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FE33D" w14:textId="77777777" w:rsidR="00CF2DAE" w:rsidRPr="0081492A" w:rsidRDefault="00CF2DAE" w:rsidP="00CF2DAE">
      <w:pPr>
        <w:jc w:val="center"/>
        <w:rPr>
          <w:rFonts w:ascii="Segoe UI Semibold" w:hAnsi="Segoe UI Semibold" w:cs="Segoe UI Semibold"/>
          <w:sz w:val="32"/>
          <w:szCs w:val="22"/>
          <w:lang w:bidi="en-US"/>
        </w:rPr>
      </w:pPr>
      <w:r w:rsidRPr="0081492A">
        <w:rPr>
          <w:rFonts w:ascii="Segoe UI Semibold" w:hAnsi="Segoe UI Semibold" w:cs="Segoe UI Semibold"/>
          <w:sz w:val="32"/>
          <w:szCs w:val="22"/>
          <w:lang w:bidi="en-US"/>
        </w:rPr>
        <w:t>Woodham Mortimer and Hazeleigh Parish Council</w:t>
      </w:r>
    </w:p>
    <w:p w14:paraId="24ED469F" w14:textId="77777777" w:rsidR="00CF2DAE" w:rsidRPr="0081492A" w:rsidRDefault="00CF2DAE" w:rsidP="00CF2DAE">
      <w:pPr>
        <w:jc w:val="center"/>
        <w:rPr>
          <w:rFonts w:ascii="Segoe UI Semibold" w:hAnsi="Segoe UI Semibold" w:cs="Segoe UI Semibold"/>
          <w:b/>
          <w:caps/>
          <w:sz w:val="40"/>
          <w:szCs w:val="40"/>
          <w:lang w:bidi="en-US"/>
        </w:rPr>
      </w:pPr>
      <w:r>
        <w:rPr>
          <w:rFonts w:ascii="Segoe UI Semibold" w:hAnsi="Segoe UI Semibold" w:cs="Segoe UI Semibold"/>
          <w:b/>
          <w:caps/>
          <w:sz w:val="40"/>
          <w:szCs w:val="40"/>
          <w:lang w:bidi="en-US"/>
        </w:rPr>
        <w:t>ordinary Parish</w:t>
      </w:r>
      <w:r w:rsidRPr="0081492A">
        <w:rPr>
          <w:rFonts w:ascii="Segoe UI Semibold" w:hAnsi="Segoe UI Semibold" w:cs="Segoe UI Semibold"/>
          <w:b/>
          <w:caps/>
          <w:sz w:val="40"/>
          <w:szCs w:val="40"/>
          <w:lang w:bidi="en-US"/>
        </w:rPr>
        <w:t xml:space="preserve"> council meeting</w:t>
      </w:r>
    </w:p>
    <w:p w14:paraId="3DBB02BA" w14:textId="2CEDC42A" w:rsidR="00CF2DAE" w:rsidRDefault="00FB317C" w:rsidP="00CF2DAE">
      <w:pPr>
        <w:jc w:val="center"/>
        <w:rPr>
          <w:rFonts w:ascii="Segoe UI Semibold" w:hAnsi="Segoe UI Semibold" w:cs="Segoe UI Semibold"/>
          <w:b/>
          <w:caps/>
          <w:sz w:val="36"/>
          <w:szCs w:val="36"/>
          <w:lang w:bidi="en-US"/>
        </w:rPr>
      </w:pPr>
      <w:r>
        <w:rPr>
          <w:rFonts w:ascii="Segoe UI Semibold" w:hAnsi="Segoe UI Semibold" w:cs="Segoe UI Semibold"/>
          <w:b/>
          <w:caps/>
          <w:sz w:val="36"/>
          <w:szCs w:val="36"/>
          <w:lang w:bidi="en-US"/>
        </w:rPr>
        <w:t xml:space="preserve">Minutes </w:t>
      </w:r>
      <w:r w:rsidR="00CF2DAE" w:rsidRPr="0081492A">
        <w:rPr>
          <w:rFonts w:ascii="Segoe UI Semibold" w:hAnsi="Segoe UI Semibold" w:cs="Segoe UI Semibold"/>
          <w:b/>
          <w:caps/>
          <w:sz w:val="36"/>
          <w:szCs w:val="36"/>
          <w:lang w:bidi="en-US"/>
        </w:rPr>
        <w:t>–</w:t>
      </w:r>
      <w:r w:rsidR="00CF2DAE">
        <w:rPr>
          <w:rFonts w:ascii="Segoe UI Semibold" w:hAnsi="Segoe UI Semibold" w:cs="Segoe UI Semibold"/>
          <w:b/>
          <w:caps/>
          <w:sz w:val="36"/>
          <w:szCs w:val="36"/>
          <w:lang w:bidi="en-US"/>
        </w:rPr>
        <w:t xml:space="preserve"> </w:t>
      </w:r>
      <w:r w:rsidR="00305371">
        <w:rPr>
          <w:rFonts w:ascii="Segoe UI Semibold" w:hAnsi="Segoe UI Semibold" w:cs="Segoe UI Semibold"/>
          <w:b/>
          <w:caps/>
          <w:sz w:val="36"/>
          <w:szCs w:val="36"/>
          <w:lang w:bidi="en-US"/>
        </w:rPr>
        <w:t>tues</w:t>
      </w:r>
      <w:r w:rsidR="00CF2DAE">
        <w:rPr>
          <w:rFonts w:ascii="Segoe UI Semibold" w:hAnsi="Segoe UI Semibold" w:cs="Segoe UI Semibold"/>
          <w:b/>
          <w:caps/>
          <w:sz w:val="36"/>
          <w:szCs w:val="36"/>
          <w:lang w:bidi="en-US"/>
        </w:rPr>
        <w:t xml:space="preserve">day </w:t>
      </w:r>
      <w:r w:rsidR="000C63C2">
        <w:rPr>
          <w:rFonts w:ascii="Segoe UI Semibold" w:hAnsi="Segoe UI Semibold" w:cs="Segoe UI Semibold"/>
          <w:b/>
          <w:caps/>
          <w:sz w:val="36"/>
          <w:szCs w:val="36"/>
          <w:lang w:bidi="en-US"/>
        </w:rPr>
        <w:t>09</w:t>
      </w:r>
      <w:r w:rsidR="00B91FF1">
        <w:rPr>
          <w:rFonts w:ascii="Segoe UI Semibold" w:hAnsi="Segoe UI Semibold" w:cs="Segoe UI Semibold"/>
          <w:b/>
          <w:caps/>
          <w:sz w:val="36"/>
          <w:szCs w:val="36"/>
          <w:lang w:bidi="en-US"/>
        </w:rPr>
        <w:t xml:space="preserve"> </w:t>
      </w:r>
      <w:r w:rsidR="000C63C2">
        <w:rPr>
          <w:rFonts w:ascii="Segoe UI Semibold" w:hAnsi="Segoe UI Semibold" w:cs="Segoe UI Semibold"/>
          <w:b/>
          <w:caps/>
          <w:sz w:val="36"/>
          <w:szCs w:val="36"/>
          <w:lang w:bidi="en-US"/>
        </w:rPr>
        <w:t>Dec</w:t>
      </w:r>
      <w:r w:rsidR="00B91FF1">
        <w:rPr>
          <w:rFonts w:ascii="Segoe UI Semibold" w:hAnsi="Segoe UI Semibold" w:cs="Segoe UI Semibold"/>
          <w:b/>
          <w:caps/>
          <w:sz w:val="36"/>
          <w:szCs w:val="36"/>
          <w:lang w:bidi="en-US"/>
        </w:rPr>
        <w:t>ember</w:t>
      </w:r>
      <w:r w:rsidR="00CF2DAE">
        <w:rPr>
          <w:rFonts w:ascii="Segoe UI Semibold" w:hAnsi="Segoe UI Semibold" w:cs="Segoe UI Semibold"/>
          <w:b/>
          <w:caps/>
          <w:sz w:val="36"/>
          <w:szCs w:val="36"/>
          <w:lang w:bidi="en-US"/>
        </w:rPr>
        <w:t xml:space="preserve"> 2025</w:t>
      </w:r>
    </w:p>
    <w:p w14:paraId="30C49D23" w14:textId="5FF9A8FD" w:rsidR="005F6F59" w:rsidRDefault="00FB317C" w:rsidP="005F6F59">
      <w:pPr>
        <w:jc w:val="center"/>
        <w:rPr>
          <w:rFonts w:ascii="Segoe UI Semilight" w:hAnsi="Segoe UI Semilight" w:cs="Segoe UI Semilight"/>
          <w:sz w:val="28"/>
          <w:szCs w:val="28"/>
          <w:lang w:bidi="en-US"/>
        </w:rPr>
      </w:pPr>
      <w:r>
        <w:rPr>
          <w:rFonts w:ascii="Segoe UI Semilight" w:hAnsi="Segoe UI Semilight" w:cs="Segoe UI Semilight"/>
          <w:sz w:val="28"/>
          <w:szCs w:val="28"/>
          <w:lang w:bidi="en-US"/>
        </w:rPr>
        <w:t>C</w:t>
      </w:r>
      <w:r w:rsidR="00CF2DAE" w:rsidRPr="00CA0744">
        <w:rPr>
          <w:rFonts w:ascii="Segoe UI Semilight" w:hAnsi="Segoe UI Semilight" w:cs="Segoe UI Semilight"/>
          <w:sz w:val="28"/>
          <w:szCs w:val="28"/>
          <w:lang w:bidi="en-US"/>
        </w:rPr>
        <w:t>onvened at Woodham Mortimer</w:t>
      </w:r>
      <w:r w:rsidR="00CF2DAE">
        <w:rPr>
          <w:rFonts w:ascii="Segoe UI Semilight" w:hAnsi="Segoe UI Semilight" w:cs="Segoe UI Semilight"/>
          <w:sz w:val="28"/>
          <w:szCs w:val="28"/>
          <w:lang w:bidi="en-US"/>
        </w:rPr>
        <w:t xml:space="preserve"> &amp; Hazeleigh Village Hall at 7:30pm</w:t>
      </w:r>
    </w:p>
    <w:p w14:paraId="0E48BC34" w14:textId="7376A3F5" w:rsidR="000231DD" w:rsidRPr="00CC4BF3" w:rsidRDefault="000231DD" w:rsidP="000231DD">
      <w:pPr>
        <w:spacing w:before="140"/>
        <w:rPr>
          <w:rFonts w:ascii="Segoe UI Semilight" w:hAnsi="Segoe UI Semilight" w:cs="Segoe UI Semilight"/>
          <w:lang w:bidi="en-US"/>
        </w:rPr>
      </w:pPr>
      <w:r w:rsidRPr="001B3DBB">
        <w:rPr>
          <w:rFonts w:ascii="Segoe UI Semibold" w:hAnsi="Segoe UI Semibold" w:cs="Segoe UI Semibold"/>
          <w:lang w:bidi="en-US"/>
        </w:rPr>
        <w:t>In attendance:</w:t>
      </w:r>
      <w:r w:rsidRPr="001B3DBB">
        <w:rPr>
          <w:rFonts w:ascii="Segoe UI Semilight" w:hAnsi="Segoe UI Semilight" w:cs="Segoe UI Semilight"/>
          <w:lang w:bidi="en-US"/>
        </w:rPr>
        <w:t xml:space="preserve"> </w:t>
      </w:r>
      <w:r w:rsidRPr="00CC4BF3">
        <w:rPr>
          <w:rFonts w:ascii="Segoe UI Semilight" w:hAnsi="Segoe UI Semilight" w:cs="Segoe UI Semilight"/>
          <w:lang w:bidi="en-US"/>
        </w:rPr>
        <w:t>Parish Cllrs: Simon Brady (SB presiding),</w:t>
      </w:r>
      <w:r w:rsidR="004A58AC">
        <w:rPr>
          <w:rFonts w:ascii="Segoe UI Semilight" w:hAnsi="Segoe UI Semilight" w:cs="Segoe UI Semilight"/>
          <w:lang w:bidi="en-US"/>
        </w:rPr>
        <w:t xml:space="preserve"> Kim McDonald (KM),</w:t>
      </w:r>
      <w:r w:rsidRPr="00CC4BF3">
        <w:rPr>
          <w:rFonts w:ascii="Segoe UI Semilight" w:hAnsi="Segoe UI Semilight" w:cs="Segoe UI Semilight"/>
          <w:lang w:bidi="en-US"/>
        </w:rPr>
        <w:t xml:space="preserve"> Graham Harle (GH), </w:t>
      </w:r>
      <w:r w:rsidR="004A58AC">
        <w:rPr>
          <w:rFonts w:ascii="Segoe UI Semilight" w:hAnsi="Segoe UI Semilight" w:cs="Segoe UI Semilight"/>
          <w:lang w:bidi="en-US"/>
        </w:rPr>
        <w:t xml:space="preserve">Lorraine Cobb (LC), </w:t>
      </w:r>
      <w:r w:rsidRPr="00CC4BF3">
        <w:rPr>
          <w:rFonts w:ascii="Segoe UI Semilight" w:hAnsi="Segoe UI Semilight" w:cs="Segoe UI Semilight"/>
          <w:lang w:bidi="en-US"/>
        </w:rPr>
        <w:t>Peter Harland (PH), Stephen Pemberton (SP)</w:t>
      </w:r>
      <w:r>
        <w:rPr>
          <w:rFonts w:ascii="Segoe UI Semilight" w:hAnsi="Segoe UI Semilight" w:cs="Segoe UI Semilight"/>
          <w:lang w:bidi="en-US"/>
        </w:rPr>
        <w:t>.</w:t>
      </w:r>
    </w:p>
    <w:p w14:paraId="441C572A" w14:textId="59FF8155" w:rsidR="000231DD" w:rsidRPr="004A58AC" w:rsidRDefault="000231DD" w:rsidP="000231DD">
      <w:pPr>
        <w:rPr>
          <w:rFonts w:ascii="Segoe UI Semilight" w:hAnsi="Segoe UI Semilight" w:cs="Segoe UI Semilight"/>
          <w:lang w:bidi="en-US"/>
        </w:rPr>
      </w:pPr>
      <w:r w:rsidRPr="00CC4BF3">
        <w:rPr>
          <w:rFonts w:ascii="Segoe UI Semilight" w:hAnsi="Segoe UI Semilight" w:cs="Segoe UI Semilight"/>
          <w:lang w:bidi="en-US"/>
        </w:rPr>
        <w:t>Andrew Ritchings (AR) Clerk to the Council recording proceedings</w:t>
      </w:r>
      <w:r w:rsidR="004A58AC">
        <w:rPr>
          <w:rFonts w:ascii="Segoe UI Semilight" w:hAnsi="Segoe UI Semilight" w:cs="Segoe UI Semilight"/>
          <w:lang w:bidi="en-US"/>
        </w:rPr>
        <w:t>.</w:t>
      </w:r>
    </w:p>
    <w:p w14:paraId="1E52FF13" w14:textId="26B85C45" w:rsidR="00F34119" w:rsidRDefault="00CF2DAE" w:rsidP="000C63C2">
      <w:pPr>
        <w:pStyle w:val="ListParagraph"/>
        <w:numPr>
          <w:ilvl w:val="0"/>
          <w:numId w:val="2"/>
        </w:numPr>
        <w:tabs>
          <w:tab w:val="left" w:pos="851"/>
        </w:tabs>
        <w:spacing w:before="140"/>
        <w:ind w:left="357" w:hanging="357"/>
        <w:contextualSpacing w:val="0"/>
        <w:rPr>
          <w:rFonts w:ascii="Segoe UI Semibold" w:hAnsi="Segoe UI Semibold" w:cs="Segoe UI Semibold"/>
          <w:caps/>
          <w:color w:val="0000FF"/>
          <w:lang w:bidi="en-US"/>
        </w:rPr>
      </w:pPr>
      <w:r w:rsidRPr="003B2367">
        <w:rPr>
          <w:rFonts w:ascii="Segoe UI Semibold" w:hAnsi="Segoe UI Semibold" w:cs="Segoe UI Semibold"/>
          <w:caps/>
          <w:color w:val="0000FF"/>
          <w:lang w:bidi="en-US"/>
        </w:rPr>
        <w:t>apologies of absence</w:t>
      </w:r>
    </w:p>
    <w:p w14:paraId="2B3B38AB" w14:textId="0D2BCC7B" w:rsidR="0048079E" w:rsidRPr="000C63C2" w:rsidRDefault="0048079E" w:rsidP="0048079E">
      <w:pPr>
        <w:pStyle w:val="ListParagraph"/>
        <w:tabs>
          <w:tab w:val="left" w:pos="851"/>
        </w:tabs>
        <w:ind w:left="851"/>
        <w:contextualSpacing w:val="0"/>
        <w:rPr>
          <w:rFonts w:ascii="Segoe UI Semibold" w:hAnsi="Segoe UI Semibold" w:cs="Segoe UI Semibold"/>
          <w:caps/>
          <w:color w:val="0000FF"/>
          <w:lang w:bidi="en-US"/>
        </w:rPr>
      </w:pPr>
      <w:r>
        <w:rPr>
          <w:rFonts w:ascii="Segoe UI Semilight" w:hAnsi="Segoe UI Semilight" w:cs="Segoe UI Semilight"/>
          <w:bCs/>
        </w:rPr>
        <w:t>Parish Cllr</w:t>
      </w:r>
      <w:r w:rsidR="004A58AC">
        <w:rPr>
          <w:rFonts w:ascii="Segoe UI Semilight" w:hAnsi="Segoe UI Semilight" w:cs="Segoe UI Semilight"/>
          <w:bCs/>
        </w:rPr>
        <w:t xml:space="preserve"> </w:t>
      </w:r>
      <w:r>
        <w:rPr>
          <w:rFonts w:ascii="Segoe UI Semilight" w:hAnsi="Segoe UI Semilight" w:cs="Segoe UI Semilight"/>
          <w:bCs/>
        </w:rPr>
        <w:t>Pauline McDonald w</w:t>
      </w:r>
      <w:r w:rsidR="004A58AC">
        <w:rPr>
          <w:rFonts w:ascii="Segoe UI Semilight" w:hAnsi="Segoe UI Semilight" w:cs="Segoe UI Semilight"/>
          <w:bCs/>
        </w:rPr>
        <w:t>as</w:t>
      </w:r>
      <w:r>
        <w:rPr>
          <w:rFonts w:ascii="Segoe UI Semilight" w:hAnsi="Segoe UI Semilight" w:cs="Segoe UI Semilight"/>
          <w:bCs/>
        </w:rPr>
        <w:t xml:space="preserve"> unable to attend due to family matters. District Cllr Simon Morgan also unable to attend and County Cllr Jane Fleming had to attend an alternative function.</w:t>
      </w:r>
    </w:p>
    <w:p w14:paraId="63E6D5A2" w14:textId="77777777" w:rsidR="00CF2DAE" w:rsidRPr="00CF2DAE" w:rsidRDefault="00CF2DAE" w:rsidP="00CF2DAE">
      <w:pPr>
        <w:pStyle w:val="ListParagraph"/>
        <w:numPr>
          <w:ilvl w:val="0"/>
          <w:numId w:val="2"/>
        </w:numPr>
        <w:tabs>
          <w:tab w:val="left" w:pos="851"/>
        </w:tabs>
        <w:spacing w:before="40"/>
        <w:ind w:left="357" w:hanging="357"/>
        <w:contextualSpacing w:val="0"/>
        <w:rPr>
          <w:rFonts w:ascii="Segoe UI Semibold" w:hAnsi="Segoe UI Semibold" w:cs="Segoe UI Semibold"/>
          <w:caps/>
          <w:color w:val="0000FF"/>
          <w:lang w:bidi="en-US"/>
        </w:rPr>
      </w:pPr>
      <w:r w:rsidRPr="00342D85">
        <w:rPr>
          <w:rFonts w:ascii="Segoe UI Semibold" w:hAnsi="Segoe UI Semibold" w:cs="Segoe UI Semibold"/>
          <w:bCs/>
          <w:caps/>
          <w:color w:val="0000FF"/>
        </w:rPr>
        <w:t>Declarations of INTERESTS</w:t>
      </w:r>
    </w:p>
    <w:p w14:paraId="299EA702" w14:textId="2C46DA53" w:rsidR="00CF2DAE" w:rsidRPr="00B91FF1" w:rsidRDefault="004A58AC" w:rsidP="00B91FF1">
      <w:pPr>
        <w:pStyle w:val="ListParagraph"/>
        <w:tabs>
          <w:tab w:val="left" w:pos="851"/>
        </w:tabs>
        <w:ind w:left="851"/>
        <w:contextualSpacing w:val="0"/>
        <w:rPr>
          <w:rFonts w:ascii="Segoe UI Semilight" w:hAnsi="Segoe UI Semilight" w:cs="Segoe UI Semilight"/>
          <w:caps/>
          <w:color w:val="0000FF"/>
          <w:lang w:bidi="en-US"/>
        </w:rPr>
      </w:pPr>
      <w:r>
        <w:rPr>
          <w:rFonts w:ascii="Segoe UI Semilight" w:hAnsi="Segoe UI Semilight" w:cs="Segoe UI Semilight"/>
          <w:bCs/>
        </w:rPr>
        <w:t>No</w:t>
      </w:r>
      <w:r w:rsidR="001239C2">
        <w:rPr>
          <w:rFonts w:ascii="Segoe UI Semilight" w:hAnsi="Segoe UI Semilight" w:cs="Segoe UI Semilight"/>
          <w:bCs/>
        </w:rPr>
        <w:t xml:space="preserve"> declarations of interest were made by Cllrs</w:t>
      </w:r>
      <w:r w:rsidR="00CC4BF3">
        <w:rPr>
          <w:rFonts w:ascii="Segoe UI Semilight" w:hAnsi="Segoe UI Semilight" w:cs="Segoe UI Semilight"/>
          <w:bCs/>
        </w:rPr>
        <w:t>.</w:t>
      </w:r>
    </w:p>
    <w:p w14:paraId="4679B491" w14:textId="77777777" w:rsidR="00CF2DAE" w:rsidRPr="001B3DBB" w:rsidRDefault="00CF2DAE" w:rsidP="00CF2DAE">
      <w:pPr>
        <w:pStyle w:val="ListParagraph"/>
        <w:numPr>
          <w:ilvl w:val="0"/>
          <w:numId w:val="2"/>
        </w:numPr>
        <w:tabs>
          <w:tab w:val="left" w:pos="851"/>
        </w:tabs>
        <w:spacing w:before="40"/>
        <w:ind w:left="357" w:hanging="357"/>
        <w:contextualSpacing w:val="0"/>
        <w:rPr>
          <w:rFonts w:ascii="Segoe UI Semibold" w:hAnsi="Segoe UI Semibold" w:cs="Segoe UI Semibold"/>
          <w:caps/>
          <w:color w:val="0000FF"/>
          <w:lang w:bidi="en-US"/>
        </w:rPr>
      </w:pPr>
      <w:r>
        <w:rPr>
          <w:rFonts w:ascii="Segoe UI Semibold" w:hAnsi="Segoe UI Semibold" w:cs="Segoe UI Semibold"/>
          <w:bCs/>
          <w:caps/>
          <w:color w:val="0000FF"/>
        </w:rPr>
        <w:t>Public Forum</w:t>
      </w:r>
    </w:p>
    <w:p w14:paraId="46110B66" w14:textId="630D9F35" w:rsidR="001B3DBB" w:rsidRPr="00B91FF1" w:rsidRDefault="001239C2" w:rsidP="00F01B41">
      <w:pPr>
        <w:tabs>
          <w:tab w:val="left" w:pos="851"/>
        </w:tabs>
        <w:ind w:left="851"/>
        <w:rPr>
          <w:rFonts w:ascii="Segoe UI Semibold" w:hAnsi="Segoe UI Semibold" w:cs="Segoe UI Semibold"/>
          <w:caps/>
          <w:color w:val="0000FF"/>
          <w:lang w:bidi="en-US"/>
        </w:rPr>
      </w:pPr>
      <w:r>
        <w:rPr>
          <w:rFonts w:ascii="Segoe UI Semilight" w:hAnsi="Segoe UI Semilight" w:cs="Segoe UI Semilight"/>
          <w:lang w:bidi="en-US"/>
        </w:rPr>
        <w:t>There were no m</w:t>
      </w:r>
      <w:r w:rsidR="000C63C2" w:rsidRPr="00B91FF1">
        <w:rPr>
          <w:rFonts w:ascii="Segoe UI Semilight" w:hAnsi="Segoe UI Semilight" w:cs="Segoe UI Semilight"/>
          <w:lang w:bidi="en-US"/>
        </w:rPr>
        <w:t xml:space="preserve">embers of the public </w:t>
      </w:r>
      <w:r>
        <w:rPr>
          <w:rFonts w:ascii="Segoe UI Semilight" w:hAnsi="Segoe UI Semilight" w:cs="Segoe UI Semilight"/>
          <w:lang w:bidi="en-US"/>
        </w:rPr>
        <w:t>in attendance</w:t>
      </w:r>
      <w:r w:rsidR="00CC4BF3">
        <w:rPr>
          <w:rFonts w:ascii="Segoe UI Semilight" w:hAnsi="Segoe UI Semilight" w:cs="Segoe UI Semilight"/>
          <w:lang w:bidi="en-US"/>
        </w:rPr>
        <w:t>.</w:t>
      </w:r>
    </w:p>
    <w:p w14:paraId="16EF110A" w14:textId="02F8E924" w:rsidR="002A7199" w:rsidRPr="00622468" w:rsidRDefault="002A7199" w:rsidP="00A86982">
      <w:pPr>
        <w:numPr>
          <w:ilvl w:val="0"/>
          <w:numId w:val="2"/>
        </w:numPr>
        <w:tabs>
          <w:tab w:val="left" w:pos="851"/>
        </w:tabs>
        <w:spacing w:before="40"/>
        <w:ind w:left="0" w:firstLine="0"/>
        <w:rPr>
          <w:rFonts w:ascii="Segoe UI Semibold" w:hAnsi="Segoe UI Semibold" w:cs="Segoe UI Semibold"/>
          <w:bCs/>
          <w:caps/>
          <w:color w:val="0000FF"/>
        </w:rPr>
      </w:pPr>
      <w:r w:rsidRPr="00622468">
        <w:rPr>
          <w:rFonts w:ascii="Segoe UI Semibold" w:hAnsi="Segoe UI Semibold" w:cs="Segoe UI Semibold"/>
          <w:bCs/>
          <w:caps/>
          <w:color w:val="0000FF"/>
          <w:lang w:bidi="en-US"/>
        </w:rPr>
        <w:t>Previous MINUTES</w:t>
      </w:r>
    </w:p>
    <w:p w14:paraId="6C6D5CF6" w14:textId="6219B40F" w:rsidR="00B64FDD" w:rsidRPr="00BA4B3A" w:rsidRDefault="000C63C2" w:rsidP="00BA4B3A">
      <w:pPr>
        <w:tabs>
          <w:tab w:val="left" w:pos="851"/>
        </w:tabs>
        <w:ind w:left="851"/>
        <w:rPr>
          <w:rFonts w:ascii="Segoe UI Semilight" w:hAnsi="Segoe UI Semilight"/>
          <w:lang w:bidi="en-US"/>
        </w:rPr>
      </w:pPr>
      <w:r>
        <w:rPr>
          <w:rFonts w:ascii="Segoe UI Semilight" w:hAnsi="Segoe UI Semilight"/>
          <w:lang w:bidi="en-US"/>
        </w:rPr>
        <w:t>T</w:t>
      </w:r>
      <w:r w:rsidR="00FB317C">
        <w:rPr>
          <w:rFonts w:ascii="Segoe UI Semilight" w:hAnsi="Segoe UI Semilight"/>
          <w:lang w:bidi="en-US"/>
        </w:rPr>
        <w:t>he</w:t>
      </w:r>
      <w:r>
        <w:rPr>
          <w:rFonts w:ascii="Segoe UI Semilight" w:hAnsi="Segoe UI Semilight"/>
          <w:lang w:bidi="en-US"/>
        </w:rPr>
        <w:t xml:space="preserve"> </w:t>
      </w:r>
      <w:r w:rsidR="00341890">
        <w:rPr>
          <w:rFonts w:ascii="Segoe UI Semilight" w:hAnsi="Segoe UI Semilight"/>
          <w:lang w:bidi="en-US"/>
        </w:rPr>
        <w:t>M</w:t>
      </w:r>
      <w:r w:rsidR="004A6740">
        <w:rPr>
          <w:rFonts w:ascii="Segoe UI Semilight" w:hAnsi="Segoe UI Semilight"/>
          <w:lang w:bidi="en-US"/>
        </w:rPr>
        <w:t xml:space="preserve">inutes of Ordinary Council Meeting </w:t>
      </w:r>
      <w:r w:rsidR="00B91FF1">
        <w:rPr>
          <w:rFonts w:ascii="Segoe UI Semilight" w:hAnsi="Segoe UI Semilight"/>
          <w:lang w:bidi="en-US"/>
        </w:rPr>
        <w:t>1</w:t>
      </w:r>
      <w:r>
        <w:rPr>
          <w:rFonts w:ascii="Segoe UI Semilight" w:hAnsi="Segoe UI Semilight"/>
          <w:lang w:bidi="en-US"/>
        </w:rPr>
        <w:t>1 Novembe</w:t>
      </w:r>
      <w:r w:rsidR="004A6740">
        <w:rPr>
          <w:rFonts w:ascii="Segoe UI Semilight" w:hAnsi="Segoe UI Semilight"/>
          <w:lang w:bidi="en-US"/>
        </w:rPr>
        <w:t>r 2025</w:t>
      </w:r>
      <w:r w:rsidR="00FB317C">
        <w:rPr>
          <w:rFonts w:ascii="Segoe UI Semilight" w:hAnsi="Segoe UI Semilight"/>
          <w:lang w:bidi="en-US"/>
        </w:rPr>
        <w:t xml:space="preserve"> were approved as a true record of events as proposed by </w:t>
      </w:r>
      <w:r w:rsidR="004A58AC">
        <w:rPr>
          <w:rFonts w:ascii="Segoe UI Semilight" w:hAnsi="Segoe UI Semilight"/>
          <w:lang w:bidi="en-US"/>
        </w:rPr>
        <w:t xml:space="preserve">GH </w:t>
      </w:r>
      <w:r w:rsidR="00FB317C">
        <w:rPr>
          <w:rFonts w:ascii="Segoe UI Semilight" w:hAnsi="Segoe UI Semilight"/>
          <w:lang w:bidi="en-US"/>
        </w:rPr>
        <w:t>and seconded by</w:t>
      </w:r>
      <w:r w:rsidR="004A58AC">
        <w:rPr>
          <w:rFonts w:ascii="Segoe UI Semilight" w:hAnsi="Segoe UI Semilight"/>
          <w:lang w:bidi="en-US"/>
        </w:rPr>
        <w:t xml:space="preserve"> SP.</w:t>
      </w:r>
    </w:p>
    <w:p w14:paraId="3A942947" w14:textId="60F9A0C2" w:rsidR="000C48DB" w:rsidRPr="00622468" w:rsidRDefault="00566E63" w:rsidP="00A86982">
      <w:pPr>
        <w:pStyle w:val="ListParagraph"/>
        <w:numPr>
          <w:ilvl w:val="0"/>
          <w:numId w:val="2"/>
        </w:numPr>
        <w:tabs>
          <w:tab w:val="left" w:pos="851"/>
        </w:tabs>
        <w:spacing w:before="80"/>
        <w:ind w:left="0" w:firstLine="0"/>
        <w:contextualSpacing w:val="0"/>
        <w:rPr>
          <w:rFonts w:ascii="Segoe UI Semibold" w:hAnsi="Segoe UI Semibold" w:cs="Segoe UI Semibold"/>
          <w:bCs/>
          <w:caps/>
          <w:color w:val="0000FF"/>
          <w:lang w:bidi="en-US"/>
        </w:rPr>
      </w:pPr>
      <w:r w:rsidRPr="00622468">
        <w:rPr>
          <w:rFonts w:ascii="Segoe UI Semibold" w:hAnsi="Segoe UI Semibold" w:cs="Segoe UI Semibold"/>
          <w:bCs/>
          <w:caps/>
          <w:color w:val="0000FF"/>
          <w:lang w:bidi="en-US"/>
        </w:rPr>
        <w:t>Planning</w:t>
      </w:r>
    </w:p>
    <w:p w14:paraId="61004F73" w14:textId="06B32A17" w:rsidR="003F5A4B" w:rsidRPr="00BA4B3A" w:rsidRDefault="00796782" w:rsidP="00BA4B3A">
      <w:pPr>
        <w:tabs>
          <w:tab w:val="left" w:pos="624"/>
        </w:tabs>
        <w:ind w:left="851"/>
        <w:rPr>
          <w:rFonts w:ascii="Segoe UI Semibold" w:hAnsi="Segoe UI Semibold" w:cs="Segoe UI Semibold"/>
          <w:caps/>
          <w:color w:val="E36C0A" w:themeColor="accent6" w:themeShade="BF"/>
          <w:lang w:eastAsia="en-GB"/>
        </w:rPr>
      </w:pPr>
      <w:r w:rsidRPr="00622468">
        <w:rPr>
          <w:rFonts w:ascii="Segoe UI Semibold" w:hAnsi="Segoe UI Semibold" w:cs="Segoe UI Semibold"/>
          <w:lang w:eastAsia="en-GB"/>
        </w:rPr>
        <w:t>24/00262/VARM –</w:t>
      </w:r>
      <w:r w:rsidRPr="00DE00DC">
        <w:rPr>
          <w:rFonts w:ascii="Segoe UI Semibold" w:hAnsi="Segoe UI Semibold" w:cs="Segoe UI Semibold"/>
          <w:lang w:eastAsia="en-GB"/>
        </w:rPr>
        <w:t xml:space="preserve"> </w:t>
      </w:r>
      <w:r w:rsidRPr="00DE00DC">
        <w:rPr>
          <w:rFonts w:ascii="Segoe UI Semibold" w:hAnsi="Segoe UI Semibold" w:cs="Segoe UI Semibold"/>
          <w:caps/>
          <w:lang w:eastAsia="en-GB"/>
        </w:rPr>
        <w:t xml:space="preserve">Hall </w:t>
      </w:r>
      <w:proofErr w:type="gramStart"/>
      <w:r w:rsidRPr="00DE00DC">
        <w:rPr>
          <w:rFonts w:ascii="Segoe UI Semibold" w:hAnsi="Segoe UI Semibold" w:cs="Segoe UI Semibold"/>
          <w:caps/>
          <w:lang w:eastAsia="en-GB"/>
        </w:rPr>
        <w:t>Farm Land</w:t>
      </w:r>
      <w:proofErr w:type="gramEnd"/>
      <w:r w:rsidRPr="00DE00DC">
        <w:rPr>
          <w:rFonts w:ascii="Segoe UI Semibold" w:hAnsi="Segoe UI Semibold" w:cs="Segoe UI Semibold"/>
          <w:caps/>
          <w:lang w:eastAsia="en-GB"/>
        </w:rPr>
        <w:t xml:space="preserve"> Hazeleigh hall lane hazeleigh</w:t>
      </w:r>
      <w:r w:rsidRPr="00DE00DC">
        <w:rPr>
          <w:rFonts w:ascii="Segoe UI Semibold" w:hAnsi="Segoe UI Semibold" w:cs="Segoe UI Semibold"/>
          <w:lang w:eastAsia="en-GB"/>
        </w:rPr>
        <w:t xml:space="preserve"> – </w:t>
      </w:r>
      <w:r w:rsidRPr="00DE00DC">
        <w:rPr>
          <w:rFonts w:ascii="Segoe UI Semilight" w:hAnsi="Segoe UI Semilight" w:cs="Segoe UI Semilight"/>
          <w:i/>
          <w:lang w:eastAsia="en-GB"/>
        </w:rPr>
        <w:t xml:space="preserve">Variation of condition 27 (Landscape and Ecological Management Plan (LEMP)) on approved planning application 22/00261/FUL (The construction and operation of a solar photovoltaic farm and associated infrastructure, including inverters, security cameras, fencing, access tracks and landscaping.)  Variation seeks: - Inclusion of a Habitat Management and Monitoring Plan as an approved document. </w:t>
      </w:r>
      <w:r w:rsidR="00C521D7">
        <w:rPr>
          <w:rFonts w:ascii="Segoe UI Semibold" w:hAnsi="Segoe UI Semibold" w:cs="Segoe UI Semibold"/>
          <w:lang w:eastAsia="en-GB"/>
        </w:rPr>
        <w:t xml:space="preserve">LPA </w:t>
      </w:r>
      <w:r w:rsidR="00C521D7" w:rsidRPr="00FE61E0">
        <w:rPr>
          <w:rFonts w:ascii="Segoe UI Semibold" w:hAnsi="Segoe UI Semibold" w:cs="Segoe UI Semibold"/>
          <w:lang w:eastAsia="en-GB"/>
        </w:rPr>
        <w:t>Deadline 03/07/2024</w:t>
      </w:r>
      <w:r w:rsidR="006B0F62" w:rsidRPr="00FE61E0">
        <w:rPr>
          <w:rFonts w:ascii="Segoe UI Semibold" w:hAnsi="Segoe UI Semibold" w:cs="Segoe UI Semibold"/>
          <w:lang w:eastAsia="en-GB"/>
        </w:rPr>
        <w:t xml:space="preserve"> </w:t>
      </w:r>
      <w:r w:rsidR="00611670">
        <w:rPr>
          <w:rFonts w:ascii="Segoe UI Semibold" w:hAnsi="Segoe UI Semibold" w:cs="Segoe UI Semibold"/>
          <w:caps/>
          <w:color w:val="E36C0A" w:themeColor="accent6" w:themeShade="BF"/>
          <w:lang w:eastAsia="en-GB"/>
        </w:rPr>
        <w:t>To be detrmined by the LPA</w:t>
      </w:r>
    </w:p>
    <w:p w14:paraId="63F4D3A1" w14:textId="13AD4C38" w:rsidR="00203B70" w:rsidRDefault="00AA4979" w:rsidP="009922A1">
      <w:pPr>
        <w:tabs>
          <w:tab w:val="left" w:pos="2232"/>
        </w:tabs>
        <w:spacing w:before="80"/>
        <w:ind w:left="851"/>
        <w:textAlignment w:val="baseline"/>
        <w:rPr>
          <w:rFonts w:ascii="Segoe UI Semibold" w:hAnsi="Segoe UI Semibold" w:cs="Segoe UI Semibold"/>
          <w:caps/>
          <w:color w:val="E36C0A" w:themeColor="accent6" w:themeShade="BF"/>
          <w:lang w:eastAsia="en-GB"/>
        </w:rPr>
      </w:pPr>
      <w:r>
        <w:rPr>
          <w:rFonts w:ascii="Segoe UI Semibold" w:hAnsi="Segoe UI Semibold" w:cs="Segoe UI Semibold"/>
          <w:lang w:eastAsia="en-GB"/>
        </w:rPr>
        <w:t xml:space="preserve">24/01014/OUTM – </w:t>
      </w:r>
      <w:r w:rsidRPr="00651126">
        <w:rPr>
          <w:rFonts w:ascii="Segoe UI Semibold" w:hAnsi="Segoe UI Semibold" w:cs="Segoe UI Semibold"/>
          <w:caps/>
          <w:lang w:eastAsia="en-GB"/>
        </w:rPr>
        <w:t>Land south of Maldon road danbury</w:t>
      </w:r>
      <w:r>
        <w:rPr>
          <w:rFonts w:ascii="Segoe UI Semibold" w:hAnsi="Segoe UI Semibold" w:cs="Segoe UI Semibold"/>
          <w:caps/>
          <w:lang w:eastAsia="en-GB"/>
        </w:rPr>
        <w:t xml:space="preserve"> – </w:t>
      </w:r>
      <w:r w:rsidRPr="00057B24">
        <w:rPr>
          <w:rFonts w:ascii="Segoe UI Semilight" w:hAnsi="Segoe UI Semilight" w:cs="Segoe UI Semilight"/>
          <w:i/>
          <w:lang w:eastAsia="en-GB"/>
        </w:rPr>
        <w:t>Outline application with all matters reserved except for access for the erection of up to 72 dwellings with associated infrastructure</w:t>
      </w:r>
      <w:r>
        <w:rPr>
          <w:rFonts w:ascii="Segoe UI Semilight" w:hAnsi="Segoe UI Semilight" w:cs="Segoe UI Semilight"/>
          <w:lang w:eastAsia="en-GB"/>
        </w:rPr>
        <w:t xml:space="preserve">. </w:t>
      </w:r>
      <w:r>
        <w:rPr>
          <w:rFonts w:ascii="Segoe UI Semibold" w:hAnsi="Segoe UI Semibold" w:cs="Segoe UI Semibold"/>
          <w:lang w:eastAsia="en-GB"/>
        </w:rPr>
        <w:t>LPA Deadline 18/04/2025</w:t>
      </w:r>
      <w:r w:rsidR="009922A1">
        <w:rPr>
          <w:rFonts w:ascii="Segoe UI Semibold" w:hAnsi="Segoe UI Semibold" w:cs="Segoe UI Semibold"/>
          <w:lang w:eastAsia="en-GB"/>
        </w:rPr>
        <w:t xml:space="preserve"> </w:t>
      </w:r>
      <w:r w:rsidR="00C570B8">
        <w:rPr>
          <w:rFonts w:ascii="Segoe UI Semibold" w:hAnsi="Segoe UI Semibold" w:cs="Segoe UI Semibold"/>
          <w:caps/>
          <w:color w:val="E36C0A" w:themeColor="accent6" w:themeShade="BF"/>
          <w:lang w:eastAsia="en-GB"/>
        </w:rPr>
        <w:t>To be detrmined by the LPA</w:t>
      </w:r>
    </w:p>
    <w:p w14:paraId="1F7384DC" w14:textId="6C0A1710" w:rsidR="00684FB7" w:rsidRDefault="0055307A" w:rsidP="00684FB7">
      <w:pPr>
        <w:tabs>
          <w:tab w:val="left" w:pos="851"/>
        </w:tabs>
        <w:spacing w:before="40"/>
        <w:ind w:left="851"/>
        <w:rPr>
          <w:rFonts w:ascii="Segoe UI Semilight" w:hAnsi="Segoe UI Semilight" w:cs="Segoe UI Semilight"/>
          <w:bCs/>
          <w:lang w:eastAsia="en-GB"/>
        </w:rPr>
      </w:pPr>
      <w:r w:rsidRPr="00A76A4D">
        <w:rPr>
          <w:rFonts w:ascii="Segoe UI Semibold" w:hAnsi="Segoe UI Semibold" w:cs="Segoe UI Semibold"/>
          <w:bCs/>
          <w:caps/>
          <w:lang w:eastAsia="en-GB"/>
        </w:rPr>
        <w:t>25/00160/FULM – Land South of wyke hill and limebrook way Maldon</w:t>
      </w:r>
      <w:r>
        <w:rPr>
          <w:rFonts w:ascii="Segoe UI Semibold" w:hAnsi="Segoe UI Semibold" w:cs="Segoe UI Semibold"/>
          <w:bCs/>
          <w:lang w:eastAsia="en-GB"/>
        </w:rPr>
        <w:t xml:space="preserve"> – </w:t>
      </w:r>
      <w:r w:rsidRPr="00A76A4D">
        <w:rPr>
          <w:rFonts w:ascii="Segoe UI Semilight" w:hAnsi="Segoe UI Semilight" w:cs="Segoe UI Semilight"/>
          <w:bCs/>
          <w:i/>
          <w:lang w:eastAsia="en-GB"/>
        </w:rPr>
        <w:t>Construction of 90 dwellings (Use Class C3), open landscape, landscaping, vehicular and pedestrian infrastructure, sustainable urban drainage and other associated works</w:t>
      </w:r>
      <w:r>
        <w:rPr>
          <w:rFonts w:ascii="Segoe UI Semibold" w:hAnsi="Segoe UI Semibold" w:cs="Segoe UI Semibold"/>
          <w:bCs/>
          <w:lang w:eastAsia="en-GB"/>
        </w:rPr>
        <w:t>. LPA Deadline 22/05/2025.</w:t>
      </w:r>
      <w:r w:rsidR="004F23F7">
        <w:rPr>
          <w:rFonts w:ascii="Segoe UI Semilight" w:hAnsi="Segoe UI Semilight" w:cs="Segoe UI Semilight"/>
          <w:bCs/>
          <w:lang w:eastAsia="en-GB"/>
        </w:rPr>
        <w:t xml:space="preserve"> </w:t>
      </w:r>
      <w:r w:rsidR="003A307E">
        <w:rPr>
          <w:rFonts w:ascii="Segoe UI Semibold" w:hAnsi="Segoe UI Semibold" w:cs="Segoe UI Semibold"/>
          <w:caps/>
          <w:color w:val="E36C0A" w:themeColor="accent6" w:themeShade="BF"/>
          <w:lang w:eastAsia="en-GB"/>
        </w:rPr>
        <w:t>To be detrmined by the LPA</w:t>
      </w:r>
    </w:p>
    <w:p w14:paraId="2DBCA47F" w14:textId="2314CC02" w:rsidR="003A307E" w:rsidRDefault="003A307E" w:rsidP="00684FB7">
      <w:pPr>
        <w:tabs>
          <w:tab w:val="left" w:pos="851"/>
        </w:tabs>
        <w:spacing w:before="40"/>
        <w:ind w:left="851"/>
        <w:rPr>
          <w:rFonts w:ascii="Segoe UI Semibold" w:hAnsi="Segoe UI Semibold" w:cs="Segoe UI Semibold"/>
          <w:bCs/>
          <w:lang w:eastAsia="en-GB"/>
        </w:rPr>
      </w:pPr>
      <w:r w:rsidRPr="006876E0">
        <w:rPr>
          <w:rFonts w:ascii="Segoe UI Semibold" w:hAnsi="Segoe UI Semibold" w:cs="Segoe UI Semibold"/>
          <w:bCs/>
          <w:caps/>
          <w:lang w:eastAsia="en-GB"/>
        </w:rPr>
        <w:t>25/00277/OUT – Land adjacent to little owls post office road woodham mortimer</w:t>
      </w:r>
      <w:r w:rsidRPr="006876E0">
        <w:rPr>
          <w:rFonts w:ascii="Segoe UI Semibold" w:hAnsi="Segoe UI Semibold" w:cs="Segoe UI Semibold"/>
          <w:bCs/>
          <w:lang w:eastAsia="en-GB"/>
        </w:rPr>
        <w:t xml:space="preserve"> – </w:t>
      </w:r>
      <w:r w:rsidRPr="006876E0">
        <w:rPr>
          <w:rFonts w:ascii="Segoe UI Semilight" w:hAnsi="Segoe UI Semilight" w:cs="Segoe UI Semilight"/>
          <w:bCs/>
          <w:i/>
          <w:lang w:eastAsia="en-GB"/>
        </w:rPr>
        <w:t>Outline application with all matters reserved for demolition of twin stable blocks and replacement with two single storey holiday lets (2 bedroom) to replicate square footage of previous buildings and configured/designed to appear as low level farm buildings in a yard</w:t>
      </w:r>
      <w:r w:rsidRPr="006876E0">
        <w:rPr>
          <w:rFonts w:ascii="Segoe UI Semibold" w:hAnsi="Segoe UI Semibold" w:cs="Segoe UI Semibold"/>
          <w:bCs/>
          <w:lang w:eastAsia="en-GB"/>
        </w:rPr>
        <w:t>. LPA Deadline 20/05/2025.</w:t>
      </w:r>
      <w:r>
        <w:rPr>
          <w:rFonts w:ascii="Segoe UI Semibold" w:hAnsi="Segoe UI Semibold" w:cs="Segoe UI Semibold"/>
          <w:bCs/>
          <w:lang w:eastAsia="en-GB"/>
        </w:rPr>
        <w:t xml:space="preserve"> </w:t>
      </w:r>
      <w:r w:rsidR="00552242">
        <w:rPr>
          <w:rFonts w:ascii="Segoe UI Semibold" w:hAnsi="Segoe UI Semibold" w:cs="Segoe UI Semibold"/>
          <w:caps/>
          <w:color w:val="E36C0A" w:themeColor="accent6" w:themeShade="BF"/>
          <w:lang w:eastAsia="en-GB"/>
        </w:rPr>
        <w:t>To be detrmined by the LPA</w:t>
      </w:r>
    </w:p>
    <w:p w14:paraId="055D9A9A" w14:textId="02A543C1" w:rsidR="00BA4B3A" w:rsidRDefault="00BA4B3A" w:rsidP="00BA4B3A">
      <w:pPr>
        <w:tabs>
          <w:tab w:val="left" w:pos="2232"/>
        </w:tabs>
        <w:spacing w:before="80"/>
        <w:ind w:left="851"/>
        <w:textAlignment w:val="baseline"/>
        <w:rPr>
          <w:rFonts w:ascii="Segoe UI Semibold" w:hAnsi="Segoe UI Semibold" w:cs="Segoe UI Semibold"/>
          <w:lang w:eastAsia="en-GB"/>
        </w:rPr>
      </w:pPr>
      <w:r w:rsidRPr="00622468">
        <w:rPr>
          <w:rFonts w:ascii="Segoe UI Semibold" w:hAnsi="Segoe UI Semibold" w:cs="Segoe UI Semibold"/>
          <w:sz w:val="22"/>
          <w:szCs w:val="22"/>
        </w:rPr>
        <w:t>25/00519/HOUSE</w:t>
      </w:r>
      <w:r w:rsidRPr="00622468">
        <w:rPr>
          <w:rFonts w:ascii="Arial" w:hAnsi="Arial" w:cs="Arial"/>
          <w:sz w:val="22"/>
          <w:szCs w:val="22"/>
        </w:rPr>
        <w:t xml:space="preserve"> </w:t>
      </w:r>
      <w:r w:rsidRPr="00622468">
        <w:rPr>
          <w:rFonts w:ascii="Segoe UI Semibold" w:eastAsia="Arial" w:hAnsi="Segoe UI Semibold" w:cs="Segoe UI Semibold"/>
          <w:caps/>
          <w:color w:val="000000"/>
          <w:lang w:val="en-US"/>
        </w:rPr>
        <w:t xml:space="preserve">– </w:t>
      </w:r>
      <w:r w:rsidRPr="00622468">
        <w:rPr>
          <w:rFonts w:ascii="Segoe UI Semibold" w:eastAsia="Arial" w:hAnsi="Segoe UI Semibold" w:cs="Segoe UI Semibold"/>
          <w:caps/>
          <w:color w:val="000000"/>
        </w:rPr>
        <w:t>Badgers hall goat house lane hazeleigh</w:t>
      </w:r>
      <w:r w:rsidRPr="00622468">
        <w:rPr>
          <w:rFonts w:ascii="Segoe UI Semibold" w:eastAsia="Arial" w:hAnsi="Segoe UI Semibold" w:cs="Segoe UI Semibold"/>
          <w:caps/>
          <w:color w:val="000000"/>
          <w:lang w:val="en-US"/>
        </w:rPr>
        <w:t xml:space="preserve"> –</w:t>
      </w:r>
      <w:r>
        <w:rPr>
          <w:rFonts w:ascii="Segoe UI Semibold" w:eastAsia="Arial" w:hAnsi="Segoe UI Semibold" w:cs="Segoe UI Semibold"/>
          <w:caps/>
          <w:color w:val="000000"/>
          <w:sz w:val="22"/>
          <w:szCs w:val="22"/>
          <w:lang w:val="en-US"/>
        </w:rPr>
        <w:t xml:space="preserve"> </w:t>
      </w:r>
      <w:r>
        <w:rPr>
          <w:rFonts w:ascii="Segoe UI Semilight" w:eastAsia="Arial" w:hAnsi="Segoe UI Semilight" w:cs="Segoe UI Semilight"/>
          <w:i/>
          <w:color w:val="000000"/>
          <w:lang w:val="en-US"/>
        </w:rPr>
        <w:t xml:space="preserve">Proposed part two </w:t>
      </w:r>
      <w:proofErr w:type="spellStart"/>
      <w:r>
        <w:rPr>
          <w:rFonts w:ascii="Segoe UI Semilight" w:eastAsia="Arial" w:hAnsi="Segoe UI Semilight" w:cs="Segoe UI Semilight"/>
          <w:i/>
          <w:color w:val="000000"/>
          <w:lang w:val="en-US"/>
        </w:rPr>
        <w:t>storey</w:t>
      </w:r>
      <w:proofErr w:type="spellEnd"/>
      <w:r>
        <w:rPr>
          <w:rFonts w:ascii="Segoe UI Semilight" w:eastAsia="Arial" w:hAnsi="Segoe UI Semilight" w:cs="Segoe UI Semilight"/>
          <w:i/>
          <w:color w:val="000000"/>
          <w:lang w:val="en-US"/>
        </w:rPr>
        <w:t xml:space="preserve">, part single </w:t>
      </w:r>
      <w:proofErr w:type="spellStart"/>
      <w:r>
        <w:rPr>
          <w:rFonts w:ascii="Segoe UI Semilight" w:eastAsia="Arial" w:hAnsi="Segoe UI Semilight" w:cs="Segoe UI Semilight"/>
          <w:i/>
          <w:color w:val="000000"/>
          <w:lang w:val="en-US"/>
        </w:rPr>
        <w:t>storey</w:t>
      </w:r>
      <w:proofErr w:type="spellEnd"/>
      <w:r>
        <w:rPr>
          <w:rFonts w:ascii="Segoe UI Semilight" w:eastAsia="Arial" w:hAnsi="Segoe UI Semilight" w:cs="Segoe UI Semilight"/>
          <w:i/>
          <w:color w:val="000000"/>
          <w:lang w:val="en-US"/>
        </w:rPr>
        <w:t xml:space="preserve"> side extension with balconies single </w:t>
      </w:r>
      <w:proofErr w:type="spellStart"/>
      <w:r>
        <w:rPr>
          <w:rFonts w:ascii="Segoe UI Semilight" w:eastAsia="Arial" w:hAnsi="Segoe UI Semilight" w:cs="Segoe UI Semilight"/>
          <w:i/>
          <w:color w:val="000000"/>
          <w:lang w:val="en-US"/>
        </w:rPr>
        <w:t>storey</w:t>
      </w:r>
      <w:proofErr w:type="spellEnd"/>
      <w:r>
        <w:rPr>
          <w:rFonts w:ascii="Segoe UI Semilight" w:eastAsia="Arial" w:hAnsi="Segoe UI Semilight" w:cs="Segoe UI Semilight"/>
          <w:i/>
          <w:color w:val="000000"/>
          <w:lang w:val="en-US"/>
        </w:rPr>
        <w:t xml:space="preserve"> front projection. Addition of Cat-slide dormer and fenestration alterations</w:t>
      </w:r>
      <w:r w:rsidRPr="00330D5D">
        <w:rPr>
          <w:rFonts w:ascii="Segoe UI Semilight" w:eastAsia="Arial" w:hAnsi="Segoe UI Semilight" w:cs="Segoe UI Semilight"/>
          <w:i/>
          <w:color w:val="000000"/>
          <w:lang w:val="en-US"/>
        </w:rPr>
        <w:t>.</w:t>
      </w:r>
      <w:r w:rsidRPr="0091532A">
        <w:rPr>
          <w:rFonts w:ascii="Segoe UI Semibold" w:hAnsi="Segoe UI Semibold" w:cs="Segoe UI Semibold"/>
          <w:lang w:eastAsia="en-GB"/>
        </w:rPr>
        <w:t xml:space="preserve"> </w:t>
      </w:r>
      <w:r>
        <w:rPr>
          <w:rFonts w:ascii="Segoe UI Semibold" w:hAnsi="Segoe UI Semibold" w:cs="Segoe UI Semibold"/>
          <w:lang w:eastAsia="en-GB"/>
        </w:rPr>
        <w:t>LPA Deadline 30/07/2025</w:t>
      </w:r>
      <w:r w:rsidR="00942393">
        <w:rPr>
          <w:rFonts w:ascii="Segoe UI Semibold" w:hAnsi="Segoe UI Semibold" w:cs="Segoe UI Semibold"/>
          <w:lang w:eastAsia="en-GB"/>
        </w:rPr>
        <w:t xml:space="preserve"> </w:t>
      </w:r>
      <w:r w:rsidR="00942393">
        <w:rPr>
          <w:rFonts w:ascii="Segoe UI Semibold" w:hAnsi="Segoe UI Semibold" w:cs="Segoe UI Semibold"/>
          <w:caps/>
          <w:color w:val="E36C0A" w:themeColor="accent6" w:themeShade="BF"/>
          <w:lang w:eastAsia="en-GB"/>
        </w:rPr>
        <w:t>To be detrmined by the LPA</w:t>
      </w:r>
    </w:p>
    <w:p w14:paraId="56658205" w14:textId="33E3AAED" w:rsidR="00E03D3D" w:rsidRDefault="00FA4A2E" w:rsidP="005C334E">
      <w:pPr>
        <w:spacing w:before="80"/>
        <w:ind w:left="851"/>
        <w:rPr>
          <w:rFonts w:ascii="Segoe UI Semibold" w:hAnsi="Segoe UI Semibold" w:cs="Segoe UI Semibold"/>
          <w:caps/>
          <w:color w:val="E36C0A" w:themeColor="accent6" w:themeShade="BF"/>
          <w:lang w:eastAsia="en-GB"/>
        </w:rPr>
      </w:pPr>
      <w:r w:rsidRPr="00FA4A2E">
        <w:rPr>
          <w:rFonts w:ascii="Segoe UI Semibold" w:hAnsi="Segoe UI Semibold" w:cs="Segoe UI Semibold"/>
          <w:caps/>
          <w:lang w:eastAsia="en-GB"/>
        </w:rPr>
        <w:t>25/00590/FUL – Agricultural Barn at Loddarts Farm Lodge Road Woodham Mortimer</w:t>
      </w:r>
      <w:r w:rsidRPr="00FA4A2E">
        <w:rPr>
          <w:rFonts w:ascii="Segoe UI Semilight" w:hAnsi="Segoe UI Semilight" w:cs="Segoe UI Semilight"/>
          <w:lang w:eastAsia="en-GB"/>
        </w:rPr>
        <w:t xml:space="preserve"> - </w:t>
      </w:r>
      <w:r w:rsidRPr="00FA4A2E">
        <w:rPr>
          <w:rFonts w:ascii="Segoe UI Semilight" w:hAnsi="Segoe UI Semilight" w:cs="Segoe UI Semilight"/>
          <w:i/>
          <w:lang w:eastAsia="en-GB"/>
        </w:rPr>
        <w:t>Demolition of the existing barn and outbuilding and erection of a new dwelling in the style of the original barn</w:t>
      </w:r>
      <w:r w:rsidRPr="00FA4A2E">
        <w:rPr>
          <w:rFonts w:ascii="Segoe UI Semilight" w:hAnsi="Segoe UI Semilight" w:cs="Segoe UI Semilight"/>
          <w:lang w:eastAsia="en-GB"/>
        </w:rPr>
        <w:t>.</w:t>
      </w:r>
      <w:r w:rsidR="00247177">
        <w:rPr>
          <w:rFonts w:ascii="Segoe UI Semilight" w:hAnsi="Segoe UI Semilight" w:cs="Segoe UI Semilight"/>
          <w:lang w:eastAsia="en-GB"/>
        </w:rPr>
        <w:t xml:space="preserve"> </w:t>
      </w:r>
      <w:r w:rsidR="00C56786">
        <w:rPr>
          <w:rFonts w:ascii="Segoe UI Semibold" w:hAnsi="Segoe UI Semibold" w:cs="Segoe UI Semibold"/>
          <w:lang w:eastAsia="en-GB"/>
        </w:rPr>
        <w:t>LPA Deadline 19/08</w:t>
      </w:r>
      <w:r w:rsidR="00247177">
        <w:rPr>
          <w:rFonts w:ascii="Segoe UI Semibold" w:hAnsi="Segoe UI Semibold" w:cs="Segoe UI Semibold"/>
          <w:lang w:eastAsia="en-GB"/>
        </w:rPr>
        <w:t xml:space="preserve">/2025 </w:t>
      </w:r>
      <w:r w:rsidR="00574497">
        <w:rPr>
          <w:rFonts w:ascii="Segoe UI Semibold" w:hAnsi="Segoe UI Semibold" w:cs="Segoe UI Semibold"/>
          <w:caps/>
          <w:color w:val="7030A0"/>
          <w:lang w:eastAsia="en-GB"/>
        </w:rPr>
        <w:t xml:space="preserve">- </w:t>
      </w:r>
      <w:r w:rsidR="00DD6362" w:rsidRPr="00DD6362">
        <w:rPr>
          <w:rFonts w:ascii="Segoe UI Semibold" w:hAnsi="Segoe UI Semibold" w:cs="Segoe UI Semibold"/>
          <w:caps/>
          <w:color w:val="006600"/>
          <w:lang w:eastAsia="en-GB"/>
        </w:rPr>
        <w:t>Approved</w:t>
      </w:r>
    </w:p>
    <w:p w14:paraId="398DB026" w14:textId="6666FDF3" w:rsidR="00D3308A" w:rsidRDefault="00247177" w:rsidP="005C334E">
      <w:pPr>
        <w:spacing w:before="80"/>
        <w:ind w:left="851"/>
        <w:rPr>
          <w:rFonts w:ascii="Segoe UI Semilight" w:hAnsi="Segoe UI Semilight" w:cs="Segoe UI Semilight"/>
          <w:lang w:eastAsia="en-GB"/>
        </w:rPr>
      </w:pPr>
      <w:r w:rsidRPr="00247177">
        <w:rPr>
          <w:rFonts w:ascii="Segoe UI Semibold" w:hAnsi="Segoe UI Semibold" w:cs="Segoe UI Semibold"/>
          <w:caps/>
          <w:lang w:eastAsia="en-GB"/>
        </w:rPr>
        <w:lastRenderedPageBreak/>
        <w:t>25/00578/OUTM – Land west of The Cemetery London Road Maldon</w:t>
      </w:r>
      <w:r>
        <w:rPr>
          <w:rFonts w:ascii="Segoe UI Semilight" w:hAnsi="Segoe UI Semilight" w:cs="Segoe UI Semilight"/>
          <w:lang w:eastAsia="en-GB"/>
        </w:rPr>
        <w:t xml:space="preserve"> - </w:t>
      </w:r>
      <w:r w:rsidRPr="00F25D4F">
        <w:rPr>
          <w:rFonts w:ascii="Segoe UI Semilight" w:hAnsi="Segoe UI Semilight" w:cs="Segoe UI Semilight"/>
          <w:i/>
          <w:iCs/>
          <w:lang w:eastAsia="en-GB"/>
        </w:rPr>
        <w:t>Outline application with all matter</w:t>
      </w:r>
      <w:r w:rsidR="00D55B64" w:rsidRPr="00F25D4F">
        <w:rPr>
          <w:rFonts w:ascii="Segoe UI Semilight" w:hAnsi="Segoe UI Semilight" w:cs="Segoe UI Semilight"/>
          <w:i/>
          <w:iCs/>
          <w:lang w:eastAsia="en-GB"/>
        </w:rPr>
        <w:t xml:space="preserve">s reserved, except for access, </w:t>
      </w:r>
      <w:r w:rsidRPr="00F25D4F">
        <w:rPr>
          <w:rFonts w:ascii="Segoe UI Semilight" w:hAnsi="Segoe UI Semilight" w:cs="Segoe UI Semilight"/>
          <w:i/>
          <w:iCs/>
          <w:lang w:eastAsia="en-GB"/>
        </w:rPr>
        <w:t>for the erection of up to 275 residential units including affordable housing, land for a children's nursery (Class E), 1.8ha of land for an extension to Maldon Cemetery, drainage works, landscaping, vehicular access to the A414, pedestrian/cycle access to Spital Avenue and London Road, and associated infrastructure</w:t>
      </w:r>
      <w:r w:rsidR="00F25D4F">
        <w:rPr>
          <w:rFonts w:ascii="Segoe UI Semilight" w:hAnsi="Segoe UI Semilight" w:cs="Segoe UI Semilight"/>
          <w:lang w:eastAsia="en-GB"/>
        </w:rPr>
        <w:t>.</w:t>
      </w:r>
      <w:r w:rsidRPr="00247177">
        <w:rPr>
          <w:rFonts w:ascii="Segoe UI Semilight" w:hAnsi="Segoe UI Semilight" w:cs="Segoe UI Semilight"/>
          <w:lang w:eastAsia="en-GB"/>
        </w:rPr>
        <w:t xml:space="preserve"> works</w:t>
      </w:r>
      <w:r>
        <w:rPr>
          <w:rFonts w:ascii="Segoe UI Semilight" w:hAnsi="Segoe UI Semilight" w:cs="Segoe UI Semilight"/>
          <w:lang w:eastAsia="en-GB"/>
        </w:rPr>
        <w:t xml:space="preserve">. </w:t>
      </w:r>
      <w:r w:rsidR="00C56786">
        <w:rPr>
          <w:rFonts w:ascii="Segoe UI Semibold" w:hAnsi="Segoe UI Semibold" w:cs="Segoe UI Semibold"/>
          <w:lang w:eastAsia="en-GB"/>
        </w:rPr>
        <w:t>LPA Deadline 25/09</w:t>
      </w:r>
      <w:r w:rsidR="00CB08FA">
        <w:rPr>
          <w:rFonts w:ascii="Segoe UI Semibold" w:hAnsi="Segoe UI Semibold" w:cs="Segoe UI Semibold"/>
          <w:lang w:eastAsia="en-GB"/>
        </w:rPr>
        <w:t>/2025</w:t>
      </w:r>
      <w:r>
        <w:rPr>
          <w:rFonts w:ascii="Segoe UI Semibold" w:hAnsi="Segoe UI Semibold" w:cs="Segoe UI Semibold"/>
          <w:lang w:eastAsia="en-GB"/>
        </w:rPr>
        <w:t xml:space="preserve"> </w:t>
      </w:r>
      <w:r w:rsidR="00E03D3D">
        <w:rPr>
          <w:rFonts w:ascii="Segoe UI Semibold" w:hAnsi="Segoe UI Semibold" w:cs="Segoe UI Semibold"/>
          <w:caps/>
          <w:color w:val="E36C0A" w:themeColor="accent6" w:themeShade="BF"/>
          <w:lang w:eastAsia="en-GB"/>
        </w:rPr>
        <w:t>To be detrmined by the LPA</w:t>
      </w:r>
    </w:p>
    <w:p w14:paraId="7CCE3EAA" w14:textId="050D6938" w:rsidR="00E03D3D" w:rsidRDefault="00E03D3D" w:rsidP="0075275C">
      <w:pPr>
        <w:tabs>
          <w:tab w:val="left" w:pos="2232"/>
        </w:tabs>
        <w:spacing w:before="80"/>
        <w:ind w:left="851"/>
        <w:textAlignment w:val="baseline"/>
        <w:rPr>
          <w:rFonts w:ascii="Segoe UI Semilight" w:hAnsi="Segoe UI Semilight" w:cs="Segoe UI Semilight"/>
          <w:bCs/>
          <w:color w:val="EE0000"/>
        </w:rPr>
      </w:pPr>
      <w:r w:rsidRPr="00E03D3D">
        <w:rPr>
          <w:rFonts w:ascii="Segoe UI Semibold" w:hAnsi="Segoe UI Semibold" w:cs="Segoe UI Semibold"/>
          <w:bCs/>
          <w:caps/>
        </w:rPr>
        <w:t>25/00612/FUL – Land adjacent to Rickerby Fambridge Road Hazeleigh</w:t>
      </w:r>
      <w:r w:rsidRPr="00E03D3D">
        <w:rPr>
          <w:rFonts w:ascii="Segoe UI Semilight" w:hAnsi="Segoe UI Semilight" w:cs="Segoe UI Semilight"/>
          <w:bCs/>
        </w:rPr>
        <w:t xml:space="preserve"> – </w:t>
      </w:r>
      <w:r w:rsidRPr="00E03D3D">
        <w:rPr>
          <w:rFonts w:ascii="Segoe UI Semilight" w:hAnsi="Segoe UI Semilight" w:cs="Segoe UI Semilight"/>
          <w:bCs/>
          <w:i/>
          <w:iCs/>
        </w:rPr>
        <w:t xml:space="preserve">Erection of 1no. </w:t>
      </w:r>
      <w:proofErr w:type="spellStart"/>
      <w:r w:rsidRPr="00E03D3D">
        <w:rPr>
          <w:rFonts w:ascii="Segoe UI Semilight" w:hAnsi="Segoe UI Semilight" w:cs="Segoe UI Semilight"/>
          <w:bCs/>
          <w:i/>
          <w:iCs/>
        </w:rPr>
        <w:t>self build</w:t>
      </w:r>
      <w:proofErr w:type="spellEnd"/>
      <w:r w:rsidRPr="00E03D3D">
        <w:rPr>
          <w:rFonts w:ascii="Segoe UI Semilight" w:hAnsi="Segoe UI Semilight" w:cs="Segoe UI Semilight"/>
          <w:bCs/>
          <w:i/>
          <w:iCs/>
        </w:rPr>
        <w:t xml:space="preserve"> dwelling.</w:t>
      </w:r>
      <w:r>
        <w:rPr>
          <w:rFonts w:ascii="Segoe UI Semilight" w:hAnsi="Segoe UI Semilight" w:cs="Segoe UI Semilight"/>
          <w:bCs/>
          <w:i/>
          <w:iCs/>
        </w:rPr>
        <w:t xml:space="preserve"> </w:t>
      </w:r>
      <w:r>
        <w:rPr>
          <w:rFonts w:ascii="Segoe UI Semibold" w:hAnsi="Segoe UI Semibold" w:cs="Segoe UI Semibold"/>
          <w:lang w:eastAsia="en-GB"/>
        </w:rPr>
        <w:t xml:space="preserve">LPA Deadline </w:t>
      </w:r>
      <w:r w:rsidR="006830D5">
        <w:rPr>
          <w:rFonts w:ascii="Segoe UI Semibold" w:hAnsi="Segoe UI Semibold" w:cs="Segoe UI Semibold"/>
          <w:lang w:eastAsia="en-GB"/>
        </w:rPr>
        <w:t>02</w:t>
      </w:r>
      <w:r>
        <w:rPr>
          <w:rFonts w:ascii="Segoe UI Semibold" w:hAnsi="Segoe UI Semibold" w:cs="Segoe UI Semibold"/>
          <w:lang w:eastAsia="en-GB"/>
        </w:rPr>
        <w:t>/</w:t>
      </w:r>
      <w:r w:rsidR="006830D5">
        <w:rPr>
          <w:rFonts w:ascii="Segoe UI Semibold" w:hAnsi="Segoe UI Semibold" w:cs="Segoe UI Semibold"/>
          <w:lang w:eastAsia="en-GB"/>
        </w:rPr>
        <w:t>09</w:t>
      </w:r>
      <w:r>
        <w:rPr>
          <w:rFonts w:ascii="Segoe UI Semibold" w:hAnsi="Segoe UI Semibold" w:cs="Segoe UI Semibold"/>
          <w:lang w:eastAsia="en-GB"/>
        </w:rPr>
        <w:t>/2025</w:t>
      </w:r>
      <w:r w:rsidR="0097312A">
        <w:rPr>
          <w:rFonts w:ascii="Segoe UI Semilight" w:hAnsi="Segoe UI Semilight" w:cs="Segoe UI Semilight"/>
          <w:bCs/>
          <w:color w:val="EE0000"/>
        </w:rPr>
        <w:t>.</w:t>
      </w:r>
      <w:r w:rsidR="00394BD0">
        <w:rPr>
          <w:rFonts w:ascii="Segoe UI Semilight" w:hAnsi="Segoe UI Semilight" w:cs="Segoe UI Semilight"/>
          <w:bCs/>
          <w:color w:val="EE0000"/>
        </w:rPr>
        <w:t xml:space="preserve"> </w:t>
      </w:r>
      <w:r w:rsidR="00394BD0">
        <w:rPr>
          <w:rFonts w:ascii="Segoe UI Semibold" w:hAnsi="Segoe UI Semibold" w:cs="Segoe UI Semibold"/>
          <w:caps/>
          <w:color w:val="E36C0A" w:themeColor="accent6" w:themeShade="BF"/>
          <w:lang w:eastAsia="en-GB"/>
        </w:rPr>
        <w:t>To be detrmined by the LPA</w:t>
      </w:r>
    </w:p>
    <w:p w14:paraId="1C85EE50" w14:textId="070A0305" w:rsidR="00744450" w:rsidRDefault="00327E64" w:rsidP="00327E64">
      <w:pPr>
        <w:tabs>
          <w:tab w:val="left" w:pos="2232"/>
        </w:tabs>
        <w:spacing w:before="80"/>
        <w:ind w:left="851"/>
        <w:textAlignment w:val="baseline"/>
        <w:rPr>
          <w:rFonts w:ascii="Segoe UI Semilight" w:hAnsi="Segoe UI Semilight" w:cs="Segoe UI Semilight"/>
          <w:bCs/>
          <w:color w:val="000000" w:themeColor="text1"/>
        </w:rPr>
      </w:pPr>
      <w:r w:rsidRPr="00E03D3D">
        <w:rPr>
          <w:rFonts w:ascii="Segoe UI Semibold" w:hAnsi="Segoe UI Semibold" w:cs="Segoe UI Semibold"/>
          <w:bCs/>
          <w:caps/>
        </w:rPr>
        <w:t>25/00</w:t>
      </w:r>
      <w:r>
        <w:rPr>
          <w:rFonts w:ascii="Segoe UI Semibold" w:hAnsi="Segoe UI Semibold" w:cs="Segoe UI Semibold"/>
          <w:bCs/>
          <w:caps/>
        </w:rPr>
        <w:t>723</w:t>
      </w:r>
      <w:r w:rsidRPr="00E03D3D">
        <w:rPr>
          <w:rFonts w:ascii="Segoe UI Semibold" w:hAnsi="Segoe UI Semibold" w:cs="Segoe UI Semibold"/>
          <w:bCs/>
          <w:caps/>
        </w:rPr>
        <w:t xml:space="preserve">/FUL – </w:t>
      </w:r>
      <w:r>
        <w:rPr>
          <w:rFonts w:ascii="Segoe UI Semibold" w:hAnsi="Segoe UI Semibold" w:cs="Segoe UI Semibold"/>
          <w:bCs/>
          <w:caps/>
        </w:rPr>
        <w:t>L</w:t>
      </w:r>
      <w:r w:rsidRPr="00327E64">
        <w:rPr>
          <w:rFonts w:ascii="Segoe UI Semibold" w:hAnsi="Segoe UI Semibold" w:cs="Segoe UI Semibold"/>
          <w:bCs/>
          <w:caps/>
        </w:rPr>
        <w:t>and At Claremont Garden Centre Bryants Lane Woodham Mortimer</w:t>
      </w:r>
      <w:r w:rsidRPr="00E03D3D">
        <w:rPr>
          <w:rFonts w:ascii="Segoe UI Semilight" w:hAnsi="Segoe UI Semilight" w:cs="Segoe UI Semilight"/>
          <w:bCs/>
        </w:rPr>
        <w:t xml:space="preserve">– </w:t>
      </w:r>
      <w:r>
        <w:rPr>
          <w:rFonts w:ascii="Segoe UI Semilight" w:hAnsi="Segoe UI Semilight" w:cs="Segoe UI Semilight"/>
          <w:bCs/>
        </w:rPr>
        <w:t>C</w:t>
      </w:r>
      <w:r w:rsidRPr="00327E64">
        <w:rPr>
          <w:rFonts w:ascii="Segoe UI Semilight" w:hAnsi="Segoe UI Semilight" w:cs="Segoe UI Semilight"/>
          <w:bCs/>
          <w:i/>
          <w:iCs/>
        </w:rPr>
        <w:t>onversion of a storage shelter into a retail unit</w:t>
      </w:r>
      <w:r w:rsidRPr="00E03D3D">
        <w:rPr>
          <w:rFonts w:ascii="Segoe UI Semilight" w:hAnsi="Segoe UI Semilight" w:cs="Segoe UI Semilight"/>
          <w:bCs/>
          <w:i/>
          <w:iCs/>
        </w:rPr>
        <w:t>.</w:t>
      </w:r>
      <w:r>
        <w:rPr>
          <w:rFonts w:ascii="Segoe UI Semilight" w:hAnsi="Segoe UI Semilight" w:cs="Segoe UI Semilight"/>
          <w:bCs/>
          <w:i/>
          <w:iCs/>
        </w:rPr>
        <w:t xml:space="preserve"> </w:t>
      </w:r>
      <w:r>
        <w:rPr>
          <w:rFonts w:ascii="Segoe UI Semibold" w:hAnsi="Segoe UI Semibold" w:cs="Segoe UI Semibold"/>
          <w:lang w:eastAsia="en-GB"/>
        </w:rPr>
        <w:t>LPA Deadline 2025</w:t>
      </w:r>
      <w:r w:rsidR="00744450" w:rsidRPr="00936164">
        <w:rPr>
          <w:rFonts w:ascii="Segoe UI Semilight" w:hAnsi="Segoe UI Semilight" w:cs="Segoe UI Semilight"/>
          <w:bCs/>
          <w:color w:val="000000" w:themeColor="text1"/>
        </w:rPr>
        <w:t>.</w:t>
      </w:r>
      <w:r w:rsidR="00F664E4">
        <w:rPr>
          <w:rFonts w:ascii="Segoe UI Semilight" w:hAnsi="Segoe UI Semilight" w:cs="Segoe UI Semilight"/>
          <w:bCs/>
          <w:color w:val="000000" w:themeColor="text1"/>
        </w:rPr>
        <w:t xml:space="preserve"> </w:t>
      </w:r>
      <w:r w:rsidR="00F664E4">
        <w:rPr>
          <w:rFonts w:ascii="Segoe UI Semibold" w:hAnsi="Segoe UI Semibold" w:cs="Segoe UI Semibold"/>
          <w:caps/>
          <w:color w:val="E36C0A" w:themeColor="accent6" w:themeShade="BF"/>
          <w:lang w:eastAsia="en-GB"/>
        </w:rPr>
        <w:t>To be detrmined by the LPA</w:t>
      </w:r>
    </w:p>
    <w:p w14:paraId="1316D7BB" w14:textId="113C9259" w:rsidR="00495253" w:rsidRDefault="005C33B1" w:rsidP="00C86BD0">
      <w:pPr>
        <w:tabs>
          <w:tab w:val="left" w:pos="2232"/>
        </w:tabs>
        <w:spacing w:before="80"/>
        <w:ind w:left="851"/>
        <w:textAlignment w:val="baseline"/>
        <w:rPr>
          <w:rFonts w:ascii="Segoe UI Semilight" w:hAnsi="Segoe UI Semilight" w:cs="Segoe UI Semilight"/>
          <w:bCs/>
          <w:color w:val="EE0000"/>
        </w:rPr>
      </w:pPr>
      <w:r w:rsidRPr="005346AD">
        <w:rPr>
          <w:rFonts w:ascii="Segoe UI Semibold" w:hAnsi="Segoe UI Semibold" w:cs="Segoe UI Semilight"/>
          <w:iCs/>
          <w:caps/>
          <w:color w:val="000000" w:themeColor="text1"/>
          <w:lang w:bidi="en-US"/>
        </w:rPr>
        <w:t>25/00728/FUL - Cafe And Offices At Claremont Garden Centre Bryants Lane Woodham Mortimer</w:t>
      </w:r>
      <w:r w:rsidRPr="005346AD">
        <w:rPr>
          <w:rFonts w:ascii="Segoe UI Semilight" w:hAnsi="Segoe UI Semilight" w:cs="Segoe UI Semilight"/>
          <w:iCs/>
          <w:color w:val="000000" w:themeColor="text1"/>
          <w:lang w:bidi="en-US"/>
        </w:rPr>
        <w:t xml:space="preserve"> - </w:t>
      </w:r>
      <w:r w:rsidRPr="005346AD">
        <w:rPr>
          <w:rFonts w:ascii="Segoe UI Semilight" w:hAnsi="Segoe UI Semilight" w:cs="Segoe UI Semilight"/>
          <w:i/>
          <w:color w:val="000000" w:themeColor="text1"/>
          <w:lang w:bidi="en-US"/>
        </w:rPr>
        <w:t>Proposed new exit only access from Claremont Garden Centre and Tin Roof Cafe onto Chelmsford Road Location</w:t>
      </w:r>
      <w:r>
        <w:rPr>
          <w:rFonts w:ascii="Segoe UI Semilight" w:hAnsi="Segoe UI Semilight" w:cs="Segoe UI Semilight"/>
          <w:i/>
          <w:color w:val="000000" w:themeColor="text1"/>
          <w:lang w:bidi="en-US"/>
        </w:rPr>
        <w:t xml:space="preserve"> </w:t>
      </w:r>
      <w:r>
        <w:rPr>
          <w:rFonts w:ascii="Segoe UI Semibold" w:hAnsi="Segoe UI Semibold" w:cs="Segoe UI Semibold"/>
          <w:lang w:eastAsia="en-GB"/>
        </w:rPr>
        <w:t xml:space="preserve">LPA Deadline </w:t>
      </w:r>
      <w:r w:rsidR="00191AA9">
        <w:rPr>
          <w:rFonts w:ascii="Segoe UI Semibold" w:hAnsi="Segoe UI Semibold" w:cs="Segoe UI Semibold"/>
          <w:lang w:eastAsia="en-GB"/>
        </w:rPr>
        <w:t>08/10/2025</w:t>
      </w:r>
      <w:r w:rsidR="00B91FF1">
        <w:rPr>
          <w:rFonts w:ascii="Segoe UI Semibold" w:hAnsi="Segoe UI Semibold" w:cs="Segoe UI Semibold"/>
          <w:caps/>
          <w:color w:val="9900FF"/>
          <w:lang w:eastAsia="en-GB"/>
        </w:rPr>
        <w:t xml:space="preserve"> - </w:t>
      </w:r>
      <w:r w:rsidR="00B91FF1">
        <w:rPr>
          <w:rFonts w:ascii="Segoe UI Semibold" w:hAnsi="Segoe UI Semibold" w:cs="Segoe UI Semibold"/>
          <w:caps/>
          <w:color w:val="E36C0A" w:themeColor="accent6" w:themeShade="BF"/>
          <w:lang w:eastAsia="en-GB"/>
        </w:rPr>
        <w:t>To be detrmined by the LPA</w:t>
      </w:r>
    </w:p>
    <w:p w14:paraId="6D118662" w14:textId="76AB7C01" w:rsidR="00695232" w:rsidRDefault="00695232" w:rsidP="005C33B1">
      <w:pPr>
        <w:tabs>
          <w:tab w:val="left" w:pos="2232"/>
        </w:tabs>
        <w:spacing w:before="80"/>
        <w:ind w:left="851"/>
        <w:textAlignment w:val="baseline"/>
        <w:rPr>
          <w:rFonts w:ascii="Segoe UI Semilight" w:hAnsi="Segoe UI Semilight" w:cs="Segoe UI Semilight"/>
          <w:bCs/>
          <w:i/>
          <w:lang w:eastAsia="en-GB"/>
        </w:rPr>
      </w:pPr>
      <w:r w:rsidRPr="00A702A3">
        <w:rPr>
          <w:rFonts w:ascii="Segoe UI Semibold" w:hAnsi="Segoe UI Semibold" w:cs="Segoe UI Semibold"/>
          <w:bCs/>
          <w:lang w:eastAsia="en-GB"/>
        </w:rPr>
        <w:t xml:space="preserve">24/00772/FULM </w:t>
      </w:r>
      <w:r w:rsidRPr="00A702A3">
        <w:rPr>
          <w:rFonts w:ascii="Segoe UI Semibold" w:hAnsi="Segoe UI Semibold" w:cs="Segoe UI Semibold"/>
          <w:bCs/>
          <w:caps/>
          <w:lang w:eastAsia="en-GB"/>
        </w:rPr>
        <w:t xml:space="preserve">– Land adjacent 30 Conduit Lane Woodham Mortimer </w:t>
      </w:r>
      <w:r w:rsidRPr="00A702A3">
        <w:rPr>
          <w:rFonts w:ascii="Segoe UI Semibold" w:hAnsi="Segoe UI Semibold" w:cs="Segoe UI Semibold"/>
          <w:bCs/>
          <w:lang w:eastAsia="en-GB"/>
        </w:rPr>
        <w:t xml:space="preserve">– </w:t>
      </w:r>
      <w:r w:rsidRPr="00057B24">
        <w:rPr>
          <w:rFonts w:ascii="Segoe UI Semilight" w:hAnsi="Segoe UI Semilight" w:cs="Segoe UI Semilight"/>
          <w:bCs/>
          <w:i/>
          <w:lang w:eastAsia="en-GB"/>
        </w:rPr>
        <w:t>Construction of 4No.</w:t>
      </w:r>
      <w:proofErr w:type="gramStart"/>
      <w:r w:rsidRPr="00057B24">
        <w:rPr>
          <w:rFonts w:ascii="Segoe UI Semilight" w:hAnsi="Segoe UI Semilight" w:cs="Segoe UI Semilight"/>
          <w:bCs/>
          <w:i/>
          <w:lang w:eastAsia="en-GB"/>
        </w:rPr>
        <w:t>three bedroom</w:t>
      </w:r>
      <w:proofErr w:type="gramEnd"/>
      <w:r w:rsidRPr="00057B24">
        <w:rPr>
          <w:rFonts w:ascii="Segoe UI Semilight" w:hAnsi="Segoe UI Semilight" w:cs="Segoe UI Semilight"/>
          <w:bCs/>
          <w:i/>
          <w:lang w:eastAsia="en-GB"/>
        </w:rPr>
        <w:t xml:space="preserve"> detached dwellings and 2No. </w:t>
      </w:r>
      <w:proofErr w:type="gramStart"/>
      <w:r w:rsidRPr="00057B24">
        <w:rPr>
          <w:rFonts w:ascii="Segoe UI Semilight" w:hAnsi="Segoe UI Semilight" w:cs="Segoe UI Semilight"/>
          <w:bCs/>
          <w:i/>
          <w:lang w:eastAsia="en-GB"/>
        </w:rPr>
        <w:t>four bedroom</w:t>
      </w:r>
      <w:proofErr w:type="gramEnd"/>
      <w:r w:rsidRPr="00057B24">
        <w:rPr>
          <w:rFonts w:ascii="Segoe UI Semilight" w:hAnsi="Segoe UI Semilight" w:cs="Segoe UI Semilight"/>
          <w:bCs/>
          <w:i/>
          <w:lang w:eastAsia="en-GB"/>
        </w:rPr>
        <w:t xml:space="preserve"> detached dwellings with associated garages and carports. New vehicular accesses to each property</w:t>
      </w:r>
      <w:r>
        <w:rPr>
          <w:rFonts w:ascii="Segoe UI Semilight" w:hAnsi="Segoe UI Semilight" w:cs="Segoe UI Semilight"/>
          <w:bCs/>
          <w:i/>
          <w:lang w:eastAsia="en-GB"/>
        </w:rPr>
        <w:t>.</w:t>
      </w:r>
    </w:p>
    <w:p w14:paraId="23366BE4" w14:textId="77777777" w:rsidR="000C63C2" w:rsidRDefault="00855EE9" w:rsidP="00695232">
      <w:pPr>
        <w:tabs>
          <w:tab w:val="left" w:pos="2232"/>
        </w:tabs>
        <w:ind w:left="851"/>
        <w:textAlignment w:val="baseline"/>
        <w:rPr>
          <w:rFonts w:ascii="Segoe UI Semilight" w:hAnsi="Segoe UI Semilight" w:cs="Segoe UI Semilight"/>
          <w:bCs/>
        </w:rPr>
      </w:pPr>
      <w:r w:rsidRPr="00855EE9">
        <w:rPr>
          <w:rFonts w:ascii="Segoe UI Semilight" w:hAnsi="Segoe UI Semilight" w:cs="Segoe UI Semilight"/>
          <w:bCs/>
          <w:lang w:eastAsia="en-GB"/>
        </w:rPr>
        <w:t>LPA refused application;</w:t>
      </w:r>
      <w:r>
        <w:rPr>
          <w:rFonts w:ascii="Segoe UI Semibold" w:hAnsi="Segoe UI Semibold" w:cs="Segoe UI Semibold"/>
          <w:bCs/>
          <w:lang w:eastAsia="en-GB"/>
        </w:rPr>
        <w:t xml:space="preserve"> </w:t>
      </w:r>
      <w:r w:rsidR="00FD512B">
        <w:rPr>
          <w:rFonts w:ascii="Segoe UI Semibold" w:hAnsi="Segoe UI Semibold" w:cs="Segoe UI Semibold"/>
          <w:caps/>
          <w:color w:val="E36C0A" w:themeColor="accent6" w:themeShade="BF"/>
          <w:lang w:eastAsia="en-GB"/>
        </w:rPr>
        <w:t xml:space="preserve">To be detrmined by the Planning inspectorate </w:t>
      </w:r>
      <w:r w:rsidR="00695232" w:rsidRPr="00695232">
        <w:rPr>
          <w:rFonts w:ascii="Segoe UI Semilight" w:hAnsi="Segoe UI Semilight" w:cs="Segoe UI Semilight"/>
          <w:bCs/>
          <w:lang w:eastAsia="en-GB"/>
        </w:rPr>
        <w:t>Ref:</w:t>
      </w:r>
      <w:r w:rsidR="00695232">
        <w:rPr>
          <w:rFonts w:ascii="Segoe UI Semilight" w:hAnsi="Segoe UI Semilight" w:cs="Segoe UI Semilight"/>
          <w:bCs/>
          <w:color w:val="FF0000"/>
        </w:rPr>
        <w:t xml:space="preserve"> </w:t>
      </w:r>
      <w:r w:rsidR="00695232" w:rsidRPr="00695232">
        <w:rPr>
          <w:rFonts w:ascii="Segoe UI Semilight" w:hAnsi="Segoe UI Semilight" w:cs="Segoe UI Semilight"/>
          <w:bCs/>
        </w:rPr>
        <w:t>APP/X1545/W/25/3372731</w:t>
      </w:r>
      <w:r w:rsidR="00695232">
        <w:rPr>
          <w:rFonts w:ascii="Segoe UI Semilight" w:hAnsi="Segoe UI Semilight" w:cs="Segoe UI Semilight"/>
          <w:bCs/>
        </w:rPr>
        <w:t xml:space="preserve"> Start date 16/09/2025</w:t>
      </w:r>
    </w:p>
    <w:p w14:paraId="2E2AF182" w14:textId="5636421F" w:rsidR="00695232" w:rsidRDefault="000C63C2" w:rsidP="000C63C2">
      <w:pPr>
        <w:tabs>
          <w:tab w:val="left" w:pos="2232"/>
        </w:tabs>
        <w:spacing w:before="80"/>
        <w:ind w:left="851"/>
        <w:textAlignment w:val="baseline"/>
        <w:rPr>
          <w:rFonts w:ascii="Segoe UI Semibold" w:hAnsi="Segoe UI Semibold" w:cs="Segoe UI Semibold"/>
          <w:caps/>
          <w:color w:val="7030A0"/>
          <w:lang w:eastAsia="en-GB"/>
        </w:rPr>
      </w:pPr>
      <w:r w:rsidRPr="007753C7">
        <w:rPr>
          <w:rFonts w:ascii="Segoe UI Semibold" w:hAnsi="Segoe UI Semibold" w:cs="Segoe UI Semibold"/>
          <w:iCs/>
          <w:lang w:bidi="en-US"/>
        </w:rPr>
        <w:t xml:space="preserve">25/00957/LDP - KINVARA MANOR LODGE ROAD HAZELEIGH </w:t>
      </w:r>
      <w:r w:rsidRPr="002A24EC">
        <w:rPr>
          <w:rFonts w:ascii="Segoe UI Semilight" w:hAnsi="Segoe UI Semilight" w:cs="Segoe UI Semilight"/>
          <w:iCs/>
          <w:lang w:bidi="en-US"/>
        </w:rPr>
        <w:t xml:space="preserve">- </w:t>
      </w:r>
      <w:r w:rsidRPr="007753C7">
        <w:rPr>
          <w:rFonts w:ascii="Segoe UI Semilight" w:hAnsi="Segoe UI Semilight" w:cs="Segoe UI Semilight"/>
          <w:i/>
          <w:lang w:bidi="en-US"/>
        </w:rPr>
        <w:t>Claim for lawful development certificate for a proposed single storey side extension to existing annexe, including extension of the existing hardstanding to create an access into the extension.</w:t>
      </w:r>
      <w:r w:rsidR="00D0736A">
        <w:rPr>
          <w:rFonts w:ascii="Segoe UI Semilight" w:hAnsi="Segoe UI Semilight" w:cs="Segoe UI Semilight"/>
          <w:i/>
          <w:lang w:bidi="en-US"/>
        </w:rPr>
        <w:t xml:space="preserve"> </w:t>
      </w:r>
      <w:r w:rsidR="00D0736A" w:rsidRPr="00D0736A">
        <w:rPr>
          <w:rFonts w:ascii="Segoe UI Semilight" w:hAnsi="Segoe UI Semilight" w:cs="Segoe UI Semilight"/>
          <w:iCs/>
          <w:lang w:bidi="en-US"/>
        </w:rPr>
        <w:t>No comment</w:t>
      </w:r>
      <w:r w:rsidR="00D0736A">
        <w:rPr>
          <w:rFonts w:ascii="Segoe UI Semilight" w:hAnsi="Segoe UI Semilight" w:cs="Segoe UI Semilight"/>
          <w:iCs/>
          <w:lang w:bidi="en-US"/>
        </w:rPr>
        <w:t>s</w:t>
      </w:r>
      <w:r w:rsidR="001239C2">
        <w:rPr>
          <w:rFonts w:ascii="Segoe UI Semilight" w:hAnsi="Segoe UI Semilight" w:cs="Segoe UI Semilight"/>
          <w:iCs/>
          <w:lang w:bidi="en-US"/>
        </w:rPr>
        <w:t xml:space="preserve"> in respect to the lawful claim were raised by Cllrs</w:t>
      </w:r>
      <w:r w:rsidR="00D0736A">
        <w:rPr>
          <w:rFonts w:ascii="Segoe UI Semilight" w:hAnsi="Segoe UI Semilight" w:cs="Segoe UI Semilight"/>
          <w:iCs/>
          <w:lang w:bidi="en-US"/>
        </w:rPr>
        <w:t>.</w:t>
      </w:r>
    </w:p>
    <w:p w14:paraId="19DAE9C4" w14:textId="0629F581" w:rsidR="00083263" w:rsidRPr="00744450" w:rsidRDefault="00083263" w:rsidP="00083263">
      <w:pPr>
        <w:tabs>
          <w:tab w:val="left" w:pos="2232"/>
        </w:tabs>
        <w:spacing w:before="80"/>
        <w:ind w:left="851"/>
        <w:textAlignment w:val="baseline"/>
        <w:rPr>
          <w:rFonts w:ascii="Segoe UI Semilight" w:hAnsi="Segoe UI Semilight" w:cs="Segoe UI Semilight"/>
          <w:bCs/>
          <w:color w:val="FF0000"/>
        </w:rPr>
      </w:pPr>
      <w:r w:rsidRPr="00585E15">
        <w:rPr>
          <w:rFonts w:ascii="Segoe UI Semibold" w:hAnsi="Segoe UI Semibold" w:cs="Segoe UI Semibold"/>
          <w:bCs/>
          <w:caps/>
        </w:rPr>
        <w:t xml:space="preserve">25/00956/HOUSE </w:t>
      </w:r>
      <w:r>
        <w:rPr>
          <w:rFonts w:ascii="Segoe UI Semibold" w:hAnsi="Segoe UI Semibold" w:cs="Segoe UI Semibold"/>
          <w:bCs/>
          <w:caps/>
        </w:rPr>
        <w:t>-</w:t>
      </w:r>
      <w:r w:rsidRPr="00585E15">
        <w:rPr>
          <w:rFonts w:ascii="Segoe UI Semibold" w:hAnsi="Segoe UI Semibold" w:cs="Segoe UI Semibold"/>
          <w:bCs/>
          <w:caps/>
        </w:rPr>
        <w:t xml:space="preserve"> Kinvara Manor Lodge Road Hazeleigh</w:t>
      </w:r>
      <w:r w:rsidRPr="00585E15">
        <w:rPr>
          <w:rFonts w:ascii="Segoe UI Semilight" w:hAnsi="Segoe UI Semilight" w:cs="Segoe UI Semilight"/>
          <w:bCs/>
        </w:rPr>
        <w:t xml:space="preserve"> - </w:t>
      </w:r>
      <w:r w:rsidRPr="00585E15">
        <w:rPr>
          <w:rFonts w:ascii="Segoe UI Semilight" w:hAnsi="Segoe UI Semilight" w:cs="Segoe UI Semilight"/>
          <w:bCs/>
          <w:i/>
          <w:iCs/>
        </w:rPr>
        <w:t>Single-storey rear extension to form a gym.</w:t>
      </w:r>
      <w:r>
        <w:rPr>
          <w:rFonts w:ascii="Segoe UI Semilight" w:hAnsi="Segoe UI Semilight" w:cs="Segoe UI Semilight"/>
          <w:bCs/>
          <w:i/>
          <w:iCs/>
        </w:rPr>
        <w:t xml:space="preserve"> </w:t>
      </w:r>
      <w:r w:rsidR="00D0736A" w:rsidRPr="00D0736A">
        <w:rPr>
          <w:rFonts w:ascii="Segoe UI Semilight" w:hAnsi="Segoe UI Semilight" w:cs="Segoe UI Semilight"/>
          <w:color w:val="000000" w:themeColor="text1"/>
          <w:lang w:eastAsia="en-GB"/>
        </w:rPr>
        <w:t xml:space="preserve">Cllrs </w:t>
      </w:r>
      <w:r w:rsidR="002445A9">
        <w:rPr>
          <w:rFonts w:ascii="Segoe UI Semilight" w:hAnsi="Segoe UI Semilight" w:cs="Segoe UI Semilight"/>
          <w:color w:val="000000" w:themeColor="text1"/>
          <w:lang w:eastAsia="en-GB"/>
        </w:rPr>
        <w:t>consider</w:t>
      </w:r>
      <w:r w:rsidR="00D0736A" w:rsidRPr="00D0736A">
        <w:rPr>
          <w:rFonts w:ascii="Segoe UI Semilight" w:hAnsi="Segoe UI Semilight" w:cs="Segoe UI Semilight"/>
          <w:color w:val="000000" w:themeColor="text1"/>
          <w:lang w:eastAsia="en-GB"/>
        </w:rPr>
        <w:t xml:space="preserve"> the scale and bulk </w:t>
      </w:r>
      <w:r w:rsidR="002445A9">
        <w:rPr>
          <w:rFonts w:ascii="Segoe UI Semilight" w:hAnsi="Segoe UI Semilight" w:cs="Segoe UI Semilight"/>
          <w:color w:val="000000" w:themeColor="text1"/>
          <w:lang w:eastAsia="en-GB"/>
        </w:rPr>
        <w:t>of the proposed extension to be excessive in relation to the existing building and would form an unbalanced</w:t>
      </w:r>
      <w:r w:rsidR="00D0736A" w:rsidRPr="00D0736A">
        <w:rPr>
          <w:rFonts w:ascii="Segoe UI Semilight" w:hAnsi="Segoe UI Semilight" w:cs="Segoe UI Semilight"/>
          <w:color w:val="000000" w:themeColor="text1"/>
          <w:lang w:eastAsia="en-GB"/>
        </w:rPr>
        <w:t xml:space="preserve"> character</w:t>
      </w:r>
      <w:r w:rsidR="002445A9">
        <w:rPr>
          <w:rFonts w:ascii="Segoe UI Semilight" w:hAnsi="Segoe UI Semilight" w:cs="Segoe UI Semilight"/>
          <w:color w:val="000000" w:themeColor="text1"/>
          <w:lang w:eastAsia="en-GB"/>
        </w:rPr>
        <w:t>istic</w:t>
      </w:r>
      <w:r w:rsidR="00D0736A" w:rsidRPr="00D0736A">
        <w:rPr>
          <w:rFonts w:ascii="Segoe UI Semilight" w:hAnsi="Segoe UI Semilight" w:cs="Segoe UI Semilight"/>
          <w:color w:val="000000" w:themeColor="text1"/>
          <w:lang w:eastAsia="en-GB"/>
        </w:rPr>
        <w:t xml:space="preserve"> out of keeping with the </w:t>
      </w:r>
      <w:r w:rsidR="002445A9" w:rsidRPr="00D0736A">
        <w:rPr>
          <w:rFonts w:ascii="Segoe UI Semilight" w:hAnsi="Segoe UI Semilight" w:cs="Segoe UI Semilight"/>
          <w:color w:val="000000" w:themeColor="text1"/>
          <w:lang w:eastAsia="en-GB"/>
        </w:rPr>
        <w:t>prevailing</w:t>
      </w:r>
      <w:r w:rsidR="00D0736A" w:rsidRPr="00D0736A">
        <w:rPr>
          <w:rFonts w:ascii="Segoe UI Semilight" w:hAnsi="Segoe UI Semilight" w:cs="Segoe UI Semilight"/>
          <w:color w:val="000000" w:themeColor="text1"/>
          <w:lang w:eastAsia="en-GB"/>
        </w:rPr>
        <w:t xml:space="preserve"> </w:t>
      </w:r>
      <w:r w:rsidR="002445A9">
        <w:rPr>
          <w:rFonts w:ascii="Segoe UI Semilight" w:hAnsi="Segoe UI Semilight" w:cs="Segoe UI Semilight"/>
          <w:color w:val="000000" w:themeColor="text1"/>
          <w:lang w:eastAsia="en-GB"/>
        </w:rPr>
        <w:t xml:space="preserve">dominant visible </w:t>
      </w:r>
      <w:r w:rsidR="00D0736A" w:rsidRPr="00D0736A">
        <w:rPr>
          <w:rFonts w:ascii="Segoe UI Semilight" w:hAnsi="Segoe UI Semilight" w:cs="Segoe UI Semilight"/>
          <w:color w:val="000000" w:themeColor="text1"/>
          <w:lang w:eastAsia="en-GB"/>
        </w:rPr>
        <w:t>structure</w:t>
      </w:r>
      <w:r w:rsidR="002445A9">
        <w:rPr>
          <w:rFonts w:ascii="Segoe UI Semilight" w:hAnsi="Segoe UI Semilight" w:cs="Segoe UI Semilight"/>
          <w:color w:val="000000" w:themeColor="text1"/>
          <w:lang w:eastAsia="en-GB"/>
        </w:rPr>
        <w:t xml:space="preserve"> at the </w:t>
      </w:r>
      <w:r w:rsidR="002E0BC9">
        <w:rPr>
          <w:rFonts w:ascii="Segoe UI Semilight" w:hAnsi="Segoe UI Semilight" w:cs="Segoe UI Semilight"/>
          <w:color w:val="000000" w:themeColor="text1"/>
          <w:lang w:eastAsia="en-GB"/>
        </w:rPr>
        <w:t>hilltop</w:t>
      </w:r>
      <w:r w:rsidR="002445A9">
        <w:rPr>
          <w:rFonts w:ascii="Segoe UI Semilight" w:hAnsi="Segoe UI Semilight" w:cs="Segoe UI Semilight"/>
          <w:color w:val="000000" w:themeColor="text1"/>
          <w:lang w:eastAsia="en-GB"/>
        </w:rPr>
        <w:t xml:space="preserve"> location. For the </w:t>
      </w:r>
      <w:proofErr w:type="gramStart"/>
      <w:r w:rsidR="002445A9">
        <w:rPr>
          <w:rFonts w:ascii="Segoe UI Semilight" w:hAnsi="Segoe UI Semilight" w:cs="Segoe UI Semilight"/>
          <w:color w:val="000000" w:themeColor="text1"/>
          <w:lang w:eastAsia="en-GB"/>
        </w:rPr>
        <w:t>aforementioned reasons</w:t>
      </w:r>
      <w:proofErr w:type="gramEnd"/>
      <w:r w:rsidR="002445A9">
        <w:rPr>
          <w:rFonts w:ascii="Segoe UI Semilight" w:hAnsi="Segoe UI Semilight" w:cs="Segoe UI Semilight"/>
          <w:color w:val="000000" w:themeColor="text1"/>
          <w:lang w:eastAsia="en-GB"/>
        </w:rPr>
        <w:t xml:space="preserve"> Cllrs recommend REFUSING the application.</w:t>
      </w:r>
    </w:p>
    <w:p w14:paraId="5F408F98" w14:textId="286BBDC8" w:rsidR="00CD6BAB" w:rsidRPr="00CD6BAB" w:rsidRDefault="00563AAC" w:rsidP="00CD6BAB">
      <w:pPr>
        <w:pStyle w:val="ListParagraph"/>
        <w:numPr>
          <w:ilvl w:val="0"/>
          <w:numId w:val="2"/>
        </w:numPr>
        <w:tabs>
          <w:tab w:val="left" w:pos="851"/>
        </w:tabs>
        <w:spacing w:before="80"/>
        <w:ind w:left="0" w:firstLine="0"/>
        <w:contextualSpacing w:val="0"/>
        <w:rPr>
          <w:rFonts w:ascii="Segoe UI Semibold" w:hAnsi="Segoe UI Semibold" w:cs="Segoe UI Semibold"/>
          <w:lang w:bidi="en-US"/>
        </w:rPr>
      </w:pPr>
      <w:r>
        <w:rPr>
          <w:rFonts w:ascii="Segoe UI Semibold" w:hAnsi="Segoe UI Semibold" w:cs="Segoe UI Semibold"/>
          <w:caps/>
          <w:color w:val="0000FF"/>
          <w:lang w:bidi="en-US"/>
        </w:rPr>
        <w:t xml:space="preserve">Royal Oak Quarry – </w:t>
      </w:r>
      <w:r w:rsidRPr="00CD6BAB">
        <w:rPr>
          <w:rFonts w:ascii="Segoe UI Semilight" w:hAnsi="Segoe UI Semilight" w:cs="Segoe UI Semilight"/>
          <w:i/>
          <w:iCs/>
          <w:lang w:bidi="en-US"/>
        </w:rPr>
        <w:t>Review of</w:t>
      </w:r>
      <w:r w:rsidR="00CD6BAB" w:rsidRPr="00CD6BAB">
        <w:rPr>
          <w:rFonts w:ascii="Segoe UI Semilight" w:hAnsi="Segoe UI Semilight" w:cs="Segoe UI Semilight"/>
          <w:i/>
          <w:iCs/>
          <w:lang w:bidi="en-US"/>
        </w:rPr>
        <w:t xml:space="preserve"> public access restoration plans.</w:t>
      </w:r>
    </w:p>
    <w:p w14:paraId="5CA2F9C2" w14:textId="58A8D013" w:rsidR="00E52C92" w:rsidRPr="00CD6BAB" w:rsidRDefault="00CD6BAB" w:rsidP="00CD6BAB">
      <w:pPr>
        <w:pStyle w:val="ListParagraph"/>
        <w:tabs>
          <w:tab w:val="left" w:pos="851"/>
        </w:tabs>
        <w:ind w:left="851"/>
        <w:contextualSpacing w:val="0"/>
        <w:rPr>
          <w:rFonts w:ascii="Segoe UI Semibold" w:hAnsi="Segoe UI Semibold" w:cs="Segoe UI Semibold"/>
          <w:lang w:bidi="en-US"/>
        </w:rPr>
      </w:pPr>
      <w:r>
        <w:rPr>
          <w:rFonts w:ascii="Segoe UI Semilight" w:hAnsi="Segoe UI Semilight" w:cs="Segoe UI Semilight"/>
          <w:lang w:bidi="en-US"/>
        </w:rPr>
        <w:t>The last approved</w:t>
      </w:r>
      <w:r w:rsidRPr="00A13E16">
        <w:rPr>
          <w:rFonts w:ascii="Segoe UI Semilight" w:hAnsi="Segoe UI Semilight" w:cs="Segoe UI Semilight"/>
          <w:lang w:bidi="en-US"/>
        </w:rPr>
        <w:t xml:space="preserve"> a</w:t>
      </w:r>
      <w:r>
        <w:rPr>
          <w:rFonts w:ascii="Segoe UI Semilight" w:hAnsi="Segoe UI Semilight" w:cs="Segoe UI Semilight"/>
          <w:lang w:bidi="en-US"/>
        </w:rPr>
        <w:t>pplication;</w:t>
      </w:r>
      <w:r w:rsidRPr="00CD6BAB">
        <w:rPr>
          <w:rFonts w:ascii="Segoe UI Semibold" w:hAnsi="Segoe UI Semibold" w:cs="Segoe UI Semibold"/>
          <w:caps/>
          <w:lang w:bidi="en-US"/>
        </w:rPr>
        <w:t xml:space="preserve"> </w:t>
      </w:r>
      <w:r w:rsidR="00EC7539" w:rsidRPr="00CD6BAB">
        <w:rPr>
          <w:rFonts w:ascii="Segoe UI Semibold" w:hAnsi="Segoe UI Semibold" w:cs="Segoe UI Semibold"/>
          <w:caps/>
          <w:lang w:bidi="en-US"/>
        </w:rPr>
        <w:t>ESS/35/17/MAL- Land at Royal Oak Quarry, Maldon Road, Woodham Mortimer</w:t>
      </w:r>
      <w:r w:rsidR="00657139" w:rsidRPr="00CD6BAB">
        <w:rPr>
          <w:rFonts w:ascii="Segoe UI Semibold" w:hAnsi="Segoe UI Semibold" w:cs="Segoe UI Semibold"/>
          <w:caps/>
          <w:lang w:bidi="en-US"/>
        </w:rPr>
        <w:t xml:space="preserve"> -</w:t>
      </w:r>
      <w:r w:rsidR="00EC7539" w:rsidRPr="00CD6BAB">
        <w:rPr>
          <w:rFonts w:ascii="Segoe UI Semilight" w:hAnsi="Segoe UI Semilight" w:cs="Segoe UI Semilight"/>
          <w:lang w:bidi="en-US"/>
        </w:rPr>
        <w:t xml:space="preserve"> </w:t>
      </w:r>
      <w:r w:rsidR="00EC7539" w:rsidRPr="00CD6BAB">
        <w:rPr>
          <w:rFonts w:ascii="Segoe UI Semilight" w:hAnsi="Segoe UI Semilight" w:cs="Segoe UI Semilight"/>
          <w:i/>
          <w:iCs/>
          <w:lang w:bidi="en-US"/>
        </w:rPr>
        <w:t>Continuation of use of land for mineral extraction through a revised phasing scheme without compliance with Conditions 20 (Soil Storage); 39 (Phasing Scheme) and 41 (Water Management) of planning permission ref no: ESS/19/14/MAL</w:t>
      </w:r>
      <w:r w:rsidRPr="00CD6BAB">
        <w:rPr>
          <w:rFonts w:ascii="Segoe UI Semilight" w:hAnsi="Segoe UI Semilight" w:cs="Segoe UI Semilight"/>
          <w:lang w:bidi="en-US"/>
        </w:rPr>
        <w:t>, has shown that mineral workings should cease by</w:t>
      </w:r>
      <w:r w:rsidR="00E52C92" w:rsidRPr="00CD6BAB">
        <w:rPr>
          <w:rFonts w:ascii="Segoe UI Semilight" w:hAnsi="Segoe UI Semilight" w:cs="Segoe UI Semilight"/>
          <w:lang w:bidi="en-US"/>
        </w:rPr>
        <w:t xml:space="preserve"> 16/02/2029, </w:t>
      </w:r>
      <w:r>
        <w:rPr>
          <w:rFonts w:ascii="Segoe UI Semilight" w:hAnsi="Segoe UI Semilight" w:cs="Segoe UI Semilight"/>
          <w:lang w:bidi="en-US"/>
        </w:rPr>
        <w:t xml:space="preserve">and the </w:t>
      </w:r>
      <w:r w:rsidR="00E52C92" w:rsidRPr="00CD6BAB">
        <w:rPr>
          <w:rFonts w:ascii="Segoe UI Semilight" w:hAnsi="Segoe UI Semilight" w:cs="Segoe UI Semilight"/>
          <w:lang w:bidi="en-US"/>
        </w:rPr>
        <w:t>site fully cleared and restored by 16/02/2031</w:t>
      </w:r>
      <w:r>
        <w:rPr>
          <w:rFonts w:ascii="Segoe UI Semilight" w:hAnsi="Segoe UI Semilight" w:cs="Segoe UI Semilight"/>
          <w:lang w:bidi="en-US"/>
        </w:rPr>
        <w:t>. There did not appear to be any conditions or section 106 obligations that indicate the restoration will include public amenity land</w:t>
      </w:r>
      <w:r w:rsidR="008D6A4A" w:rsidRPr="00CD6BAB">
        <w:rPr>
          <w:rFonts w:ascii="Segoe UI Semilight" w:hAnsi="Segoe UI Semilight" w:cs="Segoe UI Semilight"/>
          <w:lang w:bidi="en-US"/>
        </w:rPr>
        <w:t>.</w:t>
      </w:r>
      <w:r>
        <w:rPr>
          <w:rFonts w:ascii="Segoe UI Semilight" w:hAnsi="Segoe UI Semilight" w:cs="Segoe UI Semilight"/>
          <w:lang w:bidi="en-US"/>
        </w:rPr>
        <w:t xml:space="preserve"> Previous information had indicated that amenity land would be provided – clerk to contact Essex County Council (the Planning Authority for the quarry) to seek clarification.</w:t>
      </w:r>
    </w:p>
    <w:p w14:paraId="59540880" w14:textId="77777777" w:rsidR="00EC7539" w:rsidRPr="008A7542" w:rsidRDefault="00EC7539" w:rsidP="00EC7539">
      <w:pPr>
        <w:pStyle w:val="ListParagraph"/>
        <w:numPr>
          <w:ilvl w:val="0"/>
          <w:numId w:val="2"/>
        </w:numPr>
        <w:tabs>
          <w:tab w:val="left" w:pos="851"/>
        </w:tabs>
        <w:spacing w:before="80"/>
        <w:ind w:left="357" w:hanging="357"/>
        <w:contextualSpacing w:val="0"/>
        <w:rPr>
          <w:rFonts w:ascii="Segoe UI Semibold" w:hAnsi="Segoe UI Semibold" w:cs="Segoe UI Semibold"/>
          <w:lang w:bidi="en-US"/>
        </w:rPr>
      </w:pPr>
      <w:r w:rsidRPr="00C97CA8">
        <w:rPr>
          <w:rFonts w:ascii="Segoe UI Semibold" w:hAnsi="Segoe UI Semibold" w:cs="Segoe UI Semibold"/>
          <w:caps/>
          <w:color w:val="0000FF"/>
          <w:lang w:bidi="en-US"/>
        </w:rPr>
        <w:t>County and district councillor reports</w:t>
      </w:r>
    </w:p>
    <w:p w14:paraId="09E8C921" w14:textId="4D714EB1" w:rsidR="008A7542" w:rsidRPr="00A13E16" w:rsidRDefault="008A7542" w:rsidP="00F613FD">
      <w:pPr>
        <w:pStyle w:val="ListParagraph"/>
        <w:tabs>
          <w:tab w:val="left" w:pos="851"/>
        </w:tabs>
        <w:ind w:left="357"/>
        <w:contextualSpacing w:val="0"/>
        <w:rPr>
          <w:rFonts w:ascii="Segoe UI Semibold" w:hAnsi="Segoe UI Semibold" w:cs="Segoe UI Semibold"/>
          <w:lang w:bidi="en-US"/>
        </w:rPr>
      </w:pPr>
      <w:r>
        <w:rPr>
          <w:rFonts w:ascii="Segoe UI Semibold" w:hAnsi="Segoe UI Semibold" w:cs="Segoe UI Semibold"/>
          <w:caps/>
          <w:color w:val="0000FF"/>
          <w:lang w:bidi="en-US"/>
        </w:rPr>
        <w:tab/>
      </w:r>
      <w:r w:rsidR="00F613FD" w:rsidRPr="00F613FD">
        <w:rPr>
          <w:rFonts w:ascii="Segoe UI Semilight" w:hAnsi="Segoe UI Semilight" w:cs="Segoe UI Semilight"/>
          <w:lang w:bidi="en-US"/>
        </w:rPr>
        <w:t>There were no District o</w:t>
      </w:r>
      <w:r w:rsidR="00F613FD">
        <w:rPr>
          <w:rFonts w:ascii="Segoe UI Semilight" w:hAnsi="Segoe UI Semilight" w:cs="Segoe UI Semilight"/>
          <w:lang w:bidi="en-US"/>
        </w:rPr>
        <w:t>r</w:t>
      </w:r>
      <w:r w:rsidR="00F613FD" w:rsidRPr="00F613FD">
        <w:rPr>
          <w:rFonts w:ascii="Segoe UI Semilight" w:hAnsi="Segoe UI Semilight" w:cs="Segoe UI Semilight"/>
          <w:lang w:bidi="en-US"/>
        </w:rPr>
        <w:t xml:space="preserve"> County Cllrs in</w:t>
      </w:r>
      <w:r w:rsidRPr="00F613FD">
        <w:rPr>
          <w:rFonts w:ascii="Segoe UI Semilight" w:hAnsi="Segoe UI Semilight" w:cs="Segoe UI Semilight"/>
          <w:lang w:bidi="en-US"/>
        </w:rPr>
        <w:t xml:space="preserve"> attend</w:t>
      </w:r>
      <w:r w:rsidR="00F613FD" w:rsidRPr="00F613FD">
        <w:rPr>
          <w:rFonts w:ascii="Segoe UI Semilight" w:hAnsi="Segoe UI Semilight" w:cs="Segoe UI Semilight"/>
          <w:lang w:bidi="en-US"/>
        </w:rPr>
        <w:t>ance.</w:t>
      </w:r>
    </w:p>
    <w:p w14:paraId="3F3EEADB" w14:textId="4828C316" w:rsidR="005104F5" w:rsidRPr="00B22F3F" w:rsidRDefault="00EC7539" w:rsidP="00B22F3F">
      <w:pPr>
        <w:pStyle w:val="ListParagraph"/>
        <w:numPr>
          <w:ilvl w:val="0"/>
          <w:numId w:val="2"/>
        </w:numPr>
        <w:tabs>
          <w:tab w:val="left" w:pos="851"/>
        </w:tabs>
        <w:spacing w:before="80"/>
        <w:ind w:left="0" w:firstLine="0"/>
        <w:contextualSpacing w:val="0"/>
        <w:rPr>
          <w:rFonts w:ascii="Segoe UI Semibold" w:hAnsi="Segoe UI Semibold" w:cs="Segoe UI Semibold"/>
          <w:bCs/>
          <w:lang w:bidi="en-US"/>
        </w:rPr>
      </w:pPr>
      <w:r w:rsidRPr="00C97CA8">
        <w:rPr>
          <w:rFonts w:ascii="Segoe UI Semibold" w:hAnsi="Segoe UI Semibold" w:cs="Segoe UI Semibold"/>
          <w:bCs/>
          <w:caps/>
          <w:color w:val="0000FF"/>
          <w:lang w:bidi="en-US"/>
        </w:rPr>
        <w:t>Financial Matters</w:t>
      </w:r>
      <w:r w:rsidRPr="000C63C2">
        <w:rPr>
          <w:rFonts w:ascii="Segoe UI Semilight" w:hAnsi="Segoe UI Semilight" w:cs="Segoe UI Semilight"/>
          <w:bCs/>
        </w:rPr>
        <w:t xml:space="preserve"> </w:t>
      </w:r>
      <w:r w:rsidR="00327DCA" w:rsidRPr="00B22F3F">
        <w:rPr>
          <w:rFonts w:ascii="Segoe UI Semilight" w:hAnsi="Segoe UI Semilight" w:cs="Segoe UI Semilight"/>
          <w:bCs/>
        </w:rPr>
        <w:t xml:space="preserve"> </w:t>
      </w:r>
    </w:p>
    <w:p w14:paraId="7A47BAD5" w14:textId="56B6CC2E" w:rsidR="00342D85" w:rsidRPr="00243410" w:rsidRDefault="008369DD" w:rsidP="00182D37">
      <w:pPr>
        <w:tabs>
          <w:tab w:val="left" w:pos="851"/>
        </w:tabs>
        <w:spacing w:before="40"/>
        <w:ind w:left="851"/>
        <w:rPr>
          <w:rFonts w:ascii="Segoe UI Semibold" w:hAnsi="Segoe UI Semibold" w:cs="Segoe UI Semibold"/>
          <w:lang w:bidi="en-US"/>
        </w:rPr>
      </w:pPr>
      <w:r w:rsidRPr="007B7153">
        <w:rPr>
          <w:rFonts w:ascii="Segoe UI Semibold" w:hAnsi="Segoe UI Semibold" w:cs="Segoe UI Semibold"/>
          <w:lang w:bidi="en-US"/>
        </w:rPr>
        <w:t xml:space="preserve">Balance of Accounts </w:t>
      </w:r>
    </w:p>
    <w:tbl>
      <w:tblPr>
        <w:tblStyle w:val="TableGrid"/>
        <w:tblW w:w="9072" w:type="dxa"/>
        <w:tblInd w:w="851" w:type="dxa"/>
        <w:tblLook w:val="04A0" w:firstRow="1" w:lastRow="0" w:firstColumn="1" w:lastColumn="0" w:noHBand="0" w:noVBand="1"/>
      </w:tblPr>
      <w:tblGrid>
        <w:gridCol w:w="6481"/>
        <w:gridCol w:w="2591"/>
      </w:tblGrid>
      <w:tr w:rsidR="008369DD" w:rsidRPr="00CA403C" w14:paraId="697638A2" w14:textId="77777777" w:rsidTr="00B22F3F">
        <w:tc>
          <w:tcPr>
            <w:tcW w:w="6481" w:type="dxa"/>
          </w:tcPr>
          <w:p w14:paraId="2CD774BE" w14:textId="77777777" w:rsidR="008369DD" w:rsidRDefault="008369DD" w:rsidP="00996199">
            <w:pPr>
              <w:pStyle w:val="ListParagraph"/>
              <w:tabs>
                <w:tab w:val="left" w:pos="737"/>
                <w:tab w:val="left" w:pos="851"/>
                <w:tab w:val="left" w:pos="907"/>
              </w:tabs>
              <w:ind w:left="0"/>
              <w:contextualSpacing w:val="0"/>
              <w:rPr>
                <w:rFonts w:ascii="Segoe UI Semilight" w:hAnsi="Segoe UI Semilight" w:cs="Segoe UI Semilight"/>
                <w:bCs/>
              </w:rPr>
            </w:pPr>
            <w:r>
              <w:rPr>
                <w:rFonts w:ascii="Segoe UI Semilight" w:hAnsi="Segoe UI Semilight" w:cs="Segoe UI Semilight"/>
                <w:bCs/>
              </w:rPr>
              <w:t>Unity Trust Instant Access Savings Account</w:t>
            </w:r>
          </w:p>
        </w:tc>
        <w:tc>
          <w:tcPr>
            <w:tcW w:w="2591" w:type="dxa"/>
            <w:vAlign w:val="center"/>
          </w:tcPr>
          <w:p w14:paraId="60A65E22" w14:textId="16D10BA6" w:rsidR="008369DD" w:rsidRPr="002D374C" w:rsidRDefault="008369DD" w:rsidP="00784D94">
            <w:pPr>
              <w:pStyle w:val="ListParagraph"/>
              <w:tabs>
                <w:tab w:val="decimal" w:pos="1179"/>
              </w:tabs>
              <w:ind w:left="0"/>
              <w:contextualSpacing w:val="0"/>
              <w:rPr>
                <w:rFonts w:ascii="Segoe UI Semilight" w:hAnsi="Segoe UI Semilight" w:cs="Segoe UI Semilight"/>
                <w:bCs/>
              </w:rPr>
            </w:pPr>
            <w:r w:rsidRPr="002D374C">
              <w:rPr>
                <w:rFonts w:ascii="Segoe UI Semilight" w:hAnsi="Segoe UI Semilight" w:cs="Segoe UI Semilight"/>
                <w:bCs/>
              </w:rPr>
              <w:t>£</w:t>
            </w:r>
            <w:r w:rsidR="00E7498C">
              <w:rPr>
                <w:rFonts w:ascii="Segoe UI Semilight" w:hAnsi="Segoe UI Semilight" w:cs="Segoe UI Semilight"/>
                <w:bCs/>
              </w:rPr>
              <w:t>6,561.74</w:t>
            </w:r>
          </w:p>
        </w:tc>
      </w:tr>
      <w:tr w:rsidR="008369DD" w:rsidRPr="00CA403C" w14:paraId="78D8A480" w14:textId="77777777" w:rsidTr="00B22F3F">
        <w:tc>
          <w:tcPr>
            <w:tcW w:w="6481" w:type="dxa"/>
          </w:tcPr>
          <w:p w14:paraId="77678979" w14:textId="77777777" w:rsidR="008369DD" w:rsidRDefault="008369DD" w:rsidP="00996199">
            <w:pPr>
              <w:pStyle w:val="ListParagraph"/>
              <w:tabs>
                <w:tab w:val="left" w:pos="737"/>
                <w:tab w:val="left" w:pos="851"/>
                <w:tab w:val="left" w:pos="907"/>
              </w:tabs>
              <w:ind w:left="0"/>
              <w:contextualSpacing w:val="0"/>
              <w:rPr>
                <w:rFonts w:ascii="Segoe UI Semilight" w:hAnsi="Segoe UI Semilight" w:cs="Segoe UI Semilight"/>
                <w:bCs/>
              </w:rPr>
            </w:pPr>
            <w:r>
              <w:rPr>
                <w:rFonts w:ascii="Segoe UI Semilight" w:hAnsi="Segoe UI Semilight" w:cs="Segoe UI Semilight"/>
                <w:bCs/>
              </w:rPr>
              <w:t>Unity Trust T1 Current Account</w:t>
            </w:r>
          </w:p>
        </w:tc>
        <w:tc>
          <w:tcPr>
            <w:tcW w:w="2591" w:type="dxa"/>
            <w:vAlign w:val="center"/>
          </w:tcPr>
          <w:p w14:paraId="5A11D301" w14:textId="14078D02" w:rsidR="008369DD" w:rsidRPr="002D374C" w:rsidRDefault="00E7498C" w:rsidP="00784D94">
            <w:pPr>
              <w:pStyle w:val="ListParagraph"/>
              <w:tabs>
                <w:tab w:val="decimal" w:pos="1179"/>
              </w:tabs>
              <w:ind w:left="0"/>
              <w:contextualSpacing w:val="0"/>
              <w:rPr>
                <w:rFonts w:ascii="Segoe UI Semilight" w:hAnsi="Segoe UI Semilight" w:cs="Segoe UI Semilight"/>
                <w:bCs/>
              </w:rPr>
            </w:pPr>
            <w:r w:rsidRPr="002D374C">
              <w:rPr>
                <w:rFonts w:ascii="Segoe UI Semilight" w:hAnsi="Segoe UI Semilight" w:cs="Segoe UI Semilight"/>
                <w:bCs/>
              </w:rPr>
              <w:t>£</w:t>
            </w:r>
            <w:r>
              <w:rPr>
                <w:rFonts w:ascii="Segoe UI Semilight" w:hAnsi="Segoe UI Semilight" w:cs="Segoe UI Semilight"/>
                <w:bCs/>
              </w:rPr>
              <w:t>1,514.58</w:t>
            </w:r>
          </w:p>
        </w:tc>
      </w:tr>
      <w:tr w:rsidR="00C3450E" w:rsidRPr="00CA403C" w14:paraId="3E2F980F" w14:textId="77777777" w:rsidTr="00B22F3F">
        <w:tc>
          <w:tcPr>
            <w:tcW w:w="6481" w:type="dxa"/>
          </w:tcPr>
          <w:p w14:paraId="2A2BCC38" w14:textId="77777777" w:rsidR="00C3450E" w:rsidRDefault="00C3450E" w:rsidP="00996199">
            <w:pPr>
              <w:pStyle w:val="ListParagraph"/>
              <w:tabs>
                <w:tab w:val="left" w:pos="737"/>
                <w:tab w:val="left" w:pos="851"/>
                <w:tab w:val="left" w:pos="907"/>
              </w:tabs>
              <w:ind w:left="0"/>
              <w:contextualSpacing w:val="0"/>
              <w:rPr>
                <w:rFonts w:ascii="Segoe UI Semilight" w:hAnsi="Segoe UI Semilight" w:cs="Segoe UI Semilight"/>
                <w:bCs/>
              </w:rPr>
            </w:pPr>
            <w:r>
              <w:rPr>
                <w:rFonts w:ascii="Segoe UI Semilight" w:hAnsi="Segoe UI Semilight" w:cs="Segoe UI Semilight"/>
                <w:bCs/>
              </w:rPr>
              <w:lastRenderedPageBreak/>
              <w:t>Unity Trust Community Benefit Account</w:t>
            </w:r>
          </w:p>
        </w:tc>
        <w:tc>
          <w:tcPr>
            <w:tcW w:w="2591" w:type="dxa"/>
            <w:vAlign w:val="center"/>
          </w:tcPr>
          <w:p w14:paraId="6D4654C9" w14:textId="3574226C" w:rsidR="00C3450E" w:rsidRPr="002D374C" w:rsidRDefault="00B91FF1" w:rsidP="00BB4351">
            <w:pPr>
              <w:pStyle w:val="ListParagraph"/>
              <w:tabs>
                <w:tab w:val="decimal" w:pos="1179"/>
              </w:tabs>
              <w:ind w:left="0"/>
              <w:contextualSpacing w:val="0"/>
              <w:rPr>
                <w:rFonts w:ascii="Segoe UI Semilight" w:hAnsi="Segoe UI Semilight" w:cs="Segoe UI Semilight"/>
                <w:bCs/>
              </w:rPr>
            </w:pPr>
            <w:r w:rsidRPr="002D374C">
              <w:rPr>
                <w:rFonts w:ascii="Segoe UI Semilight" w:hAnsi="Segoe UI Semilight" w:cs="Segoe UI Semilight"/>
                <w:bCs/>
              </w:rPr>
              <w:t>£</w:t>
            </w:r>
            <w:r w:rsidR="00047A4E">
              <w:rPr>
                <w:rFonts w:ascii="Segoe UI Semilight" w:hAnsi="Segoe UI Semilight" w:cs="Segoe UI Semilight"/>
                <w:bCs/>
              </w:rPr>
              <w:t>84,411.15</w:t>
            </w:r>
          </w:p>
        </w:tc>
      </w:tr>
      <w:tr w:rsidR="008369DD" w14:paraId="69BD1948" w14:textId="77777777" w:rsidTr="00B22F3F">
        <w:tc>
          <w:tcPr>
            <w:tcW w:w="6481" w:type="dxa"/>
          </w:tcPr>
          <w:p w14:paraId="42E946CC" w14:textId="77777777" w:rsidR="008369DD" w:rsidRDefault="008369DD" w:rsidP="00996199">
            <w:pPr>
              <w:pStyle w:val="ListParagraph"/>
              <w:tabs>
                <w:tab w:val="left" w:pos="737"/>
                <w:tab w:val="left" w:pos="851"/>
                <w:tab w:val="left" w:pos="907"/>
              </w:tabs>
              <w:ind w:left="0"/>
              <w:contextualSpacing w:val="0"/>
              <w:rPr>
                <w:rFonts w:ascii="Segoe UI Semilight" w:hAnsi="Segoe UI Semilight" w:cs="Segoe UI Semilight"/>
                <w:bCs/>
              </w:rPr>
            </w:pPr>
            <w:r>
              <w:rPr>
                <w:rFonts w:ascii="Segoe UI Semilight" w:hAnsi="Segoe UI Semilight" w:cs="Segoe UI Semilight"/>
                <w:bCs/>
              </w:rPr>
              <w:t>Total funds on deposit</w:t>
            </w:r>
          </w:p>
        </w:tc>
        <w:tc>
          <w:tcPr>
            <w:tcW w:w="2591" w:type="dxa"/>
            <w:vAlign w:val="center"/>
          </w:tcPr>
          <w:p w14:paraId="0A4DE7AA" w14:textId="10ECA280" w:rsidR="008369DD" w:rsidRPr="002D374C" w:rsidRDefault="00B91FF1" w:rsidP="00BB4351">
            <w:pPr>
              <w:pStyle w:val="ListParagraph"/>
              <w:tabs>
                <w:tab w:val="decimal" w:pos="1179"/>
              </w:tabs>
              <w:ind w:left="0"/>
              <w:contextualSpacing w:val="0"/>
              <w:rPr>
                <w:rFonts w:ascii="Segoe UI Semilight" w:hAnsi="Segoe UI Semilight" w:cs="Segoe UI Semilight"/>
                <w:bCs/>
              </w:rPr>
            </w:pPr>
            <w:r w:rsidRPr="002D374C">
              <w:rPr>
                <w:rFonts w:ascii="Segoe UI Semilight" w:hAnsi="Segoe UI Semilight" w:cs="Segoe UI Semilight"/>
                <w:bCs/>
              </w:rPr>
              <w:t>£</w:t>
            </w:r>
            <w:r w:rsidR="00047A4E">
              <w:rPr>
                <w:rFonts w:ascii="Segoe UI Semilight" w:hAnsi="Segoe UI Semilight" w:cs="Segoe UI Semilight"/>
                <w:bCs/>
              </w:rPr>
              <w:t>92,</w:t>
            </w:r>
            <w:r w:rsidR="00E7498C">
              <w:rPr>
                <w:rFonts w:ascii="Segoe UI Semilight" w:hAnsi="Segoe UI Semilight" w:cs="Segoe UI Semilight"/>
                <w:bCs/>
              </w:rPr>
              <w:t>487</w:t>
            </w:r>
            <w:r w:rsidR="00047A4E">
              <w:rPr>
                <w:rFonts w:ascii="Segoe UI Semilight" w:hAnsi="Segoe UI Semilight" w:cs="Segoe UI Semilight"/>
                <w:bCs/>
              </w:rPr>
              <w:t>.</w:t>
            </w:r>
            <w:r w:rsidR="00E7498C">
              <w:rPr>
                <w:rFonts w:ascii="Segoe UI Semilight" w:hAnsi="Segoe UI Semilight" w:cs="Segoe UI Semilight"/>
                <w:bCs/>
              </w:rPr>
              <w:t>47</w:t>
            </w:r>
          </w:p>
        </w:tc>
      </w:tr>
      <w:tr w:rsidR="005D0672" w14:paraId="4D3ECA22" w14:textId="77777777" w:rsidTr="00B22F3F">
        <w:tc>
          <w:tcPr>
            <w:tcW w:w="6481" w:type="dxa"/>
          </w:tcPr>
          <w:p w14:paraId="4AC70789" w14:textId="52CDAFAD" w:rsidR="005D0672" w:rsidRPr="005D0672" w:rsidRDefault="005D0672" w:rsidP="005D0672">
            <w:pPr>
              <w:pStyle w:val="ListParagraph"/>
              <w:tabs>
                <w:tab w:val="left" w:pos="737"/>
                <w:tab w:val="left" w:pos="851"/>
                <w:tab w:val="left" w:pos="907"/>
              </w:tabs>
              <w:ind w:left="0"/>
              <w:contextualSpacing w:val="0"/>
              <w:rPr>
                <w:rFonts w:ascii="Segoe UI Semilight" w:hAnsi="Segoe UI Semilight" w:cs="Segoe UI Semilight"/>
                <w:b/>
              </w:rPr>
            </w:pPr>
            <w:r>
              <w:rPr>
                <w:rFonts w:ascii="Segoe UI Semilight" w:hAnsi="Segoe UI Semilight" w:cs="Segoe UI Semilight"/>
                <w:bCs/>
              </w:rPr>
              <w:t>Lloyds Debit Card</w:t>
            </w:r>
          </w:p>
        </w:tc>
        <w:tc>
          <w:tcPr>
            <w:tcW w:w="2591" w:type="dxa"/>
            <w:vAlign w:val="center"/>
          </w:tcPr>
          <w:p w14:paraId="50790196" w14:textId="43FD3C9C" w:rsidR="005D0672" w:rsidRPr="002D374C" w:rsidRDefault="00033335" w:rsidP="005D0672">
            <w:pPr>
              <w:pStyle w:val="ListParagraph"/>
              <w:tabs>
                <w:tab w:val="decimal" w:pos="1179"/>
              </w:tabs>
              <w:ind w:left="0"/>
              <w:contextualSpacing w:val="0"/>
              <w:rPr>
                <w:rFonts w:ascii="Segoe UI Semilight" w:hAnsi="Segoe UI Semilight" w:cs="Segoe UI Semilight"/>
                <w:bCs/>
              </w:rPr>
            </w:pPr>
            <w:r>
              <w:rPr>
                <w:rFonts w:ascii="Segoe UI Semilight" w:hAnsi="Segoe UI Semilight" w:cs="Segoe UI Semilight"/>
                <w:bCs/>
              </w:rPr>
              <w:t>ZERRO</w:t>
            </w:r>
          </w:p>
        </w:tc>
      </w:tr>
    </w:tbl>
    <w:p w14:paraId="167FC5A9" w14:textId="797F7CB0" w:rsidR="008369DD" w:rsidRPr="00916DB4" w:rsidRDefault="008369DD" w:rsidP="008369DD">
      <w:pPr>
        <w:tabs>
          <w:tab w:val="left" w:pos="851"/>
        </w:tabs>
        <w:spacing w:before="40"/>
        <w:ind w:left="851"/>
        <w:rPr>
          <w:rFonts w:ascii="Segoe UI Semilight" w:hAnsi="Segoe UI Semilight" w:cs="Segoe UI Semilight"/>
          <w:bCs/>
          <w:color w:val="FF0000"/>
        </w:rPr>
      </w:pPr>
      <w:r w:rsidRPr="007B7153">
        <w:rPr>
          <w:rFonts w:ascii="Segoe UI Semibold" w:hAnsi="Segoe UI Semibold" w:cs="Segoe UI Semibold"/>
          <w:lang w:bidi="en-US"/>
        </w:rPr>
        <w:t xml:space="preserve">Authorisation of </w:t>
      </w:r>
      <w:r w:rsidRPr="007B7153">
        <w:rPr>
          <w:rFonts w:ascii="Segoe UI Semibold" w:hAnsi="Segoe UI Semibold" w:cs="Segoe UI Semibold"/>
          <w:bCs/>
        </w:rPr>
        <w:t>payments</w:t>
      </w:r>
      <w:r>
        <w:rPr>
          <w:rFonts w:ascii="Segoe UI Semilight" w:hAnsi="Segoe UI Semilight" w:cs="Segoe UI Semilight"/>
          <w:bCs/>
          <w:color w:val="FF0000"/>
        </w:rPr>
        <w:t xml:space="preserve"> </w:t>
      </w:r>
    </w:p>
    <w:tbl>
      <w:tblPr>
        <w:tblStyle w:val="TableGrid"/>
        <w:tblW w:w="9067" w:type="dxa"/>
        <w:tblInd w:w="851" w:type="dxa"/>
        <w:tblLook w:val="04A0" w:firstRow="1" w:lastRow="0" w:firstColumn="1" w:lastColumn="0" w:noHBand="0" w:noVBand="1"/>
      </w:tblPr>
      <w:tblGrid>
        <w:gridCol w:w="6374"/>
        <w:gridCol w:w="2693"/>
      </w:tblGrid>
      <w:tr w:rsidR="00FD1D5C" w:rsidRPr="00A67923" w14:paraId="2AC102DA" w14:textId="77777777" w:rsidTr="00FD1D5C">
        <w:tc>
          <w:tcPr>
            <w:tcW w:w="6374" w:type="dxa"/>
          </w:tcPr>
          <w:p w14:paraId="16A23064" w14:textId="77777777" w:rsidR="008576E4" w:rsidRDefault="0020354B" w:rsidP="00996199">
            <w:pPr>
              <w:pStyle w:val="ListParagraph"/>
              <w:tabs>
                <w:tab w:val="left" w:pos="737"/>
                <w:tab w:val="left" w:pos="851"/>
                <w:tab w:val="left" w:pos="907"/>
              </w:tabs>
              <w:ind w:left="0"/>
              <w:contextualSpacing w:val="0"/>
              <w:rPr>
                <w:rFonts w:ascii="Segoe UI Semilight" w:hAnsi="Segoe UI Semilight" w:cs="Segoe UI Semilight"/>
                <w:bCs/>
                <w:color w:val="000000" w:themeColor="text1"/>
              </w:rPr>
            </w:pPr>
            <w:r>
              <w:rPr>
                <w:rFonts w:ascii="Segoe UI Semilight" w:hAnsi="Segoe UI Semilight" w:cs="Segoe UI Semilight"/>
                <w:bCs/>
                <w:color w:val="000000" w:themeColor="text1"/>
              </w:rPr>
              <w:t>Clerks Salary</w:t>
            </w:r>
          </w:p>
          <w:p w14:paraId="79FF8D30" w14:textId="77777777" w:rsidR="00F95007" w:rsidRDefault="00F95007" w:rsidP="00996199">
            <w:pPr>
              <w:pStyle w:val="ListParagraph"/>
              <w:tabs>
                <w:tab w:val="left" w:pos="737"/>
                <w:tab w:val="left" w:pos="851"/>
                <w:tab w:val="left" w:pos="907"/>
              </w:tabs>
              <w:ind w:left="0"/>
              <w:contextualSpacing w:val="0"/>
              <w:rPr>
                <w:rFonts w:ascii="Segoe UI Semilight" w:hAnsi="Segoe UI Semilight" w:cs="Segoe UI Semilight"/>
                <w:bCs/>
                <w:color w:val="000000" w:themeColor="text1"/>
              </w:rPr>
            </w:pPr>
            <w:r>
              <w:rPr>
                <w:rFonts w:ascii="Segoe UI Semilight" w:hAnsi="Segoe UI Semilight" w:cs="Segoe UI Semilight"/>
                <w:bCs/>
                <w:color w:val="000000" w:themeColor="text1"/>
              </w:rPr>
              <w:t>HMR&amp;C PAYE Tax</w:t>
            </w:r>
          </w:p>
          <w:p w14:paraId="3ECEAA74" w14:textId="6732EC2E" w:rsidR="00F95007" w:rsidRPr="00B069D4" w:rsidRDefault="00F95007" w:rsidP="00996199">
            <w:pPr>
              <w:pStyle w:val="ListParagraph"/>
              <w:tabs>
                <w:tab w:val="left" w:pos="737"/>
                <w:tab w:val="left" w:pos="851"/>
                <w:tab w:val="left" w:pos="907"/>
              </w:tabs>
              <w:ind w:left="0"/>
              <w:contextualSpacing w:val="0"/>
              <w:rPr>
                <w:rFonts w:ascii="Segoe UI Semilight" w:hAnsi="Segoe UI Semilight" w:cs="Segoe UI Semilight"/>
                <w:bCs/>
                <w:color w:val="000000" w:themeColor="text1"/>
              </w:rPr>
            </w:pPr>
            <w:r>
              <w:rPr>
                <w:rFonts w:ascii="Segoe UI Semilight" w:hAnsi="Segoe UI Semilight" w:cs="Segoe UI Semilight"/>
                <w:bCs/>
                <w:color w:val="000000" w:themeColor="text1"/>
              </w:rPr>
              <w:t>Work from home allowance</w:t>
            </w:r>
          </w:p>
        </w:tc>
        <w:tc>
          <w:tcPr>
            <w:tcW w:w="2693" w:type="dxa"/>
            <w:vAlign w:val="center"/>
          </w:tcPr>
          <w:p w14:paraId="1B727C73" w14:textId="77777777" w:rsidR="00FD1D5C" w:rsidRDefault="00F95007" w:rsidP="002117C2">
            <w:pPr>
              <w:pStyle w:val="ListParagraph"/>
              <w:tabs>
                <w:tab w:val="decimal" w:pos="1179"/>
              </w:tabs>
              <w:ind w:left="0"/>
              <w:contextualSpacing w:val="0"/>
              <w:rPr>
                <w:rFonts w:ascii="Segoe UI Semilight" w:hAnsi="Segoe UI Semilight" w:cs="Segoe UI Semilight"/>
                <w:bCs/>
                <w:color w:val="000000" w:themeColor="text1"/>
              </w:rPr>
            </w:pPr>
            <w:r>
              <w:rPr>
                <w:rFonts w:ascii="Segoe UI Semilight" w:hAnsi="Segoe UI Semilight" w:cs="Segoe UI Semilight"/>
                <w:bCs/>
                <w:color w:val="000000" w:themeColor="text1"/>
              </w:rPr>
              <w:t>£822.68</w:t>
            </w:r>
          </w:p>
          <w:p w14:paraId="146E313D" w14:textId="77777777" w:rsidR="00F95007" w:rsidRDefault="00F95007" w:rsidP="002117C2">
            <w:pPr>
              <w:pStyle w:val="ListParagraph"/>
              <w:tabs>
                <w:tab w:val="decimal" w:pos="1179"/>
              </w:tabs>
              <w:ind w:left="0"/>
              <w:contextualSpacing w:val="0"/>
              <w:rPr>
                <w:rFonts w:ascii="Segoe UI Semilight" w:hAnsi="Segoe UI Semilight" w:cs="Segoe UI Semilight"/>
                <w:bCs/>
                <w:color w:val="000000" w:themeColor="text1"/>
              </w:rPr>
            </w:pPr>
            <w:r>
              <w:rPr>
                <w:rFonts w:ascii="Segoe UI Semilight" w:hAnsi="Segoe UI Semilight" w:cs="Segoe UI Semilight"/>
                <w:bCs/>
                <w:color w:val="000000" w:themeColor="text1"/>
              </w:rPr>
              <w:t>£205.60</w:t>
            </w:r>
          </w:p>
          <w:p w14:paraId="196DF79D" w14:textId="01516A4A" w:rsidR="00F95007" w:rsidRPr="00B069D4" w:rsidRDefault="00F95007" w:rsidP="002117C2">
            <w:pPr>
              <w:pStyle w:val="ListParagraph"/>
              <w:tabs>
                <w:tab w:val="decimal" w:pos="1179"/>
              </w:tabs>
              <w:ind w:left="0"/>
              <w:contextualSpacing w:val="0"/>
              <w:rPr>
                <w:rFonts w:ascii="Segoe UI Semilight" w:hAnsi="Segoe UI Semilight" w:cs="Segoe UI Semilight"/>
                <w:bCs/>
                <w:color w:val="000000" w:themeColor="text1"/>
              </w:rPr>
            </w:pPr>
            <w:r>
              <w:rPr>
                <w:rFonts w:ascii="Segoe UI Semilight" w:hAnsi="Segoe UI Semilight" w:cs="Segoe UI Semilight"/>
                <w:bCs/>
                <w:color w:val="000000" w:themeColor="text1"/>
              </w:rPr>
              <w:t>£52.00</w:t>
            </w:r>
          </w:p>
        </w:tc>
      </w:tr>
      <w:tr w:rsidR="008576E4" w:rsidRPr="00A67923" w14:paraId="492350ED" w14:textId="77777777" w:rsidTr="00FD1D5C">
        <w:tc>
          <w:tcPr>
            <w:tcW w:w="6374" w:type="dxa"/>
          </w:tcPr>
          <w:p w14:paraId="2E3A2506" w14:textId="4FCBE5D3" w:rsidR="00150139" w:rsidRPr="00B22F3F" w:rsidRDefault="008576E4" w:rsidP="00996199">
            <w:pPr>
              <w:pStyle w:val="ListParagraph"/>
              <w:tabs>
                <w:tab w:val="left" w:pos="737"/>
                <w:tab w:val="left" w:pos="851"/>
                <w:tab w:val="left" w:pos="907"/>
              </w:tabs>
              <w:ind w:left="0"/>
              <w:contextualSpacing w:val="0"/>
              <w:rPr>
                <w:rFonts w:ascii="Segoe UI Semilight" w:hAnsi="Segoe UI Semilight" w:cs="Segoe UI Semilight"/>
                <w:bCs/>
                <w:color w:val="000000" w:themeColor="text1"/>
              </w:rPr>
            </w:pPr>
            <w:proofErr w:type="spellStart"/>
            <w:r w:rsidRPr="00B22F3F">
              <w:rPr>
                <w:rFonts w:ascii="Segoe UI Semilight" w:hAnsi="Segoe UI Semilight" w:cs="Segoe UI Semilight"/>
                <w:bCs/>
                <w:color w:val="000000" w:themeColor="text1"/>
              </w:rPr>
              <w:t>Hurdlemakers</w:t>
            </w:r>
            <w:proofErr w:type="spellEnd"/>
            <w:r w:rsidRPr="00B22F3F">
              <w:rPr>
                <w:rFonts w:ascii="Segoe UI Semilight" w:hAnsi="Segoe UI Semilight" w:cs="Segoe UI Semilight"/>
                <w:bCs/>
                <w:color w:val="000000" w:themeColor="text1"/>
              </w:rPr>
              <w:t xml:space="preserve">/Defib </w:t>
            </w:r>
            <w:r w:rsidR="002B1433">
              <w:rPr>
                <w:rFonts w:ascii="Segoe UI Semilight" w:hAnsi="Segoe UI Semilight" w:cs="Segoe UI Semilight"/>
                <w:bCs/>
                <w:color w:val="000000" w:themeColor="text1"/>
              </w:rPr>
              <w:t>W</w:t>
            </w:r>
            <w:r w:rsidRPr="00B22F3F">
              <w:rPr>
                <w:rFonts w:ascii="Segoe UI Semilight" w:hAnsi="Segoe UI Semilight" w:cs="Segoe UI Semilight"/>
                <w:bCs/>
                <w:color w:val="000000" w:themeColor="text1"/>
              </w:rPr>
              <w:t>arehouse defibrillator pads/battery</w:t>
            </w:r>
          </w:p>
        </w:tc>
        <w:tc>
          <w:tcPr>
            <w:tcW w:w="2693" w:type="dxa"/>
            <w:vAlign w:val="center"/>
          </w:tcPr>
          <w:p w14:paraId="07AB13CD" w14:textId="4CB8AAFF" w:rsidR="00150139" w:rsidRPr="00B22F3F" w:rsidRDefault="008576E4" w:rsidP="002117C2">
            <w:pPr>
              <w:pStyle w:val="ListParagraph"/>
              <w:tabs>
                <w:tab w:val="decimal" w:pos="1179"/>
              </w:tabs>
              <w:ind w:left="0"/>
              <w:contextualSpacing w:val="0"/>
              <w:rPr>
                <w:rFonts w:ascii="Segoe UI Semilight" w:hAnsi="Segoe UI Semilight" w:cs="Segoe UI Semilight"/>
                <w:bCs/>
                <w:color w:val="000000" w:themeColor="text1"/>
              </w:rPr>
            </w:pPr>
            <w:r w:rsidRPr="00B22F3F">
              <w:rPr>
                <w:rFonts w:ascii="Segoe UI Semilight" w:hAnsi="Segoe UI Semilight" w:cs="Segoe UI Semilight"/>
                <w:bCs/>
                <w:color w:val="000000" w:themeColor="text1"/>
              </w:rPr>
              <w:t>£418.00</w:t>
            </w:r>
          </w:p>
        </w:tc>
      </w:tr>
      <w:tr w:rsidR="00B22F3F" w:rsidRPr="00A67923" w14:paraId="39DB7557" w14:textId="77777777" w:rsidTr="00FD1D5C">
        <w:tc>
          <w:tcPr>
            <w:tcW w:w="6374" w:type="dxa"/>
          </w:tcPr>
          <w:p w14:paraId="258A9FB0" w14:textId="6588D0A1" w:rsidR="00B22F3F" w:rsidRPr="00B22F3F" w:rsidRDefault="00B22F3F" w:rsidP="00996199">
            <w:pPr>
              <w:pStyle w:val="ListParagraph"/>
              <w:tabs>
                <w:tab w:val="left" w:pos="737"/>
                <w:tab w:val="left" w:pos="851"/>
                <w:tab w:val="left" w:pos="907"/>
              </w:tabs>
              <w:ind w:left="0"/>
              <w:contextualSpacing w:val="0"/>
              <w:rPr>
                <w:rFonts w:ascii="Segoe UI Semilight" w:hAnsi="Segoe UI Semilight" w:cs="Segoe UI Semilight"/>
                <w:bCs/>
                <w:color w:val="000000" w:themeColor="text1"/>
              </w:rPr>
            </w:pPr>
            <w:r w:rsidRPr="00B22F3F">
              <w:rPr>
                <w:rFonts w:ascii="Segoe UI Semilight" w:hAnsi="Segoe UI Semilight" w:cs="Segoe UI Semilight"/>
                <w:bCs/>
                <w:color w:val="000000" w:themeColor="text1"/>
              </w:rPr>
              <w:t>Transfer from savings to current account</w:t>
            </w:r>
          </w:p>
        </w:tc>
        <w:tc>
          <w:tcPr>
            <w:tcW w:w="2693" w:type="dxa"/>
            <w:vAlign w:val="center"/>
          </w:tcPr>
          <w:p w14:paraId="521CE71F" w14:textId="334AA712" w:rsidR="00B22F3F" w:rsidRPr="00B22F3F" w:rsidRDefault="00B22F3F" w:rsidP="002117C2">
            <w:pPr>
              <w:pStyle w:val="ListParagraph"/>
              <w:tabs>
                <w:tab w:val="decimal" w:pos="1179"/>
              </w:tabs>
              <w:ind w:left="0"/>
              <w:contextualSpacing w:val="0"/>
              <w:rPr>
                <w:rFonts w:ascii="Segoe UI Semilight" w:hAnsi="Segoe UI Semilight" w:cs="Segoe UI Semilight"/>
                <w:bCs/>
                <w:color w:val="000000" w:themeColor="text1"/>
              </w:rPr>
            </w:pPr>
            <w:r w:rsidRPr="00B22F3F">
              <w:rPr>
                <w:rFonts w:ascii="Segoe UI Semilight" w:hAnsi="Segoe UI Semilight" w:cs="Segoe UI Semilight"/>
                <w:bCs/>
                <w:color w:val="000000" w:themeColor="text1"/>
              </w:rPr>
              <w:t>£1000.00</w:t>
            </w:r>
          </w:p>
        </w:tc>
      </w:tr>
    </w:tbl>
    <w:p w14:paraId="49971D3E" w14:textId="4189C75B" w:rsidR="007F5C89" w:rsidRPr="007F5C89" w:rsidRDefault="007F5C89" w:rsidP="007F5C89">
      <w:pPr>
        <w:pStyle w:val="ListParagraph"/>
        <w:tabs>
          <w:tab w:val="left" w:pos="851"/>
        </w:tabs>
        <w:spacing w:before="80"/>
        <w:ind w:left="0"/>
        <w:contextualSpacing w:val="0"/>
        <w:rPr>
          <w:rFonts w:ascii="Segoe UI Semilight" w:hAnsi="Segoe UI Semilight" w:cs="Segoe UI Semilight"/>
          <w:lang w:bidi="en-US"/>
        </w:rPr>
      </w:pPr>
      <w:r>
        <w:rPr>
          <w:rFonts w:ascii="Segoe UI Semilight" w:hAnsi="Segoe UI Semilight" w:cs="Segoe UI Semilight"/>
          <w:lang w:bidi="en-US"/>
        </w:rPr>
        <w:tab/>
      </w:r>
      <w:r>
        <w:rPr>
          <w:rFonts w:ascii="Segoe UI Semibold" w:hAnsi="Segoe UI Semibold" w:cs="Segoe UI Semibold"/>
          <w:lang w:bidi="en-US"/>
        </w:rPr>
        <w:t>Transactions since the previous meeting</w:t>
      </w:r>
    </w:p>
    <w:tbl>
      <w:tblPr>
        <w:tblStyle w:val="TableGrid"/>
        <w:tblW w:w="9072" w:type="dxa"/>
        <w:tblInd w:w="851" w:type="dxa"/>
        <w:tblLook w:val="04A0" w:firstRow="1" w:lastRow="0" w:firstColumn="1" w:lastColumn="0" w:noHBand="0" w:noVBand="1"/>
      </w:tblPr>
      <w:tblGrid>
        <w:gridCol w:w="6481"/>
        <w:gridCol w:w="2591"/>
      </w:tblGrid>
      <w:tr w:rsidR="0084081F" w:rsidRPr="00A67923" w14:paraId="005A3355" w14:textId="77777777" w:rsidTr="00B22F3F">
        <w:tc>
          <w:tcPr>
            <w:tcW w:w="6481" w:type="dxa"/>
          </w:tcPr>
          <w:p w14:paraId="4549A844" w14:textId="0C36AB16" w:rsidR="0084081F" w:rsidRDefault="00E7498C" w:rsidP="0084081F">
            <w:pPr>
              <w:pStyle w:val="ListParagraph"/>
              <w:tabs>
                <w:tab w:val="left" w:pos="737"/>
                <w:tab w:val="left" w:pos="851"/>
                <w:tab w:val="left" w:pos="907"/>
              </w:tabs>
              <w:ind w:left="0"/>
              <w:contextualSpacing w:val="0"/>
              <w:rPr>
                <w:rFonts w:ascii="Segoe UI Semilight" w:hAnsi="Segoe UI Semilight" w:cs="Segoe UI Semilight"/>
                <w:bCs/>
              </w:rPr>
            </w:pPr>
            <w:r>
              <w:rPr>
                <w:rFonts w:ascii="Segoe UI Semilight" w:hAnsi="Segoe UI Semilight" w:cs="Segoe UI Semilight"/>
                <w:bCs/>
              </w:rPr>
              <w:t>HMRC VAT reclaim</w:t>
            </w:r>
          </w:p>
        </w:tc>
        <w:tc>
          <w:tcPr>
            <w:tcW w:w="2591" w:type="dxa"/>
            <w:vAlign w:val="center"/>
          </w:tcPr>
          <w:p w14:paraId="35C92341" w14:textId="1556184D" w:rsidR="0084081F" w:rsidRDefault="000231DD" w:rsidP="0084081F">
            <w:pPr>
              <w:pStyle w:val="ListParagraph"/>
              <w:tabs>
                <w:tab w:val="decimal" w:pos="1179"/>
              </w:tabs>
              <w:ind w:left="0"/>
              <w:contextualSpacing w:val="0"/>
              <w:rPr>
                <w:rFonts w:ascii="Segoe UI Semilight" w:hAnsi="Segoe UI Semilight" w:cs="Segoe UI Semilight"/>
                <w:bCs/>
              </w:rPr>
            </w:pPr>
            <w:r>
              <w:rPr>
                <w:rFonts w:ascii="Segoe UI Semilight" w:hAnsi="Segoe UI Semilight" w:cs="Segoe UI Semilight"/>
                <w:bCs/>
              </w:rPr>
              <w:t>+</w:t>
            </w:r>
            <w:r w:rsidR="00E7498C">
              <w:rPr>
                <w:rFonts w:ascii="Segoe UI Semilight" w:hAnsi="Segoe UI Semilight" w:cs="Segoe UI Semilight"/>
                <w:bCs/>
              </w:rPr>
              <w:t>£364.62</w:t>
            </w:r>
          </w:p>
        </w:tc>
      </w:tr>
      <w:tr w:rsidR="00E7498C" w:rsidRPr="00A67923" w14:paraId="16B7A4D1" w14:textId="77777777" w:rsidTr="00B22F3F">
        <w:tc>
          <w:tcPr>
            <w:tcW w:w="6481" w:type="dxa"/>
          </w:tcPr>
          <w:p w14:paraId="302A79A9" w14:textId="07C90054" w:rsidR="00E7498C" w:rsidRDefault="00E7498C" w:rsidP="0084081F">
            <w:pPr>
              <w:pStyle w:val="ListParagraph"/>
              <w:tabs>
                <w:tab w:val="left" w:pos="737"/>
                <w:tab w:val="left" w:pos="851"/>
                <w:tab w:val="left" w:pos="907"/>
              </w:tabs>
              <w:ind w:left="0"/>
              <w:contextualSpacing w:val="0"/>
              <w:rPr>
                <w:rFonts w:ascii="Segoe UI Semilight" w:hAnsi="Segoe UI Semilight" w:cs="Segoe UI Semilight"/>
                <w:bCs/>
              </w:rPr>
            </w:pPr>
            <w:r>
              <w:rPr>
                <w:rFonts w:ascii="Segoe UI Semilight" w:hAnsi="Segoe UI Semilight" w:cs="Segoe UI Semilight"/>
                <w:bCs/>
              </w:rPr>
              <w:t>Lloyds Debit card (fee and balance MS365 Accounts)</w:t>
            </w:r>
          </w:p>
        </w:tc>
        <w:tc>
          <w:tcPr>
            <w:tcW w:w="2591" w:type="dxa"/>
            <w:vAlign w:val="center"/>
          </w:tcPr>
          <w:p w14:paraId="688A24EE" w14:textId="205A5165" w:rsidR="00E7498C" w:rsidRDefault="00E7498C" w:rsidP="0084081F">
            <w:pPr>
              <w:pStyle w:val="ListParagraph"/>
              <w:tabs>
                <w:tab w:val="decimal" w:pos="1179"/>
              </w:tabs>
              <w:ind w:left="0"/>
              <w:contextualSpacing w:val="0"/>
              <w:rPr>
                <w:rFonts w:ascii="Segoe UI Semilight" w:hAnsi="Segoe UI Semilight" w:cs="Segoe UI Semilight"/>
                <w:bCs/>
              </w:rPr>
            </w:pPr>
            <w:r>
              <w:rPr>
                <w:rFonts w:ascii="Segoe UI Semilight" w:hAnsi="Segoe UI Semilight" w:cs="Segoe UI Semilight"/>
                <w:bCs/>
              </w:rPr>
              <w:t>-£30.71</w:t>
            </w:r>
          </w:p>
        </w:tc>
      </w:tr>
      <w:tr w:rsidR="0084081F" w:rsidRPr="00A67923" w14:paraId="4412FB81" w14:textId="77777777" w:rsidTr="00B22F3F">
        <w:tc>
          <w:tcPr>
            <w:tcW w:w="6481" w:type="dxa"/>
          </w:tcPr>
          <w:p w14:paraId="43837303" w14:textId="47646AC1" w:rsidR="0084081F" w:rsidRDefault="00E7498C" w:rsidP="0084081F">
            <w:pPr>
              <w:pStyle w:val="ListParagraph"/>
              <w:tabs>
                <w:tab w:val="left" w:pos="737"/>
                <w:tab w:val="left" w:pos="851"/>
                <w:tab w:val="left" w:pos="907"/>
              </w:tabs>
              <w:ind w:left="0"/>
              <w:contextualSpacing w:val="0"/>
              <w:rPr>
                <w:rFonts w:ascii="Segoe UI Semilight" w:hAnsi="Segoe UI Semilight" w:cs="Segoe UI Semilight"/>
                <w:bCs/>
              </w:rPr>
            </w:pPr>
            <w:r>
              <w:rPr>
                <w:rFonts w:ascii="Segoe UI Semilight" w:hAnsi="Segoe UI Semilight" w:cs="Segoe UI Semilight"/>
                <w:bCs/>
              </w:rPr>
              <w:t xml:space="preserve">Royal British Legion Poppy </w:t>
            </w:r>
            <w:r w:rsidR="000231DD">
              <w:rPr>
                <w:rFonts w:ascii="Segoe UI Semilight" w:hAnsi="Segoe UI Semilight" w:cs="Segoe UI Semilight"/>
                <w:bCs/>
              </w:rPr>
              <w:t>Appeal</w:t>
            </w:r>
          </w:p>
        </w:tc>
        <w:tc>
          <w:tcPr>
            <w:tcW w:w="2591" w:type="dxa"/>
            <w:vAlign w:val="center"/>
          </w:tcPr>
          <w:p w14:paraId="24E0185A" w14:textId="1FEB563E" w:rsidR="0084081F" w:rsidRDefault="0084081F" w:rsidP="0084081F">
            <w:pPr>
              <w:pStyle w:val="ListParagraph"/>
              <w:tabs>
                <w:tab w:val="decimal" w:pos="1179"/>
              </w:tabs>
              <w:ind w:left="0"/>
              <w:contextualSpacing w:val="0"/>
              <w:rPr>
                <w:rFonts w:ascii="Segoe UI Semilight" w:hAnsi="Segoe UI Semilight" w:cs="Segoe UI Semilight"/>
                <w:bCs/>
              </w:rPr>
            </w:pPr>
            <w:r>
              <w:rPr>
                <w:rFonts w:ascii="Segoe UI Semilight" w:hAnsi="Segoe UI Semilight" w:cs="Segoe UI Semilight"/>
                <w:bCs/>
              </w:rPr>
              <w:t>-£</w:t>
            </w:r>
            <w:r w:rsidR="00E7498C">
              <w:rPr>
                <w:rFonts w:ascii="Segoe UI Semilight" w:hAnsi="Segoe UI Semilight" w:cs="Segoe UI Semilight"/>
                <w:bCs/>
              </w:rPr>
              <w:t>20</w:t>
            </w:r>
            <w:r>
              <w:rPr>
                <w:rFonts w:ascii="Segoe UI Semilight" w:hAnsi="Segoe UI Semilight" w:cs="Segoe UI Semilight"/>
                <w:bCs/>
              </w:rPr>
              <w:t>.00</w:t>
            </w:r>
          </w:p>
        </w:tc>
      </w:tr>
      <w:tr w:rsidR="0084081F" w:rsidRPr="00A67923" w14:paraId="00CF7CC8" w14:textId="77777777" w:rsidTr="00B22F3F">
        <w:tc>
          <w:tcPr>
            <w:tcW w:w="6481" w:type="dxa"/>
          </w:tcPr>
          <w:p w14:paraId="58012EAC" w14:textId="4747E29E" w:rsidR="0084081F" w:rsidRDefault="00E7498C" w:rsidP="0084081F">
            <w:pPr>
              <w:pStyle w:val="ListParagraph"/>
              <w:tabs>
                <w:tab w:val="left" w:pos="737"/>
                <w:tab w:val="left" w:pos="851"/>
                <w:tab w:val="left" w:pos="907"/>
              </w:tabs>
              <w:ind w:left="0"/>
              <w:contextualSpacing w:val="0"/>
              <w:rPr>
                <w:rFonts w:ascii="Segoe UI Semilight" w:hAnsi="Segoe UI Semilight" w:cs="Segoe UI Semilight"/>
                <w:bCs/>
              </w:rPr>
            </w:pPr>
            <w:r>
              <w:rPr>
                <w:rFonts w:ascii="Segoe UI Semilight" w:hAnsi="Segoe UI Semilight" w:cs="Segoe UI Semilight"/>
                <w:bCs/>
              </w:rPr>
              <w:t>Unity Trust Bank monthly service charge</w:t>
            </w:r>
          </w:p>
        </w:tc>
        <w:tc>
          <w:tcPr>
            <w:tcW w:w="2591" w:type="dxa"/>
            <w:vAlign w:val="center"/>
          </w:tcPr>
          <w:p w14:paraId="40686AA1" w14:textId="56701F4C" w:rsidR="0084081F" w:rsidRDefault="0084081F" w:rsidP="0084081F">
            <w:pPr>
              <w:pStyle w:val="ListParagraph"/>
              <w:tabs>
                <w:tab w:val="decimal" w:pos="1179"/>
              </w:tabs>
              <w:ind w:left="0"/>
              <w:contextualSpacing w:val="0"/>
              <w:rPr>
                <w:rFonts w:ascii="Segoe UI Semilight" w:hAnsi="Segoe UI Semilight" w:cs="Segoe UI Semilight"/>
                <w:bCs/>
              </w:rPr>
            </w:pPr>
            <w:r>
              <w:rPr>
                <w:rFonts w:ascii="Segoe UI Semilight" w:hAnsi="Segoe UI Semilight" w:cs="Segoe UI Semilight"/>
                <w:bCs/>
              </w:rPr>
              <w:t>-£</w:t>
            </w:r>
            <w:r w:rsidR="00E7498C">
              <w:rPr>
                <w:rFonts w:ascii="Segoe UI Semilight" w:hAnsi="Segoe UI Semilight" w:cs="Segoe UI Semilight"/>
                <w:bCs/>
              </w:rPr>
              <w:t>6.00</w:t>
            </w:r>
          </w:p>
        </w:tc>
      </w:tr>
    </w:tbl>
    <w:p w14:paraId="115A021F" w14:textId="3C42C52D" w:rsidR="008576E4" w:rsidRPr="00B22F3F" w:rsidRDefault="00B22F3F" w:rsidP="00B22F3F">
      <w:pPr>
        <w:tabs>
          <w:tab w:val="left" w:pos="851"/>
        </w:tabs>
        <w:spacing w:before="80"/>
        <w:ind w:left="851"/>
        <w:rPr>
          <w:rFonts w:ascii="Segoe UI Semilight" w:hAnsi="Segoe UI Semilight" w:cs="Segoe UI Semilight"/>
          <w:color w:val="000000" w:themeColor="text1"/>
        </w:rPr>
      </w:pPr>
      <w:r w:rsidRPr="00B22F3F">
        <w:rPr>
          <w:rFonts w:ascii="Segoe UI Semilight" w:hAnsi="Segoe UI Semilight" w:cs="Segoe UI Semilight"/>
          <w:color w:val="000000" w:themeColor="text1"/>
        </w:rPr>
        <w:t>The above payments and transfer were approved by all Cllrs present as proposed by GH and seconded by KM</w:t>
      </w:r>
      <w:r w:rsidR="001D30F6" w:rsidRPr="00B22F3F">
        <w:rPr>
          <w:rFonts w:ascii="Segoe UI Semilight" w:hAnsi="Segoe UI Semilight" w:cs="Segoe UI Semilight"/>
          <w:color w:val="000000" w:themeColor="text1"/>
        </w:rPr>
        <w:t>.</w:t>
      </w:r>
    </w:p>
    <w:p w14:paraId="66855360" w14:textId="75F7A93E" w:rsidR="00AC2551" w:rsidRPr="00AC2551" w:rsidRDefault="00B22F3F" w:rsidP="00B22F3F">
      <w:pPr>
        <w:tabs>
          <w:tab w:val="left" w:pos="851"/>
        </w:tabs>
        <w:spacing w:before="40"/>
        <w:ind w:left="851"/>
        <w:rPr>
          <w:rFonts w:ascii="Segoe UI Semibold" w:hAnsi="Segoe UI Semibold" w:cs="Segoe UI Semibold"/>
          <w:caps/>
          <w:color w:val="0000FF"/>
        </w:rPr>
      </w:pPr>
      <w:r w:rsidRPr="00B22F3F">
        <w:rPr>
          <w:rFonts w:ascii="Segoe UI Semibold" w:hAnsi="Segoe UI Semibold" w:cs="Segoe UI Semibold"/>
          <w:color w:val="000000" w:themeColor="text1"/>
        </w:rPr>
        <w:t>M</w:t>
      </w:r>
      <w:r w:rsidR="00AC2551" w:rsidRPr="00B22F3F">
        <w:rPr>
          <w:rFonts w:ascii="Segoe UI Semibold" w:hAnsi="Segoe UI Semibold" w:cs="Segoe UI Semibold"/>
          <w:color w:val="000000" w:themeColor="text1"/>
        </w:rPr>
        <w:t>andate for additional savings account</w:t>
      </w:r>
      <w:r>
        <w:rPr>
          <w:rFonts w:ascii="Segoe UI Semibold" w:hAnsi="Segoe UI Semibold" w:cs="Segoe UI Semibold"/>
          <w:color w:val="000000" w:themeColor="text1"/>
        </w:rPr>
        <w:t xml:space="preserve"> – </w:t>
      </w:r>
      <w:proofErr w:type="spellStart"/>
      <w:r w:rsidRPr="00B22F3F">
        <w:rPr>
          <w:rFonts w:ascii="Segoe UI Semilight" w:hAnsi="Segoe UI Semilight" w:cs="Segoe UI Semilight"/>
          <w:color w:val="000000" w:themeColor="text1"/>
        </w:rPr>
        <w:t>Authoris</w:t>
      </w:r>
      <w:r>
        <w:rPr>
          <w:rFonts w:ascii="Segoe UI Semilight" w:hAnsi="Segoe UI Semilight" w:cs="Segoe UI Semilight"/>
          <w:color w:val="000000" w:themeColor="text1"/>
        </w:rPr>
        <w:t>e</w:t>
      </w:r>
      <w:r w:rsidRPr="00B22F3F">
        <w:rPr>
          <w:rFonts w:ascii="Segoe UI Semilight" w:hAnsi="Segoe UI Semilight" w:cs="Segoe UI Semilight"/>
          <w:color w:val="000000" w:themeColor="text1"/>
        </w:rPr>
        <w:t>es</w:t>
      </w:r>
      <w:proofErr w:type="spellEnd"/>
      <w:r w:rsidRPr="00B22F3F">
        <w:rPr>
          <w:rFonts w:ascii="Segoe UI Semilight" w:hAnsi="Segoe UI Semilight" w:cs="Segoe UI Semilight"/>
          <w:color w:val="000000" w:themeColor="text1"/>
        </w:rPr>
        <w:t xml:space="preserve"> SP &amp; SB completed the bank mandate to open an additional higher rate savings account.</w:t>
      </w:r>
    </w:p>
    <w:p w14:paraId="2529B36C" w14:textId="56B24DA8" w:rsidR="000C63C2" w:rsidRDefault="000C63C2" w:rsidP="000C63C2">
      <w:pPr>
        <w:numPr>
          <w:ilvl w:val="0"/>
          <w:numId w:val="2"/>
        </w:numPr>
        <w:tabs>
          <w:tab w:val="left" w:pos="851"/>
        </w:tabs>
        <w:spacing w:before="140"/>
        <w:ind w:left="0" w:firstLine="0"/>
        <w:rPr>
          <w:rFonts w:ascii="Segoe UI Semibold" w:hAnsi="Segoe UI Semibold" w:cs="Segoe UI Semibold"/>
          <w:caps/>
          <w:color w:val="0000FF"/>
        </w:rPr>
      </w:pPr>
      <w:r w:rsidRPr="000C63C2">
        <w:rPr>
          <w:rFonts w:ascii="Segoe UI Semibold" w:hAnsi="Segoe UI Semibold" w:cs="Segoe UI Semibold"/>
          <w:caps/>
          <w:color w:val="0000FF"/>
        </w:rPr>
        <w:t>Budget Review and precept demand for finance year 2026-27</w:t>
      </w:r>
    </w:p>
    <w:p w14:paraId="56F99447" w14:textId="44650A9A" w:rsidR="00C628FE" w:rsidRDefault="00C628FE" w:rsidP="001B1F1E">
      <w:pPr>
        <w:tabs>
          <w:tab w:val="left" w:pos="851"/>
        </w:tabs>
        <w:ind w:left="851"/>
        <w:rPr>
          <w:rFonts w:ascii="Segoe UI Semilight" w:hAnsi="Segoe UI Semilight" w:cs="Segoe UI Semilight"/>
          <w:color w:val="000000" w:themeColor="text1"/>
        </w:rPr>
      </w:pPr>
      <w:r w:rsidRPr="00C628FE">
        <w:rPr>
          <w:rFonts w:ascii="Segoe UI Semilight" w:hAnsi="Segoe UI Semilight" w:cs="Segoe UI Semilight"/>
          <w:color w:val="000000" w:themeColor="text1"/>
        </w:rPr>
        <w:t xml:space="preserve">Cllrs discussed financial obligations and proposals for the financial year 2026-27 and resolved to increase the Precept Demand to £7,996. This represents a 3% </w:t>
      </w:r>
      <w:r w:rsidR="00685A8A" w:rsidRPr="00C628FE">
        <w:rPr>
          <w:rFonts w:ascii="Segoe UI Semilight" w:hAnsi="Segoe UI Semilight" w:cs="Segoe UI Semilight"/>
          <w:color w:val="000000" w:themeColor="text1"/>
        </w:rPr>
        <w:t>increase;</w:t>
      </w:r>
      <w:r w:rsidRPr="00C628FE">
        <w:rPr>
          <w:rFonts w:ascii="Segoe UI Semilight" w:hAnsi="Segoe UI Semilight" w:cs="Segoe UI Semilight"/>
          <w:color w:val="000000" w:themeColor="text1"/>
        </w:rPr>
        <w:t xml:space="preserve"> OBR predictions suggest an average of 2.5% </w:t>
      </w:r>
      <w:r w:rsidR="00C258DE">
        <w:rPr>
          <w:rFonts w:ascii="Segoe UI Semilight" w:hAnsi="Segoe UI Semilight" w:cs="Segoe UI Semilight"/>
          <w:color w:val="000000" w:themeColor="text1"/>
        </w:rPr>
        <w:t>with</w:t>
      </w:r>
      <w:r w:rsidRPr="00C628FE">
        <w:rPr>
          <w:rFonts w:ascii="Segoe UI Semilight" w:hAnsi="Segoe UI Semilight" w:cs="Segoe UI Semilight"/>
          <w:color w:val="000000" w:themeColor="text1"/>
        </w:rPr>
        <w:t xml:space="preserve"> </w:t>
      </w:r>
      <w:r w:rsidR="008D03FD">
        <w:rPr>
          <w:rFonts w:ascii="Segoe UI Semilight" w:hAnsi="Segoe UI Semilight" w:cs="Segoe UI Semilight"/>
          <w:color w:val="000000" w:themeColor="text1"/>
        </w:rPr>
        <w:t>business</w:t>
      </w:r>
      <w:r w:rsidRPr="00C628FE">
        <w:rPr>
          <w:rFonts w:ascii="Segoe UI Semilight" w:hAnsi="Segoe UI Semilight" w:cs="Segoe UI Semilight"/>
          <w:color w:val="000000" w:themeColor="text1"/>
        </w:rPr>
        <w:t xml:space="preserve"> organisations predict</w:t>
      </w:r>
      <w:r w:rsidR="00C258DE">
        <w:rPr>
          <w:rFonts w:ascii="Segoe UI Semilight" w:hAnsi="Segoe UI Semilight" w:cs="Segoe UI Semilight"/>
          <w:color w:val="000000" w:themeColor="text1"/>
        </w:rPr>
        <w:t>ing</w:t>
      </w:r>
      <w:r w:rsidRPr="00C628FE">
        <w:rPr>
          <w:rFonts w:ascii="Segoe UI Semilight" w:hAnsi="Segoe UI Semilight" w:cs="Segoe UI Semilight"/>
          <w:color w:val="000000" w:themeColor="text1"/>
        </w:rPr>
        <w:t xml:space="preserve"> higher rate</w:t>
      </w:r>
      <w:r w:rsidR="00C258DE">
        <w:rPr>
          <w:rFonts w:ascii="Segoe UI Semilight" w:hAnsi="Segoe UI Semilight" w:cs="Segoe UI Semilight"/>
          <w:color w:val="000000" w:themeColor="text1"/>
        </w:rPr>
        <w:t>s</w:t>
      </w:r>
      <w:r w:rsidRPr="00C628FE">
        <w:rPr>
          <w:rFonts w:ascii="Segoe UI Semilight" w:hAnsi="Segoe UI Semilight" w:cs="Segoe UI Semilight"/>
          <w:color w:val="000000" w:themeColor="text1"/>
        </w:rPr>
        <w:t xml:space="preserve"> so </w:t>
      </w:r>
      <w:r w:rsidR="00C258DE">
        <w:rPr>
          <w:rFonts w:ascii="Segoe UI Semilight" w:hAnsi="Segoe UI Semilight" w:cs="Segoe UI Semilight"/>
          <w:color w:val="000000" w:themeColor="text1"/>
        </w:rPr>
        <w:t>Cllrs</w:t>
      </w:r>
      <w:r w:rsidRPr="00C628FE">
        <w:rPr>
          <w:rFonts w:ascii="Segoe UI Semilight" w:hAnsi="Segoe UI Semilight" w:cs="Segoe UI Semilight"/>
          <w:color w:val="000000" w:themeColor="text1"/>
        </w:rPr>
        <w:t xml:space="preserve"> ha</w:t>
      </w:r>
      <w:r w:rsidR="00C258DE">
        <w:rPr>
          <w:rFonts w:ascii="Segoe UI Semilight" w:hAnsi="Segoe UI Semilight" w:cs="Segoe UI Semilight"/>
          <w:color w:val="000000" w:themeColor="text1"/>
        </w:rPr>
        <w:t>ve</w:t>
      </w:r>
      <w:r w:rsidRPr="00C628FE">
        <w:rPr>
          <w:rFonts w:ascii="Segoe UI Semilight" w:hAnsi="Segoe UI Semilight" w:cs="Segoe UI Semilight"/>
          <w:color w:val="000000" w:themeColor="text1"/>
        </w:rPr>
        <w:t xml:space="preserve"> taken a cautious inflationary approach. The increase has also allowed for potential unknown ramifications </w:t>
      </w:r>
      <w:r w:rsidR="008D03FD">
        <w:rPr>
          <w:rFonts w:ascii="Segoe UI Semilight" w:hAnsi="Segoe UI Semilight" w:cs="Segoe UI Semilight"/>
          <w:color w:val="000000" w:themeColor="text1"/>
        </w:rPr>
        <w:t xml:space="preserve">involving </w:t>
      </w:r>
      <w:r w:rsidRPr="00C628FE">
        <w:rPr>
          <w:rFonts w:ascii="Segoe UI Semilight" w:hAnsi="Segoe UI Semilight" w:cs="Segoe UI Semilight"/>
          <w:color w:val="000000" w:themeColor="text1"/>
        </w:rPr>
        <w:t xml:space="preserve">the looming Local Government Review and </w:t>
      </w:r>
      <w:r>
        <w:rPr>
          <w:rFonts w:ascii="Segoe UI Semilight" w:hAnsi="Segoe UI Semilight" w:cs="Segoe UI Semilight"/>
          <w:color w:val="000000" w:themeColor="text1"/>
        </w:rPr>
        <w:t>Devolution</w:t>
      </w:r>
      <w:r w:rsidR="008D03FD">
        <w:rPr>
          <w:rFonts w:ascii="Segoe UI Semilight" w:hAnsi="Segoe UI Semilight" w:cs="Segoe UI Semilight"/>
          <w:color w:val="000000" w:themeColor="text1"/>
        </w:rPr>
        <w:t xml:space="preserve"> proposals. Cllrs have recognized that additional costs are likely to be required for asset </w:t>
      </w:r>
      <w:r w:rsidR="00685A8A">
        <w:rPr>
          <w:rFonts w:ascii="Segoe UI Semilight" w:hAnsi="Segoe UI Semilight" w:cs="Segoe UI Semilight"/>
          <w:color w:val="000000" w:themeColor="text1"/>
        </w:rPr>
        <w:t>maintenance,</w:t>
      </w:r>
      <w:r w:rsidR="008D03FD">
        <w:rPr>
          <w:rFonts w:ascii="Segoe UI Semilight" w:hAnsi="Segoe UI Semilight" w:cs="Segoe UI Semilight"/>
          <w:color w:val="000000" w:themeColor="text1"/>
        </w:rPr>
        <w:t xml:space="preserve"> which is becoming more prevalent, contributions towards the village defibrillator maintenance and noted a substantial increase in properties particularly </w:t>
      </w:r>
      <w:proofErr w:type="gramStart"/>
      <w:r w:rsidR="008D03FD">
        <w:rPr>
          <w:rFonts w:ascii="Segoe UI Semilight" w:hAnsi="Segoe UI Semilight" w:cs="Segoe UI Semilight"/>
          <w:color w:val="000000" w:themeColor="text1"/>
        </w:rPr>
        <w:t>as a result of</w:t>
      </w:r>
      <w:proofErr w:type="gramEnd"/>
      <w:r w:rsidR="001B1F1E">
        <w:rPr>
          <w:rFonts w:ascii="Segoe UI Semilight" w:hAnsi="Segoe UI Semilight" w:cs="Segoe UI Semilight"/>
          <w:color w:val="000000" w:themeColor="text1"/>
        </w:rPr>
        <w:t xml:space="preserve"> the Maldo</w:t>
      </w:r>
      <w:r w:rsidR="00C258DE">
        <w:rPr>
          <w:rFonts w:ascii="Segoe UI Semilight" w:hAnsi="Segoe UI Semilight" w:cs="Segoe UI Semilight"/>
          <w:color w:val="000000" w:themeColor="text1"/>
        </w:rPr>
        <w:t>n</w:t>
      </w:r>
      <w:r w:rsidR="001B1F1E">
        <w:rPr>
          <w:rFonts w:ascii="Segoe UI Semilight" w:hAnsi="Segoe UI Semilight" w:cs="Segoe UI Semilight"/>
          <w:color w:val="000000" w:themeColor="text1"/>
        </w:rPr>
        <w:t xml:space="preserve"> Garden suburb</w:t>
      </w:r>
      <w:r w:rsidR="008D03FD">
        <w:rPr>
          <w:rFonts w:ascii="Segoe UI Semilight" w:hAnsi="Segoe UI Semilight" w:cs="Segoe UI Semilight"/>
          <w:color w:val="000000" w:themeColor="text1"/>
        </w:rPr>
        <w:t xml:space="preserve"> </w:t>
      </w:r>
      <w:r w:rsidR="001B1F1E">
        <w:rPr>
          <w:rFonts w:ascii="Segoe UI Semilight" w:hAnsi="Segoe UI Semilight" w:cs="Segoe UI Semilight"/>
          <w:color w:val="000000" w:themeColor="text1"/>
        </w:rPr>
        <w:t xml:space="preserve">expansion into Hazeleigh. All the above is likely to increase Clerk administration tasks and </w:t>
      </w:r>
      <w:r w:rsidR="00685A8A">
        <w:rPr>
          <w:rFonts w:ascii="Segoe UI Semilight" w:hAnsi="Segoe UI Semilight" w:cs="Segoe UI Semilight"/>
          <w:color w:val="000000" w:themeColor="text1"/>
        </w:rPr>
        <w:t>influence</w:t>
      </w:r>
      <w:r w:rsidR="00C258DE">
        <w:rPr>
          <w:rFonts w:ascii="Segoe UI Semilight" w:hAnsi="Segoe UI Semilight" w:cs="Segoe UI Semilight"/>
          <w:color w:val="000000" w:themeColor="text1"/>
        </w:rPr>
        <w:t xml:space="preserve"> The Council’s overall</w:t>
      </w:r>
      <w:r w:rsidR="001B1F1E">
        <w:rPr>
          <w:rFonts w:ascii="Segoe UI Semilight" w:hAnsi="Segoe UI Semilight" w:cs="Segoe UI Semilight"/>
          <w:color w:val="000000" w:themeColor="text1"/>
        </w:rPr>
        <w:t xml:space="preserve"> budget.</w:t>
      </w:r>
    </w:p>
    <w:p w14:paraId="4DE0F6A0" w14:textId="701DA2A7" w:rsidR="00B22F3F" w:rsidRPr="00903681" w:rsidRDefault="00903681" w:rsidP="00903681">
      <w:pPr>
        <w:tabs>
          <w:tab w:val="left" w:pos="851"/>
        </w:tabs>
        <w:spacing w:before="40"/>
        <w:ind w:left="851"/>
        <w:rPr>
          <w:rFonts w:ascii="Segoe UI Semilight" w:hAnsi="Segoe UI Semilight" w:cs="Segoe UI Semilight"/>
          <w:color w:val="000000" w:themeColor="text1"/>
        </w:rPr>
      </w:pPr>
      <w:r>
        <w:rPr>
          <w:rFonts w:ascii="Segoe UI Semilight" w:hAnsi="Segoe UI Semilight" w:cs="Segoe UI Semilight"/>
          <w:color w:val="000000" w:themeColor="text1"/>
        </w:rPr>
        <w:t xml:space="preserve">Cllrs also </w:t>
      </w:r>
      <w:r w:rsidR="00E915CB">
        <w:rPr>
          <w:rFonts w:ascii="Segoe UI Semilight" w:hAnsi="Segoe UI Semilight" w:cs="Segoe UI Semilight"/>
          <w:color w:val="000000" w:themeColor="text1"/>
        </w:rPr>
        <w:t>resolved</w:t>
      </w:r>
      <w:r>
        <w:rPr>
          <w:rFonts w:ascii="Segoe UI Semilight" w:hAnsi="Segoe UI Semilight" w:cs="Segoe UI Semilight"/>
          <w:color w:val="000000" w:themeColor="text1"/>
        </w:rPr>
        <w:t xml:space="preserve"> to re-appoint last year’s Auditor to carry out the internal audit in May 2026.</w:t>
      </w:r>
    </w:p>
    <w:p w14:paraId="136D4010" w14:textId="77777777" w:rsidR="00FB2B3D" w:rsidRDefault="000C63C2" w:rsidP="000C63C2">
      <w:pPr>
        <w:numPr>
          <w:ilvl w:val="0"/>
          <w:numId w:val="2"/>
        </w:numPr>
        <w:tabs>
          <w:tab w:val="left" w:pos="851"/>
        </w:tabs>
        <w:spacing w:before="80"/>
        <w:ind w:left="0" w:firstLine="0"/>
        <w:rPr>
          <w:rFonts w:ascii="Segoe UI Semibold" w:hAnsi="Segoe UI Semibold" w:cs="Segoe UI Semibold"/>
          <w:bCs/>
          <w:caps/>
          <w:color w:val="0000FF"/>
          <w:lang w:bidi="en-US"/>
        </w:rPr>
      </w:pPr>
      <w:r w:rsidRPr="000C63C2">
        <w:rPr>
          <w:rFonts w:ascii="Segoe UI Semibold" w:hAnsi="Segoe UI Semibold" w:cs="Segoe UI Semibold"/>
          <w:bCs/>
          <w:caps/>
          <w:color w:val="0000FF"/>
          <w:lang w:bidi="en-US"/>
        </w:rPr>
        <w:t>clerks employment and salary review</w:t>
      </w:r>
    </w:p>
    <w:p w14:paraId="7A38D634" w14:textId="39885F7F" w:rsidR="00FB2B3D" w:rsidRPr="00903681" w:rsidRDefault="000C63C2" w:rsidP="00703325">
      <w:pPr>
        <w:tabs>
          <w:tab w:val="left" w:pos="851"/>
        </w:tabs>
        <w:ind w:left="868"/>
        <w:rPr>
          <w:rFonts w:ascii="Segoe UI Semilight" w:hAnsi="Segoe UI Semilight" w:cs="Segoe UI Semilight"/>
          <w:bCs/>
          <w:color w:val="000000" w:themeColor="text1"/>
          <w:lang w:bidi="en-US"/>
        </w:rPr>
      </w:pPr>
      <w:r w:rsidRPr="00903681">
        <w:rPr>
          <w:rFonts w:ascii="Segoe UI Semilight" w:hAnsi="Segoe UI Semilight" w:cs="Segoe UI Semilight"/>
          <w:bCs/>
          <w:noProof/>
          <w:color w:val="000000" w:themeColor="text1"/>
          <w:lang w:bidi="en-US"/>
        </w:rPr>
        <mc:AlternateContent>
          <mc:Choice Requires="wps">
            <w:drawing>
              <wp:anchor distT="0" distB="0" distL="114300" distR="114300" simplePos="0" relativeHeight="251665408" behindDoc="1" locked="0" layoutInCell="0" allowOverlap="1" wp14:anchorId="1E481DF7" wp14:editId="4FB24BE5">
                <wp:simplePos x="0" y="0"/>
                <wp:positionH relativeFrom="page">
                  <wp:posOffset>948055</wp:posOffset>
                </wp:positionH>
                <wp:positionV relativeFrom="page">
                  <wp:posOffset>5584190</wp:posOffset>
                </wp:positionV>
                <wp:extent cx="316230" cy="272415"/>
                <wp:effectExtent l="0" t="19050" r="0"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226643">
                          <a:off x="0" y="0"/>
                          <a:ext cx="321945" cy="279400"/>
                        </a:xfrm>
                        <a:prstGeom prst="rect">
                          <a:avLst/>
                        </a:prstGeom>
                        <a:noFill/>
                        <a:ln w="9525">
                          <a:noFill/>
                          <a:miter lim="800000"/>
                          <a:headEnd/>
                          <a:tailEnd/>
                        </a:ln>
                      </wps:spPr>
                      <wps:txbx>
                        <w:txbxContent>
                          <w:p w14:paraId="163FC304" w14:textId="77777777" w:rsidR="000C63C2" w:rsidRDefault="000C63C2" w:rsidP="000C63C2">
                            <w:pPr>
                              <w:jc w:val="center"/>
                              <w:rPr>
                                <w:rFonts w:ascii="Rockwell Extra Bold" w:hAnsi="Rockwell Extra Bold"/>
                              </w:rPr>
                            </w:pPr>
                          </w:p>
                        </w:txbxContent>
                      </wps:txbx>
                      <wps:bodyPr rot="0" vert="horz" wrap="non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1E481DF7" id="_x0000_t202" coordsize="21600,21600" o:spt="202" path="m,l,21600r21600,l21600,xe">
                <v:stroke joinstyle="miter"/>
                <v:path gradientshapeok="t" o:connecttype="rect"/>
              </v:shapetype>
              <v:shape id="Text Box 1" o:spid="_x0000_s1026" type="#_x0000_t202" style="position:absolute;left:0;text-align:left;margin-left:74.65pt;margin-top:439.7pt;width:24.9pt;height:21.45pt;rotation:-2592339fd;z-index:-251651072;visibility:visible;mso-wrap-style:non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" o:allowincell="f" filled="f" stroked="f">
                <v:textbox style="mso-fit-shape-to-text:t">
                  <w:txbxContent>
                    <w:p w14:paraId="163FC304" w14:textId="77777777" w:rsidR="000C63C2" w:rsidRDefault="000C63C2" w:rsidP="000C63C2">
                      <w:pPr>
                        <w:jc w:val="center"/>
                        <w:rPr>
                          <w:rFonts w:ascii="Rockwell Extra Bold" w:hAnsi="Rockwell Extra Bold"/>
                        </w:rPr>
                      </w:pPr>
                    </w:p>
                  </w:txbxContent>
                </v:textbox>
                <w10:wrap anchorx="page" anchory="page"/>
              </v:shape>
            </w:pict>
          </mc:Fallback>
        </mc:AlternateContent>
      </w:r>
      <w:hyperlink r:id="rId7" w:tgtFrame="_new" w:history="1">
        <w:r w:rsidR="00903681" w:rsidRPr="00903681">
          <w:rPr>
            <w:rStyle w:val="Hyperlink"/>
            <w:rFonts w:ascii="Segoe UI Semilight" w:hAnsi="Segoe UI Semilight" w:cs="Segoe UI Semilight"/>
            <w:bCs/>
            <w:color w:val="000000" w:themeColor="text1"/>
            <w:u w:val="none"/>
            <w:lang w:bidi="en-US"/>
          </w:rPr>
          <w:t>The</w:t>
        </w:r>
      </w:hyperlink>
      <w:r w:rsidR="00903681" w:rsidRPr="00903681">
        <w:rPr>
          <w:rFonts w:ascii="Segoe UI Semilight" w:hAnsi="Segoe UI Semilight" w:cs="Segoe UI Semilight"/>
          <w:color w:val="000000" w:themeColor="text1"/>
        </w:rPr>
        <w:t xml:space="preserve"> Clerk briefly departed from the build</w:t>
      </w:r>
      <w:r w:rsidR="00903681">
        <w:rPr>
          <w:rFonts w:ascii="Segoe UI Semilight" w:hAnsi="Segoe UI Semilight" w:cs="Segoe UI Semilight"/>
          <w:color w:val="000000" w:themeColor="text1"/>
        </w:rPr>
        <w:t>ing</w:t>
      </w:r>
      <w:r w:rsidR="00903681" w:rsidRPr="00903681">
        <w:rPr>
          <w:rFonts w:ascii="Segoe UI Semilight" w:hAnsi="Segoe UI Semilight" w:cs="Segoe UI Semilight"/>
          <w:color w:val="000000" w:themeColor="text1"/>
        </w:rPr>
        <w:t xml:space="preserve"> while Cllrs discussed the annual salary and employment </w:t>
      </w:r>
      <w:r w:rsidR="00903681">
        <w:rPr>
          <w:rFonts w:ascii="Segoe UI Semilight" w:hAnsi="Segoe UI Semilight" w:cs="Segoe UI Semilight"/>
          <w:color w:val="000000" w:themeColor="text1"/>
        </w:rPr>
        <w:t>review. Cllrs resolved to upgrade the Clerks salary to SCP 18 maintaining the current 22hrs per month.</w:t>
      </w:r>
    </w:p>
    <w:p w14:paraId="4AAA3891" w14:textId="775FC21E" w:rsidR="000C63C2" w:rsidRPr="000C63C2" w:rsidRDefault="000C63C2" w:rsidP="000C63C2">
      <w:pPr>
        <w:pStyle w:val="ListParagraph"/>
        <w:numPr>
          <w:ilvl w:val="0"/>
          <w:numId w:val="2"/>
        </w:numPr>
        <w:tabs>
          <w:tab w:val="left" w:pos="851"/>
        </w:tabs>
        <w:spacing w:before="80"/>
        <w:ind w:left="0" w:firstLine="0"/>
        <w:contextualSpacing w:val="0"/>
        <w:rPr>
          <w:rFonts w:ascii="Segoe UI Semibold" w:hAnsi="Segoe UI Semibold" w:cs="Segoe UI Semibold"/>
          <w:bCs/>
          <w:caps/>
          <w:color w:val="0000FF"/>
          <w:lang w:bidi="en-US"/>
        </w:rPr>
      </w:pPr>
      <w:r w:rsidRPr="000C63C2">
        <w:rPr>
          <w:rFonts w:ascii="Segoe UI Semibold" w:hAnsi="Segoe UI Semibold" w:cs="Segoe UI Semibold"/>
          <w:bCs/>
          <w:caps/>
          <w:color w:val="0000FF"/>
          <w:lang w:bidi="en-US"/>
        </w:rPr>
        <w:t>Highway Matters</w:t>
      </w:r>
    </w:p>
    <w:p w14:paraId="147C5BC3" w14:textId="77777777" w:rsidR="00381180" w:rsidRDefault="00CA0744" w:rsidP="00FD5813">
      <w:pPr>
        <w:tabs>
          <w:tab w:val="left" w:pos="907"/>
        </w:tabs>
        <w:ind w:left="851"/>
        <w:rPr>
          <w:rFonts w:ascii="Segoe UI Semilight" w:hAnsi="Segoe UI Semilight" w:cs="Segoe UI Semilight"/>
          <w:lang w:bidi="en-US"/>
        </w:rPr>
      </w:pPr>
      <w:r w:rsidRPr="00CA0744">
        <w:rPr>
          <w:rFonts w:ascii="Segoe UI Semibold" w:hAnsi="Segoe UI Semibold" w:cs="Segoe UI Semibold"/>
          <w:lang w:bidi="en-US"/>
        </w:rPr>
        <w:t>Footpath 11 Hazeleigh</w:t>
      </w:r>
      <w:r w:rsidRPr="00CA0744">
        <w:rPr>
          <w:rFonts w:ascii="Segoe UI Semilight" w:hAnsi="Segoe UI Semilight" w:cs="Segoe UI Semilight"/>
          <w:b/>
          <w:lang w:bidi="en-US"/>
        </w:rPr>
        <w:t xml:space="preserve"> </w:t>
      </w:r>
      <w:r w:rsidR="00E415EB">
        <w:rPr>
          <w:rFonts w:ascii="Segoe UI Semilight" w:hAnsi="Segoe UI Semilight" w:cs="Segoe UI Semilight"/>
          <w:b/>
          <w:lang w:bidi="en-US"/>
        </w:rPr>
        <w:t xml:space="preserve">(Dragons Path) </w:t>
      </w:r>
      <w:r w:rsidRPr="00CA0744">
        <w:rPr>
          <w:rFonts w:ascii="Segoe UI Semilight" w:hAnsi="Segoe UI Semilight" w:cs="Segoe UI Semilight"/>
          <w:b/>
          <w:lang w:bidi="en-US"/>
        </w:rPr>
        <w:t xml:space="preserve">– </w:t>
      </w:r>
      <w:r w:rsidR="003E547B">
        <w:rPr>
          <w:rFonts w:ascii="Segoe UI Semilight" w:hAnsi="Segoe UI Semilight" w:cs="Segoe UI Semilight"/>
          <w:i/>
          <w:lang w:bidi="en-US"/>
        </w:rPr>
        <w:t>gate restriction</w:t>
      </w:r>
      <w:r w:rsidR="00BD7E61">
        <w:rPr>
          <w:rFonts w:ascii="Segoe UI Semilight" w:hAnsi="Segoe UI Semilight" w:cs="Segoe UI Semilight"/>
          <w:i/>
          <w:lang w:bidi="en-US"/>
        </w:rPr>
        <w:t xml:space="preserve"> and return to previous characte</w:t>
      </w:r>
      <w:r w:rsidR="00BD7E61" w:rsidRPr="00856F13">
        <w:rPr>
          <w:rFonts w:ascii="Segoe UI Semilight" w:hAnsi="Segoe UI Semilight" w:cs="Segoe UI Semilight"/>
          <w:i/>
          <w:lang w:bidi="en-US"/>
        </w:rPr>
        <w:t>r</w:t>
      </w:r>
      <w:r w:rsidR="00E2540B" w:rsidRPr="00856F13">
        <w:rPr>
          <w:rFonts w:ascii="Segoe UI Semilight" w:hAnsi="Segoe UI Semilight" w:cs="Segoe UI Semilight"/>
          <w:lang w:bidi="en-US"/>
        </w:rPr>
        <w:t>.</w:t>
      </w:r>
    </w:p>
    <w:p w14:paraId="03CB3328" w14:textId="6195995C" w:rsidR="00E915CB" w:rsidRPr="00F578F7" w:rsidRDefault="00E915CB" w:rsidP="00F578F7">
      <w:pPr>
        <w:tabs>
          <w:tab w:val="left" w:pos="907"/>
        </w:tabs>
        <w:ind w:left="851"/>
        <w:rPr>
          <w:rFonts w:ascii="Segoe UI Semilight" w:hAnsi="Segoe UI Semilight" w:cs="Segoe UI Semilight"/>
          <w:lang w:bidi="en-US"/>
        </w:rPr>
      </w:pPr>
      <w:r>
        <w:rPr>
          <w:rFonts w:ascii="Segoe UI Semilight" w:hAnsi="Segoe UI Semilight" w:cs="Segoe UI Semilight"/>
          <w:lang w:bidi="en-US"/>
        </w:rPr>
        <w:t xml:space="preserve">Further to enquires </w:t>
      </w:r>
      <w:r w:rsidRPr="00E915CB">
        <w:rPr>
          <w:rFonts w:ascii="Segoe UI Semilight" w:hAnsi="Segoe UI Semilight" w:cs="Segoe UI Semilight"/>
          <w:lang w:bidi="en-US"/>
        </w:rPr>
        <w:t xml:space="preserve">The Council have been unable to clarify whether private vehicular easement rights exist over the land subject to the route of the </w:t>
      </w:r>
      <w:r w:rsidR="00AF0E64">
        <w:rPr>
          <w:rFonts w:ascii="Segoe UI Semilight" w:hAnsi="Segoe UI Semilight" w:cs="Segoe UI Semilight"/>
          <w:lang w:bidi="en-US"/>
        </w:rPr>
        <w:t>f</w:t>
      </w:r>
      <w:r w:rsidRPr="00E915CB">
        <w:rPr>
          <w:rFonts w:ascii="Segoe UI Semilight" w:hAnsi="Segoe UI Semilight" w:cs="Segoe UI Semilight"/>
          <w:lang w:bidi="en-US"/>
        </w:rPr>
        <w:t>ootpath</w:t>
      </w:r>
      <w:r w:rsidR="00AF0E64" w:rsidRPr="00AF0E64">
        <w:rPr>
          <w:rFonts w:ascii="Segoe UI Semilight" w:hAnsi="Segoe UI Semilight" w:cs="Segoe UI Semilight"/>
          <w:lang w:bidi="en-US"/>
        </w:rPr>
        <w:t>.</w:t>
      </w:r>
      <w:r w:rsidR="00AF0E64">
        <w:rPr>
          <w:rFonts w:ascii="Segoe UI Semilight" w:hAnsi="Segoe UI Semilight" w:cs="Segoe UI Semilight"/>
          <w:lang w:bidi="en-US"/>
        </w:rPr>
        <w:t xml:space="preserve"> </w:t>
      </w:r>
      <w:r w:rsidR="00AF0E64" w:rsidRPr="00AF0E64">
        <w:rPr>
          <w:rFonts w:ascii="Segoe UI Semilight" w:hAnsi="Segoe UI Semilight" w:cs="Segoe UI Semilight"/>
          <w:lang w:bidi="en-US"/>
        </w:rPr>
        <w:t xml:space="preserve">This </w:t>
      </w:r>
      <w:r w:rsidR="003C7EA8">
        <w:rPr>
          <w:rFonts w:ascii="Segoe UI Semilight" w:hAnsi="Segoe UI Semilight" w:cs="Segoe UI Semilight"/>
          <w:lang w:bidi="en-US"/>
        </w:rPr>
        <w:t xml:space="preserve">information </w:t>
      </w:r>
      <w:r w:rsidR="00AF0E64" w:rsidRPr="00AF0E64">
        <w:rPr>
          <w:rFonts w:ascii="Segoe UI Semilight" w:hAnsi="Segoe UI Semilight" w:cs="Segoe UI Semilight"/>
          <w:lang w:bidi="en-US"/>
        </w:rPr>
        <w:t xml:space="preserve">will assist the Parish Council in corresponding appropriately with members of the public and, where relevant, with the appropriate authorities on matters relating to Section 34 of the Road Traffic Act 1988 and Sections 131 and 131A of the Highways Act 1980, should </w:t>
      </w:r>
      <w:r w:rsidR="003C7EA8">
        <w:rPr>
          <w:rFonts w:ascii="Segoe UI Semilight" w:hAnsi="Segoe UI Semilight" w:cs="Segoe UI Semilight"/>
          <w:lang w:bidi="en-US"/>
        </w:rPr>
        <w:t>any more correspondence be</w:t>
      </w:r>
      <w:r w:rsidR="00AF0E64" w:rsidRPr="00AF0E64">
        <w:rPr>
          <w:rFonts w:ascii="Segoe UI Semilight" w:hAnsi="Segoe UI Semilight" w:cs="Segoe UI Semilight"/>
          <w:lang w:bidi="en-US"/>
        </w:rPr>
        <w:t xml:space="preserve"> necessary.</w:t>
      </w:r>
    </w:p>
    <w:p w14:paraId="2F8566E4" w14:textId="46554C84" w:rsidR="00D05007" w:rsidRPr="00EE1EB7" w:rsidRDefault="00D05007" w:rsidP="00FD5813">
      <w:pPr>
        <w:tabs>
          <w:tab w:val="left" w:pos="851"/>
        </w:tabs>
        <w:spacing w:before="40"/>
        <w:ind w:left="851"/>
        <w:rPr>
          <w:rFonts w:ascii="Segoe UI Semilight" w:hAnsi="Segoe UI Semilight" w:cs="Segoe UI Semilight"/>
          <w:lang w:bidi="en-US"/>
        </w:rPr>
      </w:pPr>
      <w:r w:rsidRPr="00EE1EB7">
        <w:rPr>
          <w:rFonts w:ascii="Segoe UI Semibold" w:hAnsi="Segoe UI Semibold" w:cs="Segoe UI Semibold"/>
          <w:bCs/>
          <w:lang w:bidi="en-US"/>
        </w:rPr>
        <w:t>A414 Chelmsford Road</w:t>
      </w:r>
      <w:r w:rsidRPr="00EE1EB7">
        <w:rPr>
          <w:rFonts w:ascii="Segoe UI Semibold" w:hAnsi="Segoe UI Semibold" w:cs="Segoe UI Semibold"/>
          <w:b/>
          <w:lang w:bidi="en-US"/>
        </w:rPr>
        <w:t xml:space="preserve"> </w:t>
      </w:r>
      <w:r w:rsidRPr="00EE1EB7">
        <w:rPr>
          <w:rFonts w:ascii="Segoe UI Semilight" w:hAnsi="Segoe UI Semilight" w:cs="Segoe UI Semilight"/>
          <w:lang w:bidi="en-US"/>
        </w:rPr>
        <w:t xml:space="preserve">– </w:t>
      </w:r>
      <w:r w:rsidRPr="00EE1EB7">
        <w:rPr>
          <w:rFonts w:ascii="Segoe UI Semilight" w:hAnsi="Segoe UI Semilight" w:cs="Segoe UI Semilight"/>
          <w:i/>
          <w:lang w:bidi="en-US"/>
        </w:rPr>
        <w:t>h</w:t>
      </w:r>
      <w:r w:rsidRPr="000C63C2">
        <w:rPr>
          <w:rFonts w:ascii="Segoe UI Semilight" w:hAnsi="Segoe UI Semilight" w:cs="Segoe UI Semilight"/>
          <w:i/>
          <w:lang w:bidi="en-US"/>
        </w:rPr>
        <w:t>edge encroachment between Zara Restaurant and gravel pit (EH ref: 2942385)</w:t>
      </w:r>
      <w:r w:rsidR="008A70EC" w:rsidRPr="000C63C2">
        <w:rPr>
          <w:rFonts w:ascii="Segoe UI Semilight" w:hAnsi="Segoe UI Semilight" w:cs="Segoe UI Semilight"/>
          <w:i/>
          <w:lang w:bidi="en-US"/>
        </w:rPr>
        <w:t>.</w:t>
      </w:r>
      <w:r w:rsidR="00B45EDB" w:rsidRPr="000C63C2">
        <w:rPr>
          <w:rFonts w:ascii="Segoe UI Semilight" w:hAnsi="Segoe UI Semilight" w:cs="Segoe UI Semilight"/>
          <w:i/>
          <w:lang w:bidi="en-US"/>
        </w:rPr>
        <w:t xml:space="preserve"> </w:t>
      </w:r>
      <w:r w:rsidR="00100C4E">
        <w:rPr>
          <w:rFonts w:ascii="Segoe UI Semilight" w:hAnsi="Segoe UI Semilight" w:cs="Segoe UI Semilight"/>
          <w:lang w:bidi="en-US"/>
        </w:rPr>
        <w:t>No activity.</w:t>
      </w:r>
    </w:p>
    <w:p w14:paraId="5C95F384" w14:textId="43163E29" w:rsidR="00D05007" w:rsidRPr="00EE1EB7" w:rsidRDefault="00D05007" w:rsidP="00FD5813">
      <w:pPr>
        <w:tabs>
          <w:tab w:val="left" w:pos="851"/>
        </w:tabs>
        <w:spacing w:before="40"/>
        <w:ind w:left="851"/>
        <w:rPr>
          <w:rFonts w:ascii="Segoe UI Semilight" w:hAnsi="Segoe UI Semilight" w:cs="Segoe UI Semilight"/>
          <w:iCs/>
          <w:lang w:bidi="en-US"/>
        </w:rPr>
      </w:pPr>
      <w:r w:rsidRPr="00EE1EB7">
        <w:rPr>
          <w:rFonts w:ascii="Segoe UI Semibold" w:hAnsi="Segoe UI Semibold" w:cs="Segoe UI Semibold"/>
          <w:bCs/>
          <w:lang w:bidi="en-US"/>
        </w:rPr>
        <w:t>Conduit Lane</w:t>
      </w:r>
      <w:r w:rsidRPr="00EE1EB7">
        <w:rPr>
          <w:rFonts w:ascii="Segoe UI Semibold" w:hAnsi="Segoe UI Semibold" w:cs="Segoe UI Semibold"/>
          <w:b/>
          <w:lang w:bidi="en-US"/>
        </w:rPr>
        <w:t xml:space="preserve"> </w:t>
      </w:r>
      <w:r w:rsidRPr="00EE1EB7">
        <w:rPr>
          <w:rFonts w:ascii="Segoe UI Semilight" w:hAnsi="Segoe UI Semilight" w:cs="Segoe UI Semilight"/>
          <w:i/>
          <w:lang w:bidi="en-US"/>
        </w:rPr>
        <w:t>– Mobility vehicle/</w:t>
      </w:r>
      <w:r w:rsidR="00FF6B8D" w:rsidRPr="00EE1EB7">
        <w:rPr>
          <w:rFonts w:ascii="Segoe UI Semilight" w:hAnsi="Segoe UI Semilight" w:cs="Segoe UI Semilight"/>
          <w:i/>
          <w:lang w:bidi="en-US"/>
        </w:rPr>
        <w:t>wheelchair access to bus stop.</w:t>
      </w:r>
      <w:r w:rsidR="004A0609" w:rsidRPr="00EE1EB7">
        <w:rPr>
          <w:rFonts w:ascii="Segoe UI Semilight" w:hAnsi="Segoe UI Semilight" w:cs="Segoe UI Semilight"/>
          <w:i/>
          <w:lang w:bidi="en-US"/>
        </w:rPr>
        <w:t xml:space="preserve"> </w:t>
      </w:r>
      <w:r w:rsidR="00100C4E">
        <w:rPr>
          <w:rFonts w:ascii="Segoe UI Semilight" w:hAnsi="Segoe UI Semilight" w:cs="Segoe UI Semilight"/>
          <w:lang w:bidi="en-US"/>
        </w:rPr>
        <w:t>No activity.</w:t>
      </w:r>
    </w:p>
    <w:p w14:paraId="4F36E8C4" w14:textId="5F0A7303" w:rsidR="00100C4E" w:rsidRDefault="00855EE9" w:rsidP="00FD5813">
      <w:pPr>
        <w:tabs>
          <w:tab w:val="left" w:pos="907"/>
        </w:tabs>
        <w:spacing w:before="80"/>
        <w:ind w:left="851"/>
        <w:rPr>
          <w:rFonts w:ascii="Segoe UI Semilight" w:hAnsi="Segoe UI Semilight" w:cs="Segoe UI Semilight"/>
          <w:lang w:bidi="en-US"/>
        </w:rPr>
      </w:pPr>
      <w:r>
        <w:rPr>
          <w:rFonts w:ascii="Segoe UI Semibold" w:hAnsi="Segoe UI Semibold" w:cs="Segoe UI Semibold"/>
          <w:bCs/>
          <w:lang w:bidi="en-US"/>
        </w:rPr>
        <w:lastRenderedPageBreak/>
        <w:t>Footpath 4 Woodham Mortimer</w:t>
      </w:r>
      <w:r>
        <w:rPr>
          <w:rFonts w:ascii="Segoe UI Semibold" w:hAnsi="Segoe UI Semibold" w:cs="Segoe UI Semibold"/>
          <w:b/>
          <w:lang w:bidi="en-US"/>
        </w:rPr>
        <w:t xml:space="preserve"> </w:t>
      </w:r>
      <w:r>
        <w:rPr>
          <w:rFonts w:ascii="Segoe UI Semilight" w:hAnsi="Segoe UI Semilight" w:cs="Segoe UI Semilight"/>
          <w:i/>
          <w:lang w:bidi="en-US"/>
        </w:rPr>
        <w:t>– Broken manhole cover hazard</w:t>
      </w:r>
      <w:r w:rsidR="00B45EDB">
        <w:rPr>
          <w:rFonts w:ascii="Segoe UI Semilight" w:hAnsi="Segoe UI Semilight" w:cs="Segoe UI Semilight"/>
          <w:i/>
          <w:lang w:bidi="en-US"/>
        </w:rPr>
        <w:t xml:space="preserve">. </w:t>
      </w:r>
      <w:r w:rsidR="00F578F7">
        <w:rPr>
          <w:rFonts w:ascii="Segoe UI Semilight" w:hAnsi="Segoe UI Semilight" w:cs="Segoe UI Semilight"/>
          <w:lang w:bidi="en-US"/>
        </w:rPr>
        <w:t xml:space="preserve">The Highway Authority has contacted the respective landowner </w:t>
      </w:r>
      <w:r w:rsidR="00A81B46">
        <w:rPr>
          <w:rFonts w:ascii="Segoe UI Semilight" w:hAnsi="Segoe UI Semilight" w:cs="Segoe UI Semilight"/>
          <w:lang w:bidi="en-US"/>
        </w:rPr>
        <w:t>which has not resulted in any mitigation action.</w:t>
      </w:r>
      <w:r w:rsidR="00F578F7">
        <w:rPr>
          <w:rFonts w:ascii="Segoe UI Semilight" w:hAnsi="Segoe UI Semilight" w:cs="Segoe UI Semilight"/>
          <w:lang w:bidi="en-US"/>
        </w:rPr>
        <w:t xml:space="preserve"> </w:t>
      </w:r>
      <w:r w:rsidR="00A81B46">
        <w:rPr>
          <w:rFonts w:ascii="Segoe UI Semilight" w:hAnsi="Segoe UI Semilight" w:cs="Segoe UI Semilight"/>
          <w:lang w:bidi="en-US"/>
        </w:rPr>
        <w:t>A</w:t>
      </w:r>
      <w:r w:rsidR="00F578F7">
        <w:rPr>
          <w:rFonts w:ascii="Segoe UI Semilight" w:hAnsi="Segoe UI Semilight" w:cs="Segoe UI Semilight"/>
          <w:lang w:bidi="en-US"/>
        </w:rPr>
        <w:t>s the hole left by the broken manhole cover is not considered to be within the width of the public footpath the HA will not be taking any further action</w:t>
      </w:r>
      <w:r w:rsidR="00100C4E">
        <w:rPr>
          <w:rFonts w:ascii="Segoe UI Semilight" w:hAnsi="Segoe UI Semilight" w:cs="Segoe UI Semilight"/>
          <w:lang w:bidi="en-US"/>
        </w:rPr>
        <w:t>.</w:t>
      </w:r>
    </w:p>
    <w:p w14:paraId="186C2B5F" w14:textId="10AF9B23" w:rsidR="00003EF4" w:rsidRPr="00855EE9" w:rsidRDefault="00003EF4" w:rsidP="00FD5813">
      <w:pPr>
        <w:tabs>
          <w:tab w:val="left" w:pos="907"/>
        </w:tabs>
        <w:spacing w:before="80"/>
        <w:ind w:left="851"/>
        <w:rPr>
          <w:rFonts w:ascii="Segoe UI Semilight" w:hAnsi="Segoe UI Semilight" w:cs="Segoe UI Semilight"/>
          <w:i/>
          <w:lang w:bidi="en-US"/>
        </w:rPr>
      </w:pPr>
      <w:r>
        <w:rPr>
          <w:rFonts w:ascii="Segoe UI Semibold" w:hAnsi="Segoe UI Semibold" w:cs="Segoe UI Semibold"/>
          <w:bCs/>
          <w:lang w:bidi="en-US"/>
        </w:rPr>
        <w:t xml:space="preserve">A414 Chelmsford Road </w:t>
      </w:r>
      <w:r>
        <w:rPr>
          <w:rFonts w:ascii="Segoe UI Semilight" w:hAnsi="Segoe UI Semilight" w:cs="Segoe UI Semilight"/>
          <w:i/>
          <w:lang w:bidi="en-US"/>
        </w:rPr>
        <w:t>– Sunken drains</w:t>
      </w:r>
      <w:r w:rsidR="00B45EDB">
        <w:rPr>
          <w:rFonts w:ascii="Segoe UI Semilight" w:hAnsi="Segoe UI Semilight" w:cs="Segoe UI Semilight"/>
          <w:i/>
          <w:lang w:bidi="en-US"/>
        </w:rPr>
        <w:t xml:space="preserve">. </w:t>
      </w:r>
      <w:r w:rsidR="00100C4E">
        <w:rPr>
          <w:rFonts w:ascii="Segoe UI Semilight" w:hAnsi="Segoe UI Semilight" w:cs="Segoe UI Semilight"/>
          <w:lang w:bidi="en-US"/>
        </w:rPr>
        <w:t>No activity.</w:t>
      </w:r>
    </w:p>
    <w:p w14:paraId="423CABE7" w14:textId="438B7F05" w:rsidR="00C97CA8" w:rsidRPr="00997E1F" w:rsidRDefault="00C97CA8" w:rsidP="00FD5813">
      <w:pPr>
        <w:tabs>
          <w:tab w:val="left" w:pos="907"/>
        </w:tabs>
        <w:spacing w:before="80"/>
        <w:ind w:left="851"/>
        <w:rPr>
          <w:rFonts w:ascii="Segoe UI Semibold" w:hAnsi="Segoe UI Semibold" w:cs="Segoe UI Semibold"/>
          <w:lang w:bidi="en-US"/>
        </w:rPr>
      </w:pPr>
      <w:r w:rsidRPr="00997E1F">
        <w:rPr>
          <w:rFonts w:ascii="Segoe UI Semibold" w:hAnsi="Segoe UI Semibold" w:cs="Segoe UI Semibold"/>
          <w:lang w:bidi="en-US"/>
        </w:rPr>
        <w:t>L</w:t>
      </w:r>
      <w:r w:rsidR="001F17F6">
        <w:rPr>
          <w:rFonts w:ascii="Segoe UI Semibold" w:hAnsi="Segoe UI Semibold" w:cs="Segoe UI Semibold"/>
          <w:lang w:bidi="en-US"/>
        </w:rPr>
        <w:t>ocal Highways Panel</w:t>
      </w:r>
      <w:r w:rsidRPr="00997E1F">
        <w:rPr>
          <w:rFonts w:ascii="Segoe UI Semibold" w:hAnsi="Segoe UI Semibold" w:cs="Segoe UI Semibold"/>
          <w:lang w:bidi="en-US"/>
        </w:rPr>
        <w:t xml:space="preserve"> Schemes</w:t>
      </w:r>
      <w:r w:rsidR="001F17F6">
        <w:rPr>
          <w:rFonts w:ascii="Segoe UI Semibold" w:hAnsi="Segoe UI Semibold" w:cs="Segoe UI Semibold"/>
          <w:lang w:bidi="en-US"/>
        </w:rPr>
        <w:t xml:space="preserve">. </w:t>
      </w:r>
      <w:r w:rsidR="001F17F6" w:rsidRPr="001F17F6">
        <w:rPr>
          <w:rFonts w:ascii="Segoe UI Semilight" w:hAnsi="Segoe UI Semilight" w:cs="Segoe UI Semilight"/>
          <w:lang w:bidi="en-US"/>
        </w:rPr>
        <w:t>The followin</w:t>
      </w:r>
      <w:r w:rsidR="001F17F6">
        <w:rPr>
          <w:rFonts w:ascii="Segoe UI Semilight" w:hAnsi="Segoe UI Semilight" w:cs="Segoe UI Semilight"/>
          <w:lang w:bidi="en-US"/>
        </w:rPr>
        <w:t>g projects</w:t>
      </w:r>
      <w:r w:rsidR="001F17F6" w:rsidRPr="001F17F6">
        <w:rPr>
          <w:rFonts w:ascii="Segoe UI Semilight" w:hAnsi="Segoe UI Semilight" w:cs="Segoe UI Semilight"/>
          <w:lang w:bidi="en-US"/>
        </w:rPr>
        <w:t xml:space="preserve"> remain on the list of schemes though they are not expected to be delivered </w:t>
      </w:r>
      <w:r w:rsidR="001F17F6">
        <w:rPr>
          <w:rFonts w:ascii="Segoe UI Semilight" w:hAnsi="Segoe UI Semilight" w:cs="Segoe UI Semilight"/>
          <w:lang w:bidi="en-US"/>
        </w:rPr>
        <w:t>due</w:t>
      </w:r>
      <w:r w:rsidR="001F17F6" w:rsidRPr="001F17F6">
        <w:rPr>
          <w:rFonts w:ascii="Segoe UI Semilight" w:hAnsi="Segoe UI Semilight" w:cs="Segoe UI Semilight"/>
          <w:lang w:bidi="en-US"/>
        </w:rPr>
        <w:t xml:space="preserve"> to the forthcoming </w:t>
      </w:r>
      <w:r w:rsidR="001F17F6">
        <w:rPr>
          <w:rFonts w:ascii="Segoe UI Semilight" w:hAnsi="Segoe UI Semilight" w:cs="Segoe UI Semilight"/>
          <w:lang w:bidi="en-US"/>
        </w:rPr>
        <w:t>closure</w:t>
      </w:r>
      <w:r w:rsidR="001F17F6" w:rsidRPr="001F17F6">
        <w:rPr>
          <w:rFonts w:ascii="Segoe UI Semilight" w:hAnsi="Segoe UI Semilight" w:cs="Segoe UI Semilight"/>
          <w:lang w:bidi="en-US"/>
        </w:rPr>
        <w:t xml:space="preserve"> of all LHP Schemes.</w:t>
      </w:r>
    </w:p>
    <w:p w14:paraId="2C9B8D51" w14:textId="43A0E85E" w:rsidR="00C97CA8" w:rsidRPr="00997E1F" w:rsidRDefault="00C97CA8" w:rsidP="003313CA">
      <w:pPr>
        <w:pStyle w:val="ListParagraph"/>
        <w:numPr>
          <w:ilvl w:val="0"/>
          <w:numId w:val="4"/>
        </w:numPr>
        <w:tabs>
          <w:tab w:val="left" w:pos="907"/>
          <w:tab w:val="left" w:pos="1134"/>
        </w:tabs>
        <w:ind w:left="1135" w:hanging="284"/>
        <w:rPr>
          <w:rFonts w:ascii="Segoe UI Semilight" w:hAnsi="Segoe UI Semilight" w:cs="Segoe UI Semilight"/>
          <w:lang w:bidi="en-US"/>
        </w:rPr>
      </w:pPr>
      <w:r w:rsidRPr="00997E1F">
        <w:rPr>
          <w:rFonts w:ascii="Segoe UI Semibold" w:hAnsi="Segoe UI Semibold" w:cs="Segoe UI Semibold"/>
          <w:lang w:bidi="en-US"/>
        </w:rPr>
        <w:t>Footway Defect A414</w:t>
      </w:r>
      <w:r w:rsidRPr="00997E1F">
        <w:rPr>
          <w:rFonts w:ascii="Segoe UI Semilight" w:hAnsi="Segoe UI Semilight" w:cs="Segoe UI Semilight"/>
          <w:b/>
          <w:lang w:bidi="en-US"/>
        </w:rPr>
        <w:t xml:space="preserve"> – </w:t>
      </w:r>
      <w:r w:rsidRPr="00997E1F">
        <w:rPr>
          <w:rFonts w:ascii="Segoe UI Semilight" w:hAnsi="Segoe UI Semilight" w:cs="Segoe UI Semilight"/>
          <w:i/>
          <w:lang w:bidi="en-US"/>
        </w:rPr>
        <w:t xml:space="preserve">Foliage/soil restricting width of footway/pavement between </w:t>
      </w:r>
      <w:r w:rsidR="00161BED">
        <w:rPr>
          <w:rFonts w:ascii="Segoe UI Semilight" w:hAnsi="Segoe UI Semilight" w:cs="Segoe UI Semilight"/>
          <w:i/>
          <w:lang w:bidi="en-US"/>
        </w:rPr>
        <w:t xml:space="preserve">Bryants </w:t>
      </w:r>
      <w:r w:rsidRPr="00997E1F">
        <w:rPr>
          <w:rFonts w:ascii="Segoe UI Semilight" w:hAnsi="Segoe UI Semilight" w:cs="Segoe UI Semilight"/>
          <w:i/>
          <w:lang w:bidi="en-US"/>
        </w:rPr>
        <w:t xml:space="preserve">Lane and </w:t>
      </w:r>
      <w:proofErr w:type="spellStart"/>
      <w:r w:rsidRPr="00997E1F">
        <w:rPr>
          <w:rFonts w:ascii="Segoe UI Semilight" w:hAnsi="Segoe UI Semilight" w:cs="Segoe UI Semilight"/>
          <w:i/>
          <w:lang w:bidi="en-US"/>
        </w:rPr>
        <w:t>Runsell</w:t>
      </w:r>
      <w:proofErr w:type="spellEnd"/>
      <w:r w:rsidRPr="00997E1F">
        <w:rPr>
          <w:rFonts w:ascii="Segoe UI Semilight" w:hAnsi="Segoe UI Semilight" w:cs="Segoe UI Semilight"/>
          <w:i/>
          <w:lang w:bidi="en-US"/>
        </w:rPr>
        <w:t xml:space="preserve"> Green Danbury (LHP </w:t>
      </w:r>
      <w:r w:rsidRPr="00E82D7E">
        <w:rPr>
          <w:rFonts w:ascii="Segoe UI Semilight" w:hAnsi="Segoe UI Semilight" w:cs="Segoe UI Semilight"/>
          <w:i/>
          <w:color w:val="000000" w:themeColor="text1"/>
          <w:lang w:bidi="en-US"/>
        </w:rPr>
        <w:t>Scheme No. 36)</w:t>
      </w:r>
      <w:r w:rsidR="00E82D7E" w:rsidRPr="00E82D7E">
        <w:rPr>
          <w:rFonts w:ascii="Segoe UI Semilight" w:hAnsi="Segoe UI Semilight" w:cs="Segoe UI Semilight"/>
          <w:color w:val="000000" w:themeColor="text1"/>
          <w:lang w:bidi="en-US"/>
        </w:rPr>
        <w:t>.</w:t>
      </w:r>
    </w:p>
    <w:p w14:paraId="66893271" w14:textId="4E2ECE93" w:rsidR="00C97CA8" w:rsidRPr="00997E1F" w:rsidRDefault="00C97CA8" w:rsidP="003313CA">
      <w:pPr>
        <w:pStyle w:val="ListParagraph"/>
        <w:numPr>
          <w:ilvl w:val="0"/>
          <w:numId w:val="4"/>
        </w:numPr>
        <w:tabs>
          <w:tab w:val="left" w:pos="907"/>
          <w:tab w:val="left" w:pos="1134"/>
        </w:tabs>
        <w:spacing w:before="40"/>
        <w:ind w:left="851" w:firstLine="0"/>
        <w:contextualSpacing w:val="0"/>
        <w:rPr>
          <w:rFonts w:ascii="Segoe UI Semilight" w:hAnsi="Segoe UI Semilight" w:cs="Segoe UI Semilight"/>
          <w:lang w:bidi="en-US"/>
        </w:rPr>
      </w:pPr>
      <w:r w:rsidRPr="00997E1F">
        <w:rPr>
          <w:rFonts w:ascii="Segoe UI Semibold" w:hAnsi="Segoe UI Semibold" w:cs="Segoe UI Semibold"/>
          <w:bCs/>
          <w:lang w:bidi="en-US"/>
        </w:rPr>
        <w:t>A414 30mph Speed limit</w:t>
      </w:r>
      <w:r w:rsidRPr="00997E1F">
        <w:rPr>
          <w:rFonts w:ascii="Segoe UI Semibold" w:hAnsi="Segoe UI Semibold" w:cs="Segoe UI Semibold"/>
          <w:b/>
          <w:caps/>
          <w:lang w:bidi="en-US"/>
        </w:rPr>
        <w:t xml:space="preserve"> –</w:t>
      </w:r>
      <w:r w:rsidRPr="00997E1F">
        <w:rPr>
          <w:rFonts w:ascii="Segoe UI Semilight" w:hAnsi="Segoe UI Semilight" w:cs="Segoe UI Semilight"/>
          <w:lang w:bidi="en-US"/>
        </w:rPr>
        <w:t xml:space="preserve"> </w:t>
      </w:r>
      <w:r w:rsidRPr="00997E1F">
        <w:rPr>
          <w:rFonts w:ascii="Segoe UI Semilight" w:hAnsi="Segoe UI Semilight" w:cs="Segoe UI Semilight"/>
          <w:i/>
          <w:lang w:bidi="en-US"/>
        </w:rPr>
        <w:t>between Oak Corner and Post Office Road</w:t>
      </w:r>
      <w:r w:rsidRPr="00997E1F">
        <w:rPr>
          <w:rFonts w:ascii="Segoe UI Semilight" w:hAnsi="Segoe UI Semilight" w:cs="Segoe UI Semilight"/>
          <w:lang w:bidi="en-US"/>
        </w:rPr>
        <w:t>.</w:t>
      </w:r>
    </w:p>
    <w:p w14:paraId="66CD628D" w14:textId="4B10A17D" w:rsidR="00B45EDB" w:rsidRPr="00A87240" w:rsidRDefault="00C97CA8" w:rsidP="003313CA">
      <w:pPr>
        <w:pStyle w:val="ListParagraph"/>
        <w:numPr>
          <w:ilvl w:val="0"/>
          <w:numId w:val="4"/>
        </w:numPr>
        <w:tabs>
          <w:tab w:val="left" w:pos="907"/>
          <w:tab w:val="left" w:pos="1134"/>
        </w:tabs>
        <w:spacing w:before="40"/>
        <w:ind w:left="851" w:firstLine="0"/>
        <w:contextualSpacing w:val="0"/>
        <w:rPr>
          <w:rFonts w:ascii="Segoe UI Semilight" w:hAnsi="Segoe UI Semilight" w:cs="Segoe UI Semilight"/>
          <w:lang w:bidi="en-US"/>
        </w:rPr>
      </w:pPr>
      <w:r w:rsidRPr="00997E1F">
        <w:rPr>
          <w:rFonts w:ascii="Segoe UI Semibold" w:hAnsi="Segoe UI Semibold" w:cs="Segoe UI Semibold"/>
          <w:bCs/>
          <w:lang w:bidi="en-US"/>
        </w:rPr>
        <w:t>A414 40mph Speed limit</w:t>
      </w:r>
      <w:r w:rsidRPr="00997E1F">
        <w:rPr>
          <w:rFonts w:ascii="Segoe UI Semibold" w:hAnsi="Segoe UI Semibold" w:cs="Segoe UI Semibold"/>
          <w:bCs/>
          <w:caps/>
          <w:lang w:bidi="en-US"/>
        </w:rPr>
        <w:t xml:space="preserve"> –</w:t>
      </w:r>
      <w:r w:rsidRPr="00997E1F">
        <w:rPr>
          <w:rFonts w:ascii="Segoe UI Semilight" w:hAnsi="Segoe UI Semilight" w:cs="Segoe UI Semilight"/>
          <w:lang w:bidi="en-US"/>
        </w:rPr>
        <w:t xml:space="preserve"> </w:t>
      </w:r>
      <w:r w:rsidRPr="00997E1F">
        <w:rPr>
          <w:rFonts w:ascii="Segoe UI Semilight" w:hAnsi="Segoe UI Semilight" w:cs="Segoe UI Semilight"/>
          <w:i/>
          <w:lang w:bidi="en-US"/>
        </w:rPr>
        <w:t xml:space="preserve">between Post Office Road and </w:t>
      </w:r>
      <w:proofErr w:type="spellStart"/>
      <w:r w:rsidRPr="00997E1F">
        <w:rPr>
          <w:rFonts w:ascii="Segoe UI Semilight" w:hAnsi="Segoe UI Semilight" w:cs="Segoe UI Semilight"/>
          <w:i/>
          <w:lang w:bidi="en-US"/>
        </w:rPr>
        <w:t>Limebrook</w:t>
      </w:r>
      <w:proofErr w:type="spellEnd"/>
      <w:r w:rsidRPr="00997E1F">
        <w:rPr>
          <w:rFonts w:ascii="Segoe UI Semilight" w:hAnsi="Segoe UI Semilight" w:cs="Segoe UI Semilight"/>
          <w:i/>
          <w:lang w:bidi="en-US"/>
        </w:rPr>
        <w:t xml:space="preserve"> Farm</w:t>
      </w:r>
      <w:r w:rsidRPr="00997E1F">
        <w:rPr>
          <w:rFonts w:ascii="Segoe UI Semilight" w:hAnsi="Segoe UI Semilight" w:cs="Segoe UI Semilight"/>
          <w:lang w:bidi="en-US"/>
        </w:rPr>
        <w:t>.</w:t>
      </w:r>
    </w:p>
    <w:p w14:paraId="0DA7EBD6" w14:textId="47B3BF43" w:rsidR="002935A4" w:rsidRPr="000C63C2" w:rsidRDefault="001E44A6" w:rsidP="000C63C2">
      <w:pPr>
        <w:pStyle w:val="ListParagraph"/>
        <w:numPr>
          <w:ilvl w:val="0"/>
          <w:numId w:val="2"/>
        </w:numPr>
        <w:tabs>
          <w:tab w:val="left" w:pos="851"/>
        </w:tabs>
        <w:spacing w:before="80"/>
        <w:ind w:left="851" w:hanging="851"/>
        <w:contextualSpacing w:val="0"/>
        <w:rPr>
          <w:rFonts w:ascii="Segoe UI Semibold" w:hAnsi="Segoe UI Semibold" w:cs="Segoe UI Semibold"/>
          <w:b/>
          <w:caps/>
          <w:lang w:bidi="en-US"/>
        </w:rPr>
      </w:pPr>
      <w:r w:rsidRPr="00622468">
        <w:rPr>
          <w:rFonts w:ascii="Segoe UI Semibold" w:hAnsi="Segoe UI Semibold" w:cs="Segoe UI Semibold"/>
          <w:bCs/>
          <w:caps/>
          <w:color w:val="0000CC"/>
          <w:lang w:bidi="en-US"/>
        </w:rPr>
        <w:t>maintenance of bus shelter brickwork</w:t>
      </w:r>
      <w:r w:rsidRPr="00622468">
        <w:rPr>
          <w:rFonts w:ascii="Segoe UI Semibold" w:hAnsi="Segoe UI Semibold" w:cs="Segoe UI Semibold"/>
          <w:b/>
          <w:caps/>
          <w:color w:val="0000CC"/>
          <w:lang w:bidi="en-US"/>
        </w:rPr>
        <w:t xml:space="preserve"> </w:t>
      </w:r>
      <w:r w:rsidR="00B45EDB">
        <w:rPr>
          <w:rFonts w:ascii="Segoe UI Semibold" w:hAnsi="Segoe UI Semibold" w:cs="Segoe UI Semibold"/>
          <w:b/>
          <w:caps/>
          <w:color w:val="0000FF"/>
          <w:lang w:bidi="en-US"/>
        </w:rPr>
        <w:t>–</w:t>
      </w:r>
      <w:r w:rsidR="00F62E54">
        <w:rPr>
          <w:rFonts w:ascii="Segoe UI Semilight" w:hAnsi="Segoe UI Semilight" w:cs="Segoe UI Semilight"/>
          <w:lang w:bidi="en-US"/>
        </w:rPr>
        <w:t xml:space="preserve"> </w:t>
      </w:r>
      <w:r w:rsidR="003C7EA8" w:rsidRPr="003C7EA8">
        <w:rPr>
          <w:rFonts w:ascii="Segoe UI Semilight" w:hAnsi="Segoe UI Semilight" w:cs="Segoe UI Semilight"/>
          <w:lang w:bidi="en-US"/>
        </w:rPr>
        <w:t xml:space="preserve">Given the current weather conditions Cllrs resolved to postpone further maintenance until temperatures </w:t>
      </w:r>
      <w:r w:rsidR="003C7EA8">
        <w:rPr>
          <w:rFonts w:ascii="Segoe UI Semilight" w:hAnsi="Segoe UI Semilight" w:cs="Segoe UI Semilight"/>
          <w:lang w:bidi="en-US"/>
        </w:rPr>
        <w:t xml:space="preserve">begin to </w:t>
      </w:r>
      <w:r w:rsidR="003C7EA8" w:rsidRPr="003C7EA8">
        <w:rPr>
          <w:rFonts w:ascii="Segoe UI Semilight" w:hAnsi="Segoe UI Semilight" w:cs="Segoe UI Semilight"/>
          <w:lang w:bidi="en-US"/>
        </w:rPr>
        <w:t>increas</w:t>
      </w:r>
      <w:r w:rsidR="003C7EA8">
        <w:rPr>
          <w:rFonts w:ascii="Segoe UI Semilight" w:hAnsi="Segoe UI Semilight" w:cs="Segoe UI Semilight"/>
          <w:lang w:bidi="en-US"/>
        </w:rPr>
        <w:t>e</w:t>
      </w:r>
      <w:r w:rsidR="003C7EA8" w:rsidRPr="003C7EA8">
        <w:rPr>
          <w:rFonts w:ascii="Segoe UI Semilight" w:hAnsi="Segoe UI Semilight" w:cs="Segoe UI Semilight"/>
          <w:lang w:bidi="en-US"/>
        </w:rPr>
        <w:t xml:space="preserve"> towards the spring mo</w:t>
      </w:r>
      <w:r w:rsidR="00D33DC1">
        <w:rPr>
          <w:rFonts w:ascii="Segoe UI Semilight" w:hAnsi="Segoe UI Semilight" w:cs="Segoe UI Semilight"/>
          <w:lang w:bidi="en-US"/>
        </w:rPr>
        <w:t>n</w:t>
      </w:r>
      <w:r w:rsidR="003C7EA8" w:rsidRPr="003C7EA8">
        <w:rPr>
          <w:rFonts w:ascii="Segoe UI Semilight" w:hAnsi="Segoe UI Semilight" w:cs="Segoe UI Semilight"/>
          <w:lang w:bidi="en-US"/>
        </w:rPr>
        <w:t>ths.</w:t>
      </w:r>
    </w:p>
    <w:p w14:paraId="7E0F2DCE" w14:textId="1BD67B78" w:rsidR="005A7BE7" w:rsidRPr="00622468" w:rsidRDefault="005A7BE7" w:rsidP="00A86982">
      <w:pPr>
        <w:numPr>
          <w:ilvl w:val="0"/>
          <w:numId w:val="2"/>
        </w:numPr>
        <w:tabs>
          <w:tab w:val="left" w:pos="851"/>
        </w:tabs>
        <w:spacing w:before="80"/>
        <w:ind w:left="0" w:firstLine="0"/>
        <w:rPr>
          <w:rFonts w:ascii="Segoe UI Semibold" w:hAnsi="Segoe UI Semibold" w:cs="Segoe UI Semibold"/>
          <w:bCs/>
          <w:i/>
          <w:caps/>
          <w:color w:val="0000FF"/>
        </w:rPr>
      </w:pPr>
      <w:r w:rsidRPr="00622468">
        <w:rPr>
          <w:rFonts w:ascii="Segoe UI Semibold" w:hAnsi="Segoe UI Semibold" w:cs="Segoe UI Semibold"/>
          <w:bCs/>
          <w:caps/>
          <w:color w:val="0000CC"/>
          <w:lang w:bidi="en-US"/>
        </w:rPr>
        <w:t>information only</w:t>
      </w:r>
    </w:p>
    <w:p w14:paraId="1E1A613F" w14:textId="5CD5F79D" w:rsidR="00D36185" w:rsidRDefault="00540AA7" w:rsidP="00540AA7">
      <w:pPr>
        <w:tabs>
          <w:tab w:val="left" w:pos="851"/>
        </w:tabs>
        <w:ind w:left="851"/>
        <w:rPr>
          <w:rFonts w:ascii="Segoe UI Semilight" w:hAnsi="Segoe UI Semilight" w:cs="Segoe UI Semilight"/>
          <w:iCs/>
          <w:lang w:bidi="en-US"/>
        </w:rPr>
      </w:pPr>
      <w:r w:rsidRPr="00540AA7">
        <w:rPr>
          <w:rFonts w:ascii="Segoe UI Semilight" w:hAnsi="Segoe UI Semilight" w:cs="Segoe UI Semilight"/>
          <w:iCs/>
          <w:lang w:bidi="en-US"/>
        </w:rPr>
        <w:t>The Council’s current banking provider has advised n</w:t>
      </w:r>
      <w:r w:rsidR="00D36185" w:rsidRPr="00540AA7">
        <w:rPr>
          <w:rFonts w:ascii="Segoe UI Semilight" w:hAnsi="Segoe UI Semilight" w:cs="Segoe UI Semilight"/>
          <w:iCs/>
          <w:lang w:bidi="en-US"/>
        </w:rPr>
        <w:t xml:space="preserve">ew charges </w:t>
      </w:r>
      <w:r w:rsidRPr="00540AA7">
        <w:rPr>
          <w:rFonts w:ascii="Segoe UI Semilight" w:hAnsi="Segoe UI Semilight" w:cs="Segoe UI Semilight"/>
          <w:iCs/>
          <w:lang w:bidi="en-US"/>
        </w:rPr>
        <w:t xml:space="preserve">commencing February </w:t>
      </w:r>
      <w:r w:rsidR="00D36185" w:rsidRPr="00540AA7">
        <w:rPr>
          <w:rFonts w:ascii="Segoe UI Semilight" w:hAnsi="Segoe UI Semilight" w:cs="Segoe UI Semilight"/>
          <w:iCs/>
          <w:lang w:bidi="en-US"/>
        </w:rPr>
        <w:t>2026</w:t>
      </w:r>
      <w:r w:rsidRPr="00540AA7">
        <w:rPr>
          <w:rFonts w:ascii="Segoe UI Semilight" w:hAnsi="Segoe UI Semilight" w:cs="Segoe UI Semilight"/>
          <w:iCs/>
          <w:lang w:bidi="en-US"/>
        </w:rPr>
        <w:t>.</w:t>
      </w:r>
    </w:p>
    <w:p w14:paraId="04E1F0D0" w14:textId="4CDAB9D1" w:rsidR="00540AA7" w:rsidRPr="00540AA7" w:rsidRDefault="00540AA7" w:rsidP="00F33CBF">
      <w:pPr>
        <w:tabs>
          <w:tab w:val="left" w:pos="851"/>
        </w:tabs>
        <w:spacing w:before="80"/>
        <w:ind w:left="851"/>
        <w:rPr>
          <w:rFonts w:ascii="Segoe UI Semilight" w:hAnsi="Segoe UI Semilight" w:cs="Segoe UI Semilight"/>
          <w:iCs/>
          <w:lang w:bidi="en-US"/>
        </w:rPr>
      </w:pPr>
      <w:r>
        <w:rPr>
          <w:rFonts w:ascii="Segoe UI Semilight" w:hAnsi="Segoe UI Semilight" w:cs="Segoe UI Semilight"/>
          <w:iCs/>
          <w:lang w:bidi="en-US"/>
        </w:rPr>
        <w:t xml:space="preserve">AR suggested that Cllrs should consider </w:t>
      </w:r>
      <w:r w:rsidR="00B04E88">
        <w:rPr>
          <w:rFonts w:ascii="Segoe UI Semilight" w:hAnsi="Segoe UI Semilight" w:cs="Segoe UI Semilight"/>
          <w:iCs/>
          <w:lang w:bidi="en-US"/>
        </w:rPr>
        <w:t xml:space="preserve">fully closing </w:t>
      </w:r>
      <w:r>
        <w:rPr>
          <w:rFonts w:ascii="Segoe UI Semilight" w:hAnsi="Segoe UI Semilight" w:cs="Segoe UI Semilight"/>
          <w:iCs/>
          <w:lang w:bidi="en-US"/>
        </w:rPr>
        <w:t>the previous Zoho email ac</w:t>
      </w:r>
      <w:r w:rsidR="00B04E88">
        <w:rPr>
          <w:rFonts w:ascii="Segoe UI Semilight" w:hAnsi="Segoe UI Semilight" w:cs="Segoe UI Semilight"/>
          <w:iCs/>
          <w:lang w:bidi="en-US"/>
        </w:rPr>
        <w:t>counts</w:t>
      </w:r>
      <w:r>
        <w:rPr>
          <w:rFonts w:ascii="Segoe UI Semilight" w:hAnsi="Segoe UI Semilight" w:cs="Segoe UI Semilight"/>
          <w:iCs/>
          <w:lang w:bidi="en-US"/>
        </w:rPr>
        <w:t xml:space="preserve"> and all existing data be erased, </w:t>
      </w:r>
      <w:r w:rsidR="003313CA">
        <w:rPr>
          <w:rFonts w:ascii="Segoe UI Semilight" w:hAnsi="Segoe UI Semilight" w:cs="Segoe UI Semilight"/>
          <w:iCs/>
          <w:lang w:bidi="en-US"/>
        </w:rPr>
        <w:t>the</w:t>
      </w:r>
      <w:r w:rsidR="00F33CBF">
        <w:rPr>
          <w:rFonts w:ascii="Segoe UI Semilight" w:hAnsi="Segoe UI Semilight" w:cs="Segoe UI Semilight"/>
          <w:iCs/>
          <w:lang w:bidi="en-US"/>
        </w:rPr>
        <w:t xml:space="preserve"> accounts</w:t>
      </w:r>
      <w:r>
        <w:rPr>
          <w:rFonts w:ascii="Segoe UI Semilight" w:hAnsi="Segoe UI Semilight" w:cs="Segoe UI Semilight"/>
          <w:iCs/>
          <w:lang w:bidi="en-US"/>
        </w:rPr>
        <w:t xml:space="preserve"> have not been used since setting up the Microsoft accounts though remain accessible for old </w:t>
      </w:r>
      <w:proofErr w:type="gramStart"/>
      <w:r>
        <w:rPr>
          <w:rFonts w:ascii="Segoe UI Semilight" w:hAnsi="Segoe UI Semilight" w:cs="Segoe UI Semilight"/>
          <w:iCs/>
          <w:lang w:bidi="en-US"/>
        </w:rPr>
        <w:t>emails</w:t>
      </w:r>
      <w:proofErr w:type="gramEnd"/>
      <w:r>
        <w:rPr>
          <w:rFonts w:ascii="Segoe UI Semilight" w:hAnsi="Segoe UI Semilight" w:cs="Segoe UI Semilight"/>
          <w:iCs/>
          <w:lang w:bidi="en-US"/>
        </w:rPr>
        <w:t xml:space="preserve"> </w:t>
      </w:r>
      <w:r w:rsidR="00F33CBF">
        <w:rPr>
          <w:rFonts w:ascii="Segoe UI Semilight" w:hAnsi="Segoe UI Semilight" w:cs="Segoe UI Semilight"/>
          <w:iCs/>
          <w:lang w:bidi="en-US"/>
        </w:rPr>
        <w:t>but</w:t>
      </w:r>
      <w:r>
        <w:rPr>
          <w:rFonts w:ascii="Segoe UI Semilight" w:hAnsi="Segoe UI Semilight" w:cs="Segoe UI Semilight"/>
          <w:iCs/>
          <w:lang w:bidi="en-US"/>
        </w:rPr>
        <w:t xml:space="preserve"> the Council will incur an annual fee in January if they remain open even if unused. Cllrs agreed the accounts should be closed which AR will action.</w:t>
      </w:r>
    </w:p>
    <w:p w14:paraId="4D37DE0E" w14:textId="5017EDB2" w:rsidR="00C84A00" w:rsidRDefault="003313CA" w:rsidP="00D36185">
      <w:pPr>
        <w:tabs>
          <w:tab w:val="left" w:pos="851"/>
        </w:tabs>
        <w:spacing w:before="80"/>
        <w:rPr>
          <w:rFonts w:ascii="Segoe UI Semilight" w:hAnsi="Segoe UI Semilight" w:cs="Segoe UI Semilight"/>
          <w:iCs/>
          <w:lang w:bidi="en-US"/>
        </w:rPr>
      </w:pPr>
      <w:r>
        <w:rPr>
          <w:rFonts w:ascii="Segoe UI Semilight" w:hAnsi="Segoe UI Semilight" w:cs="Segoe UI Semilight"/>
          <w:iCs/>
          <w:lang w:bidi="en-US"/>
        </w:rPr>
        <w:tab/>
      </w:r>
      <w:r w:rsidR="00C97CA8">
        <w:rPr>
          <w:rFonts w:ascii="Segoe UI Semilight" w:hAnsi="Segoe UI Semilight" w:cs="Segoe UI Semilight"/>
          <w:iCs/>
          <w:lang w:bidi="en-US"/>
        </w:rPr>
        <w:t xml:space="preserve">Date of next scheduled meeting </w:t>
      </w:r>
      <w:r w:rsidR="000C63C2">
        <w:rPr>
          <w:rFonts w:ascii="Segoe UI Semilight" w:hAnsi="Segoe UI Semilight" w:cs="Segoe UI Semilight"/>
          <w:iCs/>
          <w:lang w:bidi="en-US"/>
        </w:rPr>
        <w:t>13</w:t>
      </w:r>
      <w:r w:rsidR="00C97CA8">
        <w:rPr>
          <w:rFonts w:ascii="Segoe UI Semilight" w:hAnsi="Segoe UI Semilight" w:cs="Segoe UI Semilight"/>
          <w:iCs/>
          <w:lang w:bidi="en-US"/>
        </w:rPr>
        <w:t>/</w:t>
      </w:r>
      <w:r w:rsidR="000C63C2">
        <w:rPr>
          <w:rFonts w:ascii="Segoe UI Semilight" w:hAnsi="Segoe UI Semilight" w:cs="Segoe UI Semilight"/>
          <w:iCs/>
          <w:lang w:bidi="en-US"/>
        </w:rPr>
        <w:t>01</w:t>
      </w:r>
      <w:r w:rsidR="00C97CA8">
        <w:rPr>
          <w:rFonts w:ascii="Segoe UI Semilight" w:hAnsi="Segoe UI Semilight" w:cs="Segoe UI Semilight"/>
          <w:iCs/>
          <w:lang w:bidi="en-US"/>
        </w:rPr>
        <w:t>/202</w:t>
      </w:r>
      <w:r w:rsidR="000C63C2">
        <w:rPr>
          <w:rFonts w:ascii="Segoe UI Semilight" w:hAnsi="Segoe UI Semilight" w:cs="Segoe UI Semilight"/>
          <w:iCs/>
          <w:lang w:bidi="en-US"/>
        </w:rPr>
        <w:t>6</w:t>
      </w:r>
    </w:p>
    <w:p w14:paraId="11EC12CE" w14:textId="77777777" w:rsidR="00F578F7" w:rsidRDefault="00F578F7" w:rsidP="00D36185">
      <w:pPr>
        <w:tabs>
          <w:tab w:val="left" w:pos="851"/>
        </w:tabs>
        <w:spacing w:before="80"/>
        <w:rPr>
          <w:rFonts w:ascii="Segoe UI Semilight" w:hAnsi="Segoe UI Semilight" w:cs="Segoe UI Semilight"/>
          <w:iCs/>
          <w:lang w:bidi="en-US"/>
        </w:rPr>
      </w:pPr>
    </w:p>
    <w:p w14:paraId="3FC3B147" w14:textId="08EEB0BD" w:rsidR="00A04123" w:rsidRDefault="00E41F30" w:rsidP="009D7B11">
      <w:pPr>
        <w:tabs>
          <w:tab w:val="left" w:pos="624"/>
        </w:tabs>
        <w:spacing w:before="160"/>
        <w:ind w:left="907"/>
        <w:jc w:val="right"/>
        <w:rPr>
          <w:rFonts w:ascii="Segoe UI Semilight" w:hAnsi="Segoe UI Semilight" w:cs="Segoe UI Semilight"/>
          <w:lang w:bidi="en-US"/>
        </w:rPr>
      </w:pPr>
      <w:r>
        <w:rPr>
          <w:rFonts w:ascii="Vivaldi" w:hAnsi="Vivaldi" w:cs="Segoe UI Semilight"/>
          <w:sz w:val="36"/>
          <w:szCs w:val="36"/>
          <w:lang w:bidi="en-US"/>
        </w:rPr>
        <w:t>……………</w:t>
      </w:r>
      <w:r w:rsidR="00B07466">
        <w:rPr>
          <w:rFonts w:ascii="Vivaldi" w:hAnsi="Vivaldi" w:cs="Segoe UI Semilight"/>
          <w:sz w:val="36"/>
          <w:szCs w:val="36"/>
          <w:lang w:bidi="en-US"/>
        </w:rPr>
        <w:t>Simon Brady</w:t>
      </w:r>
      <w:r w:rsidR="00EA0F1C">
        <w:rPr>
          <w:rFonts w:ascii="Vivaldi" w:hAnsi="Vivaldi" w:cs="Segoe UI Semilight"/>
          <w:sz w:val="36"/>
          <w:szCs w:val="36"/>
          <w:lang w:bidi="en-US"/>
        </w:rPr>
        <w:t>………</w:t>
      </w:r>
      <w:r w:rsidR="00FF6B8D">
        <w:rPr>
          <w:rFonts w:ascii="Vivaldi" w:hAnsi="Vivaldi" w:cs="Segoe UI Semilight"/>
          <w:sz w:val="36"/>
          <w:szCs w:val="36"/>
          <w:lang w:bidi="en-US"/>
        </w:rPr>
        <w:t>…</w:t>
      </w:r>
      <w:r>
        <w:rPr>
          <w:rFonts w:ascii="Vivaldi" w:hAnsi="Vivaldi" w:cs="Segoe UI Semilight"/>
          <w:sz w:val="36"/>
          <w:szCs w:val="36"/>
          <w:lang w:bidi="en-US"/>
        </w:rPr>
        <w:t>…</w:t>
      </w:r>
      <w:r w:rsidR="002A7199">
        <w:rPr>
          <w:rFonts w:ascii="Segoe UI Semilight" w:hAnsi="Segoe UI Semilight" w:cs="Segoe UI Semilight"/>
          <w:lang w:bidi="en-US"/>
        </w:rPr>
        <w:t xml:space="preserve"> </w:t>
      </w:r>
      <w:r w:rsidR="00885727" w:rsidRPr="00CC69A0">
        <w:rPr>
          <w:rFonts w:ascii="Segoe UI Semilight" w:hAnsi="Segoe UI Semilight" w:cs="Segoe UI Semilight"/>
          <w:lang w:bidi="en-US"/>
        </w:rPr>
        <w:t xml:space="preserve"> </w:t>
      </w:r>
      <w:r w:rsidR="00DC47BD" w:rsidRPr="00CC69A0">
        <w:rPr>
          <w:rFonts w:ascii="Segoe UI Semilight" w:hAnsi="Segoe UI Semilight" w:cs="Segoe UI Semilight"/>
          <w:lang w:bidi="en-US"/>
        </w:rPr>
        <w:t>(</w:t>
      </w:r>
      <w:r w:rsidR="00F578F7">
        <w:rPr>
          <w:rFonts w:ascii="Segoe UI Semilight" w:hAnsi="Segoe UI Semilight" w:cs="Segoe UI Semilight"/>
          <w:lang w:bidi="en-US"/>
        </w:rPr>
        <w:t>Chairman</w:t>
      </w:r>
      <w:r w:rsidR="000C56B8" w:rsidRPr="00CC69A0">
        <w:rPr>
          <w:rFonts w:ascii="Segoe UI Semilight" w:hAnsi="Segoe UI Semilight" w:cs="Segoe UI Semilight"/>
          <w:lang w:bidi="en-US"/>
        </w:rPr>
        <w:t xml:space="preserve"> </w:t>
      </w:r>
      <w:r w:rsidR="00AA4318">
        <w:rPr>
          <w:rFonts w:ascii="Segoe UI Semilight" w:hAnsi="Segoe UI Semilight" w:cs="Segoe UI Semilight"/>
          <w:lang w:bidi="en-US"/>
        </w:rPr>
        <w:t>to</w:t>
      </w:r>
      <w:r w:rsidR="00885727" w:rsidRPr="00CC69A0">
        <w:rPr>
          <w:rFonts w:ascii="Segoe UI Semilight" w:hAnsi="Segoe UI Semilight" w:cs="Segoe UI Semilight"/>
          <w:lang w:bidi="en-US"/>
        </w:rPr>
        <w:t xml:space="preserve"> the Council) </w:t>
      </w:r>
      <w:r w:rsidR="00F578F7">
        <w:rPr>
          <w:rFonts w:ascii="Segoe UI Semilight" w:hAnsi="Segoe UI Semilight" w:cs="Segoe UI Semilight"/>
          <w:lang w:bidi="en-US"/>
        </w:rPr>
        <w:t>13</w:t>
      </w:r>
      <w:r w:rsidR="00AD1781">
        <w:rPr>
          <w:rFonts w:ascii="Segoe UI Semilight" w:hAnsi="Segoe UI Semilight" w:cs="Segoe UI Semilight"/>
          <w:lang w:bidi="en-US"/>
        </w:rPr>
        <w:t>/</w:t>
      </w:r>
      <w:r w:rsidR="00F578F7">
        <w:rPr>
          <w:rFonts w:ascii="Segoe UI Semilight" w:hAnsi="Segoe UI Semilight" w:cs="Segoe UI Semilight"/>
          <w:lang w:bidi="en-US"/>
        </w:rPr>
        <w:t>01</w:t>
      </w:r>
      <w:r w:rsidR="002E2B40" w:rsidRPr="00CC69A0">
        <w:rPr>
          <w:rFonts w:ascii="Segoe UI Semilight" w:hAnsi="Segoe UI Semilight" w:cs="Segoe UI Semilight"/>
          <w:lang w:bidi="en-US"/>
        </w:rPr>
        <w:t>/</w:t>
      </w:r>
      <w:r w:rsidR="009D7B11">
        <w:rPr>
          <w:rFonts w:ascii="Segoe UI Semilight" w:hAnsi="Segoe UI Semilight" w:cs="Segoe UI Semilight"/>
          <w:lang w:bidi="en-US"/>
        </w:rPr>
        <w:t>202</w:t>
      </w:r>
      <w:r w:rsidR="00F578F7">
        <w:rPr>
          <w:rFonts w:ascii="Segoe UI Semilight" w:hAnsi="Segoe UI Semilight" w:cs="Segoe UI Semilight"/>
          <w:lang w:bidi="en-US"/>
        </w:rPr>
        <w:t>6</w:t>
      </w:r>
    </w:p>
    <w:p w14:paraId="0D9133E5" w14:textId="27447D75" w:rsidR="008470B9" w:rsidRPr="008470B9" w:rsidRDefault="008470B9" w:rsidP="000E1963">
      <w:pPr>
        <w:tabs>
          <w:tab w:val="left" w:pos="851"/>
        </w:tabs>
        <w:spacing w:before="80"/>
        <w:rPr>
          <w:rFonts w:ascii="Segoe UI Semilight" w:hAnsi="Segoe UI Semilight" w:cs="Segoe UI Semilight"/>
          <w:iCs/>
          <w:color w:val="EE0000"/>
          <w:lang w:bidi="en-US"/>
        </w:rPr>
      </w:pPr>
      <w:r w:rsidRPr="00D818D0">
        <w:rPr>
          <w:rFonts w:ascii="Vivaldi" w:hAnsi="Vivaldi"/>
          <w:noProof/>
          <w:sz w:val="36"/>
          <w:szCs w:val="36"/>
          <w:lang w:eastAsia="en-GB"/>
        </w:rPr>
        <mc:AlternateContent>
          <mc:Choice Requires="wps">
            <w:drawing>
              <wp:anchor distT="0" distB="0" distL="114300" distR="114300" simplePos="0" relativeHeight="251663360" behindDoc="1" locked="0" layoutInCell="0" allowOverlap="1" wp14:anchorId="79076872" wp14:editId="2C3ECBB6">
                <wp:simplePos x="0" y="0"/>
                <wp:positionH relativeFrom="page">
                  <wp:posOffset>768099</wp:posOffset>
                </wp:positionH>
                <wp:positionV relativeFrom="page">
                  <wp:posOffset>9839279</wp:posOffset>
                </wp:positionV>
                <wp:extent cx="5295900" cy="1501140"/>
                <wp:effectExtent l="0" t="19050" r="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226643">
                          <a:off x="0" y="0"/>
                          <a:ext cx="5295900" cy="1501140"/>
                        </a:xfrm>
                        <a:prstGeom prst="rect">
                          <a:avLst/>
                        </a:prstGeom>
                        <a:noFill/>
                        <a:ln w="9525">
                          <a:noFill/>
                          <a:miter lim="800000"/>
                          <a:headEnd/>
                          <a:tailEnd/>
                        </a:ln>
                      </wps:spPr>
                      <wps:txbx>
                        <w:txbxContent>
                          <w:p w14:paraId="0DDB882A" w14:textId="77777777" w:rsidR="008470B9" w:rsidRDefault="008470B9" w:rsidP="008470B9">
                            <w:pPr>
                              <w:jc w:val="center"/>
                              <w:rPr>
                                <w:rFonts w:ascii="Rockwell Extra Bold" w:hAnsi="Rockwell Extra Bold"/>
                              </w:rPr>
                            </w:pPr>
                          </w:p>
                        </w:txbxContent>
                      </wps:txbx>
                      <wps:bodyPr rot="0" vert="horz" wrap="non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9076872" id="Text Box 2" o:spid="_x0000_s1027" type="#_x0000_t202" style="position:absolute;margin-left:60.5pt;margin-top:774.75pt;width:417pt;height:118.2pt;rotation:-2592339fd;z-index:-251653120;visibility:visible;mso-wrap-style:non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" o:allowincell="f" filled="f" stroked="f">
                <v:textbox style="mso-fit-shape-to-text:t">
                  <w:txbxContent>
                    <w:p w14:paraId="0DDB882A" w14:textId="77777777" w:rsidR="008470B9" w:rsidRDefault="008470B9" w:rsidP="008470B9">
                      <w:pPr>
                        <w:jc w:val="center"/>
                        <w:rPr>
                          <w:rFonts w:ascii="Rockwell Extra Bold" w:hAnsi="Rockwell Extra Bold"/>
                        </w:rPr>
                      </w:pPr>
                    </w:p>
                  </w:txbxContent>
                </v:textbox>
                <w10:wrap anchorx="page" anchory="page"/>
              </v:shape>
            </w:pict>
          </mc:Fallback>
        </mc:AlternateContent>
      </w:r>
      <w:r w:rsidRPr="00D818D0">
        <w:rPr>
          <w:rFonts w:ascii="Vivaldi" w:hAnsi="Vivaldi"/>
          <w:noProof/>
          <w:sz w:val="36"/>
          <w:szCs w:val="36"/>
          <w:lang w:eastAsia="en-GB"/>
        </w:rPr>
        <mc:AlternateContent>
          <mc:Choice Requires="wps">
            <w:drawing>
              <wp:anchor distT="0" distB="0" distL="114300" distR="114300" simplePos="0" relativeHeight="251662336" behindDoc="1" locked="0" layoutInCell="0" allowOverlap="1" wp14:anchorId="0019C6FC" wp14:editId="77F3580F">
                <wp:simplePos x="0" y="0"/>
                <wp:positionH relativeFrom="page">
                  <wp:posOffset>520065</wp:posOffset>
                </wp:positionH>
                <wp:positionV relativeFrom="page">
                  <wp:posOffset>9656445</wp:posOffset>
                </wp:positionV>
                <wp:extent cx="5295900" cy="1501140"/>
                <wp:effectExtent l="0" t="19050" r="0" b="254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226643">
                          <a:off x="0" y="0"/>
                          <a:ext cx="5295900" cy="1501140"/>
                        </a:xfrm>
                        <a:prstGeom prst="rect">
                          <a:avLst/>
                        </a:prstGeom>
                        <a:noFill/>
                        <a:ln w="9525">
                          <a:noFill/>
                          <a:miter lim="800000"/>
                          <a:headEnd/>
                          <a:tailEnd/>
                        </a:ln>
                      </wps:spPr>
                      <wps:txbx>
                        <w:txbxContent>
                          <w:p w14:paraId="31075AC5" w14:textId="77777777" w:rsidR="008470B9" w:rsidRDefault="008470B9" w:rsidP="008470B9">
                            <w:pPr>
                              <w:jc w:val="center"/>
                              <w:rPr>
                                <w:rFonts w:ascii="Rockwell Extra Bold" w:hAnsi="Rockwell Extra Bold"/>
                              </w:rPr>
                            </w:pPr>
                          </w:p>
                        </w:txbxContent>
                      </wps:txbx>
                      <wps:bodyPr rot="0" vert="horz" wrap="non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019C6FC" id="Text Box 3" o:spid="_x0000_s1028" type="#_x0000_t202" style="position:absolute;margin-left:40.95pt;margin-top:760.35pt;width:417pt;height:118.2pt;rotation:-2592339fd;z-index:-251654144;visibility:visible;mso-wrap-style:non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" o:allowincell="f" filled="f" stroked="f">
                <v:textbox style="mso-fit-shape-to-text:t">
                  <w:txbxContent>
                    <w:p w14:paraId="31075AC5" w14:textId="77777777" w:rsidR="008470B9" w:rsidRDefault="008470B9" w:rsidP="008470B9">
                      <w:pPr>
                        <w:jc w:val="center"/>
                        <w:rPr>
                          <w:rFonts w:ascii="Rockwell Extra Bold" w:hAnsi="Rockwell Extra Bold"/>
                        </w:rPr>
                      </w:pPr>
                    </w:p>
                  </w:txbxContent>
                </v:textbox>
                <w10:wrap anchorx="page" anchory="page"/>
              </v:shape>
            </w:pict>
          </mc:Fallback>
        </mc:AlternateContent>
      </w:r>
      <w:r w:rsidRPr="00D818D0">
        <w:rPr>
          <w:rFonts w:ascii="Vivaldi" w:hAnsi="Vivaldi"/>
          <w:noProof/>
          <w:sz w:val="36"/>
          <w:szCs w:val="36"/>
          <w:lang w:eastAsia="en-GB"/>
        </w:rPr>
        <mc:AlternateContent>
          <mc:Choice Requires="wps">
            <w:drawing>
              <wp:anchor distT="0" distB="0" distL="114300" distR="114300" simplePos="0" relativeHeight="251661312" behindDoc="1" locked="0" layoutInCell="0" allowOverlap="1" wp14:anchorId="4D861F3A" wp14:editId="2D68CB37">
                <wp:simplePos x="0" y="0"/>
                <wp:positionH relativeFrom="page">
                  <wp:posOffset>1098550</wp:posOffset>
                </wp:positionH>
                <wp:positionV relativeFrom="page">
                  <wp:posOffset>7073900</wp:posOffset>
                </wp:positionV>
                <wp:extent cx="5295900" cy="1501140"/>
                <wp:effectExtent l="0" t="19050" r="0" b="254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226643">
                          <a:off x="0" y="0"/>
                          <a:ext cx="5295900" cy="1501140"/>
                        </a:xfrm>
                        <a:prstGeom prst="rect">
                          <a:avLst/>
                        </a:prstGeom>
                        <a:noFill/>
                        <a:ln w="9525">
                          <a:noFill/>
                          <a:miter lim="800000"/>
                          <a:headEnd/>
                          <a:tailEnd/>
                        </a:ln>
                      </wps:spPr>
                      <wps:txbx>
                        <w:txbxContent>
                          <w:p w14:paraId="541AC83D" w14:textId="77777777" w:rsidR="008470B9" w:rsidRDefault="008470B9" w:rsidP="008470B9">
                            <w:pPr>
                              <w:jc w:val="center"/>
                              <w:rPr>
                                <w:rFonts w:ascii="Rockwell Extra Bold" w:hAnsi="Rockwell Extra Bold"/>
                              </w:rPr>
                            </w:pPr>
                          </w:p>
                        </w:txbxContent>
                      </wps:txbx>
                      <wps:bodyPr rot="0" vert="horz" wrap="non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D861F3A" id="Text Box 6" o:spid="_x0000_s1029" type="#_x0000_t202" style="position:absolute;margin-left:86.5pt;margin-top:557pt;width:417pt;height:118.2pt;rotation:-2592339fd;z-index:-251655168;visibility:visible;mso-wrap-style:non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" o:allowincell="f" filled="f" stroked="f">
                <v:textbox style="mso-fit-shape-to-text:t">
                  <w:txbxContent>
                    <w:p w14:paraId="541AC83D" w14:textId="77777777" w:rsidR="008470B9" w:rsidRDefault="008470B9" w:rsidP="008470B9">
                      <w:pPr>
                        <w:jc w:val="center"/>
                        <w:rPr>
                          <w:rFonts w:ascii="Rockwell Extra Bold" w:hAnsi="Rockwell Extra Bold"/>
                        </w:rPr>
                      </w:pPr>
                    </w:p>
                  </w:txbxContent>
                </v:textbox>
                <w10:wrap anchorx="page" anchory="page"/>
              </v:shape>
            </w:pict>
          </mc:Fallback>
        </mc:AlternateContent>
      </w:r>
      <w:r w:rsidRPr="00D818D0">
        <w:rPr>
          <w:rFonts w:ascii="Vivaldi" w:hAnsi="Vivaldi"/>
          <w:noProof/>
          <w:sz w:val="36"/>
          <w:szCs w:val="36"/>
          <w:lang w:eastAsia="en-GB"/>
        </w:rPr>
        <mc:AlternateContent>
          <mc:Choice Requires="wps">
            <w:drawing>
              <wp:anchor distT="0" distB="0" distL="114300" distR="114300" simplePos="0" relativeHeight="251660288" behindDoc="1" locked="0" layoutInCell="0" allowOverlap="1" wp14:anchorId="2848B9F9" wp14:editId="091359C1">
                <wp:simplePos x="0" y="0"/>
                <wp:positionH relativeFrom="page">
                  <wp:posOffset>768099</wp:posOffset>
                </wp:positionH>
                <wp:positionV relativeFrom="page">
                  <wp:posOffset>9839279</wp:posOffset>
                </wp:positionV>
                <wp:extent cx="5295900" cy="1501140"/>
                <wp:effectExtent l="0" t="19050" r="0" b="254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226643">
                          <a:off x="0" y="0"/>
                          <a:ext cx="5295900" cy="1501140"/>
                        </a:xfrm>
                        <a:prstGeom prst="rect">
                          <a:avLst/>
                        </a:prstGeom>
                        <a:noFill/>
                        <a:ln w="9525">
                          <a:noFill/>
                          <a:miter lim="800000"/>
                          <a:headEnd/>
                          <a:tailEnd/>
                        </a:ln>
                      </wps:spPr>
                      <wps:txbx>
                        <w:txbxContent>
                          <w:p w14:paraId="3EDCFA9D" w14:textId="77777777" w:rsidR="008470B9" w:rsidRDefault="008470B9" w:rsidP="008470B9">
                            <w:pPr>
                              <w:jc w:val="center"/>
                              <w:rPr>
                                <w:rFonts w:ascii="Rockwell Extra Bold" w:hAnsi="Rockwell Extra Bold"/>
                              </w:rPr>
                            </w:pPr>
                          </w:p>
                        </w:txbxContent>
                      </wps:txbx>
                      <wps:bodyPr rot="0" vert="horz" wrap="non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848B9F9" id="Text Box 8" o:spid="_x0000_s1030" type="#_x0000_t202" style="position:absolute;margin-left:60.5pt;margin-top:774.75pt;width:417pt;height:118.2pt;rotation:-2592339fd;z-index:-251656192;visibility:visible;mso-wrap-style:non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" o:allowincell="f" filled="f" stroked="f">
                <v:textbox style="mso-fit-shape-to-text:t">
                  <w:txbxContent>
                    <w:p w14:paraId="3EDCFA9D" w14:textId="77777777" w:rsidR="008470B9" w:rsidRDefault="008470B9" w:rsidP="008470B9">
                      <w:pPr>
                        <w:jc w:val="center"/>
                        <w:rPr>
                          <w:rFonts w:ascii="Rockwell Extra Bold" w:hAnsi="Rockwell Extra Bold"/>
                        </w:rPr>
                      </w:pPr>
                    </w:p>
                  </w:txbxContent>
                </v:textbox>
                <w10:wrap anchorx="page" anchory="page"/>
              </v:shape>
            </w:pict>
          </mc:Fallback>
        </mc:AlternateContent>
      </w:r>
      <w:r w:rsidRPr="00D818D0">
        <w:rPr>
          <w:rFonts w:ascii="Vivaldi" w:hAnsi="Vivaldi"/>
          <w:noProof/>
          <w:sz w:val="36"/>
          <w:szCs w:val="36"/>
          <w:lang w:eastAsia="en-GB"/>
        </w:rPr>
        <mc:AlternateContent>
          <mc:Choice Requires="wps">
            <w:drawing>
              <wp:anchor distT="0" distB="0" distL="114300" distR="114300" simplePos="0" relativeHeight="251659264" behindDoc="1" locked="0" layoutInCell="0" allowOverlap="1" wp14:anchorId="466701DA" wp14:editId="78BEDFA2">
                <wp:simplePos x="0" y="0"/>
                <wp:positionH relativeFrom="page">
                  <wp:posOffset>520065</wp:posOffset>
                </wp:positionH>
                <wp:positionV relativeFrom="page">
                  <wp:posOffset>9656445</wp:posOffset>
                </wp:positionV>
                <wp:extent cx="5295900" cy="1501140"/>
                <wp:effectExtent l="0" t="19050" r="0" b="254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226643">
                          <a:off x="0" y="0"/>
                          <a:ext cx="5295900" cy="1501140"/>
                        </a:xfrm>
                        <a:prstGeom prst="rect">
                          <a:avLst/>
                        </a:prstGeom>
                        <a:noFill/>
                        <a:ln w="9525">
                          <a:noFill/>
                          <a:miter lim="800000"/>
                          <a:headEnd/>
                          <a:tailEnd/>
                        </a:ln>
                      </wps:spPr>
                      <wps:txbx>
                        <w:txbxContent>
                          <w:p w14:paraId="60817208" w14:textId="77777777" w:rsidR="008470B9" w:rsidRDefault="008470B9" w:rsidP="008470B9">
                            <w:pPr>
                              <w:jc w:val="center"/>
                              <w:rPr>
                                <w:rFonts w:ascii="Rockwell Extra Bold" w:hAnsi="Rockwell Extra Bold"/>
                              </w:rPr>
                            </w:pPr>
                          </w:p>
                        </w:txbxContent>
                      </wps:txbx>
                      <wps:bodyPr rot="0" vert="horz" wrap="non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66701DA" id="Text Box 4" o:spid="_x0000_s1031" type="#_x0000_t202" style="position:absolute;margin-left:40.95pt;margin-top:760.35pt;width:417pt;height:118.2pt;rotation:-2592339fd;z-index:-251657216;visibility:visible;mso-wrap-style:non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" o:allowincell="f" filled="f" stroked="f">
                <v:textbox style="mso-fit-shape-to-text:t">
                  <w:txbxContent>
                    <w:p w14:paraId="60817208" w14:textId="77777777" w:rsidR="008470B9" w:rsidRDefault="008470B9" w:rsidP="008470B9">
                      <w:pPr>
                        <w:jc w:val="center"/>
                        <w:rPr>
                          <w:rFonts w:ascii="Rockwell Extra Bold" w:hAnsi="Rockwell Extra Bold"/>
                        </w:rPr>
                      </w:pPr>
                    </w:p>
                  </w:txbxContent>
                </v:textbox>
                <w10:wrap anchorx="page" anchory="page"/>
              </v:shape>
            </w:pict>
          </mc:Fallback>
        </mc:AlternateContent>
      </w:r>
    </w:p>
    <w:sectPr w:rsidR="008470B9" w:rsidRPr="008470B9" w:rsidSect="007B2CD2">
      <w:pgSz w:w="11906" w:h="16838"/>
      <w:pgMar w:top="680" w:right="624" w:bottom="680"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2EF4E" w14:textId="77777777" w:rsidR="0050039D" w:rsidRDefault="0050039D" w:rsidP="009A5929">
      <w:r>
        <w:separator/>
      </w:r>
    </w:p>
  </w:endnote>
  <w:endnote w:type="continuationSeparator" w:id="0">
    <w:p w14:paraId="7E5A37E9" w14:textId="77777777" w:rsidR="0050039D" w:rsidRDefault="0050039D" w:rsidP="009A5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E2419" w14:textId="77777777" w:rsidR="0050039D" w:rsidRDefault="0050039D" w:rsidP="009A5929">
      <w:r>
        <w:separator/>
      </w:r>
    </w:p>
  </w:footnote>
  <w:footnote w:type="continuationSeparator" w:id="0">
    <w:p w14:paraId="2DEA0AD1" w14:textId="77777777" w:rsidR="0050039D" w:rsidRDefault="0050039D" w:rsidP="009A59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8EB0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164C15"/>
    <w:multiLevelType w:val="hybridMultilevel"/>
    <w:tmpl w:val="C602E2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C434B61"/>
    <w:multiLevelType w:val="hybridMultilevel"/>
    <w:tmpl w:val="7A32384C"/>
    <w:lvl w:ilvl="0" w:tplc="BDCE1AF8">
      <w:start w:val="145"/>
      <w:numFmt w:val="decimal"/>
      <w:lvlText w:val="%1.25"/>
      <w:lvlJc w:val="left"/>
      <w:pPr>
        <w:ind w:left="3195" w:hanging="360"/>
      </w:pPr>
      <w:rPr>
        <w:rFonts w:hint="default"/>
        <w:b w:val="0"/>
        <w:bCs w:val="0"/>
        <w:i w:val="0"/>
        <w:color w:val="0000FF"/>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42BE25DB"/>
    <w:multiLevelType w:val="hybridMultilevel"/>
    <w:tmpl w:val="7488F4E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8D00549"/>
    <w:multiLevelType w:val="hybridMultilevel"/>
    <w:tmpl w:val="EEF23AD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4A3517F2"/>
    <w:multiLevelType w:val="hybridMultilevel"/>
    <w:tmpl w:val="DFAEA9DC"/>
    <w:lvl w:ilvl="0" w:tplc="3DF655C6">
      <w:start w:val="1"/>
      <w:numFmt w:val="decimal"/>
      <w:lvlText w:val="%1)"/>
      <w:lvlJc w:val="left"/>
      <w:pPr>
        <w:ind w:left="1271" w:hanging="360"/>
      </w:pPr>
      <w:rPr>
        <w:rFonts w:hint="default"/>
      </w:rPr>
    </w:lvl>
    <w:lvl w:ilvl="1" w:tplc="08090019" w:tentative="1">
      <w:start w:val="1"/>
      <w:numFmt w:val="lowerLetter"/>
      <w:lvlText w:val="%2."/>
      <w:lvlJc w:val="left"/>
      <w:pPr>
        <w:ind w:left="1991" w:hanging="360"/>
      </w:pPr>
    </w:lvl>
    <w:lvl w:ilvl="2" w:tplc="0809001B" w:tentative="1">
      <w:start w:val="1"/>
      <w:numFmt w:val="lowerRoman"/>
      <w:lvlText w:val="%3."/>
      <w:lvlJc w:val="right"/>
      <w:pPr>
        <w:ind w:left="2711" w:hanging="180"/>
      </w:pPr>
    </w:lvl>
    <w:lvl w:ilvl="3" w:tplc="0809000F" w:tentative="1">
      <w:start w:val="1"/>
      <w:numFmt w:val="decimal"/>
      <w:lvlText w:val="%4."/>
      <w:lvlJc w:val="left"/>
      <w:pPr>
        <w:ind w:left="3431" w:hanging="360"/>
      </w:pPr>
    </w:lvl>
    <w:lvl w:ilvl="4" w:tplc="08090019" w:tentative="1">
      <w:start w:val="1"/>
      <w:numFmt w:val="lowerLetter"/>
      <w:lvlText w:val="%5."/>
      <w:lvlJc w:val="left"/>
      <w:pPr>
        <w:ind w:left="4151" w:hanging="360"/>
      </w:pPr>
    </w:lvl>
    <w:lvl w:ilvl="5" w:tplc="0809001B" w:tentative="1">
      <w:start w:val="1"/>
      <w:numFmt w:val="lowerRoman"/>
      <w:lvlText w:val="%6."/>
      <w:lvlJc w:val="right"/>
      <w:pPr>
        <w:ind w:left="4871" w:hanging="180"/>
      </w:pPr>
    </w:lvl>
    <w:lvl w:ilvl="6" w:tplc="0809000F" w:tentative="1">
      <w:start w:val="1"/>
      <w:numFmt w:val="decimal"/>
      <w:lvlText w:val="%7."/>
      <w:lvlJc w:val="left"/>
      <w:pPr>
        <w:ind w:left="5591" w:hanging="360"/>
      </w:pPr>
    </w:lvl>
    <w:lvl w:ilvl="7" w:tplc="08090019" w:tentative="1">
      <w:start w:val="1"/>
      <w:numFmt w:val="lowerLetter"/>
      <w:lvlText w:val="%8."/>
      <w:lvlJc w:val="left"/>
      <w:pPr>
        <w:ind w:left="6311" w:hanging="360"/>
      </w:pPr>
    </w:lvl>
    <w:lvl w:ilvl="8" w:tplc="0809001B" w:tentative="1">
      <w:start w:val="1"/>
      <w:numFmt w:val="lowerRoman"/>
      <w:lvlText w:val="%9."/>
      <w:lvlJc w:val="right"/>
      <w:pPr>
        <w:ind w:left="7031" w:hanging="180"/>
      </w:pPr>
    </w:lvl>
  </w:abstractNum>
  <w:abstractNum w:abstractNumId="7" w15:restartNumberingAfterBreak="0">
    <w:nsid w:val="60F67750"/>
    <w:multiLevelType w:val="multilevel"/>
    <w:tmpl w:val="FDF2C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0176B3"/>
    <w:multiLevelType w:val="hybridMultilevel"/>
    <w:tmpl w:val="1C2636EC"/>
    <w:lvl w:ilvl="0" w:tplc="962ED370">
      <w:start w:val="1"/>
      <w:numFmt w:val="decimal"/>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9" w15:restartNumberingAfterBreak="0">
    <w:nsid w:val="7D33735A"/>
    <w:multiLevelType w:val="hybridMultilevel"/>
    <w:tmpl w:val="3F6683C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420416110">
    <w:abstractNumId w:val="4"/>
  </w:num>
  <w:num w:numId="2" w16cid:durableId="741752903">
    <w:abstractNumId w:val="2"/>
  </w:num>
  <w:num w:numId="3" w16cid:durableId="2072344459">
    <w:abstractNumId w:val="0"/>
  </w:num>
  <w:num w:numId="4" w16cid:durableId="787744693">
    <w:abstractNumId w:val="5"/>
  </w:num>
  <w:num w:numId="5" w16cid:durableId="1556351279">
    <w:abstractNumId w:val="9"/>
  </w:num>
  <w:num w:numId="6" w16cid:durableId="18915276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932997">
    <w:abstractNumId w:val="1"/>
  </w:num>
  <w:num w:numId="8" w16cid:durableId="1786653656">
    <w:abstractNumId w:val="3"/>
  </w:num>
  <w:num w:numId="9" w16cid:durableId="1686512188">
    <w:abstractNumId w:val="6"/>
  </w:num>
  <w:num w:numId="10" w16cid:durableId="962466938">
    <w:abstractNumId w:val="8"/>
  </w:num>
  <w:num w:numId="11" w16cid:durableId="195586928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460"/>
    <w:rsid w:val="0000010E"/>
    <w:rsid w:val="0000083C"/>
    <w:rsid w:val="00000BF2"/>
    <w:rsid w:val="00000D0E"/>
    <w:rsid w:val="00001DBF"/>
    <w:rsid w:val="0000217C"/>
    <w:rsid w:val="0000320A"/>
    <w:rsid w:val="000033BE"/>
    <w:rsid w:val="000033E2"/>
    <w:rsid w:val="00003EF4"/>
    <w:rsid w:val="00004842"/>
    <w:rsid w:val="00005550"/>
    <w:rsid w:val="0000579A"/>
    <w:rsid w:val="00006227"/>
    <w:rsid w:val="00006802"/>
    <w:rsid w:val="0000680F"/>
    <w:rsid w:val="00006AFF"/>
    <w:rsid w:val="00007C34"/>
    <w:rsid w:val="00007CBD"/>
    <w:rsid w:val="00007D98"/>
    <w:rsid w:val="00007DD1"/>
    <w:rsid w:val="00010316"/>
    <w:rsid w:val="00010572"/>
    <w:rsid w:val="000109D0"/>
    <w:rsid w:val="00010E07"/>
    <w:rsid w:val="00010E93"/>
    <w:rsid w:val="00010EA4"/>
    <w:rsid w:val="000112D5"/>
    <w:rsid w:val="0001136E"/>
    <w:rsid w:val="00012995"/>
    <w:rsid w:val="00012FE6"/>
    <w:rsid w:val="0001315D"/>
    <w:rsid w:val="000136F0"/>
    <w:rsid w:val="00013736"/>
    <w:rsid w:val="0001398B"/>
    <w:rsid w:val="00013C1B"/>
    <w:rsid w:val="00013ECE"/>
    <w:rsid w:val="00014416"/>
    <w:rsid w:val="000144D4"/>
    <w:rsid w:val="00014888"/>
    <w:rsid w:val="00014B93"/>
    <w:rsid w:val="00014E62"/>
    <w:rsid w:val="000156BF"/>
    <w:rsid w:val="0001596C"/>
    <w:rsid w:val="00015A7C"/>
    <w:rsid w:val="00015FDB"/>
    <w:rsid w:val="00016026"/>
    <w:rsid w:val="0001611F"/>
    <w:rsid w:val="00016756"/>
    <w:rsid w:val="0001679C"/>
    <w:rsid w:val="000168FE"/>
    <w:rsid w:val="00016950"/>
    <w:rsid w:val="000202C1"/>
    <w:rsid w:val="00020AEF"/>
    <w:rsid w:val="00020DBA"/>
    <w:rsid w:val="00021A0A"/>
    <w:rsid w:val="00021E88"/>
    <w:rsid w:val="0002201C"/>
    <w:rsid w:val="00022730"/>
    <w:rsid w:val="00022FD5"/>
    <w:rsid w:val="000231DD"/>
    <w:rsid w:val="000239E9"/>
    <w:rsid w:val="00023A53"/>
    <w:rsid w:val="00023FD3"/>
    <w:rsid w:val="00024293"/>
    <w:rsid w:val="00024A91"/>
    <w:rsid w:val="0002541F"/>
    <w:rsid w:val="00026008"/>
    <w:rsid w:val="00026164"/>
    <w:rsid w:val="0002632D"/>
    <w:rsid w:val="00026805"/>
    <w:rsid w:val="00026A44"/>
    <w:rsid w:val="00027077"/>
    <w:rsid w:val="00027B74"/>
    <w:rsid w:val="00027CB9"/>
    <w:rsid w:val="00027E4F"/>
    <w:rsid w:val="00027F8F"/>
    <w:rsid w:val="0003069D"/>
    <w:rsid w:val="000308D7"/>
    <w:rsid w:val="00030AD6"/>
    <w:rsid w:val="00030B59"/>
    <w:rsid w:val="00031159"/>
    <w:rsid w:val="00031C74"/>
    <w:rsid w:val="000322B5"/>
    <w:rsid w:val="00032573"/>
    <w:rsid w:val="00032712"/>
    <w:rsid w:val="00032931"/>
    <w:rsid w:val="000329EF"/>
    <w:rsid w:val="000331B6"/>
    <w:rsid w:val="00033335"/>
    <w:rsid w:val="00033C33"/>
    <w:rsid w:val="00033C9C"/>
    <w:rsid w:val="00033F98"/>
    <w:rsid w:val="00034027"/>
    <w:rsid w:val="000343C5"/>
    <w:rsid w:val="00034433"/>
    <w:rsid w:val="00034674"/>
    <w:rsid w:val="00034B33"/>
    <w:rsid w:val="00034BD2"/>
    <w:rsid w:val="00034E8C"/>
    <w:rsid w:val="0003516F"/>
    <w:rsid w:val="000354C7"/>
    <w:rsid w:val="00035AD6"/>
    <w:rsid w:val="00035BE3"/>
    <w:rsid w:val="00035CD1"/>
    <w:rsid w:val="00035E58"/>
    <w:rsid w:val="0003659D"/>
    <w:rsid w:val="00036F50"/>
    <w:rsid w:val="000370D2"/>
    <w:rsid w:val="0003714A"/>
    <w:rsid w:val="000371BE"/>
    <w:rsid w:val="0003732A"/>
    <w:rsid w:val="00037959"/>
    <w:rsid w:val="00037E3A"/>
    <w:rsid w:val="00037F15"/>
    <w:rsid w:val="000408B0"/>
    <w:rsid w:val="00040C68"/>
    <w:rsid w:val="000411D3"/>
    <w:rsid w:val="000412AB"/>
    <w:rsid w:val="00041460"/>
    <w:rsid w:val="000416E2"/>
    <w:rsid w:val="00041CD1"/>
    <w:rsid w:val="000422AE"/>
    <w:rsid w:val="000423C3"/>
    <w:rsid w:val="00042469"/>
    <w:rsid w:val="00042616"/>
    <w:rsid w:val="00043430"/>
    <w:rsid w:val="00043C52"/>
    <w:rsid w:val="00043D8E"/>
    <w:rsid w:val="0004439C"/>
    <w:rsid w:val="000449BA"/>
    <w:rsid w:val="00044A0E"/>
    <w:rsid w:val="00044DCB"/>
    <w:rsid w:val="00045027"/>
    <w:rsid w:val="000451CC"/>
    <w:rsid w:val="00045206"/>
    <w:rsid w:val="0004565F"/>
    <w:rsid w:val="00045C55"/>
    <w:rsid w:val="00045EA7"/>
    <w:rsid w:val="00046137"/>
    <w:rsid w:val="000463DE"/>
    <w:rsid w:val="000465D7"/>
    <w:rsid w:val="00046673"/>
    <w:rsid w:val="000466EC"/>
    <w:rsid w:val="00046711"/>
    <w:rsid w:val="00046962"/>
    <w:rsid w:val="00046CC6"/>
    <w:rsid w:val="00046E86"/>
    <w:rsid w:val="000472E2"/>
    <w:rsid w:val="00047A4E"/>
    <w:rsid w:val="000502A1"/>
    <w:rsid w:val="00050403"/>
    <w:rsid w:val="000507A1"/>
    <w:rsid w:val="00050E3E"/>
    <w:rsid w:val="00050E82"/>
    <w:rsid w:val="0005141E"/>
    <w:rsid w:val="000517DD"/>
    <w:rsid w:val="00051823"/>
    <w:rsid w:val="00051D57"/>
    <w:rsid w:val="00052523"/>
    <w:rsid w:val="00052898"/>
    <w:rsid w:val="00052D60"/>
    <w:rsid w:val="00052D70"/>
    <w:rsid w:val="00052ED2"/>
    <w:rsid w:val="00053066"/>
    <w:rsid w:val="00053366"/>
    <w:rsid w:val="00053820"/>
    <w:rsid w:val="000538CB"/>
    <w:rsid w:val="00053C1D"/>
    <w:rsid w:val="00053C1E"/>
    <w:rsid w:val="0005409E"/>
    <w:rsid w:val="0005458A"/>
    <w:rsid w:val="00054962"/>
    <w:rsid w:val="00055575"/>
    <w:rsid w:val="00056360"/>
    <w:rsid w:val="00056392"/>
    <w:rsid w:val="0005648B"/>
    <w:rsid w:val="000566DC"/>
    <w:rsid w:val="00056BCB"/>
    <w:rsid w:val="00056D46"/>
    <w:rsid w:val="000571AF"/>
    <w:rsid w:val="0005790A"/>
    <w:rsid w:val="00057975"/>
    <w:rsid w:val="00057B05"/>
    <w:rsid w:val="00057B24"/>
    <w:rsid w:val="00060267"/>
    <w:rsid w:val="0006050E"/>
    <w:rsid w:val="00060829"/>
    <w:rsid w:val="00060C1F"/>
    <w:rsid w:val="00060F7F"/>
    <w:rsid w:val="00061356"/>
    <w:rsid w:val="000617C2"/>
    <w:rsid w:val="00061CF3"/>
    <w:rsid w:val="00062064"/>
    <w:rsid w:val="000620EA"/>
    <w:rsid w:val="000622E6"/>
    <w:rsid w:val="00062B9E"/>
    <w:rsid w:val="00062E3B"/>
    <w:rsid w:val="00063BD8"/>
    <w:rsid w:val="00063D53"/>
    <w:rsid w:val="00064605"/>
    <w:rsid w:val="00064955"/>
    <w:rsid w:val="00064AE0"/>
    <w:rsid w:val="00064C19"/>
    <w:rsid w:val="00064EB3"/>
    <w:rsid w:val="0006554E"/>
    <w:rsid w:val="000657EE"/>
    <w:rsid w:val="00065A64"/>
    <w:rsid w:val="000663E2"/>
    <w:rsid w:val="000665B4"/>
    <w:rsid w:val="00066996"/>
    <w:rsid w:val="00066C64"/>
    <w:rsid w:val="00066D18"/>
    <w:rsid w:val="00067117"/>
    <w:rsid w:val="0006734E"/>
    <w:rsid w:val="000673E4"/>
    <w:rsid w:val="000678EB"/>
    <w:rsid w:val="0006795B"/>
    <w:rsid w:val="000679C2"/>
    <w:rsid w:val="00067BE1"/>
    <w:rsid w:val="00067D3C"/>
    <w:rsid w:val="00070223"/>
    <w:rsid w:val="000702E7"/>
    <w:rsid w:val="00071570"/>
    <w:rsid w:val="00071C6A"/>
    <w:rsid w:val="00071CC2"/>
    <w:rsid w:val="00071FDF"/>
    <w:rsid w:val="00072075"/>
    <w:rsid w:val="00072497"/>
    <w:rsid w:val="000725C8"/>
    <w:rsid w:val="000725DD"/>
    <w:rsid w:val="00072759"/>
    <w:rsid w:val="00072830"/>
    <w:rsid w:val="00072EFE"/>
    <w:rsid w:val="00072F0A"/>
    <w:rsid w:val="00073538"/>
    <w:rsid w:val="0007357F"/>
    <w:rsid w:val="000739DC"/>
    <w:rsid w:val="00073BB7"/>
    <w:rsid w:val="00073D8B"/>
    <w:rsid w:val="00074847"/>
    <w:rsid w:val="00074A40"/>
    <w:rsid w:val="0007503E"/>
    <w:rsid w:val="000761F4"/>
    <w:rsid w:val="00076EE0"/>
    <w:rsid w:val="000772DE"/>
    <w:rsid w:val="0007756D"/>
    <w:rsid w:val="00077728"/>
    <w:rsid w:val="00077C67"/>
    <w:rsid w:val="00077D87"/>
    <w:rsid w:val="00077DBC"/>
    <w:rsid w:val="00077E38"/>
    <w:rsid w:val="00080270"/>
    <w:rsid w:val="000802AC"/>
    <w:rsid w:val="00080BDE"/>
    <w:rsid w:val="00080C0C"/>
    <w:rsid w:val="0008126A"/>
    <w:rsid w:val="0008165A"/>
    <w:rsid w:val="00081CB0"/>
    <w:rsid w:val="00081D5B"/>
    <w:rsid w:val="000820B6"/>
    <w:rsid w:val="000820E8"/>
    <w:rsid w:val="000821F5"/>
    <w:rsid w:val="00082E92"/>
    <w:rsid w:val="00082EA0"/>
    <w:rsid w:val="00083263"/>
    <w:rsid w:val="0008327A"/>
    <w:rsid w:val="00083526"/>
    <w:rsid w:val="00083544"/>
    <w:rsid w:val="00083699"/>
    <w:rsid w:val="00083C0B"/>
    <w:rsid w:val="00084213"/>
    <w:rsid w:val="000845CC"/>
    <w:rsid w:val="00084C17"/>
    <w:rsid w:val="000856AC"/>
    <w:rsid w:val="000859E9"/>
    <w:rsid w:val="00086023"/>
    <w:rsid w:val="00086535"/>
    <w:rsid w:val="000865C0"/>
    <w:rsid w:val="00086656"/>
    <w:rsid w:val="000867CC"/>
    <w:rsid w:val="00086BB2"/>
    <w:rsid w:val="00086BE5"/>
    <w:rsid w:val="00086E64"/>
    <w:rsid w:val="000870D6"/>
    <w:rsid w:val="000875E7"/>
    <w:rsid w:val="0008796E"/>
    <w:rsid w:val="00087FBC"/>
    <w:rsid w:val="00090037"/>
    <w:rsid w:val="00090211"/>
    <w:rsid w:val="000904F8"/>
    <w:rsid w:val="0009059F"/>
    <w:rsid w:val="000908C2"/>
    <w:rsid w:val="000917BA"/>
    <w:rsid w:val="00091C60"/>
    <w:rsid w:val="00092823"/>
    <w:rsid w:val="00092A6B"/>
    <w:rsid w:val="00092BC3"/>
    <w:rsid w:val="00092C6C"/>
    <w:rsid w:val="0009314D"/>
    <w:rsid w:val="0009339B"/>
    <w:rsid w:val="00093488"/>
    <w:rsid w:val="000937DE"/>
    <w:rsid w:val="0009398E"/>
    <w:rsid w:val="00093A9F"/>
    <w:rsid w:val="00093CE6"/>
    <w:rsid w:val="000945E3"/>
    <w:rsid w:val="00094961"/>
    <w:rsid w:val="000951E3"/>
    <w:rsid w:val="00095220"/>
    <w:rsid w:val="000959BD"/>
    <w:rsid w:val="00095BC0"/>
    <w:rsid w:val="00095E39"/>
    <w:rsid w:val="00096571"/>
    <w:rsid w:val="00096990"/>
    <w:rsid w:val="00096A6C"/>
    <w:rsid w:val="00096AEE"/>
    <w:rsid w:val="00096C95"/>
    <w:rsid w:val="00096CD7"/>
    <w:rsid w:val="00096F2E"/>
    <w:rsid w:val="000975F0"/>
    <w:rsid w:val="000979BC"/>
    <w:rsid w:val="000A0774"/>
    <w:rsid w:val="000A08B0"/>
    <w:rsid w:val="000A0A5A"/>
    <w:rsid w:val="000A14A0"/>
    <w:rsid w:val="000A1561"/>
    <w:rsid w:val="000A186E"/>
    <w:rsid w:val="000A1D4F"/>
    <w:rsid w:val="000A1D9F"/>
    <w:rsid w:val="000A2BED"/>
    <w:rsid w:val="000A3390"/>
    <w:rsid w:val="000A364C"/>
    <w:rsid w:val="000A3A19"/>
    <w:rsid w:val="000A3AF7"/>
    <w:rsid w:val="000A45A7"/>
    <w:rsid w:val="000A47ED"/>
    <w:rsid w:val="000A48DF"/>
    <w:rsid w:val="000A554B"/>
    <w:rsid w:val="000A5792"/>
    <w:rsid w:val="000A5845"/>
    <w:rsid w:val="000A5CEA"/>
    <w:rsid w:val="000A612E"/>
    <w:rsid w:val="000A61C5"/>
    <w:rsid w:val="000A6882"/>
    <w:rsid w:val="000A6951"/>
    <w:rsid w:val="000A6CB2"/>
    <w:rsid w:val="000A71F8"/>
    <w:rsid w:val="000A7567"/>
    <w:rsid w:val="000B0562"/>
    <w:rsid w:val="000B078E"/>
    <w:rsid w:val="000B08BB"/>
    <w:rsid w:val="000B0DD9"/>
    <w:rsid w:val="000B0E58"/>
    <w:rsid w:val="000B10FB"/>
    <w:rsid w:val="000B1457"/>
    <w:rsid w:val="000B1E3E"/>
    <w:rsid w:val="000B264F"/>
    <w:rsid w:val="000B283E"/>
    <w:rsid w:val="000B28DC"/>
    <w:rsid w:val="000B2FB1"/>
    <w:rsid w:val="000B3062"/>
    <w:rsid w:val="000B331F"/>
    <w:rsid w:val="000B3523"/>
    <w:rsid w:val="000B3AD9"/>
    <w:rsid w:val="000B3AE6"/>
    <w:rsid w:val="000B41FD"/>
    <w:rsid w:val="000B46A8"/>
    <w:rsid w:val="000B48C8"/>
    <w:rsid w:val="000B48DF"/>
    <w:rsid w:val="000B4F2A"/>
    <w:rsid w:val="000B50C5"/>
    <w:rsid w:val="000B50CF"/>
    <w:rsid w:val="000B5319"/>
    <w:rsid w:val="000B56AB"/>
    <w:rsid w:val="000B58AC"/>
    <w:rsid w:val="000B6266"/>
    <w:rsid w:val="000B63FC"/>
    <w:rsid w:val="000B659E"/>
    <w:rsid w:val="000B74E6"/>
    <w:rsid w:val="000B7E32"/>
    <w:rsid w:val="000C004D"/>
    <w:rsid w:val="000C0244"/>
    <w:rsid w:val="000C0A78"/>
    <w:rsid w:val="000C0B84"/>
    <w:rsid w:val="000C0CD2"/>
    <w:rsid w:val="000C0E82"/>
    <w:rsid w:val="000C10C9"/>
    <w:rsid w:val="000C1D2A"/>
    <w:rsid w:val="000C1DEB"/>
    <w:rsid w:val="000C1E22"/>
    <w:rsid w:val="000C27D9"/>
    <w:rsid w:val="000C2984"/>
    <w:rsid w:val="000C337C"/>
    <w:rsid w:val="000C352D"/>
    <w:rsid w:val="000C35CF"/>
    <w:rsid w:val="000C3736"/>
    <w:rsid w:val="000C38F4"/>
    <w:rsid w:val="000C3CF4"/>
    <w:rsid w:val="000C40D7"/>
    <w:rsid w:val="000C4506"/>
    <w:rsid w:val="000C4741"/>
    <w:rsid w:val="000C48DB"/>
    <w:rsid w:val="000C4D14"/>
    <w:rsid w:val="000C5196"/>
    <w:rsid w:val="000C5284"/>
    <w:rsid w:val="000C5383"/>
    <w:rsid w:val="000C54A2"/>
    <w:rsid w:val="000C56B8"/>
    <w:rsid w:val="000C57D8"/>
    <w:rsid w:val="000C5833"/>
    <w:rsid w:val="000C62ED"/>
    <w:rsid w:val="000C63C2"/>
    <w:rsid w:val="000C67E7"/>
    <w:rsid w:val="000C6845"/>
    <w:rsid w:val="000C6ABB"/>
    <w:rsid w:val="000C788C"/>
    <w:rsid w:val="000C7A73"/>
    <w:rsid w:val="000D01BA"/>
    <w:rsid w:val="000D0890"/>
    <w:rsid w:val="000D0E2D"/>
    <w:rsid w:val="000D0EC7"/>
    <w:rsid w:val="000D0F2E"/>
    <w:rsid w:val="000D1285"/>
    <w:rsid w:val="000D1536"/>
    <w:rsid w:val="000D160B"/>
    <w:rsid w:val="000D1A73"/>
    <w:rsid w:val="000D1BC9"/>
    <w:rsid w:val="000D1BD6"/>
    <w:rsid w:val="000D2424"/>
    <w:rsid w:val="000D277F"/>
    <w:rsid w:val="000D2FDD"/>
    <w:rsid w:val="000D3022"/>
    <w:rsid w:val="000D3042"/>
    <w:rsid w:val="000D3069"/>
    <w:rsid w:val="000D335C"/>
    <w:rsid w:val="000D337C"/>
    <w:rsid w:val="000D33B2"/>
    <w:rsid w:val="000D33EB"/>
    <w:rsid w:val="000D38FD"/>
    <w:rsid w:val="000D3AE7"/>
    <w:rsid w:val="000D3B75"/>
    <w:rsid w:val="000D3F26"/>
    <w:rsid w:val="000D4146"/>
    <w:rsid w:val="000D4A1E"/>
    <w:rsid w:val="000D4B9E"/>
    <w:rsid w:val="000D5478"/>
    <w:rsid w:val="000D5519"/>
    <w:rsid w:val="000D5B43"/>
    <w:rsid w:val="000D5C2E"/>
    <w:rsid w:val="000D5C53"/>
    <w:rsid w:val="000D5DC6"/>
    <w:rsid w:val="000D6302"/>
    <w:rsid w:val="000D633B"/>
    <w:rsid w:val="000D6902"/>
    <w:rsid w:val="000D6BF7"/>
    <w:rsid w:val="000D7924"/>
    <w:rsid w:val="000D7A57"/>
    <w:rsid w:val="000D7AEA"/>
    <w:rsid w:val="000D7C61"/>
    <w:rsid w:val="000D7C82"/>
    <w:rsid w:val="000E01CA"/>
    <w:rsid w:val="000E082C"/>
    <w:rsid w:val="000E0CEC"/>
    <w:rsid w:val="000E0D47"/>
    <w:rsid w:val="000E1072"/>
    <w:rsid w:val="000E1154"/>
    <w:rsid w:val="000E1641"/>
    <w:rsid w:val="000E1759"/>
    <w:rsid w:val="000E1963"/>
    <w:rsid w:val="000E2E46"/>
    <w:rsid w:val="000E3BC3"/>
    <w:rsid w:val="000E3D89"/>
    <w:rsid w:val="000E413D"/>
    <w:rsid w:val="000E433E"/>
    <w:rsid w:val="000E4604"/>
    <w:rsid w:val="000E46DE"/>
    <w:rsid w:val="000E490F"/>
    <w:rsid w:val="000E4B5A"/>
    <w:rsid w:val="000E4BCD"/>
    <w:rsid w:val="000E4E2E"/>
    <w:rsid w:val="000E4EEE"/>
    <w:rsid w:val="000E55E8"/>
    <w:rsid w:val="000E55F5"/>
    <w:rsid w:val="000E585E"/>
    <w:rsid w:val="000E6242"/>
    <w:rsid w:val="000E64CD"/>
    <w:rsid w:val="000E64FB"/>
    <w:rsid w:val="000E68B8"/>
    <w:rsid w:val="000E69AA"/>
    <w:rsid w:val="000E713A"/>
    <w:rsid w:val="000E7206"/>
    <w:rsid w:val="000E77C1"/>
    <w:rsid w:val="000F02B5"/>
    <w:rsid w:val="000F0794"/>
    <w:rsid w:val="000F081D"/>
    <w:rsid w:val="000F1552"/>
    <w:rsid w:val="000F1827"/>
    <w:rsid w:val="000F1845"/>
    <w:rsid w:val="000F1991"/>
    <w:rsid w:val="000F1B45"/>
    <w:rsid w:val="000F2A52"/>
    <w:rsid w:val="000F2A58"/>
    <w:rsid w:val="000F2E7F"/>
    <w:rsid w:val="000F36D2"/>
    <w:rsid w:val="000F36EB"/>
    <w:rsid w:val="000F37E4"/>
    <w:rsid w:val="000F3BFA"/>
    <w:rsid w:val="000F539E"/>
    <w:rsid w:val="000F54EB"/>
    <w:rsid w:val="000F578D"/>
    <w:rsid w:val="000F5957"/>
    <w:rsid w:val="000F5B00"/>
    <w:rsid w:val="000F5D13"/>
    <w:rsid w:val="000F5D2D"/>
    <w:rsid w:val="000F5EF6"/>
    <w:rsid w:val="000F6785"/>
    <w:rsid w:val="000F68FF"/>
    <w:rsid w:val="000F7B0D"/>
    <w:rsid w:val="00100001"/>
    <w:rsid w:val="00100326"/>
    <w:rsid w:val="00100C4E"/>
    <w:rsid w:val="0010170F"/>
    <w:rsid w:val="001017B6"/>
    <w:rsid w:val="00101A83"/>
    <w:rsid w:val="00101B31"/>
    <w:rsid w:val="00102142"/>
    <w:rsid w:val="0010244F"/>
    <w:rsid w:val="00102540"/>
    <w:rsid w:val="0010258E"/>
    <w:rsid w:val="001025FF"/>
    <w:rsid w:val="00103787"/>
    <w:rsid w:val="0010419D"/>
    <w:rsid w:val="001044DB"/>
    <w:rsid w:val="00104A81"/>
    <w:rsid w:val="00105702"/>
    <w:rsid w:val="00105852"/>
    <w:rsid w:val="001058F0"/>
    <w:rsid w:val="0010644B"/>
    <w:rsid w:val="00106CB1"/>
    <w:rsid w:val="00107276"/>
    <w:rsid w:val="001072AD"/>
    <w:rsid w:val="0010781E"/>
    <w:rsid w:val="001102E8"/>
    <w:rsid w:val="00110416"/>
    <w:rsid w:val="00110A81"/>
    <w:rsid w:val="00110F31"/>
    <w:rsid w:val="0011109F"/>
    <w:rsid w:val="001118D1"/>
    <w:rsid w:val="00111A58"/>
    <w:rsid w:val="00112523"/>
    <w:rsid w:val="00112851"/>
    <w:rsid w:val="001128D7"/>
    <w:rsid w:val="00112A64"/>
    <w:rsid w:val="00112C81"/>
    <w:rsid w:val="0011315C"/>
    <w:rsid w:val="0011349B"/>
    <w:rsid w:val="00113D71"/>
    <w:rsid w:val="00113E47"/>
    <w:rsid w:val="001144AE"/>
    <w:rsid w:val="00114A5B"/>
    <w:rsid w:val="001153E0"/>
    <w:rsid w:val="001154F6"/>
    <w:rsid w:val="00116361"/>
    <w:rsid w:val="00116390"/>
    <w:rsid w:val="0011666B"/>
    <w:rsid w:val="00116E9F"/>
    <w:rsid w:val="00117077"/>
    <w:rsid w:val="0011720C"/>
    <w:rsid w:val="00117A92"/>
    <w:rsid w:val="00117CD1"/>
    <w:rsid w:val="001201A8"/>
    <w:rsid w:val="001201CC"/>
    <w:rsid w:val="0012089B"/>
    <w:rsid w:val="00120A25"/>
    <w:rsid w:val="00120A54"/>
    <w:rsid w:val="00120DC1"/>
    <w:rsid w:val="00121182"/>
    <w:rsid w:val="001219F7"/>
    <w:rsid w:val="00121C57"/>
    <w:rsid w:val="00121FB4"/>
    <w:rsid w:val="001222E6"/>
    <w:rsid w:val="00122CAF"/>
    <w:rsid w:val="0012380F"/>
    <w:rsid w:val="001239C2"/>
    <w:rsid w:val="00123A12"/>
    <w:rsid w:val="00123C26"/>
    <w:rsid w:val="00124649"/>
    <w:rsid w:val="00124B12"/>
    <w:rsid w:val="00124CF1"/>
    <w:rsid w:val="00124F7F"/>
    <w:rsid w:val="00124FB5"/>
    <w:rsid w:val="00125E7E"/>
    <w:rsid w:val="00125F5C"/>
    <w:rsid w:val="00125F6B"/>
    <w:rsid w:val="001263DB"/>
    <w:rsid w:val="00126C09"/>
    <w:rsid w:val="00126FCE"/>
    <w:rsid w:val="001273E6"/>
    <w:rsid w:val="00127588"/>
    <w:rsid w:val="00127E91"/>
    <w:rsid w:val="00127F1C"/>
    <w:rsid w:val="001300F6"/>
    <w:rsid w:val="00130183"/>
    <w:rsid w:val="00130B27"/>
    <w:rsid w:val="00130CAB"/>
    <w:rsid w:val="00131878"/>
    <w:rsid w:val="0013197F"/>
    <w:rsid w:val="001320A7"/>
    <w:rsid w:val="00132821"/>
    <w:rsid w:val="00132863"/>
    <w:rsid w:val="00132958"/>
    <w:rsid w:val="00132E2C"/>
    <w:rsid w:val="001333A1"/>
    <w:rsid w:val="001333EC"/>
    <w:rsid w:val="0013367C"/>
    <w:rsid w:val="00133E47"/>
    <w:rsid w:val="00133F91"/>
    <w:rsid w:val="001341A5"/>
    <w:rsid w:val="00135034"/>
    <w:rsid w:val="00135EA0"/>
    <w:rsid w:val="0013608E"/>
    <w:rsid w:val="00136226"/>
    <w:rsid w:val="001363EC"/>
    <w:rsid w:val="0013684B"/>
    <w:rsid w:val="00136CC6"/>
    <w:rsid w:val="0013792B"/>
    <w:rsid w:val="00137E9D"/>
    <w:rsid w:val="00140C60"/>
    <w:rsid w:val="00140F65"/>
    <w:rsid w:val="001411B4"/>
    <w:rsid w:val="00141868"/>
    <w:rsid w:val="001418BD"/>
    <w:rsid w:val="00141960"/>
    <w:rsid w:val="00141A95"/>
    <w:rsid w:val="00141AF6"/>
    <w:rsid w:val="00141B1A"/>
    <w:rsid w:val="0014214B"/>
    <w:rsid w:val="0014247F"/>
    <w:rsid w:val="001424D8"/>
    <w:rsid w:val="00142A6D"/>
    <w:rsid w:val="00143193"/>
    <w:rsid w:val="001431AA"/>
    <w:rsid w:val="0014353C"/>
    <w:rsid w:val="00143572"/>
    <w:rsid w:val="001436B8"/>
    <w:rsid w:val="0014377F"/>
    <w:rsid w:val="001439DB"/>
    <w:rsid w:val="00143C38"/>
    <w:rsid w:val="00144032"/>
    <w:rsid w:val="0014416D"/>
    <w:rsid w:val="00144265"/>
    <w:rsid w:val="001443FA"/>
    <w:rsid w:val="0014454F"/>
    <w:rsid w:val="001447E8"/>
    <w:rsid w:val="00144853"/>
    <w:rsid w:val="001448ED"/>
    <w:rsid w:val="00144BB1"/>
    <w:rsid w:val="00144CE3"/>
    <w:rsid w:val="00144F24"/>
    <w:rsid w:val="00145BDF"/>
    <w:rsid w:val="00146076"/>
    <w:rsid w:val="001464FD"/>
    <w:rsid w:val="001468F1"/>
    <w:rsid w:val="00146FDD"/>
    <w:rsid w:val="00147063"/>
    <w:rsid w:val="0014716F"/>
    <w:rsid w:val="0014725E"/>
    <w:rsid w:val="00147693"/>
    <w:rsid w:val="00147814"/>
    <w:rsid w:val="00147E23"/>
    <w:rsid w:val="00150136"/>
    <w:rsid w:val="00150139"/>
    <w:rsid w:val="001504BF"/>
    <w:rsid w:val="001506A3"/>
    <w:rsid w:val="00150AF2"/>
    <w:rsid w:val="001510ED"/>
    <w:rsid w:val="00151337"/>
    <w:rsid w:val="0015139F"/>
    <w:rsid w:val="0015146E"/>
    <w:rsid w:val="0015149F"/>
    <w:rsid w:val="00151725"/>
    <w:rsid w:val="00151930"/>
    <w:rsid w:val="001519FC"/>
    <w:rsid w:val="00151A06"/>
    <w:rsid w:val="00151BF0"/>
    <w:rsid w:val="00151CB5"/>
    <w:rsid w:val="00151D2F"/>
    <w:rsid w:val="001524E2"/>
    <w:rsid w:val="00152728"/>
    <w:rsid w:val="00152796"/>
    <w:rsid w:val="00152F5E"/>
    <w:rsid w:val="00153354"/>
    <w:rsid w:val="001534C1"/>
    <w:rsid w:val="00153632"/>
    <w:rsid w:val="00153BD7"/>
    <w:rsid w:val="00153EA2"/>
    <w:rsid w:val="00154B60"/>
    <w:rsid w:val="00154EBA"/>
    <w:rsid w:val="001553BF"/>
    <w:rsid w:val="00156109"/>
    <w:rsid w:val="00156578"/>
    <w:rsid w:val="001568C2"/>
    <w:rsid w:val="00156D93"/>
    <w:rsid w:val="001570E1"/>
    <w:rsid w:val="0015788D"/>
    <w:rsid w:val="00157B37"/>
    <w:rsid w:val="00157B81"/>
    <w:rsid w:val="00157FC2"/>
    <w:rsid w:val="0016008A"/>
    <w:rsid w:val="0016078B"/>
    <w:rsid w:val="00160836"/>
    <w:rsid w:val="00160C53"/>
    <w:rsid w:val="0016126E"/>
    <w:rsid w:val="0016152E"/>
    <w:rsid w:val="0016155C"/>
    <w:rsid w:val="001616A2"/>
    <w:rsid w:val="001619C2"/>
    <w:rsid w:val="00161BED"/>
    <w:rsid w:val="0016216A"/>
    <w:rsid w:val="001622D7"/>
    <w:rsid w:val="0016256B"/>
    <w:rsid w:val="00162C68"/>
    <w:rsid w:val="00162D31"/>
    <w:rsid w:val="00162DA8"/>
    <w:rsid w:val="00163B9D"/>
    <w:rsid w:val="00163CA0"/>
    <w:rsid w:val="00163F86"/>
    <w:rsid w:val="001642B1"/>
    <w:rsid w:val="00164317"/>
    <w:rsid w:val="00164583"/>
    <w:rsid w:val="0016508E"/>
    <w:rsid w:val="001651DB"/>
    <w:rsid w:val="00165323"/>
    <w:rsid w:val="0016538B"/>
    <w:rsid w:val="001654D9"/>
    <w:rsid w:val="0016558E"/>
    <w:rsid w:val="0016573E"/>
    <w:rsid w:val="001657EB"/>
    <w:rsid w:val="00165D00"/>
    <w:rsid w:val="00165D14"/>
    <w:rsid w:val="001667AB"/>
    <w:rsid w:val="00166853"/>
    <w:rsid w:val="0016691F"/>
    <w:rsid w:val="00166C52"/>
    <w:rsid w:val="00166CD2"/>
    <w:rsid w:val="00166D0B"/>
    <w:rsid w:val="00166E77"/>
    <w:rsid w:val="00166EF0"/>
    <w:rsid w:val="0016726F"/>
    <w:rsid w:val="001672F3"/>
    <w:rsid w:val="001675E9"/>
    <w:rsid w:val="00167687"/>
    <w:rsid w:val="00167EA5"/>
    <w:rsid w:val="0017025A"/>
    <w:rsid w:val="001705D9"/>
    <w:rsid w:val="001706D5"/>
    <w:rsid w:val="00170E2D"/>
    <w:rsid w:val="00170F7A"/>
    <w:rsid w:val="00171431"/>
    <w:rsid w:val="0017148F"/>
    <w:rsid w:val="0017187B"/>
    <w:rsid w:val="001718E6"/>
    <w:rsid w:val="00171A95"/>
    <w:rsid w:val="00172011"/>
    <w:rsid w:val="00172117"/>
    <w:rsid w:val="0017247A"/>
    <w:rsid w:val="0017263F"/>
    <w:rsid w:val="001728FC"/>
    <w:rsid w:val="00172C54"/>
    <w:rsid w:val="00172CF6"/>
    <w:rsid w:val="00172FA8"/>
    <w:rsid w:val="00173326"/>
    <w:rsid w:val="00173360"/>
    <w:rsid w:val="00174137"/>
    <w:rsid w:val="001749C4"/>
    <w:rsid w:val="00174D2F"/>
    <w:rsid w:val="0017509E"/>
    <w:rsid w:val="001753BA"/>
    <w:rsid w:val="0017584F"/>
    <w:rsid w:val="00175DF9"/>
    <w:rsid w:val="00175F8D"/>
    <w:rsid w:val="0017639D"/>
    <w:rsid w:val="00176779"/>
    <w:rsid w:val="00176CFE"/>
    <w:rsid w:val="00177934"/>
    <w:rsid w:val="00177CA0"/>
    <w:rsid w:val="00177EA8"/>
    <w:rsid w:val="00180747"/>
    <w:rsid w:val="0018086A"/>
    <w:rsid w:val="00180B23"/>
    <w:rsid w:val="00180BBD"/>
    <w:rsid w:val="00180CD3"/>
    <w:rsid w:val="001812DC"/>
    <w:rsid w:val="001819EB"/>
    <w:rsid w:val="00181C94"/>
    <w:rsid w:val="00181EDA"/>
    <w:rsid w:val="00181F34"/>
    <w:rsid w:val="001829E2"/>
    <w:rsid w:val="00182D37"/>
    <w:rsid w:val="0018339D"/>
    <w:rsid w:val="00183682"/>
    <w:rsid w:val="00183CAD"/>
    <w:rsid w:val="00183FE9"/>
    <w:rsid w:val="001843B0"/>
    <w:rsid w:val="00184741"/>
    <w:rsid w:val="00184CA6"/>
    <w:rsid w:val="00184ECF"/>
    <w:rsid w:val="00185462"/>
    <w:rsid w:val="00185668"/>
    <w:rsid w:val="00185B65"/>
    <w:rsid w:val="00185D2C"/>
    <w:rsid w:val="0018652B"/>
    <w:rsid w:val="001865F3"/>
    <w:rsid w:val="00187378"/>
    <w:rsid w:val="00187D83"/>
    <w:rsid w:val="0019005E"/>
    <w:rsid w:val="001905E8"/>
    <w:rsid w:val="00190820"/>
    <w:rsid w:val="001909F7"/>
    <w:rsid w:val="00191266"/>
    <w:rsid w:val="0019180A"/>
    <w:rsid w:val="00191871"/>
    <w:rsid w:val="00191AA9"/>
    <w:rsid w:val="00191D1E"/>
    <w:rsid w:val="00192370"/>
    <w:rsid w:val="00192ECB"/>
    <w:rsid w:val="00193100"/>
    <w:rsid w:val="00193847"/>
    <w:rsid w:val="00193927"/>
    <w:rsid w:val="00193AF9"/>
    <w:rsid w:val="00193DFA"/>
    <w:rsid w:val="00193F3C"/>
    <w:rsid w:val="00193FA0"/>
    <w:rsid w:val="0019404E"/>
    <w:rsid w:val="00194266"/>
    <w:rsid w:val="00194465"/>
    <w:rsid w:val="001948DC"/>
    <w:rsid w:val="00194F4B"/>
    <w:rsid w:val="00195629"/>
    <w:rsid w:val="0019567E"/>
    <w:rsid w:val="00195936"/>
    <w:rsid w:val="00195CA5"/>
    <w:rsid w:val="00195F4D"/>
    <w:rsid w:val="00196769"/>
    <w:rsid w:val="001967C0"/>
    <w:rsid w:val="001969BB"/>
    <w:rsid w:val="00196F5B"/>
    <w:rsid w:val="00197039"/>
    <w:rsid w:val="001972FD"/>
    <w:rsid w:val="00197623"/>
    <w:rsid w:val="0019774E"/>
    <w:rsid w:val="00197CA1"/>
    <w:rsid w:val="001A0802"/>
    <w:rsid w:val="001A11E7"/>
    <w:rsid w:val="001A1231"/>
    <w:rsid w:val="001A162D"/>
    <w:rsid w:val="001A2032"/>
    <w:rsid w:val="001A2555"/>
    <w:rsid w:val="001A27B8"/>
    <w:rsid w:val="001A2B95"/>
    <w:rsid w:val="001A2D84"/>
    <w:rsid w:val="001A2FE9"/>
    <w:rsid w:val="001A3C41"/>
    <w:rsid w:val="001A3D68"/>
    <w:rsid w:val="001A4025"/>
    <w:rsid w:val="001A412E"/>
    <w:rsid w:val="001A44E6"/>
    <w:rsid w:val="001A46AA"/>
    <w:rsid w:val="001A4BDC"/>
    <w:rsid w:val="001A502D"/>
    <w:rsid w:val="001A509D"/>
    <w:rsid w:val="001A599F"/>
    <w:rsid w:val="001A6418"/>
    <w:rsid w:val="001A67E6"/>
    <w:rsid w:val="001A6BC8"/>
    <w:rsid w:val="001A6E78"/>
    <w:rsid w:val="001A6E7C"/>
    <w:rsid w:val="001A7009"/>
    <w:rsid w:val="001A7A07"/>
    <w:rsid w:val="001A7A50"/>
    <w:rsid w:val="001A7AC8"/>
    <w:rsid w:val="001B0CA6"/>
    <w:rsid w:val="001B100F"/>
    <w:rsid w:val="001B1059"/>
    <w:rsid w:val="001B11F9"/>
    <w:rsid w:val="001B1BB0"/>
    <w:rsid w:val="001B1F1E"/>
    <w:rsid w:val="001B20A2"/>
    <w:rsid w:val="001B20E4"/>
    <w:rsid w:val="001B2A57"/>
    <w:rsid w:val="001B2C86"/>
    <w:rsid w:val="001B2D51"/>
    <w:rsid w:val="001B3A3C"/>
    <w:rsid w:val="001B3C89"/>
    <w:rsid w:val="001B3DBB"/>
    <w:rsid w:val="001B50FB"/>
    <w:rsid w:val="001B52B7"/>
    <w:rsid w:val="001B5380"/>
    <w:rsid w:val="001B571B"/>
    <w:rsid w:val="001B5DFB"/>
    <w:rsid w:val="001B5F74"/>
    <w:rsid w:val="001B623A"/>
    <w:rsid w:val="001B65C1"/>
    <w:rsid w:val="001B6917"/>
    <w:rsid w:val="001B6B06"/>
    <w:rsid w:val="001B7C31"/>
    <w:rsid w:val="001B7D43"/>
    <w:rsid w:val="001B7F91"/>
    <w:rsid w:val="001B7FEE"/>
    <w:rsid w:val="001C010E"/>
    <w:rsid w:val="001C050C"/>
    <w:rsid w:val="001C0635"/>
    <w:rsid w:val="001C0719"/>
    <w:rsid w:val="001C09F1"/>
    <w:rsid w:val="001C12E1"/>
    <w:rsid w:val="001C1802"/>
    <w:rsid w:val="001C183C"/>
    <w:rsid w:val="001C1843"/>
    <w:rsid w:val="001C185C"/>
    <w:rsid w:val="001C1EC9"/>
    <w:rsid w:val="001C30ED"/>
    <w:rsid w:val="001C3192"/>
    <w:rsid w:val="001C34C6"/>
    <w:rsid w:val="001C350C"/>
    <w:rsid w:val="001C3946"/>
    <w:rsid w:val="001C3F1E"/>
    <w:rsid w:val="001C42CA"/>
    <w:rsid w:val="001C42CB"/>
    <w:rsid w:val="001C439C"/>
    <w:rsid w:val="001C4440"/>
    <w:rsid w:val="001C4921"/>
    <w:rsid w:val="001C50E0"/>
    <w:rsid w:val="001C6227"/>
    <w:rsid w:val="001C625B"/>
    <w:rsid w:val="001C63CD"/>
    <w:rsid w:val="001C646B"/>
    <w:rsid w:val="001C65E1"/>
    <w:rsid w:val="001C677F"/>
    <w:rsid w:val="001C70ED"/>
    <w:rsid w:val="001C7160"/>
    <w:rsid w:val="001C7D06"/>
    <w:rsid w:val="001C7F48"/>
    <w:rsid w:val="001D0088"/>
    <w:rsid w:val="001D0D37"/>
    <w:rsid w:val="001D0E5F"/>
    <w:rsid w:val="001D1237"/>
    <w:rsid w:val="001D2141"/>
    <w:rsid w:val="001D22CF"/>
    <w:rsid w:val="001D292E"/>
    <w:rsid w:val="001D2DD9"/>
    <w:rsid w:val="001D2DE1"/>
    <w:rsid w:val="001D2E03"/>
    <w:rsid w:val="001D30F6"/>
    <w:rsid w:val="001D3E74"/>
    <w:rsid w:val="001D47B7"/>
    <w:rsid w:val="001D48E4"/>
    <w:rsid w:val="001D533F"/>
    <w:rsid w:val="001D570F"/>
    <w:rsid w:val="001D60D6"/>
    <w:rsid w:val="001D6119"/>
    <w:rsid w:val="001D6D2D"/>
    <w:rsid w:val="001D6F67"/>
    <w:rsid w:val="001D706D"/>
    <w:rsid w:val="001D72CC"/>
    <w:rsid w:val="001D76AF"/>
    <w:rsid w:val="001D7BC6"/>
    <w:rsid w:val="001E0073"/>
    <w:rsid w:val="001E05B6"/>
    <w:rsid w:val="001E0643"/>
    <w:rsid w:val="001E0919"/>
    <w:rsid w:val="001E1161"/>
    <w:rsid w:val="001E1409"/>
    <w:rsid w:val="001E1989"/>
    <w:rsid w:val="001E1D73"/>
    <w:rsid w:val="001E203D"/>
    <w:rsid w:val="001E20B4"/>
    <w:rsid w:val="001E269D"/>
    <w:rsid w:val="001E27AB"/>
    <w:rsid w:val="001E2D56"/>
    <w:rsid w:val="001E30FB"/>
    <w:rsid w:val="001E328F"/>
    <w:rsid w:val="001E3308"/>
    <w:rsid w:val="001E368E"/>
    <w:rsid w:val="001E3DAE"/>
    <w:rsid w:val="001E409C"/>
    <w:rsid w:val="001E44A6"/>
    <w:rsid w:val="001E4527"/>
    <w:rsid w:val="001E4CBF"/>
    <w:rsid w:val="001E4CEA"/>
    <w:rsid w:val="001E4FB6"/>
    <w:rsid w:val="001E519D"/>
    <w:rsid w:val="001E5A25"/>
    <w:rsid w:val="001E5AD3"/>
    <w:rsid w:val="001E5D26"/>
    <w:rsid w:val="001E6341"/>
    <w:rsid w:val="001E645F"/>
    <w:rsid w:val="001E64D6"/>
    <w:rsid w:val="001E653F"/>
    <w:rsid w:val="001E678D"/>
    <w:rsid w:val="001E7CAB"/>
    <w:rsid w:val="001E7EF0"/>
    <w:rsid w:val="001E7FF7"/>
    <w:rsid w:val="001F0239"/>
    <w:rsid w:val="001F076A"/>
    <w:rsid w:val="001F09A4"/>
    <w:rsid w:val="001F0B5C"/>
    <w:rsid w:val="001F0C25"/>
    <w:rsid w:val="001F0D7D"/>
    <w:rsid w:val="001F1458"/>
    <w:rsid w:val="001F17F6"/>
    <w:rsid w:val="001F1826"/>
    <w:rsid w:val="001F1C6A"/>
    <w:rsid w:val="001F214B"/>
    <w:rsid w:val="001F2598"/>
    <w:rsid w:val="001F29AE"/>
    <w:rsid w:val="001F2C08"/>
    <w:rsid w:val="001F2E77"/>
    <w:rsid w:val="001F2F3C"/>
    <w:rsid w:val="001F31D3"/>
    <w:rsid w:val="001F330B"/>
    <w:rsid w:val="001F33BB"/>
    <w:rsid w:val="001F350B"/>
    <w:rsid w:val="001F37B1"/>
    <w:rsid w:val="001F3887"/>
    <w:rsid w:val="001F3D30"/>
    <w:rsid w:val="001F3ED1"/>
    <w:rsid w:val="001F4FC5"/>
    <w:rsid w:val="001F56C3"/>
    <w:rsid w:val="001F58A8"/>
    <w:rsid w:val="001F5E50"/>
    <w:rsid w:val="001F65EB"/>
    <w:rsid w:val="001F68CA"/>
    <w:rsid w:val="001F6EE7"/>
    <w:rsid w:val="001F7149"/>
    <w:rsid w:val="001F7504"/>
    <w:rsid w:val="001F7D4B"/>
    <w:rsid w:val="002001E4"/>
    <w:rsid w:val="00200600"/>
    <w:rsid w:val="002008C2"/>
    <w:rsid w:val="00200A73"/>
    <w:rsid w:val="002015AE"/>
    <w:rsid w:val="00202F44"/>
    <w:rsid w:val="0020354B"/>
    <w:rsid w:val="00203814"/>
    <w:rsid w:val="00203B15"/>
    <w:rsid w:val="00203B70"/>
    <w:rsid w:val="002043B4"/>
    <w:rsid w:val="002043DB"/>
    <w:rsid w:val="0020446E"/>
    <w:rsid w:val="00204881"/>
    <w:rsid w:val="00205058"/>
    <w:rsid w:val="00205167"/>
    <w:rsid w:val="00205847"/>
    <w:rsid w:val="0020591D"/>
    <w:rsid w:val="00205AD3"/>
    <w:rsid w:val="00205EE9"/>
    <w:rsid w:val="00206C02"/>
    <w:rsid w:val="002075C5"/>
    <w:rsid w:val="00207DDA"/>
    <w:rsid w:val="00207F4B"/>
    <w:rsid w:val="00210129"/>
    <w:rsid w:val="00210308"/>
    <w:rsid w:val="002105F0"/>
    <w:rsid w:val="00210A1B"/>
    <w:rsid w:val="00210C1C"/>
    <w:rsid w:val="00210C5C"/>
    <w:rsid w:val="00210CC1"/>
    <w:rsid w:val="00210CFB"/>
    <w:rsid w:val="00210DF8"/>
    <w:rsid w:val="002111DB"/>
    <w:rsid w:val="002117C2"/>
    <w:rsid w:val="0021181C"/>
    <w:rsid w:val="00211A77"/>
    <w:rsid w:val="00211CAA"/>
    <w:rsid w:val="00211E3D"/>
    <w:rsid w:val="00212498"/>
    <w:rsid w:val="00212687"/>
    <w:rsid w:val="00212ED3"/>
    <w:rsid w:val="00213051"/>
    <w:rsid w:val="00213E75"/>
    <w:rsid w:val="002142E9"/>
    <w:rsid w:val="00214823"/>
    <w:rsid w:val="00214D9D"/>
    <w:rsid w:val="0021513D"/>
    <w:rsid w:val="00215144"/>
    <w:rsid w:val="00215262"/>
    <w:rsid w:val="002153FC"/>
    <w:rsid w:val="002155D8"/>
    <w:rsid w:val="00215720"/>
    <w:rsid w:val="00215816"/>
    <w:rsid w:val="00215DD9"/>
    <w:rsid w:val="00216AD1"/>
    <w:rsid w:val="00216B57"/>
    <w:rsid w:val="00216CC8"/>
    <w:rsid w:val="0021706C"/>
    <w:rsid w:val="002200F1"/>
    <w:rsid w:val="00220809"/>
    <w:rsid w:val="00220828"/>
    <w:rsid w:val="00220E9D"/>
    <w:rsid w:val="00221232"/>
    <w:rsid w:val="002212E2"/>
    <w:rsid w:val="002216DB"/>
    <w:rsid w:val="00221CCC"/>
    <w:rsid w:val="00221D85"/>
    <w:rsid w:val="00221DB0"/>
    <w:rsid w:val="002224CB"/>
    <w:rsid w:val="002225BB"/>
    <w:rsid w:val="002226D3"/>
    <w:rsid w:val="00222E4A"/>
    <w:rsid w:val="002232C6"/>
    <w:rsid w:val="0022340F"/>
    <w:rsid w:val="002234BA"/>
    <w:rsid w:val="00223847"/>
    <w:rsid w:val="00223A87"/>
    <w:rsid w:val="00223AF8"/>
    <w:rsid w:val="00223B0F"/>
    <w:rsid w:val="00223FF1"/>
    <w:rsid w:val="002241F9"/>
    <w:rsid w:val="00224261"/>
    <w:rsid w:val="002242DA"/>
    <w:rsid w:val="00224440"/>
    <w:rsid w:val="0022447F"/>
    <w:rsid w:val="00224F7B"/>
    <w:rsid w:val="00225238"/>
    <w:rsid w:val="00225439"/>
    <w:rsid w:val="00225694"/>
    <w:rsid w:val="002259A5"/>
    <w:rsid w:val="00225C32"/>
    <w:rsid w:val="002260DA"/>
    <w:rsid w:val="0022657D"/>
    <w:rsid w:val="00226C35"/>
    <w:rsid w:val="00226FB7"/>
    <w:rsid w:val="0022700B"/>
    <w:rsid w:val="00227168"/>
    <w:rsid w:val="0022723D"/>
    <w:rsid w:val="002278D3"/>
    <w:rsid w:val="00227921"/>
    <w:rsid w:val="00227D43"/>
    <w:rsid w:val="00227DED"/>
    <w:rsid w:val="00227F6A"/>
    <w:rsid w:val="0023079B"/>
    <w:rsid w:val="00230898"/>
    <w:rsid w:val="00230CD1"/>
    <w:rsid w:val="00230DAA"/>
    <w:rsid w:val="002311E7"/>
    <w:rsid w:val="00231FB2"/>
    <w:rsid w:val="00232425"/>
    <w:rsid w:val="00232CCE"/>
    <w:rsid w:val="00232F76"/>
    <w:rsid w:val="002331CF"/>
    <w:rsid w:val="00233E90"/>
    <w:rsid w:val="00234583"/>
    <w:rsid w:val="002346AF"/>
    <w:rsid w:val="0023497B"/>
    <w:rsid w:val="00234AE3"/>
    <w:rsid w:val="00234C4C"/>
    <w:rsid w:val="0023503A"/>
    <w:rsid w:val="00235C04"/>
    <w:rsid w:val="00235C76"/>
    <w:rsid w:val="00235FD1"/>
    <w:rsid w:val="002361C0"/>
    <w:rsid w:val="00236B44"/>
    <w:rsid w:val="00236CC1"/>
    <w:rsid w:val="00236D98"/>
    <w:rsid w:val="00236EA9"/>
    <w:rsid w:val="00236F5B"/>
    <w:rsid w:val="002373B4"/>
    <w:rsid w:val="002374BA"/>
    <w:rsid w:val="002375F2"/>
    <w:rsid w:val="00237E6B"/>
    <w:rsid w:val="00237F08"/>
    <w:rsid w:val="0024005D"/>
    <w:rsid w:val="002401A2"/>
    <w:rsid w:val="00240329"/>
    <w:rsid w:val="00240373"/>
    <w:rsid w:val="00240F9F"/>
    <w:rsid w:val="002410D5"/>
    <w:rsid w:val="00241692"/>
    <w:rsid w:val="002423A9"/>
    <w:rsid w:val="00242A0F"/>
    <w:rsid w:val="00242CD7"/>
    <w:rsid w:val="00242DED"/>
    <w:rsid w:val="00243410"/>
    <w:rsid w:val="00243A03"/>
    <w:rsid w:val="00243A8A"/>
    <w:rsid w:val="00243F4B"/>
    <w:rsid w:val="0024425B"/>
    <w:rsid w:val="002444D3"/>
    <w:rsid w:val="002445A9"/>
    <w:rsid w:val="00244CB3"/>
    <w:rsid w:val="00245099"/>
    <w:rsid w:val="002454D5"/>
    <w:rsid w:val="002459E0"/>
    <w:rsid w:val="002462B6"/>
    <w:rsid w:val="0024646C"/>
    <w:rsid w:val="00247177"/>
    <w:rsid w:val="002471D5"/>
    <w:rsid w:val="00247854"/>
    <w:rsid w:val="00247B12"/>
    <w:rsid w:val="002501F5"/>
    <w:rsid w:val="0025045A"/>
    <w:rsid w:val="002505DE"/>
    <w:rsid w:val="00250F1B"/>
    <w:rsid w:val="0025191B"/>
    <w:rsid w:val="00251AC9"/>
    <w:rsid w:val="002521D6"/>
    <w:rsid w:val="00252E19"/>
    <w:rsid w:val="00252F0F"/>
    <w:rsid w:val="0025334F"/>
    <w:rsid w:val="00253486"/>
    <w:rsid w:val="00253536"/>
    <w:rsid w:val="00253988"/>
    <w:rsid w:val="00253C10"/>
    <w:rsid w:val="00253CA3"/>
    <w:rsid w:val="00253CD8"/>
    <w:rsid w:val="002541CD"/>
    <w:rsid w:val="00254821"/>
    <w:rsid w:val="0025493B"/>
    <w:rsid w:val="00254AEF"/>
    <w:rsid w:val="00254D4F"/>
    <w:rsid w:val="00255CE0"/>
    <w:rsid w:val="002567DB"/>
    <w:rsid w:val="00256817"/>
    <w:rsid w:val="00256985"/>
    <w:rsid w:val="00256AB5"/>
    <w:rsid w:val="002575C0"/>
    <w:rsid w:val="00257686"/>
    <w:rsid w:val="00257A7E"/>
    <w:rsid w:val="00257CFD"/>
    <w:rsid w:val="002605A6"/>
    <w:rsid w:val="00260651"/>
    <w:rsid w:val="002609AC"/>
    <w:rsid w:val="0026148D"/>
    <w:rsid w:val="002617E1"/>
    <w:rsid w:val="00261954"/>
    <w:rsid w:val="002619BA"/>
    <w:rsid w:val="00262169"/>
    <w:rsid w:val="00262A67"/>
    <w:rsid w:val="00262EBC"/>
    <w:rsid w:val="0026398F"/>
    <w:rsid w:val="00263A89"/>
    <w:rsid w:val="00263C88"/>
    <w:rsid w:val="00263D3B"/>
    <w:rsid w:val="00264FDF"/>
    <w:rsid w:val="002655F1"/>
    <w:rsid w:val="00265C96"/>
    <w:rsid w:val="00265F95"/>
    <w:rsid w:val="002663E4"/>
    <w:rsid w:val="00266969"/>
    <w:rsid w:val="00266B7F"/>
    <w:rsid w:val="00266EB7"/>
    <w:rsid w:val="00266EBD"/>
    <w:rsid w:val="00266FA6"/>
    <w:rsid w:val="002670D0"/>
    <w:rsid w:val="00267595"/>
    <w:rsid w:val="0027059C"/>
    <w:rsid w:val="00270B93"/>
    <w:rsid w:val="00270C71"/>
    <w:rsid w:val="00270DDB"/>
    <w:rsid w:val="00271323"/>
    <w:rsid w:val="00271D10"/>
    <w:rsid w:val="0027268F"/>
    <w:rsid w:val="00272BAF"/>
    <w:rsid w:val="00273278"/>
    <w:rsid w:val="0027352F"/>
    <w:rsid w:val="00273861"/>
    <w:rsid w:val="0027402B"/>
    <w:rsid w:val="002741DB"/>
    <w:rsid w:val="00274263"/>
    <w:rsid w:val="002745BC"/>
    <w:rsid w:val="0027490A"/>
    <w:rsid w:val="002750F7"/>
    <w:rsid w:val="002755F2"/>
    <w:rsid w:val="00275C86"/>
    <w:rsid w:val="002763E9"/>
    <w:rsid w:val="00276444"/>
    <w:rsid w:val="0027705B"/>
    <w:rsid w:val="002771EF"/>
    <w:rsid w:val="002779C4"/>
    <w:rsid w:val="002805B8"/>
    <w:rsid w:val="00280905"/>
    <w:rsid w:val="00280BE2"/>
    <w:rsid w:val="00280EA3"/>
    <w:rsid w:val="00280F83"/>
    <w:rsid w:val="002816AC"/>
    <w:rsid w:val="00281CA8"/>
    <w:rsid w:val="00281EB8"/>
    <w:rsid w:val="00281F96"/>
    <w:rsid w:val="002826C7"/>
    <w:rsid w:val="00282E19"/>
    <w:rsid w:val="00283532"/>
    <w:rsid w:val="0028365D"/>
    <w:rsid w:val="00283766"/>
    <w:rsid w:val="002843D4"/>
    <w:rsid w:val="0028464A"/>
    <w:rsid w:val="00284A9E"/>
    <w:rsid w:val="00284C50"/>
    <w:rsid w:val="0028570E"/>
    <w:rsid w:val="0028579B"/>
    <w:rsid w:val="00285998"/>
    <w:rsid w:val="0028633A"/>
    <w:rsid w:val="002863E2"/>
    <w:rsid w:val="00286A59"/>
    <w:rsid w:val="00286B57"/>
    <w:rsid w:val="00286CD7"/>
    <w:rsid w:val="00286F00"/>
    <w:rsid w:val="002874FE"/>
    <w:rsid w:val="002875BA"/>
    <w:rsid w:val="0028764C"/>
    <w:rsid w:val="00287A8D"/>
    <w:rsid w:val="00287B74"/>
    <w:rsid w:val="00287C5C"/>
    <w:rsid w:val="00287C80"/>
    <w:rsid w:val="00290001"/>
    <w:rsid w:val="002906F3"/>
    <w:rsid w:val="002908A0"/>
    <w:rsid w:val="00291879"/>
    <w:rsid w:val="00291B2F"/>
    <w:rsid w:val="0029221E"/>
    <w:rsid w:val="0029229C"/>
    <w:rsid w:val="00292A57"/>
    <w:rsid w:val="00292C2C"/>
    <w:rsid w:val="00292C30"/>
    <w:rsid w:val="0029301A"/>
    <w:rsid w:val="002935A4"/>
    <w:rsid w:val="0029391E"/>
    <w:rsid w:val="00293963"/>
    <w:rsid w:val="00293A65"/>
    <w:rsid w:val="00293B85"/>
    <w:rsid w:val="00293DFA"/>
    <w:rsid w:val="00294524"/>
    <w:rsid w:val="0029482B"/>
    <w:rsid w:val="00294CAE"/>
    <w:rsid w:val="0029551E"/>
    <w:rsid w:val="0029585D"/>
    <w:rsid w:val="00295904"/>
    <w:rsid w:val="002961C9"/>
    <w:rsid w:val="00296502"/>
    <w:rsid w:val="00296514"/>
    <w:rsid w:val="00296676"/>
    <w:rsid w:val="002968E3"/>
    <w:rsid w:val="00296B80"/>
    <w:rsid w:val="002975C6"/>
    <w:rsid w:val="002A02EE"/>
    <w:rsid w:val="002A0522"/>
    <w:rsid w:val="002A07DF"/>
    <w:rsid w:val="002A09ED"/>
    <w:rsid w:val="002A0D6C"/>
    <w:rsid w:val="002A0FCD"/>
    <w:rsid w:val="002A123F"/>
    <w:rsid w:val="002A1855"/>
    <w:rsid w:val="002A185C"/>
    <w:rsid w:val="002A1BB9"/>
    <w:rsid w:val="002A1F21"/>
    <w:rsid w:val="002A1F5A"/>
    <w:rsid w:val="002A2318"/>
    <w:rsid w:val="002A24EC"/>
    <w:rsid w:val="002A25AF"/>
    <w:rsid w:val="002A25C8"/>
    <w:rsid w:val="002A26B6"/>
    <w:rsid w:val="002A2AD7"/>
    <w:rsid w:val="002A2D67"/>
    <w:rsid w:val="002A2D93"/>
    <w:rsid w:val="002A3A42"/>
    <w:rsid w:val="002A3E47"/>
    <w:rsid w:val="002A3F03"/>
    <w:rsid w:val="002A3FCC"/>
    <w:rsid w:val="002A4009"/>
    <w:rsid w:val="002A42E4"/>
    <w:rsid w:val="002A4A9C"/>
    <w:rsid w:val="002A4AE4"/>
    <w:rsid w:val="002A4AF5"/>
    <w:rsid w:val="002A4BE6"/>
    <w:rsid w:val="002A502D"/>
    <w:rsid w:val="002A5133"/>
    <w:rsid w:val="002A5522"/>
    <w:rsid w:val="002A5896"/>
    <w:rsid w:val="002A59C3"/>
    <w:rsid w:val="002A5FE4"/>
    <w:rsid w:val="002A6055"/>
    <w:rsid w:val="002A66F2"/>
    <w:rsid w:val="002A6826"/>
    <w:rsid w:val="002A68D7"/>
    <w:rsid w:val="002A6C61"/>
    <w:rsid w:val="002A6ED5"/>
    <w:rsid w:val="002A7049"/>
    <w:rsid w:val="002A7199"/>
    <w:rsid w:val="002A71ED"/>
    <w:rsid w:val="002A7307"/>
    <w:rsid w:val="002A799B"/>
    <w:rsid w:val="002A7AEF"/>
    <w:rsid w:val="002A7DD3"/>
    <w:rsid w:val="002B0032"/>
    <w:rsid w:val="002B011F"/>
    <w:rsid w:val="002B03DB"/>
    <w:rsid w:val="002B07AA"/>
    <w:rsid w:val="002B0A2A"/>
    <w:rsid w:val="002B0BC6"/>
    <w:rsid w:val="002B0FBD"/>
    <w:rsid w:val="002B1433"/>
    <w:rsid w:val="002B156C"/>
    <w:rsid w:val="002B2161"/>
    <w:rsid w:val="002B2528"/>
    <w:rsid w:val="002B347F"/>
    <w:rsid w:val="002B3A55"/>
    <w:rsid w:val="002B3AE3"/>
    <w:rsid w:val="002B3F43"/>
    <w:rsid w:val="002B418E"/>
    <w:rsid w:val="002B42E9"/>
    <w:rsid w:val="002B46B0"/>
    <w:rsid w:val="002B4780"/>
    <w:rsid w:val="002B4831"/>
    <w:rsid w:val="002B48F0"/>
    <w:rsid w:val="002B4BDC"/>
    <w:rsid w:val="002B4FD9"/>
    <w:rsid w:val="002B505C"/>
    <w:rsid w:val="002B5BC0"/>
    <w:rsid w:val="002B5C2E"/>
    <w:rsid w:val="002B5DFF"/>
    <w:rsid w:val="002B646F"/>
    <w:rsid w:val="002B660A"/>
    <w:rsid w:val="002B6C70"/>
    <w:rsid w:val="002B6EBC"/>
    <w:rsid w:val="002B70F5"/>
    <w:rsid w:val="002B73FF"/>
    <w:rsid w:val="002B748E"/>
    <w:rsid w:val="002B757D"/>
    <w:rsid w:val="002B7D51"/>
    <w:rsid w:val="002C021B"/>
    <w:rsid w:val="002C0B33"/>
    <w:rsid w:val="002C0C0C"/>
    <w:rsid w:val="002C1279"/>
    <w:rsid w:val="002C142D"/>
    <w:rsid w:val="002C19DD"/>
    <w:rsid w:val="002C2085"/>
    <w:rsid w:val="002C2503"/>
    <w:rsid w:val="002C27AC"/>
    <w:rsid w:val="002C2B2F"/>
    <w:rsid w:val="002C2D94"/>
    <w:rsid w:val="002C3733"/>
    <w:rsid w:val="002C3918"/>
    <w:rsid w:val="002C3B58"/>
    <w:rsid w:val="002C3DFE"/>
    <w:rsid w:val="002C410C"/>
    <w:rsid w:val="002C448E"/>
    <w:rsid w:val="002C456A"/>
    <w:rsid w:val="002C490A"/>
    <w:rsid w:val="002C4CED"/>
    <w:rsid w:val="002C553E"/>
    <w:rsid w:val="002C5553"/>
    <w:rsid w:val="002C5BFE"/>
    <w:rsid w:val="002C5C41"/>
    <w:rsid w:val="002C6011"/>
    <w:rsid w:val="002C6042"/>
    <w:rsid w:val="002C64B2"/>
    <w:rsid w:val="002C6A27"/>
    <w:rsid w:val="002C6BE6"/>
    <w:rsid w:val="002C7153"/>
    <w:rsid w:val="002C78E1"/>
    <w:rsid w:val="002C79AA"/>
    <w:rsid w:val="002C7F8B"/>
    <w:rsid w:val="002D011D"/>
    <w:rsid w:val="002D04E6"/>
    <w:rsid w:val="002D119E"/>
    <w:rsid w:val="002D1241"/>
    <w:rsid w:val="002D1464"/>
    <w:rsid w:val="002D1514"/>
    <w:rsid w:val="002D173A"/>
    <w:rsid w:val="002D1803"/>
    <w:rsid w:val="002D19B2"/>
    <w:rsid w:val="002D1B07"/>
    <w:rsid w:val="002D1EA1"/>
    <w:rsid w:val="002D21BC"/>
    <w:rsid w:val="002D25E1"/>
    <w:rsid w:val="002D2C95"/>
    <w:rsid w:val="002D2E0A"/>
    <w:rsid w:val="002D31A5"/>
    <w:rsid w:val="002D342D"/>
    <w:rsid w:val="002D3559"/>
    <w:rsid w:val="002D374C"/>
    <w:rsid w:val="002D3B00"/>
    <w:rsid w:val="002D3EC7"/>
    <w:rsid w:val="002D4AF9"/>
    <w:rsid w:val="002D4C84"/>
    <w:rsid w:val="002D511F"/>
    <w:rsid w:val="002D5F9E"/>
    <w:rsid w:val="002D6202"/>
    <w:rsid w:val="002D6258"/>
    <w:rsid w:val="002D671B"/>
    <w:rsid w:val="002D6AE5"/>
    <w:rsid w:val="002D6CB8"/>
    <w:rsid w:val="002D6F19"/>
    <w:rsid w:val="002D7AE2"/>
    <w:rsid w:val="002D7D32"/>
    <w:rsid w:val="002E00FB"/>
    <w:rsid w:val="002E04C9"/>
    <w:rsid w:val="002E04D0"/>
    <w:rsid w:val="002E0BC9"/>
    <w:rsid w:val="002E0C51"/>
    <w:rsid w:val="002E11B2"/>
    <w:rsid w:val="002E161D"/>
    <w:rsid w:val="002E1909"/>
    <w:rsid w:val="002E1B2E"/>
    <w:rsid w:val="002E1C97"/>
    <w:rsid w:val="002E1E7A"/>
    <w:rsid w:val="002E2074"/>
    <w:rsid w:val="002E2089"/>
    <w:rsid w:val="002E235F"/>
    <w:rsid w:val="002E2483"/>
    <w:rsid w:val="002E2767"/>
    <w:rsid w:val="002E298C"/>
    <w:rsid w:val="002E2AFD"/>
    <w:rsid w:val="002E2B40"/>
    <w:rsid w:val="002E2FD8"/>
    <w:rsid w:val="002E31E4"/>
    <w:rsid w:val="002E3C1D"/>
    <w:rsid w:val="002E3C5F"/>
    <w:rsid w:val="002E3E33"/>
    <w:rsid w:val="002E3E40"/>
    <w:rsid w:val="002E3F3A"/>
    <w:rsid w:val="002E454A"/>
    <w:rsid w:val="002E4863"/>
    <w:rsid w:val="002E4F7E"/>
    <w:rsid w:val="002E5439"/>
    <w:rsid w:val="002E5A09"/>
    <w:rsid w:val="002E5C5F"/>
    <w:rsid w:val="002E5E5B"/>
    <w:rsid w:val="002E62C5"/>
    <w:rsid w:val="002E63AE"/>
    <w:rsid w:val="002E6C05"/>
    <w:rsid w:val="002E6E0B"/>
    <w:rsid w:val="002E717E"/>
    <w:rsid w:val="002E7AA0"/>
    <w:rsid w:val="002E7D98"/>
    <w:rsid w:val="002E7F5D"/>
    <w:rsid w:val="002F0256"/>
    <w:rsid w:val="002F0917"/>
    <w:rsid w:val="002F0BF2"/>
    <w:rsid w:val="002F0D13"/>
    <w:rsid w:val="002F13A5"/>
    <w:rsid w:val="002F14C9"/>
    <w:rsid w:val="002F159C"/>
    <w:rsid w:val="002F177B"/>
    <w:rsid w:val="002F17B7"/>
    <w:rsid w:val="002F1D47"/>
    <w:rsid w:val="002F1D73"/>
    <w:rsid w:val="002F1E80"/>
    <w:rsid w:val="002F1FDC"/>
    <w:rsid w:val="002F21C3"/>
    <w:rsid w:val="002F249E"/>
    <w:rsid w:val="002F2578"/>
    <w:rsid w:val="002F25CC"/>
    <w:rsid w:val="002F2D35"/>
    <w:rsid w:val="002F339E"/>
    <w:rsid w:val="002F36ED"/>
    <w:rsid w:val="002F383B"/>
    <w:rsid w:val="002F39F2"/>
    <w:rsid w:val="002F3B08"/>
    <w:rsid w:val="002F3F57"/>
    <w:rsid w:val="002F4691"/>
    <w:rsid w:val="002F499F"/>
    <w:rsid w:val="002F5EC0"/>
    <w:rsid w:val="002F642E"/>
    <w:rsid w:val="002F685E"/>
    <w:rsid w:val="002F6F76"/>
    <w:rsid w:val="002F775A"/>
    <w:rsid w:val="002F7D12"/>
    <w:rsid w:val="002F7FAB"/>
    <w:rsid w:val="0030018D"/>
    <w:rsid w:val="00300491"/>
    <w:rsid w:val="00300A14"/>
    <w:rsid w:val="0030192D"/>
    <w:rsid w:val="00301BF2"/>
    <w:rsid w:val="00301F33"/>
    <w:rsid w:val="00302003"/>
    <w:rsid w:val="00302272"/>
    <w:rsid w:val="00302B27"/>
    <w:rsid w:val="00302B51"/>
    <w:rsid w:val="00302E70"/>
    <w:rsid w:val="00303301"/>
    <w:rsid w:val="0030368C"/>
    <w:rsid w:val="00303B52"/>
    <w:rsid w:val="00303E78"/>
    <w:rsid w:val="0030414D"/>
    <w:rsid w:val="00304211"/>
    <w:rsid w:val="00304486"/>
    <w:rsid w:val="003047BF"/>
    <w:rsid w:val="00304A4D"/>
    <w:rsid w:val="00304B45"/>
    <w:rsid w:val="00304C16"/>
    <w:rsid w:val="0030527C"/>
    <w:rsid w:val="00305371"/>
    <w:rsid w:val="00305446"/>
    <w:rsid w:val="003058DD"/>
    <w:rsid w:val="00305A5D"/>
    <w:rsid w:val="00305D5F"/>
    <w:rsid w:val="00305FE0"/>
    <w:rsid w:val="0030614E"/>
    <w:rsid w:val="0030623E"/>
    <w:rsid w:val="00306B7D"/>
    <w:rsid w:val="00307512"/>
    <w:rsid w:val="00307DD1"/>
    <w:rsid w:val="0031046E"/>
    <w:rsid w:val="00310586"/>
    <w:rsid w:val="00310AEB"/>
    <w:rsid w:val="00310C54"/>
    <w:rsid w:val="00310EEE"/>
    <w:rsid w:val="00311083"/>
    <w:rsid w:val="003111B6"/>
    <w:rsid w:val="00311297"/>
    <w:rsid w:val="0031195C"/>
    <w:rsid w:val="00311C28"/>
    <w:rsid w:val="00311FA6"/>
    <w:rsid w:val="0031205F"/>
    <w:rsid w:val="0031269E"/>
    <w:rsid w:val="00312968"/>
    <w:rsid w:val="00312F5B"/>
    <w:rsid w:val="0031320C"/>
    <w:rsid w:val="00313896"/>
    <w:rsid w:val="00313B67"/>
    <w:rsid w:val="00313C8E"/>
    <w:rsid w:val="00314128"/>
    <w:rsid w:val="0031421E"/>
    <w:rsid w:val="00314499"/>
    <w:rsid w:val="0031478D"/>
    <w:rsid w:val="0031505B"/>
    <w:rsid w:val="00315104"/>
    <w:rsid w:val="003155F1"/>
    <w:rsid w:val="00315D0F"/>
    <w:rsid w:val="00315F87"/>
    <w:rsid w:val="00315F8E"/>
    <w:rsid w:val="00315FA1"/>
    <w:rsid w:val="003162F7"/>
    <w:rsid w:val="003165C3"/>
    <w:rsid w:val="003168CF"/>
    <w:rsid w:val="003168DC"/>
    <w:rsid w:val="00316B27"/>
    <w:rsid w:val="00316CA1"/>
    <w:rsid w:val="00316D5C"/>
    <w:rsid w:val="0031744F"/>
    <w:rsid w:val="00317C52"/>
    <w:rsid w:val="0032030F"/>
    <w:rsid w:val="00320595"/>
    <w:rsid w:val="003205F5"/>
    <w:rsid w:val="00320BE4"/>
    <w:rsid w:val="003216DF"/>
    <w:rsid w:val="003219BF"/>
    <w:rsid w:val="00321EA6"/>
    <w:rsid w:val="00321F07"/>
    <w:rsid w:val="00321FDD"/>
    <w:rsid w:val="003220F5"/>
    <w:rsid w:val="003227A3"/>
    <w:rsid w:val="0032290A"/>
    <w:rsid w:val="00322DBB"/>
    <w:rsid w:val="00322F2F"/>
    <w:rsid w:val="00323496"/>
    <w:rsid w:val="00323AD6"/>
    <w:rsid w:val="003240A7"/>
    <w:rsid w:val="003243D3"/>
    <w:rsid w:val="003243E2"/>
    <w:rsid w:val="00324AA7"/>
    <w:rsid w:val="00324EC7"/>
    <w:rsid w:val="00325CF2"/>
    <w:rsid w:val="00325F86"/>
    <w:rsid w:val="00326032"/>
    <w:rsid w:val="0032608B"/>
    <w:rsid w:val="003260B5"/>
    <w:rsid w:val="00326196"/>
    <w:rsid w:val="00326472"/>
    <w:rsid w:val="0032650B"/>
    <w:rsid w:val="00326818"/>
    <w:rsid w:val="00326C3A"/>
    <w:rsid w:val="00326D7F"/>
    <w:rsid w:val="003271BF"/>
    <w:rsid w:val="00327392"/>
    <w:rsid w:val="00327BB6"/>
    <w:rsid w:val="00327DCA"/>
    <w:rsid w:val="00327E64"/>
    <w:rsid w:val="0033007B"/>
    <w:rsid w:val="00330147"/>
    <w:rsid w:val="0033030B"/>
    <w:rsid w:val="00330627"/>
    <w:rsid w:val="0033093A"/>
    <w:rsid w:val="00330A68"/>
    <w:rsid w:val="00330D5D"/>
    <w:rsid w:val="00331350"/>
    <w:rsid w:val="003313CA"/>
    <w:rsid w:val="0033157E"/>
    <w:rsid w:val="00331F73"/>
    <w:rsid w:val="003320AB"/>
    <w:rsid w:val="00332381"/>
    <w:rsid w:val="00332526"/>
    <w:rsid w:val="00333008"/>
    <w:rsid w:val="003337DB"/>
    <w:rsid w:val="003338CF"/>
    <w:rsid w:val="00333DE3"/>
    <w:rsid w:val="00334269"/>
    <w:rsid w:val="003342B2"/>
    <w:rsid w:val="00334329"/>
    <w:rsid w:val="003344A8"/>
    <w:rsid w:val="00334713"/>
    <w:rsid w:val="00334BEC"/>
    <w:rsid w:val="00334E1F"/>
    <w:rsid w:val="003352E7"/>
    <w:rsid w:val="00335677"/>
    <w:rsid w:val="00335B49"/>
    <w:rsid w:val="0033654D"/>
    <w:rsid w:val="00336700"/>
    <w:rsid w:val="00336741"/>
    <w:rsid w:val="0033699B"/>
    <w:rsid w:val="0033741D"/>
    <w:rsid w:val="00337A2C"/>
    <w:rsid w:val="00337EAA"/>
    <w:rsid w:val="003400B7"/>
    <w:rsid w:val="003400D9"/>
    <w:rsid w:val="00340556"/>
    <w:rsid w:val="00340622"/>
    <w:rsid w:val="003406B5"/>
    <w:rsid w:val="00340842"/>
    <w:rsid w:val="003409B0"/>
    <w:rsid w:val="00340AF6"/>
    <w:rsid w:val="00340C24"/>
    <w:rsid w:val="00340CAF"/>
    <w:rsid w:val="00340F96"/>
    <w:rsid w:val="00340FE3"/>
    <w:rsid w:val="00341368"/>
    <w:rsid w:val="00341546"/>
    <w:rsid w:val="003417CA"/>
    <w:rsid w:val="003417D7"/>
    <w:rsid w:val="00341890"/>
    <w:rsid w:val="00341CE3"/>
    <w:rsid w:val="00341CF9"/>
    <w:rsid w:val="00341E9E"/>
    <w:rsid w:val="003429B4"/>
    <w:rsid w:val="003429BB"/>
    <w:rsid w:val="00342D39"/>
    <w:rsid w:val="00342D85"/>
    <w:rsid w:val="003435E2"/>
    <w:rsid w:val="0034375E"/>
    <w:rsid w:val="00343A0A"/>
    <w:rsid w:val="00343A16"/>
    <w:rsid w:val="003443AF"/>
    <w:rsid w:val="003444BD"/>
    <w:rsid w:val="00345272"/>
    <w:rsid w:val="0034567E"/>
    <w:rsid w:val="00345B37"/>
    <w:rsid w:val="00345B4C"/>
    <w:rsid w:val="00345CFD"/>
    <w:rsid w:val="003468A4"/>
    <w:rsid w:val="00346D65"/>
    <w:rsid w:val="00347454"/>
    <w:rsid w:val="003474C8"/>
    <w:rsid w:val="0034769A"/>
    <w:rsid w:val="00347932"/>
    <w:rsid w:val="00347A86"/>
    <w:rsid w:val="00351314"/>
    <w:rsid w:val="003518C8"/>
    <w:rsid w:val="00351BC8"/>
    <w:rsid w:val="00351E54"/>
    <w:rsid w:val="00351EFE"/>
    <w:rsid w:val="0035245D"/>
    <w:rsid w:val="00352AB4"/>
    <w:rsid w:val="00352ED8"/>
    <w:rsid w:val="0035361A"/>
    <w:rsid w:val="0035381B"/>
    <w:rsid w:val="00354C7F"/>
    <w:rsid w:val="00354CF5"/>
    <w:rsid w:val="003550C5"/>
    <w:rsid w:val="0035533D"/>
    <w:rsid w:val="003554B7"/>
    <w:rsid w:val="00355690"/>
    <w:rsid w:val="003557AC"/>
    <w:rsid w:val="003559CD"/>
    <w:rsid w:val="00355FA7"/>
    <w:rsid w:val="0035611F"/>
    <w:rsid w:val="00356613"/>
    <w:rsid w:val="00356887"/>
    <w:rsid w:val="00356CB3"/>
    <w:rsid w:val="00356E0E"/>
    <w:rsid w:val="003570C5"/>
    <w:rsid w:val="00357AAA"/>
    <w:rsid w:val="003607B6"/>
    <w:rsid w:val="003607C4"/>
    <w:rsid w:val="00360D14"/>
    <w:rsid w:val="00360F43"/>
    <w:rsid w:val="00361373"/>
    <w:rsid w:val="00361818"/>
    <w:rsid w:val="003629D1"/>
    <w:rsid w:val="00363187"/>
    <w:rsid w:val="003631F2"/>
    <w:rsid w:val="00363A17"/>
    <w:rsid w:val="00363D64"/>
    <w:rsid w:val="00364848"/>
    <w:rsid w:val="00364A98"/>
    <w:rsid w:val="00364BBF"/>
    <w:rsid w:val="00365143"/>
    <w:rsid w:val="0036558B"/>
    <w:rsid w:val="003666EE"/>
    <w:rsid w:val="0036681A"/>
    <w:rsid w:val="00366C2E"/>
    <w:rsid w:val="00366C4F"/>
    <w:rsid w:val="00366D18"/>
    <w:rsid w:val="00367061"/>
    <w:rsid w:val="003670B2"/>
    <w:rsid w:val="003670F6"/>
    <w:rsid w:val="00367E6C"/>
    <w:rsid w:val="003701EC"/>
    <w:rsid w:val="00370224"/>
    <w:rsid w:val="00370439"/>
    <w:rsid w:val="00370BA9"/>
    <w:rsid w:val="00370E36"/>
    <w:rsid w:val="0037115C"/>
    <w:rsid w:val="003713F7"/>
    <w:rsid w:val="00371541"/>
    <w:rsid w:val="00371949"/>
    <w:rsid w:val="00371A42"/>
    <w:rsid w:val="00371BBC"/>
    <w:rsid w:val="0037245B"/>
    <w:rsid w:val="003728C8"/>
    <w:rsid w:val="00373157"/>
    <w:rsid w:val="0037332F"/>
    <w:rsid w:val="00373A19"/>
    <w:rsid w:val="00373E9E"/>
    <w:rsid w:val="0037410D"/>
    <w:rsid w:val="0037421B"/>
    <w:rsid w:val="00374CEB"/>
    <w:rsid w:val="00374D28"/>
    <w:rsid w:val="003752BC"/>
    <w:rsid w:val="00375414"/>
    <w:rsid w:val="00375734"/>
    <w:rsid w:val="00375784"/>
    <w:rsid w:val="00376273"/>
    <w:rsid w:val="0037652E"/>
    <w:rsid w:val="00376F86"/>
    <w:rsid w:val="00377166"/>
    <w:rsid w:val="0037725A"/>
    <w:rsid w:val="003772E4"/>
    <w:rsid w:val="0037758A"/>
    <w:rsid w:val="0037778B"/>
    <w:rsid w:val="00377D2B"/>
    <w:rsid w:val="00377DDE"/>
    <w:rsid w:val="00380051"/>
    <w:rsid w:val="003802FE"/>
    <w:rsid w:val="00380455"/>
    <w:rsid w:val="00380B14"/>
    <w:rsid w:val="00380E53"/>
    <w:rsid w:val="00381180"/>
    <w:rsid w:val="003819D4"/>
    <w:rsid w:val="00381B4F"/>
    <w:rsid w:val="00381C01"/>
    <w:rsid w:val="00382488"/>
    <w:rsid w:val="00382949"/>
    <w:rsid w:val="00382F06"/>
    <w:rsid w:val="00383034"/>
    <w:rsid w:val="0038308F"/>
    <w:rsid w:val="0038310B"/>
    <w:rsid w:val="00383798"/>
    <w:rsid w:val="003840CA"/>
    <w:rsid w:val="00384735"/>
    <w:rsid w:val="00384F97"/>
    <w:rsid w:val="00385566"/>
    <w:rsid w:val="00385F6C"/>
    <w:rsid w:val="00386005"/>
    <w:rsid w:val="00386116"/>
    <w:rsid w:val="00386A39"/>
    <w:rsid w:val="00386FF9"/>
    <w:rsid w:val="00387192"/>
    <w:rsid w:val="00387373"/>
    <w:rsid w:val="003875BD"/>
    <w:rsid w:val="0038764C"/>
    <w:rsid w:val="0038777E"/>
    <w:rsid w:val="0038778E"/>
    <w:rsid w:val="003900B8"/>
    <w:rsid w:val="0039010D"/>
    <w:rsid w:val="003903DB"/>
    <w:rsid w:val="00390C45"/>
    <w:rsid w:val="00390CFC"/>
    <w:rsid w:val="00390DBF"/>
    <w:rsid w:val="0039135B"/>
    <w:rsid w:val="003916CE"/>
    <w:rsid w:val="003919AB"/>
    <w:rsid w:val="00391C64"/>
    <w:rsid w:val="003923E2"/>
    <w:rsid w:val="00392514"/>
    <w:rsid w:val="00392895"/>
    <w:rsid w:val="003930A4"/>
    <w:rsid w:val="00393408"/>
    <w:rsid w:val="003934B4"/>
    <w:rsid w:val="00393E54"/>
    <w:rsid w:val="00394386"/>
    <w:rsid w:val="00394BD0"/>
    <w:rsid w:val="00394FA4"/>
    <w:rsid w:val="0039516C"/>
    <w:rsid w:val="0039664F"/>
    <w:rsid w:val="00396AFE"/>
    <w:rsid w:val="00396C14"/>
    <w:rsid w:val="00396CDB"/>
    <w:rsid w:val="00397264"/>
    <w:rsid w:val="00397439"/>
    <w:rsid w:val="00397559"/>
    <w:rsid w:val="0039783F"/>
    <w:rsid w:val="00397DDC"/>
    <w:rsid w:val="003A0FD3"/>
    <w:rsid w:val="003A1375"/>
    <w:rsid w:val="003A13D2"/>
    <w:rsid w:val="003A1F1E"/>
    <w:rsid w:val="003A23F8"/>
    <w:rsid w:val="003A26D4"/>
    <w:rsid w:val="003A28C0"/>
    <w:rsid w:val="003A28E1"/>
    <w:rsid w:val="003A2B07"/>
    <w:rsid w:val="003A2BE7"/>
    <w:rsid w:val="003A2FF4"/>
    <w:rsid w:val="003A307E"/>
    <w:rsid w:val="003A345F"/>
    <w:rsid w:val="003A349C"/>
    <w:rsid w:val="003A3EB4"/>
    <w:rsid w:val="003A3F75"/>
    <w:rsid w:val="003A4022"/>
    <w:rsid w:val="003A42BA"/>
    <w:rsid w:val="003A4741"/>
    <w:rsid w:val="003A571D"/>
    <w:rsid w:val="003A59E3"/>
    <w:rsid w:val="003A5B3A"/>
    <w:rsid w:val="003A5EAA"/>
    <w:rsid w:val="003A7C28"/>
    <w:rsid w:val="003B015A"/>
    <w:rsid w:val="003B0353"/>
    <w:rsid w:val="003B0416"/>
    <w:rsid w:val="003B043E"/>
    <w:rsid w:val="003B04E8"/>
    <w:rsid w:val="003B0586"/>
    <w:rsid w:val="003B0C7D"/>
    <w:rsid w:val="003B0F8D"/>
    <w:rsid w:val="003B2367"/>
    <w:rsid w:val="003B23C9"/>
    <w:rsid w:val="003B240F"/>
    <w:rsid w:val="003B299C"/>
    <w:rsid w:val="003B2ACF"/>
    <w:rsid w:val="003B2B39"/>
    <w:rsid w:val="003B2E1F"/>
    <w:rsid w:val="003B3504"/>
    <w:rsid w:val="003B3C48"/>
    <w:rsid w:val="003B3EE0"/>
    <w:rsid w:val="003B40A8"/>
    <w:rsid w:val="003B415C"/>
    <w:rsid w:val="003B44F4"/>
    <w:rsid w:val="003B4869"/>
    <w:rsid w:val="003B489C"/>
    <w:rsid w:val="003B4A72"/>
    <w:rsid w:val="003B4ABB"/>
    <w:rsid w:val="003B4B30"/>
    <w:rsid w:val="003B5669"/>
    <w:rsid w:val="003B5696"/>
    <w:rsid w:val="003B574E"/>
    <w:rsid w:val="003B581A"/>
    <w:rsid w:val="003B5920"/>
    <w:rsid w:val="003B59F5"/>
    <w:rsid w:val="003B649E"/>
    <w:rsid w:val="003B6782"/>
    <w:rsid w:val="003B6A95"/>
    <w:rsid w:val="003B70E5"/>
    <w:rsid w:val="003B75AA"/>
    <w:rsid w:val="003B773D"/>
    <w:rsid w:val="003B7C33"/>
    <w:rsid w:val="003C043F"/>
    <w:rsid w:val="003C0BE7"/>
    <w:rsid w:val="003C12F3"/>
    <w:rsid w:val="003C2549"/>
    <w:rsid w:val="003C321E"/>
    <w:rsid w:val="003C33B8"/>
    <w:rsid w:val="003C3BAC"/>
    <w:rsid w:val="003C3F8F"/>
    <w:rsid w:val="003C3F94"/>
    <w:rsid w:val="003C41CF"/>
    <w:rsid w:val="003C4886"/>
    <w:rsid w:val="003C4AEC"/>
    <w:rsid w:val="003C4FEF"/>
    <w:rsid w:val="003C52D8"/>
    <w:rsid w:val="003C5369"/>
    <w:rsid w:val="003C5CB3"/>
    <w:rsid w:val="003C5D83"/>
    <w:rsid w:val="003C60F2"/>
    <w:rsid w:val="003C673E"/>
    <w:rsid w:val="003C743A"/>
    <w:rsid w:val="003C76C1"/>
    <w:rsid w:val="003C7AD4"/>
    <w:rsid w:val="003C7BE2"/>
    <w:rsid w:val="003C7EA8"/>
    <w:rsid w:val="003C7F41"/>
    <w:rsid w:val="003D03F0"/>
    <w:rsid w:val="003D0609"/>
    <w:rsid w:val="003D0D52"/>
    <w:rsid w:val="003D13E3"/>
    <w:rsid w:val="003D1A4D"/>
    <w:rsid w:val="003D1ED4"/>
    <w:rsid w:val="003D21B8"/>
    <w:rsid w:val="003D21C6"/>
    <w:rsid w:val="003D21D4"/>
    <w:rsid w:val="003D2850"/>
    <w:rsid w:val="003D2D69"/>
    <w:rsid w:val="003D307F"/>
    <w:rsid w:val="003D34B9"/>
    <w:rsid w:val="003D355E"/>
    <w:rsid w:val="003D3CF0"/>
    <w:rsid w:val="003D4821"/>
    <w:rsid w:val="003D4DDD"/>
    <w:rsid w:val="003D4E40"/>
    <w:rsid w:val="003D515C"/>
    <w:rsid w:val="003D5644"/>
    <w:rsid w:val="003D584C"/>
    <w:rsid w:val="003D5AF4"/>
    <w:rsid w:val="003D5C3B"/>
    <w:rsid w:val="003D5E1A"/>
    <w:rsid w:val="003D6667"/>
    <w:rsid w:val="003D6B3F"/>
    <w:rsid w:val="003D6DA8"/>
    <w:rsid w:val="003D7281"/>
    <w:rsid w:val="003E0223"/>
    <w:rsid w:val="003E028C"/>
    <w:rsid w:val="003E0424"/>
    <w:rsid w:val="003E0876"/>
    <w:rsid w:val="003E1160"/>
    <w:rsid w:val="003E177B"/>
    <w:rsid w:val="003E1829"/>
    <w:rsid w:val="003E203F"/>
    <w:rsid w:val="003E2269"/>
    <w:rsid w:val="003E2502"/>
    <w:rsid w:val="003E25B8"/>
    <w:rsid w:val="003E25C3"/>
    <w:rsid w:val="003E2CE8"/>
    <w:rsid w:val="003E2D59"/>
    <w:rsid w:val="003E2EDB"/>
    <w:rsid w:val="003E2FB5"/>
    <w:rsid w:val="003E3144"/>
    <w:rsid w:val="003E355C"/>
    <w:rsid w:val="003E3824"/>
    <w:rsid w:val="003E3B1C"/>
    <w:rsid w:val="003E4026"/>
    <w:rsid w:val="003E4130"/>
    <w:rsid w:val="003E4AF4"/>
    <w:rsid w:val="003E4CA8"/>
    <w:rsid w:val="003E547B"/>
    <w:rsid w:val="003E54E3"/>
    <w:rsid w:val="003E5F84"/>
    <w:rsid w:val="003E6055"/>
    <w:rsid w:val="003E6ABE"/>
    <w:rsid w:val="003E6BD6"/>
    <w:rsid w:val="003E6F64"/>
    <w:rsid w:val="003E77EE"/>
    <w:rsid w:val="003E7B16"/>
    <w:rsid w:val="003E7B63"/>
    <w:rsid w:val="003E7F85"/>
    <w:rsid w:val="003F060F"/>
    <w:rsid w:val="003F0B15"/>
    <w:rsid w:val="003F0B62"/>
    <w:rsid w:val="003F1946"/>
    <w:rsid w:val="003F1A3D"/>
    <w:rsid w:val="003F1B45"/>
    <w:rsid w:val="003F1B7D"/>
    <w:rsid w:val="003F1F71"/>
    <w:rsid w:val="003F1FC3"/>
    <w:rsid w:val="003F1FD3"/>
    <w:rsid w:val="003F21A3"/>
    <w:rsid w:val="003F286B"/>
    <w:rsid w:val="003F2E33"/>
    <w:rsid w:val="003F38D8"/>
    <w:rsid w:val="003F3CBA"/>
    <w:rsid w:val="003F3D90"/>
    <w:rsid w:val="003F3F04"/>
    <w:rsid w:val="003F3F0F"/>
    <w:rsid w:val="003F4061"/>
    <w:rsid w:val="003F40A0"/>
    <w:rsid w:val="003F40E3"/>
    <w:rsid w:val="003F473C"/>
    <w:rsid w:val="003F4F8D"/>
    <w:rsid w:val="003F536C"/>
    <w:rsid w:val="003F563E"/>
    <w:rsid w:val="003F5656"/>
    <w:rsid w:val="003F566C"/>
    <w:rsid w:val="003F5783"/>
    <w:rsid w:val="003F5A4B"/>
    <w:rsid w:val="003F5B75"/>
    <w:rsid w:val="003F60EC"/>
    <w:rsid w:val="003F6272"/>
    <w:rsid w:val="003F6E4F"/>
    <w:rsid w:val="003F70E9"/>
    <w:rsid w:val="003F70F4"/>
    <w:rsid w:val="003F7ACF"/>
    <w:rsid w:val="003F7D46"/>
    <w:rsid w:val="003F7E96"/>
    <w:rsid w:val="004000A6"/>
    <w:rsid w:val="004001C0"/>
    <w:rsid w:val="004002F6"/>
    <w:rsid w:val="0040036C"/>
    <w:rsid w:val="004007F1"/>
    <w:rsid w:val="00400BA1"/>
    <w:rsid w:val="0040117C"/>
    <w:rsid w:val="0040134A"/>
    <w:rsid w:val="00401569"/>
    <w:rsid w:val="00401919"/>
    <w:rsid w:val="00401C86"/>
    <w:rsid w:val="00401D04"/>
    <w:rsid w:val="00401EC5"/>
    <w:rsid w:val="00402151"/>
    <w:rsid w:val="004025D3"/>
    <w:rsid w:val="0040282B"/>
    <w:rsid w:val="00402AC8"/>
    <w:rsid w:val="00402EA1"/>
    <w:rsid w:val="00403179"/>
    <w:rsid w:val="00403771"/>
    <w:rsid w:val="00403863"/>
    <w:rsid w:val="00403969"/>
    <w:rsid w:val="0040401F"/>
    <w:rsid w:val="00404618"/>
    <w:rsid w:val="0040461F"/>
    <w:rsid w:val="0040515C"/>
    <w:rsid w:val="00405560"/>
    <w:rsid w:val="00405630"/>
    <w:rsid w:val="00405707"/>
    <w:rsid w:val="00406314"/>
    <w:rsid w:val="00406667"/>
    <w:rsid w:val="00406DA7"/>
    <w:rsid w:val="00406ED6"/>
    <w:rsid w:val="00407392"/>
    <w:rsid w:val="00407A54"/>
    <w:rsid w:val="00407A9F"/>
    <w:rsid w:val="0041055D"/>
    <w:rsid w:val="00410BFD"/>
    <w:rsid w:val="00410D55"/>
    <w:rsid w:val="00410DE4"/>
    <w:rsid w:val="00410E6D"/>
    <w:rsid w:val="004112D4"/>
    <w:rsid w:val="00411BD4"/>
    <w:rsid w:val="00411F5A"/>
    <w:rsid w:val="00411F61"/>
    <w:rsid w:val="004122D6"/>
    <w:rsid w:val="00412523"/>
    <w:rsid w:val="00412B7F"/>
    <w:rsid w:val="00412EF0"/>
    <w:rsid w:val="004131D0"/>
    <w:rsid w:val="004134EE"/>
    <w:rsid w:val="004138BC"/>
    <w:rsid w:val="00413D33"/>
    <w:rsid w:val="00414526"/>
    <w:rsid w:val="00414A63"/>
    <w:rsid w:val="00414CAF"/>
    <w:rsid w:val="0041570A"/>
    <w:rsid w:val="0041575A"/>
    <w:rsid w:val="004161F9"/>
    <w:rsid w:val="0041644F"/>
    <w:rsid w:val="0041690A"/>
    <w:rsid w:val="00416B9C"/>
    <w:rsid w:val="00417120"/>
    <w:rsid w:val="00417187"/>
    <w:rsid w:val="004174A9"/>
    <w:rsid w:val="004174EC"/>
    <w:rsid w:val="00417544"/>
    <w:rsid w:val="004175C8"/>
    <w:rsid w:val="00417932"/>
    <w:rsid w:val="00417B58"/>
    <w:rsid w:val="00417C90"/>
    <w:rsid w:val="00417EE0"/>
    <w:rsid w:val="00420047"/>
    <w:rsid w:val="004206F5"/>
    <w:rsid w:val="004209FC"/>
    <w:rsid w:val="00420B4A"/>
    <w:rsid w:val="0042124E"/>
    <w:rsid w:val="0042138B"/>
    <w:rsid w:val="00421961"/>
    <w:rsid w:val="004219B2"/>
    <w:rsid w:val="00421B88"/>
    <w:rsid w:val="00422068"/>
    <w:rsid w:val="0042224C"/>
    <w:rsid w:val="004223A7"/>
    <w:rsid w:val="004224AB"/>
    <w:rsid w:val="00422766"/>
    <w:rsid w:val="00422FC8"/>
    <w:rsid w:val="00424B5E"/>
    <w:rsid w:val="004253C9"/>
    <w:rsid w:val="004254CB"/>
    <w:rsid w:val="00425878"/>
    <w:rsid w:val="004259D8"/>
    <w:rsid w:val="00425C5B"/>
    <w:rsid w:val="00425D9E"/>
    <w:rsid w:val="004264C1"/>
    <w:rsid w:val="00426B98"/>
    <w:rsid w:val="004273F9"/>
    <w:rsid w:val="00427FCD"/>
    <w:rsid w:val="0043014D"/>
    <w:rsid w:val="0043026A"/>
    <w:rsid w:val="00430365"/>
    <w:rsid w:val="0043096A"/>
    <w:rsid w:val="00430A4A"/>
    <w:rsid w:val="00430C2F"/>
    <w:rsid w:val="004310B8"/>
    <w:rsid w:val="004310CF"/>
    <w:rsid w:val="00431926"/>
    <w:rsid w:val="004319D9"/>
    <w:rsid w:val="004320C0"/>
    <w:rsid w:val="0043220C"/>
    <w:rsid w:val="00432954"/>
    <w:rsid w:val="00432C73"/>
    <w:rsid w:val="004335D2"/>
    <w:rsid w:val="0043393F"/>
    <w:rsid w:val="00433F78"/>
    <w:rsid w:val="004344CA"/>
    <w:rsid w:val="00434B79"/>
    <w:rsid w:val="00434BB2"/>
    <w:rsid w:val="00434E7E"/>
    <w:rsid w:val="00435045"/>
    <w:rsid w:val="00435B6E"/>
    <w:rsid w:val="004361A9"/>
    <w:rsid w:val="0043628B"/>
    <w:rsid w:val="0043634C"/>
    <w:rsid w:val="00436A1F"/>
    <w:rsid w:val="00436B7E"/>
    <w:rsid w:val="004371B4"/>
    <w:rsid w:val="00437C92"/>
    <w:rsid w:val="00437F6D"/>
    <w:rsid w:val="0044070B"/>
    <w:rsid w:val="00440955"/>
    <w:rsid w:val="00441153"/>
    <w:rsid w:val="00442509"/>
    <w:rsid w:val="004428C1"/>
    <w:rsid w:val="00442B73"/>
    <w:rsid w:val="0044335F"/>
    <w:rsid w:val="00443449"/>
    <w:rsid w:val="00443EB1"/>
    <w:rsid w:val="00443F0E"/>
    <w:rsid w:val="00444154"/>
    <w:rsid w:val="0044439B"/>
    <w:rsid w:val="004443C9"/>
    <w:rsid w:val="004446B5"/>
    <w:rsid w:val="00444770"/>
    <w:rsid w:val="00444A51"/>
    <w:rsid w:val="00444B86"/>
    <w:rsid w:val="00444FF1"/>
    <w:rsid w:val="004450A5"/>
    <w:rsid w:val="00445317"/>
    <w:rsid w:val="004453EC"/>
    <w:rsid w:val="004455C1"/>
    <w:rsid w:val="004459C9"/>
    <w:rsid w:val="00445FEF"/>
    <w:rsid w:val="00446591"/>
    <w:rsid w:val="00446A59"/>
    <w:rsid w:val="004474B7"/>
    <w:rsid w:val="004474CF"/>
    <w:rsid w:val="004477F6"/>
    <w:rsid w:val="004478D8"/>
    <w:rsid w:val="004479E8"/>
    <w:rsid w:val="00447B48"/>
    <w:rsid w:val="004500EC"/>
    <w:rsid w:val="004500F1"/>
    <w:rsid w:val="004501BE"/>
    <w:rsid w:val="00450B0E"/>
    <w:rsid w:val="00450D71"/>
    <w:rsid w:val="00450DBE"/>
    <w:rsid w:val="004510EB"/>
    <w:rsid w:val="004512DE"/>
    <w:rsid w:val="00451648"/>
    <w:rsid w:val="0045170E"/>
    <w:rsid w:val="00451F80"/>
    <w:rsid w:val="00452028"/>
    <w:rsid w:val="004522C1"/>
    <w:rsid w:val="00452521"/>
    <w:rsid w:val="0045280F"/>
    <w:rsid w:val="00453196"/>
    <w:rsid w:val="0045336E"/>
    <w:rsid w:val="004533DF"/>
    <w:rsid w:val="00453412"/>
    <w:rsid w:val="004535CA"/>
    <w:rsid w:val="0045376F"/>
    <w:rsid w:val="004540AB"/>
    <w:rsid w:val="004540B5"/>
    <w:rsid w:val="004545FB"/>
    <w:rsid w:val="004548EC"/>
    <w:rsid w:val="00454A5C"/>
    <w:rsid w:val="00454E78"/>
    <w:rsid w:val="004556C7"/>
    <w:rsid w:val="00455732"/>
    <w:rsid w:val="00455F39"/>
    <w:rsid w:val="00455F95"/>
    <w:rsid w:val="00456689"/>
    <w:rsid w:val="00456783"/>
    <w:rsid w:val="00456AB2"/>
    <w:rsid w:val="004574BF"/>
    <w:rsid w:val="00457818"/>
    <w:rsid w:val="0046038C"/>
    <w:rsid w:val="004603AC"/>
    <w:rsid w:val="00460C8F"/>
    <w:rsid w:val="00460D46"/>
    <w:rsid w:val="004612B1"/>
    <w:rsid w:val="0046133A"/>
    <w:rsid w:val="00461F74"/>
    <w:rsid w:val="004622EF"/>
    <w:rsid w:val="00462711"/>
    <w:rsid w:val="00462844"/>
    <w:rsid w:val="00462984"/>
    <w:rsid w:val="00462E26"/>
    <w:rsid w:val="0046312A"/>
    <w:rsid w:val="00463547"/>
    <w:rsid w:val="00464046"/>
    <w:rsid w:val="004640C6"/>
    <w:rsid w:val="004642BF"/>
    <w:rsid w:val="004649B7"/>
    <w:rsid w:val="004649C1"/>
    <w:rsid w:val="00464BAC"/>
    <w:rsid w:val="00464CC4"/>
    <w:rsid w:val="00464F02"/>
    <w:rsid w:val="00465F8A"/>
    <w:rsid w:val="00465FA3"/>
    <w:rsid w:val="0046667B"/>
    <w:rsid w:val="00466BDA"/>
    <w:rsid w:val="00466FFB"/>
    <w:rsid w:val="00467593"/>
    <w:rsid w:val="004678D2"/>
    <w:rsid w:val="00467AC7"/>
    <w:rsid w:val="00467D26"/>
    <w:rsid w:val="004700A8"/>
    <w:rsid w:val="00470CDA"/>
    <w:rsid w:val="00471386"/>
    <w:rsid w:val="004714BF"/>
    <w:rsid w:val="004716E2"/>
    <w:rsid w:val="00472361"/>
    <w:rsid w:val="00472C05"/>
    <w:rsid w:val="00472EBF"/>
    <w:rsid w:val="00473427"/>
    <w:rsid w:val="00473D3B"/>
    <w:rsid w:val="0047407F"/>
    <w:rsid w:val="00474379"/>
    <w:rsid w:val="0047437C"/>
    <w:rsid w:val="0047439C"/>
    <w:rsid w:val="004745A5"/>
    <w:rsid w:val="00474924"/>
    <w:rsid w:val="00474A49"/>
    <w:rsid w:val="00474B02"/>
    <w:rsid w:val="00474D13"/>
    <w:rsid w:val="00474E73"/>
    <w:rsid w:val="0047544F"/>
    <w:rsid w:val="0047568F"/>
    <w:rsid w:val="00475CFB"/>
    <w:rsid w:val="00477519"/>
    <w:rsid w:val="0047764D"/>
    <w:rsid w:val="00477DAC"/>
    <w:rsid w:val="00480640"/>
    <w:rsid w:val="0048079E"/>
    <w:rsid w:val="0048087C"/>
    <w:rsid w:val="004808D9"/>
    <w:rsid w:val="00481272"/>
    <w:rsid w:val="004813A3"/>
    <w:rsid w:val="00481860"/>
    <w:rsid w:val="0048190D"/>
    <w:rsid w:val="00481D5D"/>
    <w:rsid w:val="00481EEF"/>
    <w:rsid w:val="00481F81"/>
    <w:rsid w:val="0048208D"/>
    <w:rsid w:val="00482152"/>
    <w:rsid w:val="004822B2"/>
    <w:rsid w:val="00482678"/>
    <w:rsid w:val="00483CFE"/>
    <w:rsid w:val="00483F67"/>
    <w:rsid w:val="00483F6D"/>
    <w:rsid w:val="0048412B"/>
    <w:rsid w:val="0048491D"/>
    <w:rsid w:val="00484F9A"/>
    <w:rsid w:val="004852C7"/>
    <w:rsid w:val="00485985"/>
    <w:rsid w:val="00485FEB"/>
    <w:rsid w:val="00486627"/>
    <w:rsid w:val="004866ED"/>
    <w:rsid w:val="00486788"/>
    <w:rsid w:val="004868BF"/>
    <w:rsid w:val="00486AFD"/>
    <w:rsid w:val="00486B14"/>
    <w:rsid w:val="00486CB0"/>
    <w:rsid w:val="00486FD3"/>
    <w:rsid w:val="004875C7"/>
    <w:rsid w:val="004878A2"/>
    <w:rsid w:val="00487994"/>
    <w:rsid w:val="00487C3A"/>
    <w:rsid w:val="00487C8A"/>
    <w:rsid w:val="00487ED8"/>
    <w:rsid w:val="004917E7"/>
    <w:rsid w:val="00491B2D"/>
    <w:rsid w:val="00491B77"/>
    <w:rsid w:val="00491B95"/>
    <w:rsid w:val="004922FA"/>
    <w:rsid w:val="00492C19"/>
    <w:rsid w:val="0049301A"/>
    <w:rsid w:val="004933A7"/>
    <w:rsid w:val="0049372A"/>
    <w:rsid w:val="00493CC0"/>
    <w:rsid w:val="0049431F"/>
    <w:rsid w:val="00494B21"/>
    <w:rsid w:val="00494B84"/>
    <w:rsid w:val="00494DF9"/>
    <w:rsid w:val="00495253"/>
    <w:rsid w:val="004956CE"/>
    <w:rsid w:val="004957BF"/>
    <w:rsid w:val="004957ED"/>
    <w:rsid w:val="004959DA"/>
    <w:rsid w:val="00495B27"/>
    <w:rsid w:val="00495E53"/>
    <w:rsid w:val="00495F62"/>
    <w:rsid w:val="0049615B"/>
    <w:rsid w:val="0049622D"/>
    <w:rsid w:val="004964B9"/>
    <w:rsid w:val="00496582"/>
    <w:rsid w:val="0049697B"/>
    <w:rsid w:val="00496AD2"/>
    <w:rsid w:val="00496C46"/>
    <w:rsid w:val="00496FD0"/>
    <w:rsid w:val="00497386"/>
    <w:rsid w:val="004977C1"/>
    <w:rsid w:val="004978C7"/>
    <w:rsid w:val="00497FBF"/>
    <w:rsid w:val="004A0000"/>
    <w:rsid w:val="004A0609"/>
    <w:rsid w:val="004A09F9"/>
    <w:rsid w:val="004A0A02"/>
    <w:rsid w:val="004A0B66"/>
    <w:rsid w:val="004A119F"/>
    <w:rsid w:val="004A16BE"/>
    <w:rsid w:val="004A19EA"/>
    <w:rsid w:val="004A1B20"/>
    <w:rsid w:val="004A2029"/>
    <w:rsid w:val="004A21DD"/>
    <w:rsid w:val="004A231C"/>
    <w:rsid w:val="004A2576"/>
    <w:rsid w:val="004A2862"/>
    <w:rsid w:val="004A2D63"/>
    <w:rsid w:val="004A3047"/>
    <w:rsid w:val="004A35AD"/>
    <w:rsid w:val="004A361D"/>
    <w:rsid w:val="004A3763"/>
    <w:rsid w:val="004A4154"/>
    <w:rsid w:val="004A519A"/>
    <w:rsid w:val="004A5529"/>
    <w:rsid w:val="004A5665"/>
    <w:rsid w:val="004A58AC"/>
    <w:rsid w:val="004A5965"/>
    <w:rsid w:val="004A5ED0"/>
    <w:rsid w:val="004A6172"/>
    <w:rsid w:val="004A65A0"/>
    <w:rsid w:val="004A6740"/>
    <w:rsid w:val="004A67B8"/>
    <w:rsid w:val="004A6A10"/>
    <w:rsid w:val="004A6F45"/>
    <w:rsid w:val="004A708E"/>
    <w:rsid w:val="004A7200"/>
    <w:rsid w:val="004A72C2"/>
    <w:rsid w:val="004A74C4"/>
    <w:rsid w:val="004A7579"/>
    <w:rsid w:val="004A7C88"/>
    <w:rsid w:val="004A7D2C"/>
    <w:rsid w:val="004B0087"/>
    <w:rsid w:val="004B0191"/>
    <w:rsid w:val="004B0D62"/>
    <w:rsid w:val="004B12DB"/>
    <w:rsid w:val="004B169C"/>
    <w:rsid w:val="004B17D2"/>
    <w:rsid w:val="004B1A88"/>
    <w:rsid w:val="004B1AA1"/>
    <w:rsid w:val="004B1C29"/>
    <w:rsid w:val="004B1CE3"/>
    <w:rsid w:val="004B208A"/>
    <w:rsid w:val="004B2165"/>
    <w:rsid w:val="004B2322"/>
    <w:rsid w:val="004B234D"/>
    <w:rsid w:val="004B2594"/>
    <w:rsid w:val="004B2705"/>
    <w:rsid w:val="004B2C6A"/>
    <w:rsid w:val="004B2D7A"/>
    <w:rsid w:val="004B2ED6"/>
    <w:rsid w:val="004B3557"/>
    <w:rsid w:val="004B35D9"/>
    <w:rsid w:val="004B370D"/>
    <w:rsid w:val="004B3957"/>
    <w:rsid w:val="004B3A0A"/>
    <w:rsid w:val="004B3C9F"/>
    <w:rsid w:val="004B4CFF"/>
    <w:rsid w:val="004B501C"/>
    <w:rsid w:val="004B538C"/>
    <w:rsid w:val="004B5B3F"/>
    <w:rsid w:val="004B5CA8"/>
    <w:rsid w:val="004B5EF8"/>
    <w:rsid w:val="004B60BA"/>
    <w:rsid w:val="004B648D"/>
    <w:rsid w:val="004B67E9"/>
    <w:rsid w:val="004B6928"/>
    <w:rsid w:val="004B713F"/>
    <w:rsid w:val="004B77DE"/>
    <w:rsid w:val="004B7869"/>
    <w:rsid w:val="004B7B6C"/>
    <w:rsid w:val="004C0062"/>
    <w:rsid w:val="004C039C"/>
    <w:rsid w:val="004C0626"/>
    <w:rsid w:val="004C06EC"/>
    <w:rsid w:val="004C1248"/>
    <w:rsid w:val="004C15C7"/>
    <w:rsid w:val="004C1C4E"/>
    <w:rsid w:val="004C1D20"/>
    <w:rsid w:val="004C1E04"/>
    <w:rsid w:val="004C2145"/>
    <w:rsid w:val="004C2858"/>
    <w:rsid w:val="004C28B3"/>
    <w:rsid w:val="004C2950"/>
    <w:rsid w:val="004C3409"/>
    <w:rsid w:val="004C3426"/>
    <w:rsid w:val="004C345D"/>
    <w:rsid w:val="004C3605"/>
    <w:rsid w:val="004C47F1"/>
    <w:rsid w:val="004C4B60"/>
    <w:rsid w:val="004C4C47"/>
    <w:rsid w:val="004C4C8A"/>
    <w:rsid w:val="004C5125"/>
    <w:rsid w:val="004C5197"/>
    <w:rsid w:val="004C5292"/>
    <w:rsid w:val="004C5364"/>
    <w:rsid w:val="004C544A"/>
    <w:rsid w:val="004C5C5E"/>
    <w:rsid w:val="004C68CF"/>
    <w:rsid w:val="004C6C78"/>
    <w:rsid w:val="004C6E53"/>
    <w:rsid w:val="004C6E5C"/>
    <w:rsid w:val="004C702C"/>
    <w:rsid w:val="004C71FB"/>
    <w:rsid w:val="004C7601"/>
    <w:rsid w:val="004C7775"/>
    <w:rsid w:val="004C7A99"/>
    <w:rsid w:val="004C7AF9"/>
    <w:rsid w:val="004C7B24"/>
    <w:rsid w:val="004C7C0E"/>
    <w:rsid w:val="004D01CE"/>
    <w:rsid w:val="004D084D"/>
    <w:rsid w:val="004D0B33"/>
    <w:rsid w:val="004D12E6"/>
    <w:rsid w:val="004D140A"/>
    <w:rsid w:val="004D2108"/>
    <w:rsid w:val="004D2420"/>
    <w:rsid w:val="004D26B2"/>
    <w:rsid w:val="004D2BC9"/>
    <w:rsid w:val="004D307D"/>
    <w:rsid w:val="004D3293"/>
    <w:rsid w:val="004D3320"/>
    <w:rsid w:val="004D35DF"/>
    <w:rsid w:val="004D39AA"/>
    <w:rsid w:val="004D3E50"/>
    <w:rsid w:val="004D3F27"/>
    <w:rsid w:val="004D3F3C"/>
    <w:rsid w:val="004D433A"/>
    <w:rsid w:val="004D4346"/>
    <w:rsid w:val="004D482A"/>
    <w:rsid w:val="004D4BE1"/>
    <w:rsid w:val="004D4C24"/>
    <w:rsid w:val="004D5A28"/>
    <w:rsid w:val="004D5A37"/>
    <w:rsid w:val="004D615E"/>
    <w:rsid w:val="004D64CE"/>
    <w:rsid w:val="004D68A3"/>
    <w:rsid w:val="004D6FC3"/>
    <w:rsid w:val="004D7392"/>
    <w:rsid w:val="004D7473"/>
    <w:rsid w:val="004D7DDE"/>
    <w:rsid w:val="004E041F"/>
    <w:rsid w:val="004E06C8"/>
    <w:rsid w:val="004E0790"/>
    <w:rsid w:val="004E0AB2"/>
    <w:rsid w:val="004E0C13"/>
    <w:rsid w:val="004E0D02"/>
    <w:rsid w:val="004E1064"/>
    <w:rsid w:val="004E1506"/>
    <w:rsid w:val="004E18B1"/>
    <w:rsid w:val="004E19FC"/>
    <w:rsid w:val="004E1BA0"/>
    <w:rsid w:val="004E1DF5"/>
    <w:rsid w:val="004E1F0C"/>
    <w:rsid w:val="004E2101"/>
    <w:rsid w:val="004E211D"/>
    <w:rsid w:val="004E241F"/>
    <w:rsid w:val="004E26A9"/>
    <w:rsid w:val="004E27FD"/>
    <w:rsid w:val="004E2FDD"/>
    <w:rsid w:val="004E30CB"/>
    <w:rsid w:val="004E31E3"/>
    <w:rsid w:val="004E3827"/>
    <w:rsid w:val="004E4237"/>
    <w:rsid w:val="004E43ED"/>
    <w:rsid w:val="004E4580"/>
    <w:rsid w:val="004E4680"/>
    <w:rsid w:val="004E46D4"/>
    <w:rsid w:val="004E4FD2"/>
    <w:rsid w:val="004E5B49"/>
    <w:rsid w:val="004E5C77"/>
    <w:rsid w:val="004E5DD4"/>
    <w:rsid w:val="004E6032"/>
    <w:rsid w:val="004E681D"/>
    <w:rsid w:val="004E6851"/>
    <w:rsid w:val="004E6A02"/>
    <w:rsid w:val="004E6BEA"/>
    <w:rsid w:val="004E6C00"/>
    <w:rsid w:val="004E6D25"/>
    <w:rsid w:val="004E78CA"/>
    <w:rsid w:val="004F04AC"/>
    <w:rsid w:val="004F09DF"/>
    <w:rsid w:val="004F0A3D"/>
    <w:rsid w:val="004F0BEF"/>
    <w:rsid w:val="004F0C36"/>
    <w:rsid w:val="004F0C83"/>
    <w:rsid w:val="004F0CE6"/>
    <w:rsid w:val="004F11BA"/>
    <w:rsid w:val="004F1518"/>
    <w:rsid w:val="004F19C2"/>
    <w:rsid w:val="004F23F7"/>
    <w:rsid w:val="004F24C3"/>
    <w:rsid w:val="004F3ACD"/>
    <w:rsid w:val="004F471B"/>
    <w:rsid w:val="004F474B"/>
    <w:rsid w:val="004F4958"/>
    <w:rsid w:val="004F511F"/>
    <w:rsid w:val="004F52B7"/>
    <w:rsid w:val="004F5A92"/>
    <w:rsid w:val="004F5AC5"/>
    <w:rsid w:val="004F5CAA"/>
    <w:rsid w:val="004F5CF1"/>
    <w:rsid w:val="004F5E05"/>
    <w:rsid w:val="004F658E"/>
    <w:rsid w:val="004F699B"/>
    <w:rsid w:val="004F70C8"/>
    <w:rsid w:val="004F71AE"/>
    <w:rsid w:val="004F7273"/>
    <w:rsid w:val="004F7D5E"/>
    <w:rsid w:val="004F7F6E"/>
    <w:rsid w:val="004F7F8E"/>
    <w:rsid w:val="005002A9"/>
    <w:rsid w:val="0050039D"/>
    <w:rsid w:val="0050055F"/>
    <w:rsid w:val="00500E8A"/>
    <w:rsid w:val="00501143"/>
    <w:rsid w:val="005011F2"/>
    <w:rsid w:val="00501B33"/>
    <w:rsid w:val="00501E5A"/>
    <w:rsid w:val="00501FC6"/>
    <w:rsid w:val="005021CC"/>
    <w:rsid w:val="005021DC"/>
    <w:rsid w:val="0050283A"/>
    <w:rsid w:val="00502A68"/>
    <w:rsid w:val="00502AC1"/>
    <w:rsid w:val="00502B52"/>
    <w:rsid w:val="00502F6D"/>
    <w:rsid w:val="00503322"/>
    <w:rsid w:val="00504667"/>
    <w:rsid w:val="00504B0E"/>
    <w:rsid w:val="00504B95"/>
    <w:rsid w:val="0050512C"/>
    <w:rsid w:val="00505760"/>
    <w:rsid w:val="00505B9E"/>
    <w:rsid w:val="00505F24"/>
    <w:rsid w:val="00505FD5"/>
    <w:rsid w:val="00506174"/>
    <w:rsid w:val="00506748"/>
    <w:rsid w:val="0050728E"/>
    <w:rsid w:val="005076B5"/>
    <w:rsid w:val="005104F5"/>
    <w:rsid w:val="00510F44"/>
    <w:rsid w:val="00511DB5"/>
    <w:rsid w:val="00511EE2"/>
    <w:rsid w:val="00512AAE"/>
    <w:rsid w:val="005130F4"/>
    <w:rsid w:val="005133B2"/>
    <w:rsid w:val="00513959"/>
    <w:rsid w:val="00513AB4"/>
    <w:rsid w:val="00513B68"/>
    <w:rsid w:val="00513C0F"/>
    <w:rsid w:val="00513D29"/>
    <w:rsid w:val="005144EA"/>
    <w:rsid w:val="0051488C"/>
    <w:rsid w:val="00514EA6"/>
    <w:rsid w:val="0051583D"/>
    <w:rsid w:val="00515847"/>
    <w:rsid w:val="00515D24"/>
    <w:rsid w:val="00515FEA"/>
    <w:rsid w:val="0051699A"/>
    <w:rsid w:val="0051775C"/>
    <w:rsid w:val="00517886"/>
    <w:rsid w:val="00520389"/>
    <w:rsid w:val="00520B91"/>
    <w:rsid w:val="00520B96"/>
    <w:rsid w:val="00520CED"/>
    <w:rsid w:val="00520E05"/>
    <w:rsid w:val="00520EEC"/>
    <w:rsid w:val="0052106F"/>
    <w:rsid w:val="005219DE"/>
    <w:rsid w:val="00521B12"/>
    <w:rsid w:val="00522B7F"/>
    <w:rsid w:val="00522C8B"/>
    <w:rsid w:val="00522F50"/>
    <w:rsid w:val="005239AD"/>
    <w:rsid w:val="00523A74"/>
    <w:rsid w:val="00523FC7"/>
    <w:rsid w:val="005249F4"/>
    <w:rsid w:val="00524A99"/>
    <w:rsid w:val="005254E9"/>
    <w:rsid w:val="00525554"/>
    <w:rsid w:val="005255FD"/>
    <w:rsid w:val="00525640"/>
    <w:rsid w:val="0052577F"/>
    <w:rsid w:val="00525865"/>
    <w:rsid w:val="0052594A"/>
    <w:rsid w:val="005259E2"/>
    <w:rsid w:val="00525BB6"/>
    <w:rsid w:val="005265C8"/>
    <w:rsid w:val="005265DA"/>
    <w:rsid w:val="0052683C"/>
    <w:rsid w:val="0052688C"/>
    <w:rsid w:val="00526C0A"/>
    <w:rsid w:val="0052769C"/>
    <w:rsid w:val="005279A8"/>
    <w:rsid w:val="00527B7F"/>
    <w:rsid w:val="005305DE"/>
    <w:rsid w:val="00530879"/>
    <w:rsid w:val="005308EE"/>
    <w:rsid w:val="00530A54"/>
    <w:rsid w:val="00531749"/>
    <w:rsid w:val="00531C20"/>
    <w:rsid w:val="005322BE"/>
    <w:rsid w:val="00532CCA"/>
    <w:rsid w:val="005332B4"/>
    <w:rsid w:val="00533388"/>
    <w:rsid w:val="005333C3"/>
    <w:rsid w:val="00533843"/>
    <w:rsid w:val="00534183"/>
    <w:rsid w:val="00534645"/>
    <w:rsid w:val="005347A3"/>
    <w:rsid w:val="00534841"/>
    <w:rsid w:val="005349DE"/>
    <w:rsid w:val="00534BE9"/>
    <w:rsid w:val="00534E7C"/>
    <w:rsid w:val="005353EB"/>
    <w:rsid w:val="00536242"/>
    <w:rsid w:val="005363B1"/>
    <w:rsid w:val="00536A13"/>
    <w:rsid w:val="00536AC9"/>
    <w:rsid w:val="00536AFC"/>
    <w:rsid w:val="00536C3C"/>
    <w:rsid w:val="0053704B"/>
    <w:rsid w:val="0053732B"/>
    <w:rsid w:val="005376F8"/>
    <w:rsid w:val="005376FC"/>
    <w:rsid w:val="00537892"/>
    <w:rsid w:val="00537A58"/>
    <w:rsid w:val="00537ABB"/>
    <w:rsid w:val="00537B80"/>
    <w:rsid w:val="00537B8F"/>
    <w:rsid w:val="0054026F"/>
    <w:rsid w:val="005408ED"/>
    <w:rsid w:val="00540AA7"/>
    <w:rsid w:val="00540B4B"/>
    <w:rsid w:val="00540CED"/>
    <w:rsid w:val="005410E6"/>
    <w:rsid w:val="00541163"/>
    <w:rsid w:val="00541850"/>
    <w:rsid w:val="00541B84"/>
    <w:rsid w:val="0054212D"/>
    <w:rsid w:val="0054268C"/>
    <w:rsid w:val="0054273D"/>
    <w:rsid w:val="00542768"/>
    <w:rsid w:val="0054282F"/>
    <w:rsid w:val="00542D8B"/>
    <w:rsid w:val="00542E30"/>
    <w:rsid w:val="005434F0"/>
    <w:rsid w:val="0054370E"/>
    <w:rsid w:val="00544334"/>
    <w:rsid w:val="0054458B"/>
    <w:rsid w:val="0054474E"/>
    <w:rsid w:val="00545229"/>
    <w:rsid w:val="0054571E"/>
    <w:rsid w:val="005458C0"/>
    <w:rsid w:val="00545C04"/>
    <w:rsid w:val="0054639B"/>
    <w:rsid w:val="00546770"/>
    <w:rsid w:val="00546DCB"/>
    <w:rsid w:val="00547547"/>
    <w:rsid w:val="00547863"/>
    <w:rsid w:val="00547A18"/>
    <w:rsid w:val="00547A2F"/>
    <w:rsid w:val="00547C07"/>
    <w:rsid w:val="00547D7D"/>
    <w:rsid w:val="00547EFF"/>
    <w:rsid w:val="00547F31"/>
    <w:rsid w:val="00550123"/>
    <w:rsid w:val="0055027C"/>
    <w:rsid w:val="005502B5"/>
    <w:rsid w:val="0055059C"/>
    <w:rsid w:val="00550752"/>
    <w:rsid w:val="005508E8"/>
    <w:rsid w:val="00550F6D"/>
    <w:rsid w:val="00551038"/>
    <w:rsid w:val="00551446"/>
    <w:rsid w:val="00551A50"/>
    <w:rsid w:val="00551AB4"/>
    <w:rsid w:val="00551B07"/>
    <w:rsid w:val="00551C10"/>
    <w:rsid w:val="00551D05"/>
    <w:rsid w:val="00552242"/>
    <w:rsid w:val="0055234F"/>
    <w:rsid w:val="00552520"/>
    <w:rsid w:val="00552680"/>
    <w:rsid w:val="00552843"/>
    <w:rsid w:val="00552905"/>
    <w:rsid w:val="00553072"/>
    <w:rsid w:val="0055307A"/>
    <w:rsid w:val="00553FB7"/>
    <w:rsid w:val="0055425A"/>
    <w:rsid w:val="00554475"/>
    <w:rsid w:val="00554483"/>
    <w:rsid w:val="0055452E"/>
    <w:rsid w:val="00554548"/>
    <w:rsid w:val="0055475C"/>
    <w:rsid w:val="00554A37"/>
    <w:rsid w:val="00554C75"/>
    <w:rsid w:val="0055546D"/>
    <w:rsid w:val="00555859"/>
    <w:rsid w:val="0055590F"/>
    <w:rsid w:val="00555BD7"/>
    <w:rsid w:val="005560C4"/>
    <w:rsid w:val="005560D8"/>
    <w:rsid w:val="00556265"/>
    <w:rsid w:val="00556517"/>
    <w:rsid w:val="00556730"/>
    <w:rsid w:val="00556E3F"/>
    <w:rsid w:val="00557900"/>
    <w:rsid w:val="00557D83"/>
    <w:rsid w:val="00557D8B"/>
    <w:rsid w:val="00557F65"/>
    <w:rsid w:val="0056019E"/>
    <w:rsid w:val="00560585"/>
    <w:rsid w:val="00560595"/>
    <w:rsid w:val="00560948"/>
    <w:rsid w:val="00560A81"/>
    <w:rsid w:val="00560AE6"/>
    <w:rsid w:val="00560B2C"/>
    <w:rsid w:val="00560D09"/>
    <w:rsid w:val="0056103A"/>
    <w:rsid w:val="005614EF"/>
    <w:rsid w:val="00561C81"/>
    <w:rsid w:val="00562764"/>
    <w:rsid w:val="00562929"/>
    <w:rsid w:val="00562985"/>
    <w:rsid w:val="00562AA4"/>
    <w:rsid w:val="00562E6A"/>
    <w:rsid w:val="00562FA6"/>
    <w:rsid w:val="00563545"/>
    <w:rsid w:val="0056354B"/>
    <w:rsid w:val="00563AAC"/>
    <w:rsid w:val="00563C98"/>
    <w:rsid w:val="00563CE0"/>
    <w:rsid w:val="005641D5"/>
    <w:rsid w:val="0056425E"/>
    <w:rsid w:val="00564311"/>
    <w:rsid w:val="005649C9"/>
    <w:rsid w:val="00564AC9"/>
    <w:rsid w:val="00564D63"/>
    <w:rsid w:val="00564E5B"/>
    <w:rsid w:val="005655E5"/>
    <w:rsid w:val="00565716"/>
    <w:rsid w:val="0056583F"/>
    <w:rsid w:val="00565D23"/>
    <w:rsid w:val="00565D50"/>
    <w:rsid w:val="00566256"/>
    <w:rsid w:val="0056641A"/>
    <w:rsid w:val="005665EF"/>
    <w:rsid w:val="0056696B"/>
    <w:rsid w:val="00566BEC"/>
    <w:rsid w:val="00566E63"/>
    <w:rsid w:val="00567195"/>
    <w:rsid w:val="00567365"/>
    <w:rsid w:val="005673AA"/>
    <w:rsid w:val="00567F29"/>
    <w:rsid w:val="0057021C"/>
    <w:rsid w:val="00570BE0"/>
    <w:rsid w:val="00571069"/>
    <w:rsid w:val="005716B3"/>
    <w:rsid w:val="00571802"/>
    <w:rsid w:val="00571942"/>
    <w:rsid w:val="00571961"/>
    <w:rsid w:val="0057230A"/>
    <w:rsid w:val="00572425"/>
    <w:rsid w:val="005729B4"/>
    <w:rsid w:val="00572A16"/>
    <w:rsid w:val="00573758"/>
    <w:rsid w:val="00573A95"/>
    <w:rsid w:val="0057405D"/>
    <w:rsid w:val="00574497"/>
    <w:rsid w:val="0057456A"/>
    <w:rsid w:val="00574B90"/>
    <w:rsid w:val="005751BB"/>
    <w:rsid w:val="00575A3D"/>
    <w:rsid w:val="00575B77"/>
    <w:rsid w:val="005767B5"/>
    <w:rsid w:val="00580000"/>
    <w:rsid w:val="005801BF"/>
    <w:rsid w:val="005808E9"/>
    <w:rsid w:val="00580A8C"/>
    <w:rsid w:val="00580ABC"/>
    <w:rsid w:val="00580BFC"/>
    <w:rsid w:val="00582131"/>
    <w:rsid w:val="005822B1"/>
    <w:rsid w:val="00582317"/>
    <w:rsid w:val="0058235B"/>
    <w:rsid w:val="00582630"/>
    <w:rsid w:val="005826C7"/>
    <w:rsid w:val="00582E27"/>
    <w:rsid w:val="00582ECE"/>
    <w:rsid w:val="00583159"/>
    <w:rsid w:val="005833AA"/>
    <w:rsid w:val="005836C4"/>
    <w:rsid w:val="00583723"/>
    <w:rsid w:val="00583788"/>
    <w:rsid w:val="00583CCC"/>
    <w:rsid w:val="00584019"/>
    <w:rsid w:val="005842AF"/>
    <w:rsid w:val="0058495E"/>
    <w:rsid w:val="005849C5"/>
    <w:rsid w:val="00584B41"/>
    <w:rsid w:val="00584C16"/>
    <w:rsid w:val="00584F0B"/>
    <w:rsid w:val="0058572A"/>
    <w:rsid w:val="0058598F"/>
    <w:rsid w:val="00585D5C"/>
    <w:rsid w:val="005865D4"/>
    <w:rsid w:val="005869DA"/>
    <w:rsid w:val="00587081"/>
    <w:rsid w:val="005870C4"/>
    <w:rsid w:val="00587317"/>
    <w:rsid w:val="00587866"/>
    <w:rsid w:val="00587FF0"/>
    <w:rsid w:val="00590518"/>
    <w:rsid w:val="005905F9"/>
    <w:rsid w:val="0059070D"/>
    <w:rsid w:val="00590E29"/>
    <w:rsid w:val="00591232"/>
    <w:rsid w:val="00591591"/>
    <w:rsid w:val="00591C34"/>
    <w:rsid w:val="005923DD"/>
    <w:rsid w:val="00592788"/>
    <w:rsid w:val="005927DD"/>
    <w:rsid w:val="005929CC"/>
    <w:rsid w:val="00592BAF"/>
    <w:rsid w:val="00592CE1"/>
    <w:rsid w:val="00592FCC"/>
    <w:rsid w:val="00593618"/>
    <w:rsid w:val="005938C9"/>
    <w:rsid w:val="00593966"/>
    <w:rsid w:val="00593B4C"/>
    <w:rsid w:val="00594263"/>
    <w:rsid w:val="00594377"/>
    <w:rsid w:val="005953E8"/>
    <w:rsid w:val="00595A82"/>
    <w:rsid w:val="00595E8D"/>
    <w:rsid w:val="005964A5"/>
    <w:rsid w:val="00596A85"/>
    <w:rsid w:val="00596A8D"/>
    <w:rsid w:val="00596BE9"/>
    <w:rsid w:val="00596C2E"/>
    <w:rsid w:val="00596D03"/>
    <w:rsid w:val="00596DC0"/>
    <w:rsid w:val="00596F87"/>
    <w:rsid w:val="00597374"/>
    <w:rsid w:val="00597375"/>
    <w:rsid w:val="0059741F"/>
    <w:rsid w:val="00597E70"/>
    <w:rsid w:val="00597E73"/>
    <w:rsid w:val="00597FAF"/>
    <w:rsid w:val="005A0025"/>
    <w:rsid w:val="005A0FEE"/>
    <w:rsid w:val="005A137F"/>
    <w:rsid w:val="005A188C"/>
    <w:rsid w:val="005A18FF"/>
    <w:rsid w:val="005A1FEF"/>
    <w:rsid w:val="005A2142"/>
    <w:rsid w:val="005A2221"/>
    <w:rsid w:val="005A2584"/>
    <w:rsid w:val="005A2F3A"/>
    <w:rsid w:val="005A3381"/>
    <w:rsid w:val="005A3EE3"/>
    <w:rsid w:val="005A49D5"/>
    <w:rsid w:val="005A4BF3"/>
    <w:rsid w:val="005A4BFF"/>
    <w:rsid w:val="005A4C64"/>
    <w:rsid w:val="005A4CFD"/>
    <w:rsid w:val="005A4F72"/>
    <w:rsid w:val="005A4F9A"/>
    <w:rsid w:val="005A5363"/>
    <w:rsid w:val="005A539E"/>
    <w:rsid w:val="005A5F00"/>
    <w:rsid w:val="005A610F"/>
    <w:rsid w:val="005A61D1"/>
    <w:rsid w:val="005A6281"/>
    <w:rsid w:val="005A68DD"/>
    <w:rsid w:val="005A6F62"/>
    <w:rsid w:val="005A73CD"/>
    <w:rsid w:val="005A78F3"/>
    <w:rsid w:val="005A7BE7"/>
    <w:rsid w:val="005A7C2C"/>
    <w:rsid w:val="005A7D2E"/>
    <w:rsid w:val="005B0012"/>
    <w:rsid w:val="005B0168"/>
    <w:rsid w:val="005B0341"/>
    <w:rsid w:val="005B0418"/>
    <w:rsid w:val="005B0783"/>
    <w:rsid w:val="005B0F3D"/>
    <w:rsid w:val="005B14B9"/>
    <w:rsid w:val="005B1AFD"/>
    <w:rsid w:val="005B1EB5"/>
    <w:rsid w:val="005B2180"/>
    <w:rsid w:val="005B22B1"/>
    <w:rsid w:val="005B235F"/>
    <w:rsid w:val="005B269D"/>
    <w:rsid w:val="005B27F9"/>
    <w:rsid w:val="005B2B9B"/>
    <w:rsid w:val="005B2F21"/>
    <w:rsid w:val="005B366D"/>
    <w:rsid w:val="005B3D3F"/>
    <w:rsid w:val="005B3FB1"/>
    <w:rsid w:val="005B422D"/>
    <w:rsid w:val="005B4C83"/>
    <w:rsid w:val="005B4CEA"/>
    <w:rsid w:val="005B5098"/>
    <w:rsid w:val="005B5587"/>
    <w:rsid w:val="005B5672"/>
    <w:rsid w:val="005B594D"/>
    <w:rsid w:val="005B5974"/>
    <w:rsid w:val="005B614E"/>
    <w:rsid w:val="005B6200"/>
    <w:rsid w:val="005B6328"/>
    <w:rsid w:val="005B643F"/>
    <w:rsid w:val="005B6583"/>
    <w:rsid w:val="005B78C3"/>
    <w:rsid w:val="005B7C0F"/>
    <w:rsid w:val="005C00AB"/>
    <w:rsid w:val="005C0197"/>
    <w:rsid w:val="005C01CA"/>
    <w:rsid w:val="005C0A88"/>
    <w:rsid w:val="005C0D3A"/>
    <w:rsid w:val="005C0E98"/>
    <w:rsid w:val="005C1062"/>
    <w:rsid w:val="005C1177"/>
    <w:rsid w:val="005C1235"/>
    <w:rsid w:val="005C17F6"/>
    <w:rsid w:val="005C1A28"/>
    <w:rsid w:val="005C1CF2"/>
    <w:rsid w:val="005C1D59"/>
    <w:rsid w:val="005C20ED"/>
    <w:rsid w:val="005C27B6"/>
    <w:rsid w:val="005C2DBE"/>
    <w:rsid w:val="005C315C"/>
    <w:rsid w:val="005C334E"/>
    <w:rsid w:val="005C33B1"/>
    <w:rsid w:val="005C33C0"/>
    <w:rsid w:val="005C3A27"/>
    <w:rsid w:val="005C4168"/>
    <w:rsid w:val="005C4515"/>
    <w:rsid w:val="005C4EB5"/>
    <w:rsid w:val="005C5154"/>
    <w:rsid w:val="005C5867"/>
    <w:rsid w:val="005C5BF6"/>
    <w:rsid w:val="005C5D8D"/>
    <w:rsid w:val="005C6130"/>
    <w:rsid w:val="005C615C"/>
    <w:rsid w:val="005C62C8"/>
    <w:rsid w:val="005C65AC"/>
    <w:rsid w:val="005C70CC"/>
    <w:rsid w:val="005C72DE"/>
    <w:rsid w:val="005C7941"/>
    <w:rsid w:val="005C7E9B"/>
    <w:rsid w:val="005D01DF"/>
    <w:rsid w:val="005D0529"/>
    <w:rsid w:val="005D05FA"/>
    <w:rsid w:val="005D0672"/>
    <w:rsid w:val="005D069C"/>
    <w:rsid w:val="005D0E06"/>
    <w:rsid w:val="005D0E16"/>
    <w:rsid w:val="005D18A1"/>
    <w:rsid w:val="005D19C3"/>
    <w:rsid w:val="005D1C1D"/>
    <w:rsid w:val="005D2EA3"/>
    <w:rsid w:val="005D316C"/>
    <w:rsid w:val="005D39C7"/>
    <w:rsid w:val="005D39F1"/>
    <w:rsid w:val="005D3A71"/>
    <w:rsid w:val="005D3DAE"/>
    <w:rsid w:val="005D444B"/>
    <w:rsid w:val="005D4B52"/>
    <w:rsid w:val="005D4C76"/>
    <w:rsid w:val="005D529A"/>
    <w:rsid w:val="005D533C"/>
    <w:rsid w:val="005D58BF"/>
    <w:rsid w:val="005D5D44"/>
    <w:rsid w:val="005D5EC8"/>
    <w:rsid w:val="005D71C9"/>
    <w:rsid w:val="005D7648"/>
    <w:rsid w:val="005D77A7"/>
    <w:rsid w:val="005D783D"/>
    <w:rsid w:val="005E02A7"/>
    <w:rsid w:val="005E06AA"/>
    <w:rsid w:val="005E0E96"/>
    <w:rsid w:val="005E1076"/>
    <w:rsid w:val="005E12C5"/>
    <w:rsid w:val="005E1554"/>
    <w:rsid w:val="005E2BAF"/>
    <w:rsid w:val="005E3CDB"/>
    <w:rsid w:val="005E478E"/>
    <w:rsid w:val="005E48B8"/>
    <w:rsid w:val="005E492E"/>
    <w:rsid w:val="005E5031"/>
    <w:rsid w:val="005E5907"/>
    <w:rsid w:val="005E6D2D"/>
    <w:rsid w:val="005E6E24"/>
    <w:rsid w:val="005E6FED"/>
    <w:rsid w:val="005E7389"/>
    <w:rsid w:val="005F0153"/>
    <w:rsid w:val="005F07CA"/>
    <w:rsid w:val="005F0AC8"/>
    <w:rsid w:val="005F0D3A"/>
    <w:rsid w:val="005F0DA0"/>
    <w:rsid w:val="005F0E64"/>
    <w:rsid w:val="005F0F5E"/>
    <w:rsid w:val="005F19DF"/>
    <w:rsid w:val="005F244F"/>
    <w:rsid w:val="005F2A8F"/>
    <w:rsid w:val="005F328C"/>
    <w:rsid w:val="005F32CC"/>
    <w:rsid w:val="005F43B9"/>
    <w:rsid w:val="005F4CA2"/>
    <w:rsid w:val="005F4F70"/>
    <w:rsid w:val="005F5136"/>
    <w:rsid w:val="005F52C3"/>
    <w:rsid w:val="005F5ABE"/>
    <w:rsid w:val="005F6474"/>
    <w:rsid w:val="005F6F41"/>
    <w:rsid w:val="005F6F59"/>
    <w:rsid w:val="005F70B3"/>
    <w:rsid w:val="005F7198"/>
    <w:rsid w:val="005F7695"/>
    <w:rsid w:val="005F7937"/>
    <w:rsid w:val="005F7D91"/>
    <w:rsid w:val="005F7DA9"/>
    <w:rsid w:val="00600024"/>
    <w:rsid w:val="00600097"/>
    <w:rsid w:val="00600126"/>
    <w:rsid w:val="00600368"/>
    <w:rsid w:val="006008A2"/>
    <w:rsid w:val="006009D8"/>
    <w:rsid w:val="00600B06"/>
    <w:rsid w:val="00600D45"/>
    <w:rsid w:val="00600D90"/>
    <w:rsid w:val="006019C5"/>
    <w:rsid w:val="00601A09"/>
    <w:rsid w:val="00601E5A"/>
    <w:rsid w:val="0060246F"/>
    <w:rsid w:val="006025A1"/>
    <w:rsid w:val="006026D1"/>
    <w:rsid w:val="0060272F"/>
    <w:rsid w:val="00602991"/>
    <w:rsid w:val="00602FD1"/>
    <w:rsid w:val="00603000"/>
    <w:rsid w:val="0060311C"/>
    <w:rsid w:val="00603D43"/>
    <w:rsid w:val="00604F76"/>
    <w:rsid w:val="00605229"/>
    <w:rsid w:val="00605295"/>
    <w:rsid w:val="0060558B"/>
    <w:rsid w:val="00606068"/>
    <w:rsid w:val="006065F2"/>
    <w:rsid w:val="006067C1"/>
    <w:rsid w:val="006067C7"/>
    <w:rsid w:val="0060696D"/>
    <w:rsid w:val="00607799"/>
    <w:rsid w:val="0060795B"/>
    <w:rsid w:val="00607BD0"/>
    <w:rsid w:val="006109B1"/>
    <w:rsid w:val="00610DF3"/>
    <w:rsid w:val="00611670"/>
    <w:rsid w:val="00611D38"/>
    <w:rsid w:val="00612256"/>
    <w:rsid w:val="00612B36"/>
    <w:rsid w:val="00612DBC"/>
    <w:rsid w:val="0061363E"/>
    <w:rsid w:val="00613ADA"/>
    <w:rsid w:val="00613B72"/>
    <w:rsid w:val="00613E62"/>
    <w:rsid w:val="00614599"/>
    <w:rsid w:val="00614672"/>
    <w:rsid w:val="00614B3E"/>
    <w:rsid w:val="00614C82"/>
    <w:rsid w:val="00614D81"/>
    <w:rsid w:val="00615021"/>
    <w:rsid w:val="0061511E"/>
    <w:rsid w:val="006153D9"/>
    <w:rsid w:val="00615864"/>
    <w:rsid w:val="00615E94"/>
    <w:rsid w:val="00615F24"/>
    <w:rsid w:val="0061640F"/>
    <w:rsid w:val="00616827"/>
    <w:rsid w:val="00616B43"/>
    <w:rsid w:val="00617D24"/>
    <w:rsid w:val="00617ED5"/>
    <w:rsid w:val="006202EC"/>
    <w:rsid w:val="00620D39"/>
    <w:rsid w:val="006213E5"/>
    <w:rsid w:val="006213E9"/>
    <w:rsid w:val="00621496"/>
    <w:rsid w:val="006216E2"/>
    <w:rsid w:val="00621929"/>
    <w:rsid w:val="006219BB"/>
    <w:rsid w:val="00621B1C"/>
    <w:rsid w:val="00622114"/>
    <w:rsid w:val="006223B8"/>
    <w:rsid w:val="00622468"/>
    <w:rsid w:val="00622F9B"/>
    <w:rsid w:val="00623941"/>
    <w:rsid w:val="00623A4B"/>
    <w:rsid w:val="00623A73"/>
    <w:rsid w:val="006246BA"/>
    <w:rsid w:val="00624B4F"/>
    <w:rsid w:val="006250C3"/>
    <w:rsid w:val="006253C0"/>
    <w:rsid w:val="00625817"/>
    <w:rsid w:val="00625955"/>
    <w:rsid w:val="00625AF7"/>
    <w:rsid w:val="00625EE1"/>
    <w:rsid w:val="0062620A"/>
    <w:rsid w:val="00626578"/>
    <w:rsid w:val="006267E7"/>
    <w:rsid w:val="0062718F"/>
    <w:rsid w:val="006279C8"/>
    <w:rsid w:val="00627CFA"/>
    <w:rsid w:val="00630615"/>
    <w:rsid w:val="00630960"/>
    <w:rsid w:val="00630F72"/>
    <w:rsid w:val="00631055"/>
    <w:rsid w:val="00631F15"/>
    <w:rsid w:val="00633868"/>
    <w:rsid w:val="00633897"/>
    <w:rsid w:val="00633924"/>
    <w:rsid w:val="00633AC5"/>
    <w:rsid w:val="0063412E"/>
    <w:rsid w:val="00634818"/>
    <w:rsid w:val="00634A4F"/>
    <w:rsid w:val="00635728"/>
    <w:rsid w:val="00635D4B"/>
    <w:rsid w:val="00636083"/>
    <w:rsid w:val="0063675A"/>
    <w:rsid w:val="00636F27"/>
    <w:rsid w:val="00637128"/>
    <w:rsid w:val="00637330"/>
    <w:rsid w:val="0063783B"/>
    <w:rsid w:val="00637DE8"/>
    <w:rsid w:val="00640BA1"/>
    <w:rsid w:val="00640DA7"/>
    <w:rsid w:val="00640F2D"/>
    <w:rsid w:val="006414EA"/>
    <w:rsid w:val="006415DA"/>
    <w:rsid w:val="00641651"/>
    <w:rsid w:val="006418C3"/>
    <w:rsid w:val="0064220F"/>
    <w:rsid w:val="00642263"/>
    <w:rsid w:val="00643670"/>
    <w:rsid w:val="00643716"/>
    <w:rsid w:val="006438A5"/>
    <w:rsid w:val="00643A3A"/>
    <w:rsid w:val="00643BC0"/>
    <w:rsid w:val="0064409C"/>
    <w:rsid w:val="006442D1"/>
    <w:rsid w:val="00644527"/>
    <w:rsid w:val="00644762"/>
    <w:rsid w:val="00644993"/>
    <w:rsid w:val="00644B1C"/>
    <w:rsid w:val="00644BB0"/>
    <w:rsid w:val="00644DB0"/>
    <w:rsid w:val="00644EFF"/>
    <w:rsid w:val="00645568"/>
    <w:rsid w:val="00646161"/>
    <w:rsid w:val="0064617A"/>
    <w:rsid w:val="00646671"/>
    <w:rsid w:val="00646763"/>
    <w:rsid w:val="006469F5"/>
    <w:rsid w:val="00646BFA"/>
    <w:rsid w:val="006471CB"/>
    <w:rsid w:val="00647302"/>
    <w:rsid w:val="0064751D"/>
    <w:rsid w:val="006500CD"/>
    <w:rsid w:val="006501A2"/>
    <w:rsid w:val="006502B7"/>
    <w:rsid w:val="00650346"/>
    <w:rsid w:val="00650F91"/>
    <w:rsid w:val="006510B6"/>
    <w:rsid w:val="006515E8"/>
    <w:rsid w:val="00651A01"/>
    <w:rsid w:val="006521FB"/>
    <w:rsid w:val="006525FB"/>
    <w:rsid w:val="00652A01"/>
    <w:rsid w:val="00652AEA"/>
    <w:rsid w:val="00652BBD"/>
    <w:rsid w:val="00652D46"/>
    <w:rsid w:val="00653257"/>
    <w:rsid w:val="00653871"/>
    <w:rsid w:val="00653A99"/>
    <w:rsid w:val="00654830"/>
    <w:rsid w:val="006548C5"/>
    <w:rsid w:val="00654B60"/>
    <w:rsid w:val="00654BF0"/>
    <w:rsid w:val="00654D4D"/>
    <w:rsid w:val="00654DD8"/>
    <w:rsid w:val="00654FE5"/>
    <w:rsid w:val="00655010"/>
    <w:rsid w:val="0065530B"/>
    <w:rsid w:val="00655A36"/>
    <w:rsid w:val="00655D5D"/>
    <w:rsid w:val="00655DB5"/>
    <w:rsid w:val="00655FC2"/>
    <w:rsid w:val="00656314"/>
    <w:rsid w:val="00656BBB"/>
    <w:rsid w:val="00656C93"/>
    <w:rsid w:val="00657139"/>
    <w:rsid w:val="006573F5"/>
    <w:rsid w:val="0065743E"/>
    <w:rsid w:val="00657C03"/>
    <w:rsid w:val="0066134A"/>
    <w:rsid w:val="0066148B"/>
    <w:rsid w:val="006614A8"/>
    <w:rsid w:val="006615C7"/>
    <w:rsid w:val="00662175"/>
    <w:rsid w:val="00662386"/>
    <w:rsid w:val="006625F6"/>
    <w:rsid w:val="00662864"/>
    <w:rsid w:val="00662A87"/>
    <w:rsid w:val="00662B52"/>
    <w:rsid w:val="00662C38"/>
    <w:rsid w:val="00662E0B"/>
    <w:rsid w:val="00663478"/>
    <w:rsid w:val="0066351F"/>
    <w:rsid w:val="0066420D"/>
    <w:rsid w:val="00664A16"/>
    <w:rsid w:val="00664B2A"/>
    <w:rsid w:val="00664D39"/>
    <w:rsid w:val="00664E91"/>
    <w:rsid w:val="00665468"/>
    <w:rsid w:val="00665656"/>
    <w:rsid w:val="00666068"/>
    <w:rsid w:val="00666317"/>
    <w:rsid w:val="00666463"/>
    <w:rsid w:val="00666577"/>
    <w:rsid w:val="0066662E"/>
    <w:rsid w:val="006669C2"/>
    <w:rsid w:val="0066733E"/>
    <w:rsid w:val="006674CA"/>
    <w:rsid w:val="006676F1"/>
    <w:rsid w:val="00667D94"/>
    <w:rsid w:val="00670D7A"/>
    <w:rsid w:val="006711FD"/>
    <w:rsid w:val="006715D5"/>
    <w:rsid w:val="006716B5"/>
    <w:rsid w:val="006717E4"/>
    <w:rsid w:val="00671A3D"/>
    <w:rsid w:val="00671C46"/>
    <w:rsid w:val="00671F4D"/>
    <w:rsid w:val="006720EA"/>
    <w:rsid w:val="00672959"/>
    <w:rsid w:val="00672FD3"/>
    <w:rsid w:val="006732C0"/>
    <w:rsid w:val="00673F7A"/>
    <w:rsid w:val="0067434E"/>
    <w:rsid w:val="00674FB2"/>
    <w:rsid w:val="00675012"/>
    <w:rsid w:val="006756C5"/>
    <w:rsid w:val="006757CB"/>
    <w:rsid w:val="00675840"/>
    <w:rsid w:val="00675D0B"/>
    <w:rsid w:val="0067619C"/>
    <w:rsid w:val="006762F5"/>
    <w:rsid w:val="0067652C"/>
    <w:rsid w:val="00676582"/>
    <w:rsid w:val="00676741"/>
    <w:rsid w:val="00676D40"/>
    <w:rsid w:val="006776B7"/>
    <w:rsid w:val="006779D1"/>
    <w:rsid w:val="006779D2"/>
    <w:rsid w:val="00677A0D"/>
    <w:rsid w:val="00677A41"/>
    <w:rsid w:val="00677B02"/>
    <w:rsid w:val="00677DB4"/>
    <w:rsid w:val="00680003"/>
    <w:rsid w:val="006802BD"/>
    <w:rsid w:val="00680443"/>
    <w:rsid w:val="00680A1D"/>
    <w:rsid w:val="00680B67"/>
    <w:rsid w:val="00680C49"/>
    <w:rsid w:val="00680F05"/>
    <w:rsid w:val="00681284"/>
    <w:rsid w:val="006812AF"/>
    <w:rsid w:val="006813FA"/>
    <w:rsid w:val="006819BA"/>
    <w:rsid w:val="00681BEA"/>
    <w:rsid w:val="00681EF6"/>
    <w:rsid w:val="006824E2"/>
    <w:rsid w:val="0068260A"/>
    <w:rsid w:val="00682B16"/>
    <w:rsid w:val="00682D99"/>
    <w:rsid w:val="00682FC5"/>
    <w:rsid w:val="006830D5"/>
    <w:rsid w:val="00683409"/>
    <w:rsid w:val="00683FFF"/>
    <w:rsid w:val="006844A1"/>
    <w:rsid w:val="00684617"/>
    <w:rsid w:val="00684D86"/>
    <w:rsid w:val="00684DE7"/>
    <w:rsid w:val="00684FB7"/>
    <w:rsid w:val="00685001"/>
    <w:rsid w:val="006850F9"/>
    <w:rsid w:val="00685452"/>
    <w:rsid w:val="00685809"/>
    <w:rsid w:val="006859E4"/>
    <w:rsid w:val="00685A8A"/>
    <w:rsid w:val="00686BD5"/>
    <w:rsid w:val="00686EB0"/>
    <w:rsid w:val="00687384"/>
    <w:rsid w:val="006876E0"/>
    <w:rsid w:val="00687CFB"/>
    <w:rsid w:val="00687E89"/>
    <w:rsid w:val="006900A4"/>
    <w:rsid w:val="00690379"/>
    <w:rsid w:val="00690624"/>
    <w:rsid w:val="00690A93"/>
    <w:rsid w:val="0069144E"/>
    <w:rsid w:val="006915DA"/>
    <w:rsid w:val="00691984"/>
    <w:rsid w:val="00691BE3"/>
    <w:rsid w:val="00691C7A"/>
    <w:rsid w:val="006927E0"/>
    <w:rsid w:val="00694759"/>
    <w:rsid w:val="00694812"/>
    <w:rsid w:val="006949CA"/>
    <w:rsid w:val="00695232"/>
    <w:rsid w:val="00695452"/>
    <w:rsid w:val="00695477"/>
    <w:rsid w:val="00696CE5"/>
    <w:rsid w:val="00696F8A"/>
    <w:rsid w:val="00696FE1"/>
    <w:rsid w:val="006971B1"/>
    <w:rsid w:val="006978CD"/>
    <w:rsid w:val="00697CE4"/>
    <w:rsid w:val="00697D29"/>
    <w:rsid w:val="006A0051"/>
    <w:rsid w:val="006A0435"/>
    <w:rsid w:val="006A05FB"/>
    <w:rsid w:val="006A0627"/>
    <w:rsid w:val="006A1A89"/>
    <w:rsid w:val="006A1CFB"/>
    <w:rsid w:val="006A271A"/>
    <w:rsid w:val="006A2BAF"/>
    <w:rsid w:val="006A2F34"/>
    <w:rsid w:val="006A2F42"/>
    <w:rsid w:val="006A3045"/>
    <w:rsid w:val="006A3BE3"/>
    <w:rsid w:val="006A4817"/>
    <w:rsid w:val="006A4B86"/>
    <w:rsid w:val="006A4DD9"/>
    <w:rsid w:val="006A4FB3"/>
    <w:rsid w:val="006A5036"/>
    <w:rsid w:val="006A54A5"/>
    <w:rsid w:val="006A5518"/>
    <w:rsid w:val="006A5805"/>
    <w:rsid w:val="006A58A1"/>
    <w:rsid w:val="006A5998"/>
    <w:rsid w:val="006A5F46"/>
    <w:rsid w:val="006A60F6"/>
    <w:rsid w:val="006A634B"/>
    <w:rsid w:val="006A6564"/>
    <w:rsid w:val="006A68A3"/>
    <w:rsid w:val="006A6A82"/>
    <w:rsid w:val="006A6B0D"/>
    <w:rsid w:val="006A6E7F"/>
    <w:rsid w:val="006A6E93"/>
    <w:rsid w:val="006A70F9"/>
    <w:rsid w:val="006A72DF"/>
    <w:rsid w:val="006B034E"/>
    <w:rsid w:val="006B0F62"/>
    <w:rsid w:val="006B0FC9"/>
    <w:rsid w:val="006B12C7"/>
    <w:rsid w:val="006B12D7"/>
    <w:rsid w:val="006B12F7"/>
    <w:rsid w:val="006B151A"/>
    <w:rsid w:val="006B1821"/>
    <w:rsid w:val="006B1AD2"/>
    <w:rsid w:val="006B1B2A"/>
    <w:rsid w:val="006B1B71"/>
    <w:rsid w:val="006B1CBC"/>
    <w:rsid w:val="006B2558"/>
    <w:rsid w:val="006B2B33"/>
    <w:rsid w:val="006B2E8C"/>
    <w:rsid w:val="006B339C"/>
    <w:rsid w:val="006B35B7"/>
    <w:rsid w:val="006B3919"/>
    <w:rsid w:val="006B433B"/>
    <w:rsid w:val="006B46AA"/>
    <w:rsid w:val="006B483B"/>
    <w:rsid w:val="006B4E41"/>
    <w:rsid w:val="006B4F5D"/>
    <w:rsid w:val="006B54FD"/>
    <w:rsid w:val="006B5798"/>
    <w:rsid w:val="006B6301"/>
    <w:rsid w:val="006B6F39"/>
    <w:rsid w:val="006B6F7F"/>
    <w:rsid w:val="006B7596"/>
    <w:rsid w:val="006B7834"/>
    <w:rsid w:val="006B7CE2"/>
    <w:rsid w:val="006B7E52"/>
    <w:rsid w:val="006B7F07"/>
    <w:rsid w:val="006C0068"/>
    <w:rsid w:val="006C00E5"/>
    <w:rsid w:val="006C0138"/>
    <w:rsid w:val="006C0140"/>
    <w:rsid w:val="006C037F"/>
    <w:rsid w:val="006C06CC"/>
    <w:rsid w:val="006C07DC"/>
    <w:rsid w:val="006C0A2C"/>
    <w:rsid w:val="006C15EA"/>
    <w:rsid w:val="006C184C"/>
    <w:rsid w:val="006C19C8"/>
    <w:rsid w:val="006C1CD7"/>
    <w:rsid w:val="006C2221"/>
    <w:rsid w:val="006C26A5"/>
    <w:rsid w:val="006C26B5"/>
    <w:rsid w:val="006C2AAB"/>
    <w:rsid w:val="006C2CF6"/>
    <w:rsid w:val="006C2EEE"/>
    <w:rsid w:val="006C362C"/>
    <w:rsid w:val="006C36ED"/>
    <w:rsid w:val="006C3DD2"/>
    <w:rsid w:val="006C3F44"/>
    <w:rsid w:val="006C42D5"/>
    <w:rsid w:val="006C4352"/>
    <w:rsid w:val="006C43D6"/>
    <w:rsid w:val="006C4683"/>
    <w:rsid w:val="006C54BC"/>
    <w:rsid w:val="006C573C"/>
    <w:rsid w:val="006C579D"/>
    <w:rsid w:val="006C65E5"/>
    <w:rsid w:val="006C6AEE"/>
    <w:rsid w:val="006C6C33"/>
    <w:rsid w:val="006C7265"/>
    <w:rsid w:val="006C76B3"/>
    <w:rsid w:val="006C7818"/>
    <w:rsid w:val="006C79C3"/>
    <w:rsid w:val="006D00A5"/>
    <w:rsid w:val="006D00ED"/>
    <w:rsid w:val="006D03FA"/>
    <w:rsid w:val="006D0606"/>
    <w:rsid w:val="006D0662"/>
    <w:rsid w:val="006D09B4"/>
    <w:rsid w:val="006D0D28"/>
    <w:rsid w:val="006D0FE7"/>
    <w:rsid w:val="006D1236"/>
    <w:rsid w:val="006D13AC"/>
    <w:rsid w:val="006D353A"/>
    <w:rsid w:val="006D3615"/>
    <w:rsid w:val="006D3B0C"/>
    <w:rsid w:val="006D3F97"/>
    <w:rsid w:val="006D400B"/>
    <w:rsid w:val="006D42D1"/>
    <w:rsid w:val="006D45E9"/>
    <w:rsid w:val="006D4970"/>
    <w:rsid w:val="006D4A30"/>
    <w:rsid w:val="006D535F"/>
    <w:rsid w:val="006D56AE"/>
    <w:rsid w:val="006D5D3D"/>
    <w:rsid w:val="006D5DE3"/>
    <w:rsid w:val="006D61BE"/>
    <w:rsid w:val="006D61E8"/>
    <w:rsid w:val="006D66C3"/>
    <w:rsid w:val="006D6824"/>
    <w:rsid w:val="006D6998"/>
    <w:rsid w:val="006D6A91"/>
    <w:rsid w:val="006D6D62"/>
    <w:rsid w:val="006D7433"/>
    <w:rsid w:val="006D7663"/>
    <w:rsid w:val="006D7EDE"/>
    <w:rsid w:val="006E0A02"/>
    <w:rsid w:val="006E0BBA"/>
    <w:rsid w:val="006E0C87"/>
    <w:rsid w:val="006E1D77"/>
    <w:rsid w:val="006E2195"/>
    <w:rsid w:val="006E228F"/>
    <w:rsid w:val="006E2720"/>
    <w:rsid w:val="006E2740"/>
    <w:rsid w:val="006E279A"/>
    <w:rsid w:val="006E2BA6"/>
    <w:rsid w:val="006E2BD7"/>
    <w:rsid w:val="006E2D9D"/>
    <w:rsid w:val="006E30D3"/>
    <w:rsid w:val="006E321F"/>
    <w:rsid w:val="006E350A"/>
    <w:rsid w:val="006E3659"/>
    <w:rsid w:val="006E3680"/>
    <w:rsid w:val="006E3B81"/>
    <w:rsid w:val="006E3D53"/>
    <w:rsid w:val="006E3E4B"/>
    <w:rsid w:val="006E3FAD"/>
    <w:rsid w:val="006E41AE"/>
    <w:rsid w:val="006E424C"/>
    <w:rsid w:val="006E43A9"/>
    <w:rsid w:val="006E463F"/>
    <w:rsid w:val="006E4739"/>
    <w:rsid w:val="006E4971"/>
    <w:rsid w:val="006E4ABA"/>
    <w:rsid w:val="006E4B16"/>
    <w:rsid w:val="006E6693"/>
    <w:rsid w:val="006E67CF"/>
    <w:rsid w:val="006E6BF4"/>
    <w:rsid w:val="006E6FDF"/>
    <w:rsid w:val="006E7366"/>
    <w:rsid w:val="006E74EA"/>
    <w:rsid w:val="006E75F3"/>
    <w:rsid w:val="006E7CA9"/>
    <w:rsid w:val="006F03A2"/>
    <w:rsid w:val="006F051D"/>
    <w:rsid w:val="006F0698"/>
    <w:rsid w:val="006F099D"/>
    <w:rsid w:val="006F0CB3"/>
    <w:rsid w:val="006F0D64"/>
    <w:rsid w:val="006F0EEA"/>
    <w:rsid w:val="006F1044"/>
    <w:rsid w:val="006F10D8"/>
    <w:rsid w:val="006F1569"/>
    <w:rsid w:val="006F1732"/>
    <w:rsid w:val="006F1B39"/>
    <w:rsid w:val="006F2398"/>
    <w:rsid w:val="006F26C3"/>
    <w:rsid w:val="006F2A6E"/>
    <w:rsid w:val="006F2E7B"/>
    <w:rsid w:val="006F3258"/>
    <w:rsid w:val="006F329B"/>
    <w:rsid w:val="006F35EE"/>
    <w:rsid w:val="006F395D"/>
    <w:rsid w:val="006F39DE"/>
    <w:rsid w:val="006F3A13"/>
    <w:rsid w:val="006F40B8"/>
    <w:rsid w:val="006F448F"/>
    <w:rsid w:val="006F44D4"/>
    <w:rsid w:val="006F470D"/>
    <w:rsid w:val="006F472C"/>
    <w:rsid w:val="006F4A1B"/>
    <w:rsid w:val="006F4FDE"/>
    <w:rsid w:val="006F5082"/>
    <w:rsid w:val="006F56A2"/>
    <w:rsid w:val="006F5722"/>
    <w:rsid w:val="006F64D8"/>
    <w:rsid w:val="006F6864"/>
    <w:rsid w:val="006F6DBB"/>
    <w:rsid w:val="006F6DD1"/>
    <w:rsid w:val="00700889"/>
    <w:rsid w:val="00700B0B"/>
    <w:rsid w:val="00700C7C"/>
    <w:rsid w:val="00700DF3"/>
    <w:rsid w:val="0070142A"/>
    <w:rsid w:val="0070157A"/>
    <w:rsid w:val="00701991"/>
    <w:rsid w:val="00701CA9"/>
    <w:rsid w:val="00702044"/>
    <w:rsid w:val="00702279"/>
    <w:rsid w:val="007022B6"/>
    <w:rsid w:val="0070239E"/>
    <w:rsid w:val="007026B9"/>
    <w:rsid w:val="00702C21"/>
    <w:rsid w:val="00702EEC"/>
    <w:rsid w:val="00703325"/>
    <w:rsid w:val="00703433"/>
    <w:rsid w:val="007036C9"/>
    <w:rsid w:val="007039C8"/>
    <w:rsid w:val="00703C95"/>
    <w:rsid w:val="00703CF2"/>
    <w:rsid w:val="00704D9D"/>
    <w:rsid w:val="00704FB7"/>
    <w:rsid w:val="007052A7"/>
    <w:rsid w:val="007056BD"/>
    <w:rsid w:val="0070579A"/>
    <w:rsid w:val="00705F89"/>
    <w:rsid w:val="00706145"/>
    <w:rsid w:val="00706325"/>
    <w:rsid w:val="00706858"/>
    <w:rsid w:val="00706D77"/>
    <w:rsid w:val="007072BF"/>
    <w:rsid w:val="0070736C"/>
    <w:rsid w:val="00707880"/>
    <w:rsid w:val="00707CEB"/>
    <w:rsid w:val="00707E1D"/>
    <w:rsid w:val="007100DA"/>
    <w:rsid w:val="00710164"/>
    <w:rsid w:val="007104C5"/>
    <w:rsid w:val="00710792"/>
    <w:rsid w:val="00710FE3"/>
    <w:rsid w:val="0071107C"/>
    <w:rsid w:val="0071118E"/>
    <w:rsid w:val="007119BE"/>
    <w:rsid w:val="007120DC"/>
    <w:rsid w:val="007125A3"/>
    <w:rsid w:val="00712927"/>
    <w:rsid w:val="00712D48"/>
    <w:rsid w:val="00712DEF"/>
    <w:rsid w:val="00713138"/>
    <w:rsid w:val="007136D9"/>
    <w:rsid w:val="00713E9C"/>
    <w:rsid w:val="0071448B"/>
    <w:rsid w:val="00714718"/>
    <w:rsid w:val="00714725"/>
    <w:rsid w:val="00714A3B"/>
    <w:rsid w:val="00714FE5"/>
    <w:rsid w:val="007153A9"/>
    <w:rsid w:val="00715BDD"/>
    <w:rsid w:val="00715C64"/>
    <w:rsid w:val="00715C88"/>
    <w:rsid w:val="00716343"/>
    <w:rsid w:val="00716764"/>
    <w:rsid w:val="007168A0"/>
    <w:rsid w:val="007168C4"/>
    <w:rsid w:val="00716C5F"/>
    <w:rsid w:val="00716CC9"/>
    <w:rsid w:val="0071729D"/>
    <w:rsid w:val="00717601"/>
    <w:rsid w:val="007178B2"/>
    <w:rsid w:val="0071794F"/>
    <w:rsid w:val="00717A97"/>
    <w:rsid w:val="00717B52"/>
    <w:rsid w:val="0072075A"/>
    <w:rsid w:val="00720E50"/>
    <w:rsid w:val="00721171"/>
    <w:rsid w:val="00721418"/>
    <w:rsid w:val="007215C0"/>
    <w:rsid w:val="00721628"/>
    <w:rsid w:val="00721744"/>
    <w:rsid w:val="00721A6A"/>
    <w:rsid w:val="0072221A"/>
    <w:rsid w:val="00722DF5"/>
    <w:rsid w:val="0072323C"/>
    <w:rsid w:val="007234AC"/>
    <w:rsid w:val="00723AFF"/>
    <w:rsid w:val="00723C4F"/>
    <w:rsid w:val="00723D34"/>
    <w:rsid w:val="00723F48"/>
    <w:rsid w:val="00724007"/>
    <w:rsid w:val="00724D79"/>
    <w:rsid w:val="00725166"/>
    <w:rsid w:val="00725514"/>
    <w:rsid w:val="0072653D"/>
    <w:rsid w:val="00727382"/>
    <w:rsid w:val="007275B6"/>
    <w:rsid w:val="007278D2"/>
    <w:rsid w:val="007279D5"/>
    <w:rsid w:val="00727C73"/>
    <w:rsid w:val="00727CF1"/>
    <w:rsid w:val="00727F9A"/>
    <w:rsid w:val="00730901"/>
    <w:rsid w:val="0073095F"/>
    <w:rsid w:val="0073111D"/>
    <w:rsid w:val="00731349"/>
    <w:rsid w:val="00731AD7"/>
    <w:rsid w:val="00731E06"/>
    <w:rsid w:val="00731E82"/>
    <w:rsid w:val="0073207F"/>
    <w:rsid w:val="007327A9"/>
    <w:rsid w:val="00732B3B"/>
    <w:rsid w:val="00732C0D"/>
    <w:rsid w:val="00732D19"/>
    <w:rsid w:val="00732E03"/>
    <w:rsid w:val="00732E93"/>
    <w:rsid w:val="00732EFF"/>
    <w:rsid w:val="00732FC0"/>
    <w:rsid w:val="007336A2"/>
    <w:rsid w:val="00733B03"/>
    <w:rsid w:val="00733D61"/>
    <w:rsid w:val="007341A0"/>
    <w:rsid w:val="007345CD"/>
    <w:rsid w:val="007348F7"/>
    <w:rsid w:val="00734CD9"/>
    <w:rsid w:val="00734F3D"/>
    <w:rsid w:val="0073507E"/>
    <w:rsid w:val="0073508A"/>
    <w:rsid w:val="00735144"/>
    <w:rsid w:val="00735A2C"/>
    <w:rsid w:val="00735AD2"/>
    <w:rsid w:val="00735DC3"/>
    <w:rsid w:val="00735F45"/>
    <w:rsid w:val="00736656"/>
    <w:rsid w:val="00736D59"/>
    <w:rsid w:val="0073702D"/>
    <w:rsid w:val="0073731C"/>
    <w:rsid w:val="00737321"/>
    <w:rsid w:val="00737AA0"/>
    <w:rsid w:val="00737B50"/>
    <w:rsid w:val="00740021"/>
    <w:rsid w:val="007400D5"/>
    <w:rsid w:val="00740320"/>
    <w:rsid w:val="00740549"/>
    <w:rsid w:val="0074065C"/>
    <w:rsid w:val="00740CA8"/>
    <w:rsid w:val="007414A9"/>
    <w:rsid w:val="007419C0"/>
    <w:rsid w:val="00741C9B"/>
    <w:rsid w:val="00741DA4"/>
    <w:rsid w:val="00741F65"/>
    <w:rsid w:val="0074218C"/>
    <w:rsid w:val="00742391"/>
    <w:rsid w:val="00742394"/>
    <w:rsid w:val="007432DC"/>
    <w:rsid w:val="007435BD"/>
    <w:rsid w:val="007439B6"/>
    <w:rsid w:val="00744012"/>
    <w:rsid w:val="00744281"/>
    <w:rsid w:val="007442D7"/>
    <w:rsid w:val="00744450"/>
    <w:rsid w:val="00744AA1"/>
    <w:rsid w:val="00744EBC"/>
    <w:rsid w:val="007451B4"/>
    <w:rsid w:val="00745283"/>
    <w:rsid w:val="0074561E"/>
    <w:rsid w:val="00745F9B"/>
    <w:rsid w:val="00746010"/>
    <w:rsid w:val="007461A0"/>
    <w:rsid w:val="00746E57"/>
    <w:rsid w:val="0074760D"/>
    <w:rsid w:val="00747EFE"/>
    <w:rsid w:val="00750820"/>
    <w:rsid w:val="00750D0A"/>
    <w:rsid w:val="00750D91"/>
    <w:rsid w:val="00751397"/>
    <w:rsid w:val="007513C0"/>
    <w:rsid w:val="00751535"/>
    <w:rsid w:val="00751604"/>
    <w:rsid w:val="00751D6D"/>
    <w:rsid w:val="00751E25"/>
    <w:rsid w:val="00751EFD"/>
    <w:rsid w:val="00752441"/>
    <w:rsid w:val="00752557"/>
    <w:rsid w:val="0075275C"/>
    <w:rsid w:val="00752AC5"/>
    <w:rsid w:val="00752B14"/>
    <w:rsid w:val="00752DB5"/>
    <w:rsid w:val="007533C3"/>
    <w:rsid w:val="00753A35"/>
    <w:rsid w:val="00754156"/>
    <w:rsid w:val="007541F7"/>
    <w:rsid w:val="00754314"/>
    <w:rsid w:val="0075437C"/>
    <w:rsid w:val="00754AE6"/>
    <w:rsid w:val="00754C12"/>
    <w:rsid w:val="00754DCC"/>
    <w:rsid w:val="0075548B"/>
    <w:rsid w:val="007556B6"/>
    <w:rsid w:val="00755979"/>
    <w:rsid w:val="00755B24"/>
    <w:rsid w:val="0075661C"/>
    <w:rsid w:val="007569FC"/>
    <w:rsid w:val="00756CA1"/>
    <w:rsid w:val="007571D0"/>
    <w:rsid w:val="007571D2"/>
    <w:rsid w:val="00757B99"/>
    <w:rsid w:val="00757B9B"/>
    <w:rsid w:val="00757C8F"/>
    <w:rsid w:val="00760628"/>
    <w:rsid w:val="007611C9"/>
    <w:rsid w:val="007613FC"/>
    <w:rsid w:val="00761728"/>
    <w:rsid w:val="00761A4F"/>
    <w:rsid w:val="00761B2B"/>
    <w:rsid w:val="00761BBB"/>
    <w:rsid w:val="00761CF0"/>
    <w:rsid w:val="00761E8E"/>
    <w:rsid w:val="00762065"/>
    <w:rsid w:val="0076208C"/>
    <w:rsid w:val="00762454"/>
    <w:rsid w:val="0076253F"/>
    <w:rsid w:val="00762D71"/>
    <w:rsid w:val="0076370B"/>
    <w:rsid w:val="00763766"/>
    <w:rsid w:val="00763BC2"/>
    <w:rsid w:val="00763CA0"/>
    <w:rsid w:val="00763E8C"/>
    <w:rsid w:val="00764201"/>
    <w:rsid w:val="00764F15"/>
    <w:rsid w:val="00764FFC"/>
    <w:rsid w:val="00765197"/>
    <w:rsid w:val="00765236"/>
    <w:rsid w:val="0076528E"/>
    <w:rsid w:val="007653FA"/>
    <w:rsid w:val="007655A8"/>
    <w:rsid w:val="0076564E"/>
    <w:rsid w:val="00765D3B"/>
    <w:rsid w:val="0076648D"/>
    <w:rsid w:val="007668F7"/>
    <w:rsid w:val="007669FB"/>
    <w:rsid w:val="00766FED"/>
    <w:rsid w:val="00767292"/>
    <w:rsid w:val="00767711"/>
    <w:rsid w:val="007679DD"/>
    <w:rsid w:val="00767F5E"/>
    <w:rsid w:val="00770271"/>
    <w:rsid w:val="00770C6B"/>
    <w:rsid w:val="00770D68"/>
    <w:rsid w:val="0077105B"/>
    <w:rsid w:val="00771226"/>
    <w:rsid w:val="00771D44"/>
    <w:rsid w:val="00771F6C"/>
    <w:rsid w:val="007720B0"/>
    <w:rsid w:val="00772875"/>
    <w:rsid w:val="00772877"/>
    <w:rsid w:val="00772BB0"/>
    <w:rsid w:val="00773186"/>
    <w:rsid w:val="0077329D"/>
    <w:rsid w:val="00773340"/>
    <w:rsid w:val="0077342B"/>
    <w:rsid w:val="0077361F"/>
    <w:rsid w:val="007738D8"/>
    <w:rsid w:val="00774093"/>
    <w:rsid w:val="00774392"/>
    <w:rsid w:val="00774ABD"/>
    <w:rsid w:val="00774EDA"/>
    <w:rsid w:val="00775236"/>
    <w:rsid w:val="007753C7"/>
    <w:rsid w:val="00775574"/>
    <w:rsid w:val="00775B93"/>
    <w:rsid w:val="00776142"/>
    <w:rsid w:val="00776711"/>
    <w:rsid w:val="007769A4"/>
    <w:rsid w:val="00776A08"/>
    <w:rsid w:val="00776C90"/>
    <w:rsid w:val="0077725E"/>
    <w:rsid w:val="007774CD"/>
    <w:rsid w:val="0077772F"/>
    <w:rsid w:val="00777ED6"/>
    <w:rsid w:val="007801C2"/>
    <w:rsid w:val="00780352"/>
    <w:rsid w:val="007806E5"/>
    <w:rsid w:val="0078094C"/>
    <w:rsid w:val="00780E51"/>
    <w:rsid w:val="00781049"/>
    <w:rsid w:val="007814D9"/>
    <w:rsid w:val="00781654"/>
    <w:rsid w:val="00781776"/>
    <w:rsid w:val="007817B5"/>
    <w:rsid w:val="00781B15"/>
    <w:rsid w:val="00781BA8"/>
    <w:rsid w:val="007822A2"/>
    <w:rsid w:val="00782F98"/>
    <w:rsid w:val="007830AD"/>
    <w:rsid w:val="0078344C"/>
    <w:rsid w:val="007835E0"/>
    <w:rsid w:val="00783B55"/>
    <w:rsid w:val="00783BB4"/>
    <w:rsid w:val="00783BB8"/>
    <w:rsid w:val="00784634"/>
    <w:rsid w:val="00784D94"/>
    <w:rsid w:val="007854B4"/>
    <w:rsid w:val="0078591D"/>
    <w:rsid w:val="00785F25"/>
    <w:rsid w:val="007862A2"/>
    <w:rsid w:val="00786327"/>
    <w:rsid w:val="00786848"/>
    <w:rsid w:val="007869D3"/>
    <w:rsid w:val="00786D53"/>
    <w:rsid w:val="00786E33"/>
    <w:rsid w:val="00787214"/>
    <w:rsid w:val="007872C8"/>
    <w:rsid w:val="00787C6D"/>
    <w:rsid w:val="00787EDA"/>
    <w:rsid w:val="00787F87"/>
    <w:rsid w:val="0079013C"/>
    <w:rsid w:val="007902AA"/>
    <w:rsid w:val="00790AC2"/>
    <w:rsid w:val="007910F9"/>
    <w:rsid w:val="00791693"/>
    <w:rsid w:val="00791992"/>
    <w:rsid w:val="00791BEA"/>
    <w:rsid w:val="00791ED0"/>
    <w:rsid w:val="0079286B"/>
    <w:rsid w:val="00792BBE"/>
    <w:rsid w:val="007938D3"/>
    <w:rsid w:val="00793BBB"/>
    <w:rsid w:val="00793E33"/>
    <w:rsid w:val="00793FA7"/>
    <w:rsid w:val="00794AB7"/>
    <w:rsid w:val="00794FD5"/>
    <w:rsid w:val="00795A02"/>
    <w:rsid w:val="00795C4D"/>
    <w:rsid w:val="00795C6C"/>
    <w:rsid w:val="00796191"/>
    <w:rsid w:val="007962BD"/>
    <w:rsid w:val="0079632A"/>
    <w:rsid w:val="00796703"/>
    <w:rsid w:val="00796782"/>
    <w:rsid w:val="0079694E"/>
    <w:rsid w:val="00796F5F"/>
    <w:rsid w:val="007977D5"/>
    <w:rsid w:val="00797816"/>
    <w:rsid w:val="00797EED"/>
    <w:rsid w:val="007A0034"/>
    <w:rsid w:val="007A06DF"/>
    <w:rsid w:val="007A0731"/>
    <w:rsid w:val="007A0906"/>
    <w:rsid w:val="007A0B15"/>
    <w:rsid w:val="007A0C6E"/>
    <w:rsid w:val="007A1384"/>
    <w:rsid w:val="007A1AFD"/>
    <w:rsid w:val="007A1C51"/>
    <w:rsid w:val="007A2359"/>
    <w:rsid w:val="007A244F"/>
    <w:rsid w:val="007A28B0"/>
    <w:rsid w:val="007A2A72"/>
    <w:rsid w:val="007A2B50"/>
    <w:rsid w:val="007A2C6C"/>
    <w:rsid w:val="007A2CB3"/>
    <w:rsid w:val="007A2EDD"/>
    <w:rsid w:val="007A395E"/>
    <w:rsid w:val="007A39EF"/>
    <w:rsid w:val="007A3CAB"/>
    <w:rsid w:val="007A408C"/>
    <w:rsid w:val="007A4346"/>
    <w:rsid w:val="007A48D3"/>
    <w:rsid w:val="007A4947"/>
    <w:rsid w:val="007A4C3C"/>
    <w:rsid w:val="007A530A"/>
    <w:rsid w:val="007A595A"/>
    <w:rsid w:val="007A5D74"/>
    <w:rsid w:val="007A667B"/>
    <w:rsid w:val="007A66D8"/>
    <w:rsid w:val="007A6A73"/>
    <w:rsid w:val="007A7098"/>
    <w:rsid w:val="007A713B"/>
    <w:rsid w:val="007A739B"/>
    <w:rsid w:val="007B015D"/>
    <w:rsid w:val="007B0301"/>
    <w:rsid w:val="007B105C"/>
    <w:rsid w:val="007B11B1"/>
    <w:rsid w:val="007B1B94"/>
    <w:rsid w:val="007B1CC5"/>
    <w:rsid w:val="007B1E81"/>
    <w:rsid w:val="007B24D2"/>
    <w:rsid w:val="007B2CD2"/>
    <w:rsid w:val="007B337C"/>
    <w:rsid w:val="007B38B2"/>
    <w:rsid w:val="007B3BE8"/>
    <w:rsid w:val="007B3F93"/>
    <w:rsid w:val="007B45BE"/>
    <w:rsid w:val="007B45CE"/>
    <w:rsid w:val="007B4E03"/>
    <w:rsid w:val="007B5670"/>
    <w:rsid w:val="007B5ACA"/>
    <w:rsid w:val="007B689C"/>
    <w:rsid w:val="007B6AB8"/>
    <w:rsid w:val="007B6E23"/>
    <w:rsid w:val="007B7153"/>
    <w:rsid w:val="007B7328"/>
    <w:rsid w:val="007B73F5"/>
    <w:rsid w:val="007B755A"/>
    <w:rsid w:val="007B76B2"/>
    <w:rsid w:val="007B77F0"/>
    <w:rsid w:val="007B7B27"/>
    <w:rsid w:val="007B7F7E"/>
    <w:rsid w:val="007C00C7"/>
    <w:rsid w:val="007C0322"/>
    <w:rsid w:val="007C04BF"/>
    <w:rsid w:val="007C062E"/>
    <w:rsid w:val="007C0C15"/>
    <w:rsid w:val="007C0D2C"/>
    <w:rsid w:val="007C0EE3"/>
    <w:rsid w:val="007C114A"/>
    <w:rsid w:val="007C136E"/>
    <w:rsid w:val="007C1432"/>
    <w:rsid w:val="007C1A38"/>
    <w:rsid w:val="007C1CA3"/>
    <w:rsid w:val="007C223B"/>
    <w:rsid w:val="007C2730"/>
    <w:rsid w:val="007C2756"/>
    <w:rsid w:val="007C280D"/>
    <w:rsid w:val="007C2DAD"/>
    <w:rsid w:val="007C322A"/>
    <w:rsid w:val="007C37BD"/>
    <w:rsid w:val="007C3BDF"/>
    <w:rsid w:val="007C44EC"/>
    <w:rsid w:val="007C456D"/>
    <w:rsid w:val="007C49E8"/>
    <w:rsid w:val="007C4F7C"/>
    <w:rsid w:val="007C5D19"/>
    <w:rsid w:val="007C5D51"/>
    <w:rsid w:val="007C600E"/>
    <w:rsid w:val="007C6109"/>
    <w:rsid w:val="007C611C"/>
    <w:rsid w:val="007C6177"/>
    <w:rsid w:val="007C6319"/>
    <w:rsid w:val="007C675C"/>
    <w:rsid w:val="007C68AA"/>
    <w:rsid w:val="007C6BDD"/>
    <w:rsid w:val="007C6D6D"/>
    <w:rsid w:val="007C6E52"/>
    <w:rsid w:val="007C6F4B"/>
    <w:rsid w:val="007C6FED"/>
    <w:rsid w:val="007C74F7"/>
    <w:rsid w:val="007C78F8"/>
    <w:rsid w:val="007D052E"/>
    <w:rsid w:val="007D0E43"/>
    <w:rsid w:val="007D12E2"/>
    <w:rsid w:val="007D13FF"/>
    <w:rsid w:val="007D18B0"/>
    <w:rsid w:val="007D1CE6"/>
    <w:rsid w:val="007D2465"/>
    <w:rsid w:val="007D3238"/>
    <w:rsid w:val="007D33C4"/>
    <w:rsid w:val="007D3783"/>
    <w:rsid w:val="007D48A2"/>
    <w:rsid w:val="007D4D93"/>
    <w:rsid w:val="007D4E8B"/>
    <w:rsid w:val="007D5BB8"/>
    <w:rsid w:val="007D60DD"/>
    <w:rsid w:val="007D6309"/>
    <w:rsid w:val="007D63A0"/>
    <w:rsid w:val="007D7099"/>
    <w:rsid w:val="007D75CB"/>
    <w:rsid w:val="007D766F"/>
    <w:rsid w:val="007D7BFC"/>
    <w:rsid w:val="007E0303"/>
    <w:rsid w:val="007E0319"/>
    <w:rsid w:val="007E0513"/>
    <w:rsid w:val="007E06B3"/>
    <w:rsid w:val="007E06BC"/>
    <w:rsid w:val="007E0750"/>
    <w:rsid w:val="007E0A4F"/>
    <w:rsid w:val="007E0B28"/>
    <w:rsid w:val="007E0E5A"/>
    <w:rsid w:val="007E14C7"/>
    <w:rsid w:val="007E1558"/>
    <w:rsid w:val="007E1B74"/>
    <w:rsid w:val="007E1FA9"/>
    <w:rsid w:val="007E2236"/>
    <w:rsid w:val="007E2827"/>
    <w:rsid w:val="007E29BA"/>
    <w:rsid w:val="007E2D30"/>
    <w:rsid w:val="007E2DE3"/>
    <w:rsid w:val="007E3055"/>
    <w:rsid w:val="007E395D"/>
    <w:rsid w:val="007E4011"/>
    <w:rsid w:val="007E4815"/>
    <w:rsid w:val="007E5088"/>
    <w:rsid w:val="007E5746"/>
    <w:rsid w:val="007E611E"/>
    <w:rsid w:val="007E618C"/>
    <w:rsid w:val="007E626A"/>
    <w:rsid w:val="007E6483"/>
    <w:rsid w:val="007E6594"/>
    <w:rsid w:val="007E6842"/>
    <w:rsid w:val="007E70AA"/>
    <w:rsid w:val="007E70CF"/>
    <w:rsid w:val="007E720B"/>
    <w:rsid w:val="007E7382"/>
    <w:rsid w:val="007E769D"/>
    <w:rsid w:val="007E76DA"/>
    <w:rsid w:val="007E792C"/>
    <w:rsid w:val="007E7A7E"/>
    <w:rsid w:val="007E7B6C"/>
    <w:rsid w:val="007F01A3"/>
    <w:rsid w:val="007F0881"/>
    <w:rsid w:val="007F0AD2"/>
    <w:rsid w:val="007F228F"/>
    <w:rsid w:val="007F2700"/>
    <w:rsid w:val="007F2C63"/>
    <w:rsid w:val="007F2CA2"/>
    <w:rsid w:val="007F2DA0"/>
    <w:rsid w:val="007F2DE5"/>
    <w:rsid w:val="007F2F43"/>
    <w:rsid w:val="007F302C"/>
    <w:rsid w:val="007F316F"/>
    <w:rsid w:val="007F3344"/>
    <w:rsid w:val="007F3A51"/>
    <w:rsid w:val="007F3A7B"/>
    <w:rsid w:val="007F3B2E"/>
    <w:rsid w:val="007F3DE0"/>
    <w:rsid w:val="007F3FE4"/>
    <w:rsid w:val="007F4070"/>
    <w:rsid w:val="007F445D"/>
    <w:rsid w:val="007F46D7"/>
    <w:rsid w:val="007F4B86"/>
    <w:rsid w:val="007F50A2"/>
    <w:rsid w:val="007F5287"/>
    <w:rsid w:val="007F5A45"/>
    <w:rsid w:val="007F5A57"/>
    <w:rsid w:val="007F5C89"/>
    <w:rsid w:val="007F60C1"/>
    <w:rsid w:val="007F62F7"/>
    <w:rsid w:val="007F66C9"/>
    <w:rsid w:val="007F6E6B"/>
    <w:rsid w:val="007F73D8"/>
    <w:rsid w:val="007F77FE"/>
    <w:rsid w:val="007F7B40"/>
    <w:rsid w:val="007F7D04"/>
    <w:rsid w:val="008000D3"/>
    <w:rsid w:val="00800355"/>
    <w:rsid w:val="00800C60"/>
    <w:rsid w:val="00800E0F"/>
    <w:rsid w:val="00800FED"/>
    <w:rsid w:val="00801218"/>
    <w:rsid w:val="0080149D"/>
    <w:rsid w:val="00801FC0"/>
    <w:rsid w:val="0080210D"/>
    <w:rsid w:val="008024B0"/>
    <w:rsid w:val="0080270D"/>
    <w:rsid w:val="00803DED"/>
    <w:rsid w:val="00803F68"/>
    <w:rsid w:val="00804BAE"/>
    <w:rsid w:val="00804DF3"/>
    <w:rsid w:val="00805213"/>
    <w:rsid w:val="008057A7"/>
    <w:rsid w:val="00805C36"/>
    <w:rsid w:val="0080614C"/>
    <w:rsid w:val="00806692"/>
    <w:rsid w:val="008066B5"/>
    <w:rsid w:val="008069E6"/>
    <w:rsid w:val="008077D9"/>
    <w:rsid w:val="00807949"/>
    <w:rsid w:val="00807C53"/>
    <w:rsid w:val="00807D4F"/>
    <w:rsid w:val="00807D80"/>
    <w:rsid w:val="0081066C"/>
    <w:rsid w:val="00810743"/>
    <w:rsid w:val="00810FA3"/>
    <w:rsid w:val="0081296F"/>
    <w:rsid w:val="00812F3E"/>
    <w:rsid w:val="008132FB"/>
    <w:rsid w:val="00813305"/>
    <w:rsid w:val="0081342C"/>
    <w:rsid w:val="00813559"/>
    <w:rsid w:val="00813A32"/>
    <w:rsid w:val="00813B33"/>
    <w:rsid w:val="00813CAE"/>
    <w:rsid w:val="00813E10"/>
    <w:rsid w:val="00813F44"/>
    <w:rsid w:val="008146BA"/>
    <w:rsid w:val="008146F6"/>
    <w:rsid w:val="008147D3"/>
    <w:rsid w:val="0081492A"/>
    <w:rsid w:val="00814BC4"/>
    <w:rsid w:val="00814E7E"/>
    <w:rsid w:val="00814F04"/>
    <w:rsid w:val="00814F32"/>
    <w:rsid w:val="00814FA8"/>
    <w:rsid w:val="008156C6"/>
    <w:rsid w:val="00816122"/>
    <w:rsid w:val="008163E3"/>
    <w:rsid w:val="00816409"/>
    <w:rsid w:val="0081650D"/>
    <w:rsid w:val="00816604"/>
    <w:rsid w:val="00816AE4"/>
    <w:rsid w:val="00816F85"/>
    <w:rsid w:val="00816FEB"/>
    <w:rsid w:val="00817AEF"/>
    <w:rsid w:val="00817E23"/>
    <w:rsid w:val="008204B2"/>
    <w:rsid w:val="008205B5"/>
    <w:rsid w:val="0082084B"/>
    <w:rsid w:val="008208C0"/>
    <w:rsid w:val="008209BE"/>
    <w:rsid w:val="00820A42"/>
    <w:rsid w:val="00820EB2"/>
    <w:rsid w:val="00820F32"/>
    <w:rsid w:val="00821276"/>
    <w:rsid w:val="00821300"/>
    <w:rsid w:val="0082186B"/>
    <w:rsid w:val="00821914"/>
    <w:rsid w:val="008223BA"/>
    <w:rsid w:val="008223FE"/>
    <w:rsid w:val="0082247B"/>
    <w:rsid w:val="008225D7"/>
    <w:rsid w:val="00822A88"/>
    <w:rsid w:val="00822B59"/>
    <w:rsid w:val="00822C79"/>
    <w:rsid w:val="00823201"/>
    <w:rsid w:val="008234FF"/>
    <w:rsid w:val="00823505"/>
    <w:rsid w:val="00824286"/>
    <w:rsid w:val="0082449C"/>
    <w:rsid w:val="00824E9B"/>
    <w:rsid w:val="00824F72"/>
    <w:rsid w:val="00825180"/>
    <w:rsid w:val="0082563A"/>
    <w:rsid w:val="00826102"/>
    <w:rsid w:val="00826477"/>
    <w:rsid w:val="00826C4F"/>
    <w:rsid w:val="0082703B"/>
    <w:rsid w:val="00827647"/>
    <w:rsid w:val="0082794F"/>
    <w:rsid w:val="00827E5D"/>
    <w:rsid w:val="00830B4C"/>
    <w:rsid w:val="00830C4F"/>
    <w:rsid w:val="00830C5A"/>
    <w:rsid w:val="00831512"/>
    <w:rsid w:val="00831691"/>
    <w:rsid w:val="008319D4"/>
    <w:rsid w:val="00831DC5"/>
    <w:rsid w:val="00831E53"/>
    <w:rsid w:val="00831F02"/>
    <w:rsid w:val="00832443"/>
    <w:rsid w:val="00832705"/>
    <w:rsid w:val="00832BE1"/>
    <w:rsid w:val="00833E0A"/>
    <w:rsid w:val="00833E16"/>
    <w:rsid w:val="00834140"/>
    <w:rsid w:val="00834461"/>
    <w:rsid w:val="00834508"/>
    <w:rsid w:val="00834A66"/>
    <w:rsid w:val="00834C86"/>
    <w:rsid w:val="00834D8C"/>
    <w:rsid w:val="00834F12"/>
    <w:rsid w:val="008353E4"/>
    <w:rsid w:val="00835622"/>
    <w:rsid w:val="00835BD2"/>
    <w:rsid w:val="00835BE0"/>
    <w:rsid w:val="008369DD"/>
    <w:rsid w:val="00836E20"/>
    <w:rsid w:val="00837492"/>
    <w:rsid w:val="0083770F"/>
    <w:rsid w:val="008377FF"/>
    <w:rsid w:val="0083784C"/>
    <w:rsid w:val="008379F1"/>
    <w:rsid w:val="00837B4C"/>
    <w:rsid w:val="00837EE7"/>
    <w:rsid w:val="00840057"/>
    <w:rsid w:val="008406B1"/>
    <w:rsid w:val="0084081F"/>
    <w:rsid w:val="00840E0C"/>
    <w:rsid w:val="008413F4"/>
    <w:rsid w:val="0084149E"/>
    <w:rsid w:val="00841DD3"/>
    <w:rsid w:val="00842410"/>
    <w:rsid w:val="008427C8"/>
    <w:rsid w:val="00842B3D"/>
    <w:rsid w:val="00842B65"/>
    <w:rsid w:val="00843000"/>
    <w:rsid w:val="008432FA"/>
    <w:rsid w:val="00843358"/>
    <w:rsid w:val="00843B25"/>
    <w:rsid w:val="00843F87"/>
    <w:rsid w:val="00843FE6"/>
    <w:rsid w:val="00844941"/>
    <w:rsid w:val="00844BDC"/>
    <w:rsid w:val="00844F34"/>
    <w:rsid w:val="00845045"/>
    <w:rsid w:val="008458D6"/>
    <w:rsid w:val="008458E3"/>
    <w:rsid w:val="00846033"/>
    <w:rsid w:val="00846192"/>
    <w:rsid w:val="00846892"/>
    <w:rsid w:val="00846F57"/>
    <w:rsid w:val="008470B9"/>
    <w:rsid w:val="00847AC3"/>
    <w:rsid w:val="00850148"/>
    <w:rsid w:val="00850265"/>
    <w:rsid w:val="00850D61"/>
    <w:rsid w:val="00850DFB"/>
    <w:rsid w:val="00850F2D"/>
    <w:rsid w:val="00851549"/>
    <w:rsid w:val="00851A13"/>
    <w:rsid w:val="00851B21"/>
    <w:rsid w:val="008524F5"/>
    <w:rsid w:val="00852840"/>
    <w:rsid w:val="0085297A"/>
    <w:rsid w:val="00852DFD"/>
    <w:rsid w:val="00854454"/>
    <w:rsid w:val="008548C8"/>
    <w:rsid w:val="0085517C"/>
    <w:rsid w:val="00855B92"/>
    <w:rsid w:val="00855EE9"/>
    <w:rsid w:val="008562ED"/>
    <w:rsid w:val="008564D9"/>
    <w:rsid w:val="0085666A"/>
    <w:rsid w:val="00856867"/>
    <w:rsid w:val="008568FD"/>
    <w:rsid w:val="00856A6F"/>
    <w:rsid w:val="00856F13"/>
    <w:rsid w:val="008570AF"/>
    <w:rsid w:val="008571BD"/>
    <w:rsid w:val="008576E4"/>
    <w:rsid w:val="008578A3"/>
    <w:rsid w:val="00857B29"/>
    <w:rsid w:val="00860982"/>
    <w:rsid w:val="008609B4"/>
    <w:rsid w:val="00860CFF"/>
    <w:rsid w:val="00860FDC"/>
    <w:rsid w:val="00861062"/>
    <w:rsid w:val="008611B3"/>
    <w:rsid w:val="00861BD3"/>
    <w:rsid w:val="00861BD6"/>
    <w:rsid w:val="00861D2E"/>
    <w:rsid w:val="008622EA"/>
    <w:rsid w:val="00862615"/>
    <w:rsid w:val="008628C4"/>
    <w:rsid w:val="008629E6"/>
    <w:rsid w:val="00862EDB"/>
    <w:rsid w:val="00863156"/>
    <w:rsid w:val="0086320B"/>
    <w:rsid w:val="00863C13"/>
    <w:rsid w:val="00863C2D"/>
    <w:rsid w:val="00864034"/>
    <w:rsid w:val="0086442A"/>
    <w:rsid w:val="00864AB6"/>
    <w:rsid w:val="00864E77"/>
    <w:rsid w:val="008651AD"/>
    <w:rsid w:val="00866215"/>
    <w:rsid w:val="0086623C"/>
    <w:rsid w:val="00866CB1"/>
    <w:rsid w:val="00867278"/>
    <w:rsid w:val="00867A7E"/>
    <w:rsid w:val="008701DD"/>
    <w:rsid w:val="00870EE3"/>
    <w:rsid w:val="00871342"/>
    <w:rsid w:val="00871471"/>
    <w:rsid w:val="00871612"/>
    <w:rsid w:val="00871A7C"/>
    <w:rsid w:val="00871CAD"/>
    <w:rsid w:val="00871DE3"/>
    <w:rsid w:val="00871E90"/>
    <w:rsid w:val="00871FAC"/>
    <w:rsid w:val="008720D0"/>
    <w:rsid w:val="00872D32"/>
    <w:rsid w:val="00872DD1"/>
    <w:rsid w:val="008730AA"/>
    <w:rsid w:val="0087371E"/>
    <w:rsid w:val="008739F7"/>
    <w:rsid w:val="00873CD3"/>
    <w:rsid w:val="00873DB3"/>
    <w:rsid w:val="00873F41"/>
    <w:rsid w:val="00873F4E"/>
    <w:rsid w:val="00874264"/>
    <w:rsid w:val="00874786"/>
    <w:rsid w:val="00874A50"/>
    <w:rsid w:val="00874B7F"/>
    <w:rsid w:val="00874CCD"/>
    <w:rsid w:val="00874D78"/>
    <w:rsid w:val="00875560"/>
    <w:rsid w:val="00875B58"/>
    <w:rsid w:val="0087615F"/>
    <w:rsid w:val="00876241"/>
    <w:rsid w:val="0087651E"/>
    <w:rsid w:val="00876E9A"/>
    <w:rsid w:val="008770B5"/>
    <w:rsid w:val="0087735B"/>
    <w:rsid w:val="00877553"/>
    <w:rsid w:val="008778D7"/>
    <w:rsid w:val="00877C2E"/>
    <w:rsid w:val="008800B8"/>
    <w:rsid w:val="0088033F"/>
    <w:rsid w:val="008804FD"/>
    <w:rsid w:val="0088068E"/>
    <w:rsid w:val="008806D7"/>
    <w:rsid w:val="00880AB7"/>
    <w:rsid w:val="0088104B"/>
    <w:rsid w:val="00881325"/>
    <w:rsid w:val="00881AC5"/>
    <w:rsid w:val="00881C6A"/>
    <w:rsid w:val="00881E12"/>
    <w:rsid w:val="00881FE5"/>
    <w:rsid w:val="00882568"/>
    <w:rsid w:val="0088264D"/>
    <w:rsid w:val="00882D9D"/>
    <w:rsid w:val="00882DD9"/>
    <w:rsid w:val="00883351"/>
    <w:rsid w:val="00883696"/>
    <w:rsid w:val="00883BF0"/>
    <w:rsid w:val="00883D86"/>
    <w:rsid w:val="00884058"/>
    <w:rsid w:val="00884D41"/>
    <w:rsid w:val="00885402"/>
    <w:rsid w:val="008855FE"/>
    <w:rsid w:val="00885727"/>
    <w:rsid w:val="0088579B"/>
    <w:rsid w:val="00885E43"/>
    <w:rsid w:val="0088622B"/>
    <w:rsid w:val="00886261"/>
    <w:rsid w:val="0088651C"/>
    <w:rsid w:val="00886B5D"/>
    <w:rsid w:val="00886F8C"/>
    <w:rsid w:val="008871E6"/>
    <w:rsid w:val="008879EB"/>
    <w:rsid w:val="00887C8A"/>
    <w:rsid w:val="00887D48"/>
    <w:rsid w:val="00887D64"/>
    <w:rsid w:val="00887E22"/>
    <w:rsid w:val="00887FAF"/>
    <w:rsid w:val="008901CF"/>
    <w:rsid w:val="008909E8"/>
    <w:rsid w:val="00890C4E"/>
    <w:rsid w:val="00891E4E"/>
    <w:rsid w:val="0089223A"/>
    <w:rsid w:val="00892506"/>
    <w:rsid w:val="00892CFC"/>
    <w:rsid w:val="00892D70"/>
    <w:rsid w:val="00892F05"/>
    <w:rsid w:val="00893423"/>
    <w:rsid w:val="00894013"/>
    <w:rsid w:val="008945E1"/>
    <w:rsid w:val="00894AFC"/>
    <w:rsid w:val="00894E8E"/>
    <w:rsid w:val="008951D5"/>
    <w:rsid w:val="0089568B"/>
    <w:rsid w:val="0089575C"/>
    <w:rsid w:val="008957FD"/>
    <w:rsid w:val="0089624C"/>
    <w:rsid w:val="00896B65"/>
    <w:rsid w:val="00896C18"/>
    <w:rsid w:val="008972CD"/>
    <w:rsid w:val="008975D2"/>
    <w:rsid w:val="0089786D"/>
    <w:rsid w:val="00897B01"/>
    <w:rsid w:val="00897DBE"/>
    <w:rsid w:val="00897E07"/>
    <w:rsid w:val="008A043A"/>
    <w:rsid w:val="008A06F6"/>
    <w:rsid w:val="008A08E3"/>
    <w:rsid w:val="008A0D97"/>
    <w:rsid w:val="008A2161"/>
    <w:rsid w:val="008A22F0"/>
    <w:rsid w:val="008A27B6"/>
    <w:rsid w:val="008A2A14"/>
    <w:rsid w:val="008A2AF4"/>
    <w:rsid w:val="008A35F8"/>
    <w:rsid w:val="008A3955"/>
    <w:rsid w:val="008A4151"/>
    <w:rsid w:val="008A4321"/>
    <w:rsid w:val="008A4671"/>
    <w:rsid w:val="008A48B8"/>
    <w:rsid w:val="008A4C59"/>
    <w:rsid w:val="008A4CE2"/>
    <w:rsid w:val="008A5355"/>
    <w:rsid w:val="008A5519"/>
    <w:rsid w:val="008A5E3D"/>
    <w:rsid w:val="008A609E"/>
    <w:rsid w:val="008A63A0"/>
    <w:rsid w:val="008A6699"/>
    <w:rsid w:val="008A6C33"/>
    <w:rsid w:val="008A6FDB"/>
    <w:rsid w:val="008A70EC"/>
    <w:rsid w:val="008A7542"/>
    <w:rsid w:val="008A768F"/>
    <w:rsid w:val="008A7727"/>
    <w:rsid w:val="008A7902"/>
    <w:rsid w:val="008A7BA3"/>
    <w:rsid w:val="008B066B"/>
    <w:rsid w:val="008B087D"/>
    <w:rsid w:val="008B1182"/>
    <w:rsid w:val="008B151F"/>
    <w:rsid w:val="008B15DE"/>
    <w:rsid w:val="008B172E"/>
    <w:rsid w:val="008B23DD"/>
    <w:rsid w:val="008B291F"/>
    <w:rsid w:val="008B2F85"/>
    <w:rsid w:val="008B3247"/>
    <w:rsid w:val="008B3967"/>
    <w:rsid w:val="008B3A56"/>
    <w:rsid w:val="008B3C9A"/>
    <w:rsid w:val="008B3D2D"/>
    <w:rsid w:val="008B4237"/>
    <w:rsid w:val="008B4AD6"/>
    <w:rsid w:val="008B50CE"/>
    <w:rsid w:val="008B55D9"/>
    <w:rsid w:val="008B56F6"/>
    <w:rsid w:val="008B5A5A"/>
    <w:rsid w:val="008B5D75"/>
    <w:rsid w:val="008B68E5"/>
    <w:rsid w:val="008B6937"/>
    <w:rsid w:val="008B6B06"/>
    <w:rsid w:val="008B7647"/>
    <w:rsid w:val="008B7E54"/>
    <w:rsid w:val="008B7F82"/>
    <w:rsid w:val="008C025C"/>
    <w:rsid w:val="008C0452"/>
    <w:rsid w:val="008C0649"/>
    <w:rsid w:val="008C124B"/>
    <w:rsid w:val="008C1C11"/>
    <w:rsid w:val="008C2265"/>
    <w:rsid w:val="008C25A5"/>
    <w:rsid w:val="008C2B11"/>
    <w:rsid w:val="008C2B94"/>
    <w:rsid w:val="008C2DA9"/>
    <w:rsid w:val="008C2F0B"/>
    <w:rsid w:val="008C2F89"/>
    <w:rsid w:val="008C2F8F"/>
    <w:rsid w:val="008C352A"/>
    <w:rsid w:val="008C3693"/>
    <w:rsid w:val="008C3FCF"/>
    <w:rsid w:val="008C4DCB"/>
    <w:rsid w:val="008C50F5"/>
    <w:rsid w:val="008C51C1"/>
    <w:rsid w:val="008C5422"/>
    <w:rsid w:val="008C54EB"/>
    <w:rsid w:val="008C5800"/>
    <w:rsid w:val="008C59A8"/>
    <w:rsid w:val="008C5C39"/>
    <w:rsid w:val="008C5D87"/>
    <w:rsid w:val="008C6082"/>
    <w:rsid w:val="008C6438"/>
    <w:rsid w:val="008C6597"/>
    <w:rsid w:val="008C67C1"/>
    <w:rsid w:val="008C69EA"/>
    <w:rsid w:val="008C6B3A"/>
    <w:rsid w:val="008C6DBF"/>
    <w:rsid w:val="008C702A"/>
    <w:rsid w:val="008C74D5"/>
    <w:rsid w:val="008C75AB"/>
    <w:rsid w:val="008C7E0D"/>
    <w:rsid w:val="008C7EAF"/>
    <w:rsid w:val="008D0090"/>
    <w:rsid w:val="008D03FD"/>
    <w:rsid w:val="008D0570"/>
    <w:rsid w:val="008D08A6"/>
    <w:rsid w:val="008D099A"/>
    <w:rsid w:val="008D0A55"/>
    <w:rsid w:val="008D107C"/>
    <w:rsid w:val="008D12CF"/>
    <w:rsid w:val="008D17EC"/>
    <w:rsid w:val="008D1B6A"/>
    <w:rsid w:val="008D1B8A"/>
    <w:rsid w:val="008D1D42"/>
    <w:rsid w:val="008D1D93"/>
    <w:rsid w:val="008D21B3"/>
    <w:rsid w:val="008D31CA"/>
    <w:rsid w:val="008D39E4"/>
    <w:rsid w:val="008D3B1D"/>
    <w:rsid w:val="008D4010"/>
    <w:rsid w:val="008D405A"/>
    <w:rsid w:val="008D4289"/>
    <w:rsid w:val="008D457A"/>
    <w:rsid w:val="008D4607"/>
    <w:rsid w:val="008D4698"/>
    <w:rsid w:val="008D4788"/>
    <w:rsid w:val="008D48ED"/>
    <w:rsid w:val="008D4D74"/>
    <w:rsid w:val="008D4FCE"/>
    <w:rsid w:val="008D50E8"/>
    <w:rsid w:val="008D54E0"/>
    <w:rsid w:val="008D604B"/>
    <w:rsid w:val="008D606A"/>
    <w:rsid w:val="008D6200"/>
    <w:rsid w:val="008D67F7"/>
    <w:rsid w:val="008D6A4A"/>
    <w:rsid w:val="008D6AE1"/>
    <w:rsid w:val="008D6BD8"/>
    <w:rsid w:val="008D6F65"/>
    <w:rsid w:val="008D707A"/>
    <w:rsid w:val="008D70B5"/>
    <w:rsid w:val="008D7A50"/>
    <w:rsid w:val="008D7BE1"/>
    <w:rsid w:val="008E00B0"/>
    <w:rsid w:val="008E0248"/>
    <w:rsid w:val="008E0DDD"/>
    <w:rsid w:val="008E10B4"/>
    <w:rsid w:val="008E12EF"/>
    <w:rsid w:val="008E15D8"/>
    <w:rsid w:val="008E1CD8"/>
    <w:rsid w:val="008E23B7"/>
    <w:rsid w:val="008E245D"/>
    <w:rsid w:val="008E2A93"/>
    <w:rsid w:val="008E2B88"/>
    <w:rsid w:val="008E2DF5"/>
    <w:rsid w:val="008E330E"/>
    <w:rsid w:val="008E3319"/>
    <w:rsid w:val="008E3D54"/>
    <w:rsid w:val="008E42C8"/>
    <w:rsid w:val="008E450B"/>
    <w:rsid w:val="008E466D"/>
    <w:rsid w:val="008E4B3E"/>
    <w:rsid w:val="008E5076"/>
    <w:rsid w:val="008E51D5"/>
    <w:rsid w:val="008E52D8"/>
    <w:rsid w:val="008E52FC"/>
    <w:rsid w:val="008E5995"/>
    <w:rsid w:val="008E5AA0"/>
    <w:rsid w:val="008E5C80"/>
    <w:rsid w:val="008E6568"/>
    <w:rsid w:val="008E6E94"/>
    <w:rsid w:val="008E79A3"/>
    <w:rsid w:val="008F02E8"/>
    <w:rsid w:val="008F0502"/>
    <w:rsid w:val="008F0BD4"/>
    <w:rsid w:val="008F0BE3"/>
    <w:rsid w:val="008F150D"/>
    <w:rsid w:val="008F15EC"/>
    <w:rsid w:val="008F1874"/>
    <w:rsid w:val="008F18B8"/>
    <w:rsid w:val="008F21A5"/>
    <w:rsid w:val="008F223A"/>
    <w:rsid w:val="008F2713"/>
    <w:rsid w:val="008F2748"/>
    <w:rsid w:val="008F2A83"/>
    <w:rsid w:val="008F2EF3"/>
    <w:rsid w:val="008F30B8"/>
    <w:rsid w:val="008F3128"/>
    <w:rsid w:val="008F31B1"/>
    <w:rsid w:val="008F34A2"/>
    <w:rsid w:val="008F3638"/>
    <w:rsid w:val="008F3644"/>
    <w:rsid w:val="008F39E8"/>
    <w:rsid w:val="008F3B9D"/>
    <w:rsid w:val="008F3DAC"/>
    <w:rsid w:val="008F4154"/>
    <w:rsid w:val="008F4195"/>
    <w:rsid w:val="008F45CC"/>
    <w:rsid w:val="008F4A3D"/>
    <w:rsid w:val="008F4E4E"/>
    <w:rsid w:val="008F4F0A"/>
    <w:rsid w:val="008F5D22"/>
    <w:rsid w:val="008F5E9D"/>
    <w:rsid w:val="008F6402"/>
    <w:rsid w:val="008F6763"/>
    <w:rsid w:val="008F69C9"/>
    <w:rsid w:val="008F717F"/>
    <w:rsid w:val="008F73A2"/>
    <w:rsid w:val="008F7402"/>
    <w:rsid w:val="008F75C4"/>
    <w:rsid w:val="008F7909"/>
    <w:rsid w:val="008F791F"/>
    <w:rsid w:val="008F7CCB"/>
    <w:rsid w:val="008F7EAE"/>
    <w:rsid w:val="009001B5"/>
    <w:rsid w:val="00900260"/>
    <w:rsid w:val="00900677"/>
    <w:rsid w:val="00900C69"/>
    <w:rsid w:val="00901D55"/>
    <w:rsid w:val="00901D66"/>
    <w:rsid w:val="00901E97"/>
    <w:rsid w:val="0090215A"/>
    <w:rsid w:val="009024FC"/>
    <w:rsid w:val="00902CB1"/>
    <w:rsid w:val="00902EA9"/>
    <w:rsid w:val="00902FDB"/>
    <w:rsid w:val="00903488"/>
    <w:rsid w:val="00903681"/>
    <w:rsid w:val="009036C9"/>
    <w:rsid w:val="009039BC"/>
    <w:rsid w:val="00903F51"/>
    <w:rsid w:val="009047B7"/>
    <w:rsid w:val="0090484A"/>
    <w:rsid w:val="00905E86"/>
    <w:rsid w:val="00906071"/>
    <w:rsid w:val="00906793"/>
    <w:rsid w:val="00906A72"/>
    <w:rsid w:val="00906A74"/>
    <w:rsid w:val="00906E87"/>
    <w:rsid w:val="00907269"/>
    <w:rsid w:val="009075F1"/>
    <w:rsid w:val="00907FDC"/>
    <w:rsid w:val="00910017"/>
    <w:rsid w:val="00910356"/>
    <w:rsid w:val="009106B6"/>
    <w:rsid w:val="009108E6"/>
    <w:rsid w:val="00910DE1"/>
    <w:rsid w:val="00910ECC"/>
    <w:rsid w:val="0091103B"/>
    <w:rsid w:val="00911358"/>
    <w:rsid w:val="009117C5"/>
    <w:rsid w:val="00911A0D"/>
    <w:rsid w:val="00911EE3"/>
    <w:rsid w:val="009127F7"/>
    <w:rsid w:val="0091295B"/>
    <w:rsid w:val="00912C3F"/>
    <w:rsid w:val="00912EEF"/>
    <w:rsid w:val="0091318A"/>
    <w:rsid w:val="0091338E"/>
    <w:rsid w:val="00913AE6"/>
    <w:rsid w:val="00913F1D"/>
    <w:rsid w:val="00913F35"/>
    <w:rsid w:val="009141BC"/>
    <w:rsid w:val="00914469"/>
    <w:rsid w:val="00914506"/>
    <w:rsid w:val="0091461E"/>
    <w:rsid w:val="009147D0"/>
    <w:rsid w:val="0091487E"/>
    <w:rsid w:val="00914F1C"/>
    <w:rsid w:val="00914FC2"/>
    <w:rsid w:val="00915006"/>
    <w:rsid w:val="00915272"/>
    <w:rsid w:val="0091532A"/>
    <w:rsid w:val="00915FB9"/>
    <w:rsid w:val="00916280"/>
    <w:rsid w:val="00916337"/>
    <w:rsid w:val="009164A7"/>
    <w:rsid w:val="009168B1"/>
    <w:rsid w:val="00916DB4"/>
    <w:rsid w:val="00917083"/>
    <w:rsid w:val="0091732C"/>
    <w:rsid w:val="00920335"/>
    <w:rsid w:val="00920428"/>
    <w:rsid w:val="00921122"/>
    <w:rsid w:val="00921442"/>
    <w:rsid w:val="00921B4A"/>
    <w:rsid w:val="00921FFE"/>
    <w:rsid w:val="009221A2"/>
    <w:rsid w:val="009221F8"/>
    <w:rsid w:val="00922201"/>
    <w:rsid w:val="00922330"/>
    <w:rsid w:val="009224D3"/>
    <w:rsid w:val="00922737"/>
    <w:rsid w:val="00922A01"/>
    <w:rsid w:val="00922FDB"/>
    <w:rsid w:val="00923486"/>
    <w:rsid w:val="009234E7"/>
    <w:rsid w:val="00923EB4"/>
    <w:rsid w:val="009241C4"/>
    <w:rsid w:val="00924210"/>
    <w:rsid w:val="00924B0B"/>
    <w:rsid w:val="00924D0E"/>
    <w:rsid w:val="00925083"/>
    <w:rsid w:val="00925125"/>
    <w:rsid w:val="009252FF"/>
    <w:rsid w:val="00925A57"/>
    <w:rsid w:val="00925A76"/>
    <w:rsid w:val="00925AB3"/>
    <w:rsid w:val="00925ABE"/>
    <w:rsid w:val="00925F1C"/>
    <w:rsid w:val="00925F3F"/>
    <w:rsid w:val="00925FE4"/>
    <w:rsid w:val="00926648"/>
    <w:rsid w:val="00926909"/>
    <w:rsid w:val="009269E7"/>
    <w:rsid w:val="00926ABB"/>
    <w:rsid w:val="0092705E"/>
    <w:rsid w:val="009275D0"/>
    <w:rsid w:val="00927B08"/>
    <w:rsid w:val="00927D67"/>
    <w:rsid w:val="00930000"/>
    <w:rsid w:val="0093027F"/>
    <w:rsid w:val="0093042A"/>
    <w:rsid w:val="009305CF"/>
    <w:rsid w:val="00930B0E"/>
    <w:rsid w:val="009317A4"/>
    <w:rsid w:val="00931B0D"/>
    <w:rsid w:val="00931BF6"/>
    <w:rsid w:val="00931D6F"/>
    <w:rsid w:val="00931D9D"/>
    <w:rsid w:val="00931E6D"/>
    <w:rsid w:val="0093256A"/>
    <w:rsid w:val="0093295A"/>
    <w:rsid w:val="009330E4"/>
    <w:rsid w:val="009338E5"/>
    <w:rsid w:val="00933B73"/>
    <w:rsid w:val="00933F9F"/>
    <w:rsid w:val="0093438B"/>
    <w:rsid w:val="00934638"/>
    <w:rsid w:val="00934D45"/>
    <w:rsid w:val="00935729"/>
    <w:rsid w:val="00936164"/>
    <w:rsid w:val="0093655A"/>
    <w:rsid w:val="0093676F"/>
    <w:rsid w:val="00936797"/>
    <w:rsid w:val="009369BE"/>
    <w:rsid w:val="00936B38"/>
    <w:rsid w:val="00936E31"/>
    <w:rsid w:val="00936E62"/>
    <w:rsid w:val="009378BF"/>
    <w:rsid w:val="00937C48"/>
    <w:rsid w:val="00937EE8"/>
    <w:rsid w:val="00937FF8"/>
    <w:rsid w:val="00940238"/>
    <w:rsid w:val="00940624"/>
    <w:rsid w:val="009407E6"/>
    <w:rsid w:val="0094095A"/>
    <w:rsid w:val="009409B5"/>
    <w:rsid w:val="00940F61"/>
    <w:rsid w:val="00941CDD"/>
    <w:rsid w:val="00941D47"/>
    <w:rsid w:val="00941F5B"/>
    <w:rsid w:val="00941FB3"/>
    <w:rsid w:val="00942289"/>
    <w:rsid w:val="00942393"/>
    <w:rsid w:val="00942514"/>
    <w:rsid w:val="0094277C"/>
    <w:rsid w:val="00942856"/>
    <w:rsid w:val="00942BAA"/>
    <w:rsid w:val="00942CC1"/>
    <w:rsid w:val="00942DA7"/>
    <w:rsid w:val="00942EBD"/>
    <w:rsid w:val="00943F20"/>
    <w:rsid w:val="0094454D"/>
    <w:rsid w:val="00944AC2"/>
    <w:rsid w:val="009453AE"/>
    <w:rsid w:val="00945401"/>
    <w:rsid w:val="009457B2"/>
    <w:rsid w:val="0094604D"/>
    <w:rsid w:val="009461D6"/>
    <w:rsid w:val="009464B4"/>
    <w:rsid w:val="00946507"/>
    <w:rsid w:val="00946575"/>
    <w:rsid w:val="0094692A"/>
    <w:rsid w:val="009477C8"/>
    <w:rsid w:val="00947820"/>
    <w:rsid w:val="00947B93"/>
    <w:rsid w:val="00947C16"/>
    <w:rsid w:val="00947E06"/>
    <w:rsid w:val="00947E50"/>
    <w:rsid w:val="0095001B"/>
    <w:rsid w:val="009501D4"/>
    <w:rsid w:val="00950BB6"/>
    <w:rsid w:val="00950C5F"/>
    <w:rsid w:val="00950CA5"/>
    <w:rsid w:val="00950CC0"/>
    <w:rsid w:val="00951366"/>
    <w:rsid w:val="009513BC"/>
    <w:rsid w:val="009516E5"/>
    <w:rsid w:val="009519C8"/>
    <w:rsid w:val="00951BA0"/>
    <w:rsid w:val="009520E9"/>
    <w:rsid w:val="00952115"/>
    <w:rsid w:val="00952271"/>
    <w:rsid w:val="00952861"/>
    <w:rsid w:val="00952A8A"/>
    <w:rsid w:val="00952FDE"/>
    <w:rsid w:val="00953158"/>
    <w:rsid w:val="0095339D"/>
    <w:rsid w:val="00953626"/>
    <w:rsid w:val="009536D7"/>
    <w:rsid w:val="009538FB"/>
    <w:rsid w:val="00953A1E"/>
    <w:rsid w:val="00954053"/>
    <w:rsid w:val="00954459"/>
    <w:rsid w:val="00954575"/>
    <w:rsid w:val="009548EA"/>
    <w:rsid w:val="00954AC6"/>
    <w:rsid w:val="00954C12"/>
    <w:rsid w:val="00954D5E"/>
    <w:rsid w:val="00955F85"/>
    <w:rsid w:val="00956143"/>
    <w:rsid w:val="009567D7"/>
    <w:rsid w:val="00956855"/>
    <w:rsid w:val="009568D4"/>
    <w:rsid w:val="009569AF"/>
    <w:rsid w:val="00956A1B"/>
    <w:rsid w:val="00956ECA"/>
    <w:rsid w:val="009571E9"/>
    <w:rsid w:val="0095786A"/>
    <w:rsid w:val="0095798A"/>
    <w:rsid w:val="00957CE6"/>
    <w:rsid w:val="00960506"/>
    <w:rsid w:val="00961AA2"/>
    <w:rsid w:val="00961BB4"/>
    <w:rsid w:val="00961EA8"/>
    <w:rsid w:val="00961FA0"/>
    <w:rsid w:val="0096205B"/>
    <w:rsid w:val="0096208D"/>
    <w:rsid w:val="009620A0"/>
    <w:rsid w:val="009621BA"/>
    <w:rsid w:val="00962FC7"/>
    <w:rsid w:val="0096342A"/>
    <w:rsid w:val="0096343A"/>
    <w:rsid w:val="00963850"/>
    <w:rsid w:val="00963AE5"/>
    <w:rsid w:val="00963C69"/>
    <w:rsid w:val="00964992"/>
    <w:rsid w:val="00964A2D"/>
    <w:rsid w:val="00964CAC"/>
    <w:rsid w:val="009650BA"/>
    <w:rsid w:val="00965106"/>
    <w:rsid w:val="0096544C"/>
    <w:rsid w:val="00965536"/>
    <w:rsid w:val="009657C7"/>
    <w:rsid w:val="00965DDB"/>
    <w:rsid w:val="00966161"/>
    <w:rsid w:val="009669BD"/>
    <w:rsid w:val="0096746E"/>
    <w:rsid w:val="00967A72"/>
    <w:rsid w:val="00967D10"/>
    <w:rsid w:val="00967DE3"/>
    <w:rsid w:val="00970254"/>
    <w:rsid w:val="00970C97"/>
    <w:rsid w:val="00970CF3"/>
    <w:rsid w:val="0097128A"/>
    <w:rsid w:val="00971654"/>
    <w:rsid w:val="0097240F"/>
    <w:rsid w:val="00972E7F"/>
    <w:rsid w:val="0097312A"/>
    <w:rsid w:val="009731B9"/>
    <w:rsid w:val="00973642"/>
    <w:rsid w:val="00973ABF"/>
    <w:rsid w:val="00973F3E"/>
    <w:rsid w:val="00974F00"/>
    <w:rsid w:val="009752C4"/>
    <w:rsid w:val="00975996"/>
    <w:rsid w:val="009759E8"/>
    <w:rsid w:val="00975A47"/>
    <w:rsid w:val="00975B59"/>
    <w:rsid w:val="009768C1"/>
    <w:rsid w:val="00976BEE"/>
    <w:rsid w:val="00976DE3"/>
    <w:rsid w:val="00976E3F"/>
    <w:rsid w:val="009775BB"/>
    <w:rsid w:val="00977B69"/>
    <w:rsid w:val="00977F8F"/>
    <w:rsid w:val="0098037C"/>
    <w:rsid w:val="009805B1"/>
    <w:rsid w:val="00980680"/>
    <w:rsid w:val="00980C5C"/>
    <w:rsid w:val="00980DAE"/>
    <w:rsid w:val="00980DE9"/>
    <w:rsid w:val="009810CE"/>
    <w:rsid w:val="00981A2C"/>
    <w:rsid w:val="0098212F"/>
    <w:rsid w:val="009822FF"/>
    <w:rsid w:val="0098264F"/>
    <w:rsid w:val="00982D44"/>
    <w:rsid w:val="00982DEC"/>
    <w:rsid w:val="00982ED7"/>
    <w:rsid w:val="00982FA3"/>
    <w:rsid w:val="00983486"/>
    <w:rsid w:val="009845D0"/>
    <w:rsid w:val="00984650"/>
    <w:rsid w:val="009846C8"/>
    <w:rsid w:val="0098479B"/>
    <w:rsid w:val="00984A8B"/>
    <w:rsid w:val="00984E09"/>
    <w:rsid w:val="0098501A"/>
    <w:rsid w:val="009852AB"/>
    <w:rsid w:val="0098582E"/>
    <w:rsid w:val="009858EB"/>
    <w:rsid w:val="009859FC"/>
    <w:rsid w:val="00985BB1"/>
    <w:rsid w:val="00985BBD"/>
    <w:rsid w:val="009863B1"/>
    <w:rsid w:val="00986864"/>
    <w:rsid w:val="00986ACC"/>
    <w:rsid w:val="00986B98"/>
    <w:rsid w:val="0098720B"/>
    <w:rsid w:val="00987396"/>
    <w:rsid w:val="009874C9"/>
    <w:rsid w:val="00987A47"/>
    <w:rsid w:val="00987F0A"/>
    <w:rsid w:val="009908D2"/>
    <w:rsid w:val="009909B3"/>
    <w:rsid w:val="00990C23"/>
    <w:rsid w:val="00990F95"/>
    <w:rsid w:val="00991404"/>
    <w:rsid w:val="00991471"/>
    <w:rsid w:val="0099169D"/>
    <w:rsid w:val="0099198C"/>
    <w:rsid w:val="00991B01"/>
    <w:rsid w:val="00991B34"/>
    <w:rsid w:val="009922A1"/>
    <w:rsid w:val="009925B2"/>
    <w:rsid w:val="009925EA"/>
    <w:rsid w:val="00993177"/>
    <w:rsid w:val="009932C5"/>
    <w:rsid w:val="009933CC"/>
    <w:rsid w:val="009935CA"/>
    <w:rsid w:val="00993704"/>
    <w:rsid w:val="009938EA"/>
    <w:rsid w:val="00993CEB"/>
    <w:rsid w:val="0099418F"/>
    <w:rsid w:val="00994271"/>
    <w:rsid w:val="00994613"/>
    <w:rsid w:val="009947E0"/>
    <w:rsid w:val="00995007"/>
    <w:rsid w:val="009950DB"/>
    <w:rsid w:val="00995A19"/>
    <w:rsid w:val="00995E96"/>
    <w:rsid w:val="00995E9F"/>
    <w:rsid w:val="00996199"/>
    <w:rsid w:val="00996486"/>
    <w:rsid w:val="009967D7"/>
    <w:rsid w:val="00996998"/>
    <w:rsid w:val="00996B22"/>
    <w:rsid w:val="00996BE6"/>
    <w:rsid w:val="00997570"/>
    <w:rsid w:val="00997661"/>
    <w:rsid w:val="00997EE5"/>
    <w:rsid w:val="009A02FB"/>
    <w:rsid w:val="009A0487"/>
    <w:rsid w:val="009A0587"/>
    <w:rsid w:val="009A0944"/>
    <w:rsid w:val="009A0E88"/>
    <w:rsid w:val="009A0F02"/>
    <w:rsid w:val="009A106D"/>
    <w:rsid w:val="009A11AB"/>
    <w:rsid w:val="009A1206"/>
    <w:rsid w:val="009A14FE"/>
    <w:rsid w:val="009A1FA4"/>
    <w:rsid w:val="009A2850"/>
    <w:rsid w:val="009A2ADF"/>
    <w:rsid w:val="009A2C72"/>
    <w:rsid w:val="009A3656"/>
    <w:rsid w:val="009A3BDA"/>
    <w:rsid w:val="009A4269"/>
    <w:rsid w:val="009A4693"/>
    <w:rsid w:val="009A46B6"/>
    <w:rsid w:val="009A4789"/>
    <w:rsid w:val="009A4811"/>
    <w:rsid w:val="009A4988"/>
    <w:rsid w:val="009A4F64"/>
    <w:rsid w:val="009A5280"/>
    <w:rsid w:val="009A5929"/>
    <w:rsid w:val="009A5C69"/>
    <w:rsid w:val="009A6642"/>
    <w:rsid w:val="009A68ED"/>
    <w:rsid w:val="009A69FC"/>
    <w:rsid w:val="009A6C59"/>
    <w:rsid w:val="009A6CD7"/>
    <w:rsid w:val="009A74E4"/>
    <w:rsid w:val="009A7515"/>
    <w:rsid w:val="009A7700"/>
    <w:rsid w:val="009A77FF"/>
    <w:rsid w:val="009A79B2"/>
    <w:rsid w:val="009A7B1F"/>
    <w:rsid w:val="009A7C50"/>
    <w:rsid w:val="009A7E46"/>
    <w:rsid w:val="009B02D9"/>
    <w:rsid w:val="009B0DCA"/>
    <w:rsid w:val="009B0E17"/>
    <w:rsid w:val="009B11A8"/>
    <w:rsid w:val="009B1345"/>
    <w:rsid w:val="009B172B"/>
    <w:rsid w:val="009B17E9"/>
    <w:rsid w:val="009B18C7"/>
    <w:rsid w:val="009B1AB5"/>
    <w:rsid w:val="009B1EE7"/>
    <w:rsid w:val="009B2013"/>
    <w:rsid w:val="009B2382"/>
    <w:rsid w:val="009B26A0"/>
    <w:rsid w:val="009B26DB"/>
    <w:rsid w:val="009B2924"/>
    <w:rsid w:val="009B2B6E"/>
    <w:rsid w:val="009B2CF0"/>
    <w:rsid w:val="009B2DEC"/>
    <w:rsid w:val="009B3068"/>
    <w:rsid w:val="009B3762"/>
    <w:rsid w:val="009B3F20"/>
    <w:rsid w:val="009B4304"/>
    <w:rsid w:val="009B456B"/>
    <w:rsid w:val="009B474A"/>
    <w:rsid w:val="009B47A2"/>
    <w:rsid w:val="009B5A7A"/>
    <w:rsid w:val="009B5BB1"/>
    <w:rsid w:val="009B64C6"/>
    <w:rsid w:val="009B651D"/>
    <w:rsid w:val="009B657D"/>
    <w:rsid w:val="009B67A6"/>
    <w:rsid w:val="009B6944"/>
    <w:rsid w:val="009B6B24"/>
    <w:rsid w:val="009B6F35"/>
    <w:rsid w:val="009B7085"/>
    <w:rsid w:val="009B7155"/>
    <w:rsid w:val="009B7242"/>
    <w:rsid w:val="009B750B"/>
    <w:rsid w:val="009B7613"/>
    <w:rsid w:val="009B7A9E"/>
    <w:rsid w:val="009B7AD2"/>
    <w:rsid w:val="009B7B55"/>
    <w:rsid w:val="009B7E02"/>
    <w:rsid w:val="009C011F"/>
    <w:rsid w:val="009C06BB"/>
    <w:rsid w:val="009C0BC6"/>
    <w:rsid w:val="009C0BE0"/>
    <w:rsid w:val="009C12BB"/>
    <w:rsid w:val="009C1785"/>
    <w:rsid w:val="009C17CD"/>
    <w:rsid w:val="009C197C"/>
    <w:rsid w:val="009C1E13"/>
    <w:rsid w:val="009C2269"/>
    <w:rsid w:val="009C276C"/>
    <w:rsid w:val="009C29BA"/>
    <w:rsid w:val="009C2AF5"/>
    <w:rsid w:val="009C33E8"/>
    <w:rsid w:val="009C39BA"/>
    <w:rsid w:val="009C3ADC"/>
    <w:rsid w:val="009C3F82"/>
    <w:rsid w:val="009C54CF"/>
    <w:rsid w:val="009C5514"/>
    <w:rsid w:val="009C5664"/>
    <w:rsid w:val="009C60D1"/>
    <w:rsid w:val="009C63B8"/>
    <w:rsid w:val="009C6900"/>
    <w:rsid w:val="009C6EEB"/>
    <w:rsid w:val="009C7293"/>
    <w:rsid w:val="009C7CEE"/>
    <w:rsid w:val="009C7FA5"/>
    <w:rsid w:val="009D00F9"/>
    <w:rsid w:val="009D02E4"/>
    <w:rsid w:val="009D04F0"/>
    <w:rsid w:val="009D0574"/>
    <w:rsid w:val="009D071A"/>
    <w:rsid w:val="009D1C50"/>
    <w:rsid w:val="009D1C5B"/>
    <w:rsid w:val="009D1DB6"/>
    <w:rsid w:val="009D250E"/>
    <w:rsid w:val="009D2EE9"/>
    <w:rsid w:val="009D2F04"/>
    <w:rsid w:val="009D3096"/>
    <w:rsid w:val="009D35CD"/>
    <w:rsid w:val="009D3609"/>
    <w:rsid w:val="009D3D57"/>
    <w:rsid w:val="009D4490"/>
    <w:rsid w:val="009D4CA1"/>
    <w:rsid w:val="009D4D54"/>
    <w:rsid w:val="009D514C"/>
    <w:rsid w:val="009D5654"/>
    <w:rsid w:val="009D5B81"/>
    <w:rsid w:val="009D5CEE"/>
    <w:rsid w:val="009D635C"/>
    <w:rsid w:val="009D65B4"/>
    <w:rsid w:val="009D66E4"/>
    <w:rsid w:val="009D6C22"/>
    <w:rsid w:val="009D6E00"/>
    <w:rsid w:val="009D7049"/>
    <w:rsid w:val="009D71A8"/>
    <w:rsid w:val="009D74B1"/>
    <w:rsid w:val="009D7B11"/>
    <w:rsid w:val="009E0549"/>
    <w:rsid w:val="009E069F"/>
    <w:rsid w:val="009E09FC"/>
    <w:rsid w:val="009E0AA3"/>
    <w:rsid w:val="009E0B93"/>
    <w:rsid w:val="009E1BD2"/>
    <w:rsid w:val="009E2073"/>
    <w:rsid w:val="009E2169"/>
    <w:rsid w:val="009E217B"/>
    <w:rsid w:val="009E21B3"/>
    <w:rsid w:val="009E2628"/>
    <w:rsid w:val="009E2DD8"/>
    <w:rsid w:val="009E308C"/>
    <w:rsid w:val="009E3190"/>
    <w:rsid w:val="009E34DA"/>
    <w:rsid w:val="009E3CD7"/>
    <w:rsid w:val="009E3EE6"/>
    <w:rsid w:val="009E40CA"/>
    <w:rsid w:val="009E4469"/>
    <w:rsid w:val="009E4FD1"/>
    <w:rsid w:val="009E4FDC"/>
    <w:rsid w:val="009E589A"/>
    <w:rsid w:val="009E5D3A"/>
    <w:rsid w:val="009E6245"/>
    <w:rsid w:val="009E650F"/>
    <w:rsid w:val="009E6518"/>
    <w:rsid w:val="009E66EF"/>
    <w:rsid w:val="009E6ABB"/>
    <w:rsid w:val="009E6B9B"/>
    <w:rsid w:val="009E6D64"/>
    <w:rsid w:val="009E703A"/>
    <w:rsid w:val="009E70B1"/>
    <w:rsid w:val="009E70DA"/>
    <w:rsid w:val="009E7BAF"/>
    <w:rsid w:val="009E7C34"/>
    <w:rsid w:val="009F0434"/>
    <w:rsid w:val="009F052B"/>
    <w:rsid w:val="009F0552"/>
    <w:rsid w:val="009F11AB"/>
    <w:rsid w:val="009F1303"/>
    <w:rsid w:val="009F1373"/>
    <w:rsid w:val="009F1599"/>
    <w:rsid w:val="009F160B"/>
    <w:rsid w:val="009F182B"/>
    <w:rsid w:val="009F25C9"/>
    <w:rsid w:val="009F284E"/>
    <w:rsid w:val="009F2A8F"/>
    <w:rsid w:val="009F2D4E"/>
    <w:rsid w:val="009F30CA"/>
    <w:rsid w:val="009F33D6"/>
    <w:rsid w:val="009F361F"/>
    <w:rsid w:val="009F42A2"/>
    <w:rsid w:val="009F4BCB"/>
    <w:rsid w:val="009F53A3"/>
    <w:rsid w:val="009F53BB"/>
    <w:rsid w:val="009F5414"/>
    <w:rsid w:val="009F54B7"/>
    <w:rsid w:val="009F566B"/>
    <w:rsid w:val="009F6614"/>
    <w:rsid w:val="009F671D"/>
    <w:rsid w:val="009F6B74"/>
    <w:rsid w:val="009F70E4"/>
    <w:rsid w:val="009F711B"/>
    <w:rsid w:val="009F785A"/>
    <w:rsid w:val="009F7B22"/>
    <w:rsid w:val="009F7D5E"/>
    <w:rsid w:val="009F7F03"/>
    <w:rsid w:val="00A00D42"/>
    <w:rsid w:val="00A0135A"/>
    <w:rsid w:val="00A014AE"/>
    <w:rsid w:val="00A01B3F"/>
    <w:rsid w:val="00A02E74"/>
    <w:rsid w:val="00A03087"/>
    <w:rsid w:val="00A035D4"/>
    <w:rsid w:val="00A038D8"/>
    <w:rsid w:val="00A04123"/>
    <w:rsid w:val="00A04302"/>
    <w:rsid w:val="00A04304"/>
    <w:rsid w:val="00A0452B"/>
    <w:rsid w:val="00A046B8"/>
    <w:rsid w:val="00A04925"/>
    <w:rsid w:val="00A049EB"/>
    <w:rsid w:val="00A04A0E"/>
    <w:rsid w:val="00A051E3"/>
    <w:rsid w:val="00A053C0"/>
    <w:rsid w:val="00A053F5"/>
    <w:rsid w:val="00A05501"/>
    <w:rsid w:val="00A0594C"/>
    <w:rsid w:val="00A06089"/>
    <w:rsid w:val="00A061E9"/>
    <w:rsid w:val="00A064D7"/>
    <w:rsid w:val="00A069CF"/>
    <w:rsid w:val="00A06DD4"/>
    <w:rsid w:val="00A07048"/>
    <w:rsid w:val="00A0718E"/>
    <w:rsid w:val="00A0753F"/>
    <w:rsid w:val="00A0761A"/>
    <w:rsid w:val="00A07820"/>
    <w:rsid w:val="00A07889"/>
    <w:rsid w:val="00A07D2C"/>
    <w:rsid w:val="00A103B8"/>
    <w:rsid w:val="00A10928"/>
    <w:rsid w:val="00A10F13"/>
    <w:rsid w:val="00A11109"/>
    <w:rsid w:val="00A11202"/>
    <w:rsid w:val="00A11702"/>
    <w:rsid w:val="00A11749"/>
    <w:rsid w:val="00A11934"/>
    <w:rsid w:val="00A11E84"/>
    <w:rsid w:val="00A11FE2"/>
    <w:rsid w:val="00A1214F"/>
    <w:rsid w:val="00A12CFF"/>
    <w:rsid w:val="00A12DC8"/>
    <w:rsid w:val="00A12F13"/>
    <w:rsid w:val="00A1326B"/>
    <w:rsid w:val="00A1368C"/>
    <w:rsid w:val="00A136A0"/>
    <w:rsid w:val="00A136F0"/>
    <w:rsid w:val="00A1374E"/>
    <w:rsid w:val="00A13940"/>
    <w:rsid w:val="00A13AE3"/>
    <w:rsid w:val="00A14014"/>
    <w:rsid w:val="00A1411B"/>
    <w:rsid w:val="00A14249"/>
    <w:rsid w:val="00A1427F"/>
    <w:rsid w:val="00A1430F"/>
    <w:rsid w:val="00A1487C"/>
    <w:rsid w:val="00A148B5"/>
    <w:rsid w:val="00A14D54"/>
    <w:rsid w:val="00A151DE"/>
    <w:rsid w:val="00A15400"/>
    <w:rsid w:val="00A158EA"/>
    <w:rsid w:val="00A15BAE"/>
    <w:rsid w:val="00A15CFE"/>
    <w:rsid w:val="00A16357"/>
    <w:rsid w:val="00A17715"/>
    <w:rsid w:val="00A17ECE"/>
    <w:rsid w:val="00A205C0"/>
    <w:rsid w:val="00A20C44"/>
    <w:rsid w:val="00A2170F"/>
    <w:rsid w:val="00A217AB"/>
    <w:rsid w:val="00A2213E"/>
    <w:rsid w:val="00A2247B"/>
    <w:rsid w:val="00A2287F"/>
    <w:rsid w:val="00A22AEF"/>
    <w:rsid w:val="00A22CA7"/>
    <w:rsid w:val="00A22E9B"/>
    <w:rsid w:val="00A23097"/>
    <w:rsid w:val="00A23704"/>
    <w:rsid w:val="00A23957"/>
    <w:rsid w:val="00A23970"/>
    <w:rsid w:val="00A239B4"/>
    <w:rsid w:val="00A23F54"/>
    <w:rsid w:val="00A243BD"/>
    <w:rsid w:val="00A24D74"/>
    <w:rsid w:val="00A24E8F"/>
    <w:rsid w:val="00A2543D"/>
    <w:rsid w:val="00A25AFE"/>
    <w:rsid w:val="00A25C31"/>
    <w:rsid w:val="00A25EFC"/>
    <w:rsid w:val="00A2605B"/>
    <w:rsid w:val="00A26079"/>
    <w:rsid w:val="00A2644C"/>
    <w:rsid w:val="00A2654F"/>
    <w:rsid w:val="00A265CE"/>
    <w:rsid w:val="00A26E02"/>
    <w:rsid w:val="00A2741C"/>
    <w:rsid w:val="00A274B4"/>
    <w:rsid w:val="00A2752E"/>
    <w:rsid w:val="00A309CB"/>
    <w:rsid w:val="00A30BFC"/>
    <w:rsid w:val="00A30F39"/>
    <w:rsid w:val="00A312A0"/>
    <w:rsid w:val="00A312B8"/>
    <w:rsid w:val="00A314F1"/>
    <w:rsid w:val="00A3177B"/>
    <w:rsid w:val="00A33604"/>
    <w:rsid w:val="00A33EC3"/>
    <w:rsid w:val="00A33EEB"/>
    <w:rsid w:val="00A34086"/>
    <w:rsid w:val="00A3418F"/>
    <w:rsid w:val="00A34841"/>
    <w:rsid w:val="00A34CF7"/>
    <w:rsid w:val="00A35325"/>
    <w:rsid w:val="00A368D1"/>
    <w:rsid w:val="00A3777D"/>
    <w:rsid w:val="00A377A8"/>
    <w:rsid w:val="00A37910"/>
    <w:rsid w:val="00A40994"/>
    <w:rsid w:val="00A40DE2"/>
    <w:rsid w:val="00A41219"/>
    <w:rsid w:val="00A41971"/>
    <w:rsid w:val="00A41B29"/>
    <w:rsid w:val="00A41D1E"/>
    <w:rsid w:val="00A41DFD"/>
    <w:rsid w:val="00A41F91"/>
    <w:rsid w:val="00A4211E"/>
    <w:rsid w:val="00A42AFF"/>
    <w:rsid w:val="00A42BAF"/>
    <w:rsid w:val="00A42F46"/>
    <w:rsid w:val="00A43342"/>
    <w:rsid w:val="00A43DC6"/>
    <w:rsid w:val="00A43F33"/>
    <w:rsid w:val="00A442CA"/>
    <w:rsid w:val="00A44619"/>
    <w:rsid w:val="00A44A1A"/>
    <w:rsid w:val="00A44E78"/>
    <w:rsid w:val="00A453ED"/>
    <w:rsid w:val="00A45446"/>
    <w:rsid w:val="00A4591F"/>
    <w:rsid w:val="00A45990"/>
    <w:rsid w:val="00A45A66"/>
    <w:rsid w:val="00A45FE8"/>
    <w:rsid w:val="00A4611B"/>
    <w:rsid w:val="00A4648D"/>
    <w:rsid w:val="00A46AB9"/>
    <w:rsid w:val="00A46D3D"/>
    <w:rsid w:val="00A47063"/>
    <w:rsid w:val="00A4727A"/>
    <w:rsid w:val="00A47325"/>
    <w:rsid w:val="00A47837"/>
    <w:rsid w:val="00A47914"/>
    <w:rsid w:val="00A50967"/>
    <w:rsid w:val="00A50C26"/>
    <w:rsid w:val="00A50C3C"/>
    <w:rsid w:val="00A50D57"/>
    <w:rsid w:val="00A50EEA"/>
    <w:rsid w:val="00A510F2"/>
    <w:rsid w:val="00A5147D"/>
    <w:rsid w:val="00A52E34"/>
    <w:rsid w:val="00A5345B"/>
    <w:rsid w:val="00A5363B"/>
    <w:rsid w:val="00A538C8"/>
    <w:rsid w:val="00A53CE9"/>
    <w:rsid w:val="00A53FDD"/>
    <w:rsid w:val="00A5427D"/>
    <w:rsid w:val="00A5476A"/>
    <w:rsid w:val="00A548BF"/>
    <w:rsid w:val="00A54E4B"/>
    <w:rsid w:val="00A550EB"/>
    <w:rsid w:val="00A555FA"/>
    <w:rsid w:val="00A558CC"/>
    <w:rsid w:val="00A558F4"/>
    <w:rsid w:val="00A55D96"/>
    <w:rsid w:val="00A563EF"/>
    <w:rsid w:val="00A568E9"/>
    <w:rsid w:val="00A56E3B"/>
    <w:rsid w:val="00A57082"/>
    <w:rsid w:val="00A57C6B"/>
    <w:rsid w:val="00A57C94"/>
    <w:rsid w:val="00A57CFA"/>
    <w:rsid w:val="00A6018C"/>
    <w:rsid w:val="00A602C3"/>
    <w:rsid w:val="00A6043E"/>
    <w:rsid w:val="00A604BB"/>
    <w:rsid w:val="00A606A8"/>
    <w:rsid w:val="00A608CB"/>
    <w:rsid w:val="00A608DF"/>
    <w:rsid w:val="00A60F88"/>
    <w:rsid w:val="00A61B1C"/>
    <w:rsid w:val="00A61B21"/>
    <w:rsid w:val="00A61D0E"/>
    <w:rsid w:val="00A61DEE"/>
    <w:rsid w:val="00A61EB3"/>
    <w:rsid w:val="00A6258B"/>
    <w:rsid w:val="00A62612"/>
    <w:rsid w:val="00A6273B"/>
    <w:rsid w:val="00A628EF"/>
    <w:rsid w:val="00A631C1"/>
    <w:rsid w:val="00A633BA"/>
    <w:rsid w:val="00A637B6"/>
    <w:rsid w:val="00A637E4"/>
    <w:rsid w:val="00A6394A"/>
    <w:rsid w:val="00A63D6D"/>
    <w:rsid w:val="00A641A6"/>
    <w:rsid w:val="00A64385"/>
    <w:rsid w:val="00A64CEA"/>
    <w:rsid w:val="00A651D4"/>
    <w:rsid w:val="00A656E3"/>
    <w:rsid w:val="00A65780"/>
    <w:rsid w:val="00A65D72"/>
    <w:rsid w:val="00A66E3E"/>
    <w:rsid w:val="00A67185"/>
    <w:rsid w:val="00A67923"/>
    <w:rsid w:val="00A679C3"/>
    <w:rsid w:val="00A67BE9"/>
    <w:rsid w:val="00A702A3"/>
    <w:rsid w:val="00A70531"/>
    <w:rsid w:val="00A70B3F"/>
    <w:rsid w:val="00A70E26"/>
    <w:rsid w:val="00A71439"/>
    <w:rsid w:val="00A71886"/>
    <w:rsid w:val="00A71C8C"/>
    <w:rsid w:val="00A71EEC"/>
    <w:rsid w:val="00A71F19"/>
    <w:rsid w:val="00A7236B"/>
    <w:rsid w:val="00A728BE"/>
    <w:rsid w:val="00A729C9"/>
    <w:rsid w:val="00A72F1A"/>
    <w:rsid w:val="00A72FB2"/>
    <w:rsid w:val="00A7315E"/>
    <w:rsid w:val="00A73460"/>
    <w:rsid w:val="00A736A9"/>
    <w:rsid w:val="00A73793"/>
    <w:rsid w:val="00A73E5C"/>
    <w:rsid w:val="00A74489"/>
    <w:rsid w:val="00A74A1B"/>
    <w:rsid w:val="00A74DFE"/>
    <w:rsid w:val="00A74F43"/>
    <w:rsid w:val="00A74F9C"/>
    <w:rsid w:val="00A750EA"/>
    <w:rsid w:val="00A756F2"/>
    <w:rsid w:val="00A7582C"/>
    <w:rsid w:val="00A7588B"/>
    <w:rsid w:val="00A759B9"/>
    <w:rsid w:val="00A75FDB"/>
    <w:rsid w:val="00A76752"/>
    <w:rsid w:val="00A76CB1"/>
    <w:rsid w:val="00A77820"/>
    <w:rsid w:val="00A77BC1"/>
    <w:rsid w:val="00A80121"/>
    <w:rsid w:val="00A80D1D"/>
    <w:rsid w:val="00A812C4"/>
    <w:rsid w:val="00A81326"/>
    <w:rsid w:val="00A81332"/>
    <w:rsid w:val="00A8152D"/>
    <w:rsid w:val="00A816D3"/>
    <w:rsid w:val="00A81B46"/>
    <w:rsid w:val="00A81DD3"/>
    <w:rsid w:val="00A820BA"/>
    <w:rsid w:val="00A826F9"/>
    <w:rsid w:val="00A82973"/>
    <w:rsid w:val="00A82C0D"/>
    <w:rsid w:val="00A82D35"/>
    <w:rsid w:val="00A82E67"/>
    <w:rsid w:val="00A83B32"/>
    <w:rsid w:val="00A83CA4"/>
    <w:rsid w:val="00A83F9D"/>
    <w:rsid w:val="00A84343"/>
    <w:rsid w:val="00A8440A"/>
    <w:rsid w:val="00A8469A"/>
    <w:rsid w:val="00A84748"/>
    <w:rsid w:val="00A8477A"/>
    <w:rsid w:val="00A84848"/>
    <w:rsid w:val="00A84934"/>
    <w:rsid w:val="00A84B18"/>
    <w:rsid w:val="00A84C04"/>
    <w:rsid w:val="00A84CD2"/>
    <w:rsid w:val="00A84EC6"/>
    <w:rsid w:val="00A84F2C"/>
    <w:rsid w:val="00A8508D"/>
    <w:rsid w:val="00A852DE"/>
    <w:rsid w:val="00A853BD"/>
    <w:rsid w:val="00A854B5"/>
    <w:rsid w:val="00A856D4"/>
    <w:rsid w:val="00A8583E"/>
    <w:rsid w:val="00A8599F"/>
    <w:rsid w:val="00A85CE3"/>
    <w:rsid w:val="00A85ED5"/>
    <w:rsid w:val="00A85FAE"/>
    <w:rsid w:val="00A862A6"/>
    <w:rsid w:val="00A863D4"/>
    <w:rsid w:val="00A86982"/>
    <w:rsid w:val="00A869DB"/>
    <w:rsid w:val="00A86DC1"/>
    <w:rsid w:val="00A87240"/>
    <w:rsid w:val="00A872FE"/>
    <w:rsid w:val="00A87EF1"/>
    <w:rsid w:val="00A9045C"/>
    <w:rsid w:val="00A90B63"/>
    <w:rsid w:val="00A915FF"/>
    <w:rsid w:val="00A91A1A"/>
    <w:rsid w:val="00A91C27"/>
    <w:rsid w:val="00A91F09"/>
    <w:rsid w:val="00A921C6"/>
    <w:rsid w:val="00A925A2"/>
    <w:rsid w:val="00A925A3"/>
    <w:rsid w:val="00A928AB"/>
    <w:rsid w:val="00A93137"/>
    <w:rsid w:val="00A9345D"/>
    <w:rsid w:val="00A941F7"/>
    <w:rsid w:val="00A943CD"/>
    <w:rsid w:val="00A94469"/>
    <w:rsid w:val="00A9458E"/>
    <w:rsid w:val="00A94C54"/>
    <w:rsid w:val="00A94CE9"/>
    <w:rsid w:val="00A94EE2"/>
    <w:rsid w:val="00A94F8E"/>
    <w:rsid w:val="00A95616"/>
    <w:rsid w:val="00A96100"/>
    <w:rsid w:val="00A9650C"/>
    <w:rsid w:val="00A96C8D"/>
    <w:rsid w:val="00A971A4"/>
    <w:rsid w:val="00A9738B"/>
    <w:rsid w:val="00A974E4"/>
    <w:rsid w:val="00A9772C"/>
    <w:rsid w:val="00A97799"/>
    <w:rsid w:val="00A97808"/>
    <w:rsid w:val="00A979CD"/>
    <w:rsid w:val="00A97D47"/>
    <w:rsid w:val="00AA01B7"/>
    <w:rsid w:val="00AA0571"/>
    <w:rsid w:val="00AA0575"/>
    <w:rsid w:val="00AA0CED"/>
    <w:rsid w:val="00AA1364"/>
    <w:rsid w:val="00AA1407"/>
    <w:rsid w:val="00AA1593"/>
    <w:rsid w:val="00AA1972"/>
    <w:rsid w:val="00AA1E85"/>
    <w:rsid w:val="00AA1F7E"/>
    <w:rsid w:val="00AA2FBB"/>
    <w:rsid w:val="00AA34F5"/>
    <w:rsid w:val="00AA370B"/>
    <w:rsid w:val="00AA3B3D"/>
    <w:rsid w:val="00AA4318"/>
    <w:rsid w:val="00AA4489"/>
    <w:rsid w:val="00AA4979"/>
    <w:rsid w:val="00AA5208"/>
    <w:rsid w:val="00AA607F"/>
    <w:rsid w:val="00AA6389"/>
    <w:rsid w:val="00AA6490"/>
    <w:rsid w:val="00AA6676"/>
    <w:rsid w:val="00AA68BF"/>
    <w:rsid w:val="00AA6AD4"/>
    <w:rsid w:val="00AA6B0C"/>
    <w:rsid w:val="00AA6BC5"/>
    <w:rsid w:val="00AA738A"/>
    <w:rsid w:val="00AA7C26"/>
    <w:rsid w:val="00AB0392"/>
    <w:rsid w:val="00AB0663"/>
    <w:rsid w:val="00AB0849"/>
    <w:rsid w:val="00AB0ADF"/>
    <w:rsid w:val="00AB1643"/>
    <w:rsid w:val="00AB2BC3"/>
    <w:rsid w:val="00AB2EBF"/>
    <w:rsid w:val="00AB308C"/>
    <w:rsid w:val="00AB30BD"/>
    <w:rsid w:val="00AB30F2"/>
    <w:rsid w:val="00AB3B17"/>
    <w:rsid w:val="00AB4077"/>
    <w:rsid w:val="00AB497D"/>
    <w:rsid w:val="00AB4A78"/>
    <w:rsid w:val="00AB5176"/>
    <w:rsid w:val="00AB578A"/>
    <w:rsid w:val="00AB614A"/>
    <w:rsid w:val="00AB6294"/>
    <w:rsid w:val="00AB6389"/>
    <w:rsid w:val="00AC00D3"/>
    <w:rsid w:val="00AC0BF3"/>
    <w:rsid w:val="00AC0D01"/>
    <w:rsid w:val="00AC0DDE"/>
    <w:rsid w:val="00AC1183"/>
    <w:rsid w:val="00AC15BE"/>
    <w:rsid w:val="00AC1D12"/>
    <w:rsid w:val="00AC236C"/>
    <w:rsid w:val="00AC2551"/>
    <w:rsid w:val="00AC2CDB"/>
    <w:rsid w:val="00AC2DFC"/>
    <w:rsid w:val="00AC2F55"/>
    <w:rsid w:val="00AC3693"/>
    <w:rsid w:val="00AC37CD"/>
    <w:rsid w:val="00AC3EEE"/>
    <w:rsid w:val="00AC4087"/>
    <w:rsid w:val="00AC42DF"/>
    <w:rsid w:val="00AC582F"/>
    <w:rsid w:val="00AC5939"/>
    <w:rsid w:val="00AC5CBC"/>
    <w:rsid w:val="00AC5F37"/>
    <w:rsid w:val="00AC6059"/>
    <w:rsid w:val="00AC61F6"/>
    <w:rsid w:val="00AC652C"/>
    <w:rsid w:val="00AC656D"/>
    <w:rsid w:val="00AC6675"/>
    <w:rsid w:val="00AC6A79"/>
    <w:rsid w:val="00AC6A85"/>
    <w:rsid w:val="00AC741A"/>
    <w:rsid w:val="00AC744E"/>
    <w:rsid w:val="00AC74BA"/>
    <w:rsid w:val="00AC7860"/>
    <w:rsid w:val="00AC7BB1"/>
    <w:rsid w:val="00AD022D"/>
    <w:rsid w:val="00AD084A"/>
    <w:rsid w:val="00AD0975"/>
    <w:rsid w:val="00AD0B77"/>
    <w:rsid w:val="00AD1238"/>
    <w:rsid w:val="00AD1781"/>
    <w:rsid w:val="00AD1931"/>
    <w:rsid w:val="00AD1C8A"/>
    <w:rsid w:val="00AD1FA4"/>
    <w:rsid w:val="00AD20D5"/>
    <w:rsid w:val="00AD221F"/>
    <w:rsid w:val="00AD2628"/>
    <w:rsid w:val="00AD2D56"/>
    <w:rsid w:val="00AD3A73"/>
    <w:rsid w:val="00AD3ABA"/>
    <w:rsid w:val="00AD3CA2"/>
    <w:rsid w:val="00AD3F9B"/>
    <w:rsid w:val="00AD4202"/>
    <w:rsid w:val="00AD42B6"/>
    <w:rsid w:val="00AD4326"/>
    <w:rsid w:val="00AD465E"/>
    <w:rsid w:val="00AD486C"/>
    <w:rsid w:val="00AD4D26"/>
    <w:rsid w:val="00AD4F63"/>
    <w:rsid w:val="00AD508D"/>
    <w:rsid w:val="00AD54F7"/>
    <w:rsid w:val="00AD593D"/>
    <w:rsid w:val="00AD59B6"/>
    <w:rsid w:val="00AD626E"/>
    <w:rsid w:val="00AD67BF"/>
    <w:rsid w:val="00AD6809"/>
    <w:rsid w:val="00AD688A"/>
    <w:rsid w:val="00AD68FE"/>
    <w:rsid w:val="00AD6BBA"/>
    <w:rsid w:val="00AD6FC6"/>
    <w:rsid w:val="00AD70CA"/>
    <w:rsid w:val="00AD7475"/>
    <w:rsid w:val="00AD74F4"/>
    <w:rsid w:val="00AD7B64"/>
    <w:rsid w:val="00AD7C6F"/>
    <w:rsid w:val="00AD7E90"/>
    <w:rsid w:val="00AE004F"/>
    <w:rsid w:val="00AE03F6"/>
    <w:rsid w:val="00AE0BBB"/>
    <w:rsid w:val="00AE0EAE"/>
    <w:rsid w:val="00AE1008"/>
    <w:rsid w:val="00AE1109"/>
    <w:rsid w:val="00AE1301"/>
    <w:rsid w:val="00AE18EE"/>
    <w:rsid w:val="00AE1D16"/>
    <w:rsid w:val="00AE1FF8"/>
    <w:rsid w:val="00AE2008"/>
    <w:rsid w:val="00AE2B6F"/>
    <w:rsid w:val="00AE2C3E"/>
    <w:rsid w:val="00AE2EF6"/>
    <w:rsid w:val="00AE340D"/>
    <w:rsid w:val="00AE3D47"/>
    <w:rsid w:val="00AE4332"/>
    <w:rsid w:val="00AE450C"/>
    <w:rsid w:val="00AE48CF"/>
    <w:rsid w:val="00AE50A0"/>
    <w:rsid w:val="00AE5F2C"/>
    <w:rsid w:val="00AE612D"/>
    <w:rsid w:val="00AE667F"/>
    <w:rsid w:val="00AE6EC1"/>
    <w:rsid w:val="00AE70A5"/>
    <w:rsid w:val="00AE7469"/>
    <w:rsid w:val="00AE7493"/>
    <w:rsid w:val="00AE7944"/>
    <w:rsid w:val="00AE7D5A"/>
    <w:rsid w:val="00AE7E7D"/>
    <w:rsid w:val="00AE7F3D"/>
    <w:rsid w:val="00AF00AD"/>
    <w:rsid w:val="00AF0858"/>
    <w:rsid w:val="00AF0990"/>
    <w:rsid w:val="00AF0E64"/>
    <w:rsid w:val="00AF0F28"/>
    <w:rsid w:val="00AF1A20"/>
    <w:rsid w:val="00AF1F20"/>
    <w:rsid w:val="00AF21C4"/>
    <w:rsid w:val="00AF234B"/>
    <w:rsid w:val="00AF2503"/>
    <w:rsid w:val="00AF2663"/>
    <w:rsid w:val="00AF27AF"/>
    <w:rsid w:val="00AF2F03"/>
    <w:rsid w:val="00AF2F74"/>
    <w:rsid w:val="00AF3081"/>
    <w:rsid w:val="00AF43FF"/>
    <w:rsid w:val="00AF4512"/>
    <w:rsid w:val="00AF45F9"/>
    <w:rsid w:val="00AF472D"/>
    <w:rsid w:val="00AF4C57"/>
    <w:rsid w:val="00AF511F"/>
    <w:rsid w:val="00AF5209"/>
    <w:rsid w:val="00AF56E8"/>
    <w:rsid w:val="00AF61B9"/>
    <w:rsid w:val="00AF6203"/>
    <w:rsid w:val="00AF62D6"/>
    <w:rsid w:val="00AF65D6"/>
    <w:rsid w:val="00AF69FE"/>
    <w:rsid w:val="00AF6C6C"/>
    <w:rsid w:val="00AF73B6"/>
    <w:rsid w:val="00AF74AD"/>
    <w:rsid w:val="00AF7594"/>
    <w:rsid w:val="00AF7679"/>
    <w:rsid w:val="00AF7B82"/>
    <w:rsid w:val="00B00B0A"/>
    <w:rsid w:val="00B00B27"/>
    <w:rsid w:val="00B0162A"/>
    <w:rsid w:val="00B018D3"/>
    <w:rsid w:val="00B018FA"/>
    <w:rsid w:val="00B02592"/>
    <w:rsid w:val="00B027E8"/>
    <w:rsid w:val="00B0283B"/>
    <w:rsid w:val="00B02850"/>
    <w:rsid w:val="00B02C0A"/>
    <w:rsid w:val="00B02DB3"/>
    <w:rsid w:val="00B02E67"/>
    <w:rsid w:val="00B03758"/>
    <w:rsid w:val="00B03DB7"/>
    <w:rsid w:val="00B04655"/>
    <w:rsid w:val="00B04DB2"/>
    <w:rsid w:val="00B04E88"/>
    <w:rsid w:val="00B050F6"/>
    <w:rsid w:val="00B0512A"/>
    <w:rsid w:val="00B05EB2"/>
    <w:rsid w:val="00B069D4"/>
    <w:rsid w:val="00B073FE"/>
    <w:rsid w:val="00B07466"/>
    <w:rsid w:val="00B0799B"/>
    <w:rsid w:val="00B07B4F"/>
    <w:rsid w:val="00B1008A"/>
    <w:rsid w:val="00B114AB"/>
    <w:rsid w:val="00B114F9"/>
    <w:rsid w:val="00B11A37"/>
    <w:rsid w:val="00B11C69"/>
    <w:rsid w:val="00B11D75"/>
    <w:rsid w:val="00B1204B"/>
    <w:rsid w:val="00B1232F"/>
    <w:rsid w:val="00B12411"/>
    <w:rsid w:val="00B12588"/>
    <w:rsid w:val="00B12622"/>
    <w:rsid w:val="00B126AB"/>
    <w:rsid w:val="00B12774"/>
    <w:rsid w:val="00B12C8D"/>
    <w:rsid w:val="00B13066"/>
    <w:rsid w:val="00B141A4"/>
    <w:rsid w:val="00B1420A"/>
    <w:rsid w:val="00B143C8"/>
    <w:rsid w:val="00B14451"/>
    <w:rsid w:val="00B14516"/>
    <w:rsid w:val="00B145C9"/>
    <w:rsid w:val="00B14BBF"/>
    <w:rsid w:val="00B14E3E"/>
    <w:rsid w:val="00B15034"/>
    <w:rsid w:val="00B151C5"/>
    <w:rsid w:val="00B1526C"/>
    <w:rsid w:val="00B1534A"/>
    <w:rsid w:val="00B15383"/>
    <w:rsid w:val="00B15CE0"/>
    <w:rsid w:val="00B15EE9"/>
    <w:rsid w:val="00B15F05"/>
    <w:rsid w:val="00B15F2C"/>
    <w:rsid w:val="00B16177"/>
    <w:rsid w:val="00B161A7"/>
    <w:rsid w:val="00B16270"/>
    <w:rsid w:val="00B1642F"/>
    <w:rsid w:val="00B16678"/>
    <w:rsid w:val="00B16A84"/>
    <w:rsid w:val="00B16A95"/>
    <w:rsid w:val="00B171D8"/>
    <w:rsid w:val="00B1754A"/>
    <w:rsid w:val="00B178D1"/>
    <w:rsid w:val="00B17D2B"/>
    <w:rsid w:val="00B17ED8"/>
    <w:rsid w:val="00B204B9"/>
    <w:rsid w:val="00B2127A"/>
    <w:rsid w:val="00B2162E"/>
    <w:rsid w:val="00B21B80"/>
    <w:rsid w:val="00B21EBE"/>
    <w:rsid w:val="00B221F2"/>
    <w:rsid w:val="00B22391"/>
    <w:rsid w:val="00B2267A"/>
    <w:rsid w:val="00B22F3F"/>
    <w:rsid w:val="00B24019"/>
    <w:rsid w:val="00B242A6"/>
    <w:rsid w:val="00B24AD5"/>
    <w:rsid w:val="00B251C1"/>
    <w:rsid w:val="00B251EB"/>
    <w:rsid w:val="00B25447"/>
    <w:rsid w:val="00B25508"/>
    <w:rsid w:val="00B2550D"/>
    <w:rsid w:val="00B25604"/>
    <w:rsid w:val="00B25752"/>
    <w:rsid w:val="00B25B20"/>
    <w:rsid w:val="00B25DEC"/>
    <w:rsid w:val="00B26863"/>
    <w:rsid w:val="00B26992"/>
    <w:rsid w:val="00B26D52"/>
    <w:rsid w:val="00B271EA"/>
    <w:rsid w:val="00B2790C"/>
    <w:rsid w:val="00B27A0F"/>
    <w:rsid w:val="00B27CC9"/>
    <w:rsid w:val="00B30696"/>
    <w:rsid w:val="00B307B4"/>
    <w:rsid w:val="00B30F0B"/>
    <w:rsid w:val="00B3137A"/>
    <w:rsid w:val="00B32118"/>
    <w:rsid w:val="00B32191"/>
    <w:rsid w:val="00B32650"/>
    <w:rsid w:val="00B3283D"/>
    <w:rsid w:val="00B32C47"/>
    <w:rsid w:val="00B32DC9"/>
    <w:rsid w:val="00B32DD5"/>
    <w:rsid w:val="00B32FCF"/>
    <w:rsid w:val="00B330CB"/>
    <w:rsid w:val="00B3375A"/>
    <w:rsid w:val="00B33E76"/>
    <w:rsid w:val="00B34021"/>
    <w:rsid w:val="00B342F2"/>
    <w:rsid w:val="00B34372"/>
    <w:rsid w:val="00B3479F"/>
    <w:rsid w:val="00B34F1F"/>
    <w:rsid w:val="00B35D3E"/>
    <w:rsid w:val="00B35EA8"/>
    <w:rsid w:val="00B36218"/>
    <w:rsid w:val="00B3673F"/>
    <w:rsid w:val="00B36957"/>
    <w:rsid w:val="00B36B38"/>
    <w:rsid w:val="00B36E36"/>
    <w:rsid w:val="00B36E5B"/>
    <w:rsid w:val="00B36FDF"/>
    <w:rsid w:val="00B3705B"/>
    <w:rsid w:val="00B373F9"/>
    <w:rsid w:val="00B37840"/>
    <w:rsid w:val="00B37D5E"/>
    <w:rsid w:val="00B37E3D"/>
    <w:rsid w:val="00B37E80"/>
    <w:rsid w:val="00B37EA4"/>
    <w:rsid w:val="00B40209"/>
    <w:rsid w:val="00B4056E"/>
    <w:rsid w:val="00B408A2"/>
    <w:rsid w:val="00B40A24"/>
    <w:rsid w:val="00B40C56"/>
    <w:rsid w:val="00B4143F"/>
    <w:rsid w:val="00B41A07"/>
    <w:rsid w:val="00B41CFA"/>
    <w:rsid w:val="00B41E20"/>
    <w:rsid w:val="00B41EEC"/>
    <w:rsid w:val="00B422D3"/>
    <w:rsid w:val="00B4260F"/>
    <w:rsid w:val="00B42A2F"/>
    <w:rsid w:val="00B42B9B"/>
    <w:rsid w:val="00B42C95"/>
    <w:rsid w:val="00B43229"/>
    <w:rsid w:val="00B43B19"/>
    <w:rsid w:val="00B43D10"/>
    <w:rsid w:val="00B4414A"/>
    <w:rsid w:val="00B44196"/>
    <w:rsid w:val="00B441E7"/>
    <w:rsid w:val="00B44774"/>
    <w:rsid w:val="00B44840"/>
    <w:rsid w:val="00B44E4A"/>
    <w:rsid w:val="00B451A9"/>
    <w:rsid w:val="00B45EDB"/>
    <w:rsid w:val="00B461E9"/>
    <w:rsid w:val="00B4715B"/>
    <w:rsid w:val="00B476C4"/>
    <w:rsid w:val="00B476D2"/>
    <w:rsid w:val="00B476EB"/>
    <w:rsid w:val="00B477AE"/>
    <w:rsid w:val="00B477EC"/>
    <w:rsid w:val="00B47872"/>
    <w:rsid w:val="00B47CAE"/>
    <w:rsid w:val="00B47F08"/>
    <w:rsid w:val="00B50084"/>
    <w:rsid w:val="00B50638"/>
    <w:rsid w:val="00B50DAC"/>
    <w:rsid w:val="00B51273"/>
    <w:rsid w:val="00B51286"/>
    <w:rsid w:val="00B51805"/>
    <w:rsid w:val="00B51B57"/>
    <w:rsid w:val="00B522BF"/>
    <w:rsid w:val="00B523E4"/>
    <w:rsid w:val="00B52594"/>
    <w:rsid w:val="00B527C5"/>
    <w:rsid w:val="00B52B33"/>
    <w:rsid w:val="00B53622"/>
    <w:rsid w:val="00B53804"/>
    <w:rsid w:val="00B53EE6"/>
    <w:rsid w:val="00B5466A"/>
    <w:rsid w:val="00B54A3D"/>
    <w:rsid w:val="00B54CEC"/>
    <w:rsid w:val="00B54CFD"/>
    <w:rsid w:val="00B55451"/>
    <w:rsid w:val="00B5569B"/>
    <w:rsid w:val="00B55985"/>
    <w:rsid w:val="00B55B27"/>
    <w:rsid w:val="00B55B3F"/>
    <w:rsid w:val="00B55FE1"/>
    <w:rsid w:val="00B5673A"/>
    <w:rsid w:val="00B57471"/>
    <w:rsid w:val="00B579D8"/>
    <w:rsid w:val="00B57C11"/>
    <w:rsid w:val="00B57FDE"/>
    <w:rsid w:val="00B60258"/>
    <w:rsid w:val="00B606CF"/>
    <w:rsid w:val="00B614ED"/>
    <w:rsid w:val="00B61987"/>
    <w:rsid w:val="00B62B60"/>
    <w:rsid w:val="00B62BD1"/>
    <w:rsid w:val="00B62F46"/>
    <w:rsid w:val="00B633BC"/>
    <w:rsid w:val="00B63454"/>
    <w:rsid w:val="00B63611"/>
    <w:rsid w:val="00B637BC"/>
    <w:rsid w:val="00B63843"/>
    <w:rsid w:val="00B63B5F"/>
    <w:rsid w:val="00B64293"/>
    <w:rsid w:val="00B642EC"/>
    <w:rsid w:val="00B64695"/>
    <w:rsid w:val="00B6492D"/>
    <w:rsid w:val="00B64A3B"/>
    <w:rsid w:val="00B64FDD"/>
    <w:rsid w:val="00B651E9"/>
    <w:rsid w:val="00B65288"/>
    <w:rsid w:val="00B654B1"/>
    <w:rsid w:val="00B6552A"/>
    <w:rsid w:val="00B6585D"/>
    <w:rsid w:val="00B65F6C"/>
    <w:rsid w:val="00B66259"/>
    <w:rsid w:val="00B6632B"/>
    <w:rsid w:val="00B668B5"/>
    <w:rsid w:val="00B672AC"/>
    <w:rsid w:val="00B67336"/>
    <w:rsid w:val="00B67652"/>
    <w:rsid w:val="00B67787"/>
    <w:rsid w:val="00B67807"/>
    <w:rsid w:val="00B678DB"/>
    <w:rsid w:val="00B67E7F"/>
    <w:rsid w:val="00B701DB"/>
    <w:rsid w:val="00B709F5"/>
    <w:rsid w:val="00B70E4C"/>
    <w:rsid w:val="00B70E6F"/>
    <w:rsid w:val="00B71178"/>
    <w:rsid w:val="00B7127E"/>
    <w:rsid w:val="00B7145F"/>
    <w:rsid w:val="00B717BD"/>
    <w:rsid w:val="00B71BA1"/>
    <w:rsid w:val="00B71DEB"/>
    <w:rsid w:val="00B724DD"/>
    <w:rsid w:val="00B7274C"/>
    <w:rsid w:val="00B72CCB"/>
    <w:rsid w:val="00B72E3D"/>
    <w:rsid w:val="00B72F7D"/>
    <w:rsid w:val="00B73173"/>
    <w:rsid w:val="00B734FD"/>
    <w:rsid w:val="00B73544"/>
    <w:rsid w:val="00B73733"/>
    <w:rsid w:val="00B74445"/>
    <w:rsid w:val="00B746F4"/>
    <w:rsid w:val="00B7572D"/>
    <w:rsid w:val="00B75800"/>
    <w:rsid w:val="00B75DAA"/>
    <w:rsid w:val="00B75F72"/>
    <w:rsid w:val="00B76203"/>
    <w:rsid w:val="00B763BC"/>
    <w:rsid w:val="00B763E6"/>
    <w:rsid w:val="00B77833"/>
    <w:rsid w:val="00B778C6"/>
    <w:rsid w:val="00B779EF"/>
    <w:rsid w:val="00B77C93"/>
    <w:rsid w:val="00B8074C"/>
    <w:rsid w:val="00B80891"/>
    <w:rsid w:val="00B80CB3"/>
    <w:rsid w:val="00B81034"/>
    <w:rsid w:val="00B813D3"/>
    <w:rsid w:val="00B8144F"/>
    <w:rsid w:val="00B816D3"/>
    <w:rsid w:val="00B81903"/>
    <w:rsid w:val="00B81A45"/>
    <w:rsid w:val="00B825B9"/>
    <w:rsid w:val="00B82950"/>
    <w:rsid w:val="00B82AFE"/>
    <w:rsid w:val="00B82B37"/>
    <w:rsid w:val="00B82F9D"/>
    <w:rsid w:val="00B830F8"/>
    <w:rsid w:val="00B83A2B"/>
    <w:rsid w:val="00B83CBB"/>
    <w:rsid w:val="00B84128"/>
    <w:rsid w:val="00B8414C"/>
    <w:rsid w:val="00B8487C"/>
    <w:rsid w:val="00B84CF2"/>
    <w:rsid w:val="00B85153"/>
    <w:rsid w:val="00B8574B"/>
    <w:rsid w:val="00B85C6B"/>
    <w:rsid w:val="00B8653A"/>
    <w:rsid w:val="00B86709"/>
    <w:rsid w:val="00B87178"/>
    <w:rsid w:val="00B8721D"/>
    <w:rsid w:val="00B8723F"/>
    <w:rsid w:val="00B8733A"/>
    <w:rsid w:val="00B875C9"/>
    <w:rsid w:val="00B875F8"/>
    <w:rsid w:val="00B8783A"/>
    <w:rsid w:val="00B90423"/>
    <w:rsid w:val="00B9078A"/>
    <w:rsid w:val="00B90A5D"/>
    <w:rsid w:val="00B91147"/>
    <w:rsid w:val="00B9151B"/>
    <w:rsid w:val="00B9168B"/>
    <w:rsid w:val="00B91815"/>
    <w:rsid w:val="00B91FF1"/>
    <w:rsid w:val="00B9205A"/>
    <w:rsid w:val="00B92487"/>
    <w:rsid w:val="00B924FE"/>
    <w:rsid w:val="00B92837"/>
    <w:rsid w:val="00B936A1"/>
    <w:rsid w:val="00B937A9"/>
    <w:rsid w:val="00B94062"/>
    <w:rsid w:val="00B942F1"/>
    <w:rsid w:val="00B943C0"/>
    <w:rsid w:val="00B947E9"/>
    <w:rsid w:val="00B94C15"/>
    <w:rsid w:val="00B94CE9"/>
    <w:rsid w:val="00B94D71"/>
    <w:rsid w:val="00B94E6F"/>
    <w:rsid w:val="00B954B4"/>
    <w:rsid w:val="00B95A81"/>
    <w:rsid w:val="00B95B00"/>
    <w:rsid w:val="00B95CCA"/>
    <w:rsid w:val="00B96241"/>
    <w:rsid w:val="00B96517"/>
    <w:rsid w:val="00B9673C"/>
    <w:rsid w:val="00B968B8"/>
    <w:rsid w:val="00B96F6F"/>
    <w:rsid w:val="00B9765F"/>
    <w:rsid w:val="00B97977"/>
    <w:rsid w:val="00B97A06"/>
    <w:rsid w:val="00B97A56"/>
    <w:rsid w:val="00B97BDB"/>
    <w:rsid w:val="00B97CE4"/>
    <w:rsid w:val="00BA06DE"/>
    <w:rsid w:val="00BA06EB"/>
    <w:rsid w:val="00BA07AC"/>
    <w:rsid w:val="00BA09BC"/>
    <w:rsid w:val="00BA0F32"/>
    <w:rsid w:val="00BA0FC8"/>
    <w:rsid w:val="00BA116C"/>
    <w:rsid w:val="00BA141C"/>
    <w:rsid w:val="00BA1D2B"/>
    <w:rsid w:val="00BA1E9F"/>
    <w:rsid w:val="00BA21AB"/>
    <w:rsid w:val="00BA2851"/>
    <w:rsid w:val="00BA2A19"/>
    <w:rsid w:val="00BA2D24"/>
    <w:rsid w:val="00BA2F37"/>
    <w:rsid w:val="00BA32FE"/>
    <w:rsid w:val="00BA34BC"/>
    <w:rsid w:val="00BA3B69"/>
    <w:rsid w:val="00BA3D70"/>
    <w:rsid w:val="00BA3EB4"/>
    <w:rsid w:val="00BA40B5"/>
    <w:rsid w:val="00BA4491"/>
    <w:rsid w:val="00BA4768"/>
    <w:rsid w:val="00BA4B3A"/>
    <w:rsid w:val="00BA5164"/>
    <w:rsid w:val="00BA54E1"/>
    <w:rsid w:val="00BA55B6"/>
    <w:rsid w:val="00BA56AE"/>
    <w:rsid w:val="00BA599C"/>
    <w:rsid w:val="00BA5B64"/>
    <w:rsid w:val="00BA608A"/>
    <w:rsid w:val="00BA613C"/>
    <w:rsid w:val="00BA63DD"/>
    <w:rsid w:val="00BA66A2"/>
    <w:rsid w:val="00BA67AE"/>
    <w:rsid w:val="00BA699E"/>
    <w:rsid w:val="00BA6A2F"/>
    <w:rsid w:val="00BA6AA6"/>
    <w:rsid w:val="00BA6F19"/>
    <w:rsid w:val="00BA6F2A"/>
    <w:rsid w:val="00BA709B"/>
    <w:rsid w:val="00BA7127"/>
    <w:rsid w:val="00BA738D"/>
    <w:rsid w:val="00BA776E"/>
    <w:rsid w:val="00BA7906"/>
    <w:rsid w:val="00BB0441"/>
    <w:rsid w:val="00BB051D"/>
    <w:rsid w:val="00BB05E3"/>
    <w:rsid w:val="00BB09FB"/>
    <w:rsid w:val="00BB0C07"/>
    <w:rsid w:val="00BB0CCD"/>
    <w:rsid w:val="00BB0D3B"/>
    <w:rsid w:val="00BB151D"/>
    <w:rsid w:val="00BB19A6"/>
    <w:rsid w:val="00BB1C94"/>
    <w:rsid w:val="00BB1F44"/>
    <w:rsid w:val="00BB20E0"/>
    <w:rsid w:val="00BB2338"/>
    <w:rsid w:val="00BB2753"/>
    <w:rsid w:val="00BB291C"/>
    <w:rsid w:val="00BB2B36"/>
    <w:rsid w:val="00BB38D8"/>
    <w:rsid w:val="00BB390C"/>
    <w:rsid w:val="00BB3EB3"/>
    <w:rsid w:val="00BB41D4"/>
    <w:rsid w:val="00BB4351"/>
    <w:rsid w:val="00BB4908"/>
    <w:rsid w:val="00BB4F81"/>
    <w:rsid w:val="00BB52D7"/>
    <w:rsid w:val="00BB5373"/>
    <w:rsid w:val="00BB55C9"/>
    <w:rsid w:val="00BB571C"/>
    <w:rsid w:val="00BB57F4"/>
    <w:rsid w:val="00BB58D1"/>
    <w:rsid w:val="00BB59B3"/>
    <w:rsid w:val="00BB5AE0"/>
    <w:rsid w:val="00BB5EC7"/>
    <w:rsid w:val="00BB608A"/>
    <w:rsid w:val="00BB6540"/>
    <w:rsid w:val="00BB680A"/>
    <w:rsid w:val="00BB6CB7"/>
    <w:rsid w:val="00BB6D02"/>
    <w:rsid w:val="00BB7C68"/>
    <w:rsid w:val="00BB7D72"/>
    <w:rsid w:val="00BC020B"/>
    <w:rsid w:val="00BC02FD"/>
    <w:rsid w:val="00BC0636"/>
    <w:rsid w:val="00BC0F00"/>
    <w:rsid w:val="00BC111D"/>
    <w:rsid w:val="00BC18EC"/>
    <w:rsid w:val="00BC1C75"/>
    <w:rsid w:val="00BC2075"/>
    <w:rsid w:val="00BC2A57"/>
    <w:rsid w:val="00BC2EB5"/>
    <w:rsid w:val="00BC3634"/>
    <w:rsid w:val="00BC3FDB"/>
    <w:rsid w:val="00BC4041"/>
    <w:rsid w:val="00BC420C"/>
    <w:rsid w:val="00BC45F0"/>
    <w:rsid w:val="00BC5176"/>
    <w:rsid w:val="00BC556D"/>
    <w:rsid w:val="00BC577D"/>
    <w:rsid w:val="00BC5FE8"/>
    <w:rsid w:val="00BC626A"/>
    <w:rsid w:val="00BC6886"/>
    <w:rsid w:val="00BC6EB8"/>
    <w:rsid w:val="00BC71C5"/>
    <w:rsid w:val="00BC7FD2"/>
    <w:rsid w:val="00BC7FDB"/>
    <w:rsid w:val="00BD076A"/>
    <w:rsid w:val="00BD092B"/>
    <w:rsid w:val="00BD1602"/>
    <w:rsid w:val="00BD1F7F"/>
    <w:rsid w:val="00BD205A"/>
    <w:rsid w:val="00BD20F8"/>
    <w:rsid w:val="00BD2438"/>
    <w:rsid w:val="00BD25B5"/>
    <w:rsid w:val="00BD2A3D"/>
    <w:rsid w:val="00BD2EDD"/>
    <w:rsid w:val="00BD31B2"/>
    <w:rsid w:val="00BD31E9"/>
    <w:rsid w:val="00BD40E0"/>
    <w:rsid w:val="00BD4D58"/>
    <w:rsid w:val="00BD510D"/>
    <w:rsid w:val="00BD5244"/>
    <w:rsid w:val="00BD5FFA"/>
    <w:rsid w:val="00BD65B5"/>
    <w:rsid w:val="00BD6B37"/>
    <w:rsid w:val="00BD72BF"/>
    <w:rsid w:val="00BD7518"/>
    <w:rsid w:val="00BD7731"/>
    <w:rsid w:val="00BD7E61"/>
    <w:rsid w:val="00BE1186"/>
    <w:rsid w:val="00BE1273"/>
    <w:rsid w:val="00BE1321"/>
    <w:rsid w:val="00BE13B6"/>
    <w:rsid w:val="00BE1909"/>
    <w:rsid w:val="00BE1A55"/>
    <w:rsid w:val="00BE227B"/>
    <w:rsid w:val="00BE23B2"/>
    <w:rsid w:val="00BE2673"/>
    <w:rsid w:val="00BE29F4"/>
    <w:rsid w:val="00BE31F3"/>
    <w:rsid w:val="00BE42B0"/>
    <w:rsid w:val="00BE43A6"/>
    <w:rsid w:val="00BE4ABA"/>
    <w:rsid w:val="00BE4DA8"/>
    <w:rsid w:val="00BE50E7"/>
    <w:rsid w:val="00BE510B"/>
    <w:rsid w:val="00BE5151"/>
    <w:rsid w:val="00BE56CB"/>
    <w:rsid w:val="00BE58F0"/>
    <w:rsid w:val="00BE5AE3"/>
    <w:rsid w:val="00BE5E95"/>
    <w:rsid w:val="00BE6323"/>
    <w:rsid w:val="00BE6F07"/>
    <w:rsid w:val="00BE6F5D"/>
    <w:rsid w:val="00BE7083"/>
    <w:rsid w:val="00BE7411"/>
    <w:rsid w:val="00BE7456"/>
    <w:rsid w:val="00BE763B"/>
    <w:rsid w:val="00BF021D"/>
    <w:rsid w:val="00BF04B2"/>
    <w:rsid w:val="00BF04B5"/>
    <w:rsid w:val="00BF0516"/>
    <w:rsid w:val="00BF06F1"/>
    <w:rsid w:val="00BF0A11"/>
    <w:rsid w:val="00BF0ADC"/>
    <w:rsid w:val="00BF0E93"/>
    <w:rsid w:val="00BF0FC3"/>
    <w:rsid w:val="00BF101A"/>
    <w:rsid w:val="00BF10DD"/>
    <w:rsid w:val="00BF144C"/>
    <w:rsid w:val="00BF164F"/>
    <w:rsid w:val="00BF1905"/>
    <w:rsid w:val="00BF1A51"/>
    <w:rsid w:val="00BF1E25"/>
    <w:rsid w:val="00BF25E6"/>
    <w:rsid w:val="00BF305D"/>
    <w:rsid w:val="00BF30E7"/>
    <w:rsid w:val="00BF3627"/>
    <w:rsid w:val="00BF48BC"/>
    <w:rsid w:val="00BF4B43"/>
    <w:rsid w:val="00BF5111"/>
    <w:rsid w:val="00BF51FB"/>
    <w:rsid w:val="00BF558E"/>
    <w:rsid w:val="00BF55CE"/>
    <w:rsid w:val="00BF56A6"/>
    <w:rsid w:val="00BF61AE"/>
    <w:rsid w:val="00BF6534"/>
    <w:rsid w:val="00BF65C9"/>
    <w:rsid w:val="00BF6809"/>
    <w:rsid w:val="00BF6BCD"/>
    <w:rsid w:val="00BF750E"/>
    <w:rsid w:val="00BF7675"/>
    <w:rsid w:val="00BF771D"/>
    <w:rsid w:val="00C0007B"/>
    <w:rsid w:val="00C001F0"/>
    <w:rsid w:val="00C0020F"/>
    <w:rsid w:val="00C0075E"/>
    <w:rsid w:val="00C007F3"/>
    <w:rsid w:val="00C00B34"/>
    <w:rsid w:val="00C014AC"/>
    <w:rsid w:val="00C01643"/>
    <w:rsid w:val="00C0175D"/>
    <w:rsid w:val="00C018AE"/>
    <w:rsid w:val="00C01B32"/>
    <w:rsid w:val="00C01C26"/>
    <w:rsid w:val="00C028AD"/>
    <w:rsid w:val="00C02BFD"/>
    <w:rsid w:val="00C02CC2"/>
    <w:rsid w:val="00C03814"/>
    <w:rsid w:val="00C03836"/>
    <w:rsid w:val="00C03AAB"/>
    <w:rsid w:val="00C03C2B"/>
    <w:rsid w:val="00C03CD9"/>
    <w:rsid w:val="00C03D6F"/>
    <w:rsid w:val="00C03E45"/>
    <w:rsid w:val="00C04C58"/>
    <w:rsid w:val="00C04DF4"/>
    <w:rsid w:val="00C053BD"/>
    <w:rsid w:val="00C057D9"/>
    <w:rsid w:val="00C05868"/>
    <w:rsid w:val="00C05A13"/>
    <w:rsid w:val="00C05B9A"/>
    <w:rsid w:val="00C05B9E"/>
    <w:rsid w:val="00C05BDC"/>
    <w:rsid w:val="00C05F96"/>
    <w:rsid w:val="00C06990"/>
    <w:rsid w:val="00C06DB6"/>
    <w:rsid w:val="00C06E57"/>
    <w:rsid w:val="00C07044"/>
    <w:rsid w:val="00C078BE"/>
    <w:rsid w:val="00C1027C"/>
    <w:rsid w:val="00C106E2"/>
    <w:rsid w:val="00C10A2D"/>
    <w:rsid w:val="00C10F13"/>
    <w:rsid w:val="00C112B1"/>
    <w:rsid w:val="00C114BB"/>
    <w:rsid w:val="00C11831"/>
    <w:rsid w:val="00C118A5"/>
    <w:rsid w:val="00C11BD5"/>
    <w:rsid w:val="00C11DCE"/>
    <w:rsid w:val="00C12004"/>
    <w:rsid w:val="00C12569"/>
    <w:rsid w:val="00C1262B"/>
    <w:rsid w:val="00C12C2D"/>
    <w:rsid w:val="00C12FC7"/>
    <w:rsid w:val="00C130DB"/>
    <w:rsid w:val="00C132D5"/>
    <w:rsid w:val="00C13618"/>
    <w:rsid w:val="00C13770"/>
    <w:rsid w:val="00C138CA"/>
    <w:rsid w:val="00C13CED"/>
    <w:rsid w:val="00C14338"/>
    <w:rsid w:val="00C143CE"/>
    <w:rsid w:val="00C14A1C"/>
    <w:rsid w:val="00C14CA2"/>
    <w:rsid w:val="00C14F35"/>
    <w:rsid w:val="00C15355"/>
    <w:rsid w:val="00C15C46"/>
    <w:rsid w:val="00C167C6"/>
    <w:rsid w:val="00C168EE"/>
    <w:rsid w:val="00C16D6F"/>
    <w:rsid w:val="00C17DCB"/>
    <w:rsid w:val="00C17F4C"/>
    <w:rsid w:val="00C200D2"/>
    <w:rsid w:val="00C201FF"/>
    <w:rsid w:val="00C204AB"/>
    <w:rsid w:val="00C21150"/>
    <w:rsid w:val="00C212FB"/>
    <w:rsid w:val="00C216DB"/>
    <w:rsid w:val="00C21BE8"/>
    <w:rsid w:val="00C21EF4"/>
    <w:rsid w:val="00C227B8"/>
    <w:rsid w:val="00C228A7"/>
    <w:rsid w:val="00C2294A"/>
    <w:rsid w:val="00C22A9A"/>
    <w:rsid w:val="00C238A3"/>
    <w:rsid w:val="00C239CB"/>
    <w:rsid w:val="00C23C17"/>
    <w:rsid w:val="00C23CAA"/>
    <w:rsid w:val="00C23CC3"/>
    <w:rsid w:val="00C23E90"/>
    <w:rsid w:val="00C24314"/>
    <w:rsid w:val="00C24A5E"/>
    <w:rsid w:val="00C2576E"/>
    <w:rsid w:val="00C258DE"/>
    <w:rsid w:val="00C25D06"/>
    <w:rsid w:val="00C261C1"/>
    <w:rsid w:val="00C26A21"/>
    <w:rsid w:val="00C26EE4"/>
    <w:rsid w:val="00C26EE8"/>
    <w:rsid w:val="00C2787A"/>
    <w:rsid w:val="00C3030C"/>
    <w:rsid w:val="00C304E3"/>
    <w:rsid w:val="00C3117B"/>
    <w:rsid w:val="00C31293"/>
    <w:rsid w:val="00C31370"/>
    <w:rsid w:val="00C319CE"/>
    <w:rsid w:val="00C31BA7"/>
    <w:rsid w:val="00C31D88"/>
    <w:rsid w:val="00C31FD4"/>
    <w:rsid w:val="00C322FE"/>
    <w:rsid w:val="00C32DAC"/>
    <w:rsid w:val="00C337D1"/>
    <w:rsid w:val="00C33AEE"/>
    <w:rsid w:val="00C33CBE"/>
    <w:rsid w:val="00C33CBF"/>
    <w:rsid w:val="00C33E9F"/>
    <w:rsid w:val="00C34188"/>
    <w:rsid w:val="00C3450E"/>
    <w:rsid w:val="00C3464F"/>
    <w:rsid w:val="00C35EE4"/>
    <w:rsid w:val="00C35F68"/>
    <w:rsid w:val="00C36108"/>
    <w:rsid w:val="00C364C7"/>
    <w:rsid w:val="00C36BEF"/>
    <w:rsid w:val="00C36C51"/>
    <w:rsid w:val="00C37030"/>
    <w:rsid w:val="00C37695"/>
    <w:rsid w:val="00C37987"/>
    <w:rsid w:val="00C37DD1"/>
    <w:rsid w:val="00C37E03"/>
    <w:rsid w:val="00C40085"/>
    <w:rsid w:val="00C400BE"/>
    <w:rsid w:val="00C4026D"/>
    <w:rsid w:val="00C4058D"/>
    <w:rsid w:val="00C40B93"/>
    <w:rsid w:val="00C4118F"/>
    <w:rsid w:val="00C414EF"/>
    <w:rsid w:val="00C417BA"/>
    <w:rsid w:val="00C41B57"/>
    <w:rsid w:val="00C42195"/>
    <w:rsid w:val="00C42231"/>
    <w:rsid w:val="00C42277"/>
    <w:rsid w:val="00C425FB"/>
    <w:rsid w:val="00C42640"/>
    <w:rsid w:val="00C42962"/>
    <w:rsid w:val="00C42BB9"/>
    <w:rsid w:val="00C431C3"/>
    <w:rsid w:val="00C447A7"/>
    <w:rsid w:val="00C447B6"/>
    <w:rsid w:val="00C448B3"/>
    <w:rsid w:val="00C449FA"/>
    <w:rsid w:val="00C451C2"/>
    <w:rsid w:val="00C4567A"/>
    <w:rsid w:val="00C46222"/>
    <w:rsid w:val="00C46668"/>
    <w:rsid w:val="00C46D7A"/>
    <w:rsid w:val="00C4700D"/>
    <w:rsid w:val="00C470DA"/>
    <w:rsid w:val="00C475EC"/>
    <w:rsid w:val="00C47654"/>
    <w:rsid w:val="00C47966"/>
    <w:rsid w:val="00C47A35"/>
    <w:rsid w:val="00C50157"/>
    <w:rsid w:val="00C50165"/>
    <w:rsid w:val="00C505BF"/>
    <w:rsid w:val="00C50677"/>
    <w:rsid w:val="00C50917"/>
    <w:rsid w:val="00C50EE4"/>
    <w:rsid w:val="00C515D7"/>
    <w:rsid w:val="00C516D5"/>
    <w:rsid w:val="00C51E68"/>
    <w:rsid w:val="00C5209C"/>
    <w:rsid w:val="00C521D7"/>
    <w:rsid w:val="00C5229F"/>
    <w:rsid w:val="00C52402"/>
    <w:rsid w:val="00C52D14"/>
    <w:rsid w:val="00C52E56"/>
    <w:rsid w:val="00C531F1"/>
    <w:rsid w:val="00C53902"/>
    <w:rsid w:val="00C53ADB"/>
    <w:rsid w:val="00C53B10"/>
    <w:rsid w:val="00C53B6D"/>
    <w:rsid w:val="00C5406E"/>
    <w:rsid w:val="00C542A5"/>
    <w:rsid w:val="00C545E3"/>
    <w:rsid w:val="00C548E7"/>
    <w:rsid w:val="00C548FB"/>
    <w:rsid w:val="00C54AFD"/>
    <w:rsid w:val="00C54DF9"/>
    <w:rsid w:val="00C54F34"/>
    <w:rsid w:val="00C55427"/>
    <w:rsid w:val="00C55742"/>
    <w:rsid w:val="00C55949"/>
    <w:rsid w:val="00C55F2C"/>
    <w:rsid w:val="00C56066"/>
    <w:rsid w:val="00C5629E"/>
    <w:rsid w:val="00C56786"/>
    <w:rsid w:val="00C56B1B"/>
    <w:rsid w:val="00C570B8"/>
    <w:rsid w:val="00C574E7"/>
    <w:rsid w:val="00C57B85"/>
    <w:rsid w:val="00C57BDE"/>
    <w:rsid w:val="00C57D42"/>
    <w:rsid w:val="00C57F1D"/>
    <w:rsid w:val="00C6065D"/>
    <w:rsid w:val="00C6069C"/>
    <w:rsid w:val="00C607BB"/>
    <w:rsid w:val="00C60892"/>
    <w:rsid w:val="00C608C7"/>
    <w:rsid w:val="00C608DD"/>
    <w:rsid w:val="00C60950"/>
    <w:rsid w:val="00C61195"/>
    <w:rsid w:val="00C61B6B"/>
    <w:rsid w:val="00C61CAE"/>
    <w:rsid w:val="00C61DB7"/>
    <w:rsid w:val="00C61FD6"/>
    <w:rsid w:val="00C62015"/>
    <w:rsid w:val="00C625CC"/>
    <w:rsid w:val="00C627BB"/>
    <w:rsid w:val="00C628FE"/>
    <w:rsid w:val="00C62AC7"/>
    <w:rsid w:val="00C63473"/>
    <w:rsid w:val="00C64668"/>
    <w:rsid w:val="00C6495C"/>
    <w:rsid w:val="00C64CCD"/>
    <w:rsid w:val="00C64F99"/>
    <w:rsid w:val="00C659BA"/>
    <w:rsid w:val="00C65C12"/>
    <w:rsid w:val="00C66061"/>
    <w:rsid w:val="00C66494"/>
    <w:rsid w:val="00C666FA"/>
    <w:rsid w:val="00C66E96"/>
    <w:rsid w:val="00C670B3"/>
    <w:rsid w:val="00C67384"/>
    <w:rsid w:val="00C6744D"/>
    <w:rsid w:val="00C67A2B"/>
    <w:rsid w:val="00C700E5"/>
    <w:rsid w:val="00C70442"/>
    <w:rsid w:val="00C70602"/>
    <w:rsid w:val="00C706F5"/>
    <w:rsid w:val="00C7082E"/>
    <w:rsid w:val="00C70D29"/>
    <w:rsid w:val="00C70DA9"/>
    <w:rsid w:val="00C70FF2"/>
    <w:rsid w:val="00C71F31"/>
    <w:rsid w:val="00C720D4"/>
    <w:rsid w:val="00C724C4"/>
    <w:rsid w:val="00C727C1"/>
    <w:rsid w:val="00C7296B"/>
    <w:rsid w:val="00C738F7"/>
    <w:rsid w:val="00C73BAF"/>
    <w:rsid w:val="00C73F4C"/>
    <w:rsid w:val="00C74159"/>
    <w:rsid w:val="00C74760"/>
    <w:rsid w:val="00C74C2F"/>
    <w:rsid w:val="00C74E92"/>
    <w:rsid w:val="00C75636"/>
    <w:rsid w:val="00C75A94"/>
    <w:rsid w:val="00C75B59"/>
    <w:rsid w:val="00C75C8F"/>
    <w:rsid w:val="00C761EB"/>
    <w:rsid w:val="00C76DBB"/>
    <w:rsid w:val="00C76E40"/>
    <w:rsid w:val="00C77868"/>
    <w:rsid w:val="00C77AA4"/>
    <w:rsid w:val="00C77D9A"/>
    <w:rsid w:val="00C8016A"/>
    <w:rsid w:val="00C80546"/>
    <w:rsid w:val="00C806D9"/>
    <w:rsid w:val="00C80E48"/>
    <w:rsid w:val="00C81139"/>
    <w:rsid w:val="00C81160"/>
    <w:rsid w:val="00C81C9D"/>
    <w:rsid w:val="00C820E3"/>
    <w:rsid w:val="00C82683"/>
    <w:rsid w:val="00C82B4E"/>
    <w:rsid w:val="00C82D03"/>
    <w:rsid w:val="00C82D5E"/>
    <w:rsid w:val="00C82F0A"/>
    <w:rsid w:val="00C834A0"/>
    <w:rsid w:val="00C838C3"/>
    <w:rsid w:val="00C840F3"/>
    <w:rsid w:val="00C84563"/>
    <w:rsid w:val="00C84871"/>
    <w:rsid w:val="00C8499B"/>
    <w:rsid w:val="00C849B4"/>
    <w:rsid w:val="00C84A00"/>
    <w:rsid w:val="00C84F3E"/>
    <w:rsid w:val="00C85C5C"/>
    <w:rsid w:val="00C85CCF"/>
    <w:rsid w:val="00C85CFD"/>
    <w:rsid w:val="00C8697F"/>
    <w:rsid w:val="00C86BD0"/>
    <w:rsid w:val="00C874BC"/>
    <w:rsid w:val="00C87B36"/>
    <w:rsid w:val="00C87C88"/>
    <w:rsid w:val="00C90740"/>
    <w:rsid w:val="00C90E3F"/>
    <w:rsid w:val="00C91233"/>
    <w:rsid w:val="00C91E11"/>
    <w:rsid w:val="00C92017"/>
    <w:rsid w:val="00C923EB"/>
    <w:rsid w:val="00C924C4"/>
    <w:rsid w:val="00C92918"/>
    <w:rsid w:val="00C92BAB"/>
    <w:rsid w:val="00C92E49"/>
    <w:rsid w:val="00C9310A"/>
    <w:rsid w:val="00C9375D"/>
    <w:rsid w:val="00C939A3"/>
    <w:rsid w:val="00C93D20"/>
    <w:rsid w:val="00C93E75"/>
    <w:rsid w:val="00C93EAD"/>
    <w:rsid w:val="00C93FF5"/>
    <w:rsid w:val="00C94035"/>
    <w:rsid w:val="00C940B0"/>
    <w:rsid w:val="00C94138"/>
    <w:rsid w:val="00C94169"/>
    <w:rsid w:val="00C942EB"/>
    <w:rsid w:val="00C94408"/>
    <w:rsid w:val="00C9452C"/>
    <w:rsid w:val="00C94533"/>
    <w:rsid w:val="00C94A24"/>
    <w:rsid w:val="00C952F8"/>
    <w:rsid w:val="00C95486"/>
    <w:rsid w:val="00C9555C"/>
    <w:rsid w:val="00C95718"/>
    <w:rsid w:val="00C95E56"/>
    <w:rsid w:val="00C95FEE"/>
    <w:rsid w:val="00C962FC"/>
    <w:rsid w:val="00C96774"/>
    <w:rsid w:val="00C96B4A"/>
    <w:rsid w:val="00C96DA4"/>
    <w:rsid w:val="00C976EB"/>
    <w:rsid w:val="00C9777D"/>
    <w:rsid w:val="00C97CA8"/>
    <w:rsid w:val="00CA0362"/>
    <w:rsid w:val="00CA03EE"/>
    <w:rsid w:val="00CA053D"/>
    <w:rsid w:val="00CA0744"/>
    <w:rsid w:val="00CA0802"/>
    <w:rsid w:val="00CA0B80"/>
    <w:rsid w:val="00CA0CEF"/>
    <w:rsid w:val="00CA1259"/>
    <w:rsid w:val="00CA1393"/>
    <w:rsid w:val="00CA14B7"/>
    <w:rsid w:val="00CA1B82"/>
    <w:rsid w:val="00CA236D"/>
    <w:rsid w:val="00CA2429"/>
    <w:rsid w:val="00CA26F1"/>
    <w:rsid w:val="00CA2838"/>
    <w:rsid w:val="00CA2C48"/>
    <w:rsid w:val="00CA2E70"/>
    <w:rsid w:val="00CA3029"/>
    <w:rsid w:val="00CA34EF"/>
    <w:rsid w:val="00CA3ADD"/>
    <w:rsid w:val="00CA3BF2"/>
    <w:rsid w:val="00CA3DF9"/>
    <w:rsid w:val="00CA403C"/>
    <w:rsid w:val="00CA42F0"/>
    <w:rsid w:val="00CA4540"/>
    <w:rsid w:val="00CA469E"/>
    <w:rsid w:val="00CA47B0"/>
    <w:rsid w:val="00CA4CBB"/>
    <w:rsid w:val="00CA4D7E"/>
    <w:rsid w:val="00CA4E41"/>
    <w:rsid w:val="00CA4E63"/>
    <w:rsid w:val="00CA5130"/>
    <w:rsid w:val="00CA526A"/>
    <w:rsid w:val="00CA52B3"/>
    <w:rsid w:val="00CA5339"/>
    <w:rsid w:val="00CA571D"/>
    <w:rsid w:val="00CA5735"/>
    <w:rsid w:val="00CA60F6"/>
    <w:rsid w:val="00CA6108"/>
    <w:rsid w:val="00CA6325"/>
    <w:rsid w:val="00CA6692"/>
    <w:rsid w:val="00CA6961"/>
    <w:rsid w:val="00CA6C5C"/>
    <w:rsid w:val="00CA7426"/>
    <w:rsid w:val="00CB0168"/>
    <w:rsid w:val="00CB08FA"/>
    <w:rsid w:val="00CB0A23"/>
    <w:rsid w:val="00CB0E88"/>
    <w:rsid w:val="00CB1438"/>
    <w:rsid w:val="00CB1724"/>
    <w:rsid w:val="00CB19D3"/>
    <w:rsid w:val="00CB1ADD"/>
    <w:rsid w:val="00CB1B04"/>
    <w:rsid w:val="00CB1C0A"/>
    <w:rsid w:val="00CB2103"/>
    <w:rsid w:val="00CB2710"/>
    <w:rsid w:val="00CB2A39"/>
    <w:rsid w:val="00CB2A9B"/>
    <w:rsid w:val="00CB2D34"/>
    <w:rsid w:val="00CB2E5F"/>
    <w:rsid w:val="00CB2F81"/>
    <w:rsid w:val="00CB2F99"/>
    <w:rsid w:val="00CB2FBF"/>
    <w:rsid w:val="00CB3A27"/>
    <w:rsid w:val="00CB3C1D"/>
    <w:rsid w:val="00CB3E59"/>
    <w:rsid w:val="00CB41A3"/>
    <w:rsid w:val="00CB41D6"/>
    <w:rsid w:val="00CB422A"/>
    <w:rsid w:val="00CB42CD"/>
    <w:rsid w:val="00CB46DA"/>
    <w:rsid w:val="00CB4871"/>
    <w:rsid w:val="00CB4F3D"/>
    <w:rsid w:val="00CB526F"/>
    <w:rsid w:val="00CB52DF"/>
    <w:rsid w:val="00CB53B4"/>
    <w:rsid w:val="00CB580F"/>
    <w:rsid w:val="00CB5937"/>
    <w:rsid w:val="00CB615F"/>
    <w:rsid w:val="00CB62A0"/>
    <w:rsid w:val="00CB659E"/>
    <w:rsid w:val="00CB6761"/>
    <w:rsid w:val="00CB6F0B"/>
    <w:rsid w:val="00CB76CA"/>
    <w:rsid w:val="00CB796B"/>
    <w:rsid w:val="00CB79EB"/>
    <w:rsid w:val="00CB7C98"/>
    <w:rsid w:val="00CB7D8D"/>
    <w:rsid w:val="00CC04B0"/>
    <w:rsid w:val="00CC0CB0"/>
    <w:rsid w:val="00CC18B3"/>
    <w:rsid w:val="00CC1C82"/>
    <w:rsid w:val="00CC20C0"/>
    <w:rsid w:val="00CC288E"/>
    <w:rsid w:val="00CC295F"/>
    <w:rsid w:val="00CC2CA7"/>
    <w:rsid w:val="00CC357B"/>
    <w:rsid w:val="00CC37CC"/>
    <w:rsid w:val="00CC3B52"/>
    <w:rsid w:val="00CC3E56"/>
    <w:rsid w:val="00CC4065"/>
    <w:rsid w:val="00CC488D"/>
    <w:rsid w:val="00CC494F"/>
    <w:rsid w:val="00CC4BF3"/>
    <w:rsid w:val="00CC4E31"/>
    <w:rsid w:val="00CC5147"/>
    <w:rsid w:val="00CC54F2"/>
    <w:rsid w:val="00CC55C4"/>
    <w:rsid w:val="00CC56A5"/>
    <w:rsid w:val="00CC5910"/>
    <w:rsid w:val="00CC5C40"/>
    <w:rsid w:val="00CC67FA"/>
    <w:rsid w:val="00CC69A0"/>
    <w:rsid w:val="00CC6D9C"/>
    <w:rsid w:val="00CC72F2"/>
    <w:rsid w:val="00CC7628"/>
    <w:rsid w:val="00CC7697"/>
    <w:rsid w:val="00CC791F"/>
    <w:rsid w:val="00CC7B28"/>
    <w:rsid w:val="00CC7F55"/>
    <w:rsid w:val="00CD0236"/>
    <w:rsid w:val="00CD03DF"/>
    <w:rsid w:val="00CD0576"/>
    <w:rsid w:val="00CD12B4"/>
    <w:rsid w:val="00CD182D"/>
    <w:rsid w:val="00CD1939"/>
    <w:rsid w:val="00CD19F8"/>
    <w:rsid w:val="00CD1F4F"/>
    <w:rsid w:val="00CD2884"/>
    <w:rsid w:val="00CD290A"/>
    <w:rsid w:val="00CD2CE2"/>
    <w:rsid w:val="00CD2E83"/>
    <w:rsid w:val="00CD2FF2"/>
    <w:rsid w:val="00CD3212"/>
    <w:rsid w:val="00CD333B"/>
    <w:rsid w:val="00CD35BB"/>
    <w:rsid w:val="00CD37DE"/>
    <w:rsid w:val="00CD385E"/>
    <w:rsid w:val="00CD3CDD"/>
    <w:rsid w:val="00CD42E8"/>
    <w:rsid w:val="00CD48CD"/>
    <w:rsid w:val="00CD497D"/>
    <w:rsid w:val="00CD58CD"/>
    <w:rsid w:val="00CD5D3B"/>
    <w:rsid w:val="00CD6097"/>
    <w:rsid w:val="00CD6208"/>
    <w:rsid w:val="00CD6710"/>
    <w:rsid w:val="00CD6ADC"/>
    <w:rsid w:val="00CD6BAB"/>
    <w:rsid w:val="00CD73A4"/>
    <w:rsid w:val="00CD7609"/>
    <w:rsid w:val="00CD7733"/>
    <w:rsid w:val="00CD7778"/>
    <w:rsid w:val="00CD7B98"/>
    <w:rsid w:val="00CD7CB7"/>
    <w:rsid w:val="00CE0953"/>
    <w:rsid w:val="00CE0BB3"/>
    <w:rsid w:val="00CE0C9E"/>
    <w:rsid w:val="00CE0D32"/>
    <w:rsid w:val="00CE112B"/>
    <w:rsid w:val="00CE20C6"/>
    <w:rsid w:val="00CE2B07"/>
    <w:rsid w:val="00CE2B77"/>
    <w:rsid w:val="00CE2C5C"/>
    <w:rsid w:val="00CE3861"/>
    <w:rsid w:val="00CE38FB"/>
    <w:rsid w:val="00CE3B2D"/>
    <w:rsid w:val="00CE3BD3"/>
    <w:rsid w:val="00CE3CB3"/>
    <w:rsid w:val="00CE3E28"/>
    <w:rsid w:val="00CE3EA2"/>
    <w:rsid w:val="00CE42B1"/>
    <w:rsid w:val="00CE45A6"/>
    <w:rsid w:val="00CE4C4F"/>
    <w:rsid w:val="00CE4C73"/>
    <w:rsid w:val="00CE4EC2"/>
    <w:rsid w:val="00CE5003"/>
    <w:rsid w:val="00CE51BE"/>
    <w:rsid w:val="00CE528B"/>
    <w:rsid w:val="00CE550E"/>
    <w:rsid w:val="00CE5585"/>
    <w:rsid w:val="00CE5F16"/>
    <w:rsid w:val="00CE5FD5"/>
    <w:rsid w:val="00CE6003"/>
    <w:rsid w:val="00CE6490"/>
    <w:rsid w:val="00CE64B0"/>
    <w:rsid w:val="00CE6749"/>
    <w:rsid w:val="00CE6F44"/>
    <w:rsid w:val="00CE76A9"/>
    <w:rsid w:val="00CE7BD3"/>
    <w:rsid w:val="00CE7F63"/>
    <w:rsid w:val="00CF002E"/>
    <w:rsid w:val="00CF0041"/>
    <w:rsid w:val="00CF0500"/>
    <w:rsid w:val="00CF061F"/>
    <w:rsid w:val="00CF0A2F"/>
    <w:rsid w:val="00CF0A5B"/>
    <w:rsid w:val="00CF0E6A"/>
    <w:rsid w:val="00CF0F0D"/>
    <w:rsid w:val="00CF10A7"/>
    <w:rsid w:val="00CF11CC"/>
    <w:rsid w:val="00CF11FD"/>
    <w:rsid w:val="00CF1878"/>
    <w:rsid w:val="00CF1A0F"/>
    <w:rsid w:val="00CF1BFC"/>
    <w:rsid w:val="00CF1C22"/>
    <w:rsid w:val="00CF1FFE"/>
    <w:rsid w:val="00CF24A6"/>
    <w:rsid w:val="00CF28E3"/>
    <w:rsid w:val="00CF2ABE"/>
    <w:rsid w:val="00CF2DAE"/>
    <w:rsid w:val="00CF37CB"/>
    <w:rsid w:val="00CF38EB"/>
    <w:rsid w:val="00CF4079"/>
    <w:rsid w:val="00CF4A62"/>
    <w:rsid w:val="00CF4DA9"/>
    <w:rsid w:val="00CF5370"/>
    <w:rsid w:val="00CF552A"/>
    <w:rsid w:val="00CF574E"/>
    <w:rsid w:val="00CF58B3"/>
    <w:rsid w:val="00CF5F53"/>
    <w:rsid w:val="00CF6055"/>
    <w:rsid w:val="00CF645D"/>
    <w:rsid w:val="00CF6B8D"/>
    <w:rsid w:val="00CF7243"/>
    <w:rsid w:val="00CF7358"/>
    <w:rsid w:val="00CF767E"/>
    <w:rsid w:val="00CF7A52"/>
    <w:rsid w:val="00D003F1"/>
    <w:rsid w:val="00D00FA8"/>
    <w:rsid w:val="00D01372"/>
    <w:rsid w:val="00D01379"/>
    <w:rsid w:val="00D0142F"/>
    <w:rsid w:val="00D021A3"/>
    <w:rsid w:val="00D0223F"/>
    <w:rsid w:val="00D025FA"/>
    <w:rsid w:val="00D03125"/>
    <w:rsid w:val="00D0315A"/>
    <w:rsid w:val="00D03216"/>
    <w:rsid w:val="00D03297"/>
    <w:rsid w:val="00D03368"/>
    <w:rsid w:val="00D033C8"/>
    <w:rsid w:val="00D034A1"/>
    <w:rsid w:val="00D03A81"/>
    <w:rsid w:val="00D03B4D"/>
    <w:rsid w:val="00D03C7A"/>
    <w:rsid w:val="00D03F4A"/>
    <w:rsid w:val="00D044AF"/>
    <w:rsid w:val="00D04767"/>
    <w:rsid w:val="00D05007"/>
    <w:rsid w:val="00D0553C"/>
    <w:rsid w:val="00D05592"/>
    <w:rsid w:val="00D056E6"/>
    <w:rsid w:val="00D05B52"/>
    <w:rsid w:val="00D06845"/>
    <w:rsid w:val="00D06B88"/>
    <w:rsid w:val="00D06D5C"/>
    <w:rsid w:val="00D0736A"/>
    <w:rsid w:val="00D075C7"/>
    <w:rsid w:val="00D07C8E"/>
    <w:rsid w:val="00D102DE"/>
    <w:rsid w:val="00D1054A"/>
    <w:rsid w:val="00D10983"/>
    <w:rsid w:val="00D10B16"/>
    <w:rsid w:val="00D10D43"/>
    <w:rsid w:val="00D11496"/>
    <w:rsid w:val="00D119AD"/>
    <w:rsid w:val="00D12A48"/>
    <w:rsid w:val="00D12BE4"/>
    <w:rsid w:val="00D12CE5"/>
    <w:rsid w:val="00D12E0A"/>
    <w:rsid w:val="00D13871"/>
    <w:rsid w:val="00D13DAB"/>
    <w:rsid w:val="00D140F1"/>
    <w:rsid w:val="00D1417C"/>
    <w:rsid w:val="00D14211"/>
    <w:rsid w:val="00D14560"/>
    <w:rsid w:val="00D14582"/>
    <w:rsid w:val="00D15136"/>
    <w:rsid w:val="00D15224"/>
    <w:rsid w:val="00D1546E"/>
    <w:rsid w:val="00D15E23"/>
    <w:rsid w:val="00D16638"/>
    <w:rsid w:val="00D16E29"/>
    <w:rsid w:val="00D17278"/>
    <w:rsid w:val="00D17843"/>
    <w:rsid w:val="00D17A56"/>
    <w:rsid w:val="00D17C2A"/>
    <w:rsid w:val="00D17E7E"/>
    <w:rsid w:val="00D2034B"/>
    <w:rsid w:val="00D2100E"/>
    <w:rsid w:val="00D210C3"/>
    <w:rsid w:val="00D2187E"/>
    <w:rsid w:val="00D21C78"/>
    <w:rsid w:val="00D21CB8"/>
    <w:rsid w:val="00D21E9E"/>
    <w:rsid w:val="00D221A8"/>
    <w:rsid w:val="00D224B8"/>
    <w:rsid w:val="00D225CE"/>
    <w:rsid w:val="00D22C05"/>
    <w:rsid w:val="00D22EFF"/>
    <w:rsid w:val="00D23A37"/>
    <w:rsid w:val="00D240DC"/>
    <w:rsid w:val="00D24284"/>
    <w:rsid w:val="00D243E8"/>
    <w:rsid w:val="00D247E2"/>
    <w:rsid w:val="00D248F9"/>
    <w:rsid w:val="00D25564"/>
    <w:rsid w:val="00D25B7C"/>
    <w:rsid w:val="00D25B89"/>
    <w:rsid w:val="00D25D31"/>
    <w:rsid w:val="00D26FF1"/>
    <w:rsid w:val="00D272AB"/>
    <w:rsid w:val="00D2781A"/>
    <w:rsid w:val="00D278DC"/>
    <w:rsid w:val="00D27A43"/>
    <w:rsid w:val="00D27D54"/>
    <w:rsid w:val="00D27F34"/>
    <w:rsid w:val="00D30685"/>
    <w:rsid w:val="00D308F6"/>
    <w:rsid w:val="00D3092A"/>
    <w:rsid w:val="00D309CE"/>
    <w:rsid w:val="00D30B7E"/>
    <w:rsid w:val="00D30E1F"/>
    <w:rsid w:val="00D31312"/>
    <w:rsid w:val="00D315C4"/>
    <w:rsid w:val="00D318B4"/>
    <w:rsid w:val="00D31A3B"/>
    <w:rsid w:val="00D31F93"/>
    <w:rsid w:val="00D3265E"/>
    <w:rsid w:val="00D32B08"/>
    <w:rsid w:val="00D3308A"/>
    <w:rsid w:val="00D333E9"/>
    <w:rsid w:val="00D33703"/>
    <w:rsid w:val="00D33996"/>
    <w:rsid w:val="00D33DC1"/>
    <w:rsid w:val="00D34437"/>
    <w:rsid w:val="00D34630"/>
    <w:rsid w:val="00D34AAB"/>
    <w:rsid w:val="00D3535D"/>
    <w:rsid w:val="00D357FE"/>
    <w:rsid w:val="00D35A96"/>
    <w:rsid w:val="00D35AAC"/>
    <w:rsid w:val="00D35ED4"/>
    <w:rsid w:val="00D36185"/>
    <w:rsid w:val="00D366B7"/>
    <w:rsid w:val="00D367A0"/>
    <w:rsid w:val="00D36EA7"/>
    <w:rsid w:val="00D374BE"/>
    <w:rsid w:val="00D377D3"/>
    <w:rsid w:val="00D37B6F"/>
    <w:rsid w:val="00D37F02"/>
    <w:rsid w:val="00D404E9"/>
    <w:rsid w:val="00D40740"/>
    <w:rsid w:val="00D4090B"/>
    <w:rsid w:val="00D40E2F"/>
    <w:rsid w:val="00D40F96"/>
    <w:rsid w:val="00D413A7"/>
    <w:rsid w:val="00D41598"/>
    <w:rsid w:val="00D41B68"/>
    <w:rsid w:val="00D41BF8"/>
    <w:rsid w:val="00D41CE3"/>
    <w:rsid w:val="00D42043"/>
    <w:rsid w:val="00D4217D"/>
    <w:rsid w:val="00D42324"/>
    <w:rsid w:val="00D42C66"/>
    <w:rsid w:val="00D42DBE"/>
    <w:rsid w:val="00D4352F"/>
    <w:rsid w:val="00D43564"/>
    <w:rsid w:val="00D43774"/>
    <w:rsid w:val="00D4377A"/>
    <w:rsid w:val="00D43815"/>
    <w:rsid w:val="00D438B5"/>
    <w:rsid w:val="00D4403F"/>
    <w:rsid w:val="00D4463A"/>
    <w:rsid w:val="00D447AF"/>
    <w:rsid w:val="00D44AED"/>
    <w:rsid w:val="00D455CA"/>
    <w:rsid w:val="00D458E6"/>
    <w:rsid w:val="00D45BEB"/>
    <w:rsid w:val="00D46414"/>
    <w:rsid w:val="00D46816"/>
    <w:rsid w:val="00D47211"/>
    <w:rsid w:val="00D47839"/>
    <w:rsid w:val="00D478AD"/>
    <w:rsid w:val="00D47D52"/>
    <w:rsid w:val="00D47EA8"/>
    <w:rsid w:val="00D47FDC"/>
    <w:rsid w:val="00D507E0"/>
    <w:rsid w:val="00D5094A"/>
    <w:rsid w:val="00D50A25"/>
    <w:rsid w:val="00D51684"/>
    <w:rsid w:val="00D5177B"/>
    <w:rsid w:val="00D517E7"/>
    <w:rsid w:val="00D522B6"/>
    <w:rsid w:val="00D5277E"/>
    <w:rsid w:val="00D52846"/>
    <w:rsid w:val="00D528E9"/>
    <w:rsid w:val="00D52A6D"/>
    <w:rsid w:val="00D52C7A"/>
    <w:rsid w:val="00D53004"/>
    <w:rsid w:val="00D53527"/>
    <w:rsid w:val="00D53A24"/>
    <w:rsid w:val="00D541CC"/>
    <w:rsid w:val="00D54617"/>
    <w:rsid w:val="00D54A5F"/>
    <w:rsid w:val="00D55076"/>
    <w:rsid w:val="00D5523C"/>
    <w:rsid w:val="00D554C5"/>
    <w:rsid w:val="00D55B64"/>
    <w:rsid w:val="00D56060"/>
    <w:rsid w:val="00D560B6"/>
    <w:rsid w:val="00D56820"/>
    <w:rsid w:val="00D56B7B"/>
    <w:rsid w:val="00D56EDC"/>
    <w:rsid w:val="00D5719B"/>
    <w:rsid w:val="00D5750E"/>
    <w:rsid w:val="00D57B42"/>
    <w:rsid w:val="00D60032"/>
    <w:rsid w:val="00D60A2A"/>
    <w:rsid w:val="00D60E8A"/>
    <w:rsid w:val="00D610B3"/>
    <w:rsid w:val="00D61E28"/>
    <w:rsid w:val="00D622E0"/>
    <w:rsid w:val="00D623BF"/>
    <w:rsid w:val="00D6254D"/>
    <w:rsid w:val="00D626C1"/>
    <w:rsid w:val="00D63855"/>
    <w:rsid w:val="00D639B9"/>
    <w:rsid w:val="00D63EE2"/>
    <w:rsid w:val="00D64243"/>
    <w:rsid w:val="00D6427C"/>
    <w:rsid w:val="00D65339"/>
    <w:rsid w:val="00D653BA"/>
    <w:rsid w:val="00D6573E"/>
    <w:rsid w:val="00D65991"/>
    <w:rsid w:val="00D65C51"/>
    <w:rsid w:val="00D65D6E"/>
    <w:rsid w:val="00D6637F"/>
    <w:rsid w:val="00D6675E"/>
    <w:rsid w:val="00D672AA"/>
    <w:rsid w:val="00D6747B"/>
    <w:rsid w:val="00D675CD"/>
    <w:rsid w:val="00D678F5"/>
    <w:rsid w:val="00D679FC"/>
    <w:rsid w:val="00D67DD4"/>
    <w:rsid w:val="00D7018A"/>
    <w:rsid w:val="00D70629"/>
    <w:rsid w:val="00D70893"/>
    <w:rsid w:val="00D708B5"/>
    <w:rsid w:val="00D71D04"/>
    <w:rsid w:val="00D72003"/>
    <w:rsid w:val="00D72086"/>
    <w:rsid w:val="00D727D1"/>
    <w:rsid w:val="00D729C9"/>
    <w:rsid w:val="00D72F3F"/>
    <w:rsid w:val="00D73198"/>
    <w:rsid w:val="00D73291"/>
    <w:rsid w:val="00D73413"/>
    <w:rsid w:val="00D73B2E"/>
    <w:rsid w:val="00D73D8A"/>
    <w:rsid w:val="00D73E31"/>
    <w:rsid w:val="00D742B1"/>
    <w:rsid w:val="00D74331"/>
    <w:rsid w:val="00D74437"/>
    <w:rsid w:val="00D748F9"/>
    <w:rsid w:val="00D7521F"/>
    <w:rsid w:val="00D75327"/>
    <w:rsid w:val="00D754F5"/>
    <w:rsid w:val="00D75664"/>
    <w:rsid w:val="00D75682"/>
    <w:rsid w:val="00D757B3"/>
    <w:rsid w:val="00D76132"/>
    <w:rsid w:val="00D7638D"/>
    <w:rsid w:val="00D767BC"/>
    <w:rsid w:val="00D7693C"/>
    <w:rsid w:val="00D76AEF"/>
    <w:rsid w:val="00D76D6A"/>
    <w:rsid w:val="00D771E9"/>
    <w:rsid w:val="00D7742B"/>
    <w:rsid w:val="00D77623"/>
    <w:rsid w:val="00D777BA"/>
    <w:rsid w:val="00D777BF"/>
    <w:rsid w:val="00D77E3B"/>
    <w:rsid w:val="00D77EB9"/>
    <w:rsid w:val="00D80115"/>
    <w:rsid w:val="00D80915"/>
    <w:rsid w:val="00D80AB7"/>
    <w:rsid w:val="00D80FCB"/>
    <w:rsid w:val="00D818D0"/>
    <w:rsid w:val="00D81A0D"/>
    <w:rsid w:val="00D81CC0"/>
    <w:rsid w:val="00D820CF"/>
    <w:rsid w:val="00D8215E"/>
    <w:rsid w:val="00D82508"/>
    <w:rsid w:val="00D82C5A"/>
    <w:rsid w:val="00D82D89"/>
    <w:rsid w:val="00D82F2F"/>
    <w:rsid w:val="00D83326"/>
    <w:rsid w:val="00D8344E"/>
    <w:rsid w:val="00D834B9"/>
    <w:rsid w:val="00D83873"/>
    <w:rsid w:val="00D83B36"/>
    <w:rsid w:val="00D83D51"/>
    <w:rsid w:val="00D83ECA"/>
    <w:rsid w:val="00D8463E"/>
    <w:rsid w:val="00D846E5"/>
    <w:rsid w:val="00D84982"/>
    <w:rsid w:val="00D8501D"/>
    <w:rsid w:val="00D8539C"/>
    <w:rsid w:val="00D85A03"/>
    <w:rsid w:val="00D86255"/>
    <w:rsid w:val="00D86AC0"/>
    <w:rsid w:val="00D86CA8"/>
    <w:rsid w:val="00D90776"/>
    <w:rsid w:val="00D90FB3"/>
    <w:rsid w:val="00D9184A"/>
    <w:rsid w:val="00D91E09"/>
    <w:rsid w:val="00D91FF4"/>
    <w:rsid w:val="00D9215B"/>
    <w:rsid w:val="00D92B6B"/>
    <w:rsid w:val="00D92FBA"/>
    <w:rsid w:val="00D930C0"/>
    <w:rsid w:val="00D934B5"/>
    <w:rsid w:val="00D937C1"/>
    <w:rsid w:val="00D937FE"/>
    <w:rsid w:val="00D93A9B"/>
    <w:rsid w:val="00D940F0"/>
    <w:rsid w:val="00D9438C"/>
    <w:rsid w:val="00D94BD6"/>
    <w:rsid w:val="00D94BDB"/>
    <w:rsid w:val="00D94D12"/>
    <w:rsid w:val="00D94EFC"/>
    <w:rsid w:val="00D950F6"/>
    <w:rsid w:val="00D95441"/>
    <w:rsid w:val="00D960E3"/>
    <w:rsid w:val="00D97011"/>
    <w:rsid w:val="00D9752B"/>
    <w:rsid w:val="00D9774B"/>
    <w:rsid w:val="00D97A78"/>
    <w:rsid w:val="00D97EBB"/>
    <w:rsid w:val="00DA066A"/>
    <w:rsid w:val="00DA0816"/>
    <w:rsid w:val="00DA0E63"/>
    <w:rsid w:val="00DA0EA2"/>
    <w:rsid w:val="00DA23F7"/>
    <w:rsid w:val="00DA2B8F"/>
    <w:rsid w:val="00DA2CE7"/>
    <w:rsid w:val="00DA3128"/>
    <w:rsid w:val="00DA32C1"/>
    <w:rsid w:val="00DA3672"/>
    <w:rsid w:val="00DA36EC"/>
    <w:rsid w:val="00DA3A8B"/>
    <w:rsid w:val="00DA4096"/>
    <w:rsid w:val="00DA47DD"/>
    <w:rsid w:val="00DA4C68"/>
    <w:rsid w:val="00DA5094"/>
    <w:rsid w:val="00DA5423"/>
    <w:rsid w:val="00DA5F87"/>
    <w:rsid w:val="00DA6186"/>
    <w:rsid w:val="00DA619E"/>
    <w:rsid w:val="00DA61FA"/>
    <w:rsid w:val="00DA6827"/>
    <w:rsid w:val="00DA6E98"/>
    <w:rsid w:val="00DA718B"/>
    <w:rsid w:val="00DA7359"/>
    <w:rsid w:val="00DA7703"/>
    <w:rsid w:val="00DA7970"/>
    <w:rsid w:val="00DA7B45"/>
    <w:rsid w:val="00DA7E0E"/>
    <w:rsid w:val="00DB0417"/>
    <w:rsid w:val="00DB0619"/>
    <w:rsid w:val="00DB0693"/>
    <w:rsid w:val="00DB0758"/>
    <w:rsid w:val="00DB0EB2"/>
    <w:rsid w:val="00DB0F75"/>
    <w:rsid w:val="00DB10AB"/>
    <w:rsid w:val="00DB1114"/>
    <w:rsid w:val="00DB16E8"/>
    <w:rsid w:val="00DB19D0"/>
    <w:rsid w:val="00DB1ED3"/>
    <w:rsid w:val="00DB223A"/>
    <w:rsid w:val="00DB23A0"/>
    <w:rsid w:val="00DB2B2B"/>
    <w:rsid w:val="00DB3515"/>
    <w:rsid w:val="00DB375B"/>
    <w:rsid w:val="00DB3A94"/>
    <w:rsid w:val="00DB3DA0"/>
    <w:rsid w:val="00DB3F76"/>
    <w:rsid w:val="00DB3FB3"/>
    <w:rsid w:val="00DB4FCA"/>
    <w:rsid w:val="00DB5388"/>
    <w:rsid w:val="00DB587D"/>
    <w:rsid w:val="00DB58DA"/>
    <w:rsid w:val="00DB64FD"/>
    <w:rsid w:val="00DB65EC"/>
    <w:rsid w:val="00DB6638"/>
    <w:rsid w:val="00DB66CA"/>
    <w:rsid w:val="00DB6740"/>
    <w:rsid w:val="00DB6B96"/>
    <w:rsid w:val="00DB7135"/>
    <w:rsid w:val="00DB7482"/>
    <w:rsid w:val="00DB74B8"/>
    <w:rsid w:val="00DB79F6"/>
    <w:rsid w:val="00DB7D41"/>
    <w:rsid w:val="00DB7D7A"/>
    <w:rsid w:val="00DB7E94"/>
    <w:rsid w:val="00DB7EB2"/>
    <w:rsid w:val="00DB7FE3"/>
    <w:rsid w:val="00DC01F3"/>
    <w:rsid w:val="00DC0A26"/>
    <w:rsid w:val="00DC164B"/>
    <w:rsid w:val="00DC1CEB"/>
    <w:rsid w:val="00DC2205"/>
    <w:rsid w:val="00DC2424"/>
    <w:rsid w:val="00DC2C25"/>
    <w:rsid w:val="00DC3071"/>
    <w:rsid w:val="00DC325A"/>
    <w:rsid w:val="00DC338E"/>
    <w:rsid w:val="00DC34DB"/>
    <w:rsid w:val="00DC3550"/>
    <w:rsid w:val="00DC386F"/>
    <w:rsid w:val="00DC3A5B"/>
    <w:rsid w:val="00DC40EB"/>
    <w:rsid w:val="00DC46BA"/>
    <w:rsid w:val="00DC47BD"/>
    <w:rsid w:val="00DC4A06"/>
    <w:rsid w:val="00DC4D71"/>
    <w:rsid w:val="00DC4EFA"/>
    <w:rsid w:val="00DC5B2D"/>
    <w:rsid w:val="00DC68A5"/>
    <w:rsid w:val="00DC6C3D"/>
    <w:rsid w:val="00DC7DCD"/>
    <w:rsid w:val="00DD0602"/>
    <w:rsid w:val="00DD08E6"/>
    <w:rsid w:val="00DD0945"/>
    <w:rsid w:val="00DD0DF9"/>
    <w:rsid w:val="00DD11F9"/>
    <w:rsid w:val="00DD1B3B"/>
    <w:rsid w:val="00DD1EB4"/>
    <w:rsid w:val="00DD1F0B"/>
    <w:rsid w:val="00DD2007"/>
    <w:rsid w:val="00DD20C0"/>
    <w:rsid w:val="00DD2730"/>
    <w:rsid w:val="00DD2C25"/>
    <w:rsid w:val="00DD2FBC"/>
    <w:rsid w:val="00DD3135"/>
    <w:rsid w:val="00DD3A75"/>
    <w:rsid w:val="00DD3AD3"/>
    <w:rsid w:val="00DD3CF8"/>
    <w:rsid w:val="00DD3E4F"/>
    <w:rsid w:val="00DD42C5"/>
    <w:rsid w:val="00DD4528"/>
    <w:rsid w:val="00DD497C"/>
    <w:rsid w:val="00DD4B5F"/>
    <w:rsid w:val="00DD52D9"/>
    <w:rsid w:val="00DD542C"/>
    <w:rsid w:val="00DD5798"/>
    <w:rsid w:val="00DD5997"/>
    <w:rsid w:val="00DD5AE6"/>
    <w:rsid w:val="00DD5BDB"/>
    <w:rsid w:val="00DD6048"/>
    <w:rsid w:val="00DD6362"/>
    <w:rsid w:val="00DD69A9"/>
    <w:rsid w:val="00DD69D5"/>
    <w:rsid w:val="00DD6BD5"/>
    <w:rsid w:val="00DD6BF1"/>
    <w:rsid w:val="00DD7B9B"/>
    <w:rsid w:val="00DD7F13"/>
    <w:rsid w:val="00DE00DC"/>
    <w:rsid w:val="00DE0335"/>
    <w:rsid w:val="00DE0511"/>
    <w:rsid w:val="00DE1252"/>
    <w:rsid w:val="00DE213F"/>
    <w:rsid w:val="00DE2355"/>
    <w:rsid w:val="00DE261D"/>
    <w:rsid w:val="00DE271A"/>
    <w:rsid w:val="00DE372E"/>
    <w:rsid w:val="00DE57F7"/>
    <w:rsid w:val="00DE584B"/>
    <w:rsid w:val="00DE5904"/>
    <w:rsid w:val="00DE5FF1"/>
    <w:rsid w:val="00DE6208"/>
    <w:rsid w:val="00DE644F"/>
    <w:rsid w:val="00DE65D6"/>
    <w:rsid w:val="00DE6A13"/>
    <w:rsid w:val="00DE6CB0"/>
    <w:rsid w:val="00DE6D2A"/>
    <w:rsid w:val="00DE6DCB"/>
    <w:rsid w:val="00DE73D9"/>
    <w:rsid w:val="00DE7582"/>
    <w:rsid w:val="00DE7651"/>
    <w:rsid w:val="00DE77BA"/>
    <w:rsid w:val="00DE7C1D"/>
    <w:rsid w:val="00DF0158"/>
    <w:rsid w:val="00DF0380"/>
    <w:rsid w:val="00DF0733"/>
    <w:rsid w:val="00DF0914"/>
    <w:rsid w:val="00DF0BD9"/>
    <w:rsid w:val="00DF125F"/>
    <w:rsid w:val="00DF1777"/>
    <w:rsid w:val="00DF2B6F"/>
    <w:rsid w:val="00DF2D6F"/>
    <w:rsid w:val="00DF36AE"/>
    <w:rsid w:val="00DF37E3"/>
    <w:rsid w:val="00DF3A4F"/>
    <w:rsid w:val="00DF3A81"/>
    <w:rsid w:val="00DF3FA9"/>
    <w:rsid w:val="00DF42E0"/>
    <w:rsid w:val="00DF45C3"/>
    <w:rsid w:val="00DF472C"/>
    <w:rsid w:val="00DF4A7E"/>
    <w:rsid w:val="00DF4A8C"/>
    <w:rsid w:val="00DF4A9C"/>
    <w:rsid w:val="00DF4C1B"/>
    <w:rsid w:val="00DF4C5C"/>
    <w:rsid w:val="00DF5931"/>
    <w:rsid w:val="00DF5BC1"/>
    <w:rsid w:val="00DF66FD"/>
    <w:rsid w:val="00DF6E3D"/>
    <w:rsid w:val="00DF6FA8"/>
    <w:rsid w:val="00DF707A"/>
    <w:rsid w:val="00DF71B8"/>
    <w:rsid w:val="00DF73D5"/>
    <w:rsid w:val="00DF7B75"/>
    <w:rsid w:val="00E00685"/>
    <w:rsid w:val="00E006CF"/>
    <w:rsid w:val="00E007D6"/>
    <w:rsid w:val="00E00C30"/>
    <w:rsid w:val="00E00DD1"/>
    <w:rsid w:val="00E00F04"/>
    <w:rsid w:val="00E00F57"/>
    <w:rsid w:val="00E01787"/>
    <w:rsid w:val="00E019EC"/>
    <w:rsid w:val="00E02301"/>
    <w:rsid w:val="00E02486"/>
    <w:rsid w:val="00E02756"/>
    <w:rsid w:val="00E02A3A"/>
    <w:rsid w:val="00E034B6"/>
    <w:rsid w:val="00E03695"/>
    <w:rsid w:val="00E038B5"/>
    <w:rsid w:val="00E03D0D"/>
    <w:rsid w:val="00E03D3D"/>
    <w:rsid w:val="00E041BE"/>
    <w:rsid w:val="00E04790"/>
    <w:rsid w:val="00E04A42"/>
    <w:rsid w:val="00E04CB4"/>
    <w:rsid w:val="00E04D16"/>
    <w:rsid w:val="00E05CB0"/>
    <w:rsid w:val="00E05D73"/>
    <w:rsid w:val="00E06CB6"/>
    <w:rsid w:val="00E07301"/>
    <w:rsid w:val="00E07495"/>
    <w:rsid w:val="00E07C73"/>
    <w:rsid w:val="00E10297"/>
    <w:rsid w:val="00E103CD"/>
    <w:rsid w:val="00E1071F"/>
    <w:rsid w:val="00E11241"/>
    <w:rsid w:val="00E11293"/>
    <w:rsid w:val="00E1132D"/>
    <w:rsid w:val="00E1184C"/>
    <w:rsid w:val="00E1192B"/>
    <w:rsid w:val="00E11BDC"/>
    <w:rsid w:val="00E11D56"/>
    <w:rsid w:val="00E1207D"/>
    <w:rsid w:val="00E120FB"/>
    <w:rsid w:val="00E1210B"/>
    <w:rsid w:val="00E1252A"/>
    <w:rsid w:val="00E12982"/>
    <w:rsid w:val="00E12B65"/>
    <w:rsid w:val="00E12D3A"/>
    <w:rsid w:val="00E12E7B"/>
    <w:rsid w:val="00E13250"/>
    <w:rsid w:val="00E13CCA"/>
    <w:rsid w:val="00E13D11"/>
    <w:rsid w:val="00E13D9E"/>
    <w:rsid w:val="00E14470"/>
    <w:rsid w:val="00E146F1"/>
    <w:rsid w:val="00E14785"/>
    <w:rsid w:val="00E153B1"/>
    <w:rsid w:val="00E158C0"/>
    <w:rsid w:val="00E15984"/>
    <w:rsid w:val="00E15A7C"/>
    <w:rsid w:val="00E15B15"/>
    <w:rsid w:val="00E16027"/>
    <w:rsid w:val="00E16310"/>
    <w:rsid w:val="00E1636B"/>
    <w:rsid w:val="00E165EC"/>
    <w:rsid w:val="00E16A09"/>
    <w:rsid w:val="00E16D1F"/>
    <w:rsid w:val="00E16F2C"/>
    <w:rsid w:val="00E16FC9"/>
    <w:rsid w:val="00E1767B"/>
    <w:rsid w:val="00E177CF"/>
    <w:rsid w:val="00E1797E"/>
    <w:rsid w:val="00E20BA9"/>
    <w:rsid w:val="00E20E1A"/>
    <w:rsid w:val="00E219A9"/>
    <w:rsid w:val="00E22664"/>
    <w:rsid w:val="00E22CDC"/>
    <w:rsid w:val="00E22DD0"/>
    <w:rsid w:val="00E232AB"/>
    <w:rsid w:val="00E2337F"/>
    <w:rsid w:val="00E23913"/>
    <w:rsid w:val="00E23A77"/>
    <w:rsid w:val="00E23BC1"/>
    <w:rsid w:val="00E2419F"/>
    <w:rsid w:val="00E2420D"/>
    <w:rsid w:val="00E248AB"/>
    <w:rsid w:val="00E24EAC"/>
    <w:rsid w:val="00E24F54"/>
    <w:rsid w:val="00E24FAF"/>
    <w:rsid w:val="00E25228"/>
    <w:rsid w:val="00E2540B"/>
    <w:rsid w:val="00E25788"/>
    <w:rsid w:val="00E259BF"/>
    <w:rsid w:val="00E25B13"/>
    <w:rsid w:val="00E25EE7"/>
    <w:rsid w:val="00E268E5"/>
    <w:rsid w:val="00E274D2"/>
    <w:rsid w:val="00E27B15"/>
    <w:rsid w:val="00E300A4"/>
    <w:rsid w:val="00E301B0"/>
    <w:rsid w:val="00E304AB"/>
    <w:rsid w:val="00E3053D"/>
    <w:rsid w:val="00E3065B"/>
    <w:rsid w:val="00E30A76"/>
    <w:rsid w:val="00E30FBD"/>
    <w:rsid w:val="00E3108A"/>
    <w:rsid w:val="00E314A9"/>
    <w:rsid w:val="00E315E0"/>
    <w:rsid w:val="00E317FF"/>
    <w:rsid w:val="00E31E6D"/>
    <w:rsid w:val="00E320F9"/>
    <w:rsid w:val="00E32A22"/>
    <w:rsid w:val="00E32E09"/>
    <w:rsid w:val="00E331EA"/>
    <w:rsid w:val="00E33703"/>
    <w:rsid w:val="00E33F4C"/>
    <w:rsid w:val="00E34158"/>
    <w:rsid w:val="00E343EA"/>
    <w:rsid w:val="00E3488E"/>
    <w:rsid w:val="00E348A3"/>
    <w:rsid w:val="00E34C17"/>
    <w:rsid w:val="00E34E7E"/>
    <w:rsid w:val="00E35405"/>
    <w:rsid w:val="00E35561"/>
    <w:rsid w:val="00E358DC"/>
    <w:rsid w:val="00E35A5A"/>
    <w:rsid w:val="00E35A97"/>
    <w:rsid w:val="00E35DCC"/>
    <w:rsid w:val="00E35FEB"/>
    <w:rsid w:val="00E362D4"/>
    <w:rsid w:val="00E363B1"/>
    <w:rsid w:val="00E36732"/>
    <w:rsid w:val="00E36DD5"/>
    <w:rsid w:val="00E3788D"/>
    <w:rsid w:val="00E37945"/>
    <w:rsid w:val="00E37AC5"/>
    <w:rsid w:val="00E37C9C"/>
    <w:rsid w:val="00E37CDE"/>
    <w:rsid w:val="00E404A0"/>
    <w:rsid w:val="00E4063B"/>
    <w:rsid w:val="00E40DCF"/>
    <w:rsid w:val="00E40F2B"/>
    <w:rsid w:val="00E4108C"/>
    <w:rsid w:val="00E41126"/>
    <w:rsid w:val="00E41406"/>
    <w:rsid w:val="00E415EB"/>
    <w:rsid w:val="00E415F6"/>
    <w:rsid w:val="00E41F30"/>
    <w:rsid w:val="00E422CF"/>
    <w:rsid w:val="00E427A3"/>
    <w:rsid w:val="00E42849"/>
    <w:rsid w:val="00E43173"/>
    <w:rsid w:val="00E44407"/>
    <w:rsid w:val="00E4473C"/>
    <w:rsid w:val="00E44773"/>
    <w:rsid w:val="00E4494A"/>
    <w:rsid w:val="00E44A87"/>
    <w:rsid w:val="00E44C61"/>
    <w:rsid w:val="00E451B0"/>
    <w:rsid w:val="00E452C8"/>
    <w:rsid w:val="00E4545A"/>
    <w:rsid w:val="00E45526"/>
    <w:rsid w:val="00E45837"/>
    <w:rsid w:val="00E45C6F"/>
    <w:rsid w:val="00E4613C"/>
    <w:rsid w:val="00E46306"/>
    <w:rsid w:val="00E4639E"/>
    <w:rsid w:val="00E46637"/>
    <w:rsid w:val="00E466CF"/>
    <w:rsid w:val="00E46B2B"/>
    <w:rsid w:val="00E46B3B"/>
    <w:rsid w:val="00E46DEF"/>
    <w:rsid w:val="00E46F44"/>
    <w:rsid w:val="00E4729A"/>
    <w:rsid w:val="00E47849"/>
    <w:rsid w:val="00E47D43"/>
    <w:rsid w:val="00E47D69"/>
    <w:rsid w:val="00E50A02"/>
    <w:rsid w:val="00E51280"/>
    <w:rsid w:val="00E51B62"/>
    <w:rsid w:val="00E52C92"/>
    <w:rsid w:val="00E5369C"/>
    <w:rsid w:val="00E54572"/>
    <w:rsid w:val="00E547D7"/>
    <w:rsid w:val="00E54838"/>
    <w:rsid w:val="00E5531B"/>
    <w:rsid w:val="00E55542"/>
    <w:rsid w:val="00E55992"/>
    <w:rsid w:val="00E55AB2"/>
    <w:rsid w:val="00E55CF9"/>
    <w:rsid w:val="00E56809"/>
    <w:rsid w:val="00E56845"/>
    <w:rsid w:val="00E57749"/>
    <w:rsid w:val="00E57CEF"/>
    <w:rsid w:val="00E600B5"/>
    <w:rsid w:val="00E6015B"/>
    <w:rsid w:val="00E60E0B"/>
    <w:rsid w:val="00E61A35"/>
    <w:rsid w:val="00E61A40"/>
    <w:rsid w:val="00E61F61"/>
    <w:rsid w:val="00E62416"/>
    <w:rsid w:val="00E624F0"/>
    <w:rsid w:val="00E62827"/>
    <w:rsid w:val="00E62A49"/>
    <w:rsid w:val="00E62AB3"/>
    <w:rsid w:val="00E62EEC"/>
    <w:rsid w:val="00E62EFB"/>
    <w:rsid w:val="00E634A2"/>
    <w:rsid w:val="00E635BF"/>
    <w:rsid w:val="00E63869"/>
    <w:rsid w:val="00E63C37"/>
    <w:rsid w:val="00E65410"/>
    <w:rsid w:val="00E655DB"/>
    <w:rsid w:val="00E65C87"/>
    <w:rsid w:val="00E65DEC"/>
    <w:rsid w:val="00E65F1A"/>
    <w:rsid w:val="00E66361"/>
    <w:rsid w:val="00E666CC"/>
    <w:rsid w:val="00E667B3"/>
    <w:rsid w:val="00E66BFF"/>
    <w:rsid w:val="00E66D62"/>
    <w:rsid w:val="00E67349"/>
    <w:rsid w:val="00E67410"/>
    <w:rsid w:val="00E6797B"/>
    <w:rsid w:val="00E70698"/>
    <w:rsid w:val="00E706A7"/>
    <w:rsid w:val="00E70953"/>
    <w:rsid w:val="00E70DFC"/>
    <w:rsid w:val="00E70E94"/>
    <w:rsid w:val="00E70EFB"/>
    <w:rsid w:val="00E71815"/>
    <w:rsid w:val="00E718A3"/>
    <w:rsid w:val="00E723AC"/>
    <w:rsid w:val="00E72E05"/>
    <w:rsid w:val="00E72E52"/>
    <w:rsid w:val="00E72EC3"/>
    <w:rsid w:val="00E7396F"/>
    <w:rsid w:val="00E73D3C"/>
    <w:rsid w:val="00E740D1"/>
    <w:rsid w:val="00E7498C"/>
    <w:rsid w:val="00E74CF3"/>
    <w:rsid w:val="00E74E3F"/>
    <w:rsid w:val="00E75820"/>
    <w:rsid w:val="00E759F4"/>
    <w:rsid w:val="00E75C63"/>
    <w:rsid w:val="00E76554"/>
    <w:rsid w:val="00E76B2F"/>
    <w:rsid w:val="00E76B72"/>
    <w:rsid w:val="00E76F60"/>
    <w:rsid w:val="00E775B8"/>
    <w:rsid w:val="00E77A28"/>
    <w:rsid w:val="00E77BFB"/>
    <w:rsid w:val="00E8006B"/>
    <w:rsid w:val="00E806DD"/>
    <w:rsid w:val="00E808A9"/>
    <w:rsid w:val="00E80916"/>
    <w:rsid w:val="00E80A51"/>
    <w:rsid w:val="00E815E2"/>
    <w:rsid w:val="00E818E2"/>
    <w:rsid w:val="00E81C1C"/>
    <w:rsid w:val="00E81C98"/>
    <w:rsid w:val="00E81DF1"/>
    <w:rsid w:val="00E82D30"/>
    <w:rsid w:val="00E82D7E"/>
    <w:rsid w:val="00E830E7"/>
    <w:rsid w:val="00E830F6"/>
    <w:rsid w:val="00E8380C"/>
    <w:rsid w:val="00E838A3"/>
    <w:rsid w:val="00E83965"/>
    <w:rsid w:val="00E83A32"/>
    <w:rsid w:val="00E83F71"/>
    <w:rsid w:val="00E84700"/>
    <w:rsid w:val="00E84718"/>
    <w:rsid w:val="00E84755"/>
    <w:rsid w:val="00E84895"/>
    <w:rsid w:val="00E849C9"/>
    <w:rsid w:val="00E84DFC"/>
    <w:rsid w:val="00E85166"/>
    <w:rsid w:val="00E85A31"/>
    <w:rsid w:val="00E85B24"/>
    <w:rsid w:val="00E85DE0"/>
    <w:rsid w:val="00E8638C"/>
    <w:rsid w:val="00E86740"/>
    <w:rsid w:val="00E8698E"/>
    <w:rsid w:val="00E8718C"/>
    <w:rsid w:val="00E87404"/>
    <w:rsid w:val="00E8752F"/>
    <w:rsid w:val="00E8754E"/>
    <w:rsid w:val="00E87D4C"/>
    <w:rsid w:val="00E90898"/>
    <w:rsid w:val="00E90A7E"/>
    <w:rsid w:val="00E90EA4"/>
    <w:rsid w:val="00E91233"/>
    <w:rsid w:val="00E912E8"/>
    <w:rsid w:val="00E915CB"/>
    <w:rsid w:val="00E91A65"/>
    <w:rsid w:val="00E922B8"/>
    <w:rsid w:val="00E924D4"/>
    <w:rsid w:val="00E92603"/>
    <w:rsid w:val="00E9346D"/>
    <w:rsid w:val="00E936D6"/>
    <w:rsid w:val="00E93946"/>
    <w:rsid w:val="00E9396C"/>
    <w:rsid w:val="00E93B7B"/>
    <w:rsid w:val="00E93DA8"/>
    <w:rsid w:val="00E9455E"/>
    <w:rsid w:val="00E948B0"/>
    <w:rsid w:val="00E94964"/>
    <w:rsid w:val="00E94AB8"/>
    <w:rsid w:val="00E94BD8"/>
    <w:rsid w:val="00E94F73"/>
    <w:rsid w:val="00E95459"/>
    <w:rsid w:val="00E95A44"/>
    <w:rsid w:val="00E95ABC"/>
    <w:rsid w:val="00E95DA9"/>
    <w:rsid w:val="00E9603D"/>
    <w:rsid w:val="00E964A0"/>
    <w:rsid w:val="00E96744"/>
    <w:rsid w:val="00E967F8"/>
    <w:rsid w:val="00E96C08"/>
    <w:rsid w:val="00E96C53"/>
    <w:rsid w:val="00E97121"/>
    <w:rsid w:val="00E971D9"/>
    <w:rsid w:val="00E97929"/>
    <w:rsid w:val="00E9799A"/>
    <w:rsid w:val="00E97C28"/>
    <w:rsid w:val="00E97E4C"/>
    <w:rsid w:val="00EA021E"/>
    <w:rsid w:val="00EA053B"/>
    <w:rsid w:val="00EA070B"/>
    <w:rsid w:val="00EA0D28"/>
    <w:rsid w:val="00EA0F1C"/>
    <w:rsid w:val="00EA153C"/>
    <w:rsid w:val="00EA1990"/>
    <w:rsid w:val="00EA1C71"/>
    <w:rsid w:val="00EA1D5D"/>
    <w:rsid w:val="00EA2A82"/>
    <w:rsid w:val="00EA2EF7"/>
    <w:rsid w:val="00EA3808"/>
    <w:rsid w:val="00EA391E"/>
    <w:rsid w:val="00EA3F8E"/>
    <w:rsid w:val="00EA41E2"/>
    <w:rsid w:val="00EA443D"/>
    <w:rsid w:val="00EA4455"/>
    <w:rsid w:val="00EA4722"/>
    <w:rsid w:val="00EA4C24"/>
    <w:rsid w:val="00EA5C25"/>
    <w:rsid w:val="00EA5FB0"/>
    <w:rsid w:val="00EA6302"/>
    <w:rsid w:val="00EA680A"/>
    <w:rsid w:val="00EA68C3"/>
    <w:rsid w:val="00EA72DF"/>
    <w:rsid w:val="00EA7438"/>
    <w:rsid w:val="00EA77A3"/>
    <w:rsid w:val="00EA7D6D"/>
    <w:rsid w:val="00EB03D0"/>
    <w:rsid w:val="00EB0946"/>
    <w:rsid w:val="00EB0A81"/>
    <w:rsid w:val="00EB1802"/>
    <w:rsid w:val="00EB19B4"/>
    <w:rsid w:val="00EB1AB1"/>
    <w:rsid w:val="00EB1E62"/>
    <w:rsid w:val="00EB1FEF"/>
    <w:rsid w:val="00EB2852"/>
    <w:rsid w:val="00EB2E6C"/>
    <w:rsid w:val="00EB3318"/>
    <w:rsid w:val="00EB3574"/>
    <w:rsid w:val="00EB37C3"/>
    <w:rsid w:val="00EB3FFA"/>
    <w:rsid w:val="00EB4205"/>
    <w:rsid w:val="00EB4286"/>
    <w:rsid w:val="00EB43D9"/>
    <w:rsid w:val="00EB4A16"/>
    <w:rsid w:val="00EB4A74"/>
    <w:rsid w:val="00EB4D8F"/>
    <w:rsid w:val="00EB5AC3"/>
    <w:rsid w:val="00EB6051"/>
    <w:rsid w:val="00EB615C"/>
    <w:rsid w:val="00EB6235"/>
    <w:rsid w:val="00EB62D1"/>
    <w:rsid w:val="00EB63F3"/>
    <w:rsid w:val="00EB66FE"/>
    <w:rsid w:val="00EB70A9"/>
    <w:rsid w:val="00EB7AE6"/>
    <w:rsid w:val="00EC02AF"/>
    <w:rsid w:val="00EC0970"/>
    <w:rsid w:val="00EC0CED"/>
    <w:rsid w:val="00EC0D5E"/>
    <w:rsid w:val="00EC125B"/>
    <w:rsid w:val="00EC1373"/>
    <w:rsid w:val="00EC13BB"/>
    <w:rsid w:val="00EC14A1"/>
    <w:rsid w:val="00EC14E2"/>
    <w:rsid w:val="00EC15B9"/>
    <w:rsid w:val="00EC1E82"/>
    <w:rsid w:val="00EC213C"/>
    <w:rsid w:val="00EC2217"/>
    <w:rsid w:val="00EC2904"/>
    <w:rsid w:val="00EC2A4E"/>
    <w:rsid w:val="00EC2C1F"/>
    <w:rsid w:val="00EC3056"/>
    <w:rsid w:val="00EC3216"/>
    <w:rsid w:val="00EC3B7B"/>
    <w:rsid w:val="00EC3C81"/>
    <w:rsid w:val="00EC3CD3"/>
    <w:rsid w:val="00EC42AE"/>
    <w:rsid w:val="00EC44B7"/>
    <w:rsid w:val="00EC47D6"/>
    <w:rsid w:val="00EC4863"/>
    <w:rsid w:val="00EC4C4B"/>
    <w:rsid w:val="00EC54AE"/>
    <w:rsid w:val="00EC5866"/>
    <w:rsid w:val="00EC5A0C"/>
    <w:rsid w:val="00EC5A9B"/>
    <w:rsid w:val="00EC62F8"/>
    <w:rsid w:val="00EC66C4"/>
    <w:rsid w:val="00EC690B"/>
    <w:rsid w:val="00EC713B"/>
    <w:rsid w:val="00EC714C"/>
    <w:rsid w:val="00EC727A"/>
    <w:rsid w:val="00EC7539"/>
    <w:rsid w:val="00EC7DFE"/>
    <w:rsid w:val="00ED06D0"/>
    <w:rsid w:val="00ED0B11"/>
    <w:rsid w:val="00ED0F09"/>
    <w:rsid w:val="00ED134A"/>
    <w:rsid w:val="00ED16D1"/>
    <w:rsid w:val="00ED17FB"/>
    <w:rsid w:val="00ED1A2F"/>
    <w:rsid w:val="00ED1CD7"/>
    <w:rsid w:val="00ED1D30"/>
    <w:rsid w:val="00ED22A1"/>
    <w:rsid w:val="00ED26D4"/>
    <w:rsid w:val="00ED2BEB"/>
    <w:rsid w:val="00ED2D96"/>
    <w:rsid w:val="00ED30A6"/>
    <w:rsid w:val="00ED33CA"/>
    <w:rsid w:val="00ED3B37"/>
    <w:rsid w:val="00ED3B4E"/>
    <w:rsid w:val="00ED3B7A"/>
    <w:rsid w:val="00ED3FBC"/>
    <w:rsid w:val="00ED3FE7"/>
    <w:rsid w:val="00ED4331"/>
    <w:rsid w:val="00ED46A1"/>
    <w:rsid w:val="00ED47A8"/>
    <w:rsid w:val="00ED4BD0"/>
    <w:rsid w:val="00ED4E49"/>
    <w:rsid w:val="00ED4EAB"/>
    <w:rsid w:val="00ED56AC"/>
    <w:rsid w:val="00ED5CD2"/>
    <w:rsid w:val="00ED5EDD"/>
    <w:rsid w:val="00ED6CBB"/>
    <w:rsid w:val="00ED711A"/>
    <w:rsid w:val="00ED7286"/>
    <w:rsid w:val="00ED72AD"/>
    <w:rsid w:val="00ED797C"/>
    <w:rsid w:val="00ED7E74"/>
    <w:rsid w:val="00ED7F26"/>
    <w:rsid w:val="00ED7F63"/>
    <w:rsid w:val="00ED7FF6"/>
    <w:rsid w:val="00EE0055"/>
    <w:rsid w:val="00EE03DD"/>
    <w:rsid w:val="00EE04BC"/>
    <w:rsid w:val="00EE0621"/>
    <w:rsid w:val="00EE07F1"/>
    <w:rsid w:val="00EE0993"/>
    <w:rsid w:val="00EE0A1E"/>
    <w:rsid w:val="00EE0EF3"/>
    <w:rsid w:val="00EE1321"/>
    <w:rsid w:val="00EE1AFE"/>
    <w:rsid w:val="00EE1E20"/>
    <w:rsid w:val="00EE1EB7"/>
    <w:rsid w:val="00EE2649"/>
    <w:rsid w:val="00EE290E"/>
    <w:rsid w:val="00EE292C"/>
    <w:rsid w:val="00EE2BC6"/>
    <w:rsid w:val="00EE41C6"/>
    <w:rsid w:val="00EE454C"/>
    <w:rsid w:val="00EE4E94"/>
    <w:rsid w:val="00EE5022"/>
    <w:rsid w:val="00EE525C"/>
    <w:rsid w:val="00EE5344"/>
    <w:rsid w:val="00EE593A"/>
    <w:rsid w:val="00EE5A6C"/>
    <w:rsid w:val="00EE5A96"/>
    <w:rsid w:val="00EE5BE7"/>
    <w:rsid w:val="00EE5E1E"/>
    <w:rsid w:val="00EE6183"/>
    <w:rsid w:val="00EE6569"/>
    <w:rsid w:val="00EE693B"/>
    <w:rsid w:val="00EE6CF8"/>
    <w:rsid w:val="00EE6DCF"/>
    <w:rsid w:val="00EE7263"/>
    <w:rsid w:val="00EE750D"/>
    <w:rsid w:val="00EE788D"/>
    <w:rsid w:val="00EE7BDD"/>
    <w:rsid w:val="00EF0FED"/>
    <w:rsid w:val="00EF14DA"/>
    <w:rsid w:val="00EF1B20"/>
    <w:rsid w:val="00EF207D"/>
    <w:rsid w:val="00EF25C5"/>
    <w:rsid w:val="00EF2619"/>
    <w:rsid w:val="00EF28B3"/>
    <w:rsid w:val="00EF2B43"/>
    <w:rsid w:val="00EF2B91"/>
    <w:rsid w:val="00EF2E1B"/>
    <w:rsid w:val="00EF2F56"/>
    <w:rsid w:val="00EF305B"/>
    <w:rsid w:val="00EF3125"/>
    <w:rsid w:val="00EF3152"/>
    <w:rsid w:val="00EF3573"/>
    <w:rsid w:val="00EF35E2"/>
    <w:rsid w:val="00EF38BF"/>
    <w:rsid w:val="00EF3AD4"/>
    <w:rsid w:val="00EF4006"/>
    <w:rsid w:val="00EF411E"/>
    <w:rsid w:val="00EF4158"/>
    <w:rsid w:val="00EF4239"/>
    <w:rsid w:val="00EF4792"/>
    <w:rsid w:val="00EF481E"/>
    <w:rsid w:val="00EF4C73"/>
    <w:rsid w:val="00EF4F14"/>
    <w:rsid w:val="00EF68A1"/>
    <w:rsid w:val="00EF6963"/>
    <w:rsid w:val="00EF7607"/>
    <w:rsid w:val="00EF7831"/>
    <w:rsid w:val="00EF7B28"/>
    <w:rsid w:val="00F0052E"/>
    <w:rsid w:val="00F00690"/>
    <w:rsid w:val="00F007A9"/>
    <w:rsid w:val="00F00910"/>
    <w:rsid w:val="00F00AFB"/>
    <w:rsid w:val="00F00EEE"/>
    <w:rsid w:val="00F012E8"/>
    <w:rsid w:val="00F013B2"/>
    <w:rsid w:val="00F0158A"/>
    <w:rsid w:val="00F01875"/>
    <w:rsid w:val="00F01B41"/>
    <w:rsid w:val="00F01C86"/>
    <w:rsid w:val="00F0241D"/>
    <w:rsid w:val="00F028E8"/>
    <w:rsid w:val="00F02D08"/>
    <w:rsid w:val="00F02DE8"/>
    <w:rsid w:val="00F03672"/>
    <w:rsid w:val="00F03E5F"/>
    <w:rsid w:val="00F03FF0"/>
    <w:rsid w:val="00F04036"/>
    <w:rsid w:val="00F04103"/>
    <w:rsid w:val="00F04C20"/>
    <w:rsid w:val="00F04CE8"/>
    <w:rsid w:val="00F04F88"/>
    <w:rsid w:val="00F04FDE"/>
    <w:rsid w:val="00F05168"/>
    <w:rsid w:val="00F05728"/>
    <w:rsid w:val="00F05C04"/>
    <w:rsid w:val="00F060F6"/>
    <w:rsid w:val="00F0614C"/>
    <w:rsid w:val="00F06529"/>
    <w:rsid w:val="00F065BC"/>
    <w:rsid w:val="00F06624"/>
    <w:rsid w:val="00F067A4"/>
    <w:rsid w:val="00F06A31"/>
    <w:rsid w:val="00F06F30"/>
    <w:rsid w:val="00F070BF"/>
    <w:rsid w:val="00F07687"/>
    <w:rsid w:val="00F076E0"/>
    <w:rsid w:val="00F077F5"/>
    <w:rsid w:val="00F07D94"/>
    <w:rsid w:val="00F10084"/>
    <w:rsid w:val="00F10259"/>
    <w:rsid w:val="00F104B9"/>
    <w:rsid w:val="00F10EB3"/>
    <w:rsid w:val="00F1117A"/>
    <w:rsid w:val="00F11682"/>
    <w:rsid w:val="00F11907"/>
    <w:rsid w:val="00F11E23"/>
    <w:rsid w:val="00F11E42"/>
    <w:rsid w:val="00F129FA"/>
    <w:rsid w:val="00F12A7F"/>
    <w:rsid w:val="00F12B3C"/>
    <w:rsid w:val="00F13099"/>
    <w:rsid w:val="00F130EC"/>
    <w:rsid w:val="00F13CB9"/>
    <w:rsid w:val="00F13E8F"/>
    <w:rsid w:val="00F13FF0"/>
    <w:rsid w:val="00F148EE"/>
    <w:rsid w:val="00F14C1C"/>
    <w:rsid w:val="00F14F14"/>
    <w:rsid w:val="00F1590A"/>
    <w:rsid w:val="00F16130"/>
    <w:rsid w:val="00F16313"/>
    <w:rsid w:val="00F16621"/>
    <w:rsid w:val="00F169BA"/>
    <w:rsid w:val="00F16B2E"/>
    <w:rsid w:val="00F16CCF"/>
    <w:rsid w:val="00F16FB4"/>
    <w:rsid w:val="00F176C5"/>
    <w:rsid w:val="00F17BCA"/>
    <w:rsid w:val="00F20C6B"/>
    <w:rsid w:val="00F20F78"/>
    <w:rsid w:val="00F213EB"/>
    <w:rsid w:val="00F2172A"/>
    <w:rsid w:val="00F21B7D"/>
    <w:rsid w:val="00F21C84"/>
    <w:rsid w:val="00F21DA2"/>
    <w:rsid w:val="00F224CE"/>
    <w:rsid w:val="00F22560"/>
    <w:rsid w:val="00F22572"/>
    <w:rsid w:val="00F225D8"/>
    <w:rsid w:val="00F22791"/>
    <w:rsid w:val="00F23582"/>
    <w:rsid w:val="00F237CA"/>
    <w:rsid w:val="00F23C93"/>
    <w:rsid w:val="00F2428B"/>
    <w:rsid w:val="00F24C01"/>
    <w:rsid w:val="00F2509A"/>
    <w:rsid w:val="00F250DE"/>
    <w:rsid w:val="00F2577E"/>
    <w:rsid w:val="00F258F1"/>
    <w:rsid w:val="00F25D4F"/>
    <w:rsid w:val="00F26384"/>
    <w:rsid w:val="00F26786"/>
    <w:rsid w:val="00F26AB3"/>
    <w:rsid w:val="00F273FE"/>
    <w:rsid w:val="00F27E98"/>
    <w:rsid w:val="00F27FE4"/>
    <w:rsid w:val="00F30B1F"/>
    <w:rsid w:val="00F31092"/>
    <w:rsid w:val="00F32039"/>
    <w:rsid w:val="00F32379"/>
    <w:rsid w:val="00F32905"/>
    <w:rsid w:val="00F32BFD"/>
    <w:rsid w:val="00F33215"/>
    <w:rsid w:val="00F332D2"/>
    <w:rsid w:val="00F3340B"/>
    <w:rsid w:val="00F336BD"/>
    <w:rsid w:val="00F337BB"/>
    <w:rsid w:val="00F3382E"/>
    <w:rsid w:val="00F33A07"/>
    <w:rsid w:val="00F33CBF"/>
    <w:rsid w:val="00F34119"/>
    <w:rsid w:val="00F34A23"/>
    <w:rsid w:val="00F355AA"/>
    <w:rsid w:val="00F356E6"/>
    <w:rsid w:val="00F358FE"/>
    <w:rsid w:val="00F35992"/>
    <w:rsid w:val="00F35FB3"/>
    <w:rsid w:val="00F3627C"/>
    <w:rsid w:val="00F364B8"/>
    <w:rsid w:val="00F37132"/>
    <w:rsid w:val="00F37330"/>
    <w:rsid w:val="00F3759F"/>
    <w:rsid w:val="00F3793A"/>
    <w:rsid w:val="00F37CFB"/>
    <w:rsid w:val="00F37F68"/>
    <w:rsid w:val="00F4083C"/>
    <w:rsid w:val="00F40F8E"/>
    <w:rsid w:val="00F41247"/>
    <w:rsid w:val="00F413FB"/>
    <w:rsid w:val="00F416B4"/>
    <w:rsid w:val="00F41F7E"/>
    <w:rsid w:val="00F4241E"/>
    <w:rsid w:val="00F429A7"/>
    <w:rsid w:val="00F43426"/>
    <w:rsid w:val="00F4381E"/>
    <w:rsid w:val="00F43AA8"/>
    <w:rsid w:val="00F43F47"/>
    <w:rsid w:val="00F44116"/>
    <w:rsid w:val="00F44264"/>
    <w:rsid w:val="00F45050"/>
    <w:rsid w:val="00F451C0"/>
    <w:rsid w:val="00F45531"/>
    <w:rsid w:val="00F45C1B"/>
    <w:rsid w:val="00F45D9E"/>
    <w:rsid w:val="00F45DAF"/>
    <w:rsid w:val="00F460D8"/>
    <w:rsid w:val="00F46293"/>
    <w:rsid w:val="00F4630C"/>
    <w:rsid w:val="00F4631D"/>
    <w:rsid w:val="00F4636F"/>
    <w:rsid w:val="00F466CE"/>
    <w:rsid w:val="00F4670B"/>
    <w:rsid w:val="00F4677F"/>
    <w:rsid w:val="00F46819"/>
    <w:rsid w:val="00F46B03"/>
    <w:rsid w:val="00F474F7"/>
    <w:rsid w:val="00F475E0"/>
    <w:rsid w:val="00F47635"/>
    <w:rsid w:val="00F47665"/>
    <w:rsid w:val="00F4774F"/>
    <w:rsid w:val="00F47A0B"/>
    <w:rsid w:val="00F50360"/>
    <w:rsid w:val="00F505E9"/>
    <w:rsid w:val="00F50889"/>
    <w:rsid w:val="00F508C3"/>
    <w:rsid w:val="00F50922"/>
    <w:rsid w:val="00F50A75"/>
    <w:rsid w:val="00F50CE3"/>
    <w:rsid w:val="00F50E42"/>
    <w:rsid w:val="00F5112E"/>
    <w:rsid w:val="00F514EE"/>
    <w:rsid w:val="00F51BEB"/>
    <w:rsid w:val="00F51D54"/>
    <w:rsid w:val="00F51EF7"/>
    <w:rsid w:val="00F522E3"/>
    <w:rsid w:val="00F52612"/>
    <w:rsid w:val="00F527C7"/>
    <w:rsid w:val="00F529C2"/>
    <w:rsid w:val="00F533D3"/>
    <w:rsid w:val="00F537D2"/>
    <w:rsid w:val="00F54078"/>
    <w:rsid w:val="00F541D1"/>
    <w:rsid w:val="00F545A9"/>
    <w:rsid w:val="00F54861"/>
    <w:rsid w:val="00F54933"/>
    <w:rsid w:val="00F54C08"/>
    <w:rsid w:val="00F54EA7"/>
    <w:rsid w:val="00F550AE"/>
    <w:rsid w:val="00F552D4"/>
    <w:rsid w:val="00F556D5"/>
    <w:rsid w:val="00F557B3"/>
    <w:rsid w:val="00F55BB0"/>
    <w:rsid w:val="00F55C8F"/>
    <w:rsid w:val="00F55D04"/>
    <w:rsid w:val="00F56308"/>
    <w:rsid w:val="00F5645E"/>
    <w:rsid w:val="00F564D6"/>
    <w:rsid w:val="00F568FD"/>
    <w:rsid w:val="00F569C3"/>
    <w:rsid w:val="00F578F7"/>
    <w:rsid w:val="00F57A1E"/>
    <w:rsid w:val="00F605E4"/>
    <w:rsid w:val="00F6101A"/>
    <w:rsid w:val="00F611A0"/>
    <w:rsid w:val="00F613FD"/>
    <w:rsid w:val="00F618F4"/>
    <w:rsid w:val="00F61B96"/>
    <w:rsid w:val="00F62951"/>
    <w:rsid w:val="00F62E54"/>
    <w:rsid w:val="00F64636"/>
    <w:rsid w:val="00F6474F"/>
    <w:rsid w:val="00F647C9"/>
    <w:rsid w:val="00F654CA"/>
    <w:rsid w:val="00F65657"/>
    <w:rsid w:val="00F65946"/>
    <w:rsid w:val="00F65B38"/>
    <w:rsid w:val="00F664E4"/>
    <w:rsid w:val="00F6650A"/>
    <w:rsid w:val="00F66B15"/>
    <w:rsid w:val="00F66E33"/>
    <w:rsid w:val="00F6715C"/>
    <w:rsid w:val="00F67226"/>
    <w:rsid w:val="00F673B3"/>
    <w:rsid w:val="00F677D1"/>
    <w:rsid w:val="00F70085"/>
    <w:rsid w:val="00F707B8"/>
    <w:rsid w:val="00F70D32"/>
    <w:rsid w:val="00F70DA9"/>
    <w:rsid w:val="00F70F80"/>
    <w:rsid w:val="00F71097"/>
    <w:rsid w:val="00F710F1"/>
    <w:rsid w:val="00F712AC"/>
    <w:rsid w:val="00F713BB"/>
    <w:rsid w:val="00F71448"/>
    <w:rsid w:val="00F714DD"/>
    <w:rsid w:val="00F71D6D"/>
    <w:rsid w:val="00F71EA6"/>
    <w:rsid w:val="00F71F2E"/>
    <w:rsid w:val="00F727F1"/>
    <w:rsid w:val="00F72AA5"/>
    <w:rsid w:val="00F732F5"/>
    <w:rsid w:val="00F73374"/>
    <w:rsid w:val="00F734F3"/>
    <w:rsid w:val="00F735FC"/>
    <w:rsid w:val="00F737C3"/>
    <w:rsid w:val="00F73CDD"/>
    <w:rsid w:val="00F73F62"/>
    <w:rsid w:val="00F740D4"/>
    <w:rsid w:val="00F74554"/>
    <w:rsid w:val="00F74710"/>
    <w:rsid w:val="00F74F6A"/>
    <w:rsid w:val="00F751A2"/>
    <w:rsid w:val="00F7561A"/>
    <w:rsid w:val="00F7592C"/>
    <w:rsid w:val="00F76034"/>
    <w:rsid w:val="00F76176"/>
    <w:rsid w:val="00F76B6B"/>
    <w:rsid w:val="00F77323"/>
    <w:rsid w:val="00F773C9"/>
    <w:rsid w:val="00F8029C"/>
    <w:rsid w:val="00F80359"/>
    <w:rsid w:val="00F804FB"/>
    <w:rsid w:val="00F8074F"/>
    <w:rsid w:val="00F80CD8"/>
    <w:rsid w:val="00F81242"/>
    <w:rsid w:val="00F81276"/>
    <w:rsid w:val="00F81870"/>
    <w:rsid w:val="00F81D00"/>
    <w:rsid w:val="00F81FC3"/>
    <w:rsid w:val="00F8232A"/>
    <w:rsid w:val="00F83130"/>
    <w:rsid w:val="00F83A01"/>
    <w:rsid w:val="00F83AEA"/>
    <w:rsid w:val="00F83E43"/>
    <w:rsid w:val="00F843A6"/>
    <w:rsid w:val="00F8467A"/>
    <w:rsid w:val="00F84922"/>
    <w:rsid w:val="00F84A15"/>
    <w:rsid w:val="00F84CC9"/>
    <w:rsid w:val="00F85B5D"/>
    <w:rsid w:val="00F85F8F"/>
    <w:rsid w:val="00F860DF"/>
    <w:rsid w:val="00F862AC"/>
    <w:rsid w:val="00F8658D"/>
    <w:rsid w:val="00F86822"/>
    <w:rsid w:val="00F8740D"/>
    <w:rsid w:val="00F874A5"/>
    <w:rsid w:val="00F87B03"/>
    <w:rsid w:val="00F87D9A"/>
    <w:rsid w:val="00F90409"/>
    <w:rsid w:val="00F904F9"/>
    <w:rsid w:val="00F90AF9"/>
    <w:rsid w:val="00F90C94"/>
    <w:rsid w:val="00F916F4"/>
    <w:rsid w:val="00F922BE"/>
    <w:rsid w:val="00F928D3"/>
    <w:rsid w:val="00F92996"/>
    <w:rsid w:val="00F93064"/>
    <w:rsid w:val="00F93D05"/>
    <w:rsid w:val="00F93E5D"/>
    <w:rsid w:val="00F94440"/>
    <w:rsid w:val="00F94962"/>
    <w:rsid w:val="00F94D07"/>
    <w:rsid w:val="00F94E3C"/>
    <w:rsid w:val="00F94E48"/>
    <w:rsid w:val="00F95007"/>
    <w:rsid w:val="00F9502E"/>
    <w:rsid w:val="00F95A65"/>
    <w:rsid w:val="00F95F69"/>
    <w:rsid w:val="00F9794A"/>
    <w:rsid w:val="00FA00F0"/>
    <w:rsid w:val="00FA034E"/>
    <w:rsid w:val="00FA07FB"/>
    <w:rsid w:val="00FA0C35"/>
    <w:rsid w:val="00FA1378"/>
    <w:rsid w:val="00FA14F0"/>
    <w:rsid w:val="00FA1823"/>
    <w:rsid w:val="00FA1825"/>
    <w:rsid w:val="00FA1A01"/>
    <w:rsid w:val="00FA1A58"/>
    <w:rsid w:val="00FA1AC6"/>
    <w:rsid w:val="00FA1C28"/>
    <w:rsid w:val="00FA1CA0"/>
    <w:rsid w:val="00FA1EC5"/>
    <w:rsid w:val="00FA244E"/>
    <w:rsid w:val="00FA280D"/>
    <w:rsid w:val="00FA3568"/>
    <w:rsid w:val="00FA36D7"/>
    <w:rsid w:val="00FA37B0"/>
    <w:rsid w:val="00FA3BE5"/>
    <w:rsid w:val="00FA3E1E"/>
    <w:rsid w:val="00FA41F1"/>
    <w:rsid w:val="00FA4248"/>
    <w:rsid w:val="00FA472C"/>
    <w:rsid w:val="00FA48DD"/>
    <w:rsid w:val="00FA4A2E"/>
    <w:rsid w:val="00FA503E"/>
    <w:rsid w:val="00FA51B6"/>
    <w:rsid w:val="00FA58F0"/>
    <w:rsid w:val="00FA5B39"/>
    <w:rsid w:val="00FA5E8D"/>
    <w:rsid w:val="00FA6309"/>
    <w:rsid w:val="00FA645A"/>
    <w:rsid w:val="00FA669D"/>
    <w:rsid w:val="00FA69B2"/>
    <w:rsid w:val="00FA6E6F"/>
    <w:rsid w:val="00FA711B"/>
    <w:rsid w:val="00FA7570"/>
    <w:rsid w:val="00FA75CE"/>
    <w:rsid w:val="00FA7624"/>
    <w:rsid w:val="00FA7E04"/>
    <w:rsid w:val="00FB037F"/>
    <w:rsid w:val="00FB160E"/>
    <w:rsid w:val="00FB1623"/>
    <w:rsid w:val="00FB1B32"/>
    <w:rsid w:val="00FB1C4A"/>
    <w:rsid w:val="00FB20DB"/>
    <w:rsid w:val="00FB23A3"/>
    <w:rsid w:val="00FB2405"/>
    <w:rsid w:val="00FB2B3D"/>
    <w:rsid w:val="00FB2C6E"/>
    <w:rsid w:val="00FB2D7F"/>
    <w:rsid w:val="00FB3007"/>
    <w:rsid w:val="00FB317C"/>
    <w:rsid w:val="00FB3AE0"/>
    <w:rsid w:val="00FB3BA3"/>
    <w:rsid w:val="00FB3CB2"/>
    <w:rsid w:val="00FB44C6"/>
    <w:rsid w:val="00FB4648"/>
    <w:rsid w:val="00FB46D7"/>
    <w:rsid w:val="00FB4C05"/>
    <w:rsid w:val="00FB4CF5"/>
    <w:rsid w:val="00FB4EBD"/>
    <w:rsid w:val="00FB4EE9"/>
    <w:rsid w:val="00FB5E2E"/>
    <w:rsid w:val="00FB62AF"/>
    <w:rsid w:val="00FB6BC6"/>
    <w:rsid w:val="00FB6C06"/>
    <w:rsid w:val="00FB6D51"/>
    <w:rsid w:val="00FB7215"/>
    <w:rsid w:val="00FB79E5"/>
    <w:rsid w:val="00FB7D9B"/>
    <w:rsid w:val="00FC0D0C"/>
    <w:rsid w:val="00FC0F71"/>
    <w:rsid w:val="00FC196C"/>
    <w:rsid w:val="00FC19B7"/>
    <w:rsid w:val="00FC1BBF"/>
    <w:rsid w:val="00FC1DC5"/>
    <w:rsid w:val="00FC2261"/>
    <w:rsid w:val="00FC26C9"/>
    <w:rsid w:val="00FC2EC4"/>
    <w:rsid w:val="00FC308B"/>
    <w:rsid w:val="00FC3212"/>
    <w:rsid w:val="00FC3440"/>
    <w:rsid w:val="00FC3761"/>
    <w:rsid w:val="00FC3BB8"/>
    <w:rsid w:val="00FC3E9A"/>
    <w:rsid w:val="00FC3F07"/>
    <w:rsid w:val="00FC3F96"/>
    <w:rsid w:val="00FC402A"/>
    <w:rsid w:val="00FC4C8E"/>
    <w:rsid w:val="00FC4DA2"/>
    <w:rsid w:val="00FC4E92"/>
    <w:rsid w:val="00FC57D5"/>
    <w:rsid w:val="00FC57DC"/>
    <w:rsid w:val="00FC5D0F"/>
    <w:rsid w:val="00FC60F3"/>
    <w:rsid w:val="00FC671F"/>
    <w:rsid w:val="00FC6893"/>
    <w:rsid w:val="00FC6ACD"/>
    <w:rsid w:val="00FC7055"/>
    <w:rsid w:val="00FC7208"/>
    <w:rsid w:val="00FC75CD"/>
    <w:rsid w:val="00FC77E4"/>
    <w:rsid w:val="00FC7C53"/>
    <w:rsid w:val="00FC7FE0"/>
    <w:rsid w:val="00FD01BF"/>
    <w:rsid w:val="00FD0210"/>
    <w:rsid w:val="00FD0236"/>
    <w:rsid w:val="00FD02B6"/>
    <w:rsid w:val="00FD06E0"/>
    <w:rsid w:val="00FD07FA"/>
    <w:rsid w:val="00FD0954"/>
    <w:rsid w:val="00FD0A55"/>
    <w:rsid w:val="00FD0DC0"/>
    <w:rsid w:val="00FD14F7"/>
    <w:rsid w:val="00FD1755"/>
    <w:rsid w:val="00FD1B2C"/>
    <w:rsid w:val="00FD1B77"/>
    <w:rsid w:val="00FD1D5C"/>
    <w:rsid w:val="00FD3BA1"/>
    <w:rsid w:val="00FD40DC"/>
    <w:rsid w:val="00FD47C0"/>
    <w:rsid w:val="00FD48E4"/>
    <w:rsid w:val="00FD4941"/>
    <w:rsid w:val="00FD4CF2"/>
    <w:rsid w:val="00FD512B"/>
    <w:rsid w:val="00FD5813"/>
    <w:rsid w:val="00FD590F"/>
    <w:rsid w:val="00FD5C55"/>
    <w:rsid w:val="00FD645D"/>
    <w:rsid w:val="00FD647A"/>
    <w:rsid w:val="00FD66A7"/>
    <w:rsid w:val="00FD66B9"/>
    <w:rsid w:val="00FD6E53"/>
    <w:rsid w:val="00FD7876"/>
    <w:rsid w:val="00FD79FD"/>
    <w:rsid w:val="00FD7B51"/>
    <w:rsid w:val="00FE04A4"/>
    <w:rsid w:val="00FE04C6"/>
    <w:rsid w:val="00FE0516"/>
    <w:rsid w:val="00FE0DBE"/>
    <w:rsid w:val="00FE0E16"/>
    <w:rsid w:val="00FE1A5E"/>
    <w:rsid w:val="00FE1AF2"/>
    <w:rsid w:val="00FE20CB"/>
    <w:rsid w:val="00FE274A"/>
    <w:rsid w:val="00FE2760"/>
    <w:rsid w:val="00FE2CDB"/>
    <w:rsid w:val="00FE2E9A"/>
    <w:rsid w:val="00FE3278"/>
    <w:rsid w:val="00FE332A"/>
    <w:rsid w:val="00FE335E"/>
    <w:rsid w:val="00FE357D"/>
    <w:rsid w:val="00FE358E"/>
    <w:rsid w:val="00FE3D6C"/>
    <w:rsid w:val="00FE42D3"/>
    <w:rsid w:val="00FE452A"/>
    <w:rsid w:val="00FE46BB"/>
    <w:rsid w:val="00FE5993"/>
    <w:rsid w:val="00FE5E7C"/>
    <w:rsid w:val="00FE5EA5"/>
    <w:rsid w:val="00FE61E0"/>
    <w:rsid w:val="00FE624A"/>
    <w:rsid w:val="00FE64CA"/>
    <w:rsid w:val="00FE6ABE"/>
    <w:rsid w:val="00FE6DFE"/>
    <w:rsid w:val="00FE71C2"/>
    <w:rsid w:val="00FE729B"/>
    <w:rsid w:val="00FE7846"/>
    <w:rsid w:val="00FF0007"/>
    <w:rsid w:val="00FF02FB"/>
    <w:rsid w:val="00FF0A79"/>
    <w:rsid w:val="00FF0B3D"/>
    <w:rsid w:val="00FF0D3F"/>
    <w:rsid w:val="00FF0F8A"/>
    <w:rsid w:val="00FF113B"/>
    <w:rsid w:val="00FF1276"/>
    <w:rsid w:val="00FF1469"/>
    <w:rsid w:val="00FF14D1"/>
    <w:rsid w:val="00FF18BD"/>
    <w:rsid w:val="00FF1A40"/>
    <w:rsid w:val="00FF21B5"/>
    <w:rsid w:val="00FF2204"/>
    <w:rsid w:val="00FF236C"/>
    <w:rsid w:val="00FF23E7"/>
    <w:rsid w:val="00FF274C"/>
    <w:rsid w:val="00FF2CFB"/>
    <w:rsid w:val="00FF2FE6"/>
    <w:rsid w:val="00FF3676"/>
    <w:rsid w:val="00FF383A"/>
    <w:rsid w:val="00FF3B49"/>
    <w:rsid w:val="00FF3C9A"/>
    <w:rsid w:val="00FF3FD1"/>
    <w:rsid w:val="00FF43C7"/>
    <w:rsid w:val="00FF47E0"/>
    <w:rsid w:val="00FF4DF9"/>
    <w:rsid w:val="00FF4F86"/>
    <w:rsid w:val="00FF5367"/>
    <w:rsid w:val="00FF5A75"/>
    <w:rsid w:val="00FF5C15"/>
    <w:rsid w:val="00FF6534"/>
    <w:rsid w:val="00FF6B8D"/>
    <w:rsid w:val="00FF6FFB"/>
    <w:rsid w:val="00FF7248"/>
    <w:rsid w:val="00FF72C2"/>
    <w:rsid w:val="00FF76AE"/>
    <w:rsid w:val="00FF7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E98D625"/>
  <w15:docId w15:val="{5C6773A7-BCC2-421B-A3A5-92D1F9E7E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link w:val="Heading2Char"/>
    <w:uiPriority w:val="9"/>
    <w:semiHidden/>
    <w:unhideWhenUsed/>
    <w:qFormat/>
    <w:rsid w:val="00FA28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280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F214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ListParagraph">
    <w:name w:val="List Paragraph"/>
    <w:basedOn w:val="Normal"/>
    <w:uiPriority w:val="34"/>
    <w:qFormat/>
    <w:rsid w:val="00B02850"/>
    <w:pPr>
      <w:ind w:left="720"/>
      <w:contextualSpacing/>
    </w:pPr>
  </w:style>
  <w:style w:type="paragraph" w:styleId="BalloonText">
    <w:name w:val="Balloon Text"/>
    <w:basedOn w:val="Normal"/>
    <w:link w:val="BalloonTextChar"/>
    <w:uiPriority w:val="99"/>
    <w:semiHidden/>
    <w:unhideWhenUsed/>
    <w:rsid w:val="00296676"/>
    <w:rPr>
      <w:rFonts w:ascii="Tahoma" w:hAnsi="Tahoma" w:cs="Tahoma"/>
      <w:sz w:val="16"/>
      <w:szCs w:val="16"/>
    </w:rPr>
  </w:style>
  <w:style w:type="character" w:customStyle="1" w:styleId="BalloonTextChar">
    <w:name w:val="Balloon Text Char"/>
    <w:basedOn w:val="DefaultParagraphFont"/>
    <w:link w:val="BalloonText"/>
    <w:uiPriority w:val="99"/>
    <w:semiHidden/>
    <w:rsid w:val="00296676"/>
    <w:rPr>
      <w:rFonts w:ascii="Tahoma" w:hAnsi="Tahoma" w:cs="Tahoma"/>
      <w:sz w:val="16"/>
      <w:szCs w:val="16"/>
      <w:lang w:eastAsia="en-US"/>
    </w:rPr>
  </w:style>
  <w:style w:type="character" w:styleId="Hyperlink">
    <w:name w:val="Hyperlink"/>
    <w:basedOn w:val="DefaultParagraphFont"/>
    <w:uiPriority w:val="99"/>
    <w:unhideWhenUsed/>
    <w:rsid w:val="00AE450C"/>
    <w:rPr>
      <w:color w:val="0000FF" w:themeColor="hyperlink"/>
      <w:u w:val="single"/>
    </w:rPr>
  </w:style>
  <w:style w:type="paragraph" w:customStyle="1" w:styleId="Heading1111">
    <w:name w:val="Heading 1111"/>
    <w:basedOn w:val="ListParagraph"/>
    <w:qFormat/>
    <w:rsid w:val="003B0F8D"/>
    <w:pPr>
      <w:numPr>
        <w:numId w:val="1"/>
      </w:numPr>
      <w:tabs>
        <w:tab w:val="clear" w:pos="567"/>
        <w:tab w:val="left" w:pos="-1440"/>
        <w:tab w:val="left" w:pos="-720"/>
        <w:tab w:val="left" w:pos="0"/>
        <w:tab w:val="num" w:pos="360"/>
        <w:tab w:val="left" w:pos="1080"/>
        <w:tab w:val="left" w:pos="1440"/>
      </w:tabs>
      <w:suppressAutoHyphens/>
      <w:spacing w:before="60" w:after="60" w:line="276" w:lineRule="auto"/>
      <w:ind w:left="720" w:firstLine="0"/>
      <w:jc w:val="both"/>
    </w:pPr>
    <w:rPr>
      <w:rFonts w:ascii="Arial" w:hAnsi="Arial"/>
      <w:b/>
      <w:spacing w:val="-3"/>
      <w:lang w:val="x-none"/>
    </w:rPr>
  </w:style>
  <w:style w:type="paragraph" w:styleId="PlainText">
    <w:name w:val="Plain Text"/>
    <w:basedOn w:val="Normal"/>
    <w:link w:val="PlainTextChar"/>
    <w:uiPriority w:val="99"/>
    <w:semiHidden/>
    <w:unhideWhenUsed/>
    <w:rsid w:val="00630615"/>
    <w:rPr>
      <w:rFonts w:ascii="Arial" w:eastAsiaTheme="minorHAnsi" w:hAnsi="Arial" w:cs="Consolas"/>
      <w:color w:val="000000" w:themeColor="text1"/>
      <w:szCs w:val="21"/>
    </w:rPr>
  </w:style>
  <w:style w:type="character" w:customStyle="1" w:styleId="PlainTextChar">
    <w:name w:val="Plain Text Char"/>
    <w:basedOn w:val="DefaultParagraphFont"/>
    <w:link w:val="PlainText"/>
    <w:uiPriority w:val="99"/>
    <w:semiHidden/>
    <w:rsid w:val="00630615"/>
    <w:rPr>
      <w:rFonts w:ascii="Arial" w:eastAsiaTheme="minorHAnsi" w:hAnsi="Arial" w:cs="Consolas"/>
      <w:color w:val="000000" w:themeColor="text1"/>
      <w:sz w:val="24"/>
      <w:szCs w:val="21"/>
      <w:lang w:eastAsia="en-US"/>
    </w:rPr>
  </w:style>
  <w:style w:type="paragraph" w:styleId="ListBullet">
    <w:name w:val="List Bullet"/>
    <w:basedOn w:val="Normal"/>
    <w:uiPriority w:val="99"/>
    <w:unhideWhenUsed/>
    <w:rsid w:val="0014247F"/>
    <w:pPr>
      <w:numPr>
        <w:numId w:val="3"/>
      </w:numPr>
      <w:contextualSpacing/>
    </w:pPr>
  </w:style>
  <w:style w:type="paragraph" w:customStyle="1" w:styleId="Default">
    <w:name w:val="Default"/>
    <w:rsid w:val="00193100"/>
    <w:pPr>
      <w:autoSpaceDE w:val="0"/>
      <w:autoSpaceDN w:val="0"/>
      <w:adjustRightInd w:val="0"/>
    </w:pPr>
    <w:rPr>
      <w:rFonts w:ascii="Cambria" w:eastAsiaTheme="minorHAnsi" w:hAnsi="Cambria" w:cs="Cambria"/>
      <w:color w:val="000000"/>
      <w:sz w:val="24"/>
      <w:szCs w:val="24"/>
      <w:lang w:eastAsia="en-US"/>
    </w:rPr>
  </w:style>
  <w:style w:type="table" w:styleId="TableGrid">
    <w:name w:val="Table Grid"/>
    <w:basedOn w:val="TableNormal"/>
    <w:uiPriority w:val="59"/>
    <w:rsid w:val="00FF3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FA280D"/>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semiHidden/>
    <w:rsid w:val="00FA280D"/>
    <w:rPr>
      <w:rFonts w:asciiTheme="majorHAnsi" w:eastAsiaTheme="majorEastAsia" w:hAnsiTheme="majorHAnsi" w:cstheme="majorBidi"/>
      <w:b/>
      <w:bCs/>
      <w:color w:val="4F81BD" w:themeColor="accent1"/>
      <w:sz w:val="24"/>
      <w:szCs w:val="24"/>
      <w:lang w:eastAsia="en-US"/>
    </w:rPr>
  </w:style>
  <w:style w:type="character" w:styleId="Strong">
    <w:name w:val="Strong"/>
    <w:basedOn w:val="DefaultParagraphFont"/>
    <w:uiPriority w:val="22"/>
    <w:qFormat/>
    <w:rsid w:val="00947B93"/>
    <w:rPr>
      <w:b/>
      <w:bCs/>
    </w:rPr>
  </w:style>
  <w:style w:type="character" w:customStyle="1" w:styleId="Heading4Char">
    <w:name w:val="Heading 4 Char"/>
    <w:basedOn w:val="DefaultParagraphFont"/>
    <w:link w:val="Heading4"/>
    <w:uiPriority w:val="9"/>
    <w:semiHidden/>
    <w:rsid w:val="001F214B"/>
    <w:rPr>
      <w:rFonts w:asciiTheme="majorHAnsi" w:eastAsiaTheme="majorEastAsia" w:hAnsiTheme="majorHAnsi" w:cstheme="majorBidi"/>
      <w:b/>
      <w:bCs/>
      <w:i/>
      <w:iCs/>
      <w:color w:val="4F81BD" w:themeColor="accent1"/>
      <w:sz w:val="24"/>
      <w:szCs w:val="24"/>
      <w:lang w:eastAsia="en-US"/>
    </w:rPr>
  </w:style>
  <w:style w:type="paragraph" w:styleId="Header">
    <w:name w:val="header"/>
    <w:basedOn w:val="Normal"/>
    <w:link w:val="HeaderChar"/>
    <w:uiPriority w:val="99"/>
    <w:unhideWhenUsed/>
    <w:rsid w:val="009A5929"/>
    <w:pPr>
      <w:tabs>
        <w:tab w:val="center" w:pos="4513"/>
        <w:tab w:val="right" w:pos="9026"/>
      </w:tabs>
    </w:pPr>
  </w:style>
  <w:style w:type="character" w:customStyle="1" w:styleId="HeaderChar">
    <w:name w:val="Header Char"/>
    <w:basedOn w:val="DefaultParagraphFont"/>
    <w:link w:val="Header"/>
    <w:uiPriority w:val="99"/>
    <w:rsid w:val="009A5929"/>
    <w:rPr>
      <w:sz w:val="24"/>
      <w:szCs w:val="24"/>
      <w:lang w:eastAsia="en-US"/>
    </w:rPr>
  </w:style>
  <w:style w:type="paragraph" w:styleId="Footer">
    <w:name w:val="footer"/>
    <w:basedOn w:val="Normal"/>
    <w:link w:val="FooterChar"/>
    <w:uiPriority w:val="99"/>
    <w:unhideWhenUsed/>
    <w:rsid w:val="009A5929"/>
    <w:pPr>
      <w:tabs>
        <w:tab w:val="center" w:pos="4513"/>
        <w:tab w:val="right" w:pos="9026"/>
      </w:tabs>
    </w:pPr>
  </w:style>
  <w:style w:type="character" w:customStyle="1" w:styleId="FooterChar">
    <w:name w:val="Footer Char"/>
    <w:basedOn w:val="DefaultParagraphFont"/>
    <w:link w:val="Footer"/>
    <w:uiPriority w:val="99"/>
    <w:rsid w:val="009A5929"/>
    <w:rPr>
      <w:sz w:val="24"/>
      <w:szCs w:val="24"/>
      <w:lang w:eastAsia="en-US"/>
    </w:rPr>
  </w:style>
  <w:style w:type="paragraph" w:customStyle="1" w:styleId="wordsection1">
    <w:name w:val="wordsection1"/>
    <w:basedOn w:val="Normal"/>
    <w:uiPriority w:val="99"/>
    <w:rsid w:val="007A244F"/>
    <w:pPr>
      <w:autoSpaceDN w:val="0"/>
      <w:spacing w:before="100" w:after="100"/>
    </w:pPr>
    <w:rPr>
      <w:rFonts w:ascii="Calibri" w:eastAsiaTheme="minorHAnsi" w:hAnsi="Calibri" w:cs="Calibri"/>
      <w:sz w:val="22"/>
      <w:szCs w:val="22"/>
      <w:lang w:eastAsia="en-GB"/>
    </w:rPr>
  </w:style>
  <w:style w:type="character" w:styleId="PlaceholderText">
    <w:name w:val="Placeholder Text"/>
    <w:basedOn w:val="DefaultParagraphFont"/>
    <w:uiPriority w:val="99"/>
    <w:semiHidden/>
    <w:rsid w:val="008A3955"/>
    <w:rPr>
      <w:color w:val="666666"/>
    </w:rPr>
  </w:style>
  <w:style w:type="character" w:styleId="UnresolvedMention">
    <w:name w:val="Unresolved Mention"/>
    <w:basedOn w:val="DefaultParagraphFont"/>
    <w:uiPriority w:val="99"/>
    <w:semiHidden/>
    <w:unhideWhenUsed/>
    <w:rsid w:val="00843B25"/>
    <w:rPr>
      <w:color w:val="605E5C"/>
      <w:shd w:val="clear" w:color="auto" w:fill="E1DFDD"/>
    </w:rPr>
  </w:style>
  <w:style w:type="paragraph" w:styleId="NormalWeb">
    <w:name w:val="Normal (Web)"/>
    <w:basedOn w:val="Normal"/>
    <w:uiPriority w:val="99"/>
    <w:semiHidden/>
    <w:unhideWhenUsed/>
    <w:rsid w:val="002F14C9"/>
    <w:pPr>
      <w:spacing w:before="100" w:beforeAutospacing="1" w:after="100" w:afterAutospacing="1"/>
    </w:pPr>
    <w:rPr>
      <w:lang w:eastAsia="en-GB"/>
    </w:rPr>
  </w:style>
  <w:style w:type="character" w:styleId="FollowedHyperlink">
    <w:name w:val="FollowedHyperlink"/>
    <w:basedOn w:val="DefaultParagraphFont"/>
    <w:uiPriority w:val="99"/>
    <w:semiHidden/>
    <w:unhideWhenUsed/>
    <w:rsid w:val="00486B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579">
      <w:bodyDiv w:val="1"/>
      <w:marLeft w:val="0"/>
      <w:marRight w:val="0"/>
      <w:marTop w:val="0"/>
      <w:marBottom w:val="0"/>
      <w:divBdr>
        <w:top w:val="none" w:sz="0" w:space="0" w:color="auto"/>
        <w:left w:val="none" w:sz="0" w:space="0" w:color="auto"/>
        <w:bottom w:val="none" w:sz="0" w:space="0" w:color="auto"/>
        <w:right w:val="none" w:sz="0" w:space="0" w:color="auto"/>
      </w:divBdr>
    </w:div>
    <w:div w:id="24642724">
      <w:bodyDiv w:val="1"/>
      <w:marLeft w:val="0"/>
      <w:marRight w:val="0"/>
      <w:marTop w:val="0"/>
      <w:marBottom w:val="0"/>
      <w:divBdr>
        <w:top w:val="none" w:sz="0" w:space="0" w:color="auto"/>
        <w:left w:val="none" w:sz="0" w:space="0" w:color="auto"/>
        <w:bottom w:val="none" w:sz="0" w:space="0" w:color="auto"/>
        <w:right w:val="none" w:sz="0" w:space="0" w:color="auto"/>
      </w:divBdr>
    </w:div>
    <w:div w:id="28997365">
      <w:bodyDiv w:val="1"/>
      <w:marLeft w:val="0"/>
      <w:marRight w:val="0"/>
      <w:marTop w:val="0"/>
      <w:marBottom w:val="0"/>
      <w:divBdr>
        <w:top w:val="none" w:sz="0" w:space="0" w:color="auto"/>
        <w:left w:val="none" w:sz="0" w:space="0" w:color="auto"/>
        <w:bottom w:val="none" w:sz="0" w:space="0" w:color="auto"/>
        <w:right w:val="none" w:sz="0" w:space="0" w:color="auto"/>
      </w:divBdr>
    </w:div>
    <w:div w:id="38016667">
      <w:bodyDiv w:val="1"/>
      <w:marLeft w:val="0"/>
      <w:marRight w:val="0"/>
      <w:marTop w:val="0"/>
      <w:marBottom w:val="0"/>
      <w:divBdr>
        <w:top w:val="none" w:sz="0" w:space="0" w:color="auto"/>
        <w:left w:val="none" w:sz="0" w:space="0" w:color="auto"/>
        <w:bottom w:val="none" w:sz="0" w:space="0" w:color="auto"/>
        <w:right w:val="none" w:sz="0" w:space="0" w:color="auto"/>
      </w:divBdr>
    </w:div>
    <w:div w:id="51854369">
      <w:bodyDiv w:val="1"/>
      <w:marLeft w:val="0"/>
      <w:marRight w:val="0"/>
      <w:marTop w:val="0"/>
      <w:marBottom w:val="0"/>
      <w:divBdr>
        <w:top w:val="none" w:sz="0" w:space="0" w:color="auto"/>
        <w:left w:val="none" w:sz="0" w:space="0" w:color="auto"/>
        <w:bottom w:val="none" w:sz="0" w:space="0" w:color="auto"/>
        <w:right w:val="none" w:sz="0" w:space="0" w:color="auto"/>
      </w:divBdr>
    </w:div>
    <w:div w:id="67921202">
      <w:bodyDiv w:val="1"/>
      <w:marLeft w:val="0"/>
      <w:marRight w:val="0"/>
      <w:marTop w:val="0"/>
      <w:marBottom w:val="0"/>
      <w:divBdr>
        <w:top w:val="none" w:sz="0" w:space="0" w:color="auto"/>
        <w:left w:val="none" w:sz="0" w:space="0" w:color="auto"/>
        <w:bottom w:val="none" w:sz="0" w:space="0" w:color="auto"/>
        <w:right w:val="none" w:sz="0" w:space="0" w:color="auto"/>
      </w:divBdr>
    </w:div>
    <w:div w:id="70397688">
      <w:bodyDiv w:val="1"/>
      <w:marLeft w:val="0"/>
      <w:marRight w:val="0"/>
      <w:marTop w:val="0"/>
      <w:marBottom w:val="0"/>
      <w:divBdr>
        <w:top w:val="none" w:sz="0" w:space="0" w:color="auto"/>
        <w:left w:val="none" w:sz="0" w:space="0" w:color="auto"/>
        <w:bottom w:val="none" w:sz="0" w:space="0" w:color="auto"/>
        <w:right w:val="none" w:sz="0" w:space="0" w:color="auto"/>
      </w:divBdr>
    </w:div>
    <w:div w:id="81874555">
      <w:bodyDiv w:val="1"/>
      <w:marLeft w:val="0"/>
      <w:marRight w:val="0"/>
      <w:marTop w:val="0"/>
      <w:marBottom w:val="0"/>
      <w:divBdr>
        <w:top w:val="none" w:sz="0" w:space="0" w:color="auto"/>
        <w:left w:val="none" w:sz="0" w:space="0" w:color="auto"/>
        <w:bottom w:val="none" w:sz="0" w:space="0" w:color="auto"/>
        <w:right w:val="none" w:sz="0" w:space="0" w:color="auto"/>
      </w:divBdr>
    </w:div>
    <w:div w:id="107436279">
      <w:bodyDiv w:val="1"/>
      <w:marLeft w:val="0"/>
      <w:marRight w:val="0"/>
      <w:marTop w:val="0"/>
      <w:marBottom w:val="0"/>
      <w:divBdr>
        <w:top w:val="none" w:sz="0" w:space="0" w:color="auto"/>
        <w:left w:val="none" w:sz="0" w:space="0" w:color="auto"/>
        <w:bottom w:val="none" w:sz="0" w:space="0" w:color="auto"/>
        <w:right w:val="none" w:sz="0" w:space="0" w:color="auto"/>
      </w:divBdr>
    </w:div>
    <w:div w:id="116878014">
      <w:bodyDiv w:val="1"/>
      <w:marLeft w:val="0"/>
      <w:marRight w:val="0"/>
      <w:marTop w:val="0"/>
      <w:marBottom w:val="0"/>
      <w:divBdr>
        <w:top w:val="none" w:sz="0" w:space="0" w:color="auto"/>
        <w:left w:val="none" w:sz="0" w:space="0" w:color="auto"/>
        <w:bottom w:val="none" w:sz="0" w:space="0" w:color="auto"/>
        <w:right w:val="none" w:sz="0" w:space="0" w:color="auto"/>
      </w:divBdr>
    </w:div>
    <w:div w:id="122845970">
      <w:bodyDiv w:val="1"/>
      <w:marLeft w:val="0"/>
      <w:marRight w:val="0"/>
      <w:marTop w:val="0"/>
      <w:marBottom w:val="0"/>
      <w:divBdr>
        <w:top w:val="none" w:sz="0" w:space="0" w:color="auto"/>
        <w:left w:val="none" w:sz="0" w:space="0" w:color="auto"/>
        <w:bottom w:val="none" w:sz="0" w:space="0" w:color="auto"/>
        <w:right w:val="none" w:sz="0" w:space="0" w:color="auto"/>
      </w:divBdr>
    </w:div>
    <w:div w:id="127210199">
      <w:bodyDiv w:val="1"/>
      <w:marLeft w:val="0"/>
      <w:marRight w:val="0"/>
      <w:marTop w:val="0"/>
      <w:marBottom w:val="0"/>
      <w:divBdr>
        <w:top w:val="none" w:sz="0" w:space="0" w:color="auto"/>
        <w:left w:val="none" w:sz="0" w:space="0" w:color="auto"/>
        <w:bottom w:val="none" w:sz="0" w:space="0" w:color="auto"/>
        <w:right w:val="none" w:sz="0" w:space="0" w:color="auto"/>
      </w:divBdr>
    </w:div>
    <w:div w:id="145902475">
      <w:bodyDiv w:val="1"/>
      <w:marLeft w:val="0"/>
      <w:marRight w:val="0"/>
      <w:marTop w:val="0"/>
      <w:marBottom w:val="0"/>
      <w:divBdr>
        <w:top w:val="none" w:sz="0" w:space="0" w:color="auto"/>
        <w:left w:val="none" w:sz="0" w:space="0" w:color="auto"/>
        <w:bottom w:val="none" w:sz="0" w:space="0" w:color="auto"/>
        <w:right w:val="none" w:sz="0" w:space="0" w:color="auto"/>
      </w:divBdr>
    </w:div>
    <w:div w:id="164446352">
      <w:bodyDiv w:val="1"/>
      <w:marLeft w:val="0"/>
      <w:marRight w:val="0"/>
      <w:marTop w:val="0"/>
      <w:marBottom w:val="0"/>
      <w:divBdr>
        <w:top w:val="none" w:sz="0" w:space="0" w:color="auto"/>
        <w:left w:val="none" w:sz="0" w:space="0" w:color="auto"/>
        <w:bottom w:val="none" w:sz="0" w:space="0" w:color="auto"/>
        <w:right w:val="none" w:sz="0" w:space="0" w:color="auto"/>
      </w:divBdr>
    </w:div>
    <w:div w:id="174275067">
      <w:bodyDiv w:val="1"/>
      <w:marLeft w:val="0"/>
      <w:marRight w:val="0"/>
      <w:marTop w:val="0"/>
      <w:marBottom w:val="0"/>
      <w:divBdr>
        <w:top w:val="none" w:sz="0" w:space="0" w:color="auto"/>
        <w:left w:val="none" w:sz="0" w:space="0" w:color="auto"/>
        <w:bottom w:val="none" w:sz="0" w:space="0" w:color="auto"/>
        <w:right w:val="none" w:sz="0" w:space="0" w:color="auto"/>
      </w:divBdr>
    </w:div>
    <w:div w:id="179859269">
      <w:bodyDiv w:val="1"/>
      <w:marLeft w:val="0"/>
      <w:marRight w:val="0"/>
      <w:marTop w:val="0"/>
      <w:marBottom w:val="0"/>
      <w:divBdr>
        <w:top w:val="none" w:sz="0" w:space="0" w:color="auto"/>
        <w:left w:val="none" w:sz="0" w:space="0" w:color="auto"/>
        <w:bottom w:val="none" w:sz="0" w:space="0" w:color="auto"/>
        <w:right w:val="none" w:sz="0" w:space="0" w:color="auto"/>
      </w:divBdr>
    </w:div>
    <w:div w:id="181628758">
      <w:bodyDiv w:val="1"/>
      <w:marLeft w:val="0"/>
      <w:marRight w:val="0"/>
      <w:marTop w:val="0"/>
      <w:marBottom w:val="0"/>
      <w:divBdr>
        <w:top w:val="none" w:sz="0" w:space="0" w:color="auto"/>
        <w:left w:val="none" w:sz="0" w:space="0" w:color="auto"/>
        <w:bottom w:val="none" w:sz="0" w:space="0" w:color="auto"/>
        <w:right w:val="none" w:sz="0" w:space="0" w:color="auto"/>
      </w:divBdr>
    </w:div>
    <w:div w:id="186917556">
      <w:bodyDiv w:val="1"/>
      <w:marLeft w:val="0"/>
      <w:marRight w:val="0"/>
      <w:marTop w:val="0"/>
      <w:marBottom w:val="0"/>
      <w:divBdr>
        <w:top w:val="none" w:sz="0" w:space="0" w:color="auto"/>
        <w:left w:val="none" w:sz="0" w:space="0" w:color="auto"/>
        <w:bottom w:val="none" w:sz="0" w:space="0" w:color="auto"/>
        <w:right w:val="none" w:sz="0" w:space="0" w:color="auto"/>
      </w:divBdr>
    </w:div>
    <w:div w:id="216281960">
      <w:bodyDiv w:val="1"/>
      <w:marLeft w:val="0"/>
      <w:marRight w:val="0"/>
      <w:marTop w:val="0"/>
      <w:marBottom w:val="0"/>
      <w:divBdr>
        <w:top w:val="none" w:sz="0" w:space="0" w:color="auto"/>
        <w:left w:val="none" w:sz="0" w:space="0" w:color="auto"/>
        <w:bottom w:val="none" w:sz="0" w:space="0" w:color="auto"/>
        <w:right w:val="none" w:sz="0" w:space="0" w:color="auto"/>
      </w:divBdr>
    </w:div>
    <w:div w:id="219289687">
      <w:bodyDiv w:val="1"/>
      <w:marLeft w:val="0"/>
      <w:marRight w:val="0"/>
      <w:marTop w:val="0"/>
      <w:marBottom w:val="0"/>
      <w:divBdr>
        <w:top w:val="none" w:sz="0" w:space="0" w:color="auto"/>
        <w:left w:val="none" w:sz="0" w:space="0" w:color="auto"/>
        <w:bottom w:val="none" w:sz="0" w:space="0" w:color="auto"/>
        <w:right w:val="none" w:sz="0" w:space="0" w:color="auto"/>
      </w:divBdr>
    </w:div>
    <w:div w:id="233047800">
      <w:bodyDiv w:val="1"/>
      <w:marLeft w:val="0"/>
      <w:marRight w:val="0"/>
      <w:marTop w:val="0"/>
      <w:marBottom w:val="0"/>
      <w:divBdr>
        <w:top w:val="none" w:sz="0" w:space="0" w:color="auto"/>
        <w:left w:val="none" w:sz="0" w:space="0" w:color="auto"/>
        <w:bottom w:val="none" w:sz="0" w:space="0" w:color="auto"/>
        <w:right w:val="none" w:sz="0" w:space="0" w:color="auto"/>
      </w:divBdr>
    </w:div>
    <w:div w:id="244001861">
      <w:bodyDiv w:val="1"/>
      <w:marLeft w:val="0"/>
      <w:marRight w:val="0"/>
      <w:marTop w:val="0"/>
      <w:marBottom w:val="0"/>
      <w:divBdr>
        <w:top w:val="none" w:sz="0" w:space="0" w:color="auto"/>
        <w:left w:val="none" w:sz="0" w:space="0" w:color="auto"/>
        <w:bottom w:val="none" w:sz="0" w:space="0" w:color="auto"/>
        <w:right w:val="none" w:sz="0" w:space="0" w:color="auto"/>
      </w:divBdr>
    </w:div>
    <w:div w:id="252513364">
      <w:bodyDiv w:val="1"/>
      <w:marLeft w:val="0"/>
      <w:marRight w:val="0"/>
      <w:marTop w:val="0"/>
      <w:marBottom w:val="0"/>
      <w:divBdr>
        <w:top w:val="none" w:sz="0" w:space="0" w:color="auto"/>
        <w:left w:val="none" w:sz="0" w:space="0" w:color="auto"/>
        <w:bottom w:val="none" w:sz="0" w:space="0" w:color="auto"/>
        <w:right w:val="none" w:sz="0" w:space="0" w:color="auto"/>
      </w:divBdr>
    </w:div>
    <w:div w:id="258953901">
      <w:bodyDiv w:val="1"/>
      <w:marLeft w:val="0"/>
      <w:marRight w:val="0"/>
      <w:marTop w:val="0"/>
      <w:marBottom w:val="0"/>
      <w:divBdr>
        <w:top w:val="none" w:sz="0" w:space="0" w:color="auto"/>
        <w:left w:val="none" w:sz="0" w:space="0" w:color="auto"/>
        <w:bottom w:val="none" w:sz="0" w:space="0" w:color="auto"/>
        <w:right w:val="none" w:sz="0" w:space="0" w:color="auto"/>
      </w:divBdr>
    </w:div>
    <w:div w:id="274094000">
      <w:bodyDiv w:val="1"/>
      <w:marLeft w:val="0"/>
      <w:marRight w:val="0"/>
      <w:marTop w:val="0"/>
      <w:marBottom w:val="0"/>
      <w:divBdr>
        <w:top w:val="none" w:sz="0" w:space="0" w:color="auto"/>
        <w:left w:val="none" w:sz="0" w:space="0" w:color="auto"/>
        <w:bottom w:val="none" w:sz="0" w:space="0" w:color="auto"/>
        <w:right w:val="none" w:sz="0" w:space="0" w:color="auto"/>
      </w:divBdr>
    </w:div>
    <w:div w:id="283193031">
      <w:bodyDiv w:val="1"/>
      <w:marLeft w:val="0"/>
      <w:marRight w:val="0"/>
      <w:marTop w:val="0"/>
      <w:marBottom w:val="0"/>
      <w:divBdr>
        <w:top w:val="none" w:sz="0" w:space="0" w:color="auto"/>
        <w:left w:val="none" w:sz="0" w:space="0" w:color="auto"/>
        <w:bottom w:val="none" w:sz="0" w:space="0" w:color="auto"/>
        <w:right w:val="none" w:sz="0" w:space="0" w:color="auto"/>
      </w:divBdr>
    </w:div>
    <w:div w:id="299194244">
      <w:bodyDiv w:val="1"/>
      <w:marLeft w:val="0"/>
      <w:marRight w:val="0"/>
      <w:marTop w:val="0"/>
      <w:marBottom w:val="0"/>
      <w:divBdr>
        <w:top w:val="none" w:sz="0" w:space="0" w:color="auto"/>
        <w:left w:val="none" w:sz="0" w:space="0" w:color="auto"/>
        <w:bottom w:val="none" w:sz="0" w:space="0" w:color="auto"/>
        <w:right w:val="none" w:sz="0" w:space="0" w:color="auto"/>
      </w:divBdr>
    </w:div>
    <w:div w:id="303049161">
      <w:bodyDiv w:val="1"/>
      <w:marLeft w:val="0"/>
      <w:marRight w:val="0"/>
      <w:marTop w:val="0"/>
      <w:marBottom w:val="0"/>
      <w:divBdr>
        <w:top w:val="none" w:sz="0" w:space="0" w:color="auto"/>
        <w:left w:val="none" w:sz="0" w:space="0" w:color="auto"/>
        <w:bottom w:val="none" w:sz="0" w:space="0" w:color="auto"/>
        <w:right w:val="none" w:sz="0" w:space="0" w:color="auto"/>
      </w:divBdr>
    </w:div>
    <w:div w:id="306203263">
      <w:bodyDiv w:val="1"/>
      <w:marLeft w:val="0"/>
      <w:marRight w:val="0"/>
      <w:marTop w:val="0"/>
      <w:marBottom w:val="0"/>
      <w:divBdr>
        <w:top w:val="none" w:sz="0" w:space="0" w:color="auto"/>
        <w:left w:val="none" w:sz="0" w:space="0" w:color="auto"/>
        <w:bottom w:val="none" w:sz="0" w:space="0" w:color="auto"/>
        <w:right w:val="none" w:sz="0" w:space="0" w:color="auto"/>
      </w:divBdr>
    </w:div>
    <w:div w:id="326592277">
      <w:bodyDiv w:val="1"/>
      <w:marLeft w:val="0"/>
      <w:marRight w:val="0"/>
      <w:marTop w:val="0"/>
      <w:marBottom w:val="0"/>
      <w:divBdr>
        <w:top w:val="none" w:sz="0" w:space="0" w:color="auto"/>
        <w:left w:val="none" w:sz="0" w:space="0" w:color="auto"/>
        <w:bottom w:val="none" w:sz="0" w:space="0" w:color="auto"/>
        <w:right w:val="none" w:sz="0" w:space="0" w:color="auto"/>
      </w:divBdr>
    </w:div>
    <w:div w:id="330985708">
      <w:bodyDiv w:val="1"/>
      <w:marLeft w:val="0"/>
      <w:marRight w:val="0"/>
      <w:marTop w:val="0"/>
      <w:marBottom w:val="0"/>
      <w:divBdr>
        <w:top w:val="none" w:sz="0" w:space="0" w:color="auto"/>
        <w:left w:val="none" w:sz="0" w:space="0" w:color="auto"/>
        <w:bottom w:val="none" w:sz="0" w:space="0" w:color="auto"/>
        <w:right w:val="none" w:sz="0" w:space="0" w:color="auto"/>
      </w:divBdr>
    </w:div>
    <w:div w:id="344553701">
      <w:bodyDiv w:val="1"/>
      <w:marLeft w:val="0"/>
      <w:marRight w:val="0"/>
      <w:marTop w:val="0"/>
      <w:marBottom w:val="0"/>
      <w:divBdr>
        <w:top w:val="none" w:sz="0" w:space="0" w:color="auto"/>
        <w:left w:val="none" w:sz="0" w:space="0" w:color="auto"/>
        <w:bottom w:val="none" w:sz="0" w:space="0" w:color="auto"/>
        <w:right w:val="none" w:sz="0" w:space="0" w:color="auto"/>
      </w:divBdr>
    </w:div>
    <w:div w:id="353456477">
      <w:bodyDiv w:val="1"/>
      <w:marLeft w:val="0"/>
      <w:marRight w:val="0"/>
      <w:marTop w:val="0"/>
      <w:marBottom w:val="0"/>
      <w:divBdr>
        <w:top w:val="none" w:sz="0" w:space="0" w:color="auto"/>
        <w:left w:val="none" w:sz="0" w:space="0" w:color="auto"/>
        <w:bottom w:val="none" w:sz="0" w:space="0" w:color="auto"/>
        <w:right w:val="none" w:sz="0" w:space="0" w:color="auto"/>
      </w:divBdr>
    </w:div>
    <w:div w:id="384258743">
      <w:bodyDiv w:val="1"/>
      <w:marLeft w:val="0"/>
      <w:marRight w:val="0"/>
      <w:marTop w:val="0"/>
      <w:marBottom w:val="0"/>
      <w:divBdr>
        <w:top w:val="none" w:sz="0" w:space="0" w:color="auto"/>
        <w:left w:val="none" w:sz="0" w:space="0" w:color="auto"/>
        <w:bottom w:val="none" w:sz="0" w:space="0" w:color="auto"/>
        <w:right w:val="none" w:sz="0" w:space="0" w:color="auto"/>
      </w:divBdr>
    </w:div>
    <w:div w:id="391122161">
      <w:bodyDiv w:val="1"/>
      <w:marLeft w:val="0"/>
      <w:marRight w:val="0"/>
      <w:marTop w:val="0"/>
      <w:marBottom w:val="0"/>
      <w:divBdr>
        <w:top w:val="none" w:sz="0" w:space="0" w:color="auto"/>
        <w:left w:val="none" w:sz="0" w:space="0" w:color="auto"/>
        <w:bottom w:val="none" w:sz="0" w:space="0" w:color="auto"/>
        <w:right w:val="none" w:sz="0" w:space="0" w:color="auto"/>
      </w:divBdr>
    </w:div>
    <w:div w:id="396245767">
      <w:bodyDiv w:val="1"/>
      <w:marLeft w:val="0"/>
      <w:marRight w:val="0"/>
      <w:marTop w:val="0"/>
      <w:marBottom w:val="0"/>
      <w:divBdr>
        <w:top w:val="none" w:sz="0" w:space="0" w:color="auto"/>
        <w:left w:val="none" w:sz="0" w:space="0" w:color="auto"/>
        <w:bottom w:val="none" w:sz="0" w:space="0" w:color="auto"/>
        <w:right w:val="none" w:sz="0" w:space="0" w:color="auto"/>
      </w:divBdr>
    </w:div>
    <w:div w:id="411780427">
      <w:bodyDiv w:val="1"/>
      <w:marLeft w:val="0"/>
      <w:marRight w:val="0"/>
      <w:marTop w:val="0"/>
      <w:marBottom w:val="0"/>
      <w:divBdr>
        <w:top w:val="none" w:sz="0" w:space="0" w:color="auto"/>
        <w:left w:val="none" w:sz="0" w:space="0" w:color="auto"/>
        <w:bottom w:val="none" w:sz="0" w:space="0" w:color="auto"/>
        <w:right w:val="none" w:sz="0" w:space="0" w:color="auto"/>
      </w:divBdr>
    </w:div>
    <w:div w:id="437062288">
      <w:bodyDiv w:val="1"/>
      <w:marLeft w:val="0"/>
      <w:marRight w:val="0"/>
      <w:marTop w:val="0"/>
      <w:marBottom w:val="0"/>
      <w:divBdr>
        <w:top w:val="none" w:sz="0" w:space="0" w:color="auto"/>
        <w:left w:val="none" w:sz="0" w:space="0" w:color="auto"/>
        <w:bottom w:val="none" w:sz="0" w:space="0" w:color="auto"/>
        <w:right w:val="none" w:sz="0" w:space="0" w:color="auto"/>
      </w:divBdr>
    </w:div>
    <w:div w:id="437335316">
      <w:bodyDiv w:val="1"/>
      <w:marLeft w:val="0"/>
      <w:marRight w:val="0"/>
      <w:marTop w:val="0"/>
      <w:marBottom w:val="0"/>
      <w:divBdr>
        <w:top w:val="none" w:sz="0" w:space="0" w:color="auto"/>
        <w:left w:val="none" w:sz="0" w:space="0" w:color="auto"/>
        <w:bottom w:val="none" w:sz="0" w:space="0" w:color="auto"/>
        <w:right w:val="none" w:sz="0" w:space="0" w:color="auto"/>
      </w:divBdr>
    </w:div>
    <w:div w:id="437454150">
      <w:bodyDiv w:val="1"/>
      <w:marLeft w:val="0"/>
      <w:marRight w:val="0"/>
      <w:marTop w:val="0"/>
      <w:marBottom w:val="0"/>
      <w:divBdr>
        <w:top w:val="none" w:sz="0" w:space="0" w:color="auto"/>
        <w:left w:val="none" w:sz="0" w:space="0" w:color="auto"/>
        <w:bottom w:val="none" w:sz="0" w:space="0" w:color="auto"/>
        <w:right w:val="none" w:sz="0" w:space="0" w:color="auto"/>
      </w:divBdr>
    </w:div>
    <w:div w:id="445586472">
      <w:bodyDiv w:val="1"/>
      <w:marLeft w:val="0"/>
      <w:marRight w:val="0"/>
      <w:marTop w:val="0"/>
      <w:marBottom w:val="0"/>
      <w:divBdr>
        <w:top w:val="none" w:sz="0" w:space="0" w:color="auto"/>
        <w:left w:val="none" w:sz="0" w:space="0" w:color="auto"/>
        <w:bottom w:val="none" w:sz="0" w:space="0" w:color="auto"/>
        <w:right w:val="none" w:sz="0" w:space="0" w:color="auto"/>
      </w:divBdr>
    </w:div>
    <w:div w:id="458691798">
      <w:bodyDiv w:val="1"/>
      <w:marLeft w:val="0"/>
      <w:marRight w:val="0"/>
      <w:marTop w:val="0"/>
      <w:marBottom w:val="0"/>
      <w:divBdr>
        <w:top w:val="none" w:sz="0" w:space="0" w:color="auto"/>
        <w:left w:val="none" w:sz="0" w:space="0" w:color="auto"/>
        <w:bottom w:val="none" w:sz="0" w:space="0" w:color="auto"/>
        <w:right w:val="none" w:sz="0" w:space="0" w:color="auto"/>
      </w:divBdr>
    </w:div>
    <w:div w:id="461191905">
      <w:bodyDiv w:val="1"/>
      <w:marLeft w:val="0"/>
      <w:marRight w:val="0"/>
      <w:marTop w:val="0"/>
      <w:marBottom w:val="0"/>
      <w:divBdr>
        <w:top w:val="none" w:sz="0" w:space="0" w:color="auto"/>
        <w:left w:val="none" w:sz="0" w:space="0" w:color="auto"/>
        <w:bottom w:val="none" w:sz="0" w:space="0" w:color="auto"/>
        <w:right w:val="none" w:sz="0" w:space="0" w:color="auto"/>
      </w:divBdr>
    </w:div>
    <w:div w:id="485440173">
      <w:bodyDiv w:val="1"/>
      <w:marLeft w:val="0"/>
      <w:marRight w:val="0"/>
      <w:marTop w:val="0"/>
      <w:marBottom w:val="0"/>
      <w:divBdr>
        <w:top w:val="none" w:sz="0" w:space="0" w:color="auto"/>
        <w:left w:val="none" w:sz="0" w:space="0" w:color="auto"/>
        <w:bottom w:val="none" w:sz="0" w:space="0" w:color="auto"/>
        <w:right w:val="none" w:sz="0" w:space="0" w:color="auto"/>
      </w:divBdr>
    </w:div>
    <w:div w:id="496464555">
      <w:bodyDiv w:val="1"/>
      <w:marLeft w:val="0"/>
      <w:marRight w:val="0"/>
      <w:marTop w:val="0"/>
      <w:marBottom w:val="0"/>
      <w:divBdr>
        <w:top w:val="none" w:sz="0" w:space="0" w:color="auto"/>
        <w:left w:val="none" w:sz="0" w:space="0" w:color="auto"/>
        <w:bottom w:val="none" w:sz="0" w:space="0" w:color="auto"/>
        <w:right w:val="none" w:sz="0" w:space="0" w:color="auto"/>
      </w:divBdr>
    </w:div>
    <w:div w:id="508984389">
      <w:bodyDiv w:val="1"/>
      <w:marLeft w:val="0"/>
      <w:marRight w:val="0"/>
      <w:marTop w:val="0"/>
      <w:marBottom w:val="0"/>
      <w:divBdr>
        <w:top w:val="none" w:sz="0" w:space="0" w:color="auto"/>
        <w:left w:val="none" w:sz="0" w:space="0" w:color="auto"/>
        <w:bottom w:val="none" w:sz="0" w:space="0" w:color="auto"/>
        <w:right w:val="none" w:sz="0" w:space="0" w:color="auto"/>
      </w:divBdr>
    </w:div>
    <w:div w:id="514198192">
      <w:bodyDiv w:val="1"/>
      <w:marLeft w:val="0"/>
      <w:marRight w:val="0"/>
      <w:marTop w:val="0"/>
      <w:marBottom w:val="0"/>
      <w:divBdr>
        <w:top w:val="none" w:sz="0" w:space="0" w:color="auto"/>
        <w:left w:val="none" w:sz="0" w:space="0" w:color="auto"/>
        <w:bottom w:val="none" w:sz="0" w:space="0" w:color="auto"/>
        <w:right w:val="none" w:sz="0" w:space="0" w:color="auto"/>
      </w:divBdr>
    </w:div>
    <w:div w:id="521938930">
      <w:bodyDiv w:val="1"/>
      <w:marLeft w:val="0"/>
      <w:marRight w:val="0"/>
      <w:marTop w:val="0"/>
      <w:marBottom w:val="0"/>
      <w:divBdr>
        <w:top w:val="none" w:sz="0" w:space="0" w:color="auto"/>
        <w:left w:val="none" w:sz="0" w:space="0" w:color="auto"/>
        <w:bottom w:val="none" w:sz="0" w:space="0" w:color="auto"/>
        <w:right w:val="none" w:sz="0" w:space="0" w:color="auto"/>
      </w:divBdr>
    </w:div>
    <w:div w:id="527111542">
      <w:bodyDiv w:val="1"/>
      <w:marLeft w:val="0"/>
      <w:marRight w:val="0"/>
      <w:marTop w:val="0"/>
      <w:marBottom w:val="0"/>
      <w:divBdr>
        <w:top w:val="none" w:sz="0" w:space="0" w:color="auto"/>
        <w:left w:val="none" w:sz="0" w:space="0" w:color="auto"/>
        <w:bottom w:val="none" w:sz="0" w:space="0" w:color="auto"/>
        <w:right w:val="none" w:sz="0" w:space="0" w:color="auto"/>
      </w:divBdr>
    </w:div>
    <w:div w:id="528614854">
      <w:bodyDiv w:val="1"/>
      <w:marLeft w:val="0"/>
      <w:marRight w:val="0"/>
      <w:marTop w:val="0"/>
      <w:marBottom w:val="0"/>
      <w:divBdr>
        <w:top w:val="none" w:sz="0" w:space="0" w:color="auto"/>
        <w:left w:val="none" w:sz="0" w:space="0" w:color="auto"/>
        <w:bottom w:val="none" w:sz="0" w:space="0" w:color="auto"/>
        <w:right w:val="none" w:sz="0" w:space="0" w:color="auto"/>
      </w:divBdr>
    </w:div>
    <w:div w:id="536163277">
      <w:bodyDiv w:val="1"/>
      <w:marLeft w:val="0"/>
      <w:marRight w:val="0"/>
      <w:marTop w:val="0"/>
      <w:marBottom w:val="0"/>
      <w:divBdr>
        <w:top w:val="none" w:sz="0" w:space="0" w:color="auto"/>
        <w:left w:val="none" w:sz="0" w:space="0" w:color="auto"/>
        <w:bottom w:val="none" w:sz="0" w:space="0" w:color="auto"/>
        <w:right w:val="none" w:sz="0" w:space="0" w:color="auto"/>
      </w:divBdr>
    </w:div>
    <w:div w:id="559829711">
      <w:bodyDiv w:val="1"/>
      <w:marLeft w:val="0"/>
      <w:marRight w:val="0"/>
      <w:marTop w:val="0"/>
      <w:marBottom w:val="0"/>
      <w:divBdr>
        <w:top w:val="none" w:sz="0" w:space="0" w:color="auto"/>
        <w:left w:val="none" w:sz="0" w:space="0" w:color="auto"/>
        <w:bottom w:val="none" w:sz="0" w:space="0" w:color="auto"/>
        <w:right w:val="none" w:sz="0" w:space="0" w:color="auto"/>
      </w:divBdr>
    </w:div>
    <w:div w:id="563564009">
      <w:bodyDiv w:val="1"/>
      <w:marLeft w:val="0"/>
      <w:marRight w:val="0"/>
      <w:marTop w:val="0"/>
      <w:marBottom w:val="0"/>
      <w:divBdr>
        <w:top w:val="none" w:sz="0" w:space="0" w:color="auto"/>
        <w:left w:val="none" w:sz="0" w:space="0" w:color="auto"/>
        <w:bottom w:val="none" w:sz="0" w:space="0" w:color="auto"/>
        <w:right w:val="none" w:sz="0" w:space="0" w:color="auto"/>
      </w:divBdr>
    </w:div>
    <w:div w:id="567884127">
      <w:bodyDiv w:val="1"/>
      <w:marLeft w:val="0"/>
      <w:marRight w:val="0"/>
      <w:marTop w:val="0"/>
      <w:marBottom w:val="0"/>
      <w:divBdr>
        <w:top w:val="none" w:sz="0" w:space="0" w:color="auto"/>
        <w:left w:val="none" w:sz="0" w:space="0" w:color="auto"/>
        <w:bottom w:val="none" w:sz="0" w:space="0" w:color="auto"/>
        <w:right w:val="none" w:sz="0" w:space="0" w:color="auto"/>
      </w:divBdr>
    </w:div>
    <w:div w:id="598636315">
      <w:bodyDiv w:val="1"/>
      <w:marLeft w:val="0"/>
      <w:marRight w:val="0"/>
      <w:marTop w:val="0"/>
      <w:marBottom w:val="0"/>
      <w:divBdr>
        <w:top w:val="none" w:sz="0" w:space="0" w:color="auto"/>
        <w:left w:val="none" w:sz="0" w:space="0" w:color="auto"/>
        <w:bottom w:val="none" w:sz="0" w:space="0" w:color="auto"/>
        <w:right w:val="none" w:sz="0" w:space="0" w:color="auto"/>
      </w:divBdr>
    </w:div>
    <w:div w:id="605574314">
      <w:bodyDiv w:val="1"/>
      <w:marLeft w:val="0"/>
      <w:marRight w:val="0"/>
      <w:marTop w:val="0"/>
      <w:marBottom w:val="0"/>
      <w:divBdr>
        <w:top w:val="none" w:sz="0" w:space="0" w:color="auto"/>
        <w:left w:val="none" w:sz="0" w:space="0" w:color="auto"/>
        <w:bottom w:val="none" w:sz="0" w:space="0" w:color="auto"/>
        <w:right w:val="none" w:sz="0" w:space="0" w:color="auto"/>
      </w:divBdr>
    </w:div>
    <w:div w:id="606545507">
      <w:bodyDiv w:val="1"/>
      <w:marLeft w:val="0"/>
      <w:marRight w:val="0"/>
      <w:marTop w:val="0"/>
      <w:marBottom w:val="0"/>
      <w:divBdr>
        <w:top w:val="none" w:sz="0" w:space="0" w:color="auto"/>
        <w:left w:val="none" w:sz="0" w:space="0" w:color="auto"/>
        <w:bottom w:val="none" w:sz="0" w:space="0" w:color="auto"/>
        <w:right w:val="none" w:sz="0" w:space="0" w:color="auto"/>
      </w:divBdr>
    </w:div>
    <w:div w:id="615138453">
      <w:bodyDiv w:val="1"/>
      <w:marLeft w:val="0"/>
      <w:marRight w:val="0"/>
      <w:marTop w:val="0"/>
      <w:marBottom w:val="0"/>
      <w:divBdr>
        <w:top w:val="none" w:sz="0" w:space="0" w:color="auto"/>
        <w:left w:val="none" w:sz="0" w:space="0" w:color="auto"/>
        <w:bottom w:val="none" w:sz="0" w:space="0" w:color="auto"/>
        <w:right w:val="none" w:sz="0" w:space="0" w:color="auto"/>
      </w:divBdr>
    </w:div>
    <w:div w:id="623850883">
      <w:bodyDiv w:val="1"/>
      <w:marLeft w:val="0"/>
      <w:marRight w:val="0"/>
      <w:marTop w:val="0"/>
      <w:marBottom w:val="0"/>
      <w:divBdr>
        <w:top w:val="none" w:sz="0" w:space="0" w:color="auto"/>
        <w:left w:val="none" w:sz="0" w:space="0" w:color="auto"/>
        <w:bottom w:val="none" w:sz="0" w:space="0" w:color="auto"/>
        <w:right w:val="none" w:sz="0" w:space="0" w:color="auto"/>
      </w:divBdr>
    </w:div>
    <w:div w:id="635840614">
      <w:bodyDiv w:val="1"/>
      <w:marLeft w:val="0"/>
      <w:marRight w:val="0"/>
      <w:marTop w:val="0"/>
      <w:marBottom w:val="0"/>
      <w:divBdr>
        <w:top w:val="none" w:sz="0" w:space="0" w:color="auto"/>
        <w:left w:val="none" w:sz="0" w:space="0" w:color="auto"/>
        <w:bottom w:val="none" w:sz="0" w:space="0" w:color="auto"/>
        <w:right w:val="none" w:sz="0" w:space="0" w:color="auto"/>
      </w:divBdr>
    </w:div>
    <w:div w:id="637954452">
      <w:bodyDiv w:val="1"/>
      <w:marLeft w:val="0"/>
      <w:marRight w:val="0"/>
      <w:marTop w:val="0"/>
      <w:marBottom w:val="0"/>
      <w:divBdr>
        <w:top w:val="none" w:sz="0" w:space="0" w:color="auto"/>
        <w:left w:val="none" w:sz="0" w:space="0" w:color="auto"/>
        <w:bottom w:val="none" w:sz="0" w:space="0" w:color="auto"/>
        <w:right w:val="none" w:sz="0" w:space="0" w:color="auto"/>
      </w:divBdr>
    </w:div>
    <w:div w:id="688486468">
      <w:bodyDiv w:val="1"/>
      <w:marLeft w:val="0"/>
      <w:marRight w:val="0"/>
      <w:marTop w:val="0"/>
      <w:marBottom w:val="0"/>
      <w:divBdr>
        <w:top w:val="none" w:sz="0" w:space="0" w:color="auto"/>
        <w:left w:val="none" w:sz="0" w:space="0" w:color="auto"/>
        <w:bottom w:val="none" w:sz="0" w:space="0" w:color="auto"/>
        <w:right w:val="none" w:sz="0" w:space="0" w:color="auto"/>
      </w:divBdr>
    </w:div>
    <w:div w:id="690453783">
      <w:bodyDiv w:val="1"/>
      <w:marLeft w:val="0"/>
      <w:marRight w:val="0"/>
      <w:marTop w:val="0"/>
      <w:marBottom w:val="0"/>
      <w:divBdr>
        <w:top w:val="none" w:sz="0" w:space="0" w:color="auto"/>
        <w:left w:val="none" w:sz="0" w:space="0" w:color="auto"/>
        <w:bottom w:val="none" w:sz="0" w:space="0" w:color="auto"/>
        <w:right w:val="none" w:sz="0" w:space="0" w:color="auto"/>
      </w:divBdr>
    </w:div>
    <w:div w:id="695278295">
      <w:bodyDiv w:val="1"/>
      <w:marLeft w:val="0"/>
      <w:marRight w:val="0"/>
      <w:marTop w:val="0"/>
      <w:marBottom w:val="0"/>
      <w:divBdr>
        <w:top w:val="none" w:sz="0" w:space="0" w:color="auto"/>
        <w:left w:val="none" w:sz="0" w:space="0" w:color="auto"/>
        <w:bottom w:val="none" w:sz="0" w:space="0" w:color="auto"/>
        <w:right w:val="none" w:sz="0" w:space="0" w:color="auto"/>
      </w:divBdr>
    </w:div>
    <w:div w:id="709958787">
      <w:bodyDiv w:val="1"/>
      <w:marLeft w:val="0"/>
      <w:marRight w:val="0"/>
      <w:marTop w:val="0"/>
      <w:marBottom w:val="0"/>
      <w:divBdr>
        <w:top w:val="none" w:sz="0" w:space="0" w:color="auto"/>
        <w:left w:val="none" w:sz="0" w:space="0" w:color="auto"/>
        <w:bottom w:val="none" w:sz="0" w:space="0" w:color="auto"/>
        <w:right w:val="none" w:sz="0" w:space="0" w:color="auto"/>
      </w:divBdr>
    </w:div>
    <w:div w:id="711459764">
      <w:bodyDiv w:val="1"/>
      <w:marLeft w:val="0"/>
      <w:marRight w:val="0"/>
      <w:marTop w:val="0"/>
      <w:marBottom w:val="0"/>
      <w:divBdr>
        <w:top w:val="none" w:sz="0" w:space="0" w:color="auto"/>
        <w:left w:val="none" w:sz="0" w:space="0" w:color="auto"/>
        <w:bottom w:val="none" w:sz="0" w:space="0" w:color="auto"/>
        <w:right w:val="none" w:sz="0" w:space="0" w:color="auto"/>
      </w:divBdr>
    </w:div>
    <w:div w:id="714890285">
      <w:bodyDiv w:val="1"/>
      <w:marLeft w:val="0"/>
      <w:marRight w:val="0"/>
      <w:marTop w:val="0"/>
      <w:marBottom w:val="0"/>
      <w:divBdr>
        <w:top w:val="none" w:sz="0" w:space="0" w:color="auto"/>
        <w:left w:val="none" w:sz="0" w:space="0" w:color="auto"/>
        <w:bottom w:val="none" w:sz="0" w:space="0" w:color="auto"/>
        <w:right w:val="none" w:sz="0" w:space="0" w:color="auto"/>
      </w:divBdr>
    </w:div>
    <w:div w:id="725445633">
      <w:bodyDiv w:val="1"/>
      <w:marLeft w:val="0"/>
      <w:marRight w:val="0"/>
      <w:marTop w:val="0"/>
      <w:marBottom w:val="0"/>
      <w:divBdr>
        <w:top w:val="none" w:sz="0" w:space="0" w:color="auto"/>
        <w:left w:val="none" w:sz="0" w:space="0" w:color="auto"/>
        <w:bottom w:val="none" w:sz="0" w:space="0" w:color="auto"/>
        <w:right w:val="none" w:sz="0" w:space="0" w:color="auto"/>
      </w:divBdr>
    </w:div>
    <w:div w:id="745222283">
      <w:bodyDiv w:val="1"/>
      <w:marLeft w:val="0"/>
      <w:marRight w:val="0"/>
      <w:marTop w:val="0"/>
      <w:marBottom w:val="0"/>
      <w:divBdr>
        <w:top w:val="none" w:sz="0" w:space="0" w:color="auto"/>
        <w:left w:val="none" w:sz="0" w:space="0" w:color="auto"/>
        <w:bottom w:val="none" w:sz="0" w:space="0" w:color="auto"/>
        <w:right w:val="none" w:sz="0" w:space="0" w:color="auto"/>
      </w:divBdr>
    </w:div>
    <w:div w:id="750390981">
      <w:bodyDiv w:val="1"/>
      <w:marLeft w:val="0"/>
      <w:marRight w:val="0"/>
      <w:marTop w:val="0"/>
      <w:marBottom w:val="0"/>
      <w:divBdr>
        <w:top w:val="none" w:sz="0" w:space="0" w:color="auto"/>
        <w:left w:val="none" w:sz="0" w:space="0" w:color="auto"/>
        <w:bottom w:val="none" w:sz="0" w:space="0" w:color="auto"/>
        <w:right w:val="none" w:sz="0" w:space="0" w:color="auto"/>
      </w:divBdr>
    </w:div>
    <w:div w:id="753938512">
      <w:bodyDiv w:val="1"/>
      <w:marLeft w:val="0"/>
      <w:marRight w:val="0"/>
      <w:marTop w:val="0"/>
      <w:marBottom w:val="0"/>
      <w:divBdr>
        <w:top w:val="none" w:sz="0" w:space="0" w:color="auto"/>
        <w:left w:val="none" w:sz="0" w:space="0" w:color="auto"/>
        <w:bottom w:val="none" w:sz="0" w:space="0" w:color="auto"/>
        <w:right w:val="none" w:sz="0" w:space="0" w:color="auto"/>
      </w:divBdr>
    </w:div>
    <w:div w:id="755518130">
      <w:bodyDiv w:val="1"/>
      <w:marLeft w:val="0"/>
      <w:marRight w:val="0"/>
      <w:marTop w:val="0"/>
      <w:marBottom w:val="0"/>
      <w:divBdr>
        <w:top w:val="none" w:sz="0" w:space="0" w:color="auto"/>
        <w:left w:val="none" w:sz="0" w:space="0" w:color="auto"/>
        <w:bottom w:val="none" w:sz="0" w:space="0" w:color="auto"/>
        <w:right w:val="none" w:sz="0" w:space="0" w:color="auto"/>
      </w:divBdr>
    </w:div>
    <w:div w:id="780759091">
      <w:bodyDiv w:val="1"/>
      <w:marLeft w:val="0"/>
      <w:marRight w:val="0"/>
      <w:marTop w:val="0"/>
      <w:marBottom w:val="0"/>
      <w:divBdr>
        <w:top w:val="none" w:sz="0" w:space="0" w:color="auto"/>
        <w:left w:val="none" w:sz="0" w:space="0" w:color="auto"/>
        <w:bottom w:val="none" w:sz="0" w:space="0" w:color="auto"/>
        <w:right w:val="none" w:sz="0" w:space="0" w:color="auto"/>
      </w:divBdr>
    </w:div>
    <w:div w:id="782580885">
      <w:bodyDiv w:val="1"/>
      <w:marLeft w:val="0"/>
      <w:marRight w:val="0"/>
      <w:marTop w:val="0"/>
      <w:marBottom w:val="0"/>
      <w:divBdr>
        <w:top w:val="none" w:sz="0" w:space="0" w:color="auto"/>
        <w:left w:val="none" w:sz="0" w:space="0" w:color="auto"/>
        <w:bottom w:val="none" w:sz="0" w:space="0" w:color="auto"/>
        <w:right w:val="none" w:sz="0" w:space="0" w:color="auto"/>
      </w:divBdr>
    </w:div>
    <w:div w:id="784468825">
      <w:bodyDiv w:val="1"/>
      <w:marLeft w:val="0"/>
      <w:marRight w:val="0"/>
      <w:marTop w:val="0"/>
      <w:marBottom w:val="0"/>
      <w:divBdr>
        <w:top w:val="none" w:sz="0" w:space="0" w:color="auto"/>
        <w:left w:val="none" w:sz="0" w:space="0" w:color="auto"/>
        <w:bottom w:val="none" w:sz="0" w:space="0" w:color="auto"/>
        <w:right w:val="none" w:sz="0" w:space="0" w:color="auto"/>
      </w:divBdr>
    </w:div>
    <w:div w:id="787168273">
      <w:bodyDiv w:val="1"/>
      <w:marLeft w:val="0"/>
      <w:marRight w:val="0"/>
      <w:marTop w:val="0"/>
      <w:marBottom w:val="0"/>
      <w:divBdr>
        <w:top w:val="none" w:sz="0" w:space="0" w:color="auto"/>
        <w:left w:val="none" w:sz="0" w:space="0" w:color="auto"/>
        <w:bottom w:val="none" w:sz="0" w:space="0" w:color="auto"/>
        <w:right w:val="none" w:sz="0" w:space="0" w:color="auto"/>
      </w:divBdr>
    </w:div>
    <w:div w:id="805243383">
      <w:bodyDiv w:val="1"/>
      <w:marLeft w:val="0"/>
      <w:marRight w:val="0"/>
      <w:marTop w:val="0"/>
      <w:marBottom w:val="0"/>
      <w:divBdr>
        <w:top w:val="none" w:sz="0" w:space="0" w:color="auto"/>
        <w:left w:val="none" w:sz="0" w:space="0" w:color="auto"/>
        <w:bottom w:val="none" w:sz="0" w:space="0" w:color="auto"/>
        <w:right w:val="none" w:sz="0" w:space="0" w:color="auto"/>
      </w:divBdr>
    </w:div>
    <w:div w:id="810096379">
      <w:bodyDiv w:val="1"/>
      <w:marLeft w:val="0"/>
      <w:marRight w:val="0"/>
      <w:marTop w:val="0"/>
      <w:marBottom w:val="0"/>
      <w:divBdr>
        <w:top w:val="none" w:sz="0" w:space="0" w:color="auto"/>
        <w:left w:val="none" w:sz="0" w:space="0" w:color="auto"/>
        <w:bottom w:val="none" w:sz="0" w:space="0" w:color="auto"/>
        <w:right w:val="none" w:sz="0" w:space="0" w:color="auto"/>
      </w:divBdr>
    </w:div>
    <w:div w:id="815613405">
      <w:bodyDiv w:val="1"/>
      <w:marLeft w:val="0"/>
      <w:marRight w:val="0"/>
      <w:marTop w:val="0"/>
      <w:marBottom w:val="0"/>
      <w:divBdr>
        <w:top w:val="none" w:sz="0" w:space="0" w:color="auto"/>
        <w:left w:val="none" w:sz="0" w:space="0" w:color="auto"/>
        <w:bottom w:val="none" w:sz="0" w:space="0" w:color="auto"/>
        <w:right w:val="none" w:sz="0" w:space="0" w:color="auto"/>
      </w:divBdr>
    </w:div>
    <w:div w:id="827359087">
      <w:bodyDiv w:val="1"/>
      <w:marLeft w:val="0"/>
      <w:marRight w:val="0"/>
      <w:marTop w:val="0"/>
      <w:marBottom w:val="0"/>
      <w:divBdr>
        <w:top w:val="none" w:sz="0" w:space="0" w:color="auto"/>
        <w:left w:val="none" w:sz="0" w:space="0" w:color="auto"/>
        <w:bottom w:val="none" w:sz="0" w:space="0" w:color="auto"/>
        <w:right w:val="none" w:sz="0" w:space="0" w:color="auto"/>
      </w:divBdr>
    </w:div>
    <w:div w:id="858128906">
      <w:bodyDiv w:val="1"/>
      <w:marLeft w:val="0"/>
      <w:marRight w:val="0"/>
      <w:marTop w:val="0"/>
      <w:marBottom w:val="0"/>
      <w:divBdr>
        <w:top w:val="none" w:sz="0" w:space="0" w:color="auto"/>
        <w:left w:val="none" w:sz="0" w:space="0" w:color="auto"/>
        <w:bottom w:val="none" w:sz="0" w:space="0" w:color="auto"/>
        <w:right w:val="none" w:sz="0" w:space="0" w:color="auto"/>
      </w:divBdr>
    </w:div>
    <w:div w:id="875002851">
      <w:bodyDiv w:val="1"/>
      <w:marLeft w:val="0"/>
      <w:marRight w:val="0"/>
      <w:marTop w:val="0"/>
      <w:marBottom w:val="0"/>
      <w:divBdr>
        <w:top w:val="none" w:sz="0" w:space="0" w:color="auto"/>
        <w:left w:val="none" w:sz="0" w:space="0" w:color="auto"/>
        <w:bottom w:val="none" w:sz="0" w:space="0" w:color="auto"/>
        <w:right w:val="none" w:sz="0" w:space="0" w:color="auto"/>
      </w:divBdr>
    </w:div>
    <w:div w:id="881482713">
      <w:bodyDiv w:val="1"/>
      <w:marLeft w:val="0"/>
      <w:marRight w:val="0"/>
      <w:marTop w:val="0"/>
      <w:marBottom w:val="0"/>
      <w:divBdr>
        <w:top w:val="none" w:sz="0" w:space="0" w:color="auto"/>
        <w:left w:val="none" w:sz="0" w:space="0" w:color="auto"/>
        <w:bottom w:val="none" w:sz="0" w:space="0" w:color="auto"/>
        <w:right w:val="none" w:sz="0" w:space="0" w:color="auto"/>
      </w:divBdr>
    </w:div>
    <w:div w:id="893662293">
      <w:bodyDiv w:val="1"/>
      <w:marLeft w:val="0"/>
      <w:marRight w:val="0"/>
      <w:marTop w:val="0"/>
      <w:marBottom w:val="0"/>
      <w:divBdr>
        <w:top w:val="none" w:sz="0" w:space="0" w:color="auto"/>
        <w:left w:val="none" w:sz="0" w:space="0" w:color="auto"/>
        <w:bottom w:val="none" w:sz="0" w:space="0" w:color="auto"/>
        <w:right w:val="none" w:sz="0" w:space="0" w:color="auto"/>
      </w:divBdr>
    </w:div>
    <w:div w:id="899249107">
      <w:bodyDiv w:val="1"/>
      <w:marLeft w:val="0"/>
      <w:marRight w:val="0"/>
      <w:marTop w:val="0"/>
      <w:marBottom w:val="0"/>
      <w:divBdr>
        <w:top w:val="none" w:sz="0" w:space="0" w:color="auto"/>
        <w:left w:val="none" w:sz="0" w:space="0" w:color="auto"/>
        <w:bottom w:val="none" w:sz="0" w:space="0" w:color="auto"/>
        <w:right w:val="none" w:sz="0" w:space="0" w:color="auto"/>
      </w:divBdr>
    </w:div>
    <w:div w:id="916599985">
      <w:bodyDiv w:val="1"/>
      <w:marLeft w:val="0"/>
      <w:marRight w:val="0"/>
      <w:marTop w:val="0"/>
      <w:marBottom w:val="0"/>
      <w:divBdr>
        <w:top w:val="none" w:sz="0" w:space="0" w:color="auto"/>
        <w:left w:val="none" w:sz="0" w:space="0" w:color="auto"/>
        <w:bottom w:val="none" w:sz="0" w:space="0" w:color="auto"/>
        <w:right w:val="none" w:sz="0" w:space="0" w:color="auto"/>
      </w:divBdr>
    </w:div>
    <w:div w:id="930235612">
      <w:bodyDiv w:val="1"/>
      <w:marLeft w:val="0"/>
      <w:marRight w:val="0"/>
      <w:marTop w:val="0"/>
      <w:marBottom w:val="0"/>
      <w:divBdr>
        <w:top w:val="none" w:sz="0" w:space="0" w:color="auto"/>
        <w:left w:val="none" w:sz="0" w:space="0" w:color="auto"/>
        <w:bottom w:val="none" w:sz="0" w:space="0" w:color="auto"/>
        <w:right w:val="none" w:sz="0" w:space="0" w:color="auto"/>
      </w:divBdr>
    </w:div>
    <w:div w:id="948656314">
      <w:bodyDiv w:val="1"/>
      <w:marLeft w:val="0"/>
      <w:marRight w:val="0"/>
      <w:marTop w:val="0"/>
      <w:marBottom w:val="0"/>
      <w:divBdr>
        <w:top w:val="none" w:sz="0" w:space="0" w:color="auto"/>
        <w:left w:val="none" w:sz="0" w:space="0" w:color="auto"/>
        <w:bottom w:val="none" w:sz="0" w:space="0" w:color="auto"/>
        <w:right w:val="none" w:sz="0" w:space="0" w:color="auto"/>
      </w:divBdr>
    </w:div>
    <w:div w:id="955795733">
      <w:bodyDiv w:val="1"/>
      <w:marLeft w:val="0"/>
      <w:marRight w:val="0"/>
      <w:marTop w:val="0"/>
      <w:marBottom w:val="0"/>
      <w:divBdr>
        <w:top w:val="none" w:sz="0" w:space="0" w:color="auto"/>
        <w:left w:val="none" w:sz="0" w:space="0" w:color="auto"/>
        <w:bottom w:val="none" w:sz="0" w:space="0" w:color="auto"/>
        <w:right w:val="none" w:sz="0" w:space="0" w:color="auto"/>
      </w:divBdr>
    </w:div>
    <w:div w:id="961304452">
      <w:bodyDiv w:val="1"/>
      <w:marLeft w:val="0"/>
      <w:marRight w:val="0"/>
      <w:marTop w:val="0"/>
      <w:marBottom w:val="0"/>
      <w:divBdr>
        <w:top w:val="none" w:sz="0" w:space="0" w:color="auto"/>
        <w:left w:val="none" w:sz="0" w:space="0" w:color="auto"/>
        <w:bottom w:val="none" w:sz="0" w:space="0" w:color="auto"/>
        <w:right w:val="none" w:sz="0" w:space="0" w:color="auto"/>
      </w:divBdr>
    </w:div>
    <w:div w:id="961964487">
      <w:bodyDiv w:val="1"/>
      <w:marLeft w:val="0"/>
      <w:marRight w:val="0"/>
      <w:marTop w:val="0"/>
      <w:marBottom w:val="0"/>
      <w:divBdr>
        <w:top w:val="none" w:sz="0" w:space="0" w:color="auto"/>
        <w:left w:val="none" w:sz="0" w:space="0" w:color="auto"/>
        <w:bottom w:val="none" w:sz="0" w:space="0" w:color="auto"/>
        <w:right w:val="none" w:sz="0" w:space="0" w:color="auto"/>
      </w:divBdr>
    </w:div>
    <w:div w:id="986203895">
      <w:bodyDiv w:val="1"/>
      <w:marLeft w:val="0"/>
      <w:marRight w:val="0"/>
      <w:marTop w:val="0"/>
      <w:marBottom w:val="0"/>
      <w:divBdr>
        <w:top w:val="none" w:sz="0" w:space="0" w:color="auto"/>
        <w:left w:val="none" w:sz="0" w:space="0" w:color="auto"/>
        <w:bottom w:val="none" w:sz="0" w:space="0" w:color="auto"/>
        <w:right w:val="none" w:sz="0" w:space="0" w:color="auto"/>
      </w:divBdr>
    </w:div>
    <w:div w:id="1019815326">
      <w:bodyDiv w:val="1"/>
      <w:marLeft w:val="0"/>
      <w:marRight w:val="0"/>
      <w:marTop w:val="0"/>
      <w:marBottom w:val="0"/>
      <w:divBdr>
        <w:top w:val="none" w:sz="0" w:space="0" w:color="auto"/>
        <w:left w:val="none" w:sz="0" w:space="0" w:color="auto"/>
        <w:bottom w:val="none" w:sz="0" w:space="0" w:color="auto"/>
        <w:right w:val="none" w:sz="0" w:space="0" w:color="auto"/>
      </w:divBdr>
    </w:div>
    <w:div w:id="1020816456">
      <w:bodyDiv w:val="1"/>
      <w:marLeft w:val="0"/>
      <w:marRight w:val="0"/>
      <w:marTop w:val="0"/>
      <w:marBottom w:val="0"/>
      <w:divBdr>
        <w:top w:val="none" w:sz="0" w:space="0" w:color="auto"/>
        <w:left w:val="none" w:sz="0" w:space="0" w:color="auto"/>
        <w:bottom w:val="none" w:sz="0" w:space="0" w:color="auto"/>
        <w:right w:val="none" w:sz="0" w:space="0" w:color="auto"/>
      </w:divBdr>
    </w:div>
    <w:div w:id="1021056278">
      <w:bodyDiv w:val="1"/>
      <w:marLeft w:val="0"/>
      <w:marRight w:val="0"/>
      <w:marTop w:val="0"/>
      <w:marBottom w:val="0"/>
      <w:divBdr>
        <w:top w:val="none" w:sz="0" w:space="0" w:color="auto"/>
        <w:left w:val="none" w:sz="0" w:space="0" w:color="auto"/>
        <w:bottom w:val="none" w:sz="0" w:space="0" w:color="auto"/>
        <w:right w:val="none" w:sz="0" w:space="0" w:color="auto"/>
      </w:divBdr>
    </w:div>
    <w:div w:id="1023634528">
      <w:bodyDiv w:val="1"/>
      <w:marLeft w:val="0"/>
      <w:marRight w:val="0"/>
      <w:marTop w:val="0"/>
      <w:marBottom w:val="0"/>
      <w:divBdr>
        <w:top w:val="none" w:sz="0" w:space="0" w:color="auto"/>
        <w:left w:val="none" w:sz="0" w:space="0" w:color="auto"/>
        <w:bottom w:val="none" w:sz="0" w:space="0" w:color="auto"/>
        <w:right w:val="none" w:sz="0" w:space="0" w:color="auto"/>
      </w:divBdr>
    </w:div>
    <w:div w:id="1025718077">
      <w:bodyDiv w:val="1"/>
      <w:marLeft w:val="0"/>
      <w:marRight w:val="0"/>
      <w:marTop w:val="0"/>
      <w:marBottom w:val="0"/>
      <w:divBdr>
        <w:top w:val="none" w:sz="0" w:space="0" w:color="auto"/>
        <w:left w:val="none" w:sz="0" w:space="0" w:color="auto"/>
        <w:bottom w:val="none" w:sz="0" w:space="0" w:color="auto"/>
        <w:right w:val="none" w:sz="0" w:space="0" w:color="auto"/>
      </w:divBdr>
    </w:div>
    <w:div w:id="1030108912">
      <w:bodyDiv w:val="1"/>
      <w:marLeft w:val="0"/>
      <w:marRight w:val="0"/>
      <w:marTop w:val="0"/>
      <w:marBottom w:val="0"/>
      <w:divBdr>
        <w:top w:val="none" w:sz="0" w:space="0" w:color="auto"/>
        <w:left w:val="none" w:sz="0" w:space="0" w:color="auto"/>
        <w:bottom w:val="none" w:sz="0" w:space="0" w:color="auto"/>
        <w:right w:val="none" w:sz="0" w:space="0" w:color="auto"/>
      </w:divBdr>
    </w:div>
    <w:div w:id="1033581889">
      <w:bodyDiv w:val="1"/>
      <w:marLeft w:val="0"/>
      <w:marRight w:val="0"/>
      <w:marTop w:val="0"/>
      <w:marBottom w:val="0"/>
      <w:divBdr>
        <w:top w:val="none" w:sz="0" w:space="0" w:color="auto"/>
        <w:left w:val="none" w:sz="0" w:space="0" w:color="auto"/>
        <w:bottom w:val="none" w:sz="0" w:space="0" w:color="auto"/>
        <w:right w:val="none" w:sz="0" w:space="0" w:color="auto"/>
      </w:divBdr>
    </w:div>
    <w:div w:id="1083185819">
      <w:bodyDiv w:val="1"/>
      <w:marLeft w:val="0"/>
      <w:marRight w:val="0"/>
      <w:marTop w:val="0"/>
      <w:marBottom w:val="0"/>
      <w:divBdr>
        <w:top w:val="none" w:sz="0" w:space="0" w:color="auto"/>
        <w:left w:val="none" w:sz="0" w:space="0" w:color="auto"/>
        <w:bottom w:val="none" w:sz="0" w:space="0" w:color="auto"/>
        <w:right w:val="none" w:sz="0" w:space="0" w:color="auto"/>
      </w:divBdr>
    </w:div>
    <w:div w:id="1129324770">
      <w:bodyDiv w:val="1"/>
      <w:marLeft w:val="0"/>
      <w:marRight w:val="0"/>
      <w:marTop w:val="0"/>
      <w:marBottom w:val="0"/>
      <w:divBdr>
        <w:top w:val="none" w:sz="0" w:space="0" w:color="auto"/>
        <w:left w:val="none" w:sz="0" w:space="0" w:color="auto"/>
        <w:bottom w:val="none" w:sz="0" w:space="0" w:color="auto"/>
        <w:right w:val="none" w:sz="0" w:space="0" w:color="auto"/>
      </w:divBdr>
    </w:div>
    <w:div w:id="1133595368">
      <w:bodyDiv w:val="1"/>
      <w:marLeft w:val="0"/>
      <w:marRight w:val="0"/>
      <w:marTop w:val="0"/>
      <w:marBottom w:val="0"/>
      <w:divBdr>
        <w:top w:val="none" w:sz="0" w:space="0" w:color="auto"/>
        <w:left w:val="none" w:sz="0" w:space="0" w:color="auto"/>
        <w:bottom w:val="none" w:sz="0" w:space="0" w:color="auto"/>
        <w:right w:val="none" w:sz="0" w:space="0" w:color="auto"/>
      </w:divBdr>
    </w:div>
    <w:div w:id="1133793975">
      <w:bodyDiv w:val="1"/>
      <w:marLeft w:val="0"/>
      <w:marRight w:val="0"/>
      <w:marTop w:val="0"/>
      <w:marBottom w:val="0"/>
      <w:divBdr>
        <w:top w:val="none" w:sz="0" w:space="0" w:color="auto"/>
        <w:left w:val="none" w:sz="0" w:space="0" w:color="auto"/>
        <w:bottom w:val="none" w:sz="0" w:space="0" w:color="auto"/>
        <w:right w:val="none" w:sz="0" w:space="0" w:color="auto"/>
      </w:divBdr>
    </w:div>
    <w:div w:id="1140197536">
      <w:bodyDiv w:val="1"/>
      <w:marLeft w:val="0"/>
      <w:marRight w:val="0"/>
      <w:marTop w:val="0"/>
      <w:marBottom w:val="0"/>
      <w:divBdr>
        <w:top w:val="none" w:sz="0" w:space="0" w:color="auto"/>
        <w:left w:val="none" w:sz="0" w:space="0" w:color="auto"/>
        <w:bottom w:val="none" w:sz="0" w:space="0" w:color="auto"/>
        <w:right w:val="none" w:sz="0" w:space="0" w:color="auto"/>
      </w:divBdr>
    </w:div>
    <w:div w:id="1144009395">
      <w:bodyDiv w:val="1"/>
      <w:marLeft w:val="0"/>
      <w:marRight w:val="0"/>
      <w:marTop w:val="0"/>
      <w:marBottom w:val="0"/>
      <w:divBdr>
        <w:top w:val="none" w:sz="0" w:space="0" w:color="auto"/>
        <w:left w:val="none" w:sz="0" w:space="0" w:color="auto"/>
        <w:bottom w:val="none" w:sz="0" w:space="0" w:color="auto"/>
        <w:right w:val="none" w:sz="0" w:space="0" w:color="auto"/>
      </w:divBdr>
    </w:div>
    <w:div w:id="1147016604">
      <w:bodyDiv w:val="1"/>
      <w:marLeft w:val="0"/>
      <w:marRight w:val="0"/>
      <w:marTop w:val="0"/>
      <w:marBottom w:val="0"/>
      <w:divBdr>
        <w:top w:val="none" w:sz="0" w:space="0" w:color="auto"/>
        <w:left w:val="none" w:sz="0" w:space="0" w:color="auto"/>
        <w:bottom w:val="none" w:sz="0" w:space="0" w:color="auto"/>
        <w:right w:val="none" w:sz="0" w:space="0" w:color="auto"/>
      </w:divBdr>
    </w:div>
    <w:div w:id="1168713606">
      <w:bodyDiv w:val="1"/>
      <w:marLeft w:val="0"/>
      <w:marRight w:val="0"/>
      <w:marTop w:val="0"/>
      <w:marBottom w:val="0"/>
      <w:divBdr>
        <w:top w:val="none" w:sz="0" w:space="0" w:color="auto"/>
        <w:left w:val="none" w:sz="0" w:space="0" w:color="auto"/>
        <w:bottom w:val="none" w:sz="0" w:space="0" w:color="auto"/>
        <w:right w:val="none" w:sz="0" w:space="0" w:color="auto"/>
      </w:divBdr>
    </w:div>
    <w:div w:id="1171525926">
      <w:bodyDiv w:val="1"/>
      <w:marLeft w:val="0"/>
      <w:marRight w:val="0"/>
      <w:marTop w:val="0"/>
      <w:marBottom w:val="0"/>
      <w:divBdr>
        <w:top w:val="none" w:sz="0" w:space="0" w:color="auto"/>
        <w:left w:val="none" w:sz="0" w:space="0" w:color="auto"/>
        <w:bottom w:val="none" w:sz="0" w:space="0" w:color="auto"/>
        <w:right w:val="none" w:sz="0" w:space="0" w:color="auto"/>
      </w:divBdr>
    </w:div>
    <w:div w:id="1182822987">
      <w:bodyDiv w:val="1"/>
      <w:marLeft w:val="0"/>
      <w:marRight w:val="0"/>
      <w:marTop w:val="0"/>
      <w:marBottom w:val="0"/>
      <w:divBdr>
        <w:top w:val="none" w:sz="0" w:space="0" w:color="auto"/>
        <w:left w:val="none" w:sz="0" w:space="0" w:color="auto"/>
        <w:bottom w:val="none" w:sz="0" w:space="0" w:color="auto"/>
        <w:right w:val="none" w:sz="0" w:space="0" w:color="auto"/>
      </w:divBdr>
    </w:div>
    <w:div w:id="1199703003">
      <w:bodyDiv w:val="1"/>
      <w:marLeft w:val="0"/>
      <w:marRight w:val="0"/>
      <w:marTop w:val="0"/>
      <w:marBottom w:val="0"/>
      <w:divBdr>
        <w:top w:val="none" w:sz="0" w:space="0" w:color="auto"/>
        <w:left w:val="none" w:sz="0" w:space="0" w:color="auto"/>
        <w:bottom w:val="none" w:sz="0" w:space="0" w:color="auto"/>
        <w:right w:val="none" w:sz="0" w:space="0" w:color="auto"/>
      </w:divBdr>
    </w:div>
    <w:div w:id="1206216277">
      <w:bodyDiv w:val="1"/>
      <w:marLeft w:val="0"/>
      <w:marRight w:val="0"/>
      <w:marTop w:val="0"/>
      <w:marBottom w:val="0"/>
      <w:divBdr>
        <w:top w:val="none" w:sz="0" w:space="0" w:color="auto"/>
        <w:left w:val="none" w:sz="0" w:space="0" w:color="auto"/>
        <w:bottom w:val="none" w:sz="0" w:space="0" w:color="auto"/>
        <w:right w:val="none" w:sz="0" w:space="0" w:color="auto"/>
      </w:divBdr>
    </w:div>
    <w:div w:id="1210453652">
      <w:bodyDiv w:val="1"/>
      <w:marLeft w:val="0"/>
      <w:marRight w:val="0"/>
      <w:marTop w:val="0"/>
      <w:marBottom w:val="0"/>
      <w:divBdr>
        <w:top w:val="none" w:sz="0" w:space="0" w:color="auto"/>
        <w:left w:val="none" w:sz="0" w:space="0" w:color="auto"/>
        <w:bottom w:val="none" w:sz="0" w:space="0" w:color="auto"/>
        <w:right w:val="none" w:sz="0" w:space="0" w:color="auto"/>
      </w:divBdr>
    </w:div>
    <w:div w:id="1214851627">
      <w:bodyDiv w:val="1"/>
      <w:marLeft w:val="0"/>
      <w:marRight w:val="0"/>
      <w:marTop w:val="0"/>
      <w:marBottom w:val="0"/>
      <w:divBdr>
        <w:top w:val="none" w:sz="0" w:space="0" w:color="auto"/>
        <w:left w:val="none" w:sz="0" w:space="0" w:color="auto"/>
        <w:bottom w:val="none" w:sz="0" w:space="0" w:color="auto"/>
        <w:right w:val="none" w:sz="0" w:space="0" w:color="auto"/>
      </w:divBdr>
    </w:div>
    <w:div w:id="1217160375">
      <w:bodyDiv w:val="1"/>
      <w:marLeft w:val="0"/>
      <w:marRight w:val="0"/>
      <w:marTop w:val="0"/>
      <w:marBottom w:val="0"/>
      <w:divBdr>
        <w:top w:val="none" w:sz="0" w:space="0" w:color="auto"/>
        <w:left w:val="none" w:sz="0" w:space="0" w:color="auto"/>
        <w:bottom w:val="none" w:sz="0" w:space="0" w:color="auto"/>
        <w:right w:val="none" w:sz="0" w:space="0" w:color="auto"/>
      </w:divBdr>
    </w:div>
    <w:div w:id="1257709029">
      <w:bodyDiv w:val="1"/>
      <w:marLeft w:val="0"/>
      <w:marRight w:val="0"/>
      <w:marTop w:val="0"/>
      <w:marBottom w:val="0"/>
      <w:divBdr>
        <w:top w:val="none" w:sz="0" w:space="0" w:color="auto"/>
        <w:left w:val="none" w:sz="0" w:space="0" w:color="auto"/>
        <w:bottom w:val="none" w:sz="0" w:space="0" w:color="auto"/>
        <w:right w:val="none" w:sz="0" w:space="0" w:color="auto"/>
      </w:divBdr>
    </w:div>
    <w:div w:id="1265651089">
      <w:bodyDiv w:val="1"/>
      <w:marLeft w:val="0"/>
      <w:marRight w:val="0"/>
      <w:marTop w:val="0"/>
      <w:marBottom w:val="0"/>
      <w:divBdr>
        <w:top w:val="none" w:sz="0" w:space="0" w:color="auto"/>
        <w:left w:val="none" w:sz="0" w:space="0" w:color="auto"/>
        <w:bottom w:val="none" w:sz="0" w:space="0" w:color="auto"/>
        <w:right w:val="none" w:sz="0" w:space="0" w:color="auto"/>
      </w:divBdr>
    </w:div>
    <w:div w:id="1266032708">
      <w:bodyDiv w:val="1"/>
      <w:marLeft w:val="0"/>
      <w:marRight w:val="0"/>
      <w:marTop w:val="0"/>
      <w:marBottom w:val="0"/>
      <w:divBdr>
        <w:top w:val="none" w:sz="0" w:space="0" w:color="auto"/>
        <w:left w:val="none" w:sz="0" w:space="0" w:color="auto"/>
        <w:bottom w:val="none" w:sz="0" w:space="0" w:color="auto"/>
        <w:right w:val="none" w:sz="0" w:space="0" w:color="auto"/>
      </w:divBdr>
    </w:div>
    <w:div w:id="1275091679">
      <w:bodyDiv w:val="1"/>
      <w:marLeft w:val="0"/>
      <w:marRight w:val="0"/>
      <w:marTop w:val="0"/>
      <w:marBottom w:val="0"/>
      <w:divBdr>
        <w:top w:val="none" w:sz="0" w:space="0" w:color="auto"/>
        <w:left w:val="none" w:sz="0" w:space="0" w:color="auto"/>
        <w:bottom w:val="none" w:sz="0" w:space="0" w:color="auto"/>
        <w:right w:val="none" w:sz="0" w:space="0" w:color="auto"/>
      </w:divBdr>
    </w:div>
    <w:div w:id="1276669811">
      <w:bodyDiv w:val="1"/>
      <w:marLeft w:val="0"/>
      <w:marRight w:val="0"/>
      <w:marTop w:val="0"/>
      <w:marBottom w:val="0"/>
      <w:divBdr>
        <w:top w:val="none" w:sz="0" w:space="0" w:color="auto"/>
        <w:left w:val="none" w:sz="0" w:space="0" w:color="auto"/>
        <w:bottom w:val="none" w:sz="0" w:space="0" w:color="auto"/>
        <w:right w:val="none" w:sz="0" w:space="0" w:color="auto"/>
      </w:divBdr>
    </w:div>
    <w:div w:id="1277525616">
      <w:bodyDiv w:val="1"/>
      <w:marLeft w:val="0"/>
      <w:marRight w:val="0"/>
      <w:marTop w:val="0"/>
      <w:marBottom w:val="0"/>
      <w:divBdr>
        <w:top w:val="none" w:sz="0" w:space="0" w:color="auto"/>
        <w:left w:val="none" w:sz="0" w:space="0" w:color="auto"/>
        <w:bottom w:val="none" w:sz="0" w:space="0" w:color="auto"/>
        <w:right w:val="none" w:sz="0" w:space="0" w:color="auto"/>
      </w:divBdr>
    </w:div>
    <w:div w:id="1278175672">
      <w:bodyDiv w:val="1"/>
      <w:marLeft w:val="0"/>
      <w:marRight w:val="0"/>
      <w:marTop w:val="0"/>
      <w:marBottom w:val="0"/>
      <w:divBdr>
        <w:top w:val="none" w:sz="0" w:space="0" w:color="auto"/>
        <w:left w:val="none" w:sz="0" w:space="0" w:color="auto"/>
        <w:bottom w:val="none" w:sz="0" w:space="0" w:color="auto"/>
        <w:right w:val="none" w:sz="0" w:space="0" w:color="auto"/>
      </w:divBdr>
    </w:div>
    <w:div w:id="1299846370">
      <w:bodyDiv w:val="1"/>
      <w:marLeft w:val="0"/>
      <w:marRight w:val="0"/>
      <w:marTop w:val="0"/>
      <w:marBottom w:val="0"/>
      <w:divBdr>
        <w:top w:val="none" w:sz="0" w:space="0" w:color="auto"/>
        <w:left w:val="none" w:sz="0" w:space="0" w:color="auto"/>
        <w:bottom w:val="none" w:sz="0" w:space="0" w:color="auto"/>
        <w:right w:val="none" w:sz="0" w:space="0" w:color="auto"/>
      </w:divBdr>
    </w:div>
    <w:div w:id="1302418149">
      <w:bodyDiv w:val="1"/>
      <w:marLeft w:val="0"/>
      <w:marRight w:val="0"/>
      <w:marTop w:val="0"/>
      <w:marBottom w:val="0"/>
      <w:divBdr>
        <w:top w:val="none" w:sz="0" w:space="0" w:color="auto"/>
        <w:left w:val="none" w:sz="0" w:space="0" w:color="auto"/>
        <w:bottom w:val="none" w:sz="0" w:space="0" w:color="auto"/>
        <w:right w:val="none" w:sz="0" w:space="0" w:color="auto"/>
      </w:divBdr>
    </w:div>
    <w:div w:id="1308586372">
      <w:bodyDiv w:val="1"/>
      <w:marLeft w:val="0"/>
      <w:marRight w:val="0"/>
      <w:marTop w:val="0"/>
      <w:marBottom w:val="0"/>
      <w:divBdr>
        <w:top w:val="none" w:sz="0" w:space="0" w:color="auto"/>
        <w:left w:val="none" w:sz="0" w:space="0" w:color="auto"/>
        <w:bottom w:val="none" w:sz="0" w:space="0" w:color="auto"/>
        <w:right w:val="none" w:sz="0" w:space="0" w:color="auto"/>
      </w:divBdr>
    </w:div>
    <w:div w:id="1314213433">
      <w:bodyDiv w:val="1"/>
      <w:marLeft w:val="0"/>
      <w:marRight w:val="0"/>
      <w:marTop w:val="0"/>
      <w:marBottom w:val="0"/>
      <w:divBdr>
        <w:top w:val="none" w:sz="0" w:space="0" w:color="auto"/>
        <w:left w:val="none" w:sz="0" w:space="0" w:color="auto"/>
        <w:bottom w:val="none" w:sz="0" w:space="0" w:color="auto"/>
        <w:right w:val="none" w:sz="0" w:space="0" w:color="auto"/>
      </w:divBdr>
    </w:div>
    <w:div w:id="1323504028">
      <w:bodyDiv w:val="1"/>
      <w:marLeft w:val="0"/>
      <w:marRight w:val="0"/>
      <w:marTop w:val="0"/>
      <w:marBottom w:val="0"/>
      <w:divBdr>
        <w:top w:val="none" w:sz="0" w:space="0" w:color="auto"/>
        <w:left w:val="none" w:sz="0" w:space="0" w:color="auto"/>
        <w:bottom w:val="none" w:sz="0" w:space="0" w:color="auto"/>
        <w:right w:val="none" w:sz="0" w:space="0" w:color="auto"/>
      </w:divBdr>
    </w:div>
    <w:div w:id="1331716263">
      <w:bodyDiv w:val="1"/>
      <w:marLeft w:val="0"/>
      <w:marRight w:val="0"/>
      <w:marTop w:val="0"/>
      <w:marBottom w:val="0"/>
      <w:divBdr>
        <w:top w:val="none" w:sz="0" w:space="0" w:color="auto"/>
        <w:left w:val="none" w:sz="0" w:space="0" w:color="auto"/>
        <w:bottom w:val="none" w:sz="0" w:space="0" w:color="auto"/>
        <w:right w:val="none" w:sz="0" w:space="0" w:color="auto"/>
      </w:divBdr>
    </w:div>
    <w:div w:id="1334145777">
      <w:bodyDiv w:val="1"/>
      <w:marLeft w:val="0"/>
      <w:marRight w:val="0"/>
      <w:marTop w:val="0"/>
      <w:marBottom w:val="0"/>
      <w:divBdr>
        <w:top w:val="none" w:sz="0" w:space="0" w:color="auto"/>
        <w:left w:val="none" w:sz="0" w:space="0" w:color="auto"/>
        <w:bottom w:val="none" w:sz="0" w:space="0" w:color="auto"/>
        <w:right w:val="none" w:sz="0" w:space="0" w:color="auto"/>
      </w:divBdr>
    </w:div>
    <w:div w:id="1337147525">
      <w:bodyDiv w:val="1"/>
      <w:marLeft w:val="0"/>
      <w:marRight w:val="0"/>
      <w:marTop w:val="0"/>
      <w:marBottom w:val="0"/>
      <w:divBdr>
        <w:top w:val="none" w:sz="0" w:space="0" w:color="auto"/>
        <w:left w:val="none" w:sz="0" w:space="0" w:color="auto"/>
        <w:bottom w:val="none" w:sz="0" w:space="0" w:color="auto"/>
        <w:right w:val="none" w:sz="0" w:space="0" w:color="auto"/>
      </w:divBdr>
    </w:div>
    <w:div w:id="1341197109">
      <w:bodyDiv w:val="1"/>
      <w:marLeft w:val="0"/>
      <w:marRight w:val="0"/>
      <w:marTop w:val="0"/>
      <w:marBottom w:val="0"/>
      <w:divBdr>
        <w:top w:val="none" w:sz="0" w:space="0" w:color="auto"/>
        <w:left w:val="none" w:sz="0" w:space="0" w:color="auto"/>
        <w:bottom w:val="none" w:sz="0" w:space="0" w:color="auto"/>
        <w:right w:val="none" w:sz="0" w:space="0" w:color="auto"/>
      </w:divBdr>
    </w:div>
    <w:div w:id="1342319033">
      <w:bodyDiv w:val="1"/>
      <w:marLeft w:val="0"/>
      <w:marRight w:val="0"/>
      <w:marTop w:val="0"/>
      <w:marBottom w:val="0"/>
      <w:divBdr>
        <w:top w:val="none" w:sz="0" w:space="0" w:color="auto"/>
        <w:left w:val="none" w:sz="0" w:space="0" w:color="auto"/>
        <w:bottom w:val="none" w:sz="0" w:space="0" w:color="auto"/>
        <w:right w:val="none" w:sz="0" w:space="0" w:color="auto"/>
      </w:divBdr>
    </w:div>
    <w:div w:id="1363702928">
      <w:bodyDiv w:val="1"/>
      <w:marLeft w:val="0"/>
      <w:marRight w:val="0"/>
      <w:marTop w:val="0"/>
      <w:marBottom w:val="0"/>
      <w:divBdr>
        <w:top w:val="none" w:sz="0" w:space="0" w:color="auto"/>
        <w:left w:val="none" w:sz="0" w:space="0" w:color="auto"/>
        <w:bottom w:val="none" w:sz="0" w:space="0" w:color="auto"/>
        <w:right w:val="none" w:sz="0" w:space="0" w:color="auto"/>
      </w:divBdr>
    </w:div>
    <w:div w:id="1368064401">
      <w:bodyDiv w:val="1"/>
      <w:marLeft w:val="0"/>
      <w:marRight w:val="0"/>
      <w:marTop w:val="0"/>
      <w:marBottom w:val="0"/>
      <w:divBdr>
        <w:top w:val="none" w:sz="0" w:space="0" w:color="auto"/>
        <w:left w:val="none" w:sz="0" w:space="0" w:color="auto"/>
        <w:bottom w:val="none" w:sz="0" w:space="0" w:color="auto"/>
        <w:right w:val="none" w:sz="0" w:space="0" w:color="auto"/>
      </w:divBdr>
    </w:div>
    <w:div w:id="1368334644">
      <w:bodyDiv w:val="1"/>
      <w:marLeft w:val="0"/>
      <w:marRight w:val="0"/>
      <w:marTop w:val="0"/>
      <w:marBottom w:val="0"/>
      <w:divBdr>
        <w:top w:val="none" w:sz="0" w:space="0" w:color="auto"/>
        <w:left w:val="none" w:sz="0" w:space="0" w:color="auto"/>
        <w:bottom w:val="none" w:sz="0" w:space="0" w:color="auto"/>
        <w:right w:val="none" w:sz="0" w:space="0" w:color="auto"/>
      </w:divBdr>
    </w:div>
    <w:div w:id="1371421237">
      <w:bodyDiv w:val="1"/>
      <w:marLeft w:val="0"/>
      <w:marRight w:val="0"/>
      <w:marTop w:val="0"/>
      <w:marBottom w:val="0"/>
      <w:divBdr>
        <w:top w:val="none" w:sz="0" w:space="0" w:color="auto"/>
        <w:left w:val="none" w:sz="0" w:space="0" w:color="auto"/>
        <w:bottom w:val="none" w:sz="0" w:space="0" w:color="auto"/>
        <w:right w:val="none" w:sz="0" w:space="0" w:color="auto"/>
      </w:divBdr>
    </w:div>
    <w:div w:id="1386880198">
      <w:bodyDiv w:val="1"/>
      <w:marLeft w:val="0"/>
      <w:marRight w:val="0"/>
      <w:marTop w:val="0"/>
      <w:marBottom w:val="0"/>
      <w:divBdr>
        <w:top w:val="none" w:sz="0" w:space="0" w:color="auto"/>
        <w:left w:val="none" w:sz="0" w:space="0" w:color="auto"/>
        <w:bottom w:val="none" w:sz="0" w:space="0" w:color="auto"/>
        <w:right w:val="none" w:sz="0" w:space="0" w:color="auto"/>
      </w:divBdr>
    </w:div>
    <w:div w:id="1388530984">
      <w:bodyDiv w:val="1"/>
      <w:marLeft w:val="0"/>
      <w:marRight w:val="0"/>
      <w:marTop w:val="0"/>
      <w:marBottom w:val="0"/>
      <w:divBdr>
        <w:top w:val="none" w:sz="0" w:space="0" w:color="auto"/>
        <w:left w:val="none" w:sz="0" w:space="0" w:color="auto"/>
        <w:bottom w:val="none" w:sz="0" w:space="0" w:color="auto"/>
        <w:right w:val="none" w:sz="0" w:space="0" w:color="auto"/>
      </w:divBdr>
    </w:div>
    <w:div w:id="1397321417">
      <w:bodyDiv w:val="1"/>
      <w:marLeft w:val="0"/>
      <w:marRight w:val="0"/>
      <w:marTop w:val="0"/>
      <w:marBottom w:val="0"/>
      <w:divBdr>
        <w:top w:val="none" w:sz="0" w:space="0" w:color="auto"/>
        <w:left w:val="none" w:sz="0" w:space="0" w:color="auto"/>
        <w:bottom w:val="none" w:sz="0" w:space="0" w:color="auto"/>
        <w:right w:val="none" w:sz="0" w:space="0" w:color="auto"/>
      </w:divBdr>
    </w:div>
    <w:div w:id="1403794339">
      <w:bodyDiv w:val="1"/>
      <w:marLeft w:val="0"/>
      <w:marRight w:val="0"/>
      <w:marTop w:val="0"/>
      <w:marBottom w:val="0"/>
      <w:divBdr>
        <w:top w:val="none" w:sz="0" w:space="0" w:color="auto"/>
        <w:left w:val="none" w:sz="0" w:space="0" w:color="auto"/>
        <w:bottom w:val="none" w:sz="0" w:space="0" w:color="auto"/>
        <w:right w:val="none" w:sz="0" w:space="0" w:color="auto"/>
      </w:divBdr>
    </w:div>
    <w:div w:id="1424034901">
      <w:bodyDiv w:val="1"/>
      <w:marLeft w:val="0"/>
      <w:marRight w:val="0"/>
      <w:marTop w:val="0"/>
      <w:marBottom w:val="0"/>
      <w:divBdr>
        <w:top w:val="none" w:sz="0" w:space="0" w:color="auto"/>
        <w:left w:val="none" w:sz="0" w:space="0" w:color="auto"/>
        <w:bottom w:val="none" w:sz="0" w:space="0" w:color="auto"/>
        <w:right w:val="none" w:sz="0" w:space="0" w:color="auto"/>
      </w:divBdr>
    </w:div>
    <w:div w:id="1427575871">
      <w:bodyDiv w:val="1"/>
      <w:marLeft w:val="0"/>
      <w:marRight w:val="0"/>
      <w:marTop w:val="0"/>
      <w:marBottom w:val="0"/>
      <w:divBdr>
        <w:top w:val="none" w:sz="0" w:space="0" w:color="auto"/>
        <w:left w:val="none" w:sz="0" w:space="0" w:color="auto"/>
        <w:bottom w:val="none" w:sz="0" w:space="0" w:color="auto"/>
        <w:right w:val="none" w:sz="0" w:space="0" w:color="auto"/>
      </w:divBdr>
    </w:div>
    <w:div w:id="1437604243">
      <w:bodyDiv w:val="1"/>
      <w:marLeft w:val="0"/>
      <w:marRight w:val="0"/>
      <w:marTop w:val="0"/>
      <w:marBottom w:val="0"/>
      <w:divBdr>
        <w:top w:val="none" w:sz="0" w:space="0" w:color="auto"/>
        <w:left w:val="none" w:sz="0" w:space="0" w:color="auto"/>
        <w:bottom w:val="none" w:sz="0" w:space="0" w:color="auto"/>
        <w:right w:val="none" w:sz="0" w:space="0" w:color="auto"/>
      </w:divBdr>
    </w:div>
    <w:div w:id="1439905012">
      <w:bodyDiv w:val="1"/>
      <w:marLeft w:val="0"/>
      <w:marRight w:val="0"/>
      <w:marTop w:val="0"/>
      <w:marBottom w:val="0"/>
      <w:divBdr>
        <w:top w:val="none" w:sz="0" w:space="0" w:color="auto"/>
        <w:left w:val="none" w:sz="0" w:space="0" w:color="auto"/>
        <w:bottom w:val="none" w:sz="0" w:space="0" w:color="auto"/>
        <w:right w:val="none" w:sz="0" w:space="0" w:color="auto"/>
      </w:divBdr>
    </w:div>
    <w:div w:id="1450658994">
      <w:bodyDiv w:val="1"/>
      <w:marLeft w:val="0"/>
      <w:marRight w:val="0"/>
      <w:marTop w:val="0"/>
      <w:marBottom w:val="0"/>
      <w:divBdr>
        <w:top w:val="none" w:sz="0" w:space="0" w:color="auto"/>
        <w:left w:val="none" w:sz="0" w:space="0" w:color="auto"/>
        <w:bottom w:val="none" w:sz="0" w:space="0" w:color="auto"/>
        <w:right w:val="none" w:sz="0" w:space="0" w:color="auto"/>
      </w:divBdr>
    </w:div>
    <w:div w:id="1453551958">
      <w:bodyDiv w:val="1"/>
      <w:marLeft w:val="0"/>
      <w:marRight w:val="0"/>
      <w:marTop w:val="0"/>
      <w:marBottom w:val="0"/>
      <w:divBdr>
        <w:top w:val="none" w:sz="0" w:space="0" w:color="auto"/>
        <w:left w:val="none" w:sz="0" w:space="0" w:color="auto"/>
        <w:bottom w:val="none" w:sz="0" w:space="0" w:color="auto"/>
        <w:right w:val="none" w:sz="0" w:space="0" w:color="auto"/>
      </w:divBdr>
    </w:div>
    <w:div w:id="1463957176">
      <w:bodyDiv w:val="1"/>
      <w:marLeft w:val="0"/>
      <w:marRight w:val="0"/>
      <w:marTop w:val="0"/>
      <w:marBottom w:val="0"/>
      <w:divBdr>
        <w:top w:val="none" w:sz="0" w:space="0" w:color="auto"/>
        <w:left w:val="none" w:sz="0" w:space="0" w:color="auto"/>
        <w:bottom w:val="none" w:sz="0" w:space="0" w:color="auto"/>
        <w:right w:val="none" w:sz="0" w:space="0" w:color="auto"/>
      </w:divBdr>
    </w:div>
    <w:div w:id="1473136073">
      <w:bodyDiv w:val="1"/>
      <w:marLeft w:val="0"/>
      <w:marRight w:val="0"/>
      <w:marTop w:val="0"/>
      <w:marBottom w:val="0"/>
      <w:divBdr>
        <w:top w:val="none" w:sz="0" w:space="0" w:color="auto"/>
        <w:left w:val="none" w:sz="0" w:space="0" w:color="auto"/>
        <w:bottom w:val="none" w:sz="0" w:space="0" w:color="auto"/>
        <w:right w:val="none" w:sz="0" w:space="0" w:color="auto"/>
      </w:divBdr>
    </w:div>
    <w:div w:id="1510946183">
      <w:bodyDiv w:val="1"/>
      <w:marLeft w:val="0"/>
      <w:marRight w:val="0"/>
      <w:marTop w:val="0"/>
      <w:marBottom w:val="0"/>
      <w:divBdr>
        <w:top w:val="none" w:sz="0" w:space="0" w:color="auto"/>
        <w:left w:val="none" w:sz="0" w:space="0" w:color="auto"/>
        <w:bottom w:val="none" w:sz="0" w:space="0" w:color="auto"/>
        <w:right w:val="none" w:sz="0" w:space="0" w:color="auto"/>
      </w:divBdr>
    </w:div>
    <w:div w:id="1520655205">
      <w:bodyDiv w:val="1"/>
      <w:marLeft w:val="0"/>
      <w:marRight w:val="0"/>
      <w:marTop w:val="0"/>
      <w:marBottom w:val="0"/>
      <w:divBdr>
        <w:top w:val="none" w:sz="0" w:space="0" w:color="auto"/>
        <w:left w:val="none" w:sz="0" w:space="0" w:color="auto"/>
        <w:bottom w:val="none" w:sz="0" w:space="0" w:color="auto"/>
        <w:right w:val="none" w:sz="0" w:space="0" w:color="auto"/>
      </w:divBdr>
    </w:div>
    <w:div w:id="1526627342">
      <w:bodyDiv w:val="1"/>
      <w:marLeft w:val="0"/>
      <w:marRight w:val="0"/>
      <w:marTop w:val="0"/>
      <w:marBottom w:val="0"/>
      <w:divBdr>
        <w:top w:val="none" w:sz="0" w:space="0" w:color="auto"/>
        <w:left w:val="none" w:sz="0" w:space="0" w:color="auto"/>
        <w:bottom w:val="none" w:sz="0" w:space="0" w:color="auto"/>
        <w:right w:val="none" w:sz="0" w:space="0" w:color="auto"/>
      </w:divBdr>
    </w:div>
    <w:div w:id="1530993502">
      <w:bodyDiv w:val="1"/>
      <w:marLeft w:val="0"/>
      <w:marRight w:val="0"/>
      <w:marTop w:val="0"/>
      <w:marBottom w:val="0"/>
      <w:divBdr>
        <w:top w:val="none" w:sz="0" w:space="0" w:color="auto"/>
        <w:left w:val="none" w:sz="0" w:space="0" w:color="auto"/>
        <w:bottom w:val="none" w:sz="0" w:space="0" w:color="auto"/>
        <w:right w:val="none" w:sz="0" w:space="0" w:color="auto"/>
      </w:divBdr>
    </w:div>
    <w:div w:id="1533223504">
      <w:bodyDiv w:val="1"/>
      <w:marLeft w:val="0"/>
      <w:marRight w:val="0"/>
      <w:marTop w:val="0"/>
      <w:marBottom w:val="0"/>
      <w:divBdr>
        <w:top w:val="none" w:sz="0" w:space="0" w:color="auto"/>
        <w:left w:val="none" w:sz="0" w:space="0" w:color="auto"/>
        <w:bottom w:val="none" w:sz="0" w:space="0" w:color="auto"/>
        <w:right w:val="none" w:sz="0" w:space="0" w:color="auto"/>
      </w:divBdr>
    </w:div>
    <w:div w:id="1541362207">
      <w:bodyDiv w:val="1"/>
      <w:marLeft w:val="0"/>
      <w:marRight w:val="0"/>
      <w:marTop w:val="0"/>
      <w:marBottom w:val="0"/>
      <w:divBdr>
        <w:top w:val="none" w:sz="0" w:space="0" w:color="auto"/>
        <w:left w:val="none" w:sz="0" w:space="0" w:color="auto"/>
        <w:bottom w:val="none" w:sz="0" w:space="0" w:color="auto"/>
        <w:right w:val="none" w:sz="0" w:space="0" w:color="auto"/>
      </w:divBdr>
    </w:div>
    <w:div w:id="1544125770">
      <w:bodyDiv w:val="1"/>
      <w:marLeft w:val="0"/>
      <w:marRight w:val="0"/>
      <w:marTop w:val="0"/>
      <w:marBottom w:val="0"/>
      <w:divBdr>
        <w:top w:val="none" w:sz="0" w:space="0" w:color="auto"/>
        <w:left w:val="none" w:sz="0" w:space="0" w:color="auto"/>
        <w:bottom w:val="none" w:sz="0" w:space="0" w:color="auto"/>
        <w:right w:val="none" w:sz="0" w:space="0" w:color="auto"/>
      </w:divBdr>
    </w:div>
    <w:div w:id="1565988644">
      <w:bodyDiv w:val="1"/>
      <w:marLeft w:val="0"/>
      <w:marRight w:val="0"/>
      <w:marTop w:val="0"/>
      <w:marBottom w:val="0"/>
      <w:divBdr>
        <w:top w:val="none" w:sz="0" w:space="0" w:color="auto"/>
        <w:left w:val="none" w:sz="0" w:space="0" w:color="auto"/>
        <w:bottom w:val="none" w:sz="0" w:space="0" w:color="auto"/>
        <w:right w:val="none" w:sz="0" w:space="0" w:color="auto"/>
      </w:divBdr>
    </w:div>
    <w:div w:id="1570463574">
      <w:bodyDiv w:val="1"/>
      <w:marLeft w:val="0"/>
      <w:marRight w:val="0"/>
      <w:marTop w:val="0"/>
      <w:marBottom w:val="0"/>
      <w:divBdr>
        <w:top w:val="none" w:sz="0" w:space="0" w:color="auto"/>
        <w:left w:val="none" w:sz="0" w:space="0" w:color="auto"/>
        <w:bottom w:val="none" w:sz="0" w:space="0" w:color="auto"/>
        <w:right w:val="none" w:sz="0" w:space="0" w:color="auto"/>
      </w:divBdr>
    </w:div>
    <w:div w:id="1575119553">
      <w:bodyDiv w:val="1"/>
      <w:marLeft w:val="0"/>
      <w:marRight w:val="0"/>
      <w:marTop w:val="0"/>
      <w:marBottom w:val="0"/>
      <w:divBdr>
        <w:top w:val="none" w:sz="0" w:space="0" w:color="auto"/>
        <w:left w:val="none" w:sz="0" w:space="0" w:color="auto"/>
        <w:bottom w:val="none" w:sz="0" w:space="0" w:color="auto"/>
        <w:right w:val="none" w:sz="0" w:space="0" w:color="auto"/>
      </w:divBdr>
    </w:div>
    <w:div w:id="1575701773">
      <w:bodyDiv w:val="1"/>
      <w:marLeft w:val="0"/>
      <w:marRight w:val="0"/>
      <w:marTop w:val="0"/>
      <w:marBottom w:val="0"/>
      <w:divBdr>
        <w:top w:val="none" w:sz="0" w:space="0" w:color="auto"/>
        <w:left w:val="none" w:sz="0" w:space="0" w:color="auto"/>
        <w:bottom w:val="none" w:sz="0" w:space="0" w:color="auto"/>
        <w:right w:val="none" w:sz="0" w:space="0" w:color="auto"/>
      </w:divBdr>
    </w:div>
    <w:div w:id="1585842462">
      <w:bodyDiv w:val="1"/>
      <w:marLeft w:val="0"/>
      <w:marRight w:val="0"/>
      <w:marTop w:val="0"/>
      <w:marBottom w:val="0"/>
      <w:divBdr>
        <w:top w:val="none" w:sz="0" w:space="0" w:color="auto"/>
        <w:left w:val="none" w:sz="0" w:space="0" w:color="auto"/>
        <w:bottom w:val="none" w:sz="0" w:space="0" w:color="auto"/>
        <w:right w:val="none" w:sz="0" w:space="0" w:color="auto"/>
      </w:divBdr>
    </w:div>
    <w:div w:id="1593124695">
      <w:bodyDiv w:val="1"/>
      <w:marLeft w:val="0"/>
      <w:marRight w:val="0"/>
      <w:marTop w:val="0"/>
      <w:marBottom w:val="0"/>
      <w:divBdr>
        <w:top w:val="none" w:sz="0" w:space="0" w:color="auto"/>
        <w:left w:val="none" w:sz="0" w:space="0" w:color="auto"/>
        <w:bottom w:val="none" w:sz="0" w:space="0" w:color="auto"/>
        <w:right w:val="none" w:sz="0" w:space="0" w:color="auto"/>
      </w:divBdr>
    </w:div>
    <w:div w:id="1594128003">
      <w:bodyDiv w:val="1"/>
      <w:marLeft w:val="0"/>
      <w:marRight w:val="0"/>
      <w:marTop w:val="0"/>
      <w:marBottom w:val="0"/>
      <w:divBdr>
        <w:top w:val="none" w:sz="0" w:space="0" w:color="auto"/>
        <w:left w:val="none" w:sz="0" w:space="0" w:color="auto"/>
        <w:bottom w:val="none" w:sz="0" w:space="0" w:color="auto"/>
        <w:right w:val="none" w:sz="0" w:space="0" w:color="auto"/>
      </w:divBdr>
    </w:div>
    <w:div w:id="1596092987">
      <w:bodyDiv w:val="1"/>
      <w:marLeft w:val="0"/>
      <w:marRight w:val="0"/>
      <w:marTop w:val="0"/>
      <w:marBottom w:val="0"/>
      <w:divBdr>
        <w:top w:val="none" w:sz="0" w:space="0" w:color="auto"/>
        <w:left w:val="none" w:sz="0" w:space="0" w:color="auto"/>
        <w:bottom w:val="none" w:sz="0" w:space="0" w:color="auto"/>
        <w:right w:val="none" w:sz="0" w:space="0" w:color="auto"/>
      </w:divBdr>
    </w:div>
    <w:div w:id="1605108161">
      <w:bodyDiv w:val="1"/>
      <w:marLeft w:val="0"/>
      <w:marRight w:val="0"/>
      <w:marTop w:val="0"/>
      <w:marBottom w:val="0"/>
      <w:divBdr>
        <w:top w:val="none" w:sz="0" w:space="0" w:color="auto"/>
        <w:left w:val="none" w:sz="0" w:space="0" w:color="auto"/>
        <w:bottom w:val="none" w:sz="0" w:space="0" w:color="auto"/>
        <w:right w:val="none" w:sz="0" w:space="0" w:color="auto"/>
      </w:divBdr>
    </w:div>
    <w:div w:id="1610696232">
      <w:bodyDiv w:val="1"/>
      <w:marLeft w:val="0"/>
      <w:marRight w:val="0"/>
      <w:marTop w:val="0"/>
      <w:marBottom w:val="0"/>
      <w:divBdr>
        <w:top w:val="none" w:sz="0" w:space="0" w:color="auto"/>
        <w:left w:val="none" w:sz="0" w:space="0" w:color="auto"/>
        <w:bottom w:val="none" w:sz="0" w:space="0" w:color="auto"/>
        <w:right w:val="none" w:sz="0" w:space="0" w:color="auto"/>
      </w:divBdr>
    </w:div>
    <w:div w:id="1623421301">
      <w:bodyDiv w:val="1"/>
      <w:marLeft w:val="0"/>
      <w:marRight w:val="0"/>
      <w:marTop w:val="0"/>
      <w:marBottom w:val="0"/>
      <w:divBdr>
        <w:top w:val="none" w:sz="0" w:space="0" w:color="auto"/>
        <w:left w:val="none" w:sz="0" w:space="0" w:color="auto"/>
        <w:bottom w:val="none" w:sz="0" w:space="0" w:color="auto"/>
        <w:right w:val="none" w:sz="0" w:space="0" w:color="auto"/>
      </w:divBdr>
    </w:div>
    <w:div w:id="1623917652">
      <w:bodyDiv w:val="1"/>
      <w:marLeft w:val="0"/>
      <w:marRight w:val="0"/>
      <w:marTop w:val="0"/>
      <w:marBottom w:val="0"/>
      <w:divBdr>
        <w:top w:val="none" w:sz="0" w:space="0" w:color="auto"/>
        <w:left w:val="none" w:sz="0" w:space="0" w:color="auto"/>
        <w:bottom w:val="none" w:sz="0" w:space="0" w:color="auto"/>
        <w:right w:val="none" w:sz="0" w:space="0" w:color="auto"/>
      </w:divBdr>
    </w:div>
    <w:div w:id="1626039532">
      <w:bodyDiv w:val="1"/>
      <w:marLeft w:val="0"/>
      <w:marRight w:val="0"/>
      <w:marTop w:val="0"/>
      <w:marBottom w:val="0"/>
      <w:divBdr>
        <w:top w:val="none" w:sz="0" w:space="0" w:color="auto"/>
        <w:left w:val="none" w:sz="0" w:space="0" w:color="auto"/>
        <w:bottom w:val="none" w:sz="0" w:space="0" w:color="auto"/>
        <w:right w:val="none" w:sz="0" w:space="0" w:color="auto"/>
      </w:divBdr>
    </w:div>
    <w:div w:id="1628049539">
      <w:bodyDiv w:val="1"/>
      <w:marLeft w:val="0"/>
      <w:marRight w:val="0"/>
      <w:marTop w:val="0"/>
      <w:marBottom w:val="0"/>
      <w:divBdr>
        <w:top w:val="none" w:sz="0" w:space="0" w:color="auto"/>
        <w:left w:val="none" w:sz="0" w:space="0" w:color="auto"/>
        <w:bottom w:val="none" w:sz="0" w:space="0" w:color="auto"/>
        <w:right w:val="none" w:sz="0" w:space="0" w:color="auto"/>
      </w:divBdr>
    </w:div>
    <w:div w:id="1629897993">
      <w:bodyDiv w:val="1"/>
      <w:marLeft w:val="0"/>
      <w:marRight w:val="0"/>
      <w:marTop w:val="0"/>
      <w:marBottom w:val="0"/>
      <w:divBdr>
        <w:top w:val="none" w:sz="0" w:space="0" w:color="auto"/>
        <w:left w:val="none" w:sz="0" w:space="0" w:color="auto"/>
        <w:bottom w:val="none" w:sz="0" w:space="0" w:color="auto"/>
        <w:right w:val="none" w:sz="0" w:space="0" w:color="auto"/>
      </w:divBdr>
      <w:divsChild>
        <w:div w:id="655957577">
          <w:marLeft w:val="0"/>
          <w:marRight w:val="0"/>
          <w:marTop w:val="0"/>
          <w:marBottom w:val="0"/>
          <w:divBdr>
            <w:top w:val="none" w:sz="0" w:space="0" w:color="auto"/>
            <w:left w:val="none" w:sz="0" w:space="0" w:color="auto"/>
            <w:bottom w:val="none" w:sz="0" w:space="0" w:color="auto"/>
            <w:right w:val="none" w:sz="0" w:space="0" w:color="auto"/>
          </w:divBdr>
        </w:div>
      </w:divsChild>
    </w:div>
    <w:div w:id="1638103729">
      <w:bodyDiv w:val="1"/>
      <w:marLeft w:val="0"/>
      <w:marRight w:val="0"/>
      <w:marTop w:val="0"/>
      <w:marBottom w:val="0"/>
      <w:divBdr>
        <w:top w:val="none" w:sz="0" w:space="0" w:color="auto"/>
        <w:left w:val="none" w:sz="0" w:space="0" w:color="auto"/>
        <w:bottom w:val="none" w:sz="0" w:space="0" w:color="auto"/>
        <w:right w:val="none" w:sz="0" w:space="0" w:color="auto"/>
      </w:divBdr>
    </w:div>
    <w:div w:id="1641349454">
      <w:bodyDiv w:val="1"/>
      <w:marLeft w:val="0"/>
      <w:marRight w:val="0"/>
      <w:marTop w:val="0"/>
      <w:marBottom w:val="0"/>
      <w:divBdr>
        <w:top w:val="none" w:sz="0" w:space="0" w:color="auto"/>
        <w:left w:val="none" w:sz="0" w:space="0" w:color="auto"/>
        <w:bottom w:val="none" w:sz="0" w:space="0" w:color="auto"/>
        <w:right w:val="none" w:sz="0" w:space="0" w:color="auto"/>
      </w:divBdr>
    </w:div>
    <w:div w:id="1646155114">
      <w:bodyDiv w:val="1"/>
      <w:marLeft w:val="0"/>
      <w:marRight w:val="0"/>
      <w:marTop w:val="0"/>
      <w:marBottom w:val="0"/>
      <w:divBdr>
        <w:top w:val="none" w:sz="0" w:space="0" w:color="auto"/>
        <w:left w:val="none" w:sz="0" w:space="0" w:color="auto"/>
        <w:bottom w:val="none" w:sz="0" w:space="0" w:color="auto"/>
        <w:right w:val="none" w:sz="0" w:space="0" w:color="auto"/>
      </w:divBdr>
    </w:div>
    <w:div w:id="1652170758">
      <w:bodyDiv w:val="1"/>
      <w:marLeft w:val="0"/>
      <w:marRight w:val="0"/>
      <w:marTop w:val="0"/>
      <w:marBottom w:val="0"/>
      <w:divBdr>
        <w:top w:val="none" w:sz="0" w:space="0" w:color="auto"/>
        <w:left w:val="none" w:sz="0" w:space="0" w:color="auto"/>
        <w:bottom w:val="none" w:sz="0" w:space="0" w:color="auto"/>
        <w:right w:val="none" w:sz="0" w:space="0" w:color="auto"/>
      </w:divBdr>
    </w:div>
    <w:div w:id="1671368624">
      <w:bodyDiv w:val="1"/>
      <w:marLeft w:val="0"/>
      <w:marRight w:val="0"/>
      <w:marTop w:val="0"/>
      <w:marBottom w:val="0"/>
      <w:divBdr>
        <w:top w:val="none" w:sz="0" w:space="0" w:color="auto"/>
        <w:left w:val="none" w:sz="0" w:space="0" w:color="auto"/>
        <w:bottom w:val="none" w:sz="0" w:space="0" w:color="auto"/>
        <w:right w:val="none" w:sz="0" w:space="0" w:color="auto"/>
      </w:divBdr>
    </w:div>
    <w:div w:id="1698579102">
      <w:bodyDiv w:val="1"/>
      <w:marLeft w:val="0"/>
      <w:marRight w:val="0"/>
      <w:marTop w:val="0"/>
      <w:marBottom w:val="0"/>
      <w:divBdr>
        <w:top w:val="none" w:sz="0" w:space="0" w:color="auto"/>
        <w:left w:val="none" w:sz="0" w:space="0" w:color="auto"/>
        <w:bottom w:val="none" w:sz="0" w:space="0" w:color="auto"/>
        <w:right w:val="none" w:sz="0" w:space="0" w:color="auto"/>
      </w:divBdr>
    </w:div>
    <w:div w:id="1705449140">
      <w:bodyDiv w:val="1"/>
      <w:marLeft w:val="0"/>
      <w:marRight w:val="0"/>
      <w:marTop w:val="0"/>
      <w:marBottom w:val="0"/>
      <w:divBdr>
        <w:top w:val="none" w:sz="0" w:space="0" w:color="auto"/>
        <w:left w:val="none" w:sz="0" w:space="0" w:color="auto"/>
        <w:bottom w:val="none" w:sz="0" w:space="0" w:color="auto"/>
        <w:right w:val="none" w:sz="0" w:space="0" w:color="auto"/>
      </w:divBdr>
    </w:div>
    <w:div w:id="1716081027">
      <w:bodyDiv w:val="1"/>
      <w:marLeft w:val="0"/>
      <w:marRight w:val="0"/>
      <w:marTop w:val="0"/>
      <w:marBottom w:val="0"/>
      <w:divBdr>
        <w:top w:val="none" w:sz="0" w:space="0" w:color="auto"/>
        <w:left w:val="none" w:sz="0" w:space="0" w:color="auto"/>
        <w:bottom w:val="none" w:sz="0" w:space="0" w:color="auto"/>
        <w:right w:val="none" w:sz="0" w:space="0" w:color="auto"/>
      </w:divBdr>
    </w:div>
    <w:div w:id="1726678941">
      <w:bodyDiv w:val="1"/>
      <w:marLeft w:val="0"/>
      <w:marRight w:val="0"/>
      <w:marTop w:val="0"/>
      <w:marBottom w:val="0"/>
      <w:divBdr>
        <w:top w:val="none" w:sz="0" w:space="0" w:color="auto"/>
        <w:left w:val="none" w:sz="0" w:space="0" w:color="auto"/>
        <w:bottom w:val="none" w:sz="0" w:space="0" w:color="auto"/>
        <w:right w:val="none" w:sz="0" w:space="0" w:color="auto"/>
      </w:divBdr>
    </w:div>
    <w:div w:id="1732148378">
      <w:bodyDiv w:val="1"/>
      <w:marLeft w:val="0"/>
      <w:marRight w:val="0"/>
      <w:marTop w:val="0"/>
      <w:marBottom w:val="0"/>
      <w:divBdr>
        <w:top w:val="none" w:sz="0" w:space="0" w:color="auto"/>
        <w:left w:val="none" w:sz="0" w:space="0" w:color="auto"/>
        <w:bottom w:val="none" w:sz="0" w:space="0" w:color="auto"/>
        <w:right w:val="none" w:sz="0" w:space="0" w:color="auto"/>
      </w:divBdr>
    </w:div>
    <w:div w:id="1756853827">
      <w:bodyDiv w:val="1"/>
      <w:marLeft w:val="0"/>
      <w:marRight w:val="0"/>
      <w:marTop w:val="0"/>
      <w:marBottom w:val="0"/>
      <w:divBdr>
        <w:top w:val="none" w:sz="0" w:space="0" w:color="auto"/>
        <w:left w:val="none" w:sz="0" w:space="0" w:color="auto"/>
        <w:bottom w:val="none" w:sz="0" w:space="0" w:color="auto"/>
        <w:right w:val="none" w:sz="0" w:space="0" w:color="auto"/>
      </w:divBdr>
    </w:div>
    <w:div w:id="1771469894">
      <w:bodyDiv w:val="1"/>
      <w:marLeft w:val="0"/>
      <w:marRight w:val="0"/>
      <w:marTop w:val="0"/>
      <w:marBottom w:val="0"/>
      <w:divBdr>
        <w:top w:val="none" w:sz="0" w:space="0" w:color="auto"/>
        <w:left w:val="none" w:sz="0" w:space="0" w:color="auto"/>
        <w:bottom w:val="none" w:sz="0" w:space="0" w:color="auto"/>
        <w:right w:val="none" w:sz="0" w:space="0" w:color="auto"/>
      </w:divBdr>
    </w:div>
    <w:div w:id="1790390211">
      <w:bodyDiv w:val="1"/>
      <w:marLeft w:val="0"/>
      <w:marRight w:val="0"/>
      <w:marTop w:val="0"/>
      <w:marBottom w:val="0"/>
      <w:divBdr>
        <w:top w:val="none" w:sz="0" w:space="0" w:color="auto"/>
        <w:left w:val="none" w:sz="0" w:space="0" w:color="auto"/>
        <w:bottom w:val="none" w:sz="0" w:space="0" w:color="auto"/>
        <w:right w:val="none" w:sz="0" w:space="0" w:color="auto"/>
      </w:divBdr>
    </w:div>
    <w:div w:id="1790783982">
      <w:bodyDiv w:val="1"/>
      <w:marLeft w:val="0"/>
      <w:marRight w:val="0"/>
      <w:marTop w:val="0"/>
      <w:marBottom w:val="0"/>
      <w:divBdr>
        <w:top w:val="none" w:sz="0" w:space="0" w:color="auto"/>
        <w:left w:val="none" w:sz="0" w:space="0" w:color="auto"/>
        <w:bottom w:val="none" w:sz="0" w:space="0" w:color="auto"/>
        <w:right w:val="none" w:sz="0" w:space="0" w:color="auto"/>
      </w:divBdr>
    </w:div>
    <w:div w:id="1804618086">
      <w:bodyDiv w:val="1"/>
      <w:marLeft w:val="0"/>
      <w:marRight w:val="0"/>
      <w:marTop w:val="0"/>
      <w:marBottom w:val="0"/>
      <w:divBdr>
        <w:top w:val="none" w:sz="0" w:space="0" w:color="auto"/>
        <w:left w:val="none" w:sz="0" w:space="0" w:color="auto"/>
        <w:bottom w:val="none" w:sz="0" w:space="0" w:color="auto"/>
        <w:right w:val="none" w:sz="0" w:space="0" w:color="auto"/>
      </w:divBdr>
    </w:div>
    <w:div w:id="1804957822">
      <w:bodyDiv w:val="1"/>
      <w:marLeft w:val="0"/>
      <w:marRight w:val="0"/>
      <w:marTop w:val="0"/>
      <w:marBottom w:val="0"/>
      <w:divBdr>
        <w:top w:val="none" w:sz="0" w:space="0" w:color="auto"/>
        <w:left w:val="none" w:sz="0" w:space="0" w:color="auto"/>
        <w:bottom w:val="none" w:sz="0" w:space="0" w:color="auto"/>
        <w:right w:val="none" w:sz="0" w:space="0" w:color="auto"/>
      </w:divBdr>
    </w:div>
    <w:div w:id="1823040743">
      <w:bodyDiv w:val="1"/>
      <w:marLeft w:val="0"/>
      <w:marRight w:val="0"/>
      <w:marTop w:val="0"/>
      <w:marBottom w:val="0"/>
      <w:divBdr>
        <w:top w:val="none" w:sz="0" w:space="0" w:color="auto"/>
        <w:left w:val="none" w:sz="0" w:space="0" w:color="auto"/>
        <w:bottom w:val="none" w:sz="0" w:space="0" w:color="auto"/>
        <w:right w:val="none" w:sz="0" w:space="0" w:color="auto"/>
      </w:divBdr>
    </w:div>
    <w:div w:id="1824546839">
      <w:bodyDiv w:val="1"/>
      <w:marLeft w:val="0"/>
      <w:marRight w:val="0"/>
      <w:marTop w:val="0"/>
      <w:marBottom w:val="0"/>
      <w:divBdr>
        <w:top w:val="none" w:sz="0" w:space="0" w:color="auto"/>
        <w:left w:val="none" w:sz="0" w:space="0" w:color="auto"/>
        <w:bottom w:val="none" w:sz="0" w:space="0" w:color="auto"/>
        <w:right w:val="none" w:sz="0" w:space="0" w:color="auto"/>
      </w:divBdr>
    </w:div>
    <w:div w:id="1825002192">
      <w:bodyDiv w:val="1"/>
      <w:marLeft w:val="0"/>
      <w:marRight w:val="0"/>
      <w:marTop w:val="0"/>
      <w:marBottom w:val="0"/>
      <w:divBdr>
        <w:top w:val="none" w:sz="0" w:space="0" w:color="auto"/>
        <w:left w:val="none" w:sz="0" w:space="0" w:color="auto"/>
        <w:bottom w:val="none" w:sz="0" w:space="0" w:color="auto"/>
        <w:right w:val="none" w:sz="0" w:space="0" w:color="auto"/>
      </w:divBdr>
    </w:div>
    <w:div w:id="1826240870">
      <w:bodyDiv w:val="1"/>
      <w:marLeft w:val="0"/>
      <w:marRight w:val="0"/>
      <w:marTop w:val="0"/>
      <w:marBottom w:val="0"/>
      <w:divBdr>
        <w:top w:val="none" w:sz="0" w:space="0" w:color="auto"/>
        <w:left w:val="none" w:sz="0" w:space="0" w:color="auto"/>
        <w:bottom w:val="none" w:sz="0" w:space="0" w:color="auto"/>
        <w:right w:val="none" w:sz="0" w:space="0" w:color="auto"/>
      </w:divBdr>
    </w:div>
    <w:div w:id="1835559917">
      <w:bodyDiv w:val="1"/>
      <w:marLeft w:val="0"/>
      <w:marRight w:val="0"/>
      <w:marTop w:val="0"/>
      <w:marBottom w:val="0"/>
      <w:divBdr>
        <w:top w:val="none" w:sz="0" w:space="0" w:color="auto"/>
        <w:left w:val="none" w:sz="0" w:space="0" w:color="auto"/>
        <w:bottom w:val="none" w:sz="0" w:space="0" w:color="auto"/>
        <w:right w:val="none" w:sz="0" w:space="0" w:color="auto"/>
      </w:divBdr>
    </w:div>
    <w:div w:id="1849059862">
      <w:bodyDiv w:val="1"/>
      <w:marLeft w:val="0"/>
      <w:marRight w:val="0"/>
      <w:marTop w:val="0"/>
      <w:marBottom w:val="0"/>
      <w:divBdr>
        <w:top w:val="none" w:sz="0" w:space="0" w:color="auto"/>
        <w:left w:val="none" w:sz="0" w:space="0" w:color="auto"/>
        <w:bottom w:val="none" w:sz="0" w:space="0" w:color="auto"/>
        <w:right w:val="none" w:sz="0" w:space="0" w:color="auto"/>
      </w:divBdr>
    </w:div>
    <w:div w:id="1857386418">
      <w:bodyDiv w:val="1"/>
      <w:marLeft w:val="0"/>
      <w:marRight w:val="0"/>
      <w:marTop w:val="0"/>
      <w:marBottom w:val="0"/>
      <w:divBdr>
        <w:top w:val="none" w:sz="0" w:space="0" w:color="auto"/>
        <w:left w:val="none" w:sz="0" w:space="0" w:color="auto"/>
        <w:bottom w:val="none" w:sz="0" w:space="0" w:color="auto"/>
        <w:right w:val="none" w:sz="0" w:space="0" w:color="auto"/>
      </w:divBdr>
    </w:div>
    <w:div w:id="1857496111">
      <w:bodyDiv w:val="1"/>
      <w:marLeft w:val="0"/>
      <w:marRight w:val="0"/>
      <w:marTop w:val="0"/>
      <w:marBottom w:val="0"/>
      <w:divBdr>
        <w:top w:val="none" w:sz="0" w:space="0" w:color="auto"/>
        <w:left w:val="none" w:sz="0" w:space="0" w:color="auto"/>
        <w:bottom w:val="none" w:sz="0" w:space="0" w:color="auto"/>
        <w:right w:val="none" w:sz="0" w:space="0" w:color="auto"/>
      </w:divBdr>
    </w:div>
    <w:div w:id="1865630489">
      <w:bodyDiv w:val="1"/>
      <w:marLeft w:val="0"/>
      <w:marRight w:val="0"/>
      <w:marTop w:val="0"/>
      <w:marBottom w:val="0"/>
      <w:divBdr>
        <w:top w:val="none" w:sz="0" w:space="0" w:color="auto"/>
        <w:left w:val="none" w:sz="0" w:space="0" w:color="auto"/>
        <w:bottom w:val="none" w:sz="0" w:space="0" w:color="auto"/>
        <w:right w:val="none" w:sz="0" w:space="0" w:color="auto"/>
      </w:divBdr>
    </w:div>
    <w:div w:id="1872302353">
      <w:bodyDiv w:val="1"/>
      <w:marLeft w:val="0"/>
      <w:marRight w:val="0"/>
      <w:marTop w:val="0"/>
      <w:marBottom w:val="0"/>
      <w:divBdr>
        <w:top w:val="none" w:sz="0" w:space="0" w:color="auto"/>
        <w:left w:val="none" w:sz="0" w:space="0" w:color="auto"/>
        <w:bottom w:val="none" w:sz="0" w:space="0" w:color="auto"/>
        <w:right w:val="none" w:sz="0" w:space="0" w:color="auto"/>
      </w:divBdr>
    </w:div>
    <w:div w:id="1887177579">
      <w:bodyDiv w:val="1"/>
      <w:marLeft w:val="0"/>
      <w:marRight w:val="0"/>
      <w:marTop w:val="0"/>
      <w:marBottom w:val="0"/>
      <w:divBdr>
        <w:top w:val="none" w:sz="0" w:space="0" w:color="auto"/>
        <w:left w:val="none" w:sz="0" w:space="0" w:color="auto"/>
        <w:bottom w:val="none" w:sz="0" w:space="0" w:color="auto"/>
        <w:right w:val="none" w:sz="0" w:space="0" w:color="auto"/>
      </w:divBdr>
    </w:div>
    <w:div w:id="1900087557">
      <w:bodyDiv w:val="1"/>
      <w:marLeft w:val="0"/>
      <w:marRight w:val="0"/>
      <w:marTop w:val="0"/>
      <w:marBottom w:val="0"/>
      <w:divBdr>
        <w:top w:val="none" w:sz="0" w:space="0" w:color="auto"/>
        <w:left w:val="none" w:sz="0" w:space="0" w:color="auto"/>
        <w:bottom w:val="none" w:sz="0" w:space="0" w:color="auto"/>
        <w:right w:val="none" w:sz="0" w:space="0" w:color="auto"/>
      </w:divBdr>
    </w:div>
    <w:div w:id="1901942317">
      <w:bodyDiv w:val="1"/>
      <w:marLeft w:val="0"/>
      <w:marRight w:val="0"/>
      <w:marTop w:val="0"/>
      <w:marBottom w:val="0"/>
      <w:divBdr>
        <w:top w:val="none" w:sz="0" w:space="0" w:color="auto"/>
        <w:left w:val="none" w:sz="0" w:space="0" w:color="auto"/>
        <w:bottom w:val="none" w:sz="0" w:space="0" w:color="auto"/>
        <w:right w:val="none" w:sz="0" w:space="0" w:color="auto"/>
      </w:divBdr>
    </w:div>
    <w:div w:id="1906837208">
      <w:bodyDiv w:val="1"/>
      <w:marLeft w:val="0"/>
      <w:marRight w:val="0"/>
      <w:marTop w:val="0"/>
      <w:marBottom w:val="0"/>
      <w:divBdr>
        <w:top w:val="none" w:sz="0" w:space="0" w:color="auto"/>
        <w:left w:val="none" w:sz="0" w:space="0" w:color="auto"/>
        <w:bottom w:val="none" w:sz="0" w:space="0" w:color="auto"/>
        <w:right w:val="none" w:sz="0" w:space="0" w:color="auto"/>
      </w:divBdr>
    </w:div>
    <w:div w:id="1910460196">
      <w:bodyDiv w:val="1"/>
      <w:marLeft w:val="0"/>
      <w:marRight w:val="0"/>
      <w:marTop w:val="0"/>
      <w:marBottom w:val="0"/>
      <w:divBdr>
        <w:top w:val="none" w:sz="0" w:space="0" w:color="auto"/>
        <w:left w:val="none" w:sz="0" w:space="0" w:color="auto"/>
        <w:bottom w:val="none" w:sz="0" w:space="0" w:color="auto"/>
        <w:right w:val="none" w:sz="0" w:space="0" w:color="auto"/>
      </w:divBdr>
    </w:div>
    <w:div w:id="1927883881">
      <w:bodyDiv w:val="1"/>
      <w:marLeft w:val="0"/>
      <w:marRight w:val="0"/>
      <w:marTop w:val="0"/>
      <w:marBottom w:val="0"/>
      <w:divBdr>
        <w:top w:val="none" w:sz="0" w:space="0" w:color="auto"/>
        <w:left w:val="none" w:sz="0" w:space="0" w:color="auto"/>
        <w:bottom w:val="none" w:sz="0" w:space="0" w:color="auto"/>
        <w:right w:val="none" w:sz="0" w:space="0" w:color="auto"/>
      </w:divBdr>
    </w:div>
    <w:div w:id="1936938096">
      <w:bodyDiv w:val="1"/>
      <w:marLeft w:val="0"/>
      <w:marRight w:val="0"/>
      <w:marTop w:val="0"/>
      <w:marBottom w:val="0"/>
      <w:divBdr>
        <w:top w:val="none" w:sz="0" w:space="0" w:color="auto"/>
        <w:left w:val="none" w:sz="0" w:space="0" w:color="auto"/>
        <w:bottom w:val="none" w:sz="0" w:space="0" w:color="auto"/>
        <w:right w:val="none" w:sz="0" w:space="0" w:color="auto"/>
      </w:divBdr>
    </w:div>
    <w:div w:id="1942951007">
      <w:bodyDiv w:val="1"/>
      <w:marLeft w:val="0"/>
      <w:marRight w:val="0"/>
      <w:marTop w:val="0"/>
      <w:marBottom w:val="0"/>
      <w:divBdr>
        <w:top w:val="none" w:sz="0" w:space="0" w:color="auto"/>
        <w:left w:val="none" w:sz="0" w:space="0" w:color="auto"/>
        <w:bottom w:val="none" w:sz="0" w:space="0" w:color="auto"/>
        <w:right w:val="none" w:sz="0" w:space="0" w:color="auto"/>
      </w:divBdr>
    </w:div>
    <w:div w:id="1944846460">
      <w:bodyDiv w:val="1"/>
      <w:marLeft w:val="0"/>
      <w:marRight w:val="0"/>
      <w:marTop w:val="0"/>
      <w:marBottom w:val="0"/>
      <w:divBdr>
        <w:top w:val="none" w:sz="0" w:space="0" w:color="auto"/>
        <w:left w:val="none" w:sz="0" w:space="0" w:color="auto"/>
        <w:bottom w:val="none" w:sz="0" w:space="0" w:color="auto"/>
        <w:right w:val="none" w:sz="0" w:space="0" w:color="auto"/>
      </w:divBdr>
    </w:div>
    <w:div w:id="1961379585">
      <w:bodyDiv w:val="1"/>
      <w:marLeft w:val="0"/>
      <w:marRight w:val="0"/>
      <w:marTop w:val="0"/>
      <w:marBottom w:val="0"/>
      <w:divBdr>
        <w:top w:val="none" w:sz="0" w:space="0" w:color="auto"/>
        <w:left w:val="none" w:sz="0" w:space="0" w:color="auto"/>
        <w:bottom w:val="none" w:sz="0" w:space="0" w:color="auto"/>
        <w:right w:val="none" w:sz="0" w:space="0" w:color="auto"/>
      </w:divBdr>
    </w:div>
    <w:div w:id="1991054639">
      <w:bodyDiv w:val="1"/>
      <w:marLeft w:val="0"/>
      <w:marRight w:val="0"/>
      <w:marTop w:val="0"/>
      <w:marBottom w:val="0"/>
      <w:divBdr>
        <w:top w:val="none" w:sz="0" w:space="0" w:color="auto"/>
        <w:left w:val="none" w:sz="0" w:space="0" w:color="auto"/>
        <w:bottom w:val="none" w:sz="0" w:space="0" w:color="auto"/>
        <w:right w:val="none" w:sz="0" w:space="0" w:color="auto"/>
      </w:divBdr>
    </w:div>
    <w:div w:id="1993101977">
      <w:bodyDiv w:val="1"/>
      <w:marLeft w:val="0"/>
      <w:marRight w:val="0"/>
      <w:marTop w:val="0"/>
      <w:marBottom w:val="0"/>
      <w:divBdr>
        <w:top w:val="none" w:sz="0" w:space="0" w:color="auto"/>
        <w:left w:val="none" w:sz="0" w:space="0" w:color="auto"/>
        <w:bottom w:val="none" w:sz="0" w:space="0" w:color="auto"/>
        <w:right w:val="none" w:sz="0" w:space="0" w:color="auto"/>
      </w:divBdr>
    </w:div>
    <w:div w:id="1993562691">
      <w:bodyDiv w:val="1"/>
      <w:marLeft w:val="0"/>
      <w:marRight w:val="0"/>
      <w:marTop w:val="0"/>
      <w:marBottom w:val="0"/>
      <w:divBdr>
        <w:top w:val="none" w:sz="0" w:space="0" w:color="auto"/>
        <w:left w:val="none" w:sz="0" w:space="0" w:color="auto"/>
        <w:bottom w:val="none" w:sz="0" w:space="0" w:color="auto"/>
        <w:right w:val="none" w:sz="0" w:space="0" w:color="auto"/>
      </w:divBdr>
    </w:div>
    <w:div w:id="1995182852">
      <w:bodyDiv w:val="1"/>
      <w:marLeft w:val="0"/>
      <w:marRight w:val="0"/>
      <w:marTop w:val="0"/>
      <w:marBottom w:val="0"/>
      <w:divBdr>
        <w:top w:val="none" w:sz="0" w:space="0" w:color="auto"/>
        <w:left w:val="none" w:sz="0" w:space="0" w:color="auto"/>
        <w:bottom w:val="none" w:sz="0" w:space="0" w:color="auto"/>
        <w:right w:val="none" w:sz="0" w:space="0" w:color="auto"/>
      </w:divBdr>
    </w:div>
    <w:div w:id="1995720685">
      <w:bodyDiv w:val="1"/>
      <w:marLeft w:val="0"/>
      <w:marRight w:val="0"/>
      <w:marTop w:val="0"/>
      <w:marBottom w:val="0"/>
      <w:divBdr>
        <w:top w:val="none" w:sz="0" w:space="0" w:color="auto"/>
        <w:left w:val="none" w:sz="0" w:space="0" w:color="auto"/>
        <w:bottom w:val="none" w:sz="0" w:space="0" w:color="auto"/>
        <w:right w:val="none" w:sz="0" w:space="0" w:color="auto"/>
      </w:divBdr>
    </w:div>
    <w:div w:id="1996685760">
      <w:bodyDiv w:val="1"/>
      <w:marLeft w:val="0"/>
      <w:marRight w:val="0"/>
      <w:marTop w:val="0"/>
      <w:marBottom w:val="0"/>
      <w:divBdr>
        <w:top w:val="none" w:sz="0" w:space="0" w:color="auto"/>
        <w:left w:val="none" w:sz="0" w:space="0" w:color="auto"/>
        <w:bottom w:val="none" w:sz="0" w:space="0" w:color="auto"/>
        <w:right w:val="none" w:sz="0" w:space="0" w:color="auto"/>
      </w:divBdr>
    </w:div>
    <w:div w:id="2035039582">
      <w:bodyDiv w:val="1"/>
      <w:marLeft w:val="0"/>
      <w:marRight w:val="0"/>
      <w:marTop w:val="0"/>
      <w:marBottom w:val="0"/>
      <w:divBdr>
        <w:top w:val="none" w:sz="0" w:space="0" w:color="auto"/>
        <w:left w:val="none" w:sz="0" w:space="0" w:color="auto"/>
        <w:bottom w:val="none" w:sz="0" w:space="0" w:color="auto"/>
        <w:right w:val="none" w:sz="0" w:space="0" w:color="auto"/>
      </w:divBdr>
    </w:div>
    <w:div w:id="2040623297">
      <w:bodyDiv w:val="1"/>
      <w:marLeft w:val="0"/>
      <w:marRight w:val="0"/>
      <w:marTop w:val="0"/>
      <w:marBottom w:val="0"/>
      <w:divBdr>
        <w:top w:val="none" w:sz="0" w:space="0" w:color="auto"/>
        <w:left w:val="none" w:sz="0" w:space="0" w:color="auto"/>
        <w:bottom w:val="none" w:sz="0" w:space="0" w:color="auto"/>
        <w:right w:val="none" w:sz="0" w:space="0" w:color="auto"/>
      </w:divBdr>
    </w:div>
    <w:div w:id="2048262637">
      <w:bodyDiv w:val="1"/>
      <w:marLeft w:val="0"/>
      <w:marRight w:val="0"/>
      <w:marTop w:val="0"/>
      <w:marBottom w:val="0"/>
      <w:divBdr>
        <w:top w:val="none" w:sz="0" w:space="0" w:color="auto"/>
        <w:left w:val="none" w:sz="0" w:space="0" w:color="auto"/>
        <w:bottom w:val="none" w:sz="0" w:space="0" w:color="auto"/>
        <w:right w:val="none" w:sz="0" w:space="0" w:color="auto"/>
      </w:divBdr>
    </w:div>
    <w:div w:id="2055882102">
      <w:bodyDiv w:val="1"/>
      <w:marLeft w:val="0"/>
      <w:marRight w:val="0"/>
      <w:marTop w:val="0"/>
      <w:marBottom w:val="0"/>
      <w:divBdr>
        <w:top w:val="none" w:sz="0" w:space="0" w:color="auto"/>
        <w:left w:val="none" w:sz="0" w:space="0" w:color="auto"/>
        <w:bottom w:val="none" w:sz="0" w:space="0" w:color="auto"/>
        <w:right w:val="none" w:sz="0" w:space="0" w:color="auto"/>
      </w:divBdr>
    </w:div>
    <w:div w:id="2063208400">
      <w:bodyDiv w:val="1"/>
      <w:marLeft w:val="0"/>
      <w:marRight w:val="0"/>
      <w:marTop w:val="0"/>
      <w:marBottom w:val="0"/>
      <w:divBdr>
        <w:top w:val="none" w:sz="0" w:space="0" w:color="auto"/>
        <w:left w:val="none" w:sz="0" w:space="0" w:color="auto"/>
        <w:bottom w:val="none" w:sz="0" w:space="0" w:color="auto"/>
        <w:right w:val="none" w:sz="0" w:space="0" w:color="auto"/>
      </w:divBdr>
    </w:div>
    <w:div w:id="2106537847">
      <w:bodyDiv w:val="1"/>
      <w:marLeft w:val="0"/>
      <w:marRight w:val="0"/>
      <w:marTop w:val="0"/>
      <w:marBottom w:val="0"/>
      <w:divBdr>
        <w:top w:val="none" w:sz="0" w:space="0" w:color="auto"/>
        <w:left w:val="none" w:sz="0" w:space="0" w:color="auto"/>
        <w:bottom w:val="none" w:sz="0" w:space="0" w:color="auto"/>
        <w:right w:val="none" w:sz="0" w:space="0" w:color="auto"/>
      </w:divBdr>
    </w:div>
    <w:div w:id="2107728723">
      <w:bodyDiv w:val="1"/>
      <w:marLeft w:val="0"/>
      <w:marRight w:val="0"/>
      <w:marTop w:val="0"/>
      <w:marBottom w:val="0"/>
      <w:divBdr>
        <w:top w:val="none" w:sz="0" w:space="0" w:color="auto"/>
        <w:left w:val="none" w:sz="0" w:space="0" w:color="auto"/>
        <w:bottom w:val="none" w:sz="0" w:space="0" w:color="auto"/>
        <w:right w:val="none" w:sz="0" w:space="0" w:color="auto"/>
      </w:divBdr>
    </w:div>
    <w:div w:id="2129548999">
      <w:bodyDiv w:val="1"/>
      <w:marLeft w:val="0"/>
      <w:marRight w:val="0"/>
      <w:marTop w:val="0"/>
      <w:marBottom w:val="0"/>
      <w:divBdr>
        <w:top w:val="none" w:sz="0" w:space="0" w:color="auto"/>
        <w:left w:val="none" w:sz="0" w:space="0" w:color="auto"/>
        <w:bottom w:val="none" w:sz="0" w:space="0" w:color="auto"/>
        <w:right w:val="none" w:sz="0" w:space="0" w:color="auto"/>
      </w:divBdr>
    </w:div>
    <w:div w:id="2129930944">
      <w:bodyDiv w:val="1"/>
      <w:marLeft w:val="0"/>
      <w:marRight w:val="0"/>
      <w:marTop w:val="0"/>
      <w:marBottom w:val="0"/>
      <w:divBdr>
        <w:top w:val="none" w:sz="0" w:space="0" w:color="auto"/>
        <w:left w:val="none" w:sz="0" w:space="0" w:color="auto"/>
        <w:bottom w:val="none" w:sz="0" w:space="0" w:color="auto"/>
        <w:right w:val="none" w:sz="0" w:space="0" w:color="auto"/>
      </w:divBdr>
    </w:div>
    <w:div w:id="2136827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lcc.co.uk/site/wp-content/uploads/2025/07/Local-Government-Services-Pay-Agreement-2025-26.pdf?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1593</Words>
  <Characters>9099</Characters>
  <Application>Microsoft Office Word</Application>
  <DocSecurity>0</DocSecurity>
  <Lines>174</Lines>
  <Paragraphs>104</Paragraphs>
  <ScaleCrop>false</ScaleCrop>
  <HeadingPairs>
    <vt:vector size="2" baseType="variant">
      <vt:variant>
        <vt:lpstr>Title</vt:lpstr>
      </vt:variant>
      <vt:variant>
        <vt:i4>1</vt:i4>
      </vt:variant>
    </vt:vector>
  </HeadingPairs>
  <TitlesOfParts>
    <vt:vector size="1" baseType="lpstr">
      <vt:lpstr>WOODHAM MORTIMER with HAZELEIGH PARISH COUNCIL</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WOODHAM MORTIMER with HAZELEIGH PARISH COUNCIL</dc:title>
  <dc:subject/>
  <dc:creator>Thomas</dc:creator>
  <cp:keywords/>
  <dc:description/>
  <cp:lastModifiedBy>Parish Clerk</cp:lastModifiedBy>
  <cp:revision>4</cp:revision>
  <cp:lastPrinted>2026-01-12T10:35:00Z</cp:lastPrinted>
  <dcterms:created xsi:type="dcterms:W3CDTF">2026-01-12T09:46:00Z</dcterms:created>
  <dcterms:modified xsi:type="dcterms:W3CDTF">2026-01-12T10:41:00Z</dcterms:modified>
</cp:coreProperties>
</file>