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77777777" w:rsidR="00F77743" w:rsidRDefault="00F77743">
      <w:pPr>
        <w:rPr>
          <w:rFonts w:ascii="Arial" w:hAnsi="Arial" w:cs="Arial"/>
          <w:b/>
          <w:bCs/>
          <w:sz w:val="22"/>
        </w:rPr>
      </w:pPr>
    </w:p>
    <w:p w14:paraId="6A05A809" w14:textId="54DB5D0A" w:rsidR="00F77743" w:rsidRPr="00E950CD" w:rsidRDefault="005C3196">
      <w:pPr>
        <w:rPr>
          <w:rFonts w:ascii="Arial" w:hAnsi="Arial" w:cs="Arial"/>
          <w:b/>
          <w:bCs/>
          <w:sz w:val="22"/>
        </w:rPr>
      </w:pPr>
      <w:r>
        <w:rPr>
          <w:rFonts w:ascii="Arial" w:hAnsi="Arial" w:cs="Arial"/>
          <w:b/>
          <w:bCs/>
          <w:sz w:val="22"/>
        </w:rPr>
        <w:t>Meeting</w:t>
      </w:r>
      <w:r w:rsidR="007414D2" w:rsidRPr="00E950CD">
        <w:rPr>
          <w:rFonts w:ascii="Arial" w:hAnsi="Arial" w:cs="Arial"/>
          <w:b/>
          <w:bCs/>
          <w:sz w:val="22"/>
        </w:rPr>
        <w:t xml:space="preserve"> Sunday </w:t>
      </w:r>
      <w:r w:rsidR="00E44C1A">
        <w:rPr>
          <w:rFonts w:ascii="Arial" w:hAnsi="Arial" w:cs="Arial"/>
          <w:b/>
          <w:bCs/>
          <w:sz w:val="22"/>
        </w:rPr>
        <w:t>27</w:t>
      </w:r>
      <w:r w:rsidR="00E44C1A" w:rsidRPr="00E44C1A">
        <w:rPr>
          <w:rFonts w:ascii="Arial" w:hAnsi="Arial" w:cs="Arial"/>
          <w:b/>
          <w:bCs/>
          <w:sz w:val="22"/>
          <w:vertAlign w:val="superscript"/>
        </w:rPr>
        <w:t>th</w:t>
      </w:r>
      <w:r w:rsidR="00E44C1A">
        <w:rPr>
          <w:rFonts w:ascii="Arial" w:hAnsi="Arial" w:cs="Arial"/>
          <w:b/>
          <w:bCs/>
          <w:sz w:val="22"/>
        </w:rPr>
        <w:t xml:space="preserve"> February</w:t>
      </w:r>
      <w:r w:rsidR="007414D2" w:rsidRPr="00E950CD">
        <w:rPr>
          <w:rFonts w:ascii="Arial" w:hAnsi="Arial" w:cs="Arial"/>
          <w:b/>
          <w:bCs/>
          <w:sz w:val="22"/>
        </w:rPr>
        <w:t xml:space="preserve"> 2022</w:t>
      </w:r>
    </w:p>
    <w:p w14:paraId="39ACEB36" w14:textId="39C853D4" w:rsidR="007414D2" w:rsidRDefault="007414D2">
      <w:pPr>
        <w:rPr>
          <w:rFonts w:ascii="Arial" w:hAnsi="Arial" w:cs="Arial"/>
          <w:sz w:val="22"/>
        </w:rPr>
      </w:pPr>
    </w:p>
    <w:p w14:paraId="12102623" w14:textId="5C56F025" w:rsidR="00E44C1A" w:rsidRDefault="00E44C1A">
      <w:pPr>
        <w:rPr>
          <w:rFonts w:ascii="Arial" w:hAnsi="Arial" w:cs="Arial"/>
          <w:sz w:val="22"/>
        </w:rPr>
      </w:pPr>
      <w:r w:rsidRPr="005C3196">
        <w:rPr>
          <w:rFonts w:ascii="Arial" w:hAnsi="Arial" w:cs="Arial"/>
          <w:b/>
          <w:bCs/>
          <w:sz w:val="22"/>
        </w:rPr>
        <w:t>Present</w:t>
      </w:r>
      <w:r>
        <w:rPr>
          <w:rFonts w:ascii="Arial" w:hAnsi="Arial" w:cs="Arial"/>
          <w:sz w:val="22"/>
        </w:rPr>
        <w:t>:</w:t>
      </w:r>
    </w:p>
    <w:p w14:paraId="1107150B" w14:textId="77777777" w:rsidR="00E44C1A" w:rsidRDefault="00E44C1A">
      <w:pPr>
        <w:rPr>
          <w:rFonts w:ascii="Arial" w:hAnsi="Arial" w:cs="Arial"/>
          <w:sz w:val="22"/>
        </w:rPr>
      </w:pPr>
    </w:p>
    <w:p w14:paraId="5544C45B" w14:textId="59FDB72A" w:rsidR="007414D2" w:rsidRDefault="007414D2">
      <w:pPr>
        <w:rPr>
          <w:rFonts w:ascii="Arial" w:hAnsi="Arial" w:cs="Arial"/>
          <w:sz w:val="22"/>
        </w:rPr>
      </w:pPr>
      <w:r>
        <w:rPr>
          <w:rFonts w:ascii="Arial" w:hAnsi="Arial" w:cs="Arial"/>
          <w:sz w:val="22"/>
        </w:rPr>
        <w:t xml:space="preserve">Karen </w:t>
      </w:r>
      <w:proofErr w:type="spellStart"/>
      <w:r>
        <w:rPr>
          <w:rFonts w:ascii="Arial" w:hAnsi="Arial" w:cs="Arial"/>
          <w:sz w:val="22"/>
        </w:rPr>
        <w:t>Carr</w:t>
      </w:r>
      <w:proofErr w:type="spellEnd"/>
      <w:r>
        <w:rPr>
          <w:rFonts w:ascii="Arial" w:hAnsi="Arial" w:cs="Arial"/>
          <w:sz w:val="22"/>
        </w:rPr>
        <w:t xml:space="preserve">, Barry Morton, Tracy Kenyon, Kim Gray, Simon Gray, P </w:t>
      </w:r>
      <w:r w:rsidR="00AA78FD">
        <w:rPr>
          <w:rFonts w:ascii="Arial" w:hAnsi="Arial" w:cs="Arial"/>
          <w:sz w:val="22"/>
        </w:rPr>
        <w:t>Bryan</w:t>
      </w:r>
      <w:r>
        <w:rPr>
          <w:rFonts w:ascii="Arial" w:hAnsi="Arial" w:cs="Arial"/>
          <w:sz w:val="22"/>
        </w:rPr>
        <w:t>, Gill Turner, John Grimshaw</w:t>
      </w:r>
      <w:r w:rsidR="00E44C1A">
        <w:rPr>
          <w:rFonts w:ascii="Arial" w:hAnsi="Arial" w:cs="Arial"/>
          <w:sz w:val="22"/>
        </w:rPr>
        <w:t>,</w:t>
      </w:r>
      <w:r>
        <w:rPr>
          <w:rFonts w:ascii="Arial" w:hAnsi="Arial" w:cs="Arial"/>
          <w:sz w:val="22"/>
        </w:rPr>
        <w:t xml:space="preserve"> </w:t>
      </w:r>
      <w:r w:rsidR="00AA78FD">
        <w:rPr>
          <w:rFonts w:ascii="Arial" w:hAnsi="Arial" w:cs="Arial"/>
          <w:sz w:val="22"/>
        </w:rPr>
        <w:t>Margaret</w:t>
      </w:r>
      <w:r>
        <w:rPr>
          <w:rFonts w:ascii="Arial" w:hAnsi="Arial" w:cs="Arial"/>
          <w:sz w:val="22"/>
        </w:rPr>
        <w:t xml:space="preserve"> </w:t>
      </w:r>
      <w:r w:rsidR="00E44C1A">
        <w:rPr>
          <w:rFonts w:ascii="Arial" w:hAnsi="Arial" w:cs="Arial"/>
          <w:sz w:val="22"/>
        </w:rPr>
        <w:t>Townsend</w:t>
      </w:r>
    </w:p>
    <w:p w14:paraId="11AF69A3" w14:textId="11745CEC" w:rsidR="00E44C1A" w:rsidRDefault="00E44C1A">
      <w:pPr>
        <w:rPr>
          <w:rFonts w:ascii="Arial" w:hAnsi="Arial" w:cs="Arial"/>
          <w:sz w:val="22"/>
        </w:rPr>
      </w:pPr>
    </w:p>
    <w:p w14:paraId="381D80E2" w14:textId="50A660E6" w:rsidR="00E44C1A" w:rsidRDefault="00E44C1A">
      <w:pPr>
        <w:rPr>
          <w:rFonts w:ascii="Arial" w:hAnsi="Arial" w:cs="Arial"/>
          <w:sz w:val="22"/>
        </w:rPr>
      </w:pPr>
      <w:r w:rsidRPr="005C3196">
        <w:rPr>
          <w:rFonts w:ascii="Arial" w:hAnsi="Arial" w:cs="Arial"/>
          <w:b/>
          <w:bCs/>
          <w:sz w:val="22"/>
        </w:rPr>
        <w:t>Apologies</w:t>
      </w:r>
      <w:r>
        <w:rPr>
          <w:rFonts w:ascii="Arial" w:hAnsi="Arial" w:cs="Arial"/>
          <w:sz w:val="22"/>
        </w:rPr>
        <w:t xml:space="preserve">: </w:t>
      </w:r>
      <w:r>
        <w:rPr>
          <w:rFonts w:ascii="Arial" w:hAnsi="Arial" w:cs="Arial"/>
          <w:sz w:val="22"/>
        </w:rPr>
        <w:t>Dennis Murray</w:t>
      </w:r>
      <w:r>
        <w:rPr>
          <w:rFonts w:ascii="Arial" w:hAnsi="Arial" w:cs="Arial"/>
          <w:sz w:val="22"/>
        </w:rPr>
        <w:t xml:space="preserve"> (Poultry)</w:t>
      </w:r>
    </w:p>
    <w:p w14:paraId="2B940301" w14:textId="68440ECF" w:rsidR="007414D2" w:rsidRDefault="007414D2">
      <w:pPr>
        <w:rPr>
          <w:rFonts w:ascii="Arial" w:hAnsi="Arial" w:cs="Arial"/>
          <w:sz w:val="22"/>
        </w:rPr>
      </w:pPr>
    </w:p>
    <w:p w14:paraId="15F9060D" w14:textId="2B170044" w:rsidR="007414D2" w:rsidRDefault="007414D2">
      <w:pPr>
        <w:rPr>
          <w:rFonts w:ascii="Arial" w:hAnsi="Arial" w:cs="Arial"/>
          <w:sz w:val="22"/>
        </w:rPr>
      </w:pPr>
      <w:r>
        <w:rPr>
          <w:rFonts w:ascii="Arial" w:hAnsi="Arial" w:cs="Arial"/>
          <w:sz w:val="22"/>
        </w:rPr>
        <w:t xml:space="preserve">The meeting was in two parts the minutes reflect collective information. Initial meeting is for officers of the committee </w:t>
      </w:r>
      <w:r w:rsidR="00AA78FD">
        <w:rPr>
          <w:rFonts w:ascii="Arial" w:hAnsi="Arial" w:cs="Arial"/>
          <w:sz w:val="22"/>
        </w:rPr>
        <w:t>–</w:t>
      </w:r>
      <w:r>
        <w:rPr>
          <w:rFonts w:ascii="Arial" w:hAnsi="Arial" w:cs="Arial"/>
          <w:sz w:val="22"/>
        </w:rPr>
        <w:t xml:space="preserve"> Ch</w:t>
      </w:r>
      <w:r w:rsidR="00AA78FD">
        <w:rPr>
          <w:rFonts w:ascii="Arial" w:hAnsi="Arial" w:cs="Arial"/>
          <w:sz w:val="22"/>
        </w:rPr>
        <w:t xml:space="preserve">air, Treasurer , Secretary , plot allocation officers acting in these roles. Second session (10.30 onwards) </w:t>
      </w:r>
      <w:r w:rsidR="00E0390E">
        <w:rPr>
          <w:rFonts w:ascii="Arial" w:hAnsi="Arial" w:cs="Arial"/>
          <w:sz w:val="22"/>
        </w:rPr>
        <w:t>General</w:t>
      </w:r>
      <w:r w:rsidR="00AA78FD">
        <w:rPr>
          <w:rFonts w:ascii="Arial" w:hAnsi="Arial" w:cs="Arial"/>
          <w:sz w:val="22"/>
        </w:rPr>
        <w:t xml:space="preserve"> </w:t>
      </w:r>
      <w:r w:rsidR="00212F81">
        <w:rPr>
          <w:rFonts w:ascii="Arial" w:hAnsi="Arial" w:cs="Arial"/>
          <w:sz w:val="22"/>
        </w:rPr>
        <w:t>m</w:t>
      </w:r>
      <w:r w:rsidR="00AA78FD">
        <w:rPr>
          <w:rFonts w:ascii="Arial" w:hAnsi="Arial" w:cs="Arial"/>
          <w:sz w:val="22"/>
        </w:rPr>
        <w:t>embers of the committee / support officers.</w:t>
      </w:r>
    </w:p>
    <w:p w14:paraId="62A25FEB" w14:textId="0A46A1B3" w:rsidR="00E0390E" w:rsidRDefault="00E0390E">
      <w:pPr>
        <w:rPr>
          <w:rFonts w:ascii="Arial" w:hAnsi="Arial" w:cs="Arial"/>
          <w:sz w:val="22"/>
        </w:rPr>
      </w:pPr>
    </w:p>
    <w:p w14:paraId="150F1DF3" w14:textId="77777777" w:rsidR="00AA78FD" w:rsidRDefault="00F77743">
      <w:pPr>
        <w:numPr>
          <w:ilvl w:val="0"/>
          <w:numId w:val="4"/>
        </w:numPr>
        <w:rPr>
          <w:rFonts w:ascii="Arial" w:hAnsi="Arial" w:cs="Arial"/>
          <w:sz w:val="28"/>
          <w:szCs w:val="28"/>
        </w:rPr>
      </w:pPr>
      <w:r w:rsidRPr="0076654B">
        <w:rPr>
          <w:rFonts w:ascii="Arial" w:hAnsi="Arial" w:cs="Arial"/>
          <w:sz w:val="28"/>
          <w:szCs w:val="28"/>
        </w:rPr>
        <w:t>Plots Let / Plots vacant/ Plots vacated or terminated</w:t>
      </w:r>
    </w:p>
    <w:p w14:paraId="7AFAD4C8" w14:textId="0680C4EB" w:rsidR="00F77743" w:rsidRDefault="00F77743" w:rsidP="00AA78FD">
      <w:pPr>
        <w:rPr>
          <w:rFonts w:ascii="Arial" w:hAnsi="Arial" w:cs="Arial"/>
          <w:sz w:val="28"/>
          <w:szCs w:val="28"/>
        </w:rPr>
      </w:pPr>
      <w:r w:rsidRPr="0076654B">
        <w:rPr>
          <w:rFonts w:ascii="Arial" w:hAnsi="Arial" w:cs="Arial"/>
          <w:sz w:val="28"/>
          <w:szCs w:val="28"/>
        </w:rPr>
        <w:tab/>
      </w:r>
    </w:p>
    <w:p w14:paraId="41C8F396" w14:textId="389A5CCA" w:rsidR="00F77743" w:rsidRPr="00E44C1A" w:rsidRDefault="00E44C1A">
      <w:pPr>
        <w:rPr>
          <w:rFonts w:ascii="Arial" w:hAnsi="Arial" w:cs="Arial"/>
          <w:sz w:val="22"/>
          <w:szCs w:val="22"/>
        </w:rPr>
      </w:pPr>
      <w:r w:rsidRPr="00E44C1A">
        <w:rPr>
          <w:rFonts w:ascii="Arial" w:hAnsi="Arial" w:cs="Arial"/>
          <w:sz w:val="22"/>
          <w:szCs w:val="22"/>
        </w:rPr>
        <w:t>4 plots let, no vacant plots on site</w:t>
      </w:r>
    </w:p>
    <w:p w14:paraId="14E689E0" w14:textId="77777777" w:rsidR="00E44C1A" w:rsidRPr="0076654B" w:rsidRDefault="00E44C1A">
      <w:pPr>
        <w:rPr>
          <w:rFonts w:ascii="Arial" w:hAnsi="Arial" w:cs="Arial"/>
          <w:sz w:val="28"/>
          <w:szCs w:val="28"/>
        </w:rPr>
      </w:pPr>
    </w:p>
    <w:p w14:paraId="05B8212A" w14:textId="04C1418C" w:rsidR="00F77743" w:rsidRDefault="00F77743">
      <w:pPr>
        <w:numPr>
          <w:ilvl w:val="0"/>
          <w:numId w:val="4"/>
        </w:numPr>
        <w:rPr>
          <w:rFonts w:ascii="Arial" w:hAnsi="Arial" w:cs="Arial"/>
          <w:sz w:val="28"/>
          <w:szCs w:val="28"/>
        </w:rPr>
      </w:pPr>
      <w:r w:rsidRPr="0076654B">
        <w:rPr>
          <w:rFonts w:ascii="Arial" w:hAnsi="Arial" w:cs="Arial"/>
          <w:sz w:val="28"/>
          <w:szCs w:val="28"/>
        </w:rPr>
        <w:t xml:space="preserve">Individual Plot concerns / Rule breach concerns </w:t>
      </w:r>
    </w:p>
    <w:p w14:paraId="04FC5C1F" w14:textId="77777777" w:rsidR="00AA78FD" w:rsidRDefault="00AA78FD" w:rsidP="00AA78FD">
      <w:pPr>
        <w:rPr>
          <w:rFonts w:ascii="Arial" w:hAnsi="Arial" w:cs="Arial"/>
          <w:sz w:val="28"/>
          <w:szCs w:val="28"/>
        </w:rPr>
      </w:pPr>
    </w:p>
    <w:p w14:paraId="35B87824" w14:textId="56D239BC" w:rsidR="00AA78FD" w:rsidRPr="00AA78FD" w:rsidRDefault="00E44C1A" w:rsidP="00AA78FD">
      <w:pPr>
        <w:rPr>
          <w:rFonts w:ascii="Arial" w:hAnsi="Arial" w:cs="Arial"/>
          <w:sz w:val="22"/>
          <w:szCs w:val="22"/>
        </w:rPr>
      </w:pPr>
      <w:r>
        <w:rPr>
          <w:rFonts w:ascii="Arial" w:hAnsi="Arial" w:cs="Arial"/>
          <w:sz w:val="22"/>
          <w:szCs w:val="22"/>
        </w:rPr>
        <w:t>No walk round this month – this will start after the rents are collected so we have full contact data and can link in with those who may go at this time. No concerns- broken glass after the recent storms has been dealt with by members in a sensible and quick manner.</w:t>
      </w:r>
    </w:p>
    <w:p w14:paraId="72A3D3EC" w14:textId="77777777" w:rsidR="00F77743" w:rsidRPr="00AA78FD" w:rsidRDefault="00F77743">
      <w:pPr>
        <w:rPr>
          <w:rFonts w:ascii="Arial" w:hAnsi="Arial" w:cs="Arial"/>
          <w:sz w:val="22"/>
          <w:szCs w:val="22"/>
        </w:rPr>
      </w:pPr>
    </w:p>
    <w:p w14:paraId="1841C057" w14:textId="01DC5304" w:rsidR="00F77743" w:rsidRDefault="00F77743">
      <w:pPr>
        <w:numPr>
          <w:ilvl w:val="0"/>
          <w:numId w:val="4"/>
        </w:numPr>
        <w:rPr>
          <w:rFonts w:ascii="Arial" w:hAnsi="Arial" w:cs="Arial"/>
          <w:sz w:val="28"/>
          <w:szCs w:val="28"/>
        </w:rPr>
      </w:pPr>
      <w:r w:rsidRPr="0076654B">
        <w:rPr>
          <w:rFonts w:ascii="Arial" w:hAnsi="Arial" w:cs="Arial"/>
          <w:sz w:val="28"/>
          <w:szCs w:val="28"/>
        </w:rPr>
        <w:t>Poultry plots issues</w:t>
      </w:r>
    </w:p>
    <w:p w14:paraId="7C69847C" w14:textId="77777777" w:rsidR="00AA78FD" w:rsidRDefault="00AA78FD" w:rsidP="00AA78FD">
      <w:pPr>
        <w:rPr>
          <w:rFonts w:ascii="Arial" w:hAnsi="Arial" w:cs="Arial"/>
          <w:sz w:val="28"/>
          <w:szCs w:val="28"/>
        </w:rPr>
      </w:pPr>
    </w:p>
    <w:p w14:paraId="5C75C839" w14:textId="7E8D39FF" w:rsidR="00AA78FD" w:rsidRPr="00AA78FD" w:rsidRDefault="00AA78FD" w:rsidP="00AA78FD">
      <w:pPr>
        <w:rPr>
          <w:rFonts w:ascii="Arial" w:hAnsi="Arial" w:cs="Arial"/>
          <w:sz w:val="22"/>
          <w:szCs w:val="22"/>
        </w:rPr>
      </w:pPr>
      <w:r>
        <w:rPr>
          <w:rFonts w:ascii="Arial" w:hAnsi="Arial" w:cs="Arial"/>
          <w:sz w:val="22"/>
          <w:szCs w:val="22"/>
        </w:rPr>
        <w:t>None raised by poultry rep</w:t>
      </w:r>
      <w:r w:rsidR="00E44C1A">
        <w:rPr>
          <w:rFonts w:ascii="Arial" w:hAnsi="Arial" w:cs="Arial"/>
          <w:sz w:val="22"/>
          <w:szCs w:val="22"/>
        </w:rPr>
        <w:t xml:space="preserve"> (apologies sent with no issues to report)</w:t>
      </w:r>
      <w:r>
        <w:rPr>
          <w:rFonts w:ascii="Arial" w:hAnsi="Arial" w:cs="Arial"/>
          <w:sz w:val="22"/>
          <w:szCs w:val="22"/>
        </w:rPr>
        <w:t xml:space="preserve"> </w:t>
      </w:r>
    </w:p>
    <w:p w14:paraId="0D0B940D" w14:textId="77777777" w:rsidR="00F77743" w:rsidRPr="0076654B" w:rsidRDefault="00F77743">
      <w:pPr>
        <w:rPr>
          <w:rFonts w:ascii="Arial" w:hAnsi="Arial" w:cs="Arial"/>
          <w:sz w:val="28"/>
          <w:szCs w:val="28"/>
        </w:rPr>
      </w:pPr>
    </w:p>
    <w:p w14:paraId="2C223FEF" w14:textId="770C868D" w:rsidR="0076654B" w:rsidRDefault="0076654B" w:rsidP="0076654B">
      <w:pPr>
        <w:numPr>
          <w:ilvl w:val="0"/>
          <w:numId w:val="4"/>
        </w:numPr>
        <w:rPr>
          <w:rFonts w:ascii="Arial" w:hAnsi="Arial" w:cs="Arial"/>
          <w:sz w:val="28"/>
          <w:szCs w:val="28"/>
        </w:rPr>
      </w:pPr>
      <w:r w:rsidRPr="0076654B">
        <w:rPr>
          <w:rFonts w:ascii="Arial" w:hAnsi="Arial" w:cs="Arial"/>
          <w:sz w:val="28"/>
          <w:szCs w:val="28"/>
        </w:rPr>
        <w:t xml:space="preserve">Plot holder issues (including greenhouse / shed applications) </w:t>
      </w:r>
    </w:p>
    <w:p w14:paraId="3692C995" w14:textId="384C246F" w:rsidR="00AA78FD" w:rsidRDefault="00AA78FD" w:rsidP="00AA78FD">
      <w:pPr>
        <w:rPr>
          <w:rFonts w:ascii="Arial" w:hAnsi="Arial" w:cs="Arial"/>
          <w:sz w:val="28"/>
          <w:szCs w:val="28"/>
        </w:rPr>
      </w:pPr>
    </w:p>
    <w:p w14:paraId="5C1E7EDA" w14:textId="0AF6E506" w:rsidR="00AA78FD" w:rsidRPr="003B762C" w:rsidRDefault="00E44C1A" w:rsidP="00AA78FD">
      <w:pPr>
        <w:rPr>
          <w:rFonts w:ascii="Arial" w:hAnsi="Arial" w:cs="Arial"/>
          <w:sz w:val="22"/>
          <w:szCs w:val="22"/>
        </w:rPr>
      </w:pPr>
      <w:r>
        <w:rPr>
          <w:rFonts w:ascii="Arial" w:hAnsi="Arial" w:cs="Arial"/>
          <w:sz w:val="22"/>
          <w:szCs w:val="22"/>
        </w:rPr>
        <w:t xml:space="preserve">1 application for </w:t>
      </w:r>
      <w:r w:rsidR="005C3196">
        <w:rPr>
          <w:rFonts w:ascii="Arial" w:hAnsi="Arial" w:cs="Arial"/>
          <w:sz w:val="22"/>
          <w:szCs w:val="22"/>
        </w:rPr>
        <w:t>t</w:t>
      </w:r>
      <w:r>
        <w:rPr>
          <w:rFonts w:ascii="Arial" w:hAnsi="Arial" w:cs="Arial"/>
          <w:sz w:val="22"/>
          <w:szCs w:val="22"/>
        </w:rPr>
        <w:t>he refurbishment of a poultry plot – this submitted (plot</w:t>
      </w:r>
      <w:r w:rsidR="005C3196">
        <w:rPr>
          <w:rFonts w:ascii="Arial" w:hAnsi="Arial" w:cs="Arial"/>
          <w:sz w:val="22"/>
          <w:szCs w:val="22"/>
        </w:rPr>
        <w:t xml:space="preserve"> </w:t>
      </w:r>
      <w:r>
        <w:rPr>
          <w:rFonts w:ascii="Arial" w:hAnsi="Arial" w:cs="Arial"/>
          <w:sz w:val="22"/>
          <w:szCs w:val="22"/>
        </w:rPr>
        <w:t>2) and agreed by the officers of the committee as it held to the SMBC specifications</w:t>
      </w:r>
    </w:p>
    <w:p w14:paraId="0E27B00A" w14:textId="77777777" w:rsidR="0076654B" w:rsidRPr="0076654B" w:rsidRDefault="0076654B" w:rsidP="0076654B">
      <w:pPr>
        <w:rPr>
          <w:rFonts w:ascii="Arial" w:hAnsi="Arial" w:cs="Arial"/>
          <w:sz w:val="28"/>
          <w:szCs w:val="28"/>
        </w:rPr>
      </w:pPr>
    </w:p>
    <w:p w14:paraId="321C4EAD" w14:textId="77777777" w:rsidR="003B762C" w:rsidRDefault="0076654B" w:rsidP="0076654B">
      <w:pPr>
        <w:numPr>
          <w:ilvl w:val="0"/>
          <w:numId w:val="4"/>
        </w:numPr>
        <w:rPr>
          <w:rFonts w:ascii="Arial" w:hAnsi="Arial" w:cs="Arial"/>
          <w:sz w:val="28"/>
          <w:szCs w:val="28"/>
        </w:rPr>
      </w:pPr>
      <w:r w:rsidRPr="0076654B">
        <w:rPr>
          <w:rFonts w:ascii="Arial" w:hAnsi="Arial" w:cs="Arial"/>
          <w:sz w:val="28"/>
          <w:szCs w:val="28"/>
        </w:rPr>
        <w:t>Committee issues</w:t>
      </w:r>
    </w:p>
    <w:p w14:paraId="27B5B187" w14:textId="79DFABA1" w:rsidR="003B762C" w:rsidRDefault="003B762C" w:rsidP="003B762C">
      <w:pPr>
        <w:rPr>
          <w:rFonts w:ascii="Arial" w:hAnsi="Arial" w:cs="Arial"/>
          <w:sz w:val="28"/>
          <w:szCs w:val="28"/>
        </w:rPr>
      </w:pPr>
    </w:p>
    <w:p w14:paraId="14C83AAC" w14:textId="77E1722F" w:rsidR="00E44C1A" w:rsidRDefault="00E44C1A" w:rsidP="003B762C">
      <w:pPr>
        <w:rPr>
          <w:rFonts w:ascii="Arial" w:hAnsi="Arial" w:cs="Arial"/>
          <w:sz w:val="22"/>
          <w:szCs w:val="22"/>
        </w:rPr>
      </w:pPr>
      <w:r w:rsidRPr="00E44C1A">
        <w:rPr>
          <w:rFonts w:ascii="Arial" w:hAnsi="Arial" w:cs="Arial"/>
          <w:sz w:val="22"/>
          <w:szCs w:val="22"/>
        </w:rPr>
        <w:t>None of note – JG stated the forms</w:t>
      </w:r>
      <w:r w:rsidR="005C3196">
        <w:rPr>
          <w:rFonts w:ascii="Arial" w:hAnsi="Arial" w:cs="Arial"/>
          <w:sz w:val="22"/>
          <w:szCs w:val="22"/>
        </w:rPr>
        <w:t xml:space="preserve"> </w:t>
      </w:r>
      <w:r w:rsidRPr="00E44C1A">
        <w:rPr>
          <w:rFonts w:ascii="Arial" w:hAnsi="Arial" w:cs="Arial"/>
          <w:sz w:val="22"/>
          <w:szCs w:val="22"/>
        </w:rPr>
        <w:t>for rental collection are now completed to aid in collection on site (more later in these minutes)</w:t>
      </w:r>
    </w:p>
    <w:p w14:paraId="315722A1" w14:textId="77777777" w:rsidR="00E44C1A" w:rsidRPr="00E44C1A" w:rsidRDefault="00E44C1A" w:rsidP="003B762C">
      <w:pPr>
        <w:rPr>
          <w:rFonts w:ascii="Arial" w:hAnsi="Arial" w:cs="Arial"/>
          <w:sz w:val="22"/>
          <w:szCs w:val="22"/>
        </w:rPr>
      </w:pPr>
    </w:p>
    <w:p w14:paraId="4D7FDCF6" w14:textId="265528DF" w:rsidR="0076654B" w:rsidRDefault="0076654B" w:rsidP="0076654B">
      <w:pPr>
        <w:numPr>
          <w:ilvl w:val="0"/>
          <w:numId w:val="4"/>
        </w:numPr>
        <w:rPr>
          <w:rFonts w:ascii="Arial" w:hAnsi="Arial" w:cs="Arial"/>
          <w:sz w:val="28"/>
          <w:szCs w:val="28"/>
        </w:rPr>
      </w:pPr>
      <w:r w:rsidRPr="0076654B">
        <w:rPr>
          <w:rFonts w:ascii="Arial" w:hAnsi="Arial" w:cs="Arial"/>
          <w:sz w:val="28"/>
          <w:szCs w:val="28"/>
        </w:rPr>
        <w:t xml:space="preserve">Council </w:t>
      </w:r>
    </w:p>
    <w:p w14:paraId="2C0DABCF" w14:textId="77777777" w:rsidR="00B35664" w:rsidRDefault="00B35664" w:rsidP="00B35664">
      <w:pPr>
        <w:rPr>
          <w:rFonts w:ascii="Arial" w:hAnsi="Arial" w:cs="Arial"/>
          <w:sz w:val="28"/>
          <w:szCs w:val="28"/>
        </w:rPr>
      </w:pPr>
    </w:p>
    <w:p w14:paraId="7CB926A3" w14:textId="24A2290C" w:rsidR="00B35664" w:rsidRDefault="00E44C1A" w:rsidP="00B35664">
      <w:pPr>
        <w:rPr>
          <w:rFonts w:ascii="Arial" w:hAnsi="Arial" w:cs="Arial"/>
          <w:sz w:val="22"/>
          <w:szCs w:val="22"/>
        </w:rPr>
      </w:pPr>
      <w:r>
        <w:rPr>
          <w:rFonts w:ascii="Arial" w:hAnsi="Arial" w:cs="Arial"/>
          <w:sz w:val="22"/>
          <w:szCs w:val="22"/>
        </w:rPr>
        <w:t xml:space="preserve">Chair has been in touch with SMBC over planning permission – do we need it? Questions for disabled toilet attachment to the </w:t>
      </w:r>
      <w:r w:rsidR="005C3196">
        <w:rPr>
          <w:rFonts w:ascii="Arial" w:hAnsi="Arial" w:cs="Arial"/>
          <w:sz w:val="22"/>
          <w:szCs w:val="22"/>
        </w:rPr>
        <w:t>member’s</w:t>
      </w:r>
      <w:r>
        <w:rPr>
          <w:rFonts w:ascii="Arial" w:hAnsi="Arial" w:cs="Arial"/>
          <w:sz w:val="22"/>
          <w:szCs w:val="22"/>
        </w:rPr>
        <w:t xml:space="preserve"> hut. – no response and he is still chasing this matter.</w:t>
      </w:r>
    </w:p>
    <w:p w14:paraId="09002435" w14:textId="6579BDAC" w:rsidR="00E0390E" w:rsidRDefault="00E0390E" w:rsidP="00B35664">
      <w:pPr>
        <w:rPr>
          <w:rFonts w:ascii="Arial" w:hAnsi="Arial" w:cs="Arial"/>
          <w:sz w:val="22"/>
          <w:szCs w:val="22"/>
        </w:rPr>
      </w:pPr>
    </w:p>
    <w:p w14:paraId="0A6E6713" w14:textId="4874F37B" w:rsidR="00E0390E" w:rsidRDefault="00E0390E" w:rsidP="00B35664">
      <w:pPr>
        <w:rPr>
          <w:rFonts w:ascii="Arial" w:hAnsi="Arial" w:cs="Arial"/>
          <w:sz w:val="22"/>
          <w:szCs w:val="22"/>
        </w:rPr>
      </w:pPr>
    </w:p>
    <w:p w14:paraId="49AD9CA3" w14:textId="7C0D81C1" w:rsidR="00E0390E" w:rsidRDefault="00E0390E" w:rsidP="00B35664">
      <w:pPr>
        <w:rPr>
          <w:rFonts w:ascii="Arial" w:hAnsi="Arial" w:cs="Arial"/>
          <w:sz w:val="22"/>
          <w:szCs w:val="22"/>
        </w:rPr>
      </w:pPr>
    </w:p>
    <w:p w14:paraId="2D37C57F" w14:textId="4FA060B1" w:rsidR="005C3196" w:rsidRDefault="005C3196" w:rsidP="00B35664">
      <w:pPr>
        <w:rPr>
          <w:rFonts w:ascii="Arial" w:hAnsi="Arial" w:cs="Arial"/>
          <w:sz w:val="22"/>
          <w:szCs w:val="22"/>
        </w:rPr>
      </w:pPr>
    </w:p>
    <w:p w14:paraId="56AA520C" w14:textId="5F1A77D7" w:rsidR="005C3196" w:rsidRDefault="005C3196" w:rsidP="00B35664">
      <w:pPr>
        <w:rPr>
          <w:rFonts w:ascii="Arial" w:hAnsi="Arial" w:cs="Arial"/>
          <w:sz w:val="22"/>
          <w:szCs w:val="22"/>
        </w:rPr>
      </w:pPr>
    </w:p>
    <w:p w14:paraId="15745903" w14:textId="77777777" w:rsidR="005C3196" w:rsidRDefault="005C3196" w:rsidP="00B35664">
      <w:pPr>
        <w:rPr>
          <w:rFonts w:ascii="Arial" w:hAnsi="Arial" w:cs="Arial"/>
          <w:sz w:val="22"/>
          <w:szCs w:val="22"/>
        </w:rPr>
      </w:pPr>
    </w:p>
    <w:p w14:paraId="672C8DF3" w14:textId="334E8CB4" w:rsidR="00E0390E" w:rsidRDefault="00E0390E" w:rsidP="00B35664">
      <w:pPr>
        <w:rPr>
          <w:rFonts w:ascii="Arial" w:hAnsi="Arial" w:cs="Arial"/>
          <w:sz w:val="22"/>
          <w:szCs w:val="22"/>
        </w:rPr>
      </w:pPr>
    </w:p>
    <w:p w14:paraId="6E46C56F" w14:textId="77777777" w:rsidR="00B35664" w:rsidRPr="0076654B" w:rsidRDefault="00B35664" w:rsidP="00B35664">
      <w:pPr>
        <w:rPr>
          <w:rFonts w:ascii="Arial" w:hAnsi="Arial" w:cs="Arial"/>
          <w:sz w:val="28"/>
          <w:szCs w:val="28"/>
        </w:rPr>
      </w:pPr>
    </w:p>
    <w:p w14:paraId="08F76C00" w14:textId="77BAEA9D" w:rsidR="0076654B" w:rsidRDefault="0076654B" w:rsidP="0076654B">
      <w:pPr>
        <w:numPr>
          <w:ilvl w:val="0"/>
          <w:numId w:val="4"/>
        </w:numPr>
        <w:rPr>
          <w:rFonts w:ascii="Arial" w:hAnsi="Arial" w:cs="Arial"/>
          <w:sz w:val="28"/>
          <w:szCs w:val="28"/>
        </w:rPr>
      </w:pPr>
      <w:r w:rsidRPr="0076654B">
        <w:rPr>
          <w:rFonts w:ascii="Arial" w:hAnsi="Arial" w:cs="Arial"/>
          <w:sz w:val="28"/>
          <w:szCs w:val="28"/>
        </w:rPr>
        <w:t>Site wide (including site repairs / maintenance issues / work parties )</w:t>
      </w:r>
    </w:p>
    <w:p w14:paraId="58C787D0" w14:textId="79B21D49" w:rsidR="00B35664" w:rsidRDefault="00B35664" w:rsidP="00B35664">
      <w:pPr>
        <w:rPr>
          <w:rFonts w:ascii="Arial" w:hAnsi="Arial" w:cs="Arial"/>
          <w:sz w:val="28"/>
          <w:szCs w:val="28"/>
        </w:rPr>
      </w:pPr>
    </w:p>
    <w:p w14:paraId="23FA7407" w14:textId="7BF3CC2F" w:rsidR="00B35664" w:rsidRDefault="00E44C1A" w:rsidP="00B35664">
      <w:pPr>
        <w:rPr>
          <w:rFonts w:ascii="Arial" w:hAnsi="Arial" w:cs="Arial"/>
          <w:sz w:val="22"/>
          <w:szCs w:val="22"/>
        </w:rPr>
      </w:pPr>
      <w:r>
        <w:rPr>
          <w:rFonts w:ascii="Arial" w:hAnsi="Arial" w:cs="Arial"/>
          <w:sz w:val="22"/>
          <w:szCs w:val="22"/>
        </w:rPr>
        <w:t>Grants being pursued for roof replacement on the members hut along with windows and internal refit to make this a more pleasant and welcoming area for our membership to use along with the voluntary societies and the possibility of schools and other organisations to use as we develop the site going forward.</w:t>
      </w:r>
    </w:p>
    <w:p w14:paraId="52ED178A" w14:textId="6CACFBB2" w:rsidR="004B6F28" w:rsidRDefault="004B6F28" w:rsidP="00B35664">
      <w:pPr>
        <w:rPr>
          <w:rFonts w:ascii="Arial" w:hAnsi="Arial" w:cs="Arial"/>
          <w:sz w:val="22"/>
          <w:szCs w:val="22"/>
        </w:rPr>
      </w:pPr>
    </w:p>
    <w:p w14:paraId="4340D174" w14:textId="1A54B196" w:rsidR="004B6F28" w:rsidRPr="00B35664" w:rsidRDefault="004B6F28" w:rsidP="00B35664">
      <w:pPr>
        <w:rPr>
          <w:rFonts w:ascii="Arial" w:hAnsi="Arial" w:cs="Arial"/>
          <w:sz w:val="22"/>
          <w:szCs w:val="22"/>
        </w:rPr>
      </w:pPr>
      <w:r>
        <w:rPr>
          <w:rFonts w:ascii="Arial" w:hAnsi="Arial" w:cs="Arial"/>
          <w:sz w:val="22"/>
          <w:szCs w:val="22"/>
        </w:rPr>
        <w:t>Roof from the members hut to be re cycled and used for the container and the garage unit – which shall become the site ‘office’ again plans to install windows and a door and remove the swing doors and brick it up accordingly. This mean the members  hut is just that – the members hut, as it was many years ago and hopefully this will foster more communication and society feeling on site.</w:t>
      </w:r>
    </w:p>
    <w:p w14:paraId="4B94D5A5" w14:textId="77777777" w:rsidR="00F77743" w:rsidRPr="0076654B" w:rsidRDefault="00F77743">
      <w:pPr>
        <w:rPr>
          <w:rFonts w:ascii="Arial" w:hAnsi="Arial" w:cs="Arial"/>
          <w:sz w:val="28"/>
          <w:szCs w:val="28"/>
        </w:rPr>
      </w:pPr>
    </w:p>
    <w:p w14:paraId="61AC696E" w14:textId="00EC989C" w:rsidR="00F77743" w:rsidRDefault="00F77743">
      <w:pPr>
        <w:numPr>
          <w:ilvl w:val="0"/>
          <w:numId w:val="4"/>
        </w:numPr>
        <w:rPr>
          <w:rFonts w:ascii="Arial" w:hAnsi="Arial" w:cs="Arial"/>
          <w:sz w:val="28"/>
          <w:szCs w:val="28"/>
        </w:rPr>
      </w:pPr>
      <w:r w:rsidRPr="0076654B">
        <w:rPr>
          <w:rFonts w:ascii="Arial" w:hAnsi="Arial" w:cs="Arial"/>
          <w:sz w:val="28"/>
          <w:szCs w:val="28"/>
        </w:rPr>
        <w:t>Expenses</w:t>
      </w:r>
      <w:r w:rsidR="0076654B" w:rsidRPr="0076654B">
        <w:rPr>
          <w:rFonts w:ascii="Arial" w:hAnsi="Arial" w:cs="Arial"/>
          <w:sz w:val="28"/>
          <w:szCs w:val="28"/>
        </w:rPr>
        <w:t xml:space="preserve"> </w:t>
      </w:r>
    </w:p>
    <w:p w14:paraId="0FA75B23" w14:textId="77777777" w:rsidR="00FD0A52" w:rsidRDefault="00FD0A52" w:rsidP="00FD0A52">
      <w:pPr>
        <w:rPr>
          <w:rFonts w:ascii="Arial" w:hAnsi="Arial" w:cs="Arial"/>
          <w:sz w:val="28"/>
          <w:szCs w:val="28"/>
        </w:rPr>
      </w:pPr>
    </w:p>
    <w:p w14:paraId="04085E98" w14:textId="18253648" w:rsidR="004B6F28" w:rsidRDefault="004B6F28" w:rsidP="00FD0A52">
      <w:pPr>
        <w:rPr>
          <w:rFonts w:ascii="Arial" w:hAnsi="Arial" w:cs="Arial"/>
          <w:sz w:val="22"/>
          <w:szCs w:val="22"/>
        </w:rPr>
      </w:pPr>
      <w:r>
        <w:rPr>
          <w:rFonts w:ascii="Arial" w:hAnsi="Arial" w:cs="Arial"/>
          <w:sz w:val="22"/>
          <w:szCs w:val="22"/>
        </w:rPr>
        <w:t>No incidental or petty cash expenses in the period.</w:t>
      </w:r>
    </w:p>
    <w:p w14:paraId="37326669" w14:textId="77777777" w:rsidR="004B6F28" w:rsidRDefault="004B6F28" w:rsidP="00FD0A52">
      <w:pPr>
        <w:rPr>
          <w:rFonts w:ascii="Arial" w:hAnsi="Arial" w:cs="Arial"/>
          <w:sz w:val="22"/>
          <w:szCs w:val="22"/>
        </w:rPr>
      </w:pPr>
    </w:p>
    <w:p w14:paraId="432901D8" w14:textId="5021AE8E" w:rsidR="00FD0A52" w:rsidRDefault="004B6F28" w:rsidP="00FD0A52">
      <w:pPr>
        <w:rPr>
          <w:rFonts w:ascii="Arial" w:hAnsi="Arial" w:cs="Arial"/>
          <w:sz w:val="22"/>
          <w:szCs w:val="22"/>
        </w:rPr>
      </w:pPr>
      <w:r>
        <w:rPr>
          <w:rFonts w:ascii="Arial" w:hAnsi="Arial" w:cs="Arial"/>
          <w:sz w:val="22"/>
          <w:szCs w:val="22"/>
        </w:rPr>
        <w:t>Financial report:</w:t>
      </w:r>
    </w:p>
    <w:p w14:paraId="61659747" w14:textId="116967EC" w:rsidR="004B6F28" w:rsidRDefault="004B6F28" w:rsidP="00FD0A52">
      <w:pPr>
        <w:rPr>
          <w:rFonts w:ascii="Arial" w:hAnsi="Arial" w:cs="Arial"/>
          <w:sz w:val="22"/>
          <w:szCs w:val="22"/>
        </w:rPr>
      </w:pPr>
    </w:p>
    <w:p w14:paraId="13C47625" w14:textId="72F51FC3" w:rsidR="004B6F28" w:rsidRDefault="004B6F28" w:rsidP="00FD0A52">
      <w:pPr>
        <w:rPr>
          <w:rFonts w:ascii="Arial" w:hAnsi="Arial" w:cs="Arial"/>
          <w:sz w:val="22"/>
          <w:szCs w:val="22"/>
        </w:rPr>
      </w:pPr>
    </w:p>
    <w:p w14:paraId="40D07021" w14:textId="6C966591" w:rsidR="004B6F28" w:rsidRDefault="004B6F28" w:rsidP="00FD0A52">
      <w:pPr>
        <w:rPr>
          <w:rFonts w:ascii="Arial" w:hAnsi="Arial" w:cs="Arial"/>
          <w:sz w:val="22"/>
          <w:szCs w:val="22"/>
        </w:rPr>
      </w:pPr>
      <w:r>
        <w:rPr>
          <w:noProof/>
        </w:rPr>
        <w:drawing>
          <wp:inline distT="0" distB="0" distL="0" distR="0" wp14:anchorId="60C35E77" wp14:editId="2EF20592">
            <wp:extent cx="6479540" cy="3171190"/>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7"/>
                    <a:stretch>
                      <a:fillRect/>
                    </a:stretch>
                  </pic:blipFill>
                  <pic:spPr>
                    <a:xfrm>
                      <a:off x="0" y="0"/>
                      <a:ext cx="6479540" cy="3171190"/>
                    </a:xfrm>
                    <a:prstGeom prst="rect">
                      <a:avLst/>
                    </a:prstGeom>
                  </pic:spPr>
                </pic:pic>
              </a:graphicData>
            </a:graphic>
          </wp:inline>
        </w:drawing>
      </w:r>
    </w:p>
    <w:p w14:paraId="6A934BE5" w14:textId="2FD36F94" w:rsidR="004B6F28" w:rsidRDefault="004B6F28" w:rsidP="00FD0A52">
      <w:pPr>
        <w:rPr>
          <w:rFonts w:ascii="Arial" w:hAnsi="Arial" w:cs="Arial"/>
          <w:sz w:val="22"/>
          <w:szCs w:val="22"/>
        </w:rPr>
      </w:pPr>
    </w:p>
    <w:p w14:paraId="5D6C3D02" w14:textId="1C6D5111" w:rsidR="004B6F28" w:rsidRDefault="004B6F28" w:rsidP="00FD0A52">
      <w:pPr>
        <w:rPr>
          <w:rFonts w:ascii="Arial" w:hAnsi="Arial" w:cs="Arial"/>
          <w:sz w:val="22"/>
          <w:szCs w:val="22"/>
        </w:rPr>
      </w:pPr>
    </w:p>
    <w:p w14:paraId="47D7C6FA" w14:textId="253F2730" w:rsidR="00F77743" w:rsidRDefault="00F77743">
      <w:pPr>
        <w:numPr>
          <w:ilvl w:val="0"/>
          <w:numId w:val="4"/>
        </w:numPr>
        <w:rPr>
          <w:rFonts w:ascii="Arial" w:hAnsi="Arial" w:cs="Arial"/>
          <w:sz w:val="28"/>
          <w:szCs w:val="28"/>
        </w:rPr>
      </w:pPr>
      <w:r w:rsidRPr="0076654B">
        <w:rPr>
          <w:rFonts w:ascii="Arial" w:hAnsi="Arial" w:cs="Arial"/>
          <w:sz w:val="28"/>
          <w:szCs w:val="28"/>
        </w:rPr>
        <w:t>Stores / Tool maintenance</w:t>
      </w:r>
    </w:p>
    <w:p w14:paraId="02CF183C" w14:textId="77777777" w:rsidR="001E2C70" w:rsidRPr="0076654B" w:rsidRDefault="001E2C70" w:rsidP="001E2C70">
      <w:pPr>
        <w:rPr>
          <w:rFonts w:ascii="Arial" w:hAnsi="Arial" w:cs="Arial"/>
          <w:sz w:val="28"/>
          <w:szCs w:val="28"/>
        </w:rPr>
      </w:pPr>
    </w:p>
    <w:p w14:paraId="225C5D78" w14:textId="74043CF8" w:rsidR="00FD0A52" w:rsidRDefault="004B6F28">
      <w:pPr>
        <w:rPr>
          <w:rFonts w:ascii="Arial" w:hAnsi="Arial" w:cs="Arial"/>
          <w:sz w:val="28"/>
          <w:szCs w:val="28"/>
        </w:rPr>
      </w:pPr>
      <w:r>
        <w:rPr>
          <w:rFonts w:ascii="Arial" w:hAnsi="Arial" w:cs="Arial"/>
          <w:sz w:val="22"/>
          <w:szCs w:val="22"/>
        </w:rPr>
        <w:t>At this time no news to report to the members until the container is emptied and we have established what’s is of use and what isn’t</w:t>
      </w:r>
      <w:r w:rsidR="005C3196">
        <w:rPr>
          <w:rFonts w:ascii="Arial" w:hAnsi="Arial" w:cs="Arial"/>
          <w:sz w:val="22"/>
          <w:szCs w:val="22"/>
        </w:rPr>
        <w:t>!</w:t>
      </w:r>
      <w:r>
        <w:rPr>
          <w:rFonts w:ascii="Arial" w:hAnsi="Arial" w:cs="Arial"/>
          <w:sz w:val="22"/>
          <w:szCs w:val="22"/>
        </w:rPr>
        <w:t xml:space="preserve"> – another task as some might need repairs or be sent away for a service dependent on what we discover. </w:t>
      </w:r>
    </w:p>
    <w:p w14:paraId="13348701" w14:textId="7CF113BA" w:rsidR="00FD0A52" w:rsidRDefault="00FD0A52">
      <w:pPr>
        <w:rPr>
          <w:rFonts w:ascii="Arial" w:hAnsi="Arial" w:cs="Arial"/>
          <w:sz w:val="28"/>
          <w:szCs w:val="28"/>
        </w:rPr>
      </w:pPr>
    </w:p>
    <w:p w14:paraId="478ED409" w14:textId="4D6934B6" w:rsidR="0021010C" w:rsidRDefault="0021010C">
      <w:pPr>
        <w:rPr>
          <w:rFonts w:ascii="Arial" w:hAnsi="Arial" w:cs="Arial"/>
          <w:sz w:val="28"/>
          <w:szCs w:val="28"/>
        </w:rPr>
      </w:pPr>
    </w:p>
    <w:p w14:paraId="581802FB" w14:textId="77777777" w:rsidR="0021010C" w:rsidRPr="0076654B" w:rsidRDefault="0021010C">
      <w:pPr>
        <w:rPr>
          <w:rFonts w:ascii="Arial" w:hAnsi="Arial" w:cs="Arial"/>
          <w:sz w:val="28"/>
          <w:szCs w:val="28"/>
        </w:rPr>
      </w:pPr>
    </w:p>
    <w:p w14:paraId="3E176711" w14:textId="77777777" w:rsidR="00F77743" w:rsidRPr="0076654B" w:rsidRDefault="00F77743">
      <w:pPr>
        <w:numPr>
          <w:ilvl w:val="0"/>
          <w:numId w:val="4"/>
        </w:numPr>
        <w:rPr>
          <w:rFonts w:ascii="Arial" w:hAnsi="Arial" w:cs="Arial"/>
          <w:sz w:val="28"/>
          <w:szCs w:val="28"/>
        </w:rPr>
      </w:pPr>
      <w:r w:rsidRPr="0076654B">
        <w:rPr>
          <w:rFonts w:ascii="Arial" w:hAnsi="Arial" w:cs="Arial"/>
          <w:sz w:val="28"/>
          <w:szCs w:val="28"/>
        </w:rPr>
        <w:t>Proposed future projects</w:t>
      </w:r>
      <w:r w:rsidR="0076654B" w:rsidRPr="0076654B">
        <w:rPr>
          <w:rFonts w:ascii="Arial" w:hAnsi="Arial" w:cs="Arial"/>
          <w:sz w:val="28"/>
          <w:szCs w:val="28"/>
        </w:rPr>
        <w:t xml:space="preserve"> – (Improvements / Social etc)</w:t>
      </w:r>
    </w:p>
    <w:p w14:paraId="45FB0818" w14:textId="2B45B778" w:rsidR="00F77743" w:rsidRDefault="00F77743">
      <w:pPr>
        <w:rPr>
          <w:rFonts w:ascii="Arial" w:hAnsi="Arial" w:cs="Arial"/>
          <w:sz w:val="28"/>
          <w:szCs w:val="28"/>
        </w:rPr>
      </w:pPr>
    </w:p>
    <w:p w14:paraId="623F8D09" w14:textId="61A3F0AD" w:rsidR="004B6F28" w:rsidRDefault="004B6F28">
      <w:pPr>
        <w:rPr>
          <w:rFonts w:ascii="Arial" w:hAnsi="Arial" w:cs="Arial"/>
          <w:sz w:val="22"/>
          <w:szCs w:val="22"/>
        </w:rPr>
      </w:pPr>
      <w:r>
        <w:rPr>
          <w:rFonts w:ascii="Arial" w:hAnsi="Arial" w:cs="Arial"/>
          <w:sz w:val="22"/>
          <w:szCs w:val="22"/>
        </w:rPr>
        <w:t>See other agenda items as these are linked into those headings for the time being</w:t>
      </w:r>
      <w:r w:rsidR="005C3196">
        <w:rPr>
          <w:rFonts w:ascii="Arial" w:hAnsi="Arial" w:cs="Arial"/>
          <w:sz w:val="22"/>
          <w:szCs w:val="22"/>
        </w:rPr>
        <w:t>.</w:t>
      </w:r>
    </w:p>
    <w:p w14:paraId="7427D1F3" w14:textId="36AE44AC" w:rsidR="004B6F28" w:rsidRDefault="004B6F28">
      <w:pPr>
        <w:rPr>
          <w:rFonts w:ascii="Arial" w:hAnsi="Arial" w:cs="Arial"/>
          <w:sz w:val="22"/>
          <w:szCs w:val="22"/>
        </w:rPr>
      </w:pPr>
    </w:p>
    <w:p w14:paraId="772436ED" w14:textId="2A737FA9" w:rsidR="00D269CB" w:rsidRDefault="00D269CB">
      <w:pPr>
        <w:rPr>
          <w:rFonts w:ascii="Arial" w:hAnsi="Arial" w:cs="Arial"/>
          <w:sz w:val="22"/>
          <w:szCs w:val="22"/>
        </w:rPr>
      </w:pPr>
      <w:r w:rsidRPr="004B6F28">
        <w:rPr>
          <w:rFonts w:ascii="Arial" w:hAnsi="Arial" w:cs="Arial"/>
          <w:b/>
          <w:bCs/>
          <w:color w:val="FF0000"/>
          <w:sz w:val="22"/>
          <w:szCs w:val="22"/>
        </w:rPr>
        <w:t>Note</w:t>
      </w:r>
      <w:r w:rsidRPr="004B6F28">
        <w:rPr>
          <w:rFonts w:ascii="Arial" w:hAnsi="Arial" w:cs="Arial"/>
          <w:color w:val="FF0000"/>
          <w:sz w:val="22"/>
          <w:szCs w:val="22"/>
        </w:rPr>
        <w:t xml:space="preserve"> </w:t>
      </w:r>
      <w:r>
        <w:rPr>
          <w:rFonts w:ascii="Arial" w:hAnsi="Arial" w:cs="Arial"/>
          <w:sz w:val="22"/>
          <w:szCs w:val="22"/>
        </w:rPr>
        <w:t>the wildlife area is ‘out of bounds’ at present until such time as a survey of the safety of this can be ascertained. This does not preclude anyone from looking into ideas though! – it shall also be accessible for wheelchairs as part of the ongoing improvements.</w:t>
      </w:r>
      <w:r w:rsidR="005C3196">
        <w:rPr>
          <w:rFonts w:ascii="Arial" w:hAnsi="Arial" w:cs="Arial"/>
          <w:sz w:val="22"/>
          <w:szCs w:val="22"/>
        </w:rPr>
        <w:t xml:space="preserve"> However reality is that unless members can get together to organise something this may be in 2023</w:t>
      </w:r>
      <w:r>
        <w:rPr>
          <w:rFonts w:ascii="Arial" w:hAnsi="Arial" w:cs="Arial"/>
          <w:sz w:val="22"/>
          <w:szCs w:val="22"/>
        </w:rPr>
        <w:t xml:space="preserve"> </w:t>
      </w:r>
      <w:r w:rsidR="005C3196">
        <w:rPr>
          <w:rFonts w:ascii="Arial" w:hAnsi="Arial" w:cs="Arial"/>
          <w:sz w:val="22"/>
          <w:szCs w:val="22"/>
        </w:rPr>
        <w:t xml:space="preserve"> with </w:t>
      </w:r>
      <w:proofErr w:type="spellStart"/>
      <w:r w:rsidR="005C3196">
        <w:rPr>
          <w:rFonts w:ascii="Arial" w:hAnsi="Arial" w:cs="Arial"/>
          <w:sz w:val="22"/>
          <w:szCs w:val="22"/>
        </w:rPr>
        <w:t>te</w:t>
      </w:r>
      <w:proofErr w:type="spellEnd"/>
      <w:r w:rsidR="005C3196">
        <w:rPr>
          <w:rFonts w:ascii="Arial" w:hAnsi="Arial" w:cs="Arial"/>
          <w:sz w:val="22"/>
          <w:szCs w:val="22"/>
        </w:rPr>
        <w:t xml:space="preserve"> repairs and projects needed so far.</w:t>
      </w:r>
    </w:p>
    <w:p w14:paraId="3957AC5C" w14:textId="737C1C7C" w:rsidR="004B6F28" w:rsidRDefault="004B6F28">
      <w:pPr>
        <w:rPr>
          <w:rFonts w:ascii="Arial" w:hAnsi="Arial" w:cs="Arial"/>
          <w:sz w:val="22"/>
          <w:szCs w:val="22"/>
        </w:rPr>
      </w:pPr>
    </w:p>
    <w:p w14:paraId="7B5DC3CB" w14:textId="12573140" w:rsidR="004B6F28" w:rsidRDefault="004B6F28">
      <w:pPr>
        <w:rPr>
          <w:rFonts w:ascii="Arial" w:hAnsi="Arial" w:cs="Arial"/>
          <w:sz w:val="22"/>
          <w:szCs w:val="22"/>
        </w:rPr>
      </w:pPr>
      <w:r>
        <w:rPr>
          <w:rFonts w:ascii="Arial" w:hAnsi="Arial" w:cs="Arial"/>
          <w:sz w:val="22"/>
          <w:szCs w:val="22"/>
        </w:rPr>
        <w:t xml:space="preserve">However the side where there is a </w:t>
      </w:r>
      <w:r w:rsidR="005C3196">
        <w:rPr>
          <w:rFonts w:ascii="Arial" w:hAnsi="Arial" w:cs="Arial"/>
          <w:sz w:val="22"/>
          <w:szCs w:val="22"/>
        </w:rPr>
        <w:t>‘</w:t>
      </w:r>
      <w:r>
        <w:rPr>
          <w:rFonts w:ascii="Arial" w:hAnsi="Arial" w:cs="Arial"/>
          <w:sz w:val="22"/>
          <w:szCs w:val="22"/>
        </w:rPr>
        <w:t>neater area</w:t>
      </w:r>
      <w:r w:rsidR="005C3196">
        <w:rPr>
          <w:rFonts w:ascii="Arial" w:hAnsi="Arial" w:cs="Arial"/>
          <w:sz w:val="22"/>
          <w:szCs w:val="22"/>
        </w:rPr>
        <w:t>’</w:t>
      </w:r>
      <w:r>
        <w:rPr>
          <w:rFonts w:ascii="Arial" w:hAnsi="Arial" w:cs="Arial"/>
          <w:sz w:val="22"/>
          <w:szCs w:val="22"/>
        </w:rPr>
        <w:t xml:space="preserve"> along the fence line from the Apiary, the plot holder at the end plot requested if they could keep that area tidy etc – which is no issue </w:t>
      </w:r>
      <w:proofErr w:type="gramStart"/>
      <w:r>
        <w:rPr>
          <w:rFonts w:ascii="Arial" w:hAnsi="Arial" w:cs="Arial"/>
          <w:sz w:val="22"/>
          <w:szCs w:val="22"/>
        </w:rPr>
        <w:t>as long as</w:t>
      </w:r>
      <w:proofErr w:type="gramEnd"/>
      <w:r>
        <w:rPr>
          <w:rFonts w:ascii="Arial" w:hAnsi="Arial" w:cs="Arial"/>
          <w:sz w:val="22"/>
          <w:szCs w:val="22"/>
        </w:rPr>
        <w:t xml:space="preserve"> they remain in the ‘safe zone’ in essence the proximity of the shallow reed pond area which they stated they shall.</w:t>
      </w:r>
    </w:p>
    <w:p w14:paraId="649187AF" w14:textId="77777777" w:rsidR="001E2C70" w:rsidRPr="0076654B" w:rsidRDefault="001E2C70">
      <w:pPr>
        <w:rPr>
          <w:rFonts w:ascii="Arial" w:hAnsi="Arial" w:cs="Arial"/>
          <w:sz w:val="28"/>
          <w:szCs w:val="28"/>
        </w:rPr>
      </w:pPr>
    </w:p>
    <w:p w14:paraId="4F67315F" w14:textId="77777777" w:rsidR="00F77743" w:rsidRPr="0076654B" w:rsidRDefault="00F77743">
      <w:pPr>
        <w:numPr>
          <w:ilvl w:val="0"/>
          <w:numId w:val="4"/>
        </w:numPr>
        <w:rPr>
          <w:rFonts w:ascii="Arial" w:hAnsi="Arial" w:cs="Arial"/>
          <w:sz w:val="28"/>
          <w:szCs w:val="28"/>
        </w:rPr>
      </w:pPr>
      <w:r w:rsidRPr="0076654B">
        <w:rPr>
          <w:rFonts w:ascii="Arial" w:hAnsi="Arial" w:cs="Arial"/>
          <w:sz w:val="28"/>
          <w:szCs w:val="28"/>
        </w:rPr>
        <w:t>AOB / Date of next meeting</w:t>
      </w:r>
    </w:p>
    <w:p w14:paraId="049F31CB" w14:textId="77777777" w:rsidR="00F77743" w:rsidRDefault="00F77743">
      <w:pPr>
        <w:rPr>
          <w:rFonts w:ascii="Arial" w:hAnsi="Arial" w:cs="Arial"/>
          <w:sz w:val="22"/>
        </w:rPr>
      </w:pPr>
    </w:p>
    <w:p w14:paraId="6F32AA89" w14:textId="3609128E" w:rsidR="00EB4D34" w:rsidRDefault="00EB4D34">
      <w:pPr>
        <w:rPr>
          <w:rFonts w:ascii="Arial" w:hAnsi="Arial" w:cs="Arial"/>
          <w:sz w:val="22"/>
        </w:rPr>
      </w:pPr>
      <w:r w:rsidRPr="004B6F28">
        <w:rPr>
          <w:rFonts w:ascii="Arial" w:hAnsi="Arial" w:cs="Arial"/>
          <w:b/>
          <w:bCs/>
          <w:sz w:val="22"/>
        </w:rPr>
        <w:t>RENTS</w:t>
      </w:r>
      <w:r>
        <w:rPr>
          <w:rFonts w:ascii="Arial" w:hAnsi="Arial" w:cs="Arial"/>
          <w:sz w:val="22"/>
        </w:rPr>
        <w:t xml:space="preserve"> – </w:t>
      </w:r>
      <w:r w:rsidR="004B6F28">
        <w:rPr>
          <w:rFonts w:ascii="Arial" w:hAnsi="Arial" w:cs="Arial"/>
          <w:sz w:val="22"/>
        </w:rPr>
        <w:t xml:space="preserve">This discussed – prices to be set and displayed on the site noticeboards. Collection is to from the </w:t>
      </w:r>
      <w:proofErr w:type="gramStart"/>
      <w:r w:rsidR="004B6F28">
        <w:rPr>
          <w:rFonts w:ascii="Arial" w:hAnsi="Arial" w:cs="Arial"/>
          <w:sz w:val="22"/>
        </w:rPr>
        <w:t>7</w:t>
      </w:r>
      <w:r w:rsidR="005C3196">
        <w:rPr>
          <w:rFonts w:ascii="Arial" w:hAnsi="Arial" w:cs="Arial"/>
          <w:sz w:val="22"/>
        </w:rPr>
        <w:t>t</w:t>
      </w:r>
      <w:r w:rsidR="004B6F28">
        <w:rPr>
          <w:rFonts w:ascii="Arial" w:hAnsi="Arial" w:cs="Arial"/>
          <w:sz w:val="22"/>
        </w:rPr>
        <w:t>h</w:t>
      </w:r>
      <w:proofErr w:type="gramEnd"/>
      <w:r w:rsidR="004B6F28">
        <w:rPr>
          <w:rFonts w:ascii="Arial" w:hAnsi="Arial" w:cs="Arial"/>
          <w:sz w:val="22"/>
        </w:rPr>
        <w:t xml:space="preserve"> March </w:t>
      </w:r>
      <w:r w:rsidR="004B6F28" w:rsidRPr="005C3196">
        <w:rPr>
          <w:rFonts w:ascii="Arial" w:hAnsi="Arial" w:cs="Arial"/>
          <w:b/>
          <w:bCs/>
          <w:i/>
          <w:iCs/>
          <w:sz w:val="22"/>
          <w:u w:val="single"/>
        </w:rPr>
        <w:t>every day for 2 weeks</w:t>
      </w:r>
      <w:r w:rsidR="004B6F28">
        <w:rPr>
          <w:rFonts w:ascii="Arial" w:hAnsi="Arial" w:cs="Arial"/>
          <w:sz w:val="22"/>
        </w:rPr>
        <w:t xml:space="preserve"> (including weekends) at the Chairman’s </w:t>
      </w:r>
      <w:r w:rsidR="00CD334F">
        <w:rPr>
          <w:rFonts w:ascii="Arial" w:hAnsi="Arial" w:cs="Arial"/>
          <w:sz w:val="22"/>
        </w:rPr>
        <w:t>plot 43</w:t>
      </w:r>
      <w:r w:rsidR="004B6F28">
        <w:rPr>
          <w:rFonts w:ascii="Arial" w:hAnsi="Arial" w:cs="Arial"/>
          <w:sz w:val="22"/>
        </w:rPr>
        <w:t xml:space="preserve"> from 9 until approx. midday (due to the office and members hut being unsuitable at this moment in time)</w:t>
      </w:r>
    </w:p>
    <w:p w14:paraId="6EEB2DA2" w14:textId="4F4298DC" w:rsidR="004B6F28" w:rsidRDefault="004B6F28">
      <w:pPr>
        <w:rPr>
          <w:rFonts w:ascii="Arial" w:hAnsi="Arial" w:cs="Arial"/>
          <w:sz w:val="22"/>
        </w:rPr>
      </w:pPr>
    </w:p>
    <w:p w14:paraId="48EF173F" w14:textId="3075F659" w:rsidR="004B6F28" w:rsidRDefault="004B6F28">
      <w:pPr>
        <w:rPr>
          <w:rFonts w:ascii="Arial" w:hAnsi="Arial" w:cs="Arial"/>
          <w:sz w:val="22"/>
        </w:rPr>
      </w:pPr>
      <w:r>
        <w:rPr>
          <w:rFonts w:ascii="Arial" w:hAnsi="Arial" w:cs="Arial"/>
          <w:sz w:val="22"/>
        </w:rPr>
        <w:t xml:space="preserve">Again this information shall be posted on the site notice board and gates as appropriate so the membership </w:t>
      </w:r>
      <w:r w:rsidR="00CD334F">
        <w:rPr>
          <w:rFonts w:ascii="Arial" w:hAnsi="Arial" w:cs="Arial"/>
          <w:sz w:val="22"/>
        </w:rPr>
        <w:t>is</w:t>
      </w:r>
      <w:r>
        <w:rPr>
          <w:rFonts w:ascii="Arial" w:hAnsi="Arial" w:cs="Arial"/>
          <w:sz w:val="22"/>
        </w:rPr>
        <w:t xml:space="preserve"> aware.</w:t>
      </w:r>
    </w:p>
    <w:p w14:paraId="3878737F" w14:textId="7FF3ADB1" w:rsidR="00CD334F" w:rsidRDefault="00CD334F">
      <w:pPr>
        <w:rPr>
          <w:rFonts w:ascii="Arial" w:hAnsi="Arial" w:cs="Arial"/>
          <w:sz w:val="22"/>
        </w:rPr>
      </w:pPr>
    </w:p>
    <w:p w14:paraId="425B6858" w14:textId="305E1E17" w:rsidR="00CD334F" w:rsidRDefault="00CD334F">
      <w:pPr>
        <w:rPr>
          <w:rFonts w:ascii="Arial" w:hAnsi="Arial" w:cs="Arial"/>
          <w:sz w:val="22"/>
        </w:rPr>
      </w:pPr>
      <w:r w:rsidRPr="00CD334F">
        <w:rPr>
          <w:rFonts w:ascii="Arial" w:hAnsi="Arial" w:cs="Arial"/>
          <w:b/>
          <w:bCs/>
          <w:sz w:val="22"/>
        </w:rPr>
        <w:t>REMINDER</w:t>
      </w:r>
      <w:r>
        <w:rPr>
          <w:rFonts w:ascii="Arial" w:hAnsi="Arial" w:cs="Arial"/>
          <w:sz w:val="22"/>
        </w:rPr>
        <w:t xml:space="preserve">: the tenancy agreement is a legally binding document and therefore the legislation and SMBC requirements are for </w:t>
      </w:r>
      <w:r w:rsidRPr="00CD334F">
        <w:rPr>
          <w:rFonts w:ascii="Arial" w:hAnsi="Arial" w:cs="Arial"/>
          <w:b/>
          <w:bCs/>
          <w:sz w:val="22"/>
          <w:u w:val="single"/>
        </w:rPr>
        <w:t>one</w:t>
      </w:r>
      <w:r>
        <w:rPr>
          <w:rFonts w:ascii="Arial" w:hAnsi="Arial" w:cs="Arial"/>
          <w:sz w:val="22"/>
        </w:rPr>
        <w:t xml:space="preserve"> named tenant only for each plot allocated – it is then their responsibility to maintain the plots(s) according to the rules. Naturally close members of family etc can assist however where friends become involved the potholder </w:t>
      </w:r>
      <w:r w:rsidR="005C3196">
        <w:rPr>
          <w:rFonts w:ascii="Arial" w:hAnsi="Arial" w:cs="Arial"/>
          <w:sz w:val="22"/>
        </w:rPr>
        <w:t>must</w:t>
      </w:r>
      <w:r>
        <w:rPr>
          <w:rFonts w:ascii="Arial" w:hAnsi="Arial" w:cs="Arial"/>
          <w:sz w:val="22"/>
        </w:rPr>
        <w:t xml:space="preserve"> be aware that this could be misconstrued in some cases as ‘</w:t>
      </w:r>
      <w:r w:rsidR="00666CAB">
        <w:rPr>
          <w:rFonts w:ascii="Arial" w:hAnsi="Arial" w:cs="Arial"/>
          <w:sz w:val="22"/>
        </w:rPr>
        <w:t>subletting</w:t>
      </w:r>
      <w:r>
        <w:rPr>
          <w:rFonts w:ascii="Arial" w:hAnsi="Arial" w:cs="Arial"/>
          <w:sz w:val="22"/>
        </w:rPr>
        <w:t xml:space="preserve">’ and in the unfortunate scenario of persons ‘falling out’ it can lead to acrimonious situations – in this </w:t>
      </w:r>
      <w:r w:rsidR="00666CAB">
        <w:rPr>
          <w:rFonts w:ascii="Arial" w:hAnsi="Arial" w:cs="Arial"/>
          <w:sz w:val="22"/>
        </w:rPr>
        <w:t>area</w:t>
      </w:r>
      <w:r>
        <w:rPr>
          <w:rFonts w:ascii="Arial" w:hAnsi="Arial" w:cs="Arial"/>
          <w:sz w:val="22"/>
        </w:rPr>
        <w:t xml:space="preserve"> the stance </w:t>
      </w:r>
      <w:proofErr w:type="gramStart"/>
      <w:r>
        <w:rPr>
          <w:rFonts w:ascii="Arial" w:hAnsi="Arial" w:cs="Arial"/>
          <w:sz w:val="22"/>
        </w:rPr>
        <w:t>has to</w:t>
      </w:r>
      <w:proofErr w:type="gramEnd"/>
      <w:r>
        <w:rPr>
          <w:rFonts w:ascii="Arial" w:hAnsi="Arial" w:cs="Arial"/>
          <w:sz w:val="22"/>
        </w:rPr>
        <w:t xml:space="preserve"> be that the signatory on the tenancy agreement is the only person the committee deal with</w:t>
      </w:r>
      <w:r w:rsidR="00666CAB">
        <w:rPr>
          <w:rFonts w:ascii="Arial" w:hAnsi="Arial" w:cs="Arial"/>
          <w:sz w:val="22"/>
        </w:rPr>
        <w:t>. T</w:t>
      </w:r>
      <w:r>
        <w:rPr>
          <w:rFonts w:ascii="Arial" w:hAnsi="Arial" w:cs="Arial"/>
          <w:sz w:val="22"/>
        </w:rPr>
        <w:t>his however is subject to separate discussions if this does arise</w:t>
      </w:r>
      <w:r w:rsidR="0021010C">
        <w:rPr>
          <w:rFonts w:ascii="Arial" w:hAnsi="Arial" w:cs="Arial"/>
          <w:sz w:val="22"/>
        </w:rPr>
        <w:t xml:space="preserve"> </w:t>
      </w:r>
      <w:proofErr w:type="gramStart"/>
      <w:r w:rsidR="0021010C">
        <w:rPr>
          <w:rFonts w:ascii="Arial" w:hAnsi="Arial" w:cs="Arial"/>
          <w:sz w:val="22"/>
        </w:rPr>
        <w:t>taking into account</w:t>
      </w:r>
      <w:proofErr w:type="gramEnd"/>
      <w:r w:rsidR="0021010C">
        <w:rPr>
          <w:rFonts w:ascii="Arial" w:hAnsi="Arial" w:cs="Arial"/>
          <w:sz w:val="22"/>
        </w:rPr>
        <w:t xml:space="preserve"> the facts of the individual situation</w:t>
      </w:r>
      <w:r>
        <w:rPr>
          <w:rFonts w:ascii="Arial" w:hAnsi="Arial" w:cs="Arial"/>
          <w:sz w:val="22"/>
        </w:rPr>
        <w:t>.</w:t>
      </w:r>
    </w:p>
    <w:p w14:paraId="571C681F" w14:textId="77D36033" w:rsidR="004B6F28" w:rsidRDefault="004B6F28">
      <w:pPr>
        <w:rPr>
          <w:rFonts w:ascii="Arial" w:hAnsi="Arial" w:cs="Arial"/>
          <w:sz w:val="22"/>
        </w:rPr>
      </w:pPr>
    </w:p>
    <w:p w14:paraId="031E76CC" w14:textId="1CC5D651" w:rsidR="004B6F28" w:rsidRDefault="004B6F28">
      <w:pPr>
        <w:rPr>
          <w:rFonts w:ascii="Arial" w:hAnsi="Arial" w:cs="Arial"/>
          <w:sz w:val="22"/>
        </w:rPr>
      </w:pPr>
      <w:r>
        <w:rPr>
          <w:rFonts w:ascii="Arial" w:hAnsi="Arial" w:cs="Arial"/>
          <w:sz w:val="22"/>
        </w:rPr>
        <w:t xml:space="preserve">After </w:t>
      </w:r>
      <w:r w:rsidR="0021010C">
        <w:rPr>
          <w:rFonts w:ascii="Arial" w:hAnsi="Arial" w:cs="Arial"/>
          <w:sz w:val="22"/>
        </w:rPr>
        <w:t>Q</w:t>
      </w:r>
      <w:r>
        <w:rPr>
          <w:rFonts w:ascii="Arial" w:hAnsi="Arial" w:cs="Arial"/>
          <w:sz w:val="22"/>
        </w:rPr>
        <w:t xml:space="preserve"> from the floor </w:t>
      </w:r>
      <w:r w:rsidR="0021010C">
        <w:rPr>
          <w:rFonts w:ascii="Arial" w:hAnsi="Arial" w:cs="Arial"/>
          <w:sz w:val="22"/>
        </w:rPr>
        <w:t xml:space="preserve"> on what the money in the membership fee is for, </w:t>
      </w:r>
      <w:r>
        <w:rPr>
          <w:rFonts w:ascii="Arial" w:hAnsi="Arial" w:cs="Arial"/>
          <w:sz w:val="22"/>
        </w:rPr>
        <w:t xml:space="preserve">it was stated that the membership fee is rolled into the rents itself </w:t>
      </w:r>
      <w:r w:rsidR="0021010C">
        <w:rPr>
          <w:rFonts w:ascii="Arial" w:hAnsi="Arial" w:cs="Arial"/>
          <w:sz w:val="22"/>
        </w:rPr>
        <w:t xml:space="preserve">now </w:t>
      </w:r>
      <w:r>
        <w:rPr>
          <w:rFonts w:ascii="Arial" w:hAnsi="Arial" w:cs="Arial"/>
          <w:sz w:val="22"/>
        </w:rPr>
        <w:t xml:space="preserve">therefore making </w:t>
      </w:r>
      <w:r w:rsidR="0021010C">
        <w:rPr>
          <w:rFonts w:ascii="Arial" w:hAnsi="Arial" w:cs="Arial"/>
          <w:sz w:val="22"/>
        </w:rPr>
        <w:t>it</w:t>
      </w:r>
      <w:r>
        <w:rPr>
          <w:rFonts w:ascii="Arial" w:hAnsi="Arial" w:cs="Arial"/>
          <w:sz w:val="22"/>
        </w:rPr>
        <w:t xml:space="preserve"> one payment as such, it was also explained that the payment goes towards the </w:t>
      </w:r>
      <w:r w:rsidR="00CD334F">
        <w:rPr>
          <w:rFonts w:ascii="Arial" w:hAnsi="Arial" w:cs="Arial"/>
          <w:sz w:val="22"/>
        </w:rPr>
        <w:t>items that are required on site such as memberships and insurance</w:t>
      </w:r>
      <w:r w:rsidR="0021010C">
        <w:rPr>
          <w:rFonts w:ascii="Arial" w:hAnsi="Arial" w:cs="Arial"/>
          <w:sz w:val="22"/>
        </w:rPr>
        <w:t xml:space="preserve">, improvements , contributions to grants we need to demonstrate we are capable of managing some input into these at times (dependent on the issuing agency) </w:t>
      </w:r>
      <w:r w:rsidR="00CD334F">
        <w:rPr>
          <w:rFonts w:ascii="Arial" w:hAnsi="Arial" w:cs="Arial"/>
          <w:sz w:val="22"/>
        </w:rPr>
        <w:t xml:space="preserve"> etc.</w:t>
      </w:r>
    </w:p>
    <w:p w14:paraId="1A5793E2" w14:textId="2CD1005F" w:rsidR="00CD334F" w:rsidRDefault="00CD334F">
      <w:pPr>
        <w:rPr>
          <w:rFonts w:ascii="Arial" w:hAnsi="Arial" w:cs="Arial"/>
          <w:sz w:val="22"/>
        </w:rPr>
      </w:pPr>
    </w:p>
    <w:p w14:paraId="690809FC" w14:textId="51CB2EF3" w:rsidR="00CD334F" w:rsidRDefault="00CD334F">
      <w:pPr>
        <w:rPr>
          <w:rFonts w:ascii="Arial" w:hAnsi="Arial" w:cs="Arial"/>
          <w:sz w:val="22"/>
        </w:rPr>
      </w:pPr>
      <w:r w:rsidRPr="00CD334F">
        <w:rPr>
          <w:rFonts w:ascii="Arial" w:hAnsi="Arial" w:cs="Arial"/>
          <w:b/>
          <w:bCs/>
          <w:sz w:val="22"/>
        </w:rPr>
        <w:t>NOTE</w:t>
      </w:r>
      <w:r>
        <w:rPr>
          <w:rFonts w:ascii="Arial" w:hAnsi="Arial" w:cs="Arial"/>
          <w:sz w:val="22"/>
        </w:rPr>
        <w:t xml:space="preserve"> – the council do offer a rebate on the rents back to the site, however this is </w:t>
      </w:r>
      <w:r w:rsidRPr="0021010C">
        <w:rPr>
          <w:rFonts w:ascii="Arial" w:hAnsi="Arial" w:cs="Arial"/>
          <w:i/>
          <w:iCs/>
          <w:sz w:val="22"/>
          <w:u w:val="single"/>
        </w:rPr>
        <w:t>all</w:t>
      </w:r>
      <w:r>
        <w:rPr>
          <w:rFonts w:ascii="Arial" w:hAnsi="Arial" w:cs="Arial"/>
          <w:sz w:val="22"/>
        </w:rPr>
        <w:t xml:space="preserve"> we receive from them. The council do not budget for allotment site repairs or improvements – that is the sites responsibility. Therefore if we are to maintain our standards and improve on them as well </w:t>
      </w:r>
      <w:r w:rsidR="0021010C">
        <w:rPr>
          <w:rFonts w:ascii="Arial" w:hAnsi="Arial" w:cs="Arial"/>
          <w:sz w:val="22"/>
        </w:rPr>
        <w:t>as</w:t>
      </w:r>
      <w:r>
        <w:rPr>
          <w:rFonts w:ascii="Arial" w:hAnsi="Arial" w:cs="Arial"/>
          <w:sz w:val="22"/>
        </w:rPr>
        <w:t xml:space="preserve"> </w:t>
      </w:r>
      <w:r w:rsidR="00666CAB">
        <w:rPr>
          <w:rFonts w:ascii="Arial" w:hAnsi="Arial" w:cs="Arial"/>
          <w:sz w:val="22"/>
        </w:rPr>
        <w:t>ensure</w:t>
      </w:r>
      <w:r>
        <w:rPr>
          <w:rFonts w:ascii="Arial" w:hAnsi="Arial" w:cs="Arial"/>
          <w:sz w:val="22"/>
        </w:rPr>
        <w:t xml:space="preserve"> our membership is both protected and can enjoy a reasonable site</w:t>
      </w:r>
      <w:r w:rsidR="0021010C">
        <w:rPr>
          <w:rFonts w:ascii="Arial" w:hAnsi="Arial" w:cs="Arial"/>
          <w:sz w:val="22"/>
        </w:rPr>
        <w:t>, then</w:t>
      </w:r>
      <w:r>
        <w:rPr>
          <w:rFonts w:ascii="Arial" w:hAnsi="Arial" w:cs="Arial"/>
          <w:sz w:val="22"/>
        </w:rPr>
        <w:t xml:space="preserve"> this is the money we </w:t>
      </w:r>
      <w:proofErr w:type="gramStart"/>
      <w:r>
        <w:rPr>
          <w:rFonts w:ascii="Arial" w:hAnsi="Arial" w:cs="Arial"/>
          <w:sz w:val="22"/>
        </w:rPr>
        <w:t>have to</w:t>
      </w:r>
      <w:proofErr w:type="gramEnd"/>
      <w:r>
        <w:rPr>
          <w:rFonts w:ascii="Arial" w:hAnsi="Arial" w:cs="Arial"/>
          <w:sz w:val="22"/>
        </w:rPr>
        <w:t xml:space="preserve"> use for these purposes in conjunction with any grants etc.</w:t>
      </w:r>
    </w:p>
    <w:p w14:paraId="6DD128B0" w14:textId="0C12D5B6" w:rsidR="00CD334F" w:rsidRDefault="00CD334F">
      <w:pPr>
        <w:rPr>
          <w:rFonts w:ascii="Arial" w:hAnsi="Arial" w:cs="Arial"/>
          <w:sz w:val="22"/>
        </w:rPr>
      </w:pPr>
    </w:p>
    <w:p w14:paraId="499D5EA4" w14:textId="2C37415C" w:rsidR="00CD334F" w:rsidRDefault="00CD334F">
      <w:pPr>
        <w:rPr>
          <w:rFonts w:ascii="Arial" w:hAnsi="Arial" w:cs="Arial"/>
          <w:sz w:val="22"/>
        </w:rPr>
      </w:pPr>
      <w:r w:rsidRPr="00CD334F">
        <w:rPr>
          <w:rFonts w:ascii="Arial" w:hAnsi="Arial" w:cs="Arial"/>
          <w:b/>
          <w:bCs/>
          <w:sz w:val="22"/>
        </w:rPr>
        <w:t>Q</w:t>
      </w:r>
      <w:r>
        <w:rPr>
          <w:rFonts w:ascii="Arial" w:hAnsi="Arial" w:cs="Arial"/>
          <w:sz w:val="22"/>
        </w:rPr>
        <w:t xml:space="preserve"> from the floor over access to the NAS members page, </w:t>
      </w:r>
      <w:r w:rsidRPr="00CD334F">
        <w:rPr>
          <w:rFonts w:ascii="Arial" w:hAnsi="Arial" w:cs="Arial"/>
          <w:b/>
          <w:bCs/>
          <w:sz w:val="22"/>
        </w:rPr>
        <w:t>Clarification</w:t>
      </w:r>
      <w:r>
        <w:rPr>
          <w:rFonts w:ascii="Arial" w:hAnsi="Arial" w:cs="Arial"/>
          <w:sz w:val="22"/>
        </w:rPr>
        <w:t>: the membership subs to both NAS and Allotment Stockport  was not paid in the preceding year by the committee as was, this therefore means that access is not available at present. The Chair stated the present committee is rectifying this and as soon as any information is forthcoming</w:t>
      </w:r>
      <w:r w:rsidR="0021010C">
        <w:rPr>
          <w:rFonts w:ascii="Arial" w:hAnsi="Arial" w:cs="Arial"/>
          <w:sz w:val="22"/>
        </w:rPr>
        <w:t xml:space="preserve"> </w:t>
      </w:r>
      <w:r w:rsidR="0021010C" w:rsidRPr="0021010C">
        <w:rPr>
          <w:rFonts w:ascii="Arial" w:hAnsi="Arial" w:cs="Arial"/>
          <w:b/>
          <w:bCs/>
          <w:sz w:val="22"/>
        </w:rPr>
        <w:t>NOTE</w:t>
      </w:r>
      <w:r w:rsidR="0021010C">
        <w:rPr>
          <w:rFonts w:ascii="Arial" w:hAnsi="Arial" w:cs="Arial"/>
          <w:sz w:val="22"/>
        </w:rPr>
        <w:t>:</w:t>
      </w:r>
      <w:r>
        <w:rPr>
          <w:rFonts w:ascii="Arial" w:hAnsi="Arial" w:cs="Arial"/>
          <w:sz w:val="22"/>
        </w:rPr>
        <w:t xml:space="preserve"> this shall be disseminated accordingly</w:t>
      </w:r>
      <w:r w:rsidR="0021010C">
        <w:rPr>
          <w:rFonts w:ascii="Arial" w:hAnsi="Arial" w:cs="Arial"/>
          <w:sz w:val="22"/>
        </w:rPr>
        <w:t xml:space="preserve"> to the membership via the noticeboard</w:t>
      </w:r>
      <w:r>
        <w:rPr>
          <w:rFonts w:ascii="Arial" w:hAnsi="Arial" w:cs="Arial"/>
          <w:sz w:val="22"/>
        </w:rPr>
        <w:t>.</w:t>
      </w:r>
    </w:p>
    <w:p w14:paraId="5ED328A8" w14:textId="65CBA4BF" w:rsidR="0021010C" w:rsidRDefault="0021010C">
      <w:pPr>
        <w:rPr>
          <w:rFonts w:ascii="Arial" w:hAnsi="Arial" w:cs="Arial"/>
          <w:sz w:val="22"/>
        </w:rPr>
      </w:pPr>
    </w:p>
    <w:p w14:paraId="507C2CEB" w14:textId="77777777" w:rsidR="0021010C" w:rsidRDefault="0021010C">
      <w:pPr>
        <w:rPr>
          <w:rFonts w:ascii="Arial" w:hAnsi="Arial" w:cs="Arial"/>
          <w:sz w:val="22"/>
        </w:rPr>
      </w:pPr>
    </w:p>
    <w:p w14:paraId="3F2AB46E" w14:textId="6458C423" w:rsidR="00666CAB" w:rsidRDefault="00666CAB">
      <w:pPr>
        <w:rPr>
          <w:rFonts w:ascii="Arial" w:hAnsi="Arial" w:cs="Arial"/>
          <w:sz w:val="22"/>
        </w:rPr>
      </w:pPr>
    </w:p>
    <w:p w14:paraId="45333939" w14:textId="77777777" w:rsidR="0021010C" w:rsidRDefault="00666CAB">
      <w:pPr>
        <w:rPr>
          <w:rFonts w:ascii="Arial" w:hAnsi="Arial" w:cs="Arial"/>
          <w:sz w:val="22"/>
        </w:rPr>
      </w:pPr>
      <w:r w:rsidRPr="0021010C">
        <w:rPr>
          <w:rFonts w:ascii="Arial" w:hAnsi="Arial" w:cs="Arial"/>
          <w:b/>
          <w:bCs/>
          <w:sz w:val="22"/>
        </w:rPr>
        <w:t>Q</w:t>
      </w:r>
      <w:r>
        <w:rPr>
          <w:rFonts w:ascii="Arial" w:hAnsi="Arial" w:cs="Arial"/>
          <w:sz w:val="22"/>
        </w:rPr>
        <w:t xml:space="preserve"> from floor – the state of Bird Flu recommendations and what is applicable to the poultry section. This is an area where e the committee can only advise that the DEFRA web sites be read and information </w:t>
      </w:r>
    </w:p>
    <w:p w14:paraId="4BA46630" w14:textId="77777777" w:rsidR="0021010C" w:rsidRDefault="0021010C">
      <w:pPr>
        <w:rPr>
          <w:rFonts w:ascii="Arial" w:hAnsi="Arial" w:cs="Arial"/>
          <w:sz w:val="22"/>
        </w:rPr>
      </w:pPr>
    </w:p>
    <w:p w14:paraId="3C696D4C" w14:textId="592716D9" w:rsidR="00666CAB" w:rsidRDefault="00666CAB">
      <w:pPr>
        <w:rPr>
          <w:rFonts w:ascii="Arial" w:hAnsi="Arial" w:cs="Arial"/>
          <w:sz w:val="22"/>
        </w:rPr>
      </w:pPr>
      <w:r>
        <w:rPr>
          <w:rFonts w:ascii="Arial" w:hAnsi="Arial" w:cs="Arial"/>
          <w:sz w:val="22"/>
        </w:rPr>
        <w:t>gathered from this source by the plot holders it affects. The committee will not advise on this subject – D</w:t>
      </w:r>
      <w:r w:rsidR="0021010C">
        <w:rPr>
          <w:rFonts w:ascii="Arial" w:hAnsi="Arial" w:cs="Arial"/>
          <w:sz w:val="22"/>
        </w:rPr>
        <w:t>E</w:t>
      </w:r>
      <w:r>
        <w:rPr>
          <w:rFonts w:ascii="Arial" w:hAnsi="Arial" w:cs="Arial"/>
          <w:sz w:val="22"/>
        </w:rPr>
        <w:t xml:space="preserve">FRA and government requirements must dictate what poultry plot </w:t>
      </w:r>
      <w:r w:rsidR="005C3196">
        <w:rPr>
          <w:rFonts w:ascii="Arial" w:hAnsi="Arial" w:cs="Arial"/>
          <w:sz w:val="22"/>
        </w:rPr>
        <w:t>holders’</w:t>
      </w:r>
      <w:r>
        <w:rPr>
          <w:rFonts w:ascii="Arial" w:hAnsi="Arial" w:cs="Arial"/>
          <w:sz w:val="22"/>
        </w:rPr>
        <w:t xml:space="preserve"> responsibilities are.</w:t>
      </w:r>
    </w:p>
    <w:p w14:paraId="4E73EED4" w14:textId="77777777" w:rsidR="00CD334F" w:rsidRDefault="00CD334F">
      <w:pPr>
        <w:rPr>
          <w:rFonts w:ascii="Arial" w:hAnsi="Arial" w:cs="Arial"/>
          <w:sz w:val="22"/>
        </w:rPr>
      </w:pPr>
    </w:p>
    <w:p w14:paraId="4B2BC3E0" w14:textId="2A935C5A" w:rsidR="004B6F28" w:rsidRDefault="00666CAB">
      <w:pPr>
        <w:rPr>
          <w:rFonts w:ascii="Arial" w:hAnsi="Arial" w:cs="Arial"/>
          <w:sz w:val="22"/>
        </w:rPr>
      </w:pPr>
      <w:r w:rsidRPr="00666CAB">
        <w:rPr>
          <w:rFonts w:ascii="Arial" w:hAnsi="Arial" w:cs="Arial"/>
          <w:b/>
          <w:bCs/>
          <w:sz w:val="22"/>
        </w:rPr>
        <w:t>Keys / Security</w:t>
      </w:r>
      <w:r>
        <w:rPr>
          <w:rFonts w:ascii="Arial" w:hAnsi="Arial" w:cs="Arial"/>
          <w:sz w:val="22"/>
        </w:rPr>
        <w:t xml:space="preserve"> – the floor debated the subject on </w:t>
      </w:r>
      <w:r w:rsidR="005C3196">
        <w:rPr>
          <w:rFonts w:ascii="Arial" w:hAnsi="Arial" w:cs="Arial"/>
          <w:sz w:val="22"/>
        </w:rPr>
        <w:t>whether</w:t>
      </w:r>
      <w:r>
        <w:rPr>
          <w:rFonts w:ascii="Arial" w:hAnsi="Arial" w:cs="Arial"/>
          <w:sz w:val="22"/>
        </w:rPr>
        <w:t xml:space="preserve"> to change the gates lock back to a keyed one or maintain the numerical version as at present – after much discussion no real solution agreed. This is something that may arise again a</w:t>
      </w:r>
      <w:r w:rsidR="0021010C">
        <w:rPr>
          <w:rFonts w:ascii="Arial" w:hAnsi="Arial" w:cs="Arial"/>
          <w:sz w:val="22"/>
        </w:rPr>
        <w:t>n</w:t>
      </w:r>
      <w:r>
        <w:rPr>
          <w:rFonts w:ascii="Arial" w:hAnsi="Arial" w:cs="Arial"/>
          <w:sz w:val="22"/>
        </w:rPr>
        <w:t>d will be discussed as a set item once the subjects in other areas have been addressed.</w:t>
      </w:r>
    </w:p>
    <w:p w14:paraId="2DD6E44B" w14:textId="77777777" w:rsidR="004B6F28" w:rsidRDefault="004B6F28">
      <w:pPr>
        <w:rPr>
          <w:rFonts w:ascii="Arial" w:hAnsi="Arial" w:cs="Arial"/>
          <w:sz w:val="22"/>
        </w:rPr>
      </w:pPr>
    </w:p>
    <w:p w14:paraId="54214CF7" w14:textId="43BAE8BE" w:rsidR="004B6F28" w:rsidRDefault="00666CAB">
      <w:pPr>
        <w:rPr>
          <w:rFonts w:ascii="Arial" w:hAnsi="Arial" w:cs="Arial"/>
          <w:sz w:val="22"/>
        </w:rPr>
      </w:pPr>
      <w:r>
        <w:rPr>
          <w:rFonts w:ascii="Arial" w:hAnsi="Arial" w:cs="Arial"/>
          <w:sz w:val="22"/>
        </w:rPr>
        <w:t>Margaret Thompson (Plot 1a)</w:t>
      </w:r>
      <w:r>
        <w:rPr>
          <w:rFonts w:ascii="Arial" w:hAnsi="Arial" w:cs="Arial"/>
          <w:sz w:val="22"/>
        </w:rPr>
        <w:t xml:space="preserve"> – showed the floor and committee offices alleged side wall spiking to a tyre on her car that occurred near the wood chip area on Wednesday previously at around midday. This malicious damage has been reported to the police. Margaret again stated she was of the inclination that she is subject to malicious intentions by persons not known.</w:t>
      </w:r>
    </w:p>
    <w:p w14:paraId="2BCB0C6C" w14:textId="27A84EBF" w:rsidR="00666CAB" w:rsidRDefault="00666CAB">
      <w:pPr>
        <w:rPr>
          <w:rFonts w:ascii="Arial" w:hAnsi="Arial" w:cs="Arial"/>
          <w:sz w:val="22"/>
        </w:rPr>
      </w:pPr>
    </w:p>
    <w:p w14:paraId="7EE1C21C" w14:textId="3804BFBA" w:rsidR="00666CAB" w:rsidRDefault="00666CAB">
      <w:pPr>
        <w:rPr>
          <w:rFonts w:ascii="Arial" w:hAnsi="Arial" w:cs="Arial"/>
          <w:sz w:val="22"/>
        </w:rPr>
      </w:pPr>
      <w:r>
        <w:rPr>
          <w:rFonts w:ascii="Arial" w:hAnsi="Arial" w:cs="Arial"/>
          <w:sz w:val="22"/>
        </w:rPr>
        <w:t xml:space="preserve">The committee </w:t>
      </w:r>
      <w:r w:rsidRPr="00666CAB">
        <w:rPr>
          <w:rFonts w:ascii="Arial" w:hAnsi="Arial" w:cs="Arial"/>
          <w:b/>
          <w:bCs/>
          <w:i/>
          <w:iCs/>
          <w:sz w:val="22"/>
          <w:u w:val="single"/>
        </w:rPr>
        <w:t>STRONGLY</w:t>
      </w:r>
      <w:r>
        <w:rPr>
          <w:rFonts w:ascii="Arial" w:hAnsi="Arial" w:cs="Arial"/>
          <w:sz w:val="22"/>
        </w:rPr>
        <w:t xml:space="preserve"> agreed with the members present that this type of behaviour is wholly unnecessary and does not condone such actions. Any member found to have maliciously damaged another’s property , plot or other personal possessions would be subject to removal from site in line with  Society rules and constitution.</w:t>
      </w:r>
    </w:p>
    <w:p w14:paraId="400C3E14" w14:textId="30B65092" w:rsidR="00666CAB" w:rsidRDefault="00666CAB">
      <w:pPr>
        <w:rPr>
          <w:rFonts w:ascii="Arial" w:hAnsi="Arial" w:cs="Arial"/>
          <w:sz w:val="22"/>
        </w:rPr>
      </w:pPr>
    </w:p>
    <w:p w14:paraId="5D3DB991" w14:textId="293C23E7" w:rsidR="00666CAB" w:rsidRDefault="00666CAB">
      <w:pPr>
        <w:rPr>
          <w:rFonts w:ascii="Arial" w:hAnsi="Arial" w:cs="Arial"/>
          <w:sz w:val="22"/>
        </w:rPr>
      </w:pPr>
      <w:r w:rsidRPr="0021010C">
        <w:rPr>
          <w:rFonts w:ascii="Arial" w:hAnsi="Arial" w:cs="Arial"/>
          <w:b/>
          <w:bCs/>
          <w:sz w:val="22"/>
        </w:rPr>
        <w:t>AGM Sign Off</w:t>
      </w:r>
      <w:r>
        <w:rPr>
          <w:rFonts w:ascii="Arial" w:hAnsi="Arial" w:cs="Arial"/>
          <w:sz w:val="22"/>
        </w:rPr>
        <w:t xml:space="preserve"> – the Chair passed </w:t>
      </w:r>
      <w:r w:rsidR="005C3196">
        <w:rPr>
          <w:rFonts w:ascii="Arial" w:hAnsi="Arial" w:cs="Arial"/>
          <w:sz w:val="22"/>
        </w:rPr>
        <w:t>minutes</w:t>
      </w:r>
      <w:r>
        <w:rPr>
          <w:rFonts w:ascii="Arial" w:hAnsi="Arial" w:cs="Arial"/>
          <w:sz w:val="22"/>
        </w:rPr>
        <w:t xml:space="preserve"> from the AGM to previous members of the committee as was to sign as a true and accurate record as required. This was done. Copy retained by Secretary.</w:t>
      </w:r>
    </w:p>
    <w:p w14:paraId="39AA9BCD" w14:textId="6127CBCE" w:rsidR="00666CAB" w:rsidRDefault="00666CAB">
      <w:pPr>
        <w:rPr>
          <w:rFonts w:ascii="Arial" w:hAnsi="Arial" w:cs="Arial"/>
          <w:sz w:val="22"/>
        </w:rPr>
      </w:pPr>
    </w:p>
    <w:p w14:paraId="4EC290DA" w14:textId="5B9ACA76" w:rsidR="00666CAB" w:rsidRDefault="005C3196">
      <w:pPr>
        <w:rPr>
          <w:rFonts w:ascii="Arial" w:hAnsi="Arial" w:cs="Arial"/>
          <w:sz w:val="22"/>
        </w:rPr>
      </w:pPr>
      <w:r>
        <w:rPr>
          <w:rFonts w:ascii="Arial" w:hAnsi="Arial" w:cs="Arial"/>
          <w:sz w:val="22"/>
        </w:rPr>
        <w:t>There was a request for a copy of the council head lease agreement from a member, this was duly supplied post meeting by the secretary.</w:t>
      </w:r>
      <w:r w:rsidR="0021010C">
        <w:rPr>
          <w:rFonts w:ascii="Arial" w:hAnsi="Arial" w:cs="Arial"/>
          <w:sz w:val="22"/>
        </w:rPr>
        <w:t xml:space="preserve"> They stated it was for reference purposes. </w:t>
      </w:r>
    </w:p>
    <w:p w14:paraId="3195FA8C" w14:textId="61B9AAE5" w:rsidR="005C3196" w:rsidRDefault="005C3196">
      <w:pPr>
        <w:rPr>
          <w:rFonts w:ascii="Arial" w:hAnsi="Arial" w:cs="Arial"/>
          <w:sz w:val="22"/>
        </w:rPr>
      </w:pPr>
    </w:p>
    <w:p w14:paraId="2ADDEB75" w14:textId="13561158" w:rsidR="005C3196" w:rsidRDefault="005C3196">
      <w:pPr>
        <w:rPr>
          <w:rFonts w:ascii="Arial" w:hAnsi="Arial" w:cs="Arial"/>
          <w:sz w:val="22"/>
        </w:rPr>
      </w:pPr>
      <w:r w:rsidRPr="0021010C">
        <w:rPr>
          <w:rFonts w:ascii="Arial" w:hAnsi="Arial" w:cs="Arial"/>
          <w:b/>
          <w:bCs/>
          <w:sz w:val="22"/>
        </w:rPr>
        <w:t xml:space="preserve">Q </w:t>
      </w:r>
      <w:r>
        <w:rPr>
          <w:rFonts w:ascii="Arial" w:hAnsi="Arial" w:cs="Arial"/>
          <w:sz w:val="22"/>
        </w:rPr>
        <w:t xml:space="preserve">from floor over ‘adding’ wildlife issues to the rules – this was not discussed </w:t>
      </w:r>
      <w:r w:rsidR="0021010C">
        <w:rPr>
          <w:rFonts w:ascii="Arial" w:hAnsi="Arial" w:cs="Arial"/>
          <w:sz w:val="22"/>
        </w:rPr>
        <w:t xml:space="preserve">at length </w:t>
      </w:r>
      <w:r>
        <w:rPr>
          <w:rFonts w:ascii="Arial" w:hAnsi="Arial" w:cs="Arial"/>
          <w:sz w:val="22"/>
        </w:rPr>
        <w:t>as the rules are derived from the SMBC headlease</w:t>
      </w:r>
      <w:r w:rsidR="0021010C">
        <w:rPr>
          <w:rFonts w:ascii="Arial" w:hAnsi="Arial" w:cs="Arial"/>
          <w:sz w:val="22"/>
        </w:rPr>
        <w:t>,</w:t>
      </w:r>
      <w:r>
        <w:rPr>
          <w:rFonts w:ascii="Arial" w:hAnsi="Arial" w:cs="Arial"/>
          <w:sz w:val="22"/>
        </w:rPr>
        <w:t xml:space="preserve"> diluted and amended only slightly via the constitution and to change rules requires a lot of research</w:t>
      </w:r>
      <w:r w:rsidR="0021010C">
        <w:rPr>
          <w:rFonts w:ascii="Arial" w:hAnsi="Arial" w:cs="Arial"/>
          <w:sz w:val="22"/>
        </w:rPr>
        <w:t xml:space="preserve">, liaison with SMBC legal dept and Allotment Stockport </w:t>
      </w:r>
      <w:r>
        <w:rPr>
          <w:rFonts w:ascii="Arial" w:hAnsi="Arial" w:cs="Arial"/>
          <w:sz w:val="22"/>
        </w:rPr>
        <w:t xml:space="preserve"> etc and the ones WAS use are in line with other sites in the borough due to the uniform approach </w:t>
      </w:r>
      <w:r w:rsidR="0021010C">
        <w:rPr>
          <w:rFonts w:ascii="Arial" w:hAnsi="Arial" w:cs="Arial"/>
          <w:sz w:val="22"/>
        </w:rPr>
        <w:t>by SMBC</w:t>
      </w:r>
    </w:p>
    <w:p w14:paraId="3AC1A28A" w14:textId="77777777" w:rsidR="004B6F28" w:rsidRDefault="004B6F28">
      <w:pPr>
        <w:rPr>
          <w:rFonts w:ascii="Arial" w:hAnsi="Arial" w:cs="Arial"/>
          <w:sz w:val="22"/>
        </w:rPr>
      </w:pPr>
    </w:p>
    <w:p w14:paraId="5458D3F9" w14:textId="6EC8D6FD" w:rsidR="00E95F8A" w:rsidRDefault="00E95F8A">
      <w:pPr>
        <w:rPr>
          <w:rFonts w:ascii="Arial" w:hAnsi="Arial" w:cs="Arial"/>
          <w:sz w:val="22"/>
        </w:rPr>
      </w:pPr>
    </w:p>
    <w:p w14:paraId="53F27401" w14:textId="11F67321" w:rsidR="00AC6F8F" w:rsidRDefault="00E95F8A">
      <w:pPr>
        <w:rPr>
          <w:rFonts w:ascii="Arial" w:hAnsi="Arial" w:cs="Arial"/>
          <w:sz w:val="22"/>
        </w:rPr>
      </w:pPr>
      <w:r>
        <w:rPr>
          <w:rFonts w:ascii="Arial" w:hAnsi="Arial" w:cs="Arial"/>
          <w:sz w:val="22"/>
        </w:rPr>
        <w:t>Next Meeting Sunday 27</w:t>
      </w:r>
      <w:r w:rsidRPr="00E95F8A">
        <w:rPr>
          <w:rFonts w:ascii="Arial" w:hAnsi="Arial" w:cs="Arial"/>
          <w:sz w:val="22"/>
          <w:vertAlign w:val="superscript"/>
        </w:rPr>
        <w:t>th</w:t>
      </w:r>
      <w:r>
        <w:rPr>
          <w:rFonts w:ascii="Arial" w:hAnsi="Arial" w:cs="Arial"/>
          <w:sz w:val="22"/>
        </w:rPr>
        <w:t xml:space="preserve"> </w:t>
      </w:r>
      <w:r w:rsidR="0021010C">
        <w:rPr>
          <w:rFonts w:ascii="Arial" w:hAnsi="Arial" w:cs="Arial"/>
          <w:sz w:val="22"/>
        </w:rPr>
        <w:t>March</w:t>
      </w:r>
      <w:r>
        <w:rPr>
          <w:rFonts w:ascii="Arial" w:hAnsi="Arial" w:cs="Arial"/>
          <w:sz w:val="22"/>
        </w:rPr>
        <w:t xml:space="preserve"> 2022 </w:t>
      </w:r>
    </w:p>
    <w:p w14:paraId="52BA7CF6" w14:textId="77777777" w:rsidR="00AC6F8F" w:rsidRDefault="00AC6F8F">
      <w:pPr>
        <w:rPr>
          <w:rFonts w:ascii="Arial" w:hAnsi="Arial" w:cs="Arial"/>
          <w:sz w:val="22"/>
        </w:rPr>
      </w:pPr>
    </w:p>
    <w:p w14:paraId="64745DC1" w14:textId="1CAA7AB6" w:rsidR="00AC6F8F" w:rsidRDefault="00AC6F8F">
      <w:pPr>
        <w:rPr>
          <w:rFonts w:ascii="Arial" w:hAnsi="Arial" w:cs="Arial"/>
          <w:sz w:val="22"/>
        </w:rPr>
      </w:pPr>
      <w:r>
        <w:rPr>
          <w:rFonts w:ascii="Arial" w:hAnsi="Arial" w:cs="Arial"/>
          <w:sz w:val="22"/>
        </w:rPr>
        <w:t>10</w:t>
      </w:r>
      <w:r w:rsidR="00E95F8A">
        <w:rPr>
          <w:rFonts w:ascii="Arial" w:hAnsi="Arial" w:cs="Arial"/>
          <w:sz w:val="22"/>
        </w:rPr>
        <w:t>.</w:t>
      </w:r>
      <w:r>
        <w:rPr>
          <w:rFonts w:ascii="Arial" w:hAnsi="Arial" w:cs="Arial"/>
          <w:sz w:val="22"/>
        </w:rPr>
        <w:t>0</w:t>
      </w:r>
      <w:r w:rsidR="00E95F8A">
        <w:rPr>
          <w:rFonts w:ascii="Arial" w:hAnsi="Arial" w:cs="Arial"/>
          <w:sz w:val="22"/>
        </w:rPr>
        <w:t>0</w:t>
      </w:r>
      <w:r>
        <w:rPr>
          <w:rFonts w:ascii="Arial" w:hAnsi="Arial" w:cs="Arial"/>
          <w:sz w:val="22"/>
        </w:rPr>
        <w:t xml:space="preserve"> - 10.30</w:t>
      </w:r>
      <w:r w:rsidR="00E95F8A">
        <w:rPr>
          <w:rFonts w:ascii="Arial" w:hAnsi="Arial" w:cs="Arial"/>
          <w:sz w:val="22"/>
        </w:rPr>
        <w:t xml:space="preserve"> Officers of the committee </w:t>
      </w:r>
    </w:p>
    <w:p w14:paraId="29EC9874" w14:textId="45B96060" w:rsidR="00E95F8A" w:rsidRDefault="00E95F8A">
      <w:pPr>
        <w:rPr>
          <w:rFonts w:ascii="Arial" w:hAnsi="Arial" w:cs="Arial"/>
          <w:sz w:val="22"/>
        </w:rPr>
      </w:pPr>
      <w:r>
        <w:rPr>
          <w:rFonts w:ascii="Arial" w:hAnsi="Arial" w:cs="Arial"/>
          <w:sz w:val="22"/>
        </w:rPr>
        <w:t xml:space="preserve">10.30 -11.00 General </w:t>
      </w:r>
      <w:r w:rsidR="00AC6F8F">
        <w:rPr>
          <w:rFonts w:ascii="Arial" w:hAnsi="Arial" w:cs="Arial"/>
          <w:sz w:val="22"/>
        </w:rPr>
        <w:t>committee</w:t>
      </w:r>
      <w:r>
        <w:rPr>
          <w:rFonts w:ascii="Arial" w:hAnsi="Arial" w:cs="Arial"/>
          <w:sz w:val="22"/>
        </w:rPr>
        <w:t xml:space="preserve"> members – location site hut</w:t>
      </w:r>
    </w:p>
    <w:sectPr w:rsidR="00E95F8A">
      <w:headerReference w:type="default" r:id="rId8"/>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EF00" w14:textId="77777777" w:rsidR="00F77743" w:rsidRDefault="00F77743">
      <w:r>
        <w:separator/>
      </w:r>
    </w:p>
  </w:endnote>
  <w:endnote w:type="continuationSeparator" w:id="0">
    <w:p w14:paraId="3461D779" w14:textId="77777777" w:rsidR="00F77743" w:rsidRDefault="00F7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217750"/>
      <w:docPartObj>
        <w:docPartGallery w:val="Page Numbers (Bottom of Page)"/>
        <w:docPartUnique/>
      </w:docPartObj>
    </w:sdtPr>
    <w:sdtEndPr>
      <w:rPr>
        <w:color w:val="7F7F7F" w:themeColor="background1" w:themeShade="7F"/>
        <w:spacing w:val="60"/>
      </w:rPr>
    </w:sdtEndPr>
    <w:sdtContent>
      <w:p w14:paraId="6DA82192" w14:textId="0A3B9476" w:rsidR="0021010C" w:rsidRDefault="0021010C" w:rsidP="0021010C">
        <w:pPr>
          <w:pStyle w:val="Footer"/>
          <w:pBdr>
            <w:top w:val="single" w:sz="4" w:space="1" w:color="D9D9D9" w:themeColor="background1" w:themeShade="D9"/>
          </w:pBdr>
          <w:jc w:val="center"/>
          <w:rPr>
            <w:b/>
            <w:bCs/>
          </w:rPr>
        </w:pPr>
        <w:r w:rsidRPr="0021010C">
          <w:rPr>
            <w:rFonts w:asciiTheme="minorHAnsi" w:hAnsiTheme="minorHAnsi" w:cstheme="minorHAnsi"/>
          </w:rPr>
          <w:fldChar w:fldCharType="begin"/>
        </w:r>
        <w:r w:rsidRPr="0021010C">
          <w:rPr>
            <w:rFonts w:asciiTheme="minorHAnsi" w:hAnsiTheme="minorHAnsi" w:cstheme="minorHAnsi"/>
          </w:rPr>
          <w:instrText xml:space="preserve"> PAGE   \* MERGEFORMAT </w:instrText>
        </w:r>
        <w:r w:rsidRPr="0021010C">
          <w:rPr>
            <w:rFonts w:asciiTheme="minorHAnsi" w:hAnsiTheme="minorHAnsi" w:cstheme="minorHAnsi"/>
          </w:rPr>
          <w:fldChar w:fldCharType="separate"/>
        </w:r>
        <w:r w:rsidRPr="0021010C">
          <w:rPr>
            <w:rFonts w:asciiTheme="minorHAnsi" w:hAnsiTheme="minorHAnsi" w:cstheme="minorHAnsi"/>
            <w:noProof/>
          </w:rPr>
          <w:t>2</w:t>
        </w:r>
        <w:r w:rsidRPr="0021010C">
          <w:rPr>
            <w:rFonts w:asciiTheme="minorHAnsi" w:hAnsiTheme="minorHAnsi" w:cstheme="minorHAnsi"/>
            <w:noProof/>
          </w:rPr>
          <w:fldChar w:fldCharType="end"/>
        </w:r>
        <w:r w:rsidRPr="0021010C">
          <w:rPr>
            <w:rFonts w:asciiTheme="minorHAnsi" w:hAnsiTheme="minorHAnsi" w:cstheme="minorHAnsi"/>
            <w:noProof/>
          </w:rPr>
          <w:t xml:space="preserve"> of 4</w:t>
        </w:r>
        <w:r>
          <w:rPr>
            <w:b/>
            <w:bCs/>
          </w:rPr>
          <w:t xml:space="preserve"> </w:t>
        </w:r>
      </w:p>
    </w:sdtContent>
  </w:sdt>
  <w:p w14:paraId="55E45976" w14:textId="77777777" w:rsidR="0021010C" w:rsidRDefault="00210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2D8B6" w14:textId="77777777" w:rsidR="00F77743" w:rsidRDefault="00F77743">
      <w:r>
        <w:separator/>
      </w:r>
    </w:p>
  </w:footnote>
  <w:footnote w:type="continuationSeparator" w:id="0">
    <w:p w14:paraId="0FB78278" w14:textId="77777777" w:rsidR="00F77743" w:rsidRDefault="00F77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EF26" w14:textId="77777777" w:rsidR="00F77743" w:rsidRDefault="00F77743">
    <w:pPr>
      <w:pStyle w:val="Heading1"/>
    </w:pPr>
    <w:r>
      <w:t>WHITEHILL ALLOTMENT SOCIETY</w:t>
    </w:r>
  </w:p>
  <w:p w14:paraId="1897C566" w14:textId="110B6208" w:rsidR="00F77743" w:rsidRDefault="00F77743">
    <w:pPr>
      <w:pStyle w:val="Heading2"/>
    </w:pPr>
    <w:r>
      <w:t xml:space="preserve">Committee Meeting </w:t>
    </w:r>
    <w:r w:rsidR="00CA6EE0">
      <w:t>Information</w:t>
    </w:r>
  </w:p>
  <w:p w14:paraId="7CBC8EC4" w14:textId="68BDE871" w:rsidR="005C3196" w:rsidRDefault="005C3196" w:rsidP="005C3196"/>
  <w:p w14:paraId="588B1EFA" w14:textId="5F7A7509" w:rsidR="005C3196" w:rsidRPr="005C3196" w:rsidRDefault="005C3196" w:rsidP="005C3196">
    <w:pPr>
      <w:jc w:val="center"/>
      <w:rPr>
        <w:rFonts w:asciiTheme="minorHAnsi" w:hAnsiTheme="minorHAnsi" w:cstheme="minorHAnsi"/>
        <w:b/>
        <w:bCs/>
        <w:color w:val="FF0000"/>
        <w:sz w:val="32"/>
        <w:szCs w:val="32"/>
      </w:rPr>
    </w:pPr>
    <w:r w:rsidRPr="005C3196">
      <w:rPr>
        <w:rFonts w:asciiTheme="minorHAnsi" w:hAnsiTheme="minorHAnsi" w:cstheme="minorHAnsi"/>
        <w:b/>
        <w:bCs/>
        <w:color w:val="FF0000"/>
        <w:sz w:val="32"/>
        <w:szCs w:val="32"/>
      </w:rPr>
      <w:t>HARD COPIES IN THE MEMBERS HUT NOT TO BE REMOVED!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200"/>
    <w:multiLevelType w:val="hybridMultilevel"/>
    <w:tmpl w:val="ED462318"/>
    <w:lvl w:ilvl="0" w:tplc="BA6EA91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C253FD"/>
    <w:multiLevelType w:val="hybridMultilevel"/>
    <w:tmpl w:val="79701970"/>
    <w:lvl w:ilvl="0" w:tplc="8B14F36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8F47B6"/>
    <w:multiLevelType w:val="hybridMultilevel"/>
    <w:tmpl w:val="EF985958"/>
    <w:lvl w:ilvl="0" w:tplc="F4B0AA06">
      <w:start w:val="1"/>
      <w:numFmt w:val="decimal"/>
      <w:lvlText w:val="%1)"/>
      <w:lvlJc w:val="left"/>
      <w:pPr>
        <w:tabs>
          <w:tab w:val="num" w:pos="1080"/>
        </w:tabs>
        <w:ind w:left="1080"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3A1BFA"/>
    <w:multiLevelType w:val="hybridMultilevel"/>
    <w:tmpl w:val="EA64B096"/>
    <w:lvl w:ilvl="0" w:tplc="79F07A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4B"/>
    <w:rsid w:val="001E2C70"/>
    <w:rsid w:val="0021010C"/>
    <w:rsid w:val="00212F81"/>
    <w:rsid w:val="003B762C"/>
    <w:rsid w:val="00463DBB"/>
    <w:rsid w:val="004B6F28"/>
    <w:rsid w:val="005C3196"/>
    <w:rsid w:val="00666CAB"/>
    <w:rsid w:val="00725764"/>
    <w:rsid w:val="007414D2"/>
    <w:rsid w:val="0076654B"/>
    <w:rsid w:val="007979AD"/>
    <w:rsid w:val="00AA78FD"/>
    <w:rsid w:val="00AC6F8F"/>
    <w:rsid w:val="00B35664"/>
    <w:rsid w:val="00B56501"/>
    <w:rsid w:val="00CA6EE0"/>
    <w:rsid w:val="00CD334F"/>
    <w:rsid w:val="00D269CB"/>
    <w:rsid w:val="00E0390E"/>
    <w:rsid w:val="00E44C1A"/>
    <w:rsid w:val="00E950CD"/>
    <w:rsid w:val="00E95F8A"/>
    <w:rsid w:val="00EB4D34"/>
    <w:rsid w:val="00F77743"/>
    <w:rsid w:val="00FD0A52"/>
    <w:rsid w:val="6200EC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3B438"/>
  <w15:chartTrackingRefBased/>
  <w15:docId w15:val="{6E8D4892-E3A3-48E5-83BD-1B07FE4C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rFonts w:ascii="Copperplate Gothic Bold" w:hAnsi="Copperplate Gothic Bold"/>
      <w:sz w:val="36"/>
    </w:rPr>
  </w:style>
  <w:style w:type="paragraph" w:styleId="Heading2">
    <w:name w:val="heading 2"/>
    <w:basedOn w:val="Normal"/>
    <w:next w:val="Normal"/>
    <w:qFormat/>
    <w:pPr>
      <w:keepNext/>
      <w:jc w:val="center"/>
      <w:outlineLvl w:val="1"/>
    </w:pPr>
    <w:rPr>
      <w:rFonts w:ascii="Copperplate Gothic Bold" w:hAnsi="Copperplate Gothic Bol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FooterChar">
    <w:name w:val="Footer Char"/>
    <w:basedOn w:val="DefaultParagraphFont"/>
    <w:link w:val="Footer"/>
    <w:uiPriority w:val="99"/>
    <w:rsid w:val="0021010C"/>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1455</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Previous Minutes: 14/08/05</vt:lpstr>
    </vt:vector>
  </TitlesOfParts>
  <Company>S.C.C. Limited</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Previous Minutes: 14/08/05</dc:title>
  <dc:subject/>
  <dc:creator>Any User</dc:creator>
  <cp:keywords/>
  <dc:description/>
  <cp:lastModifiedBy>Grimshaw, John</cp:lastModifiedBy>
  <cp:revision>3</cp:revision>
  <cp:lastPrinted>2022-02-02T12:06:00Z</cp:lastPrinted>
  <dcterms:created xsi:type="dcterms:W3CDTF">2022-02-28T08:42:00Z</dcterms:created>
  <dcterms:modified xsi:type="dcterms:W3CDTF">2022-02-28T09:42:00Z</dcterms:modified>
</cp:coreProperties>
</file>