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0C17" w:rsidRPr="00500C17" w:rsidRDefault="00500C17" w:rsidP="00500C17">
      <w:pPr>
        <w:spacing w:after="160"/>
        <w:rPr>
          <w:rFonts w:ascii="Times New Roman" w:eastAsia="Times New Roman" w:hAnsi="Times New Roman" w:cs="Times New Roman"/>
          <w:i/>
          <w:iCs/>
          <w:sz w:val="36"/>
          <w:szCs w:val="36"/>
          <w:lang w:eastAsia="en-GB"/>
        </w:rPr>
      </w:pPr>
      <w:proofErr w:type="spellStart"/>
      <w:proofErr w:type="gramStart"/>
      <w:r w:rsidRPr="00500C17">
        <w:rPr>
          <w:rFonts w:ascii="Calibri" w:eastAsia="Times New Roman" w:hAnsi="Calibri" w:cs="Calibri"/>
          <w:b/>
          <w:bCs/>
          <w:i/>
          <w:iCs/>
          <w:color w:val="000000"/>
          <w:sz w:val="36"/>
          <w:szCs w:val="36"/>
          <w:lang w:eastAsia="en-GB"/>
        </w:rPr>
        <w:t>Water</w:t>
      </w:r>
      <w:r w:rsidR="00F43697">
        <w:rPr>
          <w:rFonts w:ascii="Calibri" w:eastAsia="Times New Roman" w:hAnsi="Calibri" w:cs="Calibri"/>
          <w:b/>
          <w:bCs/>
          <w:i/>
          <w:iCs/>
          <w:color w:val="000000"/>
          <w:sz w:val="36"/>
          <w:szCs w:val="36"/>
          <w:lang w:eastAsia="en-GB"/>
        </w:rPr>
        <w:t>CAN</w:t>
      </w:r>
      <w:proofErr w:type="spellEnd"/>
      <w:r w:rsidR="00F43697">
        <w:rPr>
          <w:rFonts w:ascii="Calibri" w:eastAsia="Times New Roman" w:hAnsi="Calibri" w:cs="Calibri"/>
          <w:b/>
          <w:bCs/>
          <w:i/>
          <w:iCs/>
          <w:color w:val="000000"/>
          <w:sz w:val="36"/>
          <w:szCs w:val="36"/>
          <w:lang w:eastAsia="en-GB"/>
        </w:rPr>
        <w:t xml:space="preserve"> </w:t>
      </w:r>
      <w:r w:rsidRPr="00500C17">
        <w:rPr>
          <w:rFonts w:ascii="Calibri" w:eastAsia="Times New Roman" w:hAnsi="Calibri" w:cs="Calibri"/>
          <w:b/>
          <w:bCs/>
          <w:i/>
          <w:iCs/>
          <w:color w:val="000000"/>
          <w:sz w:val="36"/>
          <w:szCs w:val="36"/>
          <w:lang w:eastAsia="en-GB"/>
        </w:rPr>
        <w:t xml:space="preserve"> meeting</w:t>
      </w:r>
      <w:proofErr w:type="gramEnd"/>
      <w:r w:rsidRPr="00500C17">
        <w:rPr>
          <w:rFonts w:ascii="Calibri" w:eastAsia="Times New Roman" w:hAnsi="Calibri" w:cs="Calibri"/>
          <w:b/>
          <w:bCs/>
          <w:i/>
          <w:iCs/>
          <w:color w:val="000000"/>
          <w:sz w:val="36"/>
          <w:szCs w:val="36"/>
          <w:lang w:eastAsia="en-GB"/>
        </w:rPr>
        <w:t>: 20</w:t>
      </w:r>
      <w:r w:rsidRPr="00500C17">
        <w:rPr>
          <w:rFonts w:ascii="Calibri" w:eastAsia="Times New Roman" w:hAnsi="Calibri" w:cs="Calibri"/>
          <w:b/>
          <w:bCs/>
          <w:i/>
          <w:iCs/>
          <w:color w:val="000000"/>
          <w:sz w:val="36"/>
          <w:szCs w:val="36"/>
          <w:vertAlign w:val="superscript"/>
          <w:lang w:eastAsia="en-GB"/>
        </w:rPr>
        <w:t>th</w:t>
      </w:r>
      <w:r w:rsidRPr="00500C17">
        <w:rPr>
          <w:rFonts w:ascii="Calibri" w:eastAsia="Times New Roman" w:hAnsi="Calibri" w:cs="Calibri"/>
          <w:b/>
          <w:bCs/>
          <w:i/>
          <w:iCs/>
          <w:color w:val="000000"/>
          <w:sz w:val="36"/>
          <w:szCs w:val="36"/>
          <w:lang w:eastAsia="en-GB"/>
        </w:rPr>
        <w:t xml:space="preserve"> Feb 2023</w:t>
      </w:r>
    </w:p>
    <w:p w:rsidR="00500C17" w:rsidRPr="00500C17" w:rsidRDefault="00500C17" w:rsidP="00500C17">
      <w:pPr>
        <w:spacing w:after="160"/>
        <w:rPr>
          <w:rFonts w:ascii="Times New Roman" w:eastAsia="Times New Roman" w:hAnsi="Times New Roman" w:cs="Times New Roman"/>
          <w:sz w:val="24"/>
          <w:szCs w:val="24"/>
          <w:lang w:eastAsia="en-GB"/>
        </w:rPr>
      </w:pPr>
      <w:r w:rsidRPr="00500C17">
        <w:rPr>
          <w:rFonts w:ascii="Calibri" w:eastAsia="Times New Roman" w:hAnsi="Calibri" w:cs="Calibri"/>
          <w:b/>
          <w:bCs/>
          <w:color w:val="000000"/>
          <w:szCs w:val="28"/>
          <w:lang w:eastAsia="en-GB"/>
        </w:rPr>
        <w:t>Apologies:</w:t>
      </w:r>
      <w:r w:rsidRPr="00500C17">
        <w:rPr>
          <w:rFonts w:ascii="Calibri" w:eastAsia="Times New Roman" w:hAnsi="Calibri" w:cs="Calibri"/>
          <w:color w:val="000000"/>
          <w:szCs w:val="28"/>
          <w:lang w:eastAsia="en-GB"/>
        </w:rPr>
        <w:t xml:space="preserve"> Kathy </w:t>
      </w:r>
      <w:proofErr w:type="spellStart"/>
      <w:r w:rsidRPr="00500C17">
        <w:rPr>
          <w:rFonts w:ascii="Calibri" w:eastAsia="Times New Roman" w:hAnsi="Calibri" w:cs="Calibri"/>
          <w:color w:val="000000"/>
          <w:szCs w:val="28"/>
          <w:lang w:eastAsia="en-GB"/>
        </w:rPr>
        <w:t>Thornett</w:t>
      </w:r>
      <w:proofErr w:type="spellEnd"/>
      <w:r w:rsidRPr="00500C17">
        <w:rPr>
          <w:rFonts w:ascii="Calibri" w:eastAsia="Times New Roman" w:hAnsi="Calibri" w:cs="Calibri"/>
          <w:color w:val="000000"/>
          <w:szCs w:val="28"/>
          <w:lang w:eastAsia="en-GB"/>
        </w:rPr>
        <w:t>; Brenda Smith; Malcolm Wade; Lucy Mann</w:t>
      </w:r>
    </w:p>
    <w:p w:rsidR="00500C17" w:rsidRPr="00500C17" w:rsidRDefault="00500C17" w:rsidP="00500C17">
      <w:pPr>
        <w:numPr>
          <w:ilvl w:val="0"/>
          <w:numId w:val="1"/>
        </w:numPr>
        <w:textAlignment w:val="baseline"/>
        <w:rPr>
          <w:rFonts w:ascii="Calibri" w:eastAsia="Times New Roman" w:hAnsi="Calibri" w:cs="Calibri"/>
          <w:color w:val="000000"/>
          <w:szCs w:val="28"/>
          <w:lang w:eastAsia="en-GB"/>
        </w:rPr>
      </w:pPr>
      <w:r w:rsidRPr="00500C17">
        <w:rPr>
          <w:rFonts w:ascii="Calibri" w:eastAsia="Times New Roman" w:hAnsi="Calibri" w:cs="Calibri"/>
          <w:color w:val="000000"/>
          <w:szCs w:val="28"/>
          <w:lang w:eastAsia="en-GB"/>
        </w:rPr>
        <w:t>Minutes were agreed from the last meeting</w:t>
      </w:r>
      <w:r w:rsidRPr="00500C17">
        <w:rPr>
          <w:rFonts w:ascii="Calibri" w:eastAsia="Times New Roman" w:hAnsi="Calibri" w:cs="Calibri"/>
          <w:color w:val="000000"/>
          <w:szCs w:val="28"/>
          <w:lang w:eastAsia="en-GB"/>
        </w:rPr>
        <w:br/>
        <w:t>-</w:t>
      </w:r>
      <w:r w:rsidR="00F43697">
        <w:rPr>
          <w:rFonts w:ascii="Calibri" w:eastAsia="Times New Roman" w:hAnsi="Calibri" w:cs="Calibri"/>
          <w:color w:val="000000"/>
          <w:szCs w:val="28"/>
          <w:lang w:eastAsia="en-GB"/>
        </w:rPr>
        <w:t xml:space="preserve">plan to change </w:t>
      </w:r>
      <w:r w:rsidRPr="00500C17">
        <w:rPr>
          <w:rFonts w:ascii="Calibri" w:eastAsia="Times New Roman" w:hAnsi="Calibri" w:cs="Calibri"/>
          <w:color w:val="000000"/>
          <w:szCs w:val="28"/>
          <w:lang w:eastAsia="en-GB"/>
        </w:rPr>
        <w:t>emails</w:t>
      </w:r>
      <w:r w:rsidR="00F43697">
        <w:rPr>
          <w:rFonts w:ascii="Calibri" w:eastAsia="Times New Roman" w:hAnsi="Calibri" w:cs="Calibri"/>
          <w:color w:val="000000"/>
          <w:szCs w:val="28"/>
          <w:lang w:eastAsia="en-GB"/>
        </w:rPr>
        <w:t xml:space="preserve"> to</w:t>
      </w:r>
      <w:r w:rsidRPr="00500C17">
        <w:rPr>
          <w:rFonts w:ascii="Calibri" w:eastAsia="Times New Roman" w:hAnsi="Calibri" w:cs="Calibri"/>
          <w:color w:val="000000"/>
          <w:szCs w:val="28"/>
          <w:lang w:eastAsia="en-GB"/>
        </w:rPr>
        <w:t xml:space="preserve"> come</w:t>
      </w:r>
      <w:r w:rsidR="00F43697">
        <w:rPr>
          <w:rFonts w:ascii="Calibri" w:eastAsia="Times New Roman" w:hAnsi="Calibri" w:cs="Calibri"/>
          <w:color w:val="000000"/>
          <w:szCs w:val="28"/>
          <w:lang w:eastAsia="en-GB"/>
        </w:rPr>
        <w:t xml:space="preserve"> in future</w:t>
      </w:r>
      <w:r w:rsidRPr="00500C17">
        <w:rPr>
          <w:rFonts w:ascii="Calibri" w:eastAsia="Times New Roman" w:hAnsi="Calibri" w:cs="Calibri"/>
          <w:color w:val="000000"/>
          <w:szCs w:val="28"/>
          <w:lang w:eastAsia="en-GB"/>
        </w:rPr>
        <w:t xml:space="preserve"> from </w:t>
      </w:r>
      <w:r w:rsidR="00F43697" w:rsidRPr="00500C17">
        <w:rPr>
          <w:rFonts w:ascii="Calibri" w:eastAsia="Times New Roman" w:hAnsi="Calibri" w:cs="Calibri"/>
          <w:color w:val="000000"/>
          <w:szCs w:val="28"/>
          <w:lang w:eastAsia="en-GB"/>
        </w:rPr>
        <w:t>Gmail</w:t>
      </w:r>
      <w:r w:rsidRPr="00500C17">
        <w:rPr>
          <w:rFonts w:ascii="Calibri" w:eastAsia="Times New Roman" w:hAnsi="Calibri" w:cs="Calibri"/>
          <w:color w:val="000000"/>
          <w:szCs w:val="28"/>
          <w:lang w:eastAsia="en-GB"/>
        </w:rPr>
        <w:t xml:space="preserve"> group email</w:t>
      </w:r>
      <w:r w:rsidRPr="00500C17">
        <w:rPr>
          <w:rFonts w:ascii="Calibri" w:eastAsia="Times New Roman" w:hAnsi="Calibri" w:cs="Calibri"/>
          <w:color w:val="000000"/>
          <w:szCs w:val="28"/>
          <w:lang w:eastAsia="en-GB"/>
        </w:rPr>
        <w:br/>
        <w:t>-</w:t>
      </w:r>
      <w:r w:rsidR="00F43697">
        <w:rPr>
          <w:rFonts w:ascii="Calibri" w:eastAsia="Times New Roman" w:hAnsi="Calibri" w:cs="Calibri"/>
          <w:color w:val="000000"/>
          <w:szCs w:val="28"/>
          <w:lang w:eastAsia="en-GB"/>
        </w:rPr>
        <w:t>F</w:t>
      </w:r>
      <w:r w:rsidRPr="00500C17">
        <w:rPr>
          <w:rFonts w:ascii="Calibri" w:eastAsia="Times New Roman" w:hAnsi="Calibri" w:cs="Calibri"/>
          <w:color w:val="000000"/>
          <w:szCs w:val="28"/>
          <w:lang w:eastAsia="en-GB"/>
        </w:rPr>
        <w:t>acebook pages have been set up. Adrienne is administering it</w:t>
      </w:r>
      <w:r w:rsidRPr="00500C17">
        <w:rPr>
          <w:rFonts w:ascii="Calibri" w:eastAsia="Times New Roman" w:hAnsi="Calibri" w:cs="Calibri"/>
          <w:color w:val="000000"/>
          <w:szCs w:val="28"/>
          <w:lang w:eastAsia="en-GB"/>
        </w:rPr>
        <w:br/>
        <w:t>-</w:t>
      </w:r>
      <w:r w:rsidR="00F43697">
        <w:rPr>
          <w:rFonts w:ascii="Calibri" w:eastAsia="Times New Roman" w:hAnsi="Calibri" w:cs="Calibri"/>
          <w:color w:val="000000"/>
          <w:szCs w:val="28"/>
          <w:lang w:eastAsia="en-GB"/>
        </w:rPr>
        <w:t xml:space="preserve">To </w:t>
      </w:r>
      <w:r w:rsidRPr="00500C17">
        <w:rPr>
          <w:rFonts w:ascii="Calibri" w:eastAsia="Times New Roman" w:hAnsi="Calibri" w:cs="Calibri"/>
          <w:color w:val="000000"/>
          <w:szCs w:val="28"/>
          <w:lang w:eastAsia="en-GB"/>
        </w:rPr>
        <w:t>search</w:t>
      </w:r>
      <w:r w:rsidR="00F43697">
        <w:rPr>
          <w:rFonts w:ascii="Calibri" w:eastAsia="Times New Roman" w:hAnsi="Calibri" w:cs="Calibri"/>
          <w:color w:val="000000"/>
          <w:szCs w:val="28"/>
          <w:lang w:eastAsia="en-GB"/>
        </w:rPr>
        <w:t xml:space="preserve"> use full title:</w:t>
      </w:r>
      <w:r w:rsidRPr="00500C17">
        <w:rPr>
          <w:rFonts w:ascii="Calibri" w:eastAsia="Times New Roman" w:hAnsi="Calibri" w:cs="Calibri"/>
          <w:color w:val="000000"/>
          <w:szCs w:val="28"/>
          <w:lang w:eastAsia="en-GB"/>
        </w:rPr>
        <w:t xml:space="preserve">  </w:t>
      </w:r>
      <w:r w:rsidR="00F43697">
        <w:rPr>
          <w:rFonts w:ascii="Calibri" w:eastAsia="Times New Roman" w:hAnsi="Calibri" w:cs="Calibri"/>
          <w:color w:val="000000"/>
          <w:szCs w:val="28"/>
          <w:lang w:eastAsia="en-GB"/>
        </w:rPr>
        <w:t>W</w:t>
      </w:r>
      <w:r w:rsidRPr="00500C17">
        <w:rPr>
          <w:rFonts w:ascii="Calibri" w:eastAsia="Times New Roman" w:hAnsi="Calibri" w:cs="Calibri"/>
          <w:color w:val="000000"/>
          <w:szCs w:val="28"/>
          <w:lang w:eastAsia="en-GB"/>
        </w:rPr>
        <w:t>aterside</w:t>
      </w:r>
      <w:r w:rsidR="00F43697">
        <w:rPr>
          <w:rFonts w:ascii="Calibri" w:eastAsia="Times New Roman" w:hAnsi="Calibri" w:cs="Calibri"/>
          <w:color w:val="000000"/>
          <w:szCs w:val="28"/>
          <w:lang w:eastAsia="en-GB"/>
        </w:rPr>
        <w:t xml:space="preserve"> </w:t>
      </w:r>
      <w:proofErr w:type="gramStart"/>
      <w:r w:rsidR="00F43697">
        <w:rPr>
          <w:rFonts w:ascii="Calibri" w:eastAsia="Times New Roman" w:hAnsi="Calibri" w:cs="Calibri"/>
          <w:color w:val="000000"/>
          <w:szCs w:val="28"/>
          <w:lang w:eastAsia="en-GB"/>
        </w:rPr>
        <w:t>Climate</w:t>
      </w:r>
      <w:r w:rsidRPr="00500C17">
        <w:rPr>
          <w:rFonts w:ascii="Calibri" w:eastAsia="Times New Roman" w:hAnsi="Calibri" w:cs="Calibri"/>
          <w:color w:val="000000"/>
          <w:szCs w:val="28"/>
          <w:lang w:eastAsia="en-GB"/>
        </w:rPr>
        <w:t xml:space="preserve">  </w:t>
      </w:r>
      <w:r w:rsidR="00F43697">
        <w:rPr>
          <w:rFonts w:ascii="Calibri" w:eastAsia="Times New Roman" w:hAnsi="Calibri" w:cs="Calibri"/>
          <w:color w:val="000000"/>
          <w:szCs w:val="28"/>
          <w:lang w:eastAsia="en-GB"/>
        </w:rPr>
        <w:t>A</w:t>
      </w:r>
      <w:r w:rsidRPr="00500C17">
        <w:rPr>
          <w:rFonts w:ascii="Calibri" w:eastAsia="Times New Roman" w:hAnsi="Calibri" w:cs="Calibri"/>
          <w:color w:val="000000"/>
          <w:szCs w:val="28"/>
          <w:lang w:eastAsia="en-GB"/>
        </w:rPr>
        <w:t>ction</w:t>
      </w:r>
      <w:proofErr w:type="gramEnd"/>
      <w:r w:rsidRPr="00500C17">
        <w:rPr>
          <w:rFonts w:ascii="Calibri" w:eastAsia="Times New Roman" w:hAnsi="Calibri" w:cs="Calibri"/>
          <w:color w:val="000000"/>
          <w:szCs w:val="28"/>
          <w:lang w:eastAsia="en-GB"/>
        </w:rPr>
        <w:t xml:space="preserve"> </w:t>
      </w:r>
      <w:r w:rsidR="00F43697">
        <w:rPr>
          <w:rFonts w:ascii="Calibri" w:eastAsia="Times New Roman" w:hAnsi="Calibri" w:cs="Calibri"/>
          <w:color w:val="000000"/>
          <w:szCs w:val="28"/>
          <w:lang w:eastAsia="en-GB"/>
        </w:rPr>
        <w:t>N</w:t>
      </w:r>
      <w:r w:rsidRPr="00500C17">
        <w:rPr>
          <w:rFonts w:ascii="Calibri" w:eastAsia="Times New Roman" w:hAnsi="Calibri" w:cs="Calibri"/>
          <w:color w:val="000000"/>
          <w:szCs w:val="28"/>
          <w:lang w:eastAsia="en-GB"/>
        </w:rPr>
        <w:t>etwork</w:t>
      </w:r>
    </w:p>
    <w:p w:rsidR="00500C17" w:rsidRPr="00500C17" w:rsidRDefault="00500C17" w:rsidP="00500C17">
      <w:pPr>
        <w:numPr>
          <w:ilvl w:val="0"/>
          <w:numId w:val="1"/>
        </w:numPr>
        <w:textAlignment w:val="baseline"/>
        <w:rPr>
          <w:rFonts w:ascii="Calibri" w:eastAsia="Times New Roman" w:hAnsi="Calibri" w:cs="Calibri"/>
          <w:color w:val="000000"/>
          <w:szCs w:val="28"/>
          <w:lang w:eastAsia="en-GB"/>
        </w:rPr>
      </w:pPr>
      <w:r w:rsidRPr="00500C17">
        <w:rPr>
          <w:rFonts w:ascii="Calibri" w:eastAsia="Times New Roman" w:hAnsi="Calibri" w:cs="Calibri"/>
          <w:color w:val="000000"/>
          <w:szCs w:val="28"/>
          <w:lang w:eastAsia="en-GB"/>
        </w:rPr>
        <w:t>Cycling -discussion around the need to engage with more people/cycling groups around plans being made in the local area. How aware are people of changes? Important to give the public a voice and be aware</w:t>
      </w:r>
    </w:p>
    <w:p w:rsidR="00500C17" w:rsidRPr="00500C17" w:rsidRDefault="00500C17" w:rsidP="00500C17">
      <w:pPr>
        <w:numPr>
          <w:ilvl w:val="0"/>
          <w:numId w:val="1"/>
        </w:numPr>
        <w:textAlignment w:val="baseline"/>
        <w:rPr>
          <w:rFonts w:ascii="Calibri" w:eastAsia="Times New Roman" w:hAnsi="Calibri" w:cs="Calibri"/>
          <w:color w:val="000000"/>
          <w:szCs w:val="28"/>
          <w:lang w:eastAsia="en-GB"/>
        </w:rPr>
      </w:pPr>
      <w:r w:rsidRPr="00500C17">
        <w:rPr>
          <w:rFonts w:ascii="Calibri" w:eastAsia="Times New Roman" w:hAnsi="Calibri" w:cs="Calibri"/>
          <w:color w:val="000000"/>
          <w:szCs w:val="28"/>
          <w:lang w:eastAsia="en-GB"/>
        </w:rPr>
        <w:t>Simon Chadwick, local writer -interested in doing the logo</w:t>
      </w:r>
    </w:p>
    <w:p w:rsidR="00500C17" w:rsidRPr="00500C17" w:rsidRDefault="00500C17" w:rsidP="00500C17">
      <w:pPr>
        <w:numPr>
          <w:ilvl w:val="0"/>
          <w:numId w:val="1"/>
        </w:numPr>
        <w:textAlignment w:val="baseline"/>
        <w:rPr>
          <w:rFonts w:ascii="Calibri" w:eastAsia="Times New Roman" w:hAnsi="Calibri" w:cs="Calibri"/>
          <w:color w:val="000000"/>
          <w:szCs w:val="28"/>
          <w:lang w:eastAsia="en-GB"/>
        </w:rPr>
      </w:pPr>
      <w:r w:rsidRPr="00500C17">
        <w:rPr>
          <w:rFonts w:ascii="Calibri" w:eastAsia="Times New Roman" w:hAnsi="Calibri" w:cs="Calibri"/>
          <w:color w:val="000000"/>
          <w:szCs w:val="28"/>
          <w:lang w:eastAsia="en-GB"/>
        </w:rPr>
        <w:t>Roxanna King, newly appointed New Forest District Council Climate Officer invited</w:t>
      </w:r>
      <w:r w:rsidR="00F43697">
        <w:rPr>
          <w:rFonts w:ascii="Calibri" w:eastAsia="Times New Roman" w:hAnsi="Calibri" w:cs="Calibri"/>
          <w:color w:val="000000"/>
          <w:szCs w:val="28"/>
          <w:lang w:eastAsia="en-GB"/>
        </w:rPr>
        <w:t xml:space="preserve"> and accepted</w:t>
      </w:r>
      <w:r w:rsidRPr="00500C17">
        <w:rPr>
          <w:rFonts w:ascii="Calibri" w:eastAsia="Times New Roman" w:hAnsi="Calibri" w:cs="Calibri"/>
          <w:color w:val="000000"/>
          <w:szCs w:val="28"/>
          <w:lang w:eastAsia="en-GB"/>
        </w:rPr>
        <w:t xml:space="preserve"> to attend a </w:t>
      </w:r>
      <w:proofErr w:type="spellStart"/>
      <w:r w:rsidRPr="00500C17">
        <w:rPr>
          <w:rFonts w:ascii="Calibri" w:eastAsia="Times New Roman" w:hAnsi="Calibri" w:cs="Calibri"/>
          <w:color w:val="000000"/>
          <w:szCs w:val="28"/>
          <w:lang w:eastAsia="en-GB"/>
        </w:rPr>
        <w:t>WaterC</w:t>
      </w:r>
      <w:r w:rsidR="00F43697">
        <w:rPr>
          <w:rFonts w:ascii="Calibri" w:eastAsia="Times New Roman" w:hAnsi="Calibri" w:cs="Calibri"/>
          <w:color w:val="000000"/>
          <w:szCs w:val="28"/>
          <w:lang w:eastAsia="en-GB"/>
        </w:rPr>
        <w:t>AN</w:t>
      </w:r>
      <w:proofErr w:type="spellEnd"/>
      <w:r w:rsidRPr="00500C17">
        <w:rPr>
          <w:rFonts w:ascii="Calibri" w:eastAsia="Times New Roman" w:hAnsi="Calibri" w:cs="Calibri"/>
          <w:color w:val="000000"/>
          <w:szCs w:val="28"/>
          <w:lang w:eastAsia="en-GB"/>
        </w:rPr>
        <w:t xml:space="preserve"> meeting</w:t>
      </w:r>
      <w:r w:rsidR="00F43697">
        <w:rPr>
          <w:rFonts w:ascii="Calibri" w:eastAsia="Times New Roman" w:hAnsi="Calibri" w:cs="Calibri"/>
          <w:color w:val="000000"/>
          <w:szCs w:val="28"/>
          <w:lang w:eastAsia="en-GB"/>
        </w:rPr>
        <w:t xml:space="preserve"> on March 6</w:t>
      </w:r>
      <w:r w:rsidR="00F43697" w:rsidRPr="00F43697">
        <w:rPr>
          <w:rFonts w:ascii="Calibri" w:eastAsia="Times New Roman" w:hAnsi="Calibri" w:cs="Calibri"/>
          <w:color w:val="000000"/>
          <w:szCs w:val="28"/>
          <w:vertAlign w:val="superscript"/>
          <w:lang w:eastAsia="en-GB"/>
        </w:rPr>
        <w:t>th</w:t>
      </w:r>
      <w:r w:rsidR="00F43697">
        <w:rPr>
          <w:rFonts w:ascii="Calibri" w:eastAsia="Times New Roman" w:hAnsi="Calibri" w:cs="Calibri"/>
          <w:color w:val="000000"/>
          <w:szCs w:val="28"/>
          <w:lang w:eastAsia="en-GB"/>
        </w:rPr>
        <w:t xml:space="preserve">   7pm to 8.30      Let Steph know of any questions she may need to prepare/research responses to.</w:t>
      </w:r>
    </w:p>
    <w:p w:rsidR="00500C17" w:rsidRPr="00500C17" w:rsidRDefault="00500C17" w:rsidP="00500C17">
      <w:pPr>
        <w:numPr>
          <w:ilvl w:val="0"/>
          <w:numId w:val="1"/>
        </w:numPr>
        <w:textAlignment w:val="baseline"/>
        <w:rPr>
          <w:rFonts w:ascii="Calibri" w:eastAsia="Times New Roman" w:hAnsi="Calibri" w:cs="Calibri"/>
          <w:color w:val="000000"/>
          <w:szCs w:val="28"/>
          <w:lang w:eastAsia="en-GB"/>
        </w:rPr>
      </w:pPr>
      <w:r w:rsidRPr="00500C17">
        <w:rPr>
          <w:rFonts w:ascii="Calibri" w:eastAsia="Times New Roman" w:hAnsi="Calibri" w:cs="Calibri"/>
          <w:color w:val="000000"/>
          <w:szCs w:val="28"/>
          <w:lang w:eastAsia="en-GB"/>
        </w:rPr>
        <w:t xml:space="preserve">A4 Transport information ‘at a glance’ fact sheet is in progress. </w:t>
      </w:r>
      <w:r w:rsidRPr="00500C17">
        <w:rPr>
          <w:rFonts w:ascii="Calibri" w:eastAsia="Times New Roman" w:hAnsi="Calibri" w:cs="Calibri"/>
          <w:color w:val="000000"/>
          <w:szCs w:val="28"/>
          <w:lang w:eastAsia="en-GB"/>
        </w:rPr>
        <w:br/>
      </w:r>
      <w:r w:rsidRPr="00500C17">
        <w:rPr>
          <w:rFonts w:ascii="Calibri" w:eastAsia="Times New Roman" w:hAnsi="Calibri" w:cs="Calibri"/>
          <w:b/>
          <w:bCs/>
          <w:color w:val="000000"/>
          <w:szCs w:val="28"/>
          <w:lang w:eastAsia="en-GB"/>
        </w:rPr>
        <w:t>Action:</w:t>
      </w:r>
      <w:r w:rsidRPr="00500C17">
        <w:rPr>
          <w:rFonts w:ascii="Calibri" w:eastAsia="Times New Roman" w:hAnsi="Calibri" w:cs="Calibri"/>
          <w:color w:val="000000"/>
          <w:szCs w:val="28"/>
          <w:lang w:eastAsia="en-GB"/>
        </w:rPr>
        <w:t xml:space="preserve"> John/Phillip to send to Phillip/Stephanie </w:t>
      </w:r>
      <w:r w:rsidRPr="00500C17">
        <w:rPr>
          <w:rFonts w:ascii="Calibri" w:eastAsia="Times New Roman" w:hAnsi="Calibri" w:cs="Calibri"/>
          <w:b/>
          <w:bCs/>
          <w:color w:val="000000"/>
          <w:szCs w:val="28"/>
          <w:lang w:eastAsia="en-GB"/>
        </w:rPr>
        <w:t>@13</w:t>
      </w:r>
      <w:r w:rsidRPr="00500C17">
        <w:rPr>
          <w:rFonts w:ascii="Calibri" w:eastAsia="Times New Roman" w:hAnsi="Calibri" w:cs="Calibri"/>
          <w:b/>
          <w:bCs/>
          <w:color w:val="000000"/>
          <w:sz w:val="17"/>
          <w:szCs w:val="17"/>
          <w:vertAlign w:val="superscript"/>
          <w:lang w:eastAsia="en-GB"/>
        </w:rPr>
        <w:t>th</w:t>
      </w:r>
      <w:r w:rsidRPr="00500C17">
        <w:rPr>
          <w:rFonts w:ascii="Calibri" w:eastAsia="Times New Roman" w:hAnsi="Calibri" w:cs="Calibri"/>
          <w:b/>
          <w:bCs/>
          <w:color w:val="000000"/>
          <w:szCs w:val="28"/>
          <w:lang w:eastAsia="en-GB"/>
        </w:rPr>
        <w:t xml:space="preserve"> March</w:t>
      </w:r>
      <w:r w:rsidRPr="00500C17">
        <w:rPr>
          <w:rFonts w:ascii="Calibri" w:eastAsia="Times New Roman" w:hAnsi="Calibri" w:cs="Calibri"/>
          <w:color w:val="000000"/>
          <w:szCs w:val="28"/>
          <w:lang w:eastAsia="en-GB"/>
        </w:rPr>
        <w:br/>
        <w:t xml:space="preserve"> 3 key points were suggested to cover: service road at </w:t>
      </w:r>
      <w:proofErr w:type="spellStart"/>
      <w:r w:rsidRPr="00500C17">
        <w:rPr>
          <w:rFonts w:ascii="Calibri" w:eastAsia="Times New Roman" w:hAnsi="Calibri" w:cs="Calibri"/>
          <w:color w:val="000000"/>
          <w:szCs w:val="28"/>
          <w:lang w:eastAsia="en-GB"/>
        </w:rPr>
        <w:t>Hardley</w:t>
      </w:r>
      <w:proofErr w:type="spellEnd"/>
      <w:r w:rsidRPr="00500C17">
        <w:rPr>
          <w:rFonts w:ascii="Calibri" w:eastAsia="Times New Roman" w:hAnsi="Calibri" w:cs="Calibri"/>
          <w:color w:val="000000"/>
          <w:szCs w:val="28"/>
          <w:lang w:eastAsia="en-GB"/>
        </w:rPr>
        <w:t>; crossing at Dibden; reduction in vehicle speeds?</w:t>
      </w:r>
    </w:p>
    <w:p w:rsidR="00500C17" w:rsidRPr="00500C17" w:rsidRDefault="00500C17" w:rsidP="00500C17">
      <w:pPr>
        <w:ind w:left="720"/>
        <w:rPr>
          <w:rFonts w:ascii="Times New Roman" w:eastAsia="Times New Roman" w:hAnsi="Times New Roman" w:cs="Times New Roman"/>
          <w:sz w:val="24"/>
          <w:szCs w:val="24"/>
          <w:lang w:eastAsia="en-GB"/>
        </w:rPr>
      </w:pPr>
      <w:r w:rsidRPr="00500C17">
        <w:rPr>
          <w:rFonts w:ascii="Calibri" w:eastAsia="Times New Roman" w:hAnsi="Calibri" w:cs="Calibri"/>
          <w:color w:val="000000"/>
          <w:szCs w:val="28"/>
          <w:lang w:eastAsia="en-GB"/>
        </w:rPr>
        <w:t xml:space="preserve">A group response to a local issue is important as it is representative of </w:t>
      </w:r>
      <w:proofErr w:type="spellStart"/>
      <w:r w:rsidRPr="00500C17">
        <w:rPr>
          <w:rFonts w:ascii="Calibri" w:eastAsia="Times New Roman" w:hAnsi="Calibri" w:cs="Calibri"/>
          <w:color w:val="000000"/>
          <w:szCs w:val="28"/>
          <w:lang w:eastAsia="en-GB"/>
        </w:rPr>
        <w:t>WaterC</w:t>
      </w:r>
      <w:r w:rsidR="00F43697">
        <w:rPr>
          <w:rFonts w:ascii="Calibri" w:eastAsia="Times New Roman" w:hAnsi="Calibri" w:cs="Calibri"/>
          <w:color w:val="000000"/>
          <w:szCs w:val="28"/>
          <w:lang w:eastAsia="en-GB"/>
        </w:rPr>
        <w:t>AN</w:t>
      </w:r>
      <w:proofErr w:type="spellEnd"/>
      <w:r w:rsidRPr="00500C17">
        <w:rPr>
          <w:rFonts w:ascii="Calibri" w:eastAsia="Times New Roman" w:hAnsi="Calibri" w:cs="Calibri"/>
          <w:color w:val="000000"/>
          <w:szCs w:val="28"/>
          <w:lang w:eastAsia="en-GB"/>
        </w:rPr>
        <w:t xml:space="preserve"> and what we do. Councillors are interested in what we have to say about the climate</w:t>
      </w:r>
    </w:p>
    <w:p w:rsidR="00500C17" w:rsidRPr="00500C17" w:rsidRDefault="00500C17" w:rsidP="00500C17">
      <w:pPr>
        <w:numPr>
          <w:ilvl w:val="0"/>
          <w:numId w:val="2"/>
        </w:numPr>
        <w:textAlignment w:val="baseline"/>
        <w:rPr>
          <w:rFonts w:ascii="Calibri" w:eastAsia="Times New Roman" w:hAnsi="Calibri" w:cs="Calibri"/>
          <w:color w:val="000000"/>
          <w:szCs w:val="28"/>
          <w:lang w:eastAsia="en-GB"/>
        </w:rPr>
      </w:pPr>
      <w:r w:rsidRPr="00500C17">
        <w:rPr>
          <w:rFonts w:ascii="Calibri" w:eastAsia="Times New Roman" w:hAnsi="Calibri" w:cs="Calibri"/>
          <w:b/>
          <w:bCs/>
          <w:color w:val="000000"/>
          <w:szCs w:val="28"/>
          <w:lang w:eastAsia="en-GB"/>
        </w:rPr>
        <w:t>Letter to Councillors</w:t>
      </w:r>
      <w:r w:rsidRPr="00500C17">
        <w:rPr>
          <w:rFonts w:ascii="Calibri" w:eastAsia="Times New Roman" w:hAnsi="Calibri" w:cs="Calibri"/>
          <w:color w:val="000000"/>
          <w:szCs w:val="28"/>
          <w:lang w:eastAsia="en-GB"/>
        </w:rPr>
        <w:t xml:space="preserve"> to include our issues with </w:t>
      </w:r>
      <w:proofErr w:type="spellStart"/>
      <w:r w:rsidRPr="00500C17">
        <w:rPr>
          <w:rFonts w:ascii="Calibri" w:eastAsia="Times New Roman" w:hAnsi="Calibri" w:cs="Calibri"/>
          <w:color w:val="000000"/>
          <w:szCs w:val="28"/>
          <w:lang w:eastAsia="en-GB"/>
        </w:rPr>
        <w:t>Holbury</w:t>
      </w:r>
      <w:proofErr w:type="spellEnd"/>
      <w:r w:rsidRPr="00500C17">
        <w:rPr>
          <w:rFonts w:ascii="Calibri" w:eastAsia="Times New Roman" w:hAnsi="Calibri" w:cs="Calibri"/>
          <w:color w:val="000000"/>
          <w:szCs w:val="28"/>
          <w:lang w:eastAsia="en-GB"/>
        </w:rPr>
        <w:t>/</w:t>
      </w:r>
      <w:proofErr w:type="spellStart"/>
      <w:r w:rsidRPr="00500C17">
        <w:rPr>
          <w:rFonts w:ascii="Calibri" w:eastAsia="Times New Roman" w:hAnsi="Calibri" w:cs="Calibri"/>
          <w:color w:val="000000"/>
          <w:szCs w:val="28"/>
          <w:lang w:eastAsia="en-GB"/>
        </w:rPr>
        <w:t>Hardley</w:t>
      </w:r>
      <w:proofErr w:type="spellEnd"/>
      <w:r w:rsidRPr="00500C17">
        <w:rPr>
          <w:rFonts w:ascii="Calibri" w:eastAsia="Times New Roman" w:hAnsi="Calibri" w:cs="Calibri"/>
          <w:color w:val="000000"/>
          <w:szCs w:val="28"/>
          <w:lang w:eastAsia="en-GB"/>
        </w:rPr>
        <w:t xml:space="preserve"> main road -HC to liaise with Phillip? </w:t>
      </w:r>
      <w:proofErr w:type="spellStart"/>
      <w:r w:rsidRPr="00500C17">
        <w:rPr>
          <w:rFonts w:ascii="Calibri" w:eastAsia="Times New Roman" w:hAnsi="Calibri" w:cs="Calibri"/>
          <w:color w:val="000000"/>
          <w:szCs w:val="28"/>
          <w:lang w:eastAsia="en-GB"/>
        </w:rPr>
        <w:t>Speedlimits</w:t>
      </w:r>
      <w:proofErr w:type="spellEnd"/>
      <w:r w:rsidRPr="00500C17">
        <w:rPr>
          <w:rFonts w:ascii="Calibri" w:eastAsia="Times New Roman" w:hAnsi="Calibri" w:cs="Calibri"/>
          <w:color w:val="000000"/>
          <w:szCs w:val="28"/>
          <w:lang w:eastAsia="en-GB"/>
        </w:rPr>
        <w:t xml:space="preserve"> must be considered in terms of protection of pedestrians and cyclists</w:t>
      </w:r>
      <w:r w:rsidRPr="00500C17">
        <w:rPr>
          <w:rFonts w:ascii="Calibri" w:eastAsia="Times New Roman" w:hAnsi="Calibri" w:cs="Calibri"/>
          <w:color w:val="000000"/>
          <w:szCs w:val="28"/>
          <w:lang w:eastAsia="en-GB"/>
        </w:rPr>
        <w:br/>
        <w:t>Timing ahead of Fawley development would be ideal</w:t>
      </w:r>
    </w:p>
    <w:p w:rsidR="00500C17" w:rsidRPr="00500C17" w:rsidRDefault="00500C17" w:rsidP="00500C17">
      <w:pPr>
        <w:numPr>
          <w:ilvl w:val="0"/>
          <w:numId w:val="3"/>
        </w:numPr>
        <w:textAlignment w:val="baseline"/>
        <w:rPr>
          <w:rFonts w:ascii="Calibri" w:eastAsia="Times New Roman" w:hAnsi="Calibri" w:cs="Calibri"/>
          <w:color w:val="000000"/>
          <w:szCs w:val="28"/>
          <w:lang w:eastAsia="en-GB"/>
        </w:rPr>
      </w:pPr>
      <w:r w:rsidRPr="00500C17">
        <w:rPr>
          <w:rFonts w:ascii="Calibri" w:eastAsia="Times New Roman" w:hAnsi="Calibri" w:cs="Calibri"/>
          <w:color w:val="000000"/>
          <w:szCs w:val="28"/>
          <w:lang w:eastAsia="en-GB"/>
        </w:rPr>
        <w:t>Mike (</w:t>
      </w:r>
      <w:r w:rsidR="00F43697">
        <w:rPr>
          <w:rFonts w:ascii="Calibri" w:eastAsia="Times New Roman" w:hAnsi="Calibri" w:cs="Calibri"/>
          <w:color w:val="000000"/>
          <w:szCs w:val="28"/>
          <w:lang w:eastAsia="en-GB"/>
        </w:rPr>
        <w:t>T</w:t>
      </w:r>
      <w:r w:rsidRPr="00500C17">
        <w:rPr>
          <w:rFonts w:ascii="Calibri" w:eastAsia="Times New Roman" w:hAnsi="Calibri" w:cs="Calibri"/>
          <w:color w:val="000000"/>
          <w:szCs w:val="28"/>
          <w:lang w:eastAsia="en-GB"/>
        </w:rPr>
        <w:t>reasurer) has progressed bank account. Consideration of various options including securing charity status or community in trust company.</w:t>
      </w:r>
    </w:p>
    <w:p w:rsidR="00500C17" w:rsidRPr="00500C17" w:rsidRDefault="00500C17" w:rsidP="00500C17">
      <w:pPr>
        <w:numPr>
          <w:ilvl w:val="0"/>
          <w:numId w:val="4"/>
        </w:numPr>
        <w:textAlignment w:val="baseline"/>
        <w:rPr>
          <w:rFonts w:ascii="Calibri" w:eastAsia="Times New Roman" w:hAnsi="Calibri" w:cs="Calibri"/>
          <w:color w:val="000000"/>
          <w:szCs w:val="28"/>
          <w:lang w:eastAsia="en-GB"/>
        </w:rPr>
      </w:pPr>
      <w:r w:rsidRPr="00500C17">
        <w:rPr>
          <w:rFonts w:ascii="Calibri" w:eastAsia="Times New Roman" w:hAnsi="Calibri" w:cs="Calibri"/>
          <w:color w:val="000000"/>
          <w:szCs w:val="28"/>
          <w:lang w:eastAsia="en-GB"/>
        </w:rPr>
        <w:t>Blue plaque -discussion around how this might be implemented. Julian Lewis, MP did vote for sewage, but attention needs to be paid to various issues including putting this on private land (agreement would need to be sought)</w:t>
      </w:r>
    </w:p>
    <w:p w:rsidR="00500C17" w:rsidRPr="00500C17" w:rsidRDefault="00500C17" w:rsidP="00500C17">
      <w:pPr>
        <w:numPr>
          <w:ilvl w:val="0"/>
          <w:numId w:val="5"/>
        </w:numPr>
        <w:textAlignment w:val="baseline"/>
        <w:rPr>
          <w:rFonts w:ascii="Calibri" w:eastAsia="Times New Roman" w:hAnsi="Calibri" w:cs="Calibri"/>
          <w:color w:val="000000"/>
          <w:szCs w:val="28"/>
          <w:lang w:eastAsia="en-GB"/>
        </w:rPr>
      </w:pPr>
      <w:r w:rsidRPr="00500C17">
        <w:rPr>
          <w:rFonts w:ascii="Calibri" w:eastAsia="Times New Roman" w:hAnsi="Calibri" w:cs="Calibri"/>
          <w:color w:val="000000"/>
          <w:szCs w:val="28"/>
          <w:lang w:eastAsia="en-GB"/>
        </w:rPr>
        <w:t>Water monitoring and quality of water -discussion around securing a baseline measurement ahead of any subsequent pollution. The Oceanographic centre was raised as a possible source of information. Also, Surfers Against Sewage</w:t>
      </w:r>
    </w:p>
    <w:p w:rsidR="00500C17" w:rsidRPr="00500C17" w:rsidRDefault="00500C17" w:rsidP="00500C17">
      <w:pPr>
        <w:numPr>
          <w:ilvl w:val="0"/>
          <w:numId w:val="6"/>
        </w:numPr>
        <w:textAlignment w:val="baseline"/>
        <w:rPr>
          <w:rFonts w:ascii="Calibri" w:eastAsia="Times New Roman" w:hAnsi="Calibri" w:cs="Calibri"/>
          <w:color w:val="000000"/>
          <w:szCs w:val="28"/>
          <w:lang w:eastAsia="en-GB"/>
        </w:rPr>
      </w:pPr>
      <w:r w:rsidRPr="00500C17">
        <w:rPr>
          <w:rFonts w:ascii="Calibri" w:eastAsia="Times New Roman" w:hAnsi="Calibri" w:cs="Calibri"/>
          <w:b/>
          <w:bCs/>
          <w:color w:val="000000"/>
          <w:szCs w:val="28"/>
          <w:lang w:eastAsia="en-GB"/>
        </w:rPr>
        <w:t>8</w:t>
      </w:r>
      <w:r w:rsidRPr="00500C17">
        <w:rPr>
          <w:rFonts w:ascii="Calibri" w:eastAsia="Times New Roman" w:hAnsi="Calibri" w:cs="Calibri"/>
          <w:b/>
          <w:bCs/>
          <w:color w:val="000000"/>
          <w:sz w:val="17"/>
          <w:szCs w:val="17"/>
          <w:vertAlign w:val="superscript"/>
          <w:lang w:eastAsia="en-GB"/>
        </w:rPr>
        <w:t>th</w:t>
      </w:r>
      <w:r w:rsidRPr="00500C17">
        <w:rPr>
          <w:rFonts w:ascii="Calibri" w:eastAsia="Times New Roman" w:hAnsi="Calibri" w:cs="Calibri"/>
          <w:b/>
          <w:bCs/>
          <w:color w:val="000000"/>
          <w:szCs w:val="28"/>
          <w:lang w:eastAsia="en-GB"/>
        </w:rPr>
        <w:t xml:space="preserve"> April</w:t>
      </w:r>
      <w:r w:rsidRPr="00500C17">
        <w:rPr>
          <w:rFonts w:ascii="Calibri" w:eastAsia="Times New Roman" w:hAnsi="Calibri" w:cs="Calibri"/>
          <w:color w:val="000000"/>
          <w:szCs w:val="28"/>
          <w:lang w:eastAsia="en-GB"/>
        </w:rPr>
        <w:t xml:space="preserve"> -repair café at Dibden Parish Hall. Further information from Lucie Mann.</w:t>
      </w:r>
    </w:p>
    <w:p w:rsidR="00500C17" w:rsidRPr="00500C17" w:rsidRDefault="00500C17" w:rsidP="00500C17">
      <w:pPr>
        <w:numPr>
          <w:ilvl w:val="0"/>
          <w:numId w:val="7"/>
        </w:numPr>
        <w:textAlignment w:val="baseline"/>
        <w:rPr>
          <w:rFonts w:ascii="Calibri" w:eastAsia="Times New Roman" w:hAnsi="Calibri" w:cs="Calibri"/>
          <w:color w:val="000000"/>
          <w:szCs w:val="28"/>
          <w:lang w:eastAsia="en-GB"/>
        </w:rPr>
      </w:pPr>
      <w:r w:rsidRPr="00500C17">
        <w:rPr>
          <w:rFonts w:ascii="Calibri" w:eastAsia="Times New Roman" w:hAnsi="Calibri" w:cs="Calibri"/>
          <w:b/>
          <w:bCs/>
          <w:color w:val="000000"/>
          <w:szCs w:val="28"/>
          <w:lang w:eastAsia="en-GB"/>
        </w:rPr>
        <w:t>Hythe of Activity on @5</w:t>
      </w:r>
      <w:r w:rsidRPr="00500C17">
        <w:rPr>
          <w:rFonts w:ascii="Calibri" w:eastAsia="Times New Roman" w:hAnsi="Calibri" w:cs="Calibri"/>
          <w:b/>
          <w:bCs/>
          <w:color w:val="000000"/>
          <w:sz w:val="17"/>
          <w:szCs w:val="17"/>
          <w:vertAlign w:val="superscript"/>
          <w:lang w:eastAsia="en-GB"/>
        </w:rPr>
        <w:t>th</w:t>
      </w:r>
      <w:r w:rsidRPr="00500C17">
        <w:rPr>
          <w:rFonts w:ascii="Calibri" w:eastAsia="Times New Roman" w:hAnsi="Calibri" w:cs="Calibri"/>
          <w:b/>
          <w:bCs/>
          <w:color w:val="000000"/>
          <w:szCs w:val="28"/>
          <w:lang w:eastAsia="en-GB"/>
        </w:rPr>
        <w:t xml:space="preserve"> August.</w:t>
      </w:r>
      <w:r w:rsidRPr="00500C17">
        <w:rPr>
          <w:rFonts w:ascii="Calibri" w:eastAsia="Times New Roman" w:hAnsi="Calibri" w:cs="Calibri"/>
          <w:color w:val="000000"/>
          <w:szCs w:val="28"/>
          <w:lang w:eastAsia="en-GB"/>
        </w:rPr>
        <w:br/>
        <w:t>Discussion around the need to prepare for this event early in order to engage with the public. </w:t>
      </w:r>
    </w:p>
    <w:p w:rsidR="00500C17" w:rsidRPr="00500C17" w:rsidRDefault="00500C17" w:rsidP="00500C17">
      <w:pPr>
        <w:ind w:left="720"/>
        <w:rPr>
          <w:rFonts w:ascii="Times New Roman" w:eastAsia="Times New Roman" w:hAnsi="Times New Roman" w:cs="Times New Roman"/>
          <w:sz w:val="24"/>
          <w:szCs w:val="24"/>
          <w:lang w:eastAsia="en-GB"/>
        </w:rPr>
      </w:pPr>
      <w:r w:rsidRPr="00500C17">
        <w:rPr>
          <w:rFonts w:ascii="Calibri" w:eastAsia="Times New Roman" w:hAnsi="Calibri" w:cs="Calibri"/>
          <w:b/>
          <w:bCs/>
          <w:color w:val="000000"/>
          <w:szCs w:val="28"/>
          <w:lang w:eastAsia="en-GB"/>
        </w:rPr>
        <w:lastRenderedPageBreak/>
        <w:t>Action:</w:t>
      </w:r>
      <w:r w:rsidRPr="00500C17">
        <w:rPr>
          <w:rFonts w:ascii="Calibri" w:eastAsia="Times New Roman" w:hAnsi="Calibri" w:cs="Calibri"/>
          <w:color w:val="000000"/>
          <w:szCs w:val="28"/>
          <w:lang w:eastAsia="en-GB"/>
        </w:rPr>
        <w:t xml:space="preserve"> </w:t>
      </w:r>
      <w:r w:rsidRPr="00500C17">
        <w:rPr>
          <w:rFonts w:ascii="Calibri" w:eastAsia="Times New Roman" w:hAnsi="Calibri" w:cs="Calibri"/>
          <w:b/>
          <w:bCs/>
          <w:color w:val="000000"/>
          <w:szCs w:val="28"/>
          <w:lang w:eastAsia="en-GB"/>
        </w:rPr>
        <w:t>6</w:t>
      </w:r>
      <w:r w:rsidRPr="00500C17">
        <w:rPr>
          <w:rFonts w:ascii="Calibri" w:eastAsia="Times New Roman" w:hAnsi="Calibri" w:cs="Calibri"/>
          <w:b/>
          <w:bCs/>
          <w:color w:val="000000"/>
          <w:sz w:val="17"/>
          <w:szCs w:val="17"/>
          <w:vertAlign w:val="superscript"/>
          <w:lang w:eastAsia="en-GB"/>
        </w:rPr>
        <w:t>th</w:t>
      </w:r>
      <w:r w:rsidRPr="00500C17">
        <w:rPr>
          <w:rFonts w:ascii="Calibri" w:eastAsia="Times New Roman" w:hAnsi="Calibri" w:cs="Calibri"/>
          <w:b/>
          <w:bCs/>
          <w:color w:val="000000"/>
          <w:szCs w:val="28"/>
          <w:lang w:eastAsia="en-GB"/>
        </w:rPr>
        <w:t xml:space="preserve"> March</w:t>
      </w:r>
      <w:r w:rsidRPr="00500C17">
        <w:rPr>
          <w:rFonts w:ascii="Calibri" w:eastAsia="Times New Roman" w:hAnsi="Calibri" w:cs="Calibri"/>
          <w:color w:val="000000"/>
          <w:szCs w:val="28"/>
          <w:lang w:eastAsia="en-GB"/>
        </w:rPr>
        <w:t xml:space="preserve"> </w:t>
      </w:r>
      <w:r w:rsidRPr="00500C17">
        <w:rPr>
          <w:rFonts w:ascii="Calibri" w:eastAsia="Times New Roman" w:hAnsi="Calibri" w:cs="Calibri"/>
          <w:color w:val="000000"/>
          <w:szCs w:val="28"/>
          <w:lang w:eastAsia="en-GB"/>
        </w:rPr>
        <w:br/>
        <w:t>-4 subgroups (Household; action; travel; greener energies) How do you want to present yourselves at this event? What would you like to do and see at this event?</w:t>
      </w:r>
    </w:p>
    <w:p w:rsidR="00500C17" w:rsidRPr="00500C17" w:rsidRDefault="00500C17" w:rsidP="00500C17">
      <w:pPr>
        <w:ind w:left="720"/>
        <w:rPr>
          <w:rFonts w:ascii="Times New Roman" w:eastAsia="Times New Roman" w:hAnsi="Times New Roman" w:cs="Times New Roman"/>
          <w:sz w:val="24"/>
          <w:szCs w:val="24"/>
          <w:lang w:eastAsia="en-GB"/>
        </w:rPr>
      </w:pPr>
      <w:r w:rsidRPr="00500C17">
        <w:rPr>
          <w:rFonts w:ascii="Calibri" w:eastAsia="Times New Roman" w:hAnsi="Calibri" w:cs="Calibri"/>
          <w:color w:val="000000"/>
          <w:szCs w:val="28"/>
          <w:lang w:eastAsia="en-GB"/>
        </w:rPr>
        <w:t xml:space="preserve">-A4 </w:t>
      </w:r>
      <w:r w:rsidR="00F43697">
        <w:rPr>
          <w:rFonts w:ascii="Calibri" w:eastAsia="Times New Roman" w:hAnsi="Calibri" w:cs="Calibri"/>
          <w:color w:val="000000"/>
          <w:szCs w:val="28"/>
          <w:lang w:eastAsia="en-GB"/>
        </w:rPr>
        <w:t xml:space="preserve">information </w:t>
      </w:r>
      <w:r w:rsidRPr="00500C17">
        <w:rPr>
          <w:rFonts w:ascii="Calibri" w:eastAsia="Times New Roman" w:hAnsi="Calibri" w:cs="Calibri"/>
          <w:color w:val="000000"/>
          <w:szCs w:val="28"/>
          <w:lang w:eastAsia="en-GB"/>
        </w:rPr>
        <w:t>poster</w:t>
      </w:r>
      <w:r w:rsidR="00F43697">
        <w:rPr>
          <w:rFonts w:ascii="Calibri" w:eastAsia="Times New Roman" w:hAnsi="Calibri" w:cs="Calibri"/>
          <w:color w:val="000000"/>
          <w:szCs w:val="28"/>
          <w:lang w:eastAsia="en-GB"/>
        </w:rPr>
        <w:t xml:space="preserve"> with</w:t>
      </w:r>
      <w:r w:rsidRPr="00500C17">
        <w:rPr>
          <w:rFonts w:ascii="Calibri" w:eastAsia="Times New Roman" w:hAnsi="Calibri" w:cs="Calibri"/>
          <w:color w:val="000000"/>
          <w:szCs w:val="28"/>
          <w:lang w:eastAsia="en-GB"/>
        </w:rPr>
        <w:t xml:space="preserve"> ideas about </w:t>
      </w:r>
      <w:proofErr w:type="spellStart"/>
      <w:r w:rsidRPr="00500C17">
        <w:rPr>
          <w:rFonts w:ascii="Calibri" w:eastAsia="Times New Roman" w:hAnsi="Calibri" w:cs="Calibri"/>
          <w:color w:val="000000"/>
          <w:szCs w:val="28"/>
          <w:lang w:eastAsia="en-GB"/>
        </w:rPr>
        <w:t>WaterC</w:t>
      </w:r>
      <w:r w:rsidR="00F43697">
        <w:rPr>
          <w:rFonts w:ascii="Calibri" w:eastAsia="Times New Roman" w:hAnsi="Calibri" w:cs="Calibri"/>
          <w:color w:val="000000"/>
          <w:szCs w:val="28"/>
          <w:lang w:eastAsia="en-GB"/>
        </w:rPr>
        <w:t>AN</w:t>
      </w:r>
      <w:proofErr w:type="spellEnd"/>
      <w:r w:rsidRPr="00500C17">
        <w:rPr>
          <w:rFonts w:ascii="Calibri" w:eastAsia="Times New Roman" w:hAnsi="Calibri" w:cs="Calibri"/>
          <w:color w:val="000000"/>
          <w:szCs w:val="28"/>
          <w:lang w:eastAsia="en-GB"/>
        </w:rPr>
        <w:br/>
        <w:t>Various options for stall events included:</w:t>
      </w:r>
      <w:r w:rsidRPr="00500C17">
        <w:rPr>
          <w:rFonts w:ascii="Calibri" w:eastAsia="Times New Roman" w:hAnsi="Calibri" w:cs="Calibri"/>
          <w:color w:val="000000"/>
          <w:szCs w:val="28"/>
          <w:lang w:eastAsia="en-GB"/>
        </w:rPr>
        <w:br/>
        <w:t>-leaflets around how people can improve the insulation of their homes</w:t>
      </w:r>
      <w:r w:rsidRPr="00500C17">
        <w:rPr>
          <w:rFonts w:ascii="Calibri" w:eastAsia="Times New Roman" w:hAnsi="Calibri" w:cs="Calibri"/>
          <w:color w:val="000000"/>
          <w:szCs w:val="28"/>
          <w:lang w:eastAsia="en-GB"/>
        </w:rPr>
        <w:br/>
        <w:t>-providing sources of advice to assist homeowners</w:t>
      </w:r>
      <w:r w:rsidRPr="00500C17">
        <w:rPr>
          <w:rFonts w:ascii="Calibri" w:eastAsia="Times New Roman" w:hAnsi="Calibri" w:cs="Calibri"/>
          <w:color w:val="000000"/>
          <w:szCs w:val="28"/>
          <w:lang w:eastAsia="en-GB"/>
        </w:rPr>
        <w:br/>
        <w:t>-possible speakers from TEC (The Energy Centre)</w:t>
      </w:r>
      <w:r w:rsidRPr="00500C17">
        <w:rPr>
          <w:rFonts w:ascii="Calibri" w:eastAsia="Times New Roman" w:hAnsi="Calibri" w:cs="Calibri"/>
          <w:color w:val="000000"/>
          <w:szCs w:val="28"/>
          <w:lang w:eastAsia="en-GB"/>
        </w:rPr>
        <w:br/>
        <w:t>-games to engage families/children at the stall -planters/birdboxes/day projects</w:t>
      </w:r>
      <w:r w:rsidRPr="00500C17">
        <w:rPr>
          <w:rFonts w:ascii="Calibri" w:eastAsia="Times New Roman" w:hAnsi="Calibri" w:cs="Calibri"/>
          <w:color w:val="000000"/>
          <w:szCs w:val="28"/>
          <w:lang w:eastAsia="en-GB"/>
        </w:rPr>
        <w:br/>
        <w:t>-write a postcard to your MP at stall</w:t>
      </w:r>
    </w:p>
    <w:p w:rsidR="00500C17" w:rsidRPr="00500C17" w:rsidRDefault="00500C17" w:rsidP="00500C17">
      <w:pPr>
        <w:rPr>
          <w:rFonts w:ascii="Times New Roman" w:eastAsia="Times New Roman" w:hAnsi="Times New Roman" w:cs="Times New Roman"/>
          <w:sz w:val="24"/>
          <w:szCs w:val="24"/>
          <w:lang w:eastAsia="en-GB"/>
        </w:rPr>
      </w:pPr>
      <w:r w:rsidRPr="00500C17">
        <w:rPr>
          <w:rFonts w:ascii="Times New Roman" w:eastAsia="Times New Roman" w:hAnsi="Times New Roman" w:cs="Times New Roman"/>
          <w:sz w:val="24"/>
          <w:szCs w:val="24"/>
          <w:lang w:eastAsia="en-GB"/>
        </w:rPr>
        <w:br/>
      </w:r>
    </w:p>
    <w:p w:rsidR="00500C17" w:rsidRPr="00500C17" w:rsidRDefault="00500C17" w:rsidP="00500C17">
      <w:pPr>
        <w:numPr>
          <w:ilvl w:val="0"/>
          <w:numId w:val="8"/>
        </w:numPr>
        <w:spacing w:after="160"/>
        <w:textAlignment w:val="baseline"/>
        <w:rPr>
          <w:rFonts w:ascii="Calibri" w:eastAsia="Times New Roman" w:hAnsi="Calibri" w:cs="Calibri"/>
          <w:color w:val="000000"/>
          <w:szCs w:val="28"/>
          <w:lang w:eastAsia="en-GB"/>
        </w:rPr>
      </w:pPr>
      <w:r w:rsidRPr="00500C17">
        <w:rPr>
          <w:rFonts w:ascii="Calibri" w:eastAsia="Times New Roman" w:hAnsi="Calibri" w:cs="Calibri"/>
          <w:color w:val="000000"/>
          <w:szCs w:val="28"/>
          <w:lang w:eastAsia="en-GB"/>
        </w:rPr>
        <w:t xml:space="preserve">Need to investigate green page in The Herald to advertise.   </w:t>
      </w:r>
    </w:p>
    <w:p w:rsidR="00624E84" w:rsidRDefault="00624E84"/>
    <w:sectPr w:rsidR="00624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BBB"/>
    <w:multiLevelType w:val="multilevel"/>
    <w:tmpl w:val="82CE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B1E16"/>
    <w:multiLevelType w:val="multilevel"/>
    <w:tmpl w:val="DA300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596274"/>
    <w:multiLevelType w:val="multilevel"/>
    <w:tmpl w:val="72803B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9987288">
    <w:abstractNumId w:val="1"/>
  </w:num>
  <w:num w:numId="2" w16cid:durableId="1466466065">
    <w:abstractNumId w:val="2"/>
    <w:lvlOverride w:ilvl="0">
      <w:lvl w:ilvl="0">
        <w:numFmt w:val="decimal"/>
        <w:lvlText w:val="%1."/>
        <w:lvlJc w:val="left"/>
      </w:lvl>
    </w:lvlOverride>
  </w:num>
  <w:num w:numId="3" w16cid:durableId="1466466065">
    <w:abstractNumId w:val="2"/>
    <w:lvlOverride w:ilvl="0">
      <w:lvl w:ilvl="0">
        <w:numFmt w:val="decimal"/>
        <w:lvlText w:val="%1."/>
        <w:lvlJc w:val="left"/>
      </w:lvl>
    </w:lvlOverride>
  </w:num>
  <w:num w:numId="4" w16cid:durableId="1466466065">
    <w:abstractNumId w:val="2"/>
    <w:lvlOverride w:ilvl="0">
      <w:lvl w:ilvl="0">
        <w:numFmt w:val="decimal"/>
        <w:lvlText w:val="%1."/>
        <w:lvlJc w:val="left"/>
      </w:lvl>
    </w:lvlOverride>
  </w:num>
  <w:num w:numId="5" w16cid:durableId="1466466065">
    <w:abstractNumId w:val="2"/>
    <w:lvlOverride w:ilvl="0">
      <w:lvl w:ilvl="0">
        <w:numFmt w:val="decimal"/>
        <w:lvlText w:val="%1."/>
        <w:lvlJc w:val="left"/>
      </w:lvl>
    </w:lvlOverride>
  </w:num>
  <w:num w:numId="6" w16cid:durableId="1466466065">
    <w:abstractNumId w:val="2"/>
    <w:lvlOverride w:ilvl="0">
      <w:lvl w:ilvl="0">
        <w:numFmt w:val="decimal"/>
        <w:lvlText w:val="%1."/>
        <w:lvlJc w:val="left"/>
      </w:lvl>
    </w:lvlOverride>
  </w:num>
  <w:num w:numId="7" w16cid:durableId="1466466065">
    <w:abstractNumId w:val="2"/>
    <w:lvlOverride w:ilvl="0">
      <w:lvl w:ilvl="0">
        <w:numFmt w:val="decimal"/>
        <w:lvlText w:val="%1."/>
        <w:lvlJc w:val="left"/>
      </w:lvl>
    </w:lvlOverride>
  </w:num>
  <w:num w:numId="8" w16cid:durableId="1396512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17"/>
    <w:rsid w:val="00500C17"/>
    <w:rsid w:val="00624E84"/>
    <w:rsid w:val="00BE046B"/>
    <w:rsid w:val="00F43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8D72"/>
  <w15:chartTrackingRefBased/>
  <w15:docId w15:val="{A81A649C-6A27-457A-8700-609C91BC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C17"/>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5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Osborne</dc:creator>
  <cp:keywords/>
  <dc:description/>
  <cp:lastModifiedBy>Steph Osborne</cp:lastModifiedBy>
  <cp:revision>2</cp:revision>
  <dcterms:created xsi:type="dcterms:W3CDTF">2023-02-27T17:34:00Z</dcterms:created>
  <dcterms:modified xsi:type="dcterms:W3CDTF">2023-02-27T17:34:00Z</dcterms:modified>
</cp:coreProperties>
</file>