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5D14D" w14:textId="77777777" w:rsidR="00D50115" w:rsidRDefault="00D50115" w:rsidP="00D50115">
      <w:pPr>
        <w:jc w:val="center"/>
        <w:rPr>
          <w:b/>
          <w:sz w:val="28"/>
          <w:szCs w:val="28"/>
        </w:rPr>
      </w:pPr>
    </w:p>
    <w:p w14:paraId="3035A57E" w14:textId="5F6E678A" w:rsidR="00D50115" w:rsidRPr="00D50115" w:rsidRDefault="00D50115" w:rsidP="00D50115">
      <w:pPr>
        <w:jc w:val="right"/>
        <w:rPr>
          <w:bCs/>
          <w:sz w:val="20"/>
          <w:szCs w:val="20"/>
        </w:rPr>
      </w:pPr>
    </w:p>
    <w:p w14:paraId="3B75439C" w14:textId="77777777" w:rsidR="00D50115" w:rsidRDefault="00D50115" w:rsidP="00D50115">
      <w:pPr>
        <w:jc w:val="center"/>
        <w:rPr>
          <w:b/>
          <w:sz w:val="28"/>
          <w:szCs w:val="28"/>
        </w:rPr>
      </w:pPr>
    </w:p>
    <w:p w14:paraId="5DC9121C" w14:textId="77777777" w:rsidR="00D50115" w:rsidRDefault="00D50115" w:rsidP="00D50115">
      <w:pPr>
        <w:rPr>
          <w:b/>
          <w:sz w:val="28"/>
          <w:szCs w:val="28"/>
        </w:rPr>
      </w:pPr>
    </w:p>
    <w:p w14:paraId="0E9A5D21" w14:textId="69041C93" w:rsidR="00D50115" w:rsidRDefault="00482201" w:rsidP="00D50115">
      <w:pPr>
        <w:jc w:val="center"/>
        <w:rPr>
          <w:b/>
          <w:sz w:val="28"/>
          <w:szCs w:val="28"/>
        </w:rPr>
      </w:pPr>
      <w:r w:rsidRPr="00931C2A">
        <w:rPr>
          <w:b/>
          <w:sz w:val="28"/>
          <w:szCs w:val="28"/>
        </w:rPr>
        <w:t>Rural Community Council of Essex</w:t>
      </w:r>
    </w:p>
    <w:p w14:paraId="6A3BEE63" w14:textId="77777777" w:rsidR="00482201" w:rsidRDefault="00482201"/>
    <w:p w14:paraId="1835467A" w14:textId="43FE6C3F" w:rsidR="00482201" w:rsidRPr="00931C2A" w:rsidRDefault="00482201" w:rsidP="00931C2A">
      <w:pPr>
        <w:jc w:val="center"/>
        <w:rPr>
          <w:b/>
        </w:rPr>
      </w:pPr>
      <w:r w:rsidRPr="00931C2A">
        <w:rPr>
          <w:b/>
        </w:rPr>
        <w:t>Job Description</w:t>
      </w:r>
    </w:p>
    <w:p w14:paraId="4EDD691F" w14:textId="77777777" w:rsidR="00482201" w:rsidRDefault="00482201"/>
    <w:p w14:paraId="1F16A9F3" w14:textId="77777777" w:rsidR="00482201" w:rsidRDefault="00482201"/>
    <w:p w14:paraId="43828108" w14:textId="0352AB8E" w:rsidR="00482201" w:rsidRDefault="00482201" w:rsidP="00782E5D">
      <w:r w:rsidRPr="00931C2A">
        <w:rPr>
          <w:b/>
        </w:rPr>
        <w:t>Job Title:</w:t>
      </w:r>
      <w:r>
        <w:rPr>
          <w:b/>
        </w:rPr>
        <w:tab/>
      </w:r>
      <w:r w:rsidR="00DC168D">
        <w:t>Business Development Manager</w:t>
      </w:r>
    </w:p>
    <w:p w14:paraId="1C812FED" w14:textId="6BFEF3E9" w:rsidR="00B057FB" w:rsidRPr="007622AC" w:rsidRDefault="00B057FB" w:rsidP="00782E5D">
      <w:r>
        <w:t xml:space="preserve">              </w:t>
      </w:r>
    </w:p>
    <w:p w14:paraId="23185CB6" w14:textId="77777777" w:rsidR="00482201" w:rsidRDefault="00482201"/>
    <w:p w14:paraId="78A96747" w14:textId="77777777" w:rsidR="00482201" w:rsidRPr="00782E5D" w:rsidRDefault="00482201">
      <w:r w:rsidRPr="00931C2A">
        <w:rPr>
          <w:b/>
        </w:rPr>
        <w:t>Reports to:</w:t>
      </w:r>
      <w:r>
        <w:rPr>
          <w:b/>
        </w:rPr>
        <w:tab/>
      </w:r>
      <w:r w:rsidRPr="00782E5D">
        <w:t>Executive Director</w:t>
      </w:r>
    </w:p>
    <w:p w14:paraId="15EBF6FC" w14:textId="77777777" w:rsidR="00482201" w:rsidRDefault="00482201"/>
    <w:p w14:paraId="440CF46E" w14:textId="0248238B" w:rsidR="00004E17" w:rsidRPr="00782E5D" w:rsidRDefault="00482201" w:rsidP="00DC168D">
      <w:pPr>
        <w:ind w:left="1440" w:hanging="1440"/>
      </w:pPr>
      <w:r w:rsidRPr="00931C2A">
        <w:rPr>
          <w:b/>
        </w:rPr>
        <w:t>Purpose</w:t>
      </w:r>
      <w:r>
        <w:rPr>
          <w:b/>
        </w:rPr>
        <w:t>:</w:t>
      </w:r>
      <w:r>
        <w:rPr>
          <w:b/>
        </w:rPr>
        <w:tab/>
      </w:r>
      <w:r w:rsidR="00156F1E">
        <w:t xml:space="preserve">To </w:t>
      </w:r>
      <w:r w:rsidR="00DC168D">
        <w:t>help secure the long-term sustainability of Rural Community Council of Essex (RCCE) by identifying and securing new business and funding opportunities consistent with the organisation’s strategy.</w:t>
      </w:r>
    </w:p>
    <w:p w14:paraId="4009FC7F" w14:textId="77777777" w:rsidR="00482201" w:rsidRDefault="00482201"/>
    <w:p w14:paraId="5A287A7D" w14:textId="5228920C" w:rsidR="00760D04" w:rsidRDefault="00482201">
      <w:r w:rsidRPr="00931C2A">
        <w:rPr>
          <w:b/>
        </w:rPr>
        <w:t>Dimensions</w:t>
      </w:r>
      <w:r>
        <w:rPr>
          <w:b/>
        </w:rPr>
        <w:t xml:space="preserve">: </w:t>
      </w:r>
      <w:r w:rsidR="00156F1E">
        <w:t>i)</w:t>
      </w:r>
      <w:r w:rsidR="00004E17">
        <w:t xml:space="preserve"> </w:t>
      </w:r>
      <w:r w:rsidR="00DC168D">
        <w:t>County of Essex, with the potential for some regional and national</w:t>
      </w:r>
    </w:p>
    <w:p w14:paraId="0363FB87" w14:textId="705E2D87" w:rsidR="00DC168D" w:rsidRPr="00C80BCE" w:rsidRDefault="00DC168D">
      <w:r>
        <w:t xml:space="preserve">                         engagement.</w:t>
      </w:r>
    </w:p>
    <w:p w14:paraId="7CF66BB4" w14:textId="40787F4B" w:rsidR="00800596" w:rsidRDefault="00156F1E">
      <w:r>
        <w:tab/>
      </w:r>
      <w:r>
        <w:tab/>
        <w:t xml:space="preserve"> ii) </w:t>
      </w:r>
      <w:r w:rsidR="00760D04">
        <w:t>Engagement with local</w:t>
      </w:r>
      <w:r w:rsidR="00DC168D">
        <w:t xml:space="preserve"> authorities,</w:t>
      </w:r>
      <w:r w:rsidR="00800596">
        <w:t xml:space="preserve"> public bodies,</w:t>
      </w:r>
      <w:r w:rsidR="00DC168D">
        <w:t xml:space="preserve"> grant making trust</w:t>
      </w:r>
      <w:r w:rsidR="00800596">
        <w:t>s</w:t>
      </w:r>
    </w:p>
    <w:p w14:paraId="5AF2772A" w14:textId="659F4682" w:rsidR="00800596" w:rsidRDefault="00800596">
      <w:r>
        <w:t xml:space="preserve">                          and businesses.</w:t>
      </w:r>
    </w:p>
    <w:p w14:paraId="58398BE7" w14:textId="13A540F4" w:rsidR="00224514" w:rsidRDefault="00760D04">
      <w:r>
        <w:t xml:space="preserve">                      iii) </w:t>
      </w:r>
      <w:r w:rsidR="00224514">
        <w:t>Engagement</w:t>
      </w:r>
      <w:r w:rsidR="00DC168D">
        <w:t xml:space="preserve"> with voluntary/community </w:t>
      </w:r>
      <w:r w:rsidR="004D6063">
        <w:t xml:space="preserve">sector </w:t>
      </w:r>
      <w:r w:rsidR="00DC168D">
        <w:t>and rural sector</w:t>
      </w:r>
    </w:p>
    <w:p w14:paraId="32B90359" w14:textId="355401C1" w:rsidR="00BD0BC0" w:rsidRDefault="00DC168D">
      <w:r>
        <w:t xml:space="preserve">                         organisations.</w:t>
      </w:r>
      <w:r w:rsidR="00156F1E">
        <w:t xml:space="preserve">           </w:t>
      </w:r>
      <w:r w:rsidR="00BD0BC0">
        <w:t xml:space="preserve">                 </w:t>
      </w:r>
    </w:p>
    <w:p w14:paraId="7EC22C6B" w14:textId="77777777" w:rsidR="00482201" w:rsidRDefault="00482201"/>
    <w:p w14:paraId="7A2F02D3" w14:textId="77777777" w:rsidR="00482201" w:rsidRDefault="00482201">
      <w:pPr>
        <w:rPr>
          <w:b/>
        </w:rPr>
      </w:pPr>
      <w:r w:rsidRPr="00931C2A">
        <w:rPr>
          <w:b/>
        </w:rPr>
        <w:t>Principal Accountabilities</w:t>
      </w:r>
      <w:r>
        <w:rPr>
          <w:b/>
        </w:rPr>
        <w:t>:</w:t>
      </w:r>
    </w:p>
    <w:p w14:paraId="788C3F87" w14:textId="77777777" w:rsidR="00482201" w:rsidRDefault="00482201">
      <w:pPr>
        <w:rPr>
          <w:b/>
        </w:rPr>
      </w:pPr>
    </w:p>
    <w:p w14:paraId="376E0705" w14:textId="4BFED0DF" w:rsidR="00C11A49" w:rsidRDefault="00DA554F" w:rsidP="00BD0BC0">
      <w:pPr>
        <w:numPr>
          <w:ilvl w:val="0"/>
          <w:numId w:val="2"/>
        </w:numPr>
      </w:pPr>
      <w:r>
        <w:t xml:space="preserve">To </w:t>
      </w:r>
      <w:r w:rsidR="00ED316A" w:rsidRPr="00AD1678">
        <w:t>have</w:t>
      </w:r>
      <w:r w:rsidR="00800596">
        <w:t xml:space="preserve"> a full understanding of all aspects of RCCE’s work </w:t>
      </w:r>
      <w:r w:rsidR="00947AC1">
        <w:t>in order to</w:t>
      </w:r>
      <w:r w:rsidR="00800596">
        <w:t xml:space="preserve"> identify and develop appropriate business opportunities.</w:t>
      </w:r>
    </w:p>
    <w:p w14:paraId="131010BA" w14:textId="6DE68EF7" w:rsidR="00BD0BC0" w:rsidRDefault="003E4C7A" w:rsidP="00314506">
      <w:pPr>
        <w:numPr>
          <w:ilvl w:val="0"/>
          <w:numId w:val="2"/>
        </w:numPr>
      </w:pPr>
      <w:r>
        <w:t xml:space="preserve">To </w:t>
      </w:r>
      <w:r w:rsidR="00800596">
        <w:t>identify opportunities for business development through new funding streams, partnership and commissioning opportunities an</w:t>
      </w:r>
      <w:r w:rsidR="00947AC1">
        <w:t>d benefits of RCCE membership.</w:t>
      </w:r>
    </w:p>
    <w:p w14:paraId="6A5E751A" w14:textId="4B203B8B" w:rsidR="00224514" w:rsidRDefault="00947AC1" w:rsidP="00BD0BC0">
      <w:pPr>
        <w:numPr>
          <w:ilvl w:val="0"/>
          <w:numId w:val="2"/>
        </w:numPr>
      </w:pPr>
      <w:r>
        <w:t>To lead on the preparation and management of all funding bids, tenders and business proposals</w:t>
      </w:r>
      <w:r w:rsidR="00116673">
        <w:t xml:space="preserve"> engaging with other managers and specialist staff as necessary.</w:t>
      </w:r>
    </w:p>
    <w:p w14:paraId="289020AC" w14:textId="49CC34D3" w:rsidR="00947AC1" w:rsidRDefault="00947AC1" w:rsidP="00BD0BC0">
      <w:pPr>
        <w:numPr>
          <w:ilvl w:val="0"/>
          <w:numId w:val="2"/>
        </w:numPr>
      </w:pPr>
      <w:r>
        <w:t>To identify opportunities for income generation through new uses of RCCE’s office premises.</w:t>
      </w:r>
    </w:p>
    <w:p w14:paraId="11C4F6FC" w14:textId="29E0CAB5" w:rsidR="00947AC1" w:rsidRDefault="00947AC1" w:rsidP="00BD0BC0">
      <w:pPr>
        <w:numPr>
          <w:ilvl w:val="0"/>
          <w:numId w:val="2"/>
        </w:numPr>
      </w:pPr>
      <w:r>
        <w:t>To work with the Executive Director and management team to develop the organisation’s funding strategy and build strong and sustainable relationships with funding bodies.</w:t>
      </w:r>
    </w:p>
    <w:p w14:paraId="44BF55DD" w14:textId="77777777" w:rsidR="00224514" w:rsidRDefault="00224514" w:rsidP="00224514"/>
    <w:p w14:paraId="7B4DDCF1" w14:textId="77777777" w:rsidR="00224514" w:rsidRPr="00224514" w:rsidRDefault="00224514" w:rsidP="00224514">
      <w:pPr>
        <w:rPr>
          <w:b/>
          <w:bCs/>
        </w:rPr>
      </w:pPr>
      <w:r>
        <w:rPr>
          <w:b/>
          <w:bCs/>
        </w:rPr>
        <w:t>Secondary Accountabilities:</w:t>
      </w:r>
    </w:p>
    <w:p w14:paraId="75220BB3" w14:textId="77777777" w:rsidR="00224514" w:rsidRPr="00782E5D" w:rsidRDefault="00224514" w:rsidP="00224514"/>
    <w:p w14:paraId="7FAA27C2" w14:textId="2BF047DA" w:rsidR="00AD1678" w:rsidRPr="00AD1678" w:rsidRDefault="00AD1678" w:rsidP="00C11A49">
      <w:pPr>
        <w:numPr>
          <w:ilvl w:val="0"/>
          <w:numId w:val="2"/>
        </w:numPr>
      </w:pPr>
      <w:r>
        <w:t>To maintain a database of funding bids and opportunities.</w:t>
      </w:r>
    </w:p>
    <w:p w14:paraId="0918D180" w14:textId="65E4DA7B" w:rsidR="00ED316A" w:rsidRPr="00AD1678" w:rsidRDefault="00AD1678" w:rsidP="00C11A49">
      <w:pPr>
        <w:numPr>
          <w:ilvl w:val="0"/>
          <w:numId w:val="2"/>
        </w:numPr>
      </w:pPr>
      <w:r>
        <w:t>To h</w:t>
      </w:r>
      <w:r w:rsidR="00ED316A" w:rsidRPr="00AD1678">
        <w:t xml:space="preserve">ave an understanding of </w:t>
      </w:r>
      <w:r>
        <w:t>other existing</w:t>
      </w:r>
      <w:r w:rsidR="00ED316A" w:rsidRPr="00AD1678">
        <w:t xml:space="preserve"> income generation streams </w:t>
      </w:r>
      <w:r>
        <w:t xml:space="preserve">additional </w:t>
      </w:r>
      <w:r w:rsidR="00ED316A" w:rsidRPr="00AD1678">
        <w:t>to grants</w:t>
      </w:r>
      <w:r w:rsidR="00D141ED" w:rsidRPr="00AD1678">
        <w:t xml:space="preserve">, </w:t>
      </w:r>
      <w:r w:rsidR="00ED316A" w:rsidRPr="00AD1678">
        <w:t>contracts</w:t>
      </w:r>
      <w:r>
        <w:t xml:space="preserve"> and membership.</w:t>
      </w:r>
    </w:p>
    <w:p w14:paraId="68449D9C" w14:textId="63497C71" w:rsidR="00ED316A" w:rsidRPr="00AD1678" w:rsidRDefault="00AD1678" w:rsidP="00C11A49">
      <w:pPr>
        <w:numPr>
          <w:ilvl w:val="0"/>
          <w:numId w:val="2"/>
        </w:numPr>
      </w:pPr>
      <w:r>
        <w:t>To i</w:t>
      </w:r>
      <w:r w:rsidR="00ED316A" w:rsidRPr="00AD1678">
        <w:t xml:space="preserve">dentify </w:t>
      </w:r>
      <w:r w:rsidR="00D141ED" w:rsidRPr="00AD1678">
        <w:t>any other potential income streams that align with RCCE’s mission and strategy</w:t>
      </w:r>
      <w:r>
        <w:t>.</w:t>
      </w:r>
      <w:r w:rsidR="00ED316A" w:rsidRPr="00AD1678">
        <w:t xml:space="preserve"> </w:t>
      </w:r>
    </w:p>
    <w:p w14:paraId="245E0945" w14:textId="4CB2E339" w:rsidR="00D141ED" w:rsidRPr="00AD1678" w:rsidRDefault="00D141ED" w:rsidP="00AD1678">
      <w:pPr>
        <w:ind w:left="720"/>
      </w:pPr>
    </w:p>
    <w:p w14:paraId="2DEA5383" w14:textId="77777777" w:rsidR="00482201" w:rsidRDefault="00482201"/>
    <w:p w14:paraId="7B2703E3" w14:textId="77777777" w:rsidR="00D50115" w:rsidRDefault="00D50115"/>
    <w:p w14:paraId="2EFC3FB4" w14:textId="77777777" w:rsidR="00D50115" w:rsidRDefault="00D50115"/>
    <w:p w14:paraId="7F7E7D7A" w14:textId="77777777" w:rsidR="00D50115" w:rsidRDefault="00D50115"/>
    <w:p w14:paraId="1192A368" w14:textId="77777777" w:rsidR="00482201" w:rsidRDefault="00482201" w:rsidP="00C7212C">
      <w:pPr>
        <w:rPr>
          <w:b/>
        </w:rPr>
      </w:pPr>
      <w:r w:rsidRPr="00931C2A">
        <w:rPr>
          <w:b/>
        </w:rPr>
        <w:t>Other Dut</w:t>
      </w:r>
      <w:r>
        <w:rPr>
          <w:b/>
        </w:rPr>
        <w:t>ies:</w:t>
      </w:r>
    </w:p>
    <w:p w14:paraId="419385F4" w14:textId="77777777" w:rsidR="00C7212C" w:rsidRPr="00C7212C" w:rsidRDefault="00C7212C" w:rsidP="00C7212C">
      <w:pPr>
        <w:rPr>
          <w:b/>
        </w:rPr>
      </w:pPr>
    </w:p>
    <w:p w14:paraId="386522C8" w14:textId="53E54665" w:rsidR="00116673" w:rsidRDefault="00482201" w:rsidP="00116673">
      <w:pPr>
        <w:numPr>
          <w:ilvl w:val="0"/>
          <w:numId w:val="2"/>
        </w:numPr>
      </w:pPr>
      <w:r>
        <w:t>Undertake any other duties, within the scope of existing knowledge, skills and abilities as may be required by the Line Manager.</w:t>
      </w:r>
    </w:p>
    <w:p w14:paraId="707A6A62" w14:textId="77777777" w:rsidR="00482201" w:rsidRDefault="00482201" w:rsidP="00931C2A"/>
    <w:p w14:paraId="23501C4D" w14:textId="77777777" w:rsidR="00482201" w:rsidRDefault="00482201" w:rsidP="00931C2A">
      <w:pPr>
        <w:rPr>
          <w:b/>
        </w:rPr>
      </w:pPr>
      <w:r w:rsidRPr="00931C2A">
        <w:rPr>
          <w:b/>
        </w:rPr>
        <w:t>Measures of Success</w:t>
      </w:r>
      <w:r>
        <w:rPr>
          <w:b/>
        </w:rPr>
        <w:t>:</w:t>
      </w:r>
    </w:p>
    <w:p w14:paraId="535A82A0" w14:textId="77777777" w:rsidR="00482201" w:rsidRDefault="00482201" w:rsidP="00931C2A">
      <w:pPr>
        <w:rPr>
          <w:b/>
        </w:rPr>
      </w:pPr>
    </w:p>
    <w:p w14:paraId="6F198AFC" w14:textId="361F0E05" w:rsidR="001F375A" w:rsidRDefault="004D6063" w:rsidP="00947AC1">
      <w:pPr>
        <w:numPr>
          <w:ilvl w:val="0"/>
          <w:numId w:val="4"/>
        </w:numPr>
      </w:pPr>
      <w:r>
        <w:t>The volume of additional funding secured.</w:t>
      </w:r>
    </w:p>
    <w:p w14:paraId="4F038E8B" w14:textId="692568A4" w:rsidR="004D6063" w:rsidRDefault="004D6063" w:rsidP="00947AC1">
      <w:pPr>
        <w:numPr>
          <w:ilvl w:val="0"/>
          <w:numId w:val="4"/>
        </w:numPr>
      </w:pPr>
      <w:r>
        <w:t>The number of additional funding bids</w:t>
      </w:r>
      <w:r w:rsidR="000C7C10">
        <w:t>, tenders etc.</w:t>
      </w:r>
      <w:r>
        <w:t xml:space="preserve"> submitted.</w:t>
      </w:r>
    </w:p>
    <w:p w14:paraId="2EBCF0CB" w14:textId="5A50BEDE" w:rsidR="00D141ED" w:rsidRPr="00AD1678" w:rsidRDefault="00D141ED" w:rsidP="00947AC1">
      <w:pPr>
        <w:numPr>
          <w:ilvl w:val="0"/>
          <w:numId w:val="4"/>
        </w:numPr>
      </w:pPr>
      <w:r w:rsidRPr="00AD1678">
        <w:t>The pipeline of funding opportunities</w:t>
      </w:r>
      <w:r w:rsidR="00AD1678">
        <w:t xml:space="preserve"> created.</w:t>
      </w:r>
    </w:p>
    <w:p w14:paraId="09CA61D7" w14:textId="101C2FDE" w:rsidR="001F375A" w:rsidRDefault="00AD1678" w:rsidP="001F375A">
      <w:pPr>
        <w:numPr>
          <w:ilvl w:val="0"/>
          <w:numId w:val="4"/>
        </w:numPr>
      </w:pPr>
      <w:r>
        <w:t>New r</w:t>
      </w:r>
      <w:r w:rsidR="004D6063">
        <w:t>elationships developed with funding bodies including grant making trusts.</w:t>
      </w:r>
    </w:p>
    <w:p w14:paraId="3BAB46A6" w14:textId="77777777" w:rsidR="00BB34DE" w:rsidRDefault="00BB34DE" w:rsidP="00BB34DE"/>
    <w:p w14:paraId="16E4E491" w14:textId="04F1D7CD" w:rsidR="00BB34DE" w:rsidRDefault="00BA3F19" w:rsidP="00BB34DE">
      <w:pPr>
        <w:rPr>
          <w:b/>
          <w:bCs/>
        </w:rPr>
      </w:pPr>
      <w:r>
        <w:rPr>
          <w:b/>
          <w:bCs/>
        </w:rPr>
        <w:t>Knowledge, Skills and Experience</w:t>
      </w:r>
      <w:r w:rsidR="00A609B7">
        <w:rPr>
          <w:b/>
          <w:bCs/>
        </w:rPr>
        <w:t>:</w:t>
      </w:r>
    </w:p>
    <w:p w14:paraId="1EA9C6AA" w14:textId="77777777" w:rsidR="00BA3F19" w:rsidRDefault="00BA3F19" w:rsidP="00BB34DE">
      <w:pPr>
        <w:rPr>
          <w:b/>
          <w:bCs/>
        </w:rPr>
      </w:pPr>
    </w:p>
    <w:p w14:paraId="49390628" w14:textId="2894AA0E" w:rsidR="00BA3F19" w:rsidRPr="00A609B7" w:rsidRDefault="00BA3F19" w:rsidP="00BB34DE">
      <w:pPr>
        <w:rPr>
          <w:b/>
          <w:bCs/>
          <w:i/>
          <w:iCs/>
        </w:rPr>
      </w:pPr>
      <w:r w:rsidRPr="00A609B7">
        <w:rPr>
          <w:b/>
          <w:bCs/>
          <w:i/>
          <w:iCs/>
        </w:rPr>
        <w:t>Essential</w:t>
      </w:r>
    </w:p>
    <w:p w14:paraId="1D24D4B0" w14:textId="77777777" w:rsidR="00BA3F19" w:rsidRDefault="00BA3F19" w:rsidP="00BB34DE">
      <w:pPr>
        <w:rPr>
          <w:b/>
          <w:bCs/>
        </w:rPr>
      </w:pPr>
    </w:p>
    <w:p w14:paraId="03DCABB1" w14:textId="08ABD064" w:rsidR="00BA3F19" w:rsidRDefault="00BA3F19" w:rsidP="00BA3F19">
      <w:pPr>
        <w:pStyle w:val="ListParagraph"/>
        <w:numPr>
          <w:ilvl w:val="0"/>
          <w:numId w:val="6"/>
        </w:numPr>
      </w:pPr>
      <w:r>
        <w:t>Proven experience and success in grant applications and fundraising.</w:t>
      </w:r>
    </w:p>
    <w:p w14:paraId="6A56B4BA" w14:textId="5B4C0DB7" w:rsidR="00BA3F19" w:rsidRDefault="00BA3F19" w:rsidP="00BA3F19">
      <w:pPr>
        <w:pStyle w:val="ListParagraph"/>
        <w:numPr>
          <w:ilvl w:val="0"/>
          <w:numId w:val="6"/>
        </w:numPr>
      </w:pPr>
      <w:r>
        <w:t>Excellent communication skills, including an ability to write large-scale funding bids.</w:t>
      </w:r>
    </w:p>
    <w:p w14:paraId="7AB87B18" w14:textId="3943D192" w:rsidR="00BA3F19" w:rsidRDefault="00BA3F19" w:rsidP="00BA3F19">
      <w:pPr>
        <w:pStyle w:val="ListParagraph"/>
        <w:numPr>
          <w:ilvl w:val="0"/>
          <w:numId w:val="6"/>
        </w:numPr>
      </w:pPr>
      <w:r>
        <w:t>Experience in developing and managing relationships with funders.</w:t>
      </w:r>
    </w:p>
    <w:p w14:paraId="1689822E" w14:textId="6D781977" w:rsidR="00BA3F19" w:rsidRDefault="00BA3F19" w:rsidP="00BA3F19">
      <w:pPr>
        <w:pStyle w:val="ListParagraph"/>
        <w:numPr>
          <w:ilvl w:val="0"/>
          <w:numId w:val="6"/>
        </w:numPr>
      </w:pPr>
      <w:r>
        <w:t>Experience of project development and budgets.</w:t>
      </w:r>
    </w:p>
    <w:p w14:paraId="49514874" w14:textId="634AB8D5" w:rsidR="00BA3F19" w:rsidRDefault="00BA3F19" w:rsidP="00BA3F19">
      <w:pPr>
        <w:pStyle w:val="ListParagraph"/>
        <w:numPr>
          <w:ilvl w:val="0"/>
          <w:numId w:val="6"/>
        </w:numPr>
      </w:pPr>
      <w:r>
        <w:t>Experience of databases and data management.</w:t>
      </w:r>
    </w:p>
    <w:p w14:paraId="09C8401C" w14:textId="63DCBDC8" w:rsidR="00BA3F19" w:rsidRDefault="00BA3F19" w:rsidP="00BA3F19">
      <w:pPr>
        <w:pStyle w:val="ListParagraph"/>
        <w:numPr>
          <w:ilvl w:val="0"/>
          <w:numId w:val="6"/>
        </w:numPr>
      </w:pPr>
      <w:r>
        <w:t>An enthusiastic team player able to work collaboratively with others.</w:t>
      </w:r>
    </w:p>
    <w:p w14:paraId="38997E77" w14:textId="48DA256C" w:rsidR="00BA3F19" w:rsidRPr="00BA3F19" w:rsidRDefault="00BA3F19" w:rsidP="00BA3F19">
      <w:pPr>
        <w:pStyle w:val="ListParagraph"/>
        <w:numPr>
          <w:ilvl w:val="0"/>
          <w:numId w:val="6"/>
        </w:numPr>
      </w:pPr>
      <w:r>
        <w:t>Self-motivated and able to manage priorities, time and workload and to work with limited supervision.</w:t>
      </w:r>
    </w:p>
    <w:p w14:paraId="25CB3A24" w14:textId="77777777" w:rsidR="00BB34DE" w:rsidRDefault="00BB34DE" w:rsidP="00BB34DE"/>
    <w:p w14:paraId="18112473" w14:textId="4B6AF5D7" w:rsidR="00BA3F19" w:rsidRPr="00A609B7" w:rsidRDefault="00BA3F19" w:rsidP="00BB34DE">
      <w:pPr>
        <w:rPr>
          <w:b/>
          <w:bCs/>
          <w:i/>
          <w:iCs/>
        </w:rPr>
      </w:pPr>
      <w:r w:rsidRPr="00A609B7">
        <w:rPr>
          <w:b/>
          <w:bCs/>
          <w:i/>
          <w:iCs/>
        </w:rPr>
        <w:t>Desirable</w:t>
      </w:r>
    </w:p>
    <w:p w14:paraId="24FA13B1" w14:textId="77777777" w:rsidR="00BA3F19" w:rsidRDefault="00BA3F19" w:rsidP="00BB34DE">
      <w:pPr>
        <w:rPr>
          <w:b/>
          <w:bCs/>
        </w:rPr>
      </w:pPr>
    </w:p>
    <w:p w14:paraId="20DB7CFC" w14:textId="6EC7A36E" w:rsidR="00BA3F19" w:rsidRDefault="00BA3F19" w:rsidP="00BA3F19">
      <w:pPr>
        <w:pStyle w:val="ListParagraph"/>
        <w:numPr>
          <w:ilvl w:val="0"/>
          <w:numId w:val="8"/>
        </w:numPr>
      </w:pPr>
      <w:r>
        <w:t>Experience and understanding of the charity sector.</w:t>
      </w:r>
    </w:p>
    <w:p w14:paraId="4E221CA1" w14:textId="5D0376D6" w:rsidR="00BA3F19" w:rsidRDefault="00BA3F19" w:rsidP="00BA3F19">
      <w:pPr>
        <w:pStyle w:val="ListParagraph"/>
        <w:numPr>
          <w:ilvl w:val="0"/>
          <w:numId w:val="8"/>
        </w:numPr>
      </w:pPr>
      <w:r>
        <w:t>An interest in and some knowledge of rural communities.</w:t>
      </w:r>
    </w:p>
    <w:p w14:paraId="2C38F320" w14:textId="77777777" w:rsidR="00BA3F19" w:rsidRDefault="00BA3F19" w:rsidP="00BA3F19">
      <w:pPr>
        <w:ind w:left="804"/>
      </w:pPr>
    </w:p>
    <w:p w14:paraId="1F37AD82" w14:textId="15C0980C" w:rsidR="00BA3F19" w:rsidRPr="00A609B7" w:rsidRDefault="00BA3F19" w:rsidP="00BA3F19">
      <w:pPr>
        <w:rPr>
          <w:b/>
          <w:bCs/>
          <w:i/>
          <w:iCs/>
        </w:rPr>
      </w:pPr>
      <w:r w:rsidRPr="00A609B7">
        <w:rPr>
          <w:b/>
          <w:bCs/>
          <w:i/>
          <w:iCs/>
        </w:rPr>
        <w:t>Other</w:t>
      </w:r>
    </w:p>
    <w:p w14:paraId="459FFD0C" w14:textId="77777777" w:rsidR="00BA3F19" w:rsidRDefault="00BA3F19" w:rsidP="00BA3F19">
      <w:pPr>
        <w:rPr>
          <w:b/>
          <w:bCs/>
        </w:rPr>
      </w:pPr>
    </w:p>
    <w:p w14:paraId="2903D718" w14:textId="291E32B4" w:rsidR="00BA3F19" w:rsidRDefault="00BA3F19" w:rsidP="00BA3F19">
      <w:pPr>
        <w:pStyle w:val="ListParagraph"/>
        <w:numPr>
          <w:ilvl w:val="0"/>
          <w:numId w:val="10"/>
        </w:numPr>
      </w:pPr>
      <w:r>
        <w:t>A Driving Licence and access to a car for business travel is essential.</w:t>
      </w:r>
    </w:p>
    <w:p w14:paraId="41DDC4DC" w14:textId="28024BDB" w:rsidR="00BA3F19" w:rsidRDefault="00BA3F19" w:rsidP="00BA3F19">
      <w:pPr>
        <w:pStyle w:val="ListParagraph"/>
        <w:numPr>
          <w:ilvl w:val="0"/>
          <w:numId w:val="10"/>
        </w:numPr>
      </w:pPr>
      <w:r>
        <w:t>A willingness to work flexibly, including occasional evening meetings, is essential.</w:t>
      </w:r>
    </w:p>
    <w:p w14:paraId="059E124C" w14:textId="77777777" w:rsidR="00D50115" w:rsidRDefault="00D50115" w:rsidP="00D50115"/>
    <w:p w14:paraId="781DB134" w14:textId="1A98F211" w:rsidR="00D50115" w:rsidRPr="0016729F" w:rsidRDefault="00D50115" w:rsidP="00D50115">
      <w:pPr>
        <w:rPr>
          <w:b/>
          <w:bCs/>
        </w:rPr>
      </w:pPr>
    </w:p>
    <w:sectPr w:rsidR="00D50115" w:rsidRPr="0016729F" w:rsidSect="00CF67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2F37"/>
    <w:multiLevelType w:val="hybridMultilevel"/>
    <w:tmpl w:val="2C5E9F9E"/>
    <w:lvl w:ilvl="0" w:tplc="55AE79A4">
      <w:start w:val="1"/>
      <w:numFmt w:val="lowerRoman"/>
      <w:lvlText w:val="%1)"/>
      <w:lvlJc w:val="left"/>
      <w:pPr>
        <w:ind w:left="15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07655380"/>
    <w:multiLevelType w:val="hybridMultilevel"/>
    <w:tmpl w:val="BE4285E8"/>
    <w:lvl w:ilvl="0" w:tplc="965E23D4">
      <w:start w:val="1"/>
      <w:numFmt w:val="lowerRoman"/>
      <w:lvlText w:val="%1)"/>
      <w:lvlJc w:val="left"/>
      <w:pPr>
        <w:ind w:left="139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10D448A6"/>
    <w:multiLevelType w:val="hybridMultilevel"/>
    <w:tmpl w:val="A3EAE856"/>
    <w:lvl w:ilvl="0" w:tplc="7D1ADE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5C4"/>
    <w:multiLevelType w:val="hybridMultilevel"/>
    <w:tmpl w:val="0642870C"/>
    <w:lvl w:ilvl="0" w:tplc="99B42F8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51E6381"/>
    <w:multiLevelType w:val="hybridMultilevel"/>
    <w:tmpl w:val="1D1641F8"/>
    <w:lvl w:ilvl="0" w:tplc="62A496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F2D9A"/>
    <w:multiLevelType w:val="hybridMultilevel"/>
    <w:tmpl w:val="76E48918"/>
    <w:lvl w:ilvl="0" w:tplc="EC88A8AC">
      <w:start w:val="1"/>
      <w:numFmt w:val="lowerRoman"/>
      <w:lvlText w:val="%1)"/>
      <w:lvlJc w:val="left"/>
      <w:pPr>
        <w:ind w:left="15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6" w15:restartNumberingAfterBreak="0">
    <w:nsid w:val="1D04667C"/>
    <w:multiLevelType w:val="hybridMultilevel"/>
    <w:tmpl w:val="7500178A"/>
    <w:lvl w:ilvl="0" w:tplc="6D9A40B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E005385"/>
    <w:multiLevelType w:val="hybridMultilevel"/>
    <w:tmpl w:val="52AC0F08"/>
    <w:lvl w:ilvl="0" w:tplc="7CE291B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4B3451"/>
    <w:multiLevelType w:val="hybridMultilevel"/>
    <w:tmpl w:val="ACE448BA"/>
    <w:lvl w:ilvl="0" w:tplc="D3BA3898">
      <w:start w:val="1"/>
      <w:numFmt w:val="lowerRoman"/>
      <w:lvlText w:val="%1)"/>
      <w:lvlJc w:val="left"/>
      <w:pPr>
        <w:ind w:left="15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9" w15:restartNumberingAfterBreak="0">
    <w:nsid w:val="5E3A2F7C"/>
    <w:multiLevelType w:val="hybridMultilevel"/>
    <w:tmpl w:val="F58E043C"/>
    <w:lvl w:ilvl="0" w:tplc="348ADC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8405435">
    <w:abstractNumId w:val="7"/>
  </w:num>
  <w:num w:numId="2" w16cid:durableId="904528013">
    <w:abstractNumId w:val="3"/>
  </w:num>
  <w:num w:numId="3" w16cid:durableId="1153791638">
    <w:abstractNumId w:val="6"/>
  </w:num>
  <w:num w:numId="4" w16cid:durableId="1273633677">
    <w:abstractNumId w:val="4"/>
  </w:num>
  <w:num w:numId="5" w16cid:durableId="1169253363">
    <w:abstractNumId w:val="9"/>
  </w:num>
  <w:num w:numId="6" w16cid:durableId="1075080893">
    <w:abstractNumId w:val="0"/>
  </w:num>
  <w:num w:numId="7" w16cid:durableId="372005168">
    <w:abstractNumId w:val="2"/>
  </w:num>
  <w:num w:numId="8" w16cid:durableId="379280726">
    <w:abstractNumId w:val="8"/>
  </w:num>
  <w:num w:numId="9" w16cid:durableId="240337712">
    <w:abstractNumId w:val="1"/>
  </w:num>
  <w:num w:numId="10" w16cid:durableId="1202983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A"/>
    <w:rsid w:val="00004701"/>
    <w:rsid w:val="00004E17"/>
    <w:rsid w:val="00012FAA"/>
    <w:rsid w:val="000C7C10"/>
    <w:rsid w:val="000D3961"/>
    <w:rsid w:val="000D3A1F"/>
    <w:rsid w:val="00103ED6"/>
    <w:rsid w:val="00110A35"/>
    <w:rsid w:val="00116673"/>
    <w:rsid w:val="00156F1E"/>
    <w:rsid w:val="0016729F"/>
    <w:rsid w:val="001710A5"/>
    <w:rsid w:val="001B2619"/>
    <w:rsid w:val="001E38DB"/>
    <w:rsid w:val="001E5B84"/>
    <w:rsid w:val="001F375A"/>
    <w:rsid w:val="00224514"/>
    <w:rsid w:val="00233506"/>
    <w:rsid w:val="00242122"/>
    <w:rsid w:val="00264AA5"/>
    <w:rsid w:val="00314506"/>
    <w:rsid w:val="00360420"/>
    <w:rsid w:val="00365224"/>
    <w:rsid w:val="003C184A"/>
    <w:rsid w:val="003C3396"/>
    <w:rsid w:val="003E4C7A"/>
    <w:rsid w:val="00412B9C"/>
    <w:rsid w:val="00447DD8"/>
    <w:rsid w:val="00465355"/>
    <w:rsid w:val="00466C4C"/>
    <w:rsid w:val="00474245"/>
    <w:rsid w:val="00482201"/>
    <w:rsid w:val="00485604"/>
    <w:rsid w:val="00493EEB"/>
    <w:rsid w:val="004A472F"/>
    <w:rsid w:val="004D6063"/>
    <w:rsid w:val="0053229A"/>
    <w:rsid w:val="00533EF8"/>
    <w:rsid w:val="00545B77"/>
    <w:rsid w:val="00546EFB"/>
    <w:rsid w:val="00597CC8"/>
    <w:rsid w:val="005B4D86"/>
    <w:rsid w:val="005C3FFF"/>
    <w:rsid w:val="005D11AA"/>
    <w:rsid w:val="005E30DB"/>
    <w:rsid w:val="005F02DF"/>
    <w:rsid w:val="005F6631"/>
    <w:rsid w:val="005F7464"/>
    <w:rsid w:val="00672D7B"/>
    <w:rsid w:val="006C4DCF"/>
    <w:rsid w:val="006C68A4"/>
    <w:rsid w:val="007076AF"/>
    <w:rsid w:val="00760D04"/>
    <w:rsid w:val="007622AC"/>
    <w:rsid w:val="00782E5D"/>
    <w:rsid w:val="007A00A4"/>
    <w:rsid w:val="007A025B"/>
    <w:rsid w:val="007D55EF"/>
    <w:rsid w:val="00800596"/>
    <w:rsid w:val="00812D05"/>
    <w:rsid w:val="00826071"/>
    <w:rsid w:val="0086605D"/>
    <w:rsid w:val="00882B9E"/>
    <w:rsid w:val="008A0B35"/>
    <w:rsid w:val="008C05AB"/>
    <w:rsid w:val="008D0A42"/>
    <w:rsid w:val="00931C2A"/>
    <w:rsid w:val="00947AC1"/>
    <w:rsid w:val="009B3B29"/>
    <w:rsid w:val="009B51AF"/>
    <w:rsid w:val="009D3C57"/>
    <w:rsid w:val="009F69AE"/>
    <w:rsid w:val="00A547B5"/>
    <w:rsid w:val="00A609B7"/>
    <w:rsid w:val="00A61A9D"/>
    <w:rsid w:val="00A86154"/>
    <w:rsid w:val="00A9125C"/>
    <w:rsid w:val="00AD1678"/>
    <w:rsid w:val="00B057FB"/>
    <w:rsid w:val="00B447F2"/>
    <w:rsid w:val="00B8286D"/>
    <w:rsid w:val="00BA3F19"/>
    <w:rsid w:val="00BA436A"/>
    <w:rsid w:val="00BB34DE"/>
    <w:rsid w:val="00BC4215"/>
    <w:rsid w:val="00BD0BC0"/>
    <w:rsid w:val="00C11A49"/>
    <w:rsid w:val="00C57BF4"/>
    <w:rsid w:val="00C621DE"/>
    <w:rsid w:val="00C70C98"/>
    <w:rsid w:val="00C7212C"/>
    <w:rsid w:val="00C80BCE"/>
    <w:rsid w:val="00CB40F1"/>
    <w:rsid w:val="00CF678A"/>
    <w:rsid w:val="00D141ED"/>
    <w:rsid w:val="00D50115"/>
    <w:rsid w:val="00D662FC"/>
    <w:rsid w:val="00D805C5"/>
    <w:rsid w:val="00DA554F"/>
    <w:rsid w:val="00DC168D"/>
    <w:rsid w:val="00DD2031"/>
    <w:rsid w:val="00DE3B8E"/>
    <w:rsid w:val="00E26203"/>
    <w:rsid w:val="00E357D4"/>
    <w:rsid w:val="00E60AE5"/>
    <w:rsid w:val="00E70337"/>
    <w:rsid w:val="00E7707E"/>
    <w:rsid w:val="00ED316A"/>
    <w:rsid w:val="00F309D4"/>
    <w:rsid w:val="00F4354E"/>
    <w:rsid w:val="00F561D5"/>
    <w:rsid w:val="00FC7DDD"/>
    <w:rsid w:val="00F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88239"/>
  <w15:chartTrackingRefBased/>
  <w15:docId w15:val="{9CEC6F64-8A6C-4B94-9FAC-F1B6C1EF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ED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C7A"/>
    <w:pPr>
      <w:ind w:left="720"/>
    </w:pPr>
  </w:style>
  <w:style w:type="paragraph" w:customStyle="1" w:styleId="paragraph">
    <w:name w:val="paragraph"/>
    <w:basedOn w:val="Normal"/>
    <w:rsid w:val="0031450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314506"/>
  </w:style>
  <w:style w:type="character" w:customStyle="1" w:styleId="eop">
    <w:name w:val="eop"/>
    <w:basedOn w:val="DefaultParagraphFont"/>
    <w:rsid w:val="0031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b286e-29ea-49f8-a027-df82fe1b70a0">
      <Terms xmlns="http://schemas.microsoft.com/office/infopath/2007/PartnerControls"/>
    </lcf76f155ced4ddcb4097134ff3c332f>
    <TaxCatchAll xmlns="045859f0-5896-4844-a3a8-de18241ef71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FDF8E896D344586B2EA90CE3A2197" ma:contentTypeVersion="19" ma:contentTypeDescription="Create a new document." ma:contentTypeScope="" ma:versionID="399916a6ac75622335514e6babd0f2fc">
  <xsd:schema xmlns:xsd="http://www.w3.org/2001/XMLSchema" xmlns:xs="http://www.w3.org/2001/XMLSchema" xmlns:p="http://schemas.microsoft.com/office/2006/metadata/properties" xmlns:ns2="dc5b286e-29ea-49f8-a027-df82fe1b70a0" xmlns:ns3="045859f0-5896-4844-a3a8-de18241ef712" targetNamespace="http://schemas.microsoft.com/office/2006/metadata/properties" ma:root="true" ma:fieldsID="3fcd97520045190807709536246b8d64" ns2:_="" ns3:_="">
    <xsd:import namespace="dc5b286e-29ea-49f8-a027-df82fe1b70a0"/>
    <xsd:import namespace="045859f0-5896-4844-a3a8-de18241ef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b286e-29ea-49f8-a027-df82fe1b7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caecb2-a7f1-42be-9f97-1f6579dc0f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859f0-5896-4844-a3a8-de18241ef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2ebd57-386f-4050-acb7-f0e95fd24a16}" ma:internalName="TaxCatchAll" ma:showField="CatchAllData" ma:web="045859f0-5896-4844-a3a8-de18241ef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EFCC0-D9FE-4115-8072-D05529E11793}">
  <ds:schemaRefs>
    <ds:schemaRef ds:uri="http://schemas.microsoft.com/office/2006/metadata/properties"/>
    <ds:schemaRef ds:uri="http://schemas.microsoft.com/office/infopath/2007/PartnerControls"/>
    <ds:schemaRef ds:uri="dc5b286e-29ea-49f8-a027-df82fe1b70a0"/>
    <ds:schemaRef ds:uri="045859f0-5896-4844-a3a8-de18241ef712"/>
  </ds:schemaRefs>
</ds:datastoreItem>
</file>

<file path=customXml/itemProps2.xml><?xml version="1.0" encoding="utf-8"?>
<ds:datastoreItem xmlns:ds="http://schemas.openxmlformats.org/officeDocument/2006/customXml" ds:itemID="{C85C1B01-6633-4CE9-A910-2D30ECA9B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69ABC-6E21-4DA7-8AF7-5F230734B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b286e-29ea-49f8-a027-df82fe1b70a0"/>
    <ds:schemaRef ds:uri="045859f0-5896-4844-a3a8-de18241ef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Community Council of Essex</vt:lpstr>
    </vt:vector>
  </TitlesOfParts>
  <Company>Rural Community Council of Essex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Community Council of Essex</dc:title>
  <dc:subject/>
  <dc:creator>Terry</dc:creator>
  <cp:keywords/>
  <cp:lastModifiedBy>Nick Shuttleworth</cp:lastModifiedBy>
  <cp:revision>6</cp:revision>
  <cp:lastPrinted>2010-05-04T09:50:00Z</cp:lastPrinted>
  <dcterms:created xsi:type="dcterms:W3CDTF">2024-10-01T08:48:00Z</dcterms:created>
  <dcterms:modified xsi:type="dcterms:W3CDTF">2024-10-01T08:55:00Z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0x010100827FDF8E896D344586B2EA90CE3A2197</vt:lpwstr>
  </property>
</Properties>
</file>