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0F582" w14:textId="6997B1CC" w:rsidR="001D47D7" w:rsidRDefault="005619B7" w:rsidP="00EF21EF">
      <w:pPr>
        <w:pStyle w:val="BodyA"/>
        <w:jc w:val="center"/>
        <w:rPr>
          <w:rFonts w:ascii="Copperplate Gothic Bold" w:eastAsia="Copperplate Gothic Bold" w:hAnsi="Copperplate Gothic Bold" w:cs="Copperplate Gothic Bold"/>
          <w:b/>
          <w:bCs/>
          <w:color w:val="FF0000"/>
          <w:sz w:val="40"/>
          <w:szCs w:val="40"/>
          <w:u w:color="FF0000"/>
        </w:rPr>
      </w:pPr>
      <w:bookmarkStart w:id="0" w:name="_GoBack"/>
      <w:bookmarkEnd w:id="0"/>
      <w:r>
        <w:rPr>
          <w:rFonts w:ascii="Copperplate Gothic Bold" w:eastAsia="Copperplate Gothic Bold" w:hAnsi="Copperplate Gothic Bold" w:cs="Copperplate Gothic Bold"/>
          <w:b/>
          <w:bCs/>
          <w:sz w:val="28"/>
          <w:szCs w:val="28"/>
        </w:rPr>
        <w:t>TILLICOULTRY, COALSNAUGHTON &amp; DEVONSIDE</w:t>
      </w:r>
    </w:p>
    <w:p w14:paraId="12B7473C" w14:textId="77777777" w:rsidR="001D47D7" w:rsidRDefault="005619B7">
      <w:pPr>
        <w:pStyle w:val="BodyA"/>
        <w:jc w:val="center"/>
        <w:rPr>
          <w:rFonts w:ascii="Copperplate Gothic Bold" w:eastAsia="Copperplate Gothic Bold" w:hAnsi="Copperplate Gothic Bold" w:cs="Copperplate Gothic Bold"/>
          <w:b/>
          <w:bCs/>
          <w:sz w:val="28"/>
          <w:szCs w:val="28"/>
          <w:lang w:val="en-US"/>
        </w:rPr>
      </w:pPr>
      <w:r>
        <w:rPr>
          <w:rFonts w:ascii="Copperplate Gothic Bold" w:eastAsia="Copperplate Gothic Bold" w:hAnsi="Copperplate Gothic Bold" w:cs="Copperplate Gothic Bold"/>
          <w:b/>
          <w:bCs/>
          <w:sz w:val="28"/>
          <w:szCs w:val="28"/>
          <w:lang w:val="en-US"/>
        </w:rPr>
        <w:t>COMMUNITY COUNCIL</w:t>
      </w:r>
    </w:p>
    <w:p w14:paraId="1C347575" w14:textId="4EB33D0B" w:rsidR="001D47D7" w:rsidRDefault="005619B7">
      <w:pPr>
        <w:pStyle w:val="BodyA"/>
        <w:rPr>
          <w:rFonts w:ascii="Copperplate Gothic Bold" w:eastAsia="Copperplate Gothic Bold" w:hAnsi="Copperplate Gothic Bold" w:cs="Copperplate Gothic Bold"/>
          <w:b/>
          <w:bCs/>
        </w:rPr>
      </w:pPr>
      <w:r>
        <w:rPr>
          <w:rFonts w:ascii="Copperplate Gothic Bold" w:eastAsia="Copperplate Gothic Bold" w:hAnsi="Copperplate Gothic Bold" w:cs="Copperplate Gothic Bold"/>
          <w:b/>
          <w:bCs/>
        </w:rPr>
        <w:t xml:space="preserve">NOTES OF THE MEETING OF THE COMMUNITY COUNCIL HELD ON THE </w:t>
      </w:r>
      <w:r>
        <w:rPr>
          <w:rFonts w:ascii="Copperplate Gothic Bold" w:eastAsia="Copperplate Gothic Bold" w:hAnsi="Copperplate Gothic Bold" w:cs="Copperplate Gothic Bold"/>
          <w:b/>
          <w:bCs/>
          <w:lang w:val="en-US"/>
        </w:rPr>
        <w:t>1</w:t>
      </w:r>
      <w:r w:rsidR="00B23F96">
        <w:rPr>
          <w:rFonts w:ascii="Copperplate Gothic Bold" w:eastAsia="Copperplate Gothic Bold" w:hAnsi="Copperplate Gothic Bold" w:cs="Copperplate Gothic Bold"/>
          <w:b/>
          <w:bCs/>
          <w:lang w:val="en-US"/>
        </w:rPr>
        <w:t>6</w:t>
      </w:r>
      <w:r w:rsidR="00B23F96" w:rsidRPr="00B23F96">
        <w:rPr>
          <w:rFonts w:ascii="Copperplate Gothic Bold" w:eastAsia="Copperplate Gothic Bold" w:hAnsi="Copperplate Gothic Bold" w:cs="Copperplate Gothic Bold"/>
          <w:b/>
          <w:bCs/>
          <w:vertAlign w:val="superscript"/>
          <w:lang w:val="en-US"/>
        </w:rPr>
        <w:t>th</w:t>
      </w:r>
      <w:r w:rsidR="00B23F96">
        <w:rPr>
          <w:rFonts w:ascii="Copperplate Gothic Bold" w:eastAsia="Copperplate Gothic Bold" w:hAnsi="Copperplate Gothic Bold" w:cs="Copperplate Gothic Bold"/>
          <w:b/>
          <w:bCs/>
          <w:lang w:val="en-US"/>
        </w:rPr>
        <w:t xml:space="preserve"> NOVEMBER </w:t>
      </w:r>
      <w:r>
        <w:rPr>
          <w:rFonts w:ascii="Copperplate Gothic Bold" w:eastAsia="Copperplate Gothic Bold" w:hAnsi="Copperplate Gothic Bold" w:cs="Copperplate Gothic Bold"/>
          <w:b/>
          <w:bCs/>
          <w:lang w:val="en-US"/>
        </w:rPr>
        <w:t xml:space="preserve">2021 </w:t>
      </w:r>
      <w:r>
        <w:rPr>
          <w:rFonts w:ascii="Copperplate Gothic Bold" w:eastAsia="Copperplate Gothic Bold" w:hAnsi="Copperplate Gothic Bold" w:cs="Copperplate Gothic Bold"/>
          <w:b/>
          <w:bCs/>
        </w:rPr>
        <w:t xml:space="preserve">AT </w:t>
      </w:r>
      <w:r w:rsidR="00B23F96">
        <w:rPr>
          <w:rFonts w:ascii="Copperplate Gothic Bold" w:eastAsia="Copperplate Gothic Bold" w:hAnsi="Copperplate Gothic Bold" w:cs="Copperplate Gothic Bold"/>
          <w:b/>
          <w:bCs/>
        </w:rPr>
        <w:t>7.00</w:t>
      </w:r>
      <w:r>
        <w:rPr>
          <w:rFonts w:ascii="Copperplate Gothic Bold" w:eastAsia="Copperplate Gothic Bold" w:hAnsi="Copperplate Gothic Bold" w:cs="Copperplate Gothic Bold"/>
          <w:b/>
          <w:bCs/>
        </w:rPr>
        <w:t xml:space="preserve">PM IN THE </w:t>
      </w:r>
      <w:r w:rsidR="009B04EE">
        <w:rPr>
          <w:rFonts w:ascii="Copperplate Gothic Bold" w:eastAsia="Copperplate Gothic Bold" w:hAnsi="Copperplate Gothic Bold" w:cs="Copperplate Gothic Bold"/>
          <w:b/>
          <w:bCs/>
        </w:rPr>
        <w:t>BEN CLEUCH CENTRE</w:t>
      </w:r>
    </w:p>
    <w:p w14:paraId="238AC6DF" w14:textId="708EC724" w:rsidR="001D47D7" w:rsidRDefault="005619B7">
      <w:pPr>
        <w:pStyle w:val="BodyA"/>
        <w:rPr>
          <w:rFonts w:ascii="Copperplate Gothic Bold" w:eastAsia="Copperplate Gothic Bold" w:hAnsi="Copperplate Gothic Bold" w:cs="Copperplate Gothic Bold"/>
          <w:b/>
          <w:bCs/>
        </w:rPr>
      </w:pPr>
      <w:r>
        <w:rPr>
          <w:rFonts w:ascii="Copperplate Gothic Bold" w:eastAsia="Copperplate Gothic Bold" w:hAnsi="Copperplate Gothic Bold" w:cs="Copperplate Gothic Bold"/>
          <w:b/>
          <w:bCs/>
          <w:u w:val="single"/>
        </w:rPr>
        <w:t xml:space="preserve">PRESENT </w:t>
      </w:r>
      <w:r>
        <w:rPr>
          <w:rFonts w:ascii="Copperplate Gothic Bold" w:eastAsia="Copperplate Gothic Bold" w:hAnsi="Copperplate Gothic Bold" w:cs="Copperplate Gothic Bold"/>
          <w:b/>
          <w:bCs/>
          <w:lang w:val="en-US"/>
        </w:rPr>
        <w:t>–</w:t>
      </w:r>
      <w:r w:rsidR="00B23F96">
        <w:rPr>
          <w:rFonts w:ascii="Copperplate Gothic Bold" w:eastAsia="Copperplate Gothic Bold" w:hAnsi="Copperplate Gothic Bold" w:cs="Copperplate Gothic Bold"/>
          <w:b/>
          <w:bCs/>
          <w:lang w:val="en-US"/>
        </w:rPr>
        <w:t xml:space="preserve"> Robert McClelland</w:t>
      </w:r>
      <w:r>
        <w:rPr>
          <w:rFonts w:ascii="Copperplate Gothic Bold" w:eastAsia="Copperplate Gothic Bold" w:hAnsi="Copperplate Gothic Bold" w:cs="Copperplate Gothic Bold"/>
          <w:b/>
          <w:bCs/>
          <w:lang w:val="en-US"/>
        </w:rPr>
        <w:t xml:space="preserve">, Ronnie Beveridge, Ewart McAuslane, Melanie White, Alex Robertson, </w:t>
      </w:r>
      <w:r w:rsidR="009B04EE">
        <w:rPr>
          <w:rFonts w:ascii="Copperplate Gothic Bold" w:eastAsia="Copperplate Gothic Bold" w:hAnsi="Copperplate Gothic Bold" w:cs="Copperplate Gothic Bold"/>
          <w:b/>
          <w:bCs/>
          <w:lang w:val="en-US"/>
        </w:rPr>
        <w:t>Ian Millar, Mark Briggs</w:t>
      </w:r>
      <w:r w:rsidR="00B23F96">
        <w:rPr>
          <w:rFonts w:ascii="Copperplate Gothic Bold" w:eastAsia="Copperplate Gothic Bold" w:hAnsi="Copperplate Gothic Bold" w:cs="Copperplate Gothic Bold"/>
          <w:b/>
          <w:bCs/>
          <w:lang w:val="en-US"/>
        </w:rPr>
        <w:t>, Cammy Robertson.</w:t>
      </w:r>
    </w:p>
    <w:p w14:paraId="1DFC29C9" w14:textId="23B54D75" w:rsidR="001D47D7" w:rsidRDefault="005619B7">
      <w:pPr>
        <w:pStyle w:val="BodyA"/>
        <w:rPr>
          <w:rFonts w:ascii="Copperplate Gothic Bold" w:eastAsia="Copperplate Gothic Bold" w:hAnsi="Copperplate Gothic Bold" w:cs="Copperplate Gothic Bold"/>
          <w:b/>
          <w:bCs/>
        </w:rPr>
      </w:pPr>
      <w:r>
        <w:rPr>
          <w:rFonts w:ascii="Copperplate Gothic Bold" w:eastAsia="Copperplate Gothic Bold" w:hAnsi="Copperplate Gothic Bold" w:cs="Copperplate Gothic Bold"/>
          <w:b/>
          <w:bCs/>
          <w:u w:val="single"/>
          <w:lang w:val="fr-FR"/>
        </w:rPr>
        <w:t xml:space="preserve">In attendance </w:t>
      </w:r>
      <w:r>
        <w:rPr>
          <w:rFonts w:ascii="Copperplate Gothic Bold" w:eastAsia="Copperplate Gothic Bold" w:hAnsi="Copperplate Gothic Bold" w:cs="Copperplate Gothic Bold"/>
          <w:b/>
          <w:bCs/>
          <w:lang w:val="en-US"/>
        </w:rPr>
        <w:t xml:space="preserve">– </w:t>
      </w:r>
      <w:r w:rsidR="009B04EE">
        <w:rPr>
          <w:rFonts w:ascii="Copperplate Gothic Bold" w:eastAsia="Copperplate Gothic Bold" w:hAnsi="Copperplate Gothic Bold" w:cs="Copperplate Gothic Bold"/>
          <w:b/>
          <w:bCs/>
          <w:lang w:val="en-US"/>
        </w:rPr>
        <w:t>C</w:t>
      </w:r>
      <w:r w:rsidR="009B04EE" w:rsidRPr="00D86338"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  <w:lang w:val="en-US"/>
        </w:rPr>
        <w:t>ouncillor</w:t>
      </w:r>
      <w:r w:rsidR="009B04EE">
        <w:rPr>
          <w:rFonts w:ascii="Copperplate Gothic Bold" w:eastAsia="Copperplate Gothic Bold" w:hAnsi="Copperplate Gothic Bold" w:cs="Copperplate Gothic Bold"/>
          <w:b/>
          <w:bCs/>
          <w:lang w:val="en-US"/>
        </w:rPr>
        <w:t xml:space="preserve"> </w:t>
      </w:r>
      <w:r>
        <w:rPr>
          <w:rFonts w:ascii="Copperplate Gothic Bold" w:eastAsia="Copperplate Gothic Bold" w:hAnsi="Copperplate Gothic Bold" w:cs="Copperplate Gothic Bold"/>
          <w:b/>
          <w:bCs/>
          <w:lang w:val="en-US"/>
        </w:rPr>
        <w:t>M</w:t>
      </w:r>
      <w:r w:rsidRPr="00D86338"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  <w:lang w:val="en-US"/>
        </w:rPr>
        <w:t>artha</w:t>
      </w:r>
      <w:r>
        <w:rPr>
          <w:rFonts w:ascii="Copperplate Gothic Bold" w:eastAsia="Copperplate Gothic Bold" w:hAnsi="Copperplate Gothic Bold" w:cs="Copperplate Gothic Bold"/>
          <w:b/>
          <w:bCs/>
          <w:lang w:val="en-US"/>
        </w:rPr>
        <w:t xml:space="preserve"> B</w:t>
      </w:r>
      <w:r w:rsidRPr="00D86338"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  <w:lang w:val="en-US"/>
        </w:rPr>
        <w:t>enny</w:t>
      </w:r>
      <w:r w:rsidR="00B23F96"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  <w:lang w:val="en-US"/>
        </w:rPr>
        <w:t xml:space="preserve">, Councillor Balsillie, </w:t>
      </w:r>
      <w:r w:rsidR="00A70F9F"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  <w:lang w:val="en-US"/>
        </w:rPr>
        <w:t xml:space="preserve">Archie Drummond, </w:t>
      </w:r>
      <w:r w:rsidR="00B23F96"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  <w:lang w:val="en-US"/>
        </w:rPr>
        <w:t>William lamb</w:t>
      </w:r>
      <w:r w:rsidR="00A70F9F"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  <w:lang w:val="en-US"/>
        </w:rPr>
        <w:t>.</w:t>
      </w:r>
    </w:p>
    <w:p w14:paraId="6DDBD683" w14:textId="07517CBA" w:rsidR="001D47D7" w:rsidRPr="00B23F96" w:rsidRDefault="005619B7" w:rsidP="00DA2E6B">
      <w:pPr>
        <w:pStyle w:val="BodyA"/>
        <w:rPr>
          <w:rFonts w:ascii="Copperplate Gothic Bold" w:eastAsia="Copperplate Gothic Bold" w:hAnsi="Copperplate Gothic Bold" w:cs="Copperplate Gothic Bold"/>
          <w:b/>
          <w:bCs/>
          <w:lang w:val="en-US"/>
        </w:rPr>
      </w:pPr>
      <w:r w:rsidRPr="00D86338"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  <w:u w:val="single"/>
        </w:rPr>
        <w:t xml:space="preserve">APOLOGIES </w:t>
      </w:r>
      <w:r w:rsidRPr="00D86338">
        <w:rPr>
          <w:rFonts w:ascii="Copperplate Gothic Bold" w:eastAsia="Copperplate Gothic Bold" w:hAnsi="Copperplate Gothic Bold" w:cs="Copperplate Gothic Bold"/>
          <w:b/>
          <w:bCs/>
          <w:u w:val="single"/>
          <w:lang w:val="en-US"/>
        </w:rPr>
        <w:t>–</w:t>
      </w:r>
      <w:r w:rsidR="00B23F96">
        <w:rPr>
          <w:rFonts w:ascii="Copperplate Gothic Bold" w:eastAsia="Copperplate Gothic Bold" w:hAnsi="Copperplate Gothic Bold" w:cs="Copperplate Gothic Bold"/>
          <w:b/>
          <w:bCs/>
          <w:lang w:val="en-US"/>
        </w:rPr>
        <w:t xml:space="preserve"> Damian Sherwood-johnson</w:t>
      </w:r>
    </w:p>
    <w:p w14:paraId="25C15F45" w14:textId="64FEAC76" w:rsidR="00D86338" w:rsidRPr="00B23F96" w:rsidRDefault="00D86338">
      <w:pPr>
        <w:pStyle w:val="BodyA"/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</w:pPr>
      <w:r w:rsidRPr="00D86338">
        <w:rPr>
          <w:rFonts w:ascii="Copperplate Gothic Bold" w:eastAsia="Copperplate Gothic Bold" w:hAnsi="Copperplate Gothic Bold" w:cs="Copperplate Gothic Bold"/>
          <w:b/>
          <w:bCs/>
          <w:u w:val="single"/>
        </w:rPr>
        <w:t xml:space="preserve">CHAIRPERSON </w:t>
      </w:r>
      <w:r w:rsidRPr="00D86338">
        <w:rPr>
          <w:rFonts w:ascii="Copperplate Gothic Bold" w:eastAsia="Copperplate Gothic Bold" w:hAnsi="Copperplate Gothic Bold" w:cs="Copperplate Gothic Bold"/>
          <w:b/>
          <w:bCs/>
        </w:rPr>
        <w:t>REPORT</w:t>
      </w:r>
      <w:r>
        <w:rPr>
          <w:rFonts w:ascii="Copperplate Gothic Bold" w:eastAsia="Copperplate Gothic Bold" w:hAnsi="Copperplate Gothic Bold" w:cs="Copperplate Gothic Bold"/>
          <w:b/>
          <w:bCs/>
        </w:rPr>
        <w:t xml:space="preserve"> </w:t>
      </w:r>
      <w:r w:rsidR="00B23F96">
        <w:rPr>
          <w:rFonts w:ascii="Copperplate Gothic Bold" w:eastAsia="Copperplate Gothic Bold" w:hAnsi="Copperplate Gothic Bold" w:cs="Copperplate Gothic Bold"/>
          <w:b/>
          <w:bCs/>
        </w:rPr>
        <w:t>–</w:t>
      </w:r>
      <w:r>
        <w:rPr>
          <w:rFonts w:ascii="Copperplate Gothic Bold" w:eastAsia="Copperplate Gothic Bold" w:hAnsi="Copperplate Gothic Bold" w:cs="Copperplate Gothic Bold"/>
          <w:b/>
          <w:bCs/>
        </w:rPr>
        <w:t xml:space="preserve"> </w:t>
      </w:r>
      <w:r w:rsidR="00B23F96">
        <w:rPr>
          <w:rFonts w:ascii="Copperplate Gothic Bold" w:eastAsia="Copperplate Gothic Bold" w:hAnsi="Copperplate Gothic Bold" w:cs="Copperplate Gothic Bold"/>
          <w:b/>
          <w:bCs/>
        </w:rPr>
        <w:t xml:space="preserve">RMcC </w:t>
      </w:r>
      <w:r w:rsidR="00A70F9F"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  <w:t>referred to</w:t>
      </w:r>
      <w:r w:rsidR="00C24F71"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  <w:t xml:space="preserve"> t</w:t>
      </w:r>
      <w:r w:rsidR="00A70F9F"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  <w:t>he recent death of Chris McCallion. Chris had given years of service to the CC and the community as a whole. The CC members expressed their sympathy and this will be conveyed to the family. The funeral details will be circulated when available.</w:t>
      </w:r>
    </w:p>
    <w:p w14:paraId="1723E260" w14:textId="40D137A4" w:rsidR="00AA339E" w:rsidRDefault="005619B7">
      <w:pPr>
        <w:pStyle w:val="BodyA"/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  <w:lang w:val="en-US"/>
        </w:rPr>
      </w:pPr>
      <w: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  <w:u w:val="single"/>
        </w:rPr>
        <w:t>POLICE REPORT</w:t>
      </w:r>
      <w: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  <w:lang w:val="en-US"/>
        </w:rPr>
        <w:t>–</w:t>
      </w:r>
      <w:r w:rsidR="009B04EE"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  <w:lang w:val="en-US"/>
        </w:rPr>
        <w:t xml:space="preserve"> No Police were in attendance and no report had been sent.</w:t>
      </w:r>
    </w:p>
    <w:p w14:paraId="355077DA" w14:textId="6022CF91" w:rsidR="00AA339E" w:rsidRPr="00AA339E" w:rsidRDefault="00AA339E">
      <w:pPr>
        <w:pStyle w:val="BodyA"/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  <w:lang w:val="en-US"/>
        </w:rPr>
      </w:pPr>
      <w:r w:rsidRPr="00AA339E"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  <w:u w:val="single"/>
          <w:lang w:val="en-US"/>
        </w:rPr>
        <w:t xml:space="preserve">Car and Caravan parked in the High Street </w:t>
      </w:r>
      <w: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  <w:lang w:val="en-US"/>
        </w:rPr>
        <w:t>– concern was expressed over the delay in dealing with the car which had now been vandalized. The police and environmental health are involved.</w:t>
      </w:r>
    </w:p>
    <w:p w14:paraId="29E9BD07" w14:textId="4BF52B86" w:rsidR="001D47D7" w:rsidRDefault="005619B7">
      <w:pPr>
        <w:pStyle w:val="BodyA"/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  <w:lang w:val="en-US"/>
        </w:rPr>
      </w:pPr>
      <w: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  <w:u w:val="single"/>
          <w:lang w:val="en-US"/>
        </w:rPr>
        <w:t>MINUTES OF LAST MEETING</w:t>
      </w:r>
      <w: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  <w:lang w:val="en-US"/>
        </w:rPr>
        <w:t xml:space="preserve"> -  The Minutes </w:t>
      </w:r>
      <w:r w:rsidR="00D86338"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  <w:lang w:val="en-US"/>
        </w:rPr>
        <w:t xml:space="preserve">of the </w:t>
      </w:r>
      <w:r w:rsidR="00A70F9F"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  <w:lang w:val="en-US"/>
        </w:rPr>
        <w:t>Inaugural Meeting, the AGM</w:t>
      </w:r>
      <w:r w:rsidR="00C24F71"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  <w:lang w:val="en-US"/>
        </w:rPr>
        <w:t>, Annual Accounts</w:t>
      </w:r>
      <w:r w:rsidR="00A70F9F"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  <w:lang w:val="en-US"/>
        </w:rPr>
        <w:t xml:space="preserve"> and the October business meetings </w:t>
      </w:r>
      <w: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  <w:lang w:val="en-US"/>
        </w:rPr>
        <w:t xml:space="preserve">had been distributed and were approved. Proposed by </w:t>
      </w:r>
      <w:r w:rsidR="00A70F9F"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  <w:lang w:val="en-US"/>
        </w:rPr>
        <w:t>RB</w:t>
      </w:r>
      <w: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  <w:lang w:val="en-US"/>
        </w:rPr>
        <w:t xml:space="preserve"> and seconded by </w:t>
      </w:r>
      <w:r w:rsidR="00A70F9F"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  <w:lang w:val="en-US"/>
        </w:rPr>
        <w:t>MW</w:t>
      </w:r>
      <w: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  <w:lang w:val="en-US"/>
        </w:rPr>
        <w:t>.</w:t>
      </w:r>
    </w:p>
    <w:p w14:paraId="24701211" w14:textId="3D095075" w:rsidR="00DA2E6B" w:rsidRDefault="00DA2E6B">
      <w:pPr>
        <w:pStyle w:val="BodyA"/>
        <w:rPr>
          <w:rFonts w:ascii="Copperplate Gothic Bold" w:eastAsia="Copperplate Gothic Bold" w:hAnsi="Copperplate Gothic Bold" w:cs="Copperplate Gothic Bold"/>
          <w:bCs/>
          <w:color w:val="auto"/>
          <w:sz w:val="20"/>
          <w:szCs w:val="20"/>
        </w:rPr>
      </w:pPr>
      <w:r w:rsidRPr="00DA2E6B">
        <w:rPr>
          <w:rFonts w:ascii="Copperplate Gothic Bold" w:eastAsia="Copperplate Gothic Bold" w:hAnsi="Copperplate Gothic Bold" w:cs="Copperplate Gothic Bold"/>
          <w:bCs/>
          <w:sz w:val="20"/>
          <w:szCs w:val="20"/>
          <w:u w:val="single"/>
        </w:rPr>
        <w:t>PRODUCTION OF THE PLACE PLAN</w:t>
      </w:r>
      <w:r>
        <w:rPr>
          <w:rFonts w:ascii="Copperplate Gothic Bold" w:eastAsia="Copperplate Gothic Bold" w:hAnsi="Copperplate Gothic Bold" w:cs="Copperplate Gothic Bold"/>
          <w:bCs/>
          <w:sz w:val="20"/>
          <w:szCs w:val="20"/>
        </w:rPr>
        <w:t xml:space="preserve"> – </w:t>
      </w:r>
      <w:r w:rsidR="00AA339E">
        <w:rPr>
          <w:rFonts w:ascii="Copperplate Gothic Bold" w:eastAsia="Copperplate Gothic Bold" w:hAnsi="Copperplate Gothic Bold" w:cs="Copperplate Gothic Bold"/>
          <w:bCs/>
          <w:sz w:val="20"/>
          <w:szCs w:val="20"/>
        </w:rPr>
        <w:t>Several meetings are to take place to develop the CC’s response to the challenge of producing a place Plan for our area.</w:t>
      </w:r>
    </w:p>
    <w:p w14:paraId="7BCD4C44" w14:textId="29607FD5" w:rsidR="005555F6" w:rsidRDefault="005555F6" w:rsidP="00582312">
      <w:pP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</w:pPr>
      <w:r w:rsidRPr="00582312"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  <w:u w:val="single"/>
        </w:rPr>
        <w:t>XMAS LIGHTS SWITCH ON –</w:t>
      </w:r>
      <w:r w:rsidR="00582312"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  <w:t xml:space="preserve"> </w:t>
      </w:r>
      <w:r w:rsidR="00582312" w:rsidRPr="00582312"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  <w:t>The switch-on will take place</w:t>
      </w:r>
      <w:r w:rsidR="00582312"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  <w:t xml:space="preserve"> at 5.30pm</w:t>
      </w:r>
      <w:r w:rsidR="00582312" w:rsidRPr="00582312"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  <w:t xml:space="preserve"> on Sunday the 28</w:t>
      </w:r>
      <w:r w:rsidR="00582312" w:rsidRPr="00582312"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  <w:vertAlign w:val="superscript"/>
        </w:rPr>
        <w:t>th</w:t>
      </w:r>
      <w:r w:rsidR="00582312" w:rsidRPr="00582312"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  <w:t xml:space="preserve"> November</w:t>
      </w:r>
      <w:r w:rsidR="00582312"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  <w:t xml:space="preserve">. The crepes will be served in the Annexe with a strict one way system. The rest of the catering will be in the Baptist Church. There will be a presentation to Nora from the Tilly Tearoom this being her last year providing the soup. </w:t>
      </w:r>
      <w:r w:rsidR="00AA339E"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  <w:t>Volunteers are required to steward the event. A representative will be invited from Scottish Power given they funded the replacement lights.</w:t>
      </w:r>
    </w:p>
    <w:p w14:paraId="7614D45C" w14:textId="1823C04A" w:rsidR="00AA339E" w:rsidRDefault="00AA339E" w:rsidP="00582312">
      <w:pPr>
        <w:rPr>
          <w:rFonts w:ascii="Copperplate Gothic Bold" w:eastAsia="Copperplate Gothic Bold" w:hAnsi="Copperplate Gothic Bold" w:cs="Copperplate Gothic Bold"/>
          <w:bCs/>
          <w:sz w:val="20"/>
          <w:szCs w:val="20"/>
        </w:rPr>
      </w:pPr>
    </w:p>
    <w:p w14:paraId="2E949BE5" w14:textId="5EB0D246" w:rsidR="00AA339E" w:rsidRPr="00582312" w:rsidRDefault="00AA339E" w:rsidP="00582312">
      <w:pPr>
        <w:rPr>
          <w:rFonts w:ascii="Copperplate Gothic Bold" w:eastAsia="Copperplate Gothic Bold" w:hAnsi="Copperplate Gothic Bold" w:cs="Copperplate Gothic Bold"/>
          <w:bCs/>
          <w:sz w:val="20"/>
          <w:szCs w:val="20"/>
        </w:rPr>
      </w:pPr>
      <w:r w:rsidRPr="00C24F71">
        <w:rPr>
          <w:rFonts w:ascii="Copperplate Gothic Bold" w:eastAsia="Copperplate Gothic Bold" w:hAnsi="Copperplate Gothic Bold" w:cs="Copperplate Gothic Bold"/>
          <w:bCs/>
          <w:sz w:val="20"/>
          <w:szCs w:val="20"/>
          <w:u w:val="single"/>
        </w:rPr>
        <w:t xml:space="preserve">TREASURERS REPORT </w:t>
      </w:r>
      <w:r>
        <w:rPr>
          <w:rFonts w:ascii="Copperplate Gothic Bold" w:eastAsia="Copperplate Gothic Bold" w:hAnsi="Copperplate Gothic Bold" w:cs="Copperplate Gothic Bold"/>
          <w:bCs/>
          <w:sz w:val="20"/>
          <w:szCs w:val="20"/>
        </w:rPr>
        <w:t>– no significant activity. Up/Down costs for the lights awaited. The annual grant from the Council will now be applied for.</w:t>
      </w:r>
    </w:p>
    <w:p w14:paraId="0DF3C5B7" w14:textId="77777777" w:rsidR="00C26C39" w:rsidRDefault="00C26C39">
      <w:pPr>
        <w:pStyle w:val="ListParagraph"/>
        <w:ind w:left="0"/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</w:pPr>
    </w:p>
    <w:p w14:paraId="5BF4BE71" w14:textId="179394F0" w:rsidR="001D47D7" w:rsidRDefault="005619B7">
      <w:pPr>
        <w:pStyle w:val="ListParagraph"/>
        <w:ind w:left="0"/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</w:pPr>
      <w: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  <w:u w:val="single"/>
        </w:rPr>
        <w:t xml:space="preserve">PLANNING REPORT </w:t>
      </w:r>
      <w: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  <w:t xml:space="preserve">– </w:t>
      </w:r>
    </w:p>
    <w:p w14:paraId="13C58C30" w14:textId="5ABF268B" w:rsidR="00C24F71" w:rsidRDefault="00C24F71">
      <w:pPr>
        <w:pStyle w:val="ListParagraph"/>
        <w:ind w:left="0"/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</w:pPr>
      <w: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  <w:t>Coalsnaughton North – a response is awaited from Pete Leonard on the submission made by the CC.</w:t>
      </w:r>
    </w:p>
    <w:p w14:paraId="723682ED" w14:textId="449C384B" w:rsidR="00C24F71" w:rsidRDefault="00C24F71">
      <w:pPr>
        <w:pStyle w:val="ListParagraph"/>
        <w:ind w:left="0"/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</w:pPr>
      <w: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  <w:t>Coalsnaughton Traffic Calming – discussion ongoing with Roads over the proposed traffic calming measures.</w:t>
      </w:r>
    </w:p>
    <w:p w14:paraId="38285D67" w14:textId="734FEAF6" w:rsidR="00C24F71" w:rsidRDefault="00C24F71">
      <w:pPr>
        <w:pStyle w:val="ListParagraph"/>
        <w:ind w:left="0"/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</w:pPr>
      <w: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  <w:lastRenderedPageBreak/>
        <w:t>Breach of Planning Control in Devonside – again contact with the Council is poor.</w:t>
      </w:r>
    </w:p>
    <w:p w14:paraId="5BF5D394" w14:textId="61D41EE9" w:rsidR="00C24F71" w:rsidRDefault="00C24F71">
      <w:pPr>
        <w:pStyle w:val="ListParagraph"/>
        <w:ind w:left="0"/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</w:pPr>
      <w: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  <w:t>There was a recurring theme through the meeting arising from the difficulty in contacting Council Officers and, having made contact</w:t>
      </w:r>
      <w:r w:rsidR="00E33307"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  <w:t>,</w:t>
      </w:r>
      <w: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  <w:t xml:space="preserve"> the lack of adequate, or even any, response.</w:t>
      </w:r>
    </w:p>
    <w:p w14:paraId="5458ADFC" w14:textId="0CF59FF6" w:rsidR="00C24F71" w:rsidRDefault="00C24F71">
      <w:pPr>
        <w:pStyle w:val="ListParagraph"/>
        <w:ind w:left="0"/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</w:pPr>
      <w: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  <w:t>CC members were advised to better document and account for service requests and complaints</w:t>
      </w:r>
    </w:p>
    <w:p w14:paraId="573AE165" w14:textId="77777777" w:rsidR="00AB4412" w:rsidRDefault="00AB4412">
      <w:pPr>
        <w:pStyle w:val="ListParagraph"/>
        <w:ind w:left="0"/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  <w:u w:val="single"/>
        </w:rPr>
      </w:pPr>
    </w:p>
    <w:p w14:paraId="7B71B2EA" w14:textId="77777777" w:rsidR="00CE4D13" w:rsidRDefault="005619B7">
      <w:pPr>
        <w:pStyle w:val="ListParagraph"/>
        <w:ind w:left="0"/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</w:pPr>
      <w:r w:rsidRPr="00177B2E"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  <w:u w:val="single"/>
        </w:rPr>
        <w:t>COUNCILLORS’ REPORT</w:t>
      </w:r>
      <w: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  <w:t xml:space="preserve"> – </w:t>
      </w:r>
      <w:r w:rsidR="00002E95"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  <w:t xml:space="preserve">Councillor </w:t>
      </w:r>
      <w:r w:rsidR="00CE4D13"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  <w:t>Balsillie</w:t>
      </w:r>
      <w:r w:rsidR="00002E95"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  <w:t xml:space="preserve"> referred to </w:t>
      </w:r>
    </w:p>
    <w:p w14:paraId="2D4D40F7" w14:textId="77777777" w:rsidR="00CE4D13" w:rsidRDefault="00CE4D13" w:rsidP="00CE4D13">
      <w:pPr>
        <w:pStyle w:val="ListParagraph"/>
        <w:numPr>
          <w:ilvl w:val="0"/>
          <w:numId w:val="5"/>
        </w:numP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</w:pPr>
      <w: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  <w:t xml:space="preserve">continuing pressure on the Council from the increasing COVID numbers. </w:t>
      </w:r>
    </w:p>
    <w:p w14:paraId="08E5D28F" w14:textId="07C20898" w:rsidR="00002E95" w:rsidRDefault="00CE4D13" w:rsidP="00CE4D13">
      <w:pPr>
        <w:pStyle w:val="ListParagraph"/>
        <w:numPr>
          <w:ilvl w:val="0"/>
          <w:numId w:val="5"/>
        </w:numP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</w:pPr>
      <w: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  <w:t>Confirmation of the councils allocation from central Government will be confirmed in December with the Council Tax being set on the 1</w:t>
      </w:r>
      <w:r w:rsidRPr="00CE4D13"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  <w:vertAlign w:val="superscript"/>
        </w:rPr>
        <w:t>st</w:t>
      </w:r>
      <w: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  <w:t xml:space="preserve"> of March 2022.</w:t>
      </w:r>
    </w:p>
    <w:p w14:paraId="39D05FEC" w14:textId="7A8A2959" w:rsidR="00CE4D13" w:rsidRDefault="00CE4D13" w:rsidP="00CE4D13">
      <w:pPr>
        <w:pStyle w:val="ListParagraph"/>
        <w:numPr>
          <w:ilvl w:val="0"/>
          <w:numId w:val="5"/>
        </w:numP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</w:pPr>
      <w: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  <w:t>Tilly Glen proposals still being developed. Members of the Glen Sub Committee referred to the lack of recent information and involvement.</w:t>
      </w:r>
    </w:p>
    <w:p w14:paraId="216143B4" w14:textId="34F36F3A" w:rsidR="00255D6A" w:rsidRDefault="00255D6A" w:rsidP="00CE4D13">
      <w:pPr>
        <w:pStyle w:val="ListParagraph"/>
        <w:numPr>
          <w:ilvl w:val="0"/>
          <w:numId w:val="5"/>
        </w:numP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</w:pPr>
      <w: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  <w:t>Capital Programme – the 2020/21works at Alva are running behind schedule. The need to be ready with community agreed proposals for Tillicoultry spend in 2021/22</w:t>
      </w:r>
      <w:r w:rsidR="00E33307"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  <w:t xml:space="preserve"> was stressed</w:t>
      </w:r>
      <w: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  <w:t>.</w:t>
      </w:r>
      <w:r w:rsidR="00735195"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  <w:t xml:space="preserve"> Gary Fraser from the Roads Service  is the main link officer.</w:t>
      </w:r>
    </w:p>
    <w:p w14:paraId="2931A7C4" w14:textId="530C5BED" w:rsidR="00735195" w:rsidRDefault="00735195" w:rsidP="00735195">
      <w:pP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</w:pPr>
      <w: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  <w:t>Councillor Benny – it is hoped that some kind of Participatory Budgeting would be involved in the 2022/23 budget preparation.</w:t>
      </w:r>
    </w:p>
    <w:p w14:paraId="1C2F8837" w14:textId="77777777" w:rsidR="00735195" w:rsidRPr="00735195" w:rsidRDefault="00735195" w:rsidP="00735195">
      <w:pP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</w:pPr>
    </w:p>
    <w:p w14:paraId="546A4C8D" w14:textId="4CFDD6DD" w:rsidR="00002E95" w:rsidRDefault="005619B7" w:rsidP="00002E95">
      <w:pPr>
        <w:pStyle w:val="ListParagraph"/>
        <w:ind w:left="0"/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</w:pPr>
      <w:r w:rsidRPr="00177B2E"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  <w:u w:val="single"/>
        </w:rPr>
        <w:t>AOCB</w:t>
      </w:r>
      <w: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  <w:t xml:space="preserve"> –</w:t>
      </w:r>
      <w:r w:rsidR="00E33307"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  <w:t xml:space="preserve"> None</w:t>
      </w:r>
    </w:p>
    <w:p w14:paraId="1724332D" w14:textId="77777777" w:rsidR="001D47D7" w:rsidRDefault="001D47D7">
      <w:pPr>
        <w:pStyle w:val="ListParagraph"/>
        <w:ind w:left="0"/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</w:pPr>
    </w:p>
    <w:p w14:paraId="62CC0855" w14:textId="6B52BF4C" w:rsidR="001D47D7" w:rsidRDefault="005619B7">
      <w:pPr>
        <w:pStyle w:val="ListParagraph"/>
        <w:ind w:left="0"/>
      </w:pPr>
      <w: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  <w:t xml:space="preserve">The next meeting of the Community Council will </w:t>
      </w:r>
      <w:r w:rsidR="002420E2"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  <w:t xml:space="preserve">be </w:t>
      </w:r>
      <w:r w:rsidR="00735195"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  <w:t>on the 16</w:t>
      </w:r>
      <w:r w:rsidR="00735195" w:rsidRPr="00735195"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  <w:vertAlign w:val="superscript"/>
        </w:rPr>
        <w:t>th</w:t>
      </w:r>
      <w:r w:rsidR="00735195"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  <w:t xml:space="preserve"> of December 2021 in the Ben Cleuch Centre at 7.00pm.</w:t>
      </w:r>
    </w:p>
    <w:sectPr w:rsidR="001D47D7" w:rsidSect="00E9065E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206E2" w14:textId="77777777" w:rsidR="003E410F" w:rsidRDefault="003E410F">
      <w:r>
        <w:separator/>
      </w:r>
    </w:p>
  </w:endnote>
  <w:endnote w:type="continuationSeparator" w:id="0">
    <w:p w14:paraId="212EB79E" w14:textId="77777777" w:rsidR="003E410F" w:rsidRDefault="003E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altName w:val="Sitka Small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3969A" w14:textId="77777777" w:rsidR="001D47D7" w:rsidRDefault="00E9065E">
    <w:pPr>
      <w:pStyle w:val="Footer"/>
      <w:tabs>
        <w:tab w:val="clear" w:pos="9026"/>
        <w:tab w:val="right" w:pos="9000"/>
      </w:tabs>
      <w:jc w:val="center"/>
    </w:pPr>
    <w:r>
      <w:fldChar w:fldCharType="begin"/>
    </w:r>
    <w:r w:rsidR="005619B7">
      <w:instrText xml:space="preserve"> PAGE </w:instrText>
    </w:r>
    <w:r>
      <w:fldChar w:fldCharType="separate"/>
    </w:r>
    <w:r w:rsidR="0065351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0DBA1" w14:textId="77777777" w:rsidR="003E410F" w:rsidRDefault="003E410F">
      <w:r>
        <w:separator/>
      </w:r>
    </w:p>
  </w:footnote>
  <w:footnote w:type="continuationSeparator" w:id="0">
    <w:p w14:paraId="44DEAC8F" w14:textId="77777777" w:rsidR="003E410F" w:rsidRDefault="003E4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6B174" w14:textId="77777777" w:rsidR="001D47D7" w:rsidRDefault="001D47D7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96096"/>
    <w:multiLevelType w:val="hybridMultilevel"/>
    <w:tmpl w:val="FFC01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559AF"/>
    <w:multiLevelType w:val="hybridMultilevel"/>
    <w:tmpl w:val="1414C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34663"/>
    <w:multiLevelType w:val="hybridMultilevel"/>
    <w:tmpl w:val="9F90C1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E5F6A"/>
    <w:multiLevelType w:val="hybridMultilevel"/>
    <w:tmpl w:val="CC1C00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A0BA5"/>
    <w:multiLevelType w:val="hybridMultilevel"/>
    <w:tmpl w:val="B87E4A48"/>
    <w:lvl w:ilvl="0" w:tplc="4F3E5F48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D7"/>
    <w:rsid w:val="00002E95"/>
    <w:rsid w:val="000976FF"/>
    <w:rsid w:val="00177B2E"/>
    <w:rsid w:val="001D47D7"/>
    <w:rsid w:val="001F1546"/>
    <w:rsid w:val="002420E2"/>
    <w:rsid w:val="00255D6A"/>
    <w:rsid w:val="0028540F"/>
    <w:rsid w:val="00327538"/>
    <w:rsid w:val="003E410F"/>
    <w:rsid w:val="004243C6"/>
    <w:rsid w:val="00457487"/>
    <w:rsid w:val="004E068B"/>
    <w:rsid w:val="005555F6"/>
    <w:rsid w:val="005619B7"/>
    <w:rsid w:val="00582312"/>
    <w:rsid w:val="0065351F"/>
    <w:rsid w:val="00655AF8"/>
    <w:rsid w:val="006E2FA2"/>
    <w:rsid w:val="00706287"/>
    <w:rsid w:val="00735195"/>
    <w:rsid w:val="00784575"/>
    <w:rsid w:val="007D756A"/>
    <w:rsid w:val="008F16D2"/>
    <w:rsid w:val="00952C8A"/>
    <w:rsid w:val="009B04EE"/>
    <w:rsid w:val="00A219BE"/>
    <w:rsid w:val="00A70F9F"/>
    <w:rsid w:val="00AA339E"/>
    <w:rsid w:val="00AB4412"/>
    <w:rsid w:val="00AC0EDB"/>
    <w:rsid w:val="00B23F96"/>
    <w:rsid w:val="00BF60E8"/>
    <w:rsid w:val="00C24F71"/>
    <w:rsid w:val="00C26C39"/>
    <w:rsid w:val="00CE4D13"/>
    <w:rsid w:val="00D86338"/>
    <w:rsid w:val="00DA2E6B"/>
    <w:rsid w:val="00E33307"/>
    <w:rsid w:val="00E9065E"/>
    <w:rsid w:val="00EF21EF"/>
    <w:rsid w:val="00F710BB"/>
    <w:rsid w:val="00FE104C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39F31"/>
  <w15:docId w15:val="{246377E6-9808-B245-9EC3-FDF3B5EF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65E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065E"/>
    <w:rPr>
      <w:u w:val="single"/>
    </w:rPr>
  </w:style>
  <w:style w:type="paragraph" w:customStyle="1" w:styleId="HeaderFooter">
    <w:name w:val="Header &amp; Footer"/>
    <w:rsid w:val="00E9065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rsid w:val="00E9065E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E9065E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paragraph" w:styleId="ListParagraph">
    <w:name w:val="List Paragraph"/>
    <w:rsid w:val="00E9065E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rsid w:val="00E9065E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Millar</dc:creator>
  <cp:lastModifiedBy>Microsoft account</cp:lastModifiedBy>
  <cp:revision>2</cp:revision>
  <cp:lastPrinted>2021-10-19T15:02:00Z</cp:lastPrinted>
  <dcterms:created xsi:type="dcterms:W3CDTF">2021-12-18T11:49:00Z</dcterms:created>
  <dcterms:modified xsi:type="dcterms:W3CDTF">2021-12-18T11:49:00Z</dcterms:modified>
</cp:coreProperties>
</file>