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80204" w14:textId="77777777" w:rsidR="007539F2" w:rsidRPr="0018073B" w:rsidRDefault="007539F2" w:rsidP="007539F2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18073B">
        <w:rPr>
          <w:rFonts w:ascii="Arial" w:hAnsi="Arial" w:cs="Arial"/>
          <w:b/>
          <w:i/>
        </w:rPr>
        <w:t>TILLICOULTRY, COALSNAUGHTON &amp; DEVONSIDE COMMUNITY COUNCIL</w:t>
      </w:r>
    </w:p>
    <w:p w14:paraId="4C124438" w14:textId="77777777" w:rsidR="007539F2" w:rsidRPr="0018073B" w:rsidRDefault="007539F2" w:rsidP="007539F2">
      <w:pPr>
        <w:spacing w:after="0" w:line="240" w:lineRule="auto"/>
        <w:jc w:val="center"/>
        <w:rPr>
          <w:rFonts w:ascii="Arial" w:hAnsi="Arial" w:cs="Arial"/>
          <w:b/>
        </w:rPr>
      </w:pPr>
    </w:p>
    <w:p w14:paraId="73D0006B" w14:textId="4B5014B5" w:rsidR="007539F2" w:rsidRPr="0018073B" w:rsidRDefault="007539F2" w:rsidP="007539F2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18073B">
        <w:rPr>
          <w:rFonts w:ascii="Arial" w:hAnsi="Arial" w:cs="Arial"/>
          <w:b/>
        </w:rPr>
        <w:t xml:space="preserve"> MINUTES FROM ONLINE</w:t>
      </w:r>
      <w:r>
        <w:rPr>
          <w:rFonts w:ascii="Arial" w:hAnsi="Arial" w:cs="Arial"/>
          <w:b/>
        </w:rPr>
        <w:t xml:space="preserve"> (MICROSOFT TEAMS) MEETING ON 13 APRIL</w:t>
      </w:r>
      <w:r w:rsidRPr="0018073B">
        <w:rPr>
          <w:rFonts w:ascii="Arial" w:hAnsi="Arial" w:cs="Arial"/>
          <w:b/>
        </w:rPr>
        <w:t xml:space="preserve"> 2021 AT 7.30 PM</w:t>
      </w:r>
    </w:p>
    <w:p w14:paraId="0DACEE2D" w14:textId="77777777" w:rsidR="007539F2" w:rsidRPr="0018073B" w:rsidRDefault="007539F2" w:rsidP="007539F2">
      <w:pPr>
        <w:spacing w:after="0" w:line="240" w:lineRule="auto"/>
        <w:jc w:val="center"/>
        <w:rPr>
          <w:rFonts w:ascii="Arial" w:hAnsi="Arial" w:cs="Arial"/>
          <w:b/>
        </w:rPr>
      </w:pPr>
    </w:p>
    <w:p w14:paraId="3E39FE01" w14:textId="77777777" w:rsidR="007539F2" w:rsidRPr="0018073B" w:rsidRDefault="007539F2" w:rsidP="007539F2">
      <w:pPr>
        <w:spacing w:after="0" w:line="240" w:lineRule="auto"/>
        <w:jc w:val="both"/>
        <w:rPr>
          <w:rFonts w:ascii="Arial" w:hAnsi="Arial" w:cs="Arial"/>
        </w:rPr>
      </w:pPr>
    </w:p>
    <w:p w14:paraId="51D2350B" w14:textId="77777777" w:rsidR="007539F2" w:rsidRDefault="007539F2" w:rsidP="007539F2">
      <w:pPr>
        <w:spacing w:after="0" w:line="240" w:lineRule="auto"/>
        <w:jc w:val="both"/>
        <w:rPr>
          <w:rFonts w:ascii="Arial" w:hAnsi="Arial" w:cs="Arial"/>
        </w:rPr>
      </w:pPr>
      <w:r w:rsidRPr="0018073B">
        <w:rPr>
          <w:rFonts w:ascii="Arial" w:hAnsi="Arial" w:cs="Arial"/>
          <w:u w:val="single"/>
        </w:rPr>
        <w:t>CC participants</w:t>
      </w:r>
      <w:r w:rsidRPr="0018073B">
        <w:rPr>
          <w:rFonts w:ascii="Arial" w:hAnsi="Arial" w:cs="Arial"/>
        </w:rPr>
        <w:t xml:space="preserve"> – Ronald Beveridge (RB), Ewart McAuslane (</w:t>
      </w:r>
      <w:proofErr w:type="spellStart"/>
      <w:r w:rsidRPr="0018073B">
        <w:rPr>
          <w:rFonts w:ascii="Arial" w:hAnsi="Arial" w:cs="Arial"/>
        </w:rPr>
        <w:t>EMcA</w:t>
      </w:r>
      <w:proofErr w:type="spellEnd"/>
      <w:r w:rsidRPr="0018073B">
        <w:rPr>
          <w:rFonts w:ascii="Arial" w:hAnsi="Arial" w:cs="Arial"/>
        </w:rPr>
        <w:t>), Robert McClelland (</w:t>
      </w:r>
      <w:proofErr w:type="spellStart"/>
      <w:r w:rsidRPr="0018073B">
        <w:rPr>
          <w:rFonts w:ascii="Arial" w:hAnsi="Arial" w:cs="Arial"/>
        </w:rPr>
        <w:t>RMcC</w:t>
      </w:r>
      <w:proofErr w:type="spellEnd"/>
      <w:r w:rsidRPr="0018073B">
        <w:rPr>
          <w:rFonts w:ascii="Arial" w:hAnsi="Arial" w:cs="Arial"/>
        </w:rPr>
        <w:t xml:space="preserve">), Ian Millar (IM), </w:t>
      </w:r>
      <w:r>
        <w:rPr>
          <w:rFonts w:ascii="Arial" w:hAnsi="Arial" w:cs="Arial"/>
        </w:rPr>
        <w:t xml:space="preserve">Alex Robertson (AR), </w:t>
      </w:r>
      <w:r w:rsidRPr="0018073B">
        <w:rPr>
          <w:rFonts w:ascii="Arial" w:hAnsi="Arial" w:cs="Arial"/>
        </w:rPr>
        <w:t>Damian Sherwood-Johnston (DS-J)</w:t>
      </w:r>
      <w:r w:rsidR="00177959">
        <w:rPr>
          <w:rFonts w:ascii="Arial" w:hAnsi="Arial" w:cs="Arial"/>
        </w:rPr>
        <w:t>, Jane Edwards (JE)</w:t>
      </w:r>
    </w:p>
    <w:p w14:paraId="0849C82F" w14:textId="77777777" w:rsidR="007539F2" w:rsidRPr="0018073B" w:rsidRDefault="007539F2" w:rsidP="007539F2">
      <w:pPr>
        <w:spacing w:after="0" w:line="240" w:lineRule="auto"/>
        <w:jc w:val="both"/>
        <w:rPr>
          <w:rFonts w:ascii="Arial" w:hAnsi="Arial" w:cs="Arial"/>
        </w:rPr>
      </w:pPr>
    </w:p>
    <w:p w14:paraId="119156BE" w14:textId="77777777" w:rsidR="007539F2" w:rsidRPr="0018073B" w:rsidRDefault="007539F2" w:rsidP="007539F2">
      <w:pPr>
        <w:spacing w:after="0" w:line="240" w:lineRule="auto"/>
        <w:jc w:val="both"/>
        <w:rPr>
          <w:rFonts w:ascii="Arial" w:hAnsi="Arial" w:cs="Arial"/>
        </w:rPr>
      </w:pPr>
      <w:r w:rsidRPr="0018073B">
        <w:rPr>
          <w:rFonts w:ascii="Arial" w:hAnsi="Arial" w:cs="Arial"/>
          <w:u w:val="single"/>
        </w:rPr>
        <w:t>Other participants</w:t>
      </w:r>
      <w:r w:rsidRPr="0018073B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Councillor Martha Benny (Cllr MB), </w:t>
      </w:r>
      <w:r w:rsidRPr="0018073B">
        <w:rPr>
          <w:rFonts w:ascii="Arial" w:hAnsi="Arial" w:cs="Arial"/>
        </w:rPr>
        <w:t xml:space="preserve">Councillor </w:t>
      </w:r>
      <w:r>
        <w:rPr>
          <w:rFonts w:ascii="Arial" w:hAnsi="Arial" w:cs="Arial"/>
        </w:rPr>
        <w:t xml:space="preserve">Donald </w:t>
      </w:r>
      <w:proofErr w:type="spellStart"/>
      <w:r>
        <w:rPr>
          <w:rFonts w:ascii="Arial" w:hAnsi="Arial" w:cs="Arial"/>
        </w:rPr>
        <w:t>Balsillie</w:t>
      </w:r>
      <w:proofErr w:type="spellEnd"/>
      <w:r>
        <w:rPr>
          <w:rFonts w:ascii="Arial" w:hAnsi="Arial" w:cs="Arial"/>
        </w:rPr>
        <w:t xml:space="preserve"> (Cllr DB), </w:t>
      </w:r>
      <w:r w:rsidRPr="0018073B">
        <w:rPr>
          <w:rFonts w:ascii="Arial" w:hAnsi="Arial" w:cs="Arial"/>
        </w:rPr>
        <w:t>Cammy Robertson (CR)</w:t>
      </w:r>
      <w:r>
        <w:rPr>
          <w:rFonts w:ascii="Arial" w:hAnsi="Arial" w:cs="Arial"/>
        </w:rPr>
        <w:t>, Helen Christie (HC), Ian Walker (IW)</w:t>
      </w:r>
    </w:p>
    <w:p w14:paraId="0FB97C2F" w14:textId="77777777" w:rsidR="007539F2" w:rsidRDefault="007539F2" w:rsidP="007539F2">
      <w:pPr>
        <w:spacing w:after="0" w:line="240" w:lineRule="auto"/>
        <w:jc w:val="both"/>
        <w:rPr>
          <w:rFonts w:ascii="Arial" w:hAnsi="Arial" w:cs="Arial"/>
        </w:rPr>
      </w:pPr>
    </w:p>
    <w:p w14:paraId="59DDE3A6" w14:textId="77777777" w:rsidR="007539F2" w:rsidRPr="007539F2" w:rsidRDefault="007539F2" w:rsidP="007539F2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7539F2">
        <w:rPr>
          <w:rFonts w:ascii="Arial" w:hAnsi="Arial" w:cs="Arial"/>
          <w:u w:val="single"/>
        </w:rPr>
        <w:t>Apologies</w:t>
      </w:r>
      <w:r>
        <w:rPr>
          <w:rFonts w:ascii="Arial" w:hAnsi="Arial" w:cs="Arial"/>
          <w:u w:val="single"/>
        </w:rPr>
        <w:t xml:space="preserve"> – </w:t>
      </w:r>
      <w:proofErr w:type="spellStart"/>
      <w:r>
        <w:rPr>
          <w:rFonts w:ascii="Arial" w:hAnsi="Arial" w:cs="Arial"/>
          <w:u w:val="single"/>
        </w:rPr>
        <w:t>Melaine</w:t>
      </w:r>
      <w:proofErr w:type="spellEnd"/>
      <w:r>
        <w:rPr>
          <w:rFonts w:ascii="Arial" w:hAnsi="Arial" w:cs="Arial"/>
          <w:u w:val="single"/>
        </w:rPr>
        <w:t xml:space="preserve"> White, PC James Miller, Eleanor Davies</w:t>
      </w:r>
    </w:p>
    <w:p w14:paraId="30734992" w14:textId="77777777" w:rsidR="007539F2" w:rsidRDefault="007539F2" w:rsidP="007539F2">
      <w:pPr>
        <w:spacing w:after="0" w:line="240" w:lineRule="auto"/>
        <w:jc w:val="both"/>
        <w:rPr>
          <w:rFonts w:ascii="Arial" w:hAnsi="Arial" w:cs="Arial"/>
        </w:rPr>
      </w:pPr>
    </w:p>
    <w:p w14:paraId="51DA3FF4" w14:textId="77777777" w:rsidR="007539F2" w:rsidRDefault="007539F2" w:rsidP="007539F2">
      <w:pPr>
        <w:spacing w:after="0" w:line="240" w:lineRule="auto"/>
        <w:jc w:val="both"/>
        <w:rPr>
          <w:rFonts w:ascii="Arial" w:hAnsi="Arial" w:cs="Arial"/>
        </w:rPr>
      </w:pPr>
      <w:r w:rsidRPr="0018073B">
        <w:rPr>
          <w:rFonts w:ascii="Arial" w:hAnsi="Arial" w:cs="Arial"/>
        </w:rPr>
        <w:t xml:space="preserve">Damian </w:t>
      </w:r>
      <w:r>
        <w:rPr>
          <w:rFonts w:ascii="Arial" w:hAnsi="Arial" w:cs="Arial"/>
        </w:rPr>
        <w:t>welcomed everyone to the meeting.</w:t>
      </w:r>
    </w:p>
    <w:p w14:paraId="3CD44C48" w14:textId="77777777" w:rsidR="007539F2" w:rsidRPr="0018073B" w:rsidRDefault="007539F2" w:rsidP="007539F2">
      <w:pPr>
        <w:spacing w:after="0" w:line="240" w:lineRule="auto"/>
        <w:jc w:val="both"/>
        <w:rPr>
          <w:rFonts w:ascii="Arial" w:hAnsi="Arial" w:cs="Arial"/>
        </w:rPr>
      </w:pPr>
    </w:p>
    <w:p w14:paraId="377F3B6D" w14:textId="77777777" w:rsidR="0029491D" w:rsidRDefault="007539F2" w:rsidP="0029491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Ite</w:t>
      </w:r>
      <w:r w:rsidR="00FC5BED">
        <w:rPr>
          <w:b/>
          <w:bCs/>
          <w:sz w:val="28"/>
          <w:szCs w:val="28"/>
          <w:u w:val="single"/>
        </w:rPr>
        <w:t>m 2</w:t>
      </w:r>
      <w:r w:rsidR="004D5CB1">
        <w:rPr>
          <w:b/>
          <w:bCs/>
          <w:sz w:val="28"/>
          <w:szCs w:val="28"/>
          <w:u w:val="single"/>
        </w:rPr>
        <w:tab/>
      </w:r>
      <w:r w:rsidR="004D5CB1" w:rsidRPr="004D5CB1">
        <w:rPr>
          <w:b/>
          <w:bCs/>
          <w:sz w:val="24"/>
          <w:szCs w:val="24"/>
        </w:rPr>
        <w:t>Police report</w:t>
      </w:r>
    </w:p>
    <w:p w14:paraId="27179333" w14:textId="77777777" w:rsidR="00DF4447" w:rsidRDefault="007B565F" w:rsidP="0029491D">
      <w:pPr>
        <w:rPr>
          <w:sz w:val="24"/>
          <w:szCs w:val="24"/>
        </w:rPr>
      </w:pPr>
      <w:r>
        <w:rPr>
          <w:sz w:val="24"/>
          <w:szCs w:val="24"/>
        </w:rPr>
        <w:t xml:space="preserve">2.1 </w:t>
      </w:r>
      <w:r>
        <w:rPr>
          <w:sz w:val="24"/>
          <w:szCs w:val="24"/>
        </w:rPr>
        <w:tab/>
      </w:r>
      <w:r w:rsidR="00177959">
        <w:rPr>
          <w:sz w:val="24"/>
          <w:szCs w:val="24"/>
        </w:rPr>
        <w:t>DSJ</w:t>
      </w:r>
      <w:r w:rsidR="007C0B90">
        <w:rPr>
          <w:sz w:val="24"/>
          <w:szCs w:val="24"/>
        </w:rPr>
        <w:t xml:space="preserve"> briefly explained a few matters </w:t>
      </w:r>
      <w:r w:rsidR="007539F2">
        <w:rPr>
          <w:sz w:val="24"/>
          <w:szCs w:val="24"/>
        </w:rPr>
        <w:t>contained in the</w:t>
      </w:r>
      <w:r w:rsidR="001A4463">
        <w:rPr>
          <w:sz w:val="24"/>
          <w:szCs w:val="24"/>
        </w:rPr>
        <w:t xml:space="preserve"> report</w:t>
      </w:r>
      <w:r w:rsidR="0037052B">
        <w:rPr>
          <w:sz w:val="24"/>
          <w:szCs w:val="24"/>
        </w:rPr>
        <w:t xml:space="preserve"> and invited questions</w:t>
      </w:r>
      <w:r w:rsidR="00B92B94">
        <w:rPr>
          <w:sz w:val="24"/>
          <w:szCs w:val="24"/>
        </w:rPr>
        <w:t>.</w:t>
      </w:r>
      <w:r w:rsidR="004C6E86">
        <w:rPr>
          <w:sz w:val="24"/>
          <w:szCs w:val="24"/>
        </w:rPr>
        <w:t xml:space="preserve"> There were no questions raised but rather as below:</w:t>
      </w:r>
    </w:p>
    <w:p w14:paraId="4E76D3C2" w14:textId="77777777" w:rsidR="00825664" w:rsidRDefault="0037052B" w:rsidP="00DF4447">
      <w:pPr>
        <w:rPr>
          <w:sz w:val="24"/>
          <w:szCs w:val="24"/>
        </w:rPr>
      </w:pPr>
      <w:r>
        <w:rPr>
          <w:sz w:val="24"/>
          <w:szCs w:val="24"/>
        </w:rPr>
        <w:t>2.2</w:t>
      </w:r>
      <w:r>
        <w:rPr>
          <w:sz w:val="24"/>
          <w:szCs w:val="24"/>
        </w:rPr>
        <w:tab/>
      </w:r>
      <w:r w:rsidR="00177959">
        <w:rPr>
          <w:sz w:val="24"/>
          <w:szCs w:val="24"/>
        </w:rPr>
        <w:t>DSJ</w:t>
      </w:r>
      <w:r w:rsidR="00F45C43">
        <w:rPr>
          <w:sz w:val="24"/>
          <w:szCs w:val="24"/>
        </w:rPr>
        <w:t xml:space="preserve"> referred to dirt bike issues and </w:t>
      </w:r>
      <w:r w:rsidR="00F24FB5">
        <w:rPr>
          <w:sz w:val="24"/>
          <w:szCs w:val="24"/>
        </w:rPr>
        <w:t xml:space="preserve">suggested it would be valuable to compare the frequency of instances </w:t>
      </w:r>
      <w:r w:rsidR="007F0517">
        <w:rPr>
          <w:sz w:val="24"/>
          <w:szCs w:val="24"/>
        </w:rPr>
        <w:t>through time e.g. increasing or decreasing</w:t>
      </w:r>
      <w:r w:rsidR="008358C1">
        <w:rPr>
          <w:sz w:val="24"/>
          <w:szCs w:val="24"/>
        </w:rPr>
        <w:t xml:space="preserve"> </w:t>
      </w:r>
      <w:r w:rsidR="004C6E86">
        <w:rPr>
          <w:sz w:val="24"/>
          <w:szCs w:val="24"/>
        </w:rPr>
        <w:t>past</w:t>
      </w:r>
      <w:r w:rsidR="008358C1">
        <w:rPr>
          <w:sz w:val="24"/>
          <w:szCs w:val="24"/>
        </w:rPr>
        <w:t xml:space="preserve"> month</w:t>
      </w:r>
      <w:r w:rsidR="004C6E86">
        <w:rPr>
          <w:sz w:val="24"/>
          <w:szCs w:val="24"/>
        </w:rPr>
        <w:t>s</w:t>
      </w:r>
      <w:r w:rsidR="007F0517">
        <w:rPr>
          <w:sz w:val="24"/>
          <w:szCs w:val="24"/>
        </w:rPr>
        <w:t xml:space="preserve">? </w:t>
      </w:r>
      <w:r w:rsidR="00177959">
        <w:rPr>
          <w:b/>
          <w:bCs/>
          <w:sz w:val="24"/>
          <w:szCs w:val="24"/>
        </w:rPr>
        <w:t>ACTION: DSJ</w:t>
      </w:r>
      <w:r w:rsidR="00DF4447" w:rsidRPr="00C15B41">
        <w:rPr>
          <w:b/>
          <w:bCs/>
          <w:sz w:val="24"/>
          <w:szCs w:val="24"/>
        </w:rPr>
        <w:t xml:space="preserve"> to enquire</w:t>
      </w:r>
    </w:p>
    <w:p w14:paraId="3FA69736" w14:textId="77777777" w:rsidR="00355A7C" w:rsidRPr="00C15B41" w:rsidRDefault="00177959" w:rsidP="00DF4447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2.3 </w:t>
      </w:r>
      <w:r>
        <w:rPr>
          <w:sz w:val="24"/>
          <w:szCs w:val="24"/>
        </w:rPr>
        <w:tab/>
        <w:t xml:space="preserve">IW </w:t>
      </w:r>
      <w:r w:rsidR="006C56BC">
        <w:rPr>
          <w:sz w:val="24"/>
          <w:szCs w:val="24"/>
        </w:rPr>
        <w:t xml:space="preserve">he had </w:t>
      </w:r>
      <w:r w:rsidR="00977D64">
        <w:rPr>
          <w:sz w:val="24"/>
          <w:szCs w:val="24"/>
        </w:rPr>
        <w:t xml:space="preserve">raised </w:t>
      </w:r>
      <w:r w:rsidR="006C56BC">
        <w:rPr>
          <w:sz w:val="24"/>
          <w:szCs w:val="24"/>
        </w:rPr>
        <w:t xml:space="preserve">6-times with the </w:t>
      </w:r>
      <w:r w:rsidR="00A10A98">
        <w:rPr>
          <w:sz w:val="24"/>
          <w:szCs w:val="24"/>
        </w:rPr>
        <w:t>police</w:t>
      </w:r>
      <w:r w:rsidR="006C56BC">
        <w:rPr>
          <w:sz w:val="24"/>
          <w:szCs w:val="24"/>
        </w:rPr>
        <w:t xml:space="preserve"> </w:t>
      </w:r>
      <w:r w:rsidR="00977D64">
        <w:rPr>
          <w:sz w:val="24"/>
          <w:szCs w:val="24"/>
        </w:rPr>
        <w:t xml:space="preserve">that there are parking problems at Upper Mill Street / </w:t>
      </w:r>
      <w:proofErr w:type="spellStart"/>
      <w:r w:rsidR="00977D64">
        <w:rPr>
          <w:sz w:val="24"/>
          <w:szCs w:val="24"/>
        </w:rPr>
        <w:t>Glassford</w:t>
      </w:r>
      <w:proofErr w:type="spellEnd"/>
      <w:r w:rsidR="00977D64">
        <w:rPr>
          <w:sz w:val="24"/>
          <w:szCs w:val="24"/>
        </w:rPr>
        <w:t xml:space="preserve"> Square area and this continues</w:t>
      </w:r>
      <w:r w:rsidR="006C56BC"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ACTION: DSJ</w:t>
      </w:r>
      <w:r w:rsidR="009B267B" w:rsidRPr="00C15B41">
        <w:rPr>
          <w:b/>
          <w:bCs/>
          <w:sz w:val="24"/>
          <w:szCs w:val="24"/>
        </w:rPr>
        <w:t xml:space="preserve"> to speak to the police officers</w:t>
      </w:r>
      <w:r w:rsidR="00355A7C" w:rsidRPr="00C15B41">
        <w:rPr>
          <w:b/>
          <w:bCs/>
          <w:sz w:val="24"/>
          <w:szCs w:val="24"/>
        </w:rPr>
        <w:t xml:space="preserve">. </w:t>
      </w:r>
    </w:p>
    <w:p w14:paraId="7503D55F" w14:textId="77777777" w:rsidR="004641C6" w:rsidRDefault="00355A7C" w:rsidP="00DF4447">
      <w:pPr>
        <w:rPr>
          <w:sz w:val="24"/>
          <w:szCs w:val="24"/>
        </w:rPr>
      </w:pPr>
      <w:r>
        <w:rPr>
          <w:sz w:val="24"/>
          <w:szCs w:val="24"/>
        </w:rPr>
        <w:t xml:space="preserve">2.4 </w:t>
      </w:r>
      <w:r>
        <w:rPr>
          <w:sz w:val="24"/>
          <w:szCs w:val="24"/>
        </w:rPr>
        <w:tab/>
        <w:t>There were no other ma</w:t>
      </w:r>
      <w:r w:rsidR="00882499">
        <w:rPr>
          <w:sz w:val="24"/>
          <w:szCs w:val="24"/>
        </w:rPr>
        <w:t>t</w:t>
      </w:r>
      <w:r>
        <w:rPr>
          <w:sz w:val="24"/>
          <w:szCs w:val="24"/>
        </w:rPr>
        <w:t>ters raised under this item</w:t>
      </w:r>
      <w:r w:rsidR="004641C6">
        <w:rPr>
          <w:sz w:val="24"/>
          <w:szCs w:val="24"/>
        </w:rPr>
        <w:t>.</w:t>
      </w:r>
    </w:p>
    <w:p w14:paraId="2F1D86CA" w14:textId="77777777" w:rsidR="004641C6" w:rsidRDefault="004641C6" w:rsidP="00DF444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Item 3</w:t>
      </w:r>
      <w:r w:rsidR="002C4F44">
        <w:rPr>
          <w:b/>
          <w:bCs/>
          <w:sz w:val="28"/>
          <w:szCs w:val="28"/>
          <w:u w:val="single"/>
        </w:rPr>
        <w:tab/>
      </w:r>
      <w:r w:rsidR="002C4F44" w:rsidRPr="002C4F44">
        <w:rPr>
          <w:b/>
          <w:bCs/>
          <w:sz w:val="24"/>
          <w:szCs w:val="24"/>
          <w:u w:val="single"/>
        </w:rPr>
        <w:t>Minute of previous meeting</w:t>
      </w:r>
      <w:r w:rsidR="004D5CB1" w:rsidRPr="004D5CB1">
        <w:rPr>
          <w:sz w:val="24"/>
          <w:szCs w:val="24"/>
        </w:rPr>
        <w:t xml:space="preserve"> </w:t>
      </w:r>
    </w:p>
    <w:p w14:paraId="1AC8AECE" w14:textId="77777777" w:rsidR="003C34D1" w:rsidRPr="000C3428" w:rsidRDefault="004641C6" w:rsidP="00DF4447">
      <w:pPr>
        <w:rPr>
          <w:b/>
          <w:bCs/>
          <w:sz w:val="24"/>
          <w:szCs w:val="24"/>
        </w:rPr>
      </w:pPr>
      <w:r>
        <w:rPr>
          <w:sz w:val="24"/>
          <w:szCs w:val="24"/>
        </w:rPr>
        <w:t>3.1</w:t>
      </w:r>
      <w:r>
        <w:rPr>
          <w:sz w:val="24"/>
          <w:szCs w:val="24"/>
        </w:rPr>
        <w:tab/>
      </w:r>
      <w:r w:rsidR="00CE12E8">
        <w:rPr>
          <w:sz w:val="24"/>
          <w:szCs w:val="24"/>
        </w:rPr>
        <w:t xml:space="preserve">The draft minute was approved: Moved </w:t>
      </w:r>
      <w:r w:rsidR="003C34D1">
        <w:rPr>
          <w:sz w:val="24"/>
          <w:szCs w:val="24"/>
        </w:rPr>
        <w:t xml:space="preserve">by </w:t>
      </w:r>
      <w:r w:rsidR="00177959">
        <w:rPr>
          <w:sz w:val="24"/>
          <w:szCs w:val="24"/>
        </w:rPr>
        <w:t xml:space="preserve">RB seconded by </w:t>
      </w:r>
      <w:proofErr w:type="spellStart"/>
      <w:r w:rsidR="00177959">
        <w:rPr>
          <w:sz w:val="24"/>
          <w:szCs w:val="24"/>
        </w:rPr>
        <w:t>EMcA</w:t>
      </w:r>
      <w:proofErr w:type="spellEnd"/>
      <w:r w:rsidR="00077A6E">
        <w:rPr>
          <w:sz w:val="24"/>
          <w:szCs w:val="24"/>
        </w:rPr>
        <w:t>.</w:t>
      </w:r>
      <w:r w:rsidR="00533B6E">
        <w:rPr>
          <w:sz w:val="24"/>
          <w:szCs w:val="24"/>
        </w:rPr>
        <w:t xml:space="preserve"> </w:t>
      </w:r>
      <w:r w:rsidR="00177959">
        <w:rPr>
          <w:sz w:val="24"/>
          <w:szCs w:val="24"/>
        </w:rPr>
        <w:t>RB</w:t>
      </w:r>
      <w:r w:rsidR="0004683F" w:rsidRPr="00077A6E">
        <w:rPr>
          <w:sz w:val="24"/>
          <w:szCs w:val="24"/>
        </w:rPr>
        <w:t xml:space="preserve"> suggested the sub-heading on the 9</w:t>
      </w:r>
      <w:r w:rsidR="0004683F" w:rsidRPr="00077A6E">
        <w:rPr>
          <w:sz w:val="24"/>
          <w:szCs w:val="24"/>
          <w:vertAlign w:val="superscript"/>
        </w:rPr>
        <w:t>th</w:t>
      </w:r>
      <w:r w:rsidR="0004683F" w:rsidRPr="00077A6E">
        <w:rPr>
          <w:sz w:val="24"/>
          <w:szCs w:val="24"/>
        </w:rPr>
        <w:t xml:space="preserve"> </w:t>
      </w:r>
      <w:r w:rsidR="00BB1B52" w:rsidRPr="00077A6E">
        <w:rPr>
          <w:sz w:val="24"/>
          <w:szCs w:val="24"/>
        </w:rPr>
        <w:t>M</w:t>
      </w:r>
      <w:r w:rsidR="0004683F" w:rsidRPr="00077A6E">
        <w:rPr>
          <w:sz w:val="24"/>
          <w:szCs w:val="24"/>
        </w:rPr>
        <w:t xml:space="preserve">arch Minute </w:t>
      </w:r>
      <w:r w:rsidR="008D3502" w:rsidRPr="00077A6E">
        <w:rPr>
          <w:sz w:val="24"/>
          <w:szCs w:val="24"/>
        </w:rPr>
        <w:t>could be re-worded as follows</w:t>
      </w:r>
      <w:r w:rsidR="00BB1B52" w:rsidRPr="00077A6E">
        <w:rPr>
          <w:sz w:val="24"/>
          <w:szCs w:val="24"/>
        </w:rPr>
        <w:t>:</w:t>
      </w:r>
    </w:p>
    <w:p w14:paraId="1FE6C9E3" w14:textId="77777777" w:rsidR="00BB1B52" w:rsidRPr="007F2106" w:rsidRDefault="003729CD" w:rsidP="00DF4447">
      <w:pPr>
        <w:rPr>
          <w:sz w:val="24"/>
          <w:szCs w:val="24"/>
        </w:rPr>
      </w:pPr>
      <w:r w:rsidRPr="00F33156">
        <w:rPr>
          <w:i/>
          <w:iCs/>
          <w:sz w:val="24"/>
          <w:szCs w:val="24"/>
        </w:rPr>
        <w:t>“</w:t>
      </w:r>
      <w:proofErr w:type="spellStart"/>
      <w:r w:rsidR="00BB1B52" w:rsidRPr="00F33156">
        <w:rPr>
          <w:i/>
          <w:iCs/>
          <w:sz w:val="24"/>
          <w:szCs w:val="24"/>
        </w:rPr>
        <w:t>Coalsnaughton</w:t>
      </w:r>
      <w:proofErr w:type="spellEnd"/>
      <w:r w:rsidR="00BB1B52" w:rsidRPr="00F33156">
        <w:rPr>
          <w:i/>
          <w:iCs/>
          <w:sz w:val="24"/>
          <w:szCs w:val="24"/>
        </w:rPr>
        <w:t xml:space="preserve"> North</w:t>
      </w:r>
      <w:r w:rsidR="007F5698" w:rsidRPr="00F33156">
        <w:rPr>
          <w:i/>
          <w:iCs/>
          <w:sz w:val="24"/>
          <w:szCs w:val="24"/>
        </w:rPr>
        <w:t xml:space="preserve"> (</w:t>
      </w:r>
      <w:r w:rsidR="003268DE" w:rsidRPr="00F33156">
        <w:rPr>
          <w:i/>
          <w:iCs/>
          <w:sz w:val="24"/>
          <w:szCs w:val="24"/>
        </w:rPr>
        <w:t xml:space="preserve">a </w:t>
      </w:r>
      <w:r w:rsidR="007F5698" w:rsidRPr="00F33156">
        <w:rPr>
          <w:i/>
          <w:iCs/>
          <w:sz w:val="24"/>
          <w:szCs w:val="24"/>
        </w:rPr>
        <w:t xml:space="preserve">participation request) regarding </w:t>
      </w:r>
      <w:r w:rsidR="003268DE" w:rsidRPr="00F33156">
        <w:rPr>
          <w:i/>
          <w:iCs/>
          <w:sz w:val="24"/>
          <w:szCs w:val="24"/>
        </w:rPr>
        <w:t xml:space="preserve">the </w:t>
      </w:r>
      <w:r w:rsidR="007F5698" w:rsidRPr="00F33156">
        <w:rPr>
          <w:i/>
          <w:iCs/>
          <w:sz w:val="24"/>
          <w:szCs w:val="24"/>
        </w:rPr>
        <w:t>need for imp</w:t>
      </w:r>
      <w:r w:rsidR="003268DE" w:rsidRPr="00F33156">
        <w:rPr>
          <w:i/>
          <w:iCs/>
          <w:sz w:val="24"/>
          <w:szCs w:val="24"/>
        </w:rPr>
        <w:t>r</w:t>
      </w:r>
      <w:r w:rsidR="007F5698" w:rsidRPr="00F33156">
        <w:rPr>
          <w:i/>
          <w:iCs/>
          <w:sz w:val="24"/>
          <w:szCs w:val="24"/>
        </w:rPr>
        <w:t xml:space="preserve">oved engagement </w:t>
      </w:r>
      <w:r w:rsidR="003268DE" w:rsidRPr="00F33156">
        <w:rPr>
          <w:i/>
          <w:iCs/>
          <w:sz w:val="24"/>
          <w:szCs w:val="24"/>
        </w:rPr>
        <w:t>with the planning system.</w:t>
      </w:r>
      <w:r w:rsidRPr="00F33156">
        <w:rPr>
          <w:i/>
          <w:iCs/>
          <w:sz w:val="24"/>
          <w:szCs w:val="24"/>
        </w:rPr>
        <w:t>”</w:t>
      </w:r>
      <w:r w:rsidR="00BB1B52" w:rsidRPr="000C3428">
        <w:rPr>
          <w:b/>
          <w:bCs/>
          <w:sz w:val="24"/>
          <w:szCs w:val="24"/>
        </w:rPr>
        <w:t xml:space="preserve"> </w:t>
      </w:r>
      <w:r w:rsidR="007F2106">
        <w:rPr>
          <w:sz w:val="24"/>
          <w:szCs w:val="24"/>
        </w:rPr>
        <w:t>NB: it was later suggested that the PR sub-group be named</w:t>
      </w:r>
      <w:r w:rsidR="009946EE">
        <w:rPr>
          <w:sz w:val="24"/>
          <w:szCs w:val="24"/>
        </w:rPr>
        <w:t>,</w:t>
      </w:r>
      <w:r w:rsidR="007F2106">
        <w:rPr>
          <w:sz w:val="24"/>
          <w:szCs w:val="24"/>
        </w:rPr>
        <w:t xml:space="preserve"> the </w:t>
      </w:r>
      <w:proofErr w:type="spellStart"/>
      <w:r w:rsidR="007F2106">
        <w:rPr>
          <w:sz w:val="24"/>
          <w:szCs w:val="24"/>
        </w:rPr>
        <w:t>Coalsnaughton</w:t>
      </w:r>
      <w:proofErr w:type="spellEnd"/>
      <w:r w:rsidR="007F2106">
        <w:rPr>
          <w:sz w:val="24"/>
          <w:szCs w:val="24"/>
        </w:rPr>
        <w:t xml:space="preserve"> North Working Group.  </w:t>
      </w:r>
      <w:r w:rsidR="00807168">
        <w:rPr>
          <w:sz w:val="24"/>
          <w:szCs w:val="24"/>
        </w:rPr>
        <w:t>ACTION: M</w:t>
      </w:r>
      <w:r w:rsidR="00177959">
        <w:rPr>
          <w:sz w:val="24"/>
          <w:szCs w:val="24"/>
        </w:rPr>
        <w:t>W</w:t>
      </w:r>
      <w:r w:rsidR="00F33156">
        <w:rPr>
          <w:sz w:val="24"/>
          <w:szCs w:val="24"/>
        </w:rPr>
        <w:t xml:space="preserve"> to amend and </w:t>
      </w:r>
      <w:r w:rsidR="009E6AFF">
        <w:rPr>
          <w:sz w:val="24"/>
          <w:szCs w:val="24"/>
        </w:rPr>
        <w:t xml:space="preserve">update </w:t>
      </w:r>
      <w:r w:rsidR="00F33156">
        <w:rPr>
          <w:sz w:val="24"/>
          <w:szCs w:val="24"/>
        </w:rPr>
        <w:t>record</w:t>
      </w:r>
      <w:r w:rsidR="009E6AFF">
        <w:rPr>
          <w:sz w:val="24"/>
          <w:szCs w:val="24"/>
        </w:rPr>
        <w:t>s</w:t>
      </w:r>
      <w:r w:rsidR="00F33156">
        <w:rPr>
          <w:sz w:val="24"/>
          <w:szCs w:val="24"/>
        </w:rPr>
        <w:t xml:space="preserve">. </w:t>
      </w:r>
    </w:p>
    <w:p w14:paraId="73DBD404" w14:textId="77777777" w:rsidR="00DF4447" w:rsidRDefault="00124A5C" w:rsidP="00DF4447">
      <w:pPr>
        <w:rPr>
          <w:i/>
          <w:iCs/>
          <w:sz w:val="24"/>
          <w:szCs w:val="24"/>
        </w:rPr>
      </w:pPr>
      <w:r w:rsidRPr="00124A5C">
        <w:rPr>
          <w:i/>
          <w:iCs/>
          <w:sz w:val="24"/>
          <w:szCs w:val="24"/>
        </w:rPr>
        <w:t xml:space="preserve">Matters arising: </w:t>
      </w:r>
    </w:p>
    <w:p w14:paraId="53619364" w14:textId="77777777" w:rsidR="00177959" w:rsidRDefault="00177959" w:rsidP="00DF4447">
      <w:pPr>
        <w:pStyle w:val="ListParagraph"/>
        <w:numPr>
          <w:ilvl w:val="0"/>
          <w:numId w:val="7"/>
        </w:numPr>
        <w:rPr>
          <w:i/>
          <w:iCs/>
          <w:sz w:val="24"/>
          <w:szCs w:val="24"/>
        </w:rPr>
      </w:pPr>
      <w:r w:rsidRPr="00177959">
        <w:rPr>
          <w:i/>
          <w:iCs/>
          <w:sz w:val="24"/>
          <w:szCs w:val="24"/>
        </w:rPr>
        <w:t>DSJ</w:t>
      </w:r>
      <w:r w:rsidR="00E01D59" w:rsidRPr="00177959">
        <w:rPr>
          <w:i/>
          <w:iCs/>
          <w:sz w:val="24"/>
          <w:szCs w:val="24"/>
        </w:rPr>
        <w:t xml:space="preserve"> issued a community consultation/invite for comments on </w:t>
      </w:r>
      <w:r w:rsidR="00606289" w:rsidRPr="00177959">
        <w:rPr>
          <w:i/>
          <w:iCs/>
          <w:sz w:val="24"/>
          <w:szCs w:val="24"/>
        </w:rPr>
        <w:t>the TCD CC web site and received 8-responses</w:t>
      </w:r>
      <w:r w:rsidR="002B7DBB" w:rsidRPr="00177959">
        <w:rPr>
          <w:i/>
          <w:iCs/>
          <w:sz w:val="24"/>
          <w:szCs w:val="24"/>
        </w:rPr>
        <w:t xml:space="preserve"> relating to dirt-bike activity</w:t>
      </w:r>
      <w:r w:rsidR="00606289" w:rsidRPr="00177959">
        <w:rPr>
          <w:i/>
          <w:iCs/>
          <w:sz w:val="24"/>
          <w:szCs w:val="24"/>
        </w:rPr>
        <w:t xml:space="preserve">. </w:t>
      </w:r>
      <w:r w:rsidR="0018546E" w:rsidRPr="00177959">
        <w:rPr>
          <w:i/>
          <w:iCs/>
          <w:sz w:val="24"/>
          <w:szCs w:val="24"/>
        </w:rPr>
        <w:t xml:space="preserve">This has proved helpful. </w:t>
      </w:r>
    </w:p>
    <w:p w14:paraId="61603992" w14:textId="77777777" w:rsidR="00177959" w:rsidRDefault="00177959" w:rsidP="00DF4447">
      <w:pPr>
        <w:pStyle w:val="ListParagraph"/>
        <w:numPr>
          <w:ilvl w:val="0"/>
          <w:numId w:val="7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</w:t>
      </w:r>
      <w:r w:rsidR="00E05E77" w:rsidRPr="00177959">
        <w:rPr>
          <w:i/>
          <w:iCs/>
          <w:sz w:val="24"/>
          <w:szCs w:val="24"/>
        </w:rPr>
        <w:t>here is not a recognised site that may be suitable for this type of activity</w:t>
      </w:r>
      <w:r w:rsidR="008D4FED" w:rsidRPr="00177959">
        <w:rPr>
          <w:i/>
          <w:iCs/>
          <w:sz w:val="24"/>
          <w:szCs w:val="24"/>
        </w:rPr>
        <w:t xml:space="preserve">. </w:t>
      </w:r>
    </w:p>
    <w:p w14:paraId="438D7280" w14:textId="77777777" w:rsidR="00177959" w:rsidRDefault="00177959" w:rsidP="00DF4447">
      <w:pPr>
        <w:pStyle w:val="ListParagraph"/>
        <w:numPr>
          <w:ilvl w:val="0"/>
          <w:numId w:val="7"/>
        </w:numPr>
        <w:rPr>
          <w:i/>
          <w:iCs/>
          <w:sz w:val="24"/>
          <w:szCs w:val="24"/>
        </w:rPr>
      </w:pPr>
      <w:r w:rsidRPr="00177959">
        <w:rPr>
          <w:i/>
          <w:iCs/>
          <w:sz w:val="24"/>
          <w:szCs w:val="24"/>
        </w:rPr>
        <w:t>DSJ further</w:t>
      </w:r>
      <w:r w:rsidR="008D4FED" w:rsidRPr="00177959">
        <w:rPr>
          <w:i/>
          <w:iCs/>
          <w:sz w:val="24"/>
          <w:szCs w:val="24"/>
        </w:rPr>
        <w:t xml:space="preserve"> reported that the biking community wer</w:t>
      </w:r>
      <w:r w:rsidR="00837230" w:rsidRPr="00177959">
        <w:rPr>
          <w:i/>
          <w:iCs/>
          <w:sz w:val="24"/>
          <w:szCs w:val="24"/>
        </w:rPr>
        <w:t>e</w:t>
      </w:r>
      <w:r w:rsidR="008D4FED" w:rsidRPr="00177959">
        <w:rPr>
          <w:i/>
          <w:iCs/>
          <w:sz w:val="24"/>
          <w:szCs w:val="24"/>
        </w:rPr>
        <w:t xml:space="preserve"> pleased to receive direct contact fr</w:t>
      </w:r>
      <w:r w:rsidR="00837230" w:rsidRPr="00177959">
        <w:rPr>
          <w:i/>
          <w:iCs/>
          <w:sz w:val="24"/>
          <w:szCs w:val="24"/>
        </w:rPr>
        <w:t>o</w:t>
      </w:r>
      <w:r w:rsidR="008D4FED" w:rsidRPr="00177959">
        <w:rPr>
          <w:i/>
          <w:iCs/>
          <w:sz w:val="24"/>
          <w:szCs w:val="24"/>
        </w:rPr>
        <w:t>m TCD CC</w:t>
      </w:r>
      <w:r w:rsidR="00837230" w:rsidRPr="00177959">
        <w:rPr>
          <w:i/>
          <w:iCs/>
          <w:sz w:val="24"/>
          <w:szCs w:val="24"/>
        </w:rPr>
        <w:t xml:space="preserve"> regarding t</w:t>
      </w:r>
      <w:r w:rsidR="007F5839" w:rsidRPr="00177959">
        <w:rPr>
          <w:i/>
          <w:iCs/>
          <w:sz w:val="24"/>
          <w:szCs w:val="24"/>
        </w:rPr>
        <w:t>h</w:t>
      </w:r>
      <w:r w:rsidR="00837230" w:rsidRPr="00177959">
        <w:rPr>
          <w:i/>
          <w:iCs/>
          <w:sz w:val="24"/>
          <w:szCs w:val="24"/>
        </w:rPr>
        <w:t>e</w:t>
      </w:r>
      <w:r w:rsidR="007F5839" w:rsidRPr="00177959">
        <w:rPr>
          <w:i/>
          <w:iCs/>
          <w:sz w:val="24"/>
          <w:szCs w:val="24"/>
        </w:rPr>
        <w:t>i</w:t>
      </w:r>
      <w:r w:rsidR="00837230" w:rsidRPr="00177959">
        <w:rPr>
          <w:i/>
          <w:iCs/>
          <w:sz w:val="24"/>
          <w:szCs w:val="24"/>
        </w:rPr>
        <w:t>r sphere of interests.</w:t>
      </w:r>
      <w:r w:rsidR="008D4FED" w:rsidRPr="00177959">
        <w:rPr>
          <w:i/>
          <w:iCs/>
          <w:sz w:val="24"/>
          <w:szCs w:val="24"/>
        </w:rPr>
        <w:t xml:space="preserve"> </w:t>
      </w:r>
      <w:r w:rsidR="00606289" w:rsidRPr="00177959">
        <w:rPr>
          <w:i/>
          <w:iCs/>
          <w:sz w:val="24"/>
          <w:szCs w:val="24"/>
        </w:rPr>
        <w:t xml:space="preserve"> </w:t>
      </w:r>
      <w:r w:rsidR="00E01D59" w:rsidRPr="00177959">
        <w:rPr>
          <w:i/>
          <w:iCs/>
          <w:sz w:val="24"/>
          <w:szCs w:val="24"/>
        </w:rPr>
        <w:t xml:space="preserve"> </w:t>
      </w:r>
    </w:p>
    <w:p w14:paraId="246E77E3" w14:textId="77777777" w:rsidR="00124A5C" w:rsidRPr="00177959" w:rsidRDefault="00177959" w:rsidP="00DF4447">
      <w:pPr>
        <w:pStyle w:val="ListParagraph"/>
        <w:numPr>
          <w:ilvl w:val="0"/>
          <w:numId w:val="7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IM</w:t>
      </w:r>
      <w:r w:rsidR="00737760" w:rsidRPr="00177959">
        <w:rPr>
          <w:i/>
          <w:iCs/>
          <w:sz w:val="24"/>
          <w:szCs w:val="24"/>
        </w:rPr>
        <w:t xml:space="preserve"> reported that the new web site is working fine. </w:t>
      </w:r>
      <w:r w:rsidR="00737760" w:rsidRPr="00177959">
        <w:rPr>
          <w:b/>
          <w:bCs/>
          <w:i/>
          <w:iCs/>
          <w:sz w:val="24"/>
          <w:szCs w:val="24"/>
        </w:rPr>
        <w:t>ACTION: I</w:t>
      </w:r>
      <w:r>
        <w:rPr>
          <w:b/>
          <w:bCs/>
          <w:i/>
          <w:iCs/>
          <w:sz w:val="24"/>
          <w:szCs w:val="24"/>
        </w:rPr>
        <w:t>M</w:t>
      </w:r>
      <w:r w:rsidR="00E01D59" w:rsidRPr="00177959">
        <w:rPr>
          <w:i/>
          <w:iCs/>
          <w:sz w:val="24"/>
          <w:szCs w:val="24"/>
        </w:rPr>
        <w:t xml:space="preserve"> </w:t>
      </w:r>
    </w:p>
    <w:p w14:paraId="3CF9FBB5" w14:textId="77777777" w:rsidR="000F116D" w:rsidRDefault="000F116D" w:rsidP="00DF4447">
      <w:pPr>
        <w:rPr>
          <w:b/>
          <w:bCs/>
          <w:sz w:val="28"/>
          <w:szCs w:val="28"/>
          <w:u w:val="single"/>
        </w:rPr>
      </w:pPr>
    </w:p>
    <w:p w14:paraId="5D3A2A17" w14:textId="77777777" w:rsidR="000F116D" w:rsidRDefault="000F116D" w:rsidP="00DF4447">
      <w:pPr>
        <w:rPr>
          <w:b/>
          <w:bCs/>
          <w:sz w:val="28"/>
          <w:szCs w:val="28"/>
          <w:u w:val="single"/>
        </w:rPr>
      </w:pPr>
    </w:p>
    <w:p w14:paraId="1B6D9E4E" w14:textId="77777777" w:rsidR="00872D08" w:rsidRDefault="00872D08" w:rsidP="00DF444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8"/>
          <w:szCs w:val="28"/>
          <w:u w:val="single"/>
        </w:rPr>
        <w:t>Item 4</w:t>
      </w:r>
      <w:r w:rsidR="00033A91">
        <w:rPr>
          <w:b/>
          <w:bCs/>
          <w:sz w:val="28"/>
          <w:szCs w:val="28"/>
          <w:u w:val="single"/>
        </w:rPr>
        <w:tab/>
      </w:r>
      <w:r w:rsidR="001C56DA">
        <w:rPr>
          <w:b/>
          <w:bCs/>
          <w:sz w:val="24"/>
          <w:szCs w:val="24"/>
          <w:u w:val="single"/>
        </w:rPr>
        <w:t>Winter Festival</w:t>
      </w:r>
    </w:p>
    <w:p w14:paraId="575EEA08" w14:textId="77777777" w:rsidR="00952303" w:rsidRDefault="001C56DA" w:rsidP="00177959">
      <w:pPr>
        <w:rPr>
          <w:sz w:val="24"/>
          <w:szCs w:val="24"/>
        </w:rPr>
      </w:pPr>
      <w:r>
        <w:rPr>
          <w:sz w:val="24"/>
          <w:szCs w:val="24"/>
        </w:rPr>
        <w:t>4.1</w:t>
      </w:r>
      <w:r>
        <w:rPr>
          <w:sz w:val="24"/>
          <w:szCs w:val="24"/>
        </w:rPr>
        <w:tab/>
      </w:r>
      <w:r w:rsidR="00177959">
        <w:rPr>
          <w:sz w:val="24"/>
          <w:szCs w:val="24"/>
        </w:rPr>
        <w:t xml:space="preserve">DSJ </w:t>
      </w:r>
      <w:r w:rsidR="00D6016A">
        <w:rPr>
          <w:sz w:val="24"/>
          <w:szCs w:val="24"/>
        </w:rPr>
        <w:t>suggested this item be continued</w:t>
      </w:r>
      <w:r w:rsidR="00177959">
        <w:rPr>
          <w:sz w:val="24"/>
          <w:szCs w:val="24"/>
        </w:rPr>
        <w:t xml:space="preserve"> since the relevant people were not present.</w:t>
      </w:r>
      <w:r w:rsidR="009B1EB6">
        <w:rPr>
          <w:sz w:val="24"/>
          <w:szCs w:val="24"/>
        </w:rPr>
        <w:t xml:space="preserve"> </w:t>
      </w:r>
    </w:p>
    <w:p w14:paraId="6F450A9F" w14:textId="77777777" w:rsidR="00FA7394" w:rsidRDefault="00952303" w:rsidP="00952303">
      <w:pPr>
        <w:rPr>
          <w:sz w:val="24"/>
          <w:szCs w:val="24"/>
        </w:rPr>
      </w:pPr>
      <w:r w:rsidRPr="006F2A21">
        <w:rPr>
          <w:b/>
          <w:bCs/>
          <w:sz w:val="24"/>
          <w:szCs w:val="24"/>
        </w:rPr>
        <w:t xml:space="preserve">ACTION: </w:t>
      </w:r>
      <w:r w:rsidR="00CB3589" w:rsidRPr="006F2A21">
        <w:rPr>
          <w:b/>
          <w:bCs/>
          <w:sz w:val="24"/>
          <w:szCs w:val="24"/>
        </w:rPr>
        <w:t>It w</w:t>
      </w:r>
      <w:r w:rsidR="00177959">
        <w:rPr>
          <w:b/>
          <w:bCs/>
          <w:sz w:val="24"/>
          <w:szCs w:val="24"/>
        </w:rPr>
        <w:t>as agreed to delegate to MW</w:t>
      </w:r>
      <w:r w:rsidR="00CB3589" w:rsidRPr="006F2A21">
        <w:rPr>
          <w:b/>
          <w:bCs/>
          <w:sz w:val="24"/>
          <w:szCs w:val="24"/>
        </w:rPr>
        <w:t xml:space="preserve"> </w:t>
      </w:r>
      <w:r w:rsidR="006F2A21" w:rsidRPr="006F2A21">
        <w:rPr>
          <w:b/>
          <w:bCs/>
          <w:sz w:val="24"/>
          <w:szCs w:val="24"/>
        </w:rPr>
        <w:t>to form</w:t>
      </w:r>
      <w:r w:rsidR="004F7427" w:rsidRPr="006F2A21">
        <w:rPr>
          <w:b/>
          <w:bCs/>
          <w:sz w:val="24"/>
          <w:szCs w:val="24"/>
        </w:rPr>
        <w:t xml:space="preserve"> a </w:t>
      </w:r>
      <w:r w:rsidR="002F1AAA" w:rsidRPr="006F2A21">
        <w:rPr>
          <w:b/>
          <w:bCs/>
          <w:sz w:val="24"/>
          <w:szCs w:val="24"/>
        </w:rPr>
        <w:t xml:space="preserve">working group to </w:t>
      </w:r>
      <w:r w:rsidR="006F2A21" w:rsidRPr="006F2A21">
        <w:rPr>
          <w:b/>
          <w:bCs/>
          <w:sz w:val="24"/>
          <w:szCs w:val="24"/>
        </w:rPr>
        <w:t xml:space="preserve">plan and </w:t>
      </w:r>
      <w:r w:rsidR="002F1AAA" w:rsidRPr="006F2A21">
        <w:rPr>
          <w:b/>
          <w:bCs/>
          <w:sz w:val="24"/>
          <w:szCs w:val="24"/>
        </w:rPr>
        <w:t>coordinate activities</w:t>
      </w:r>
      <w:r w:rsidR="002F1AAA">
        <w:rPr>
          <w:sz w:val="24"/>
          <w:szCs w:val="24"/>
        </w:rPr>
        <w:t xml:space="preserve">. </w:t>
      </w:r>
      <w:r w:rsidR="00177959">
        <w:rPr>
          <w:sz w:val="24"/>
          <w:szCs w:val="24"/>
        </w:rPr>
        <w:t>MW</w:t>
      </w:r>
      <w:r w:rsidR="00FA7394">
        <w:rPr>
          <w:sz w:val="24"/>
          <w:szCs w:val="24"/>
        </w:rPr>
        <w:t xml:space="preserve"> to provide feedback</w:t>
      </w:r>
      <w:r w:rsidR="004D0D49">
        <w:rPr>
          <w:sz w:val="24"/>
          <w:szCs w:val="24"/>
        </w:rPr>
        <w:t xml:space="preserve"> in due cour</w:t>
      </w:r>
      <w:r w:rsidR="00414287">
        <w:rPr>
          <w:sz w:val="24"/>
          <w:szCs w:val="24"/>
        </w:rPr>
        <w:t>s</w:t>
      </w:r>
      <w:r w:rsidR="004D0D49">
        <w:rPr>
          <w:sz w:val="24"/>
          <w:szCs w:val="24"/>
        </w:rPr>
        <w:t>e</w:t>
      </w:r>
      <w:r w:rsidR="00FA7394">
        <w:rPr>
          <w:sz w:val="24"/>
          <w:szCs w:val="24"/>
        </w:rPr>
        <w:t xml:space="preserve">. </w:t>
      </w:r>
    </w:p>
    <w:p w14:paraId="46B56E2C" w14:textId="77777777" w:rsidR="00143D65" w:rsidRDefault="009175BF" w:rsidP="00952303">
      <w:pPr>
        <w:rPr>
          <w:b/>
          <w:bCs/>
          <w:sz w:val="28"/>
          <w:szCs w:val="28"/>
          <w:u w:val="single"/>
        </w:rPr>
      </w:pPr>
      <w:r w:rsidRPr="009175BF">
        <w:rPr>
          <w:b/>
          <w:bCs/>
          <w:sz w:val="28"/>
          <w:szCs w:val="28"/>
          <w:u w:val="single"/>
        </w:rPr>
        <w:t xml:space="preserve">Item </w:t>
      </w:r>
      <w:r w:rsidR="00143D65">
        <w:rPr>
          <w:b/>
          <w:bCs/>
          <w:sz w:val="28"/>
          <w:szCs w:val="28"/>
          <w:u w:val="single"/>
        </w:rPr>
        <w:t>5</w:t>
      </w:r>
      <w:r w:rsidR="00143D65">
        <w:rPr>
          <w:b/>
          <w:bCs/>
          <w:sz w:val="28"/>
          <w:szCs w:val="28"/>
          <w:u w:val="single"/>
        </w:rPr>
        <w:tab/>
        <w:t>Overview of activity</w:t>
      </w:r>
    </w:p>
    <w:p w14:paraId="395063EE" w14:textId="77777777" w:rsidR="00AE1506" w:rsidRDefault="00143D65" w:rsidP="00952303">
      <w:pPr>
        <w:rPr>
          <w:sz w:val="24"/>
          <w:szCs w:val="24"/>
        </w:rPr>
      </w:pPr>
      <w:r w:rsidRPr="00143D65">
        <w:rPr>
          <w:sz w:val="24"/>
          <w:szCs w:val="24"/>
        </w:rPr>
        <w:t>5.1</w:t>
      </w:r>
      <w:r w:rsidRPr="00143D65">
        <w:rPr>
          <w:sz w:val="24"/>
          <w:szCs w:val="24"/>
        </w:rPr>
        <w:tab/>
      </w:r>
      <w:r w:rsidR="00177959">
        <w:rPr>
          <w:sz w:val="24"/>
          <w:szCs w:val="24"/>
        </w:rPr>
        <w:t>DSJ</w:t>
      </w:r>
      <w:r w:rsidR="00C2513E">
        <w:rPr>
          <w:sz w:val="24"/>
          <w:szCs w:val="24"/>
        </w:rPr>
        <w:t xml:space="preserve"> suggested we continue this item for next meeting</w:t>
      </w:r>
      <w:r w:rsidR="00177959">
        <w:rPr>
          <w:sz w:val="24"/>
          <w:szCs w:val="24"/>
        </w:rPr>
        <w:t xml:space="preserve">.  </w:t>
      </w:r>
      <w:r w:rsidR="008132B0" w:rsidRPr="008132B0">
        <w:rPr>
          <w:b/>
          <w:bCs/>
          <w:sz w:val="24"/>
          <w:szCs w:val="24"/>
        </w:rPr>
        <w:t>Noted</w:t>
      </w:r>
      <w:r w:rsidR="008132B0">
        <w:rPr>
          <w:sz w:val="24"/>
          <w:szCs w:val="24"/>
        </w:rPr>
        <w:t>.</w:t>
      </w:r>
      <w:r w:rsidR="00D633A2">
        <w:rPr>
          <w:sz w:val="24"/>
          <w:szCs w:val="24"/>
        </w:rPr>
        <w:t xml:space="preserve"> </w:t>
      </w:r>
    </w:p>
    <w:p w14:paraId="5C16620C" w14:textId="77777777" w:rsidR="00F0293D" w:rsidRPr="00522611" w:rsidRDefault="00522611" w:rsidP="0095230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Item 6</w:t>
      </w:r>
      <w:r>
        <w:rPr>
          <w:b/>
          <w:bCs/>
          <w:sz w:val="28"/>
          <w:szCs w:val="28"/>
          <w:u w:val="single"/>
        </w:rPr>
        <w:tab/>
      </w:r>
      <w:r w:rsidR="00B46E5D">
        <w:rPr>
          <w:b/>
          <w:bCs/>
          <w:sz w:val="28"/>
          <w:szCs w:val="28"/>
          <w:u w:val="single"/>
        </w:rPr>
        <w:t>AOCB</w:t>
      </w:r>
    </w:p>
    <w:p w14:paraId="61BC563A" w14:textId="77777777" w:rsidR="00344EE9" w:rsidRDefault="00B46E5D" w:rsidP="00952303">
      <w:pPr>
        <w:rPr>
          <w:sz w:val="24"/>
          <w:szCs w:val="24"/>
        </w:rPr>
      </w:pPr>
      <w:r>
        <w:rPr>
          <w:sz w:val="24"/>
          <w:szCs w:val="24"/>
        </w:rPr>
        <w:t>6.1</w:t>
      </w:r>
      <w:r w:rsidR="00AE1506">
        <w:rPr>
          <w:sz w:val="24"/>
          <w:szCs w:val="24"/>
        </w:rPr>
        <w:tab/>
      </w:r>
      <w:r w:rsidR="00177959">
        <w:rPr>
          <w:sz w:val="24"/>
          <w:szCs w:val="24"/>
        </w:rPr>
        <w:t>Cllr DB</w:t>
      </w:r>
      <w:r w:rsidR="00AA5C69">
        <w:rPr>
          <w:sz w:val="24"/>
          <w:szCs w:val="24"/>
        </w:rPr>
        <w:t xml:space="preserve"> provided a whistle-stop</w:t>
      </w:r>
      <w:r w:rsidR="00D633A2">
        <w:rPr>
          <w:sz w:val="24"/>
          <w:szCs w:val="24"/>
        </w:rPr>
        <w:t xml:space="preserve"> </w:t>
      </w:r>
      <w:r w:rsidR="00AA5C69">
        <w:rPr>
          <w:sz w:val="24"/>
          <w:szCs w:val="24"/>
        </w:rPr>
        <w:t>tour of the recent Council budget</w:t>
      </w:r>
      <w:r w:rsidR="00A45B33">
        <w:rPr>
          <w:sz w:val="24"/>
          <w:szCs w:val="24"/>
        </w:rPr>
        <w:t xml:space="preserve"> with a full array of measures going forward. This was welcomed by all present and lead to some cordial discussion</w:t>
      </w:r>
      <w:r w:rsidR="00BA7771">
        <w:rPr>
          <w:sz w:val="24"/>
          <w:szCs w:val="24"/>
        </w:rPr>
        <w:t xml:space="preserve"> and questions</w:t>
      </w:r>
      <w:r w:rsidR="00344EE9">
        <w:rPr>
          <w:sz w:val="24"/>
          <w:szCs w:val="24"/>
        </w:rPr>
        <w:t>:</w:t>
      </w:r>
    </w:p>
    <w:p w14:paraId="1144D02E" w14:textId="77777777" w:rsidR="006139CC" w:rsidRDefault="00141F84" w:rsidP="008007E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borrowing potential</w:t>
      </w:r>
    </w:p>
    <w:p w14:paraId="17F337C6" w14:textId="77777777" w:rsidR="00141F84" w:rsidRDefault="00141F84" w:rsidP="008007E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commitment to ‘bring back better’ </w:t>
      </w:r>
    </w:p>
    <w:p w14:paraId="68AF7035" w14:textId="77777777" w:rsidR="00141F84" w:rsidRDefault="004F7BA2" w:rsidP="008007E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 Capital Programme</w:t>
      </w:r>
    </w:p>
    <w:p w14:paraId="2D7093D2" w14:textId="77777777" w:rsidR="004F7BA2" w:rsidRDefault="00337895" w:rsidP="008007E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Likely approach </w:t>
      </w:r>
      <w:r w:rsidR="00930418">
        <w:rPr>
          <w:sz w:val="24"/>
          <w:szCs w:val="24"/>
        </w:rPr>
        <w:t xml:space="preserve">for replacement of the Leisure Bowl, </w:t>
      </w:r>
      <w:proofErr w:type="spellStart"/>
      <w:r>
        <w:rPr>
          <w:sz w:val="24"/>
          <w:szCs w:val="24"/>
        </w:rPr>
        <w:t>A</w:t>
      </w:r>
      <w:r w:rsidR="00930418">
        <w:rPr>
          <w:sz w:val="24"/>
          <w:szCs w:val="24"/>
        </w:rPr>
        <w:t>lloa</w:t>
      </w:r>
      <w:proofErr w:type="spellEnd"/>
    </w:p>
    <w:p w14:paraId="52E3AEB6" w14:textId="77777777" w:rsidR="00337895" w:rsidRDefault="00337895" w:rsidP="008007E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City Deal moneys: </w:t>
      </w:r>
      <w:r w:rsidR="009858B1">
        <w:rPr>
          <w:sz w:val="24"/>
          <w:szCs w:val="24"/>
        </w:rPr>
        <w:t xml:space="preserve">Environment Centre, </w:t>
      </w:r>
      <w:proofErr w:type="spellStart"/>
      <w:r w:rsidR="009858B1">
        <w:rPr>
          <w:sz w:val="24"/>
          <w:szCs w:val="24"/>
        </w:rPr>
        <w:t>Alloa</w:t>
      </w:r>
      <w:proofErr w:type="spellEnd"/>
      <w:r w:rsidR="009858B1">
        <w:rPr>
          <w:sz w:val="24"/>
          <w:szCs w:val="24"/>
        </w:rPr>
        <w:t>; the digital economy</w:t>
      </w:r>
      <w:r w:rsidR="00476F79">
        <w:rPr>
          <w:sz w:val="24"/>
          <w:szCs w:val="24"/>
        </w:rPr>
        <w:t>; promoting active travel</w:t>
      </w:r>
      <w:r w:rsidR="00056A5B">
        <w:rPr>
          <w:sz w:val="24"/>
          <w:szCs w:val="24"/>
        </w:rPr>
        <w:t>.</w:t>
      </w:r>
      <w:r w:rsidR="00B257DF">
        <w:rPr>
          <w:sz w:val="24"/>
          <w:szCs w:val="24"/>
        </w:rPr>
        <w:t xml:space="preserve"> </w:t>
      </w:r>
    </w:p>
    <w:p w14:paraId="03B26AA4" w14:textId="77777777" w:rsidR="00275364" w:rsidRDefault="00275364" w:rsidP="008007E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 new </w:t>
      </w:r>
      <w:r w:rsidR="00056A5B">
        <w:rPr>
          <w:sz w:val="24"/>
          <w:szCs w:val="24"/>
        </w:rPr>
        <w:t xml:space="preserve">primary school </w:t>
      </w: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Alloa</w:t>
      </w:r>
      <w:proofErr w:type="spellEnd"/>
      <w:r w:rsidR="00056A5B">
        <w:rPr>
          <w:sz w:val="24"/>
          <w:szCs w:val="24"/>
        </w:rPr>
        <w:t xml:space="preserve"> to replace the closed </w:t>
      </w:r>
      <w:r w:rsidR="001838A4">
        <w:rPr>
          <w:sz w:val="24"/>
          <w:szCs w:val="24"/>
        </w:rPr>
        <w:t xml:space="preserve">RC school </w:t>
      </w:r>
      <w:r w:rsidR="000E208E">
        <w:rPr>
          <w:sz w:val="24"/>
          <w:szCs w:val="24"/>
        </w:rPr>
        <w:t>near the rugby club</w:t>
      </w:r>
      <w:r w:rsidR="001F4E69">
        <w:rPr>
          <w:sz w:val="24"/>
          <w:szCs w:val="24"/>
        </w:rPr>
        <w:t>?</w:t>
      </w:r>
      <w:r w:rsidR="000E208E">
        <w:rPr>
          <w:sz w:val="24"/>
          <w:szCs w:val="24"/>
        </w:rPr>
        <w:t xml:space="preserve"> </w:t>
      </w:r>
    </w:p>
    <w:p w14:paraId="6EB1C5FB" w14:textId="77777777" w:rsidR="00FA27B9" w:rsidRDefault="003667B0" w:rsidP="008007E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£550,000 available for town ce</w:t>
      </w:r>
      <w:r w:rsidR="00007FD7">
        <w:rPr>
          <w:sz w:val="24"/>
          <w:szCs w:val="24"/>
        </w:rPr>
        <w:t>n</w:t>
      </w:r>
      <w:r>
        <w:rPr>
          <w:sz w:val="24"/>
          <w:szCs w:val="24"/>
        </w:rPr>
        <w:t xml:space="preserve">tre streetscape </w:t>
      </w:r>
      <w:r w:rsidR="00007FD7">
        <w:rPr>
          <w:sz w:val="24"/>
          <w:szCs w:val="24"/>
        </w:rPr>
        <w:t xml:space="preserve">type </w:t>
      </w:r>
      <w:r>
        <w:rPr>
          <w:sz w:val="24"/>
          <w:szCs w:val="24"/>
        </w:rPr>
        <w:t>works</w:t>
      </w:r>
      <w:r w:rsidR="00007FD7">
        <w:rPr>
          <w:sz w:val="24"/>
          <w:szCs w:val="24"/>
        </w:rPr>
        <w:t xml:space="preserve">: what does the community want? (this relates under the </w:t>
      </w:r>
      <w:r w:rsidR="002B38CA">
        <w:rPr>
          <w:sz w:val="24"/>
          <w:szCs w:val="24"/>
        </w:rPr>
        <w:t>R</w:t>
      </w:r>
      <w:r w:rsidR="00007FD7">
        <w:rPr>
          <w:sz w:val="24"/>
          <w:szCs w:val="24"/>
        </w:rPr>
        <w:t xml:space="preserve">oads and </w:t>
      </w:r>
      <w:r w:rsidR="002B38CA">
        <w:rPr>
          <w:sz w:val="24"/>
          <w:szCs w:val="24"/>
        </w:rPr>
        <w:t>T</w:t>
      </w:r>
      <w:r w:rsidR="00007FD7">
        <w:rPr>
          <w:sz w:val="24"/>
          <w:szCs w:val="24"/>
        </w:rPr>
        <w:t>ranspor</w:t>
      </w:r>
      <w:r w:rsidR="002B38CA">
        <w:rPr>
          <w:sz w:val="24"/>
          <w:szCs w:val="24"/>
        </w:rPr>
        <w:t>t</w:t>
      </w:r>
      <w:r w:rsidR="00007FD7">
        <w:rPr>
          <w:sz w:val="24"/>
          <w:szCs w:val="24"/>
        </w:rPr>
        <w:t>ation</w:t>
      </w:r>
      <w:r w:rsidR="002B38CA">
        <w:rPr>
          <w:sz w:val="24"/>
          <w:szCs w:val="24"/>
        </w:rPr>
        <w:t xml:space="preserve"> function?) </w:t>
      </w:r>
    </w:p>
    <w:p w14:paraId="35051510" w14:textId="77777777" w:rsidR="002B38CA" w:rsidRDefault="002B38CA" w:rsidP="008007E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 Alva regeneration project is under way.</w:t>
      </w:r>
    </w:p>
    <w:p w14:paraId="1F05C96D" w14:textId="77777777" w:rsidR="002B38CA" w:rsidRDefault="00C45C7B" w:rsidP="008007E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 Council is working closely with stakeholders reg</w:t>
      </w:r>
      <w:r w:rsidR="00B563EA">
        <w:rPr>
          <w:sz w:val="24"/>
          <w:szCs w:val="24"/>
        </w:rPr>
        <w:t>a</w:t>
      </w:r>
      <w:r>
        <w:rPr>
          <w:sz w:val="24"/>
          <w:szCs w:val="24"/>
        </w:rPr>
        <w:t>r</w:t>
      </w:r>
      <w:r w:rsidR="00B563EA">
        <w:rPr>
          <w:sz w:val="24"/>
          <w:szCs w:val="24"/>
        </w:rPr>
        <w:t>d</w:t>
      </w:r>
      <w:r>
        <w:rPr>
          <w:sz w:val="24"/>
          <w:szCs w:val="24"/>
        </w:rPr>
        <w:t xml:space="preserve">ing flood management </w:t>
      </w:r>
      <w:r w:rsidR="00B563EA">
        <w:rPr>
          <w:sz w:val="24"/>
          <w:szCs w:val="24"/>
        </w:rPr>
        <w:t xml:space="preserve">and risk </w:t>
      </w:r>
      <w:r>
        <w:rPr>
          <w:sz w:val="24"/>
          <w:szCs w:val="24"/>
        </w:rPr>
        <w:t>issues</w:t>
      </w:r>
      <w:r w:rsidR="00B563EA">
        <w:rPr>
          <w:sz w:val="24"/>
          <w:szCs w:val="24"/>
        </w:rPr>
        <w:t>.</w:t>
      </w:r>
    </w:p>
    <w:p w14:paraId="3C0D206E" w14:textId="77777777" w:rsidR="00B563EA" w:rsidRDefault="00177959" w:rsidP="008007EC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Cllr </w:t>
      </w:r>
      <w:proofErr w:type="gramStart"/>
      <w:r>
        <w:rPr>
          <w:sz w:val="24"/>
          <w:szCs w:val="24"/>
        </w:rPr>
        <w:t xml:space="preserve">DB </w:t>
      </w:r>
      <w:r w:rsidR="000E208E">
        <w:rPr>
          <w:sz w:val="24"/>
          <w:szCs w:val="24"/>
        </w:rPr>
        <w:t xml:space="preserve"> regrets</w:t>
      </w:r>
      <w:proofErr w:type="gramEnd"/>
      <w:r w:rsidR="000E208E">
        <w:rPr>
          <w:sz w:val="24"/>
          <w:szCs w:val="24"/>
        </w:rPr>
        <w:t xml:space="preserve"> that </w:t>
      </w:r>
      <w:r w:rsidR="00F43FAE">
        <w:rPr>
          <w:sz w:val="24"/>
          <w:szCs w:val="24"/>
        </w:rPr>
        <w:t xml:space="preserve">a Participation </w:t>
      </w:r>
      <w:r w:rsidR="007128F8">
        <w:rPr>
          <w:sz w:val="24"/>
          <w:szCs w:val="24"/>
        </w:rPr>
        <w:t>R</w:t>
      </w:r>
      <w:r w:rsidR="00F43FAE">
        <w:rPr>
          <w:sz w:val="24"/>
          <w:szCs w:val="24"/>
        </w:rPr>
        <w:t xml:space="preserve">equest was submitted but agrees that we can </w:t>
      </w:r>
      <w:r w:rsidR="007128F8">
        <w:rPr>
          <w:sz w:val="24"/>
          <w:szCs w:val="24"/>
        </w:rPr>
        <w:t xml:space="preserve">all </w:t>
      </w:r>
      <w:r w:rsidR="00F43FAE">
        <w:rPr>
          <w:sz w:val="24"/>
          <w:szCs w:val="24"/>
        </w:rPr>
        <w:t xml:space="preserve">work together </w:t>
      </w:r>
      <w:r w:rsidR="007128F8">
        <w:rPr>
          <w:sz w:val="24"/>
          <w:szCs w:val="24"/>
        </w:rPr>
        <w:t xml:space="preserve">more effectively. </w:t>
      </w:r>
    </w:p>
    <w:p w14:paraId="5EA200E3" w14:textId="77777777" w:rsidR="008132B0" w:rsidRPr="008132B0" w:rsidRDefault="008132B0" w:rsidP="008007EC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8132B0">
        <w:rPr>
          <w:b/>
          <w:bCs/>
          <w:sz w:val="24"/>
          <w:szCs w:val="24"/>
        </w:rPr>
        <w:t>Noted</w:t>
      </w:r>
    </w:p>
    <w:p w14:paraId="0808F802" w14:textId="77777777" w:rsidR="00F029F5" w:rsidRPr="00D8310D" w:rsidRDefault="00B46E5D" w:rsidP="00F029F5">
      <w:pPr>
        <w:rPr>
          <w:b/>
          <w:bCs/>
          <w:sz w:val="24"/>
          <w:szCs w:val="24"/>
        </w:rPr>
      </w:pPr>
      <w:r>
        <w:rPr>
          <w:sz w:val="24"/>
          <w:szCs w:val="24"/>
        </w:rPr>
        <w:t>6.2</w:t>
      </w:r>
      <w:r w:rsidR="00F029F5">
        <w:rPr>
          <w:sz w:val="24"/>
          <w:szCs w:val="24"/>
        </w:rPr>
        <w:tab/>
      </w:r>
      <w:proofErr w:type="spellStart"/>
      <w:r w:rsidR="00F029F5">
        <w:rPr>
          <w:sz w:val="24"/>
          <w:szCs w:val="24"/>
        </w:rPr>
        <w:t>R</w:t>
      </w:r>
      <w:r w:rsidR="00177959">
        <w:rPr>
          <w:sz w:val="24"/>
          <w:szCs w:val="24"/>
        </w:rPr>
        <w:t>McC</w:t>
      </w:r>
      <w:proofErr w:type="spellEnd"/>
      <w:r w:rsidR="00C72DAE">
        <w:rPr>
          <w:sz w:val="24"/>
          <w:szCs w:val="24"/>
        </w:rPr>
        <w:t xml:space="preserve"> a</w:t>
      </w:r>
      <w:r w:rsidR="00F029F5">
        <w:rPr>
          <w:sz w:val="24"/>
          <w:szCs w:val="24"/>
        </w:rPr>
        <w:t>sked</w:t>
      </w:r>
      <w:r w:rsidR="00C72DAE">
        <w:rPr>
          <w:sz w:val="24"/>
          <w:szCs w:val="24"/>
        </w:rPr>
        <w:t xml:space="preserve"> why the budget </w:t>
      </w:r>
      <w:r w:rsidR="00293E3E">
        <w:rPr>
          <w:sz w:val="24"/>
          <w:szCs w:val="24"/>
        </w:rPr>
        <w:t xml:space="preserve">is </w:t>
      </w:r>
      <w:r w:rsidR="00C72DAE">
        <w:rPr>
          <w:sz w:val="24"/>
          <w:szCs w:val="24"/>
        </w:rPr>
        <w:t>s</w:t>
      </w:r>
      <w:r w:rsidR="006E41CA">
        <w:rPr>
          <w:sz w:val="24"/>
          <w:szCs w:val="24"/>
        </w:rPr>
        <w:t>o strongly focused on</w:t>
      </w:r>
      <w:r w:rsidR="00C72DAE">
        <w:rPr>
          <w:sz w:val="24"/>
          <w:szCs w:val="24"/>
        </w:rPr>
        <w:t xml:space="preserve"> </w:t>
      </w:r>
      <w:r w:rsidR="006E41CA">
        <w:rPr>
          <w:sz w:val="24"/>
          <w:szCs w:val="24"/>
        </w:rPr>
        <w:t xml:space="preserve">the </w:t>
      </w:r>
      <w:proofErr w:type="spellStart"/>
      <w:r w:rsidR="00C72DAE">
        <w:rPr>
          <w:sz w:val="24"/>
          <w:szCs w:val="24"/>
        </w:rPr>
        <w:t>Alloa</w:t>
      </w:r>
      <w:proofErr w:type="spellEnd"/>
      <w:r w:rsidR="00C72DAE">
        <w:rPr>
          <w:sz w:val="24"/>
          <w:szCs w:val="24"/>
        </w:rPr>
        <w:t xml:space="preserve"> </w:t>
      </w:r>
      <w:r w:rsidR="006E41CA">
        <w:rPr>
          <w:sz w:val="24"/>
          <w:szCs w:val="24"/>
        </w:rPr>
        <w:t>area</w:t>
      </w:r>
      <w:r w:rsidR="000D5C32">
        <w:rPr>
          <w:sz w:val="24"/>
          <w:szCs w:val="24"/>
        </w:rPr>
        <w:t xml:space="preserve"> stressing that we look to </w:t>
      </w:r>
      <w:r w:rsidR="000E4EA2">
        <w:rPr>
          <w:sz w:val="24"/>
          <w:szCs w:val="24"/>
        </w:rPr>
        <w:t>our o</w:t>
      </w:r>
      <w:r w:rsidR="00625B30">
        <w:rPr>
          <w:sz w:val="24"/>
          <w:szCs w:val="24"/>
        </w:rPr>
        <w:t>w</w:t>
      </w:r>
      <w:r w:rsidR="000E4EA2">
        <w:rPr>
          <w:sz w:val="24"/>
          <w:szCs w:val="24"/>
        </w:rPr>
        <w:t>n area being looked upon favourably</w:t>
      </w:r>
      <w:r w:rsidR="00A522BC">
        <w:rPr>
          <w:sz w:val="24"/>
          <w:szCs w:val="24"/>
        </w:rPr>
        <w:t xml:space="preserve"> in some k</w:t>
      </w:r>
      <w:r w:rsidR="00470F56">
        <w:rPr>
          <w:sz w:val="24"/>
          <w:szCs w:val="24"/>
        </w:rPr>
        <w:t>e</w:t>
      </w:r>
      <w:r w:rsidR="00A522BC">
        <w:rPr>
          <w:sz w:val="24"/>
          <w:szCs w:val="24"/>
        </w:rPr>
        <w:t>y ways</w:t>
      </w:r>
      <w:r w:rsidR="006E41CA">
        <w:rPr>
          <w:sz w:val="24"/>
          <w:szCs w:val="24"/>
        </w:rPr>
        <w:t xml:space="preserve">? </w:t>
      </w:r>
      <w:r w:rsidR="00F029F5">
        <w:rPr>
          <w:sz w:val="24"/>
          <w:szCs w:val="24"/>
        </w:rPr>
        <w:t xml:space="preserve"> </w:t>
      </w:r>
      <w:r w:rsidR="00720467">
        <w:rPr>
          <w:sz w:val="24"/>
          <w:szCs w:val="24"/>
        </w:rPr>
        <w:t xml:space="preserve">Councillor acknowledged this. </w:t>
      </w:r>
      <w:r w:rsidR="00D8310D" w:rsidRPr="00D8310D">
        <w:rPr>
          <w:b/>
          <w:bCs/>
          <w:sz w:val="24"/>
          <w:szCs w:val="24"/>
        </w:rPr>
        <w:t>Noted</w:t>
      </w:r>
    </w:p>
    <w:p w14:paraId="5B1F1BA6" w14:textId="77777777" w:rsidR="00E249F2" w:rsidRDefault="00B46E5D" w:rsidP="00F029F5">
      <w:pPr>
        <w:rPr>
          <w:sz w:val="24"/>
          <w:szCs w:val="24"/>
        </w:rPr>
      </w:pPr>
      <w:r>
        <w:rPr>
          <w:sz w:val="24"/>
          <w:szCs w:val="24"/>
        </w:rPr>
        <w:t>6.3</w:t>
      </w:r>
      <w:r w:rsidR="00177959">
        <w:rPr>
          <w:sz w:val="24"/>
          <w:szCs w:val="24"/>
        </w:rPr>
        <w:tab/>
        <w:t>JE</w:t>
      </w:r>
      <w:r w:rsidR="00720467">
        <w:rPr>
          <w:sz w:val="24"/>
          <w:szCs w:val="24"/>
        </w:rPr>
        <w:t xml:space="preserve"> </w:t>
      </w:r>
      <w:r w:rsidR="00177F68">
        <w:rPr>
          <w:sz w:val="24"/>
          <w:szCs w:val="24"/>
        </w:rPr>
        <w:t xml:space="preserve">expressed concern that we are at risk for The Mill Glen to miss out yet again. </w:t>
      </w:r>
      <w:r w:rsidR="006910E5">
        <w:rPr>
          <w:sz w:val="24"/>
          <w:szCs w:val="24"/>
        </w:rPr>
        <w:t xml:space="preserve">This has happened before when budget commitment has been set aside. </w:t>
      </w:r>
      <w:r w:rsidR="00A34873" w:rsidRPr="00606E8D">
        <w:rPr>
          <w:b/>
          <w:bCs/>
          <w:sz w:val="24"/>
          <w:szCs w:val="24"/>
        </w:rPr>
        <w:t xml:space="preserve">ACTION: </w:t>
      </w:r>
      <w:r w:rsidR="00177959">
        <w:rPr>
          <w:b/>
          <w:bCs/>
          <w:sz w:val="24"/>
          <w:szCs w:val="24"/>
        </w:rPr>
        <w:t xml:space="preserve">Cllr DB </w:t>
      </w:r>
      <w:r w:rsidR="00A34873" w:rsidRPr="00606E8D">
        <w:rPr>
          <w:b/>
          <w:bCs/>
          <w:sz w:val="24"/>
          <w:szCs w:val="24"/>
        </w:rPr>
        <w:t xml:space="preserve">promised to </w:t>
      </w:r>
      <w:r w:rsidR="00606E8D" w:rsidRPr="00606E8D">
        <w:rPr>
          <w:b/>
          <w:bCs/>
          <w:sz w:val="24"/>
          <w:szCs w:val="24"/>
        </w:rPr>
        <w:t xml:space="preserve">make immediate effort to find out what is going on and </w:t>
      </w:r>
      <w:r w:rsidR="00E249F2">
        <w:rPr>
          <w:b/>
          <w:bCs/>
          <w:sz w:val="24"/>
          <w:szCs w:val="24"/>
        </w:rPr>
        <w:t xml:space="preserve">what </w:t>
      </w:r>
      <w:r w:rsidR="00177959">
        <w:rPr>
          <w:b/>
          <w:bCs/>
          <w:sz w:val="24"/>
          <w:szCs w:val="24"/>
        </w:rPr>
        <w:t>the intended actions are</w:t>
      </w:r>
      <w:r w:rsidR="00606E8D">
        <w:rPr>
          <w:sz w:val="24"/>
          <w:szCs w:val="24"/>
        </w:rPr>
        <w:t>.</w:t>
      </w:r>
      <w:r w:rsidR="00177959">
        <w:rPr>
          <w:sz w:val="24"/>
          <w:szCs w:val="24"/>
        </w:rPr>
        <w:t xml:space="preserve"> He promised to email DSJ</w:t>
      </w:r>
      <w:r w:rsidR="00D974E9">
        <w:rPr>
          <w:sz w:val="24"/>
          <w:szCs w:val="24"/>
        </w:rPr>
        <w:t xml:space="preserve"> within a few days. </w:t>
      </w:r>
    </w:p>
    <w:p w14:paraId="53748E9D" w14:textId="77777777" w:rsidR="00BC64F2" w:rsidRDefault="00B46E5D" w:rsidP="00F029F5">
      <w:pPr>
        <w:rPr>
          <w:sz w:val="24"/>
          <w:szCs w:val="24"/>
        </w:rPr>
      </w:pPr>
      <w:r>
        <w:rPr>
          <w:sz w:val="24"/>
          <w:szCs w:val="24"/>
        </w:rPr>
        <w:lastRenderedPageBreak/>
        <w:t>6.4</w:t>
      </w:r>
      <w:r w:rsidR="00DE2F09">
        <w:rPr>
          <w:sz w:val="24"/>
          <w:szCs w:val="24"/>
        </w:rPr>
        <w:tab/>
      </w:r>
      <w:r w:rsidR="00177959">
        <w:rPr>
          <w:sz w:val="24"/>
          <w:szCs w:val="24"/>
        </w:rPr>
        <w:t>Cllr MB</w:t>
      </w:r>
      <w:r w:rsidR="000840E1">
        <w:rPr>
          <w:sz w:val="24"/>
          <w:szCs w:val="24"/>
        </w:rPr>
        <w:t xml:space="preserve"> </w:t>
      </w:r>
      <w:r w:rsidR="005B7DBD">
        <w:rPr>
          <w:sz w:val="24"/>
          <w:szCs w:val="24"/>
        </w:rPr>
        <w:t>mentioned</w:t>
      </w:r>
      <w:r w:rsidR="009D6A9C">
        <w:rPr>
          <w:sz w:val="24"/>
          <w:szCs w:val="24"/>
        </w:rPr>
        <w:t>:</w:t>
      </w:r>
      <w:r w:rsidR="005B7DBD">
        <w:rPr>
          <w:sz w:val="24"/>
          <w:szCs w:val="24"/>
        </w:rPr>
        <w:t xml:space="preserve"> </w:t>
      </w:r>
    </w:p>
    <w:p w14:paraId="398FF8AC" w14:textId="77777777" w:rsidR="00177959" w:rsidRPr="00177959" w:rsidRDefault="005B7DBD" w:rsidP="00BC64F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77959">
        <w:rPr>
          <w:sz w:val="24"/>
          <w:szCs w:val="24"/>
        </w:rPr>
        <w:t xml:space="preserve">the fly tipping at </w:t>
      </w:r>
      <w:proofErr w:type="spellStart"/>
      <w:r w:rsidRPr="00177959">
        <w:rPr>
          <w:sz w:val="24"/>
          <w:szCs w:val="24"/>
        </w:rPr>
        <w:t>Blackfaulds</w:t>
      </w:r>
      <w:proofErr w:type="spellEnd"/>
      <w:r w:rsidRPr="00177959">
        <w:rPr>
          <w:sz w:val="24"/>
          <w:szCs w:val="24"/>
        </w:rPr>
        <w:t xml:space="preserve"> Street. Confirmed she has spoken to </w:t>
      </w:r>
      <w:r w:rsidR="00796ECC" w:rsidRPr="00177959">
        <w:rPr>
          <w:sz w:val="24"/>
          <w:szCs w:val="24"/>
        </w:rPr>
        <w:t>the relevant staff and it will be remedied and cleared</w:t>
      </w:r>
      <w:r w:rsidR="00BC64F2" w:rsidRPr="00177959">
        <w:rPr>
          <w:sz w:val="24"/>
          <w:szCs w:val="24"/>
        </w:rPr>
        <w:t xml:space="preserve"> in early course</w:t>
      </w:r>
      <w:r w:rsidR="00796ECC" w:rsidRPr="00177959">
        <w:rPr>
          <w:sz w:val="24"/>
          <w:szCs w:val="24"/>
        </w:rPr>
        <w:t xml:space="preserve">. </w:t>
      </w:r>
      <w:r w:rsidR="009D6A9C" w:rsidRPr="00177959">
        <w:rPr>
          <w:sz w:val="24"/>
          <w:szCs w:val="24"/>
        </w:rPr>
        <w:t xml:space="preserve">The landowners have been lobbied too. </w:t>
      </w:r>
      <w:r w:rsidR="004E6E48" w:rsidRPr="00177959">
        <w:rPr>
          <w:b/>
          <w:bCs/>
          <w:sz w:val="24"/>
          <w:szCs w:val="24"/>
        </w:rPr>
        <w:t>Noted</w:t>
      </w:r>
      <w:r w:rsidR="004E6E48" w:rsidRPr="00177959">
        <w:rPr>
          <w:sz w:val="24"/>
          <w:szCs w:val="24"/>
        </w:rPr>
        <w:t xml:space="preserve"> </w:t>
      </w:r>
    </w:p>
    <w:p w14:paraId="6343BDF1" w14:textId="77777777" w:rsidR="00283453" w:rsidRPr="00177959" w:rsidRDefault="00F832E9" w:rsidP="00BC64F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77959">
        <w:rPr>
          <w:sz w:val="24"/>
          <w:szCs w:val="24"/>
        </w:rPr>
        <w:t xml:space="preserve">the Alva Regeneration project </w:t>
      </w:r>
      <w:r w:rsidR="00B45153" w:rsidRPr="00177959">
        <w:rPr>
          <w:sz w:val="24"/>
          <w:szCs w:val="24"/>
        </w:rPr>
        <w:t xml:space="preserve">provides an example that </w:t>
      </w:r>
      <w:r w:rsidRPr="00177959">
        <w:rPr>
          <w:sz w:val="24"/>
          <w:szCs w:val="24"/>
        </w:rPr>
        <w:t xml:space="preserve">would be good </w:t>
      </w:r>
      <w:r w:rsidR="00B45153" w:rsidRPr="00177959">
        <w:rPr>
          <w:sz w:val="24"/>
          <w:szCs w:val="24"/>
        </w:rPr>
        <w:t xml:space="preserve">to follow </w:t>
      </w:r>
      <w:r w:rsidRPr="00177959">
        <w:rPr>
          <w:sz w:val="24"/>
          <w:szCs w:val="24"/>
        </w:rPr>
        <w:t xml:space="preserve">for </w:t>
      </w:r>
      <w:r w:rsidR="00B45153" w:rsidRPr="00177959">
        <w:rPr>
          <w:sz w:val="24"/>
          <w:szCs w:val="24"/>
        </w:rPr>
        <w:t xml:space="preserve">the </w:t>
      </w:r>
      <w:proofErr w:type="spellStart"/>
      <w:r w:rsidRPr="00177959">
        <w:rPr>
          <w:sz w:val="24"/>
          <w:szCs w:val="24"/>
        </w:rPr>
        <w:t>Tillicoultry</w:t>
      </w:r>
      <w:proofErr w:type="spellEnd"/>
      <w:r w:rsidRPr="00177959">
        <w:rPr>
          <w:sz w:val="24"/>
          <w:szCs w:val="24"/>
        </w:rPr>
        <w:t xml:space="preserve"> area too</w:t>
      </w:r>
      <w:r w:rsidR="00B45153" w:rsidRPr="00177959">
        <w:rPr>
          <w:sz w:val="24"/>
          <w:szCs w:val="24"/>
        </w:rPr>
        <w:t xml:space="preserve">. </w:t>
      </w:r>
      <w:r w:rsidR="00D91088" w:rsidRPr="00177959">
        <w:rPr>
          <w:sz w:val="24"/>
          <w:szCs w:val="24"/>
        </w:rPr>
        <w:t xml:space="preserve">Alva applied the ‘planning for real’ type approach to community engagement. </w:t>
      </w:r>
      <w:r w:rsidR="004E6E48" w:rsidRPr="00177959">
        <w:rPr>
          <w:b/>
          <w:bCs/>
          <w:sz w:val="24"/>
          <w:szCs w:val="24"/>
        </w:rPr>
        <w:t>Noted</w:t>
      </w:r>
    </w:p>
    <w:p w14:paraId="38DAB020" w14:textId="77777777" w:rsidR="00A51ABD" w:rsidRDefault="00897E7E" w:rsidP="00BC64F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 Cllr MB’s</w:t>
      </w:r>
      <w:r w:rsidR="00283453">
        <w:rPr>
          <w:sz w:val="24"/>
          <w:szCs w:val="24"/>
        </w:rPr>
        <w:t xml:space="preserve"> view we need more of the public involved in </w:t>
      </w:r>
      <w:r w:rsidR="002C56A2">
        <w:rPr>
          <w:sz w:val="24"/>
          <w:szCs w:val="24"/>
        </w:rPr>
        <w:t>TCD CC meet</w:t>
      </w:r>
      <w:r w:rsidR="00C307D7">
        <w:rPr>
          <w:sz w:val="24"/>
          <w:szCs w:val="24"/>
        </w:rPr>
        <w:t>i</w:t>
      </w:r>
      <w:r w:rsidR="002C56A2">
        <w:rPr>
          <w:sz w:val="24"/>
          <w:szCs w:val="24"/>
        </w:rPr>
        <w:t>ngs and business.</w:t>
      </w:r>
      <w:r w:rsidR="00F832E9">
        <w:rPr>
          <w:sz w:val="24"/>
          <w:szCs w:val="24"/>
        </w:rPr>
        <w:t xml:space="preserve"> </w:t>
      </w:r>
      <w:r w:rsidR="00C307D7">
        <w:rPr>
          <w:sz w:val="24"/>
          <w:szCs w:val="24"/>
        </w:rPr>
        <w:t xml:space="preserve">Damian explained that </w:t>
      </w:r>
      <w:r w:rsidR="008004B3">
        <w:rPr>
          <w:sz w:val="24"/>
          <w:szCs w:val="24"/>
        </w:rPr>
        <w:t>recent meetings have had healthy numbers present</w:t>
      </w:r>
      <w:r w:rsidR="008004B3" w:rsidRPr="005E4197">
        <w:rPr>
          <w:b/>
          <w:bCs/>
          <w:sz w:val="24"/>
          <w:szCs w:val="24"/>
        </w:rPr>
        <w:t xml:space="preserve">. </w:t>
      </w:r>
    </w:p>
    <w:p w14:paraId="38A392D8" w14:textId="77777777" w:rsidR="001C1053" w:rsidRPr="00897E7E" w:rsidRDefault="00897E7E" w:rsidP="00897E7E">
      <w:pPr>
        <w:pStyle w:val="ListParagraph"/>
        <w:numPr>
          <w:ilvl w:val="0"/>
          <w:numId w:val="6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IW </w:t>
      </w:r>
      <w:r w:rsidR="002065CB">
        <w:rPr>
          <w:sz w:val="24"/>
          <w:szCs w:val="24"/>
        </w:rPr>
        <w:t xml:space="preserve">raised issue that the Mill </w:t>
      </w:r>
      <w:r w:rsidR="001F072C">
        <w:rPr>
          <w:sz w:val="24"/>
          <w:szCs w:val="24"/>
        </w:rPr>
        <w:t>G</w:t>
      </w:r>
      <w:r w:rsidR="002065CB">
        <w:rPr>
          <w:sz w:val="24"/>
          <w:szCs w:val="24"/>
        </w:rPr>
        <w:t>len problem is not being attended to properly</w:t>
      </w:r>
      <w:r w:rsidR="00BE3723">
        <w:rPr>
          <w:sz w:val="24"/>
          <w:szCs w:val="24"/>
        </w:rPr>
        <w:t>: delays accompanied</w:t>
      </w:r>
      <w:r w:rsidR="00AE295E">
        <w:rPr>
          <w:sz w:val="24"/>
          <w:szCs w:val="24"/>
        </w:rPr>
        <w:t xml:space="preserve"> by</w:t>
      </w:r>
      <w:r w:rsidR="00BE3723">
        <w:rPr>
          <w:sz w:val="24"/>
          <w:szCs w:val="24"/>
        </w:rPr>
        <w:t xml:space="preserve"> relative silence.</w:t>
      </w:r>
      <w:r w:rsidR="00C307D7">
        <w:rPr>
          <w:sz w:val="24"/>
          <w:szCs w:val="24"/>
        </w:rPr>
        <w:t xml:space="preserve"> </w:t>
      </w:r>
      <w:r w:rsidR="00AE295E">
        <w:rPr>
          <w:sz w:val="24"/>
          <w:szCs w:val="24"/>
        </w:rPr>
        <w:t>Fundamental changes are needed in approaches</w:t>
      </w:r>
      <w:r w:rsidR="000A4AD2">
        <w:rPr>
          <w:sz w:val="24"/>
          <w:szCs w:val="24"/>
        </w:rPr>
        <w:t xml:space="preserve"> e</w:t>
      </w:r>
      <w:r w:rsidR="00AE295E">
        <w:rPr>
          <w:sz w:val="24"/>
          <w:szCs w:val="24"/>
        </w:rPr>
        <w:t>.</w:t>
      </w:r>
      <w:r w:rsidR="000A4AD2">
        <w:rPr>
          <w:sz w:val="24"/>
          <w:szCs w:val="24"/>
        </w:rPr>
        <w:t>g. to avoid piecemeal</w:t>
      </w:r>
      <w:r w:rsidR="001C27A8">
        <w:rPr>
          <w:sz w:val="24"/>
          <w:szCs w:val="24"/>
        </w:rPr>
        <w:t xml:space="preserve"> and ad hoc practices. </w:t>
      </w:r>
      <w:r w:rsidR="00C53E2A">
        <w:rPr>
          <w:sz w:val="24"/>
          <w:szCs w:val="24"/>
        </w:rPr>
        <w:t xml:space="preserve">If no remedy is found for Mill Glen then he asserted that it would mean </w:t>
      </w:r>
      <w:r w:rsidR="00C10CDA">
        <w:rPr>
          <w:sz w:val="24"/>
          <w:szCs w:val="24"/>
        </w:rPr>
        <w:t>‘</w:t>
      </w:r>
      <w:r w:rsidR="00C53E2A">
        <w:rPr>
          <w:sz w:val="24"/>
          <w:szCs w:val="24"/>
        </w:rPr>
        <w:t>by</w:t>
      </w:r>
      <w:r>
        <w:rPr>
          <w:sz w:val="24"/>
          <w:szCs w:val="24"/>
        </w:rPr>
        <w:t>e</w:t>
      </w:r>
      <w:r w:rsidR="00C53E2A">
        <w:rPr>
          <w:sz w:val="24"/>
          <w:szCs w:val="24"/>
        </w:rPr>
        <w:t xml:space="preserve"> bye Mill Glen</w:t>
      </w:r>
      <w:r w:rsidR="00C10CDA">
        <w:rPr>
          <w:sz w:val="24"/>
          <w:szCs w:val="24"/>
        </w:rPr>
        <w:t>’</w:t>
      </w:r>
      <w:r w:rsidR="00E71B81">
        <w:rPr>
          <w:sz w:val="24"/>
          <w:szCs w:val="24"/>
        </w:rPr>
        <w:t xml:space="preserve"> as an asset for the public. Similarly</w:t>
      </w:r>
      <w:r w:rsidR="00B13A3E">
        <w:rPr>
          <w:sz w:val="24"/>
          <w:szCs w:val="24"/>
        </w:rPr>
        <w:t>,</w:t>
      </w:r>
      <w:r w:rsidR="00E71B81">
        <w:rPr>
          <w:sz w:val="24"/>
          <w:szCs w:val="24"/>
        </w:rPr>
        <w:t xml:space="preserve"> the Clock Tower </w:t>
      </w:r>
      <w:r w:rsidR="009761E7">
        <w:rPr>
          <w:sz w:val="24"/>
          <w:szCs w:val="24"/>
        </w:rPr>
        <w:t xml:space="preserve">urgently requires a professional assessment on its condition. </w:t>
      </w:r>
      <w:r w:rsidR="00AE295E">
        <w:rPr>
          <w:sz w:val="24"/>
          <w:szCs w:val="24"/>
        </w:rPr>
        <w:t xml:space="preserve"> </w:t>
      </w:r>
      <w:r>
        <w:rPr>
          <w:iCs/>
          <w:sz w:val="24"/>
          <w:szCs w:val="24"/>
        </w:rPr>
        <w:t>Cllr MB</w:t>
      </w:r>
      <w:r w:rsidR="0035664F" w:rsidRPr="00897E7E">
        <w:rPr>
          <w:iCs/>
          <w:sz w:val="24"/>
          <w:szCs w:val="24"/>
        </w:rPr>
        <w:t xml:space="preserve"> </w:t>
      </w:r>
      <w:r w:rsidR="002D220D" w:rsidRPr="00897E7E">
        <w:rPr>
          <w:iCs/>
          <w:sz w:val="24"/>
          <w:szCs w:val="24"/>
        </w:rPr>
        <w:t xml:space="preserve">emphasised the massive task before everyone and </w:t>
      </w:r>
      <w:r w:rsidR="006752E8" w:rsidRPr="00897E7E">
        <w:rPr>
          <w:iCs/>
          <w:sz w:val="24"/>
          <w:szCs w:val="24"/>
        </w:rPr>
        <w:t xml:space="preserve">was </w:t>
      </w:r>
      <w:r w:rsidR="002D220D" w:rsidRPr="00897E7E">
        <w:rPr>
          <w:iCs/>
          <w:sz w:val="24"/>
          <w:szCs w:val="24"/>
        </w:rPr>
        <w:t xml:space="preserve">not sure what </w:t>
      </w:r>
      <w:r w:rsidR="006752E8" w:rsidRPr="00897E7E">
        <w:rPr>
          <w:iCs/>
          <w:sz w:val="24"/>
          <w:szCs w:val="24"/>
        </w:rPr>
        <w:t>the answer might be</w:t>
      </w:r>
      <w:r w:rsidR="006752E8" w:rsidRPr="00897E7E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</w:t>
      </w:r>
      <w:r w:rsidR="00887C5E" w:rsidRPr="00897E7E">
        <w:rPr>
          <w:b/>
          <w:bCs/>
          <w:sz w:val="24"/>
          <w:szCs w:val="24"/>
        </w:rPr>
        <w:t>Noted</w:t>
      </w:r>
    </w:p>
    <w:p w14:paraId="76452C6D" w14:textId="77777777" w:rsidR="009D38A8" w:rsidRDefault="00897E7E" w:rsidP="00BC64F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IM</w:t>
      </w:r>
      <w:r w:rsidR="00A82BF3">
        <w:rPr>
          <w:sz w:val="24"/>
          <w:szCs w:val="24"/>
        </w:rPr>
        <w:t xml:space="preserve"> asked why the rate of C-19 is so high in our area (Clackmannanshire) </w:t>
      </w:r>
      <w:r>
        <w:rPr>
          <w:sz w:val="24"/>
          <w:szCs w:val="24"/>
        </w:rPr>
        <w:t xml:space="preserve">Cllr MB </w:t>
      </w:r>
      <w:r w:rsidR="00C317ED">
        <w:rPr>
          <w:sz w:val="24"/>
          <w:szCs w:val="24"/>
        </w:rPr>
        <w:t xml:space="preserve">explained. </w:t>
      </w:r>
      <w:r>
        <w:rPr>
          <w:sz w:val="24"/>
          <w:szCs w:val="24"/>
        </w:rPr>
        <w:t xml:space="preserve">Cllr DB </w:t>
      </w:r>
      <w:r w:rsidR="00AE39E7">
        <w:rPr>
          <w:sz w:val="24"/>
          <w:szCs w:val="24"/>
        </w:rPr>
        <w:t xml:space="preserve">provided detailed account of conditions as he perceived them </w:t>
      </w:r>
      <w:r w:rsidR="00E242C9">
        <w:rPr>
          <w:sz w:val="24"/>
          <w:szCs w:val="24"/>
        </w:rPr>
        <w:t xml:space="preserve">and stressed that schools are at the </w:t>
      </w:r>
      <w:r w:rsidR="00110850">
        <w:rPr>
          <w:sz w:val="24"/>
          <w:szCs w:val="24"/>
        </w:rPr>
        <w:t xml:space="preserve">coal face </w:t>
      </w:r>
      <w:r w:rsidR="00E242C9">
        <w:rPr>
          <w:sz w:val="24"/>
          <w:szCs w:val="24"/>
        </w:rPr>
        <w:t>of infection</w:t>
      </w:r>
      <w:r w:rsidR="00110850">
        <w:rPr>
          <w:sz w:val="24"/>
          <w:szCs w:val="24"/>
        </w:rPr>
        <w:t>s at this juncture</w:t>
      </w:r>
      <w:r w:rsidR="00A70D1A">
        <w:rPr>
          <w:sz w:val="24"/>
          <w:szCs w:val="24"/>
        </w:rPr>
        <w:t xml:space="preserve">. </w:t>
      </w:r>
      <w:r w:rsidR="00D8310D" w:rsidRPr="00D8310D">
        <w:rPr>
          <w:b/>
          <w:bCs/>
          <w:sz w:val="24"/>
          <w:szCs w:val="24"/>
        </w:rPr>
        <w:t>Noted</w:t>
      </w:r>
    </w:p>
    <w:p w14:paraId="56C64822" w14:textId="77777777" w:rsidR="00AF537B" w:rsidRPr="00AF537B" w:rsidRDefault="00897E7E" w:rsidP="00AF537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 of next meeting: 11 April, at 7.30pm</w:t>
      </w:r>
      <w:r w:rsidR="00AF537B">
        <w:rPr>
          <w:b/>
          <w:bCs/>
          <w:sz w:val="24"/>
          <w:szCs w:val="24"/>
        </w:rPr>
        <w:t xml:space="preserve"> </w:t>
      </w:r>
    </w:p>
    <w:p w14:paraId="0FCA27FB" w14:textId="77777777" w:rsidR="00C317ED" w:rsidRPr="009D38A8" w:rsidRDefault="00AE39E7" w:rsidP="009D38A8">
      <w:pPr>
        <w:rPr>
          <w:sz w:val="24"/>
          <w:szCs w:val="24"/>
        </w:rPr>
      </w:pPr>
      <w:r w:rsidRPr="009D38A8">
        <w:rPr>
          <w:sz w:val="24"/>
          <w:szCs w:val="24"/>
        </w:rPr>
        <w:t xml:space="preserve"> </w:t>
      </w:r>
    </w:p>
    <w:p w14:paraId="596C83AD" w14:textId="77777777" w:rsidR="00A82BF3" w:rsidRPr="00AE39E7" w:rsidRDefault="00A82BF3" w:rsidP="00AE39E7">
      <w:pPr>
        <w:ind w:left="360"/>
        <w:rPr>
          <w:sz w:val="24"/>
          <w:szCs w:val="24"/>
        </w:rPr>
      </w:pPr>
      <w:r w:rsidRPr="00AE39E7">
        <w:rPr>
          <w:sz w:val="24"/>
          <w:szCs w:val="24"/>
        </w:rPr>
        <w:t xml:space="preserve"> </w:t>
      </w:r>
    </w:p>
    <w:p w14:paraId="3304663B" w14:textId="77777777" w:rsidR="00720467" w:rsidRPr="00F029F5" w:rsidRDefault="00606E8D" w:rsidP="00F029F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AD2ABDE" w14:textId="77777777" w:rsidR="00BC3F38" w:rsidRPr="00BC3F38" w:rsidRDefault="00BC3F38" w:rsidP="00DF4447">
      <w:pPr>
        <w:rPr>
          <w:sz w:val="28"/>
          <w:szCs w:val="28"/>
        </w:rPr>
      </w:pPr>
    </w:p>
    <w:p w14:paraId="0F18339A" w14:textId="77777777" w:rsidR="00DF4447" w:rsidRPr="00DF4447" w:rsidRDefault="00DF4447" w:rsidP="00DF4447">
      <w:pPr>
        <w:rPr>
          <w:sz w:val="24"/>
          <w:szCs w:val="24"/>
        </w:rPr>
      </w:pPr>
    </w:p>
    <w:p w14:paraId="2E804728" w14:textId="77777777" w:rsidR="00FC5BED" w:rsidRPr="007B565F" w:rsidRDefault="00A243E6" w:rsidP="0029491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FC5BED" w:rsidRPr="007B565F" w:rsidSect="00DE0FF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436C5" w14:textId="77777777" w:rsidR="00860F64" w:rsidRDefault="00860F64" w:rsidP="00416F9C">
      <w:pPr>
        <w:spacing w:after="0" w:line="240" w:lineRule="auto"/>
      </w:pPr>
      <w:r>
        <w:separator/>
      </w:r>
    </w:p>
  </w:endnote>
  <w:endnote w:type="continuationSeparator" w:id="0">
    <w:p w14:paraId="2988AAA3" w14:textId="77777777" w:rsidR="00860F64" w:rsidRDefault="00860F64" w:rsidP="0041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F6DD23" w14:paraId="13931196" w14:textId="77777777" w:rsidTr="6BF6DD23">
      <w:tc>
        <w:tcPr>
          <w:tcW w:w="3005" w:type="dxa"/>
        </w:tcPr>
        <w:p w14:paraId="570084B2" w14:textId="77777777" w:rsidR="6BF6DD23" w:rsidRDefault="6BF6DD23" w:rsidP="6BF6DD23">
          <w:pPr>
            <w:pStyle w:val="Header"/>
            <w:ind w:left="-115"/>
          </w:pPr>
        </w:p>
      </w:tc>
      <w:tc>
        <w:tcPr>
          <w:tcW w:w="3005" w:type="dxa"/>
        </w:tcPr>
        <w:p w14:paraId="49EF7E53" w14:textId="77777777" w:rsidR="6BF6DD23" w:rsidRDefault="6BF6DD23" w:rsidP="6BF6DD23">
          <w:pPr>
            <w:pStyle w:val="Header"/>
            <w:jc w:val="center"/>
          </w:pPr>
        </w:p>
      </w:tc>
      <w:tc>
        <w:tcPr>
          <w:tcW w:w="3005" w:type="dxa"/>
        </w:tcPr>
        <w:p w14:paraId="03CE11F2" w14:textId="77777777" w:rsidR="6BF6DD23" w:rsidRDefault="6BF6DD23" w:rsidP="6BF6DD23">
          <w:pPr>
            <w:pStyle w:val="Header"/>
            <w:ind w:right="-115"/>
            <w:jc w:val="right"/>
          </w:pPr>
        </w:p>
      </w:tc>
    </w:tr>
  </w:tbl>
  <w:p w14:paraId="0C166277" w14:textId="77777777" w:rsidR="6BF6DD23" w:rsidRDefault="6BF6DD23" w:rsidP="6BF6D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39AEB" w14:textId="77777777" w:rsidR="00860F64" w:rsidRDefault="00860F64" w:rsidP="00416F9C">
      <w:pPr>
        <w:spacing w:after="0" w:line="240" w:lineRule="auto"/>
      </w:pPr>
      <w:r>
        <w:separator/>
      </w:r>
    </w:p>
  </w:footnote>
  <w:footnote w:type="continuationSeparator" w:id="0">
    <w:p w14:paraId="3B6EED9C" w14:textId="77777777" w:rsidR="00860F64" w:rsidRDefault="00860F64" w:rsidP="00416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4050"/>
      <w:gridCol w:w="1960"/>
    </w:tblGrid>
    <w:tr w:rsidR="6BF6DD23" w14:paraId="2D909B96" w14:textId="77777777" w:rsidTr="6BF6DD23">
      <w:tc>
        <w:tcPr>
          <w:tcW w:w="3005" w:type="dxa"/>
        </w:tcPr>
        <w:p w14:paraId="207EC7D1" w14:textId="77777777" w:rsidR="6BF6DD23" w:rsidRDefault="00DE0FFE" w:rsidP="6BF6DD23">
          <w:pPr>
            <w:pStyle w:val="Header"/>
            <w:ind w:left="-115"/>
          </w:pPr>
          <w:r>
            <w:fldChar w:fldCharType="begin"/>
          </w:r>
          <w:r w:rsidR="6BF6DD23">
            <w:instrText>PAGE</w:instrText>
          </w:r>
          <w:r>
            <w:fldChar w:fldCharType="separate"/>
          </w:r>
          <w:r w:rsidR="00897E7E">
            <w:rPr>
              <w:noProof/>
            </w:rPr>
            <w:t>3</w:t>
          </w:r>
          <w:r>
            <w:fldChar w:fldCharType="end"/>
          </w:r>
          <w:r w:rsidR="6BF6DD23">
            <w:t xml:space="preserve"> of </w:t>
          </w:r>
          <w:r>
            <w:fldChar w:fldCharType="begin"/>
          </w:r>
          <w:r w:rsidR="6BF6DD23">
            <w:instrText>NUMPAGES</w:instrText>
          </w:r>
          <w:r>
            <w:fldChar w:fldCharType="separate"/>
          </w:r>
          <w:r w:rsidR="00897E7E">
            <w:rPr>
              <w:noProof/>
            </w:rPr>
            <w:t>3</w:t>
          </w:r>
          <w:r>
            <w:fldChar w:fldCharType="end"/>
          </w:r>
        </w:p>
      </w:tc>
      <w:tc>
        <w:tcPr>
          <w:tcW w:w="4050" w:type="dxa"/>
        </w:tcPr>
        <w:p w14:paraId="3AC465C2" w14:textId="77777777" w:rsidR="6BF6DD23" w:rsidRDefault="6BF6DD23" w:rsidP="6BF6DD23">
          <w:pPr>
            <w:pStyle w:val="Header"/>
            <w:jc w:val="center"/>
          </w:pPr>
          <w:proofErr w:type="spellStart"/>
          <w:r>
            <w:t>Tillicoultry</w:t>
          </w:r>
          <w:proofErr w:type="spellEnd"/>
          <w:r>
            <w:t xml:space="preserve"> </w:t>
          </w:r>
          <w:proofErr w:type="spellStart"/>
          <w:r>
            <w:t>Coalsnaughton</w:t>
          </w:r>
          <w:proofErr w:type="spellEnd"/>
          <w:r>
            <w:t xml:space="preserve"> and </w:t>
          </w:r>
          <w:proofErr w:type="spellStart"/>
          <w:r>
            <w:t>Devonside</w:t>
          </w:r>
          <w:proofErr w:type="spellEnd"/>
          <w:r>
            <w:t xml:space="preserve"> Community Council</w:t>
          </w:r>
        </w:p>
      </w:tc>
      <w:tc>
        <w:tcPr>
          <w:tcW w:w="1960" w:type="dxa"/>
        </w:tcPr>
        <w:p w14:paraId="1B808C3C" w14:textId="77777777" w:rsidR="6BF6DD23" w:rsidRDefault="6BF6DD23" w:rsidP="6BF6DD23">
          <w:pPr>
            <w:pStyle w:val="Header"/>
            <w:ind w:right="-115"/>
            <w:jc w:val="right"/>
          </w:pPr>
        </w:p>
      </w:tc>
    </w:tr>
  </w:tbl>
  <w:p w14:paraId="1FAD8F67" w14:textId="77777777" w:rsidR="6BF6DD23" w:rsidRDefault="6BF6DD23" w:rsidP="6BF6D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7E9E"/>
    <w:multiLevelType w:val="hybridMultilevel"/>
    <w:tmpl w:val="9072E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7481"/>
    <w:multiLevelType w:val="hybridMultilevel"/>
    <w:tmpl w:val="84821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66B61"/>
    <w:multiLevelType w:val="hybridMultilevel"/>
    <w:tmpl w:val="5B008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D5C50"/>
    <w:multiLevelType w:val="multilevel"/>
    <w:tmpl w:val="4ECEA25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513580"/>
    <w:multiLevelType w:val="multilevel"/>
    <w:tmpl w:val="4ECEA25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E395080"/>
    <w:multiLevelType w:val="hybridMultilevel"/>
    <w:tmpl w:val="1EDC6498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 w15:restartNumberingAfterBreak="0">
    <w:nsid w:val="7AF9025E"/>
    <w:multiLevelType w:val="hybridMultilevel"/>
    <w:tmpl w:val="069AB614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D56"/>
    <w:rsid w:val="00007FD7"/>
    <w:rsid w:val="00033A91"/>
    <w:rsid w:val="0004683F"/>
    <w:rsid w:val="00056A5B"/>
    <w:rsid w:val="00077A6E"/>
    <w:rsid w:val="0008406B"/>
    <w:rsid w:val="000840E1"/>
    <w:rsid w:val="000A4AD2"/>
    <w:rsid w:val="000C3428"/>
    <w:rsid w:val="000D5C32"/>
    <w:rsid w:val="000E208E"/>
    <w:rsid w:val="000E4EA2"/>
    <w:rsid w:val="000F0DB4"/>
    <w:rsid w:val="000F116D"/>
    <w:rsid w:val="00110850"/>
    <w:rsid w:val="00120C20"/>
    <w:rsid w:val="00124A5C"/>
    <w:rsid w:val="00141487"/>
    <w:rsid w:val="00141F84"/>
    <w:rsid w:val="00143D65"/>
    <w:rsid w:val="0015044A"/>
    <w:rsid w:val="00177959"/>
    <w:rsid w:val="00177F68"/>
    <w:rsid w:val="001838A4"/>
    <w:rsid w:val="0018546E"/>
    <w:rsid w:val="001A4463"/>
    <w:rsid w:val="001B52AA"/>
    <w:rsid w:val="001C1053"/>
    <w:rsid w:val="001C27A8"/>
    <w:rsid w:val="001C56DA"/>
    <w:rsid w:val="001F072C"/>
    <w:rsid w:val="001F4E69"/>
    <w:rsid w:val="001F600A"/>
    <w:rsid w:val="002065CB"/>
    <w:rsid w:val="00273D18"/>
    <w:rsid w:val="00275364"/>
    <w:rsid w:val="00283453"/>
    <w:rsid w:val="00293E3E"/>
    <w:rsid w:val="0029491D"/>
    <w:rsid w:val="002B38CA"/>
    <w:rsid w:val="002B7DBB"/>
    <w:rsid w:val="002C4F44"/>
    <w:rsid w:val="002C56A2"/>
    <w:rsid w:val="002D220D"/>
    <w:rsid w:val="002F1AAA"/>
    <w:rsid w:val="00306015"/>
    <w:rsid w:val="003268DE"/>
    <w:rsid w:val="00337895"/>
    <w:rsid w:val="00344EE9"/>
    <w:rsid w:val="00355A7C"/>
    <w:rsid w:val="0035664F"/>
    <w:rsid w:val="003667B0"/>
    <w:rsid w:val="0037052B"/>
    <w:rsid w:val="003729CD"/>
    <w:rsid w:val="003B20E3"/>
    <w:rsid w:val="003B4156"/>
    <w:rsid w:val="003C34D1"/>
    <w:rsid w:val="00414287"/>
    <w:rsid w:val="00416F9C"/>
    <w:rsid w:val="004641C6"/>
    <w:rsid w:val="00470F56"/>
    <w:rsid w:val="00476F79"/>
    <w:rsid w:val="004C6E86"/>
    <w:rsid w:val="004D0D49"/>
    <w:rsid w:val="004D5CB1"/>
    <w:rsid w:val="004E6E48"/>
    <w:rsid w:val="004F7427"/>
    <w:rsid w:val="004F7BA2"/>
    <w:rsid w:val="00522611"/>
    <w:rsid w:val="00533B6E"/>
    <w:rsid w:val="00535C34"/>
    <w:rsid w:val="00537F42"/>
    <w:rsid w:val="005B76B4"/>
    <w:rsid w:val="005B7DBD"/>
    <w:rsid w:val="005E4197"/>
    <w:rsid w:val="00606289"/>
    <w:rsid w:val="00606E8D"/>
    <w:rsid w:val="006139CC"/>
    <w:rsid w:val="00625B30"/>
    <w:rsid w:val="0066574A"/>
    <w:rsid w:val="006752E8"/>
    <w:rsid w:val="006910E5"/>
    <w:rsid w:val="006C56BC"/>
    <w:rsid w:val="006E41CA"/>
    <w:rsid w:val="006F2A21"/>
    <w:rsid w:val="007128F8"/>
    <w:rsid w:val="00720467"/>
    <w:rsid w:val="00737760"/>
    <w:rsid w:val="007539F2"/>
    <w:rsid w:val="00796ECC"/>
    <w:rsid w:val="007B565F"/>
    <w:rsid w:val="007C0544"/>
    <w:rsid w:val="007C0B90"/>
    <w:rsid w:val="007C2035"/>
    <w:rsid w:val="007E1A6A"/>
    <w:rsid w:val="007F0517"/>
    <w:rsid w:val="007F2106"/>
    <w:rsid w:val="007F5698"/>
    <w:rsid w:val="007F5839"/>
    <w:rsid w:val="008004B3"/>
    <w:rsid w:val="008007EC"/>
    <w:rsid w:val="00800F19"/>
    <w:rsid w:val="00807168"/>
    <w:rsid w:val="008132B0"/>
    <w:rsid w:val="00825664"/>
    <w:rsid w:val="008358C1"/>
    <w:rsid w:val="00837230"/>
    <w:rsid w:val="00860F64"/>
    <w:rsid w:val="00872D08"/>
    <w:rsid w:val="00880D89"/>
    <w:rsid w:val="00882499"/>
    <w:rsid w:val="00887C5E"/>
    <w:rsid w:val="00897E7E"/>
    <w:rsid w:val="008D3502"/>
    <w:rsid w:val="008D4FED"/>
    <w:rsid w:val="009175BF"/>
    <w:rsid w:val="00930418"/>
    <w:rsid w:val="0094607F"/>
    <w:rsid w:val="0094744D"/>
    <w:rsid w:val="00952303"/>
    <w:rsid w:val="009761E7"/>
    <w:rsid w:val="00977D64"/>
    <w:rsid w:val="009858B1"/>
    <w:rsid w:val="009946EE"/>
    <w:rsid w:val="009B1EB6"/>
    <w:rsid w:val="009B267B"/>
    <w:rsid w:val="009D38A8"/>
    <w:rsid w:val="009D6A9C"/>
    <w:rsid w:val="009E6AFF"/>
    <w:rsid w:val="00A10A98"/>
    <w:rsid w:val="00A243E6"/>
    <w:rsid w:val="00A34873"/>
    <w:rsid w:val="00A4446C"/>
    <w:rsid w:val="00A45B33"/>
    <w:rsid w:val="00A51ABD"/>
    <w:rsid w:val="00A522BC"/>
    <w:rsid w:val="00A70D1A"/>
    <w:rsid w:val="00A82BF3"/>
    <w:rsid w:val="00A9521B"/>
    <w:rsid w:val="00AA5C69"/>
    <w:rsid w:val="00AE1506"/>
    <w:rsid w:val="00AE295E"/>
    <w:rsid w:val="00AE39E7"/>
    <w:rsid w:val="00AF537B"/>
    <w:rsid w:val="00B13A3E"/>
    <w:rsid w:val="00B17557"/>
    <w:rsid w:val="00B257DF"/>
    <w:rsid w:val="00B45153"/>
    <w:rsid w:val="00B46E5D"/>
    <w:rsid w:val="00B563EA"/>
    <w:rsid w:val="00B92B94"/>
    <w:rsid w:val="00BA7771"/>
    <w:rsid w:val="00BB1B52"/>
    <w:rsid w:val="00BC3F38"/>
    <w:rsid w:val="00BC64F2"/>
    <w:rsid w:val="00BD07AC"/>
    <w:rsid w:val="00BE3723"/>
    <w:rsid w:val="00C10CDA"/>
    <w:rsid w:val="00C15B41"/>
    <w:rsid w:val="00C2513E"/>
    <w:rsid w:val="00C307D7"/>
    <w:rsid w:val="00C317ED"/>
    <w:rsid w:val="00C45C7B"/>
    <w:rsid w:val="00C53E2A"/>
    <w:rsid w:val="00C62E66"/>
    <w:rsid w:val="00C72DAE"/>
    <w:rsid w:val="00CB3589"/>
    <w:rsid w:val="00CE12E8"/>
    <w:rsid w:val="00D6016A"/>
    <w:rsid w:val="00D610CD"/>
    <w:rsid w:val="00D633A2"/>
    <w:rsid w:val="00D8310D"/>
    <w:rsid w:val="00D91088"/>
    <w:rsid w:val="00D974E9"/>
    <w:rsid w:val="00DB1FC2"/>
    <w:rsid w:val="00DE0FFE"/>
    <w:rsid w:val="00DE2F09"/>
    <w:rsid w:val="00DF4447"/>
    <w:rsid w:val="00E00EA7"/>
    <w:rsid w:val="00E01D59"/>
    <w:rsid w:val="00E05E77"/>
    <w:rsid w:val="00E242C9"/>
    <w:rsid w:val="00E249F2"/>
    <w:rsid w:val="00E71B81"/>
    <w:rsid w:val="00EB21F6"/>
    <w:rsid w:val="00EC6BBA"/>
    <w:rsid w:val="00EE6275"/>
    <w:rsid w:val="00F0111A"/>
    <w:rsid w:val="00F0293D"/>
    <w:rsid w:val="00F029F5"/>
    <w:rsid w:val="00F24FB5"/>
    <w:rsid w:val="00F33156"/>
    <w:rsid w:val="00F43FAE"/>
    <w:rsid w:val="00F45C43"/>
    <w:rsid w:val="00F63D56"/>
    <w:rsid w:val="00F832E9"/>
    <w:rsid w:val="00FA27B9"/>
    <w:rsid w:val="00FA7394"/>
    <w:rsid w:val="00FB40BA"/>
    <w:rsid w:val="00FC5BED"/>
    <w:rsid w:val="00FD39F8"/>
    <w:rsid w:val="0D353818"/>
    <w:rsid w:val="57CEDC54"/>
    <w:rsid w:val="6BF6D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27C11"/>
  <w15:docId w15:val="{246377E6-9808-B245-9EC3-FDF3B5EF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9C"/>
  </w:style>
  <w:style w:type="paragraph" w:styleId="Footer">
    <w:name w:val="footer"/>
    <w:basedOn w:val="Normal"/>
    <w:link w:val="FooterChar"/>
    <w:uiPriority w:val="99"/>
    <w:unhideWhenUsed/>
    <w:rsid w:val="00416F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9C"/>
  </w:style>
  <w:style w:type="paragraph" w:styleId="ListParagraph">
    <w:name w:val="List Paragraph"/>
    <w:basedOn w:val="Normal"/>
    <w:uiPriority w:val="34"/>
    <w:qFormat/>
    <w:rsid w:val="00306015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Beveridge</dc:creator>
  <cp:keywords/>
  <dc:description/>
  <cp:lastModifiedBy>Ewart McAuslane</cp:lastModifiedBy>
  <cp:revision>4</cp:revision>
  <dcterms:created xsi:type="dcterms:W3CDTF">2021-04-14T12:07:00Z</dcterms:created>
  <dcterms:modified xsi:type="dcterms:W3CDTF">2021-09-17T19:37:00Z</dcterms:modified>
</cp:coreProperties>
</file>