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5" w:rsidRDefault="00227855" w:rsidP="00DC51E2">
      <w:pPr>
        <w:jc w:val="center"/>
        <w:rPr>
          <w:b/>
          <w:sz w:val="28"/>
          <w:szCs w:val="28"/>
        </w:rPr>
      </w:pPr>
    </w:p>
    <w:p w:rsidR="00A52AB5" w:rsidRPr="00227855" w:rsidRDefault="00DC51E2" w:rsidP="00DC51E2">
      <w:pPr>
        <w:jc w:val="center"/>
        <w:rPr>
          <w:rFonts w:ascii="Arial" w:hAnsi="Arial" w:cs="Arial"/>
          <w:b/>
          <w:sz w:val="28"/>
          <w:szCs w:val="28"/>
        </w:rPr>
      </w:pPr>
      <w:proofErr w:type="spellStart"/>
      <w:r w:rsidRPr="00227855">
        <w:rPr>
          <w:rFonts w:ascii="Arial" w:hAnsi="Arial" w:cs="Arial"/>
          <w:b/>
          <w:sz w:val="28"/>
          <w:szCs w:val="28"/>
        </w:rPr>
        <w:t>Thornley</w:t>
      </w:r>
      <w:proofErr w:type="spellEnd"/>
      <w:r w:rsidRPr="00227855">
        <w:rPr>
          <w:rFonts w:ascii="Arial" w:hAnsi="Arial" w:cs="Arial"/>
          <w:b/>
          <w:sz w:val="28"/>
          <w:szCs w:val="28"/>
        </w:rPr>
        <w:t xml:space="preserve"> with Wheatley Parish Council</w:t>
      </w:r>
    </w:p>
    <w:p w:rsidR="00227855" w:rsidRDefault="0067711C" w:rsidP="006F41E4">
      <w:pPr>
        <w:jc w:val="center"/>
        <w:rPr>
          <w:rFonts w:ascii="Arial" w:hAnsi="Arial" w:cs="Arial"/>
          <w:b/>
          <w:sz w:val="28"/>
          <w:szCs w:val="28"/>
        </w:rPr>
      </w:pPr>
      <w:r w:rsidRPr="00227855">
        <w:rPr>
          <w:rFonts w:ascii="Arial" w:hAnsi="Arial" w:cs="Arial"/>
          <w:b/>
          <w:sz w:val="28"/>
          <w:szCs w:val="28"/>
        </w:rPr>
        <w:t xml:space="preserve">Minutes of </w:t>
      </w:r>
      <w:r w:rsidR="00DC51E2" w:rsidRPr="00227855">
        <w:rPr>
          <w:rFonts w:ascii="Arial" w:hAnsi="Arial" w:cs="Arial"/>
          <w:b/>
          <w:sz w:val="28"/>
          <w:szCs w:val="28"/>
        </w:rPr>
        <w:t>the</w:t>
      </w:r>
      <w:r w:rsidR="006F41E4" w:rsidRPr="00227855">
        <w:rPr>
          <w:rFonts w:ascii="Arial" w:hAnsi="Arial" w:cs="Arial"/>
          <w:b/>
          <w:sz w:val="28"/>
          <w:szCs w:val="28"/>
        </w:rPr>
        <w:t xml:space="preserve"> </w:t>
      </w:r>
      <w:r w:rsidR="00694BD8">
        <w:rPr>
          <w:rFonts w:ascii="Arial" w:hAnsi="Arial" w:cs="Arial"/>
          <w:b/>
          <w:sz w:val="28"/>
          <w:szCs w:val="28"/>
        </w:rPr>
        <w:t xml:space="preserve">Annual Parish Council </w:t>
      </w:r>
      <w:r w:rsidR="00565E94" w:rsidRPr="00227855">
        <w:rPr>
          <w:rFonts w:ascii="Arial" w:hAnsi="Arial" w:cs="Arial"/>
          <w:b/>
          <w:sz w:val="28"/>
          <w:szCs w:val="28"/>
        </w:rPr>
        <w:t>Mee</w:t>
      </w:r>
      <w:r w:rsidR="00815466">
        <w:rPr>
          <w:rFonts w:ascii="Arial" w:hAnsi="Arial" w:cs="Arial"/>
          <w:b/>
          <w:sz w:val="28"/>
          <w:szCs w:val="28"/>
        </w:rPr>
        <w:t>ting held on Monday 21 May</w:t>
      </w:r>
      <w:r w:rsidR="006F41E4" w:rsidRPr="00227855">
        <w:rPr>
          <w:rFonts w:ascii="Arial" w:hAnsi="Arial" w:cs="Arial"/>
          <w:b/>
          <w:sz w:val="28"/>
          <w:szCs w:val="28"/>
        </w:rPr>
        <w:t xml:space="preserve"> 20</w:t>
      </w:r>
      <w:r w:rsidR="00DC51E2" w:rsidRPr="00227855">
        <w:rPr>
          <w:rFonts w:ascii="Arial" w:hAnsi="Arial" w:cs="Arial"/>
          <w:b/>
          <w:sz w:val="28"/>
          <w:szCs w:val="28"/>
        </w:rPr>
        <w:t>1</w:t>
      </w:r>
      <w:r w:rsidR="008A2371">
        <w:rPr>
          <w:rFonts w:ascii="Arial" w:hAnsi="Arial" w:cs="Arial"/>
          <w:b/>
          <w:sz w:val="28"/>
          <w:szCs w:val="28"/>
        </w:rPr>
        <w:t>8</w:t>
      </w:r>
      <w:r w:rsidR="00DC51E2" w:rsidRPr="00227855">
        <w:rPr>
          <w:rFonts w:ascii="Arial" w:hAnsi="Arial" w:cs="Arial"/>
          <w:b/>
          <w:sz w:val="28"/>
          <w:szCs w:val="28"/>
        </w:rPr>
        <w:t xml:space="preserve"> </w:t>
      </w:r>
    </w:p>
    <w:p w:rsidR="00DC51E2" w:rsidRPr="00227855" w:rsidRDefault="00DC51E2" w:rsidP="00227855">
      <w:pPr>
        <w:jc w:val="center"/>
        <w:rPr>
          <w:rFonts w:ascii="Arial" w:hAnsi="Arial" w:cs="Arial"/>
          <w:b/>
          <w:sz w:val="28"/>
          <w:szCs w:val="28"/>
        </w:rPr>
      </w:pPr>
      <w:proofErr w:type="gramStart"/>
      <w:r w:rsidRPr="00227855">
        <w:rPr>
          <w:rFonts w:ascii="Arial" w:hAnsi="Arial" w:cs="Arial"/>
          <w:b/>
          <w:sz w:val="28"/>
          <w:szCs w:val="28"/>
        </w:rPr>
        <w:t>at</w:t>
      </w:r>
      <w:proofErr w:type="gramEnd"/>
      <w:r w:rsidRPr="00227855">
        <w:rPr>
          <w:rFonts w:ascii="Arial" w:hAnsi="Arial" w:cs="Arial"/>
          <w:b/>
          <w:sz w:val="28"/>
          <w:szCs w:val="28"/>
        </w:rPr>
        <w:t xml:space="preserve"> 7</w:t>
      </w:r>
      <w:r w:rsidR="000F2AE2" w:rsidRPr="00227855">
        <w:rPr>
          <w:rFonts w:ascii="Arial" w:hAnsi="Arial" w:cs="Arial"/>
          <w:b/>
          <w:sz w:val="28"/>
          <w:szCs w:val="28"/>
        </w:rPr>
        <w:t>.0</w:t>
      </w:r>
      <w:r w:rsidR="00F406D1" w:rsidRPr="00227855">
        <w:rPr>
          <w:rFonts w:ascii="Arial" w:hAnsi="Arial" w:cs="Arial"/>
          <w:b/>
          <w:sz w:val="28"/>
          <w:szCs w:val="28"/>
        </w:rPr>
        <w:t>0</w:t>
      </w:r>
      <w:r w:rsidRPr="00227855">
        <w:rPr>
          <w:rFonts w:ascii="Arial" w:hAnsi="Arial" w:cs="Arial"/>
          <w:b/>
          <w:sz w:val="28"/>
          <w:szCs w:val="28"/>
        </w:rPr>
        <w:t xml:space="preserve"> pm at the Derby Arms, </w:t>
      </w:r>
      <w:proofErr w:type="spellStart"/>
      <w:r w:rsidRPr="00227855">
        <w:rPr>
          <w:rFonts w:ascii="Arial" w:hAnsi="Arial" w:cs="Arial"/>
          <w:b/>
          <w:sz w:val="28"/>
          <w:szCs w:val="28"/>
        </w:rPr>
        <w:t>Thornley</w:t>
      </w:r>
      <w:proofErr w:type="spellEnd"/>
    </w:p>
    <w:p w:rsidR="008A2371" w:rsidRDefault="00DC51E2" w:rsidP="000F2AE2">
      <w:pPr>
        <w:spacing w:line="240" w:lineRule="auto"/>
        <w:rPr>
          <w:rFonts w:ascii="Arial" w:hAnsi="Arial" w:cs="Arial"/>
          <w:sz w:val="24"/>
          <w:szCs w:val="24"/>
        </w:rPr>
      </w:pPr>
      <w:r w:rsidRPr="00227855">
        <w:rPr>
          <w:rFonts w:ascii="Arial" w:hAnsi="Arial" w:cs="Arial"/>
          <w:b/>
          <w:sz w:val="24"/>
          <w:szCs w:val="24"/>
        </w:rPr>
        <w:t>Present:</w:t>
      </w:r>
      <w:r w:rsidR="000F2AE2" w:rsidRPr="00227855">
        <w:rPr>
          <w:rFonts w:ascii="Arial" w:hAnsi="Arial" w:cs="Arial"/>
          <w:sz w:val="24"/>
          <w:szCs w:val="24"/>
        </w:rPr>
        <w:tab/>
      </w:r>
      <w:r w:rsidR="00227855">
        <w:rPr>
          <w:rFonts w:ascii="Arial" w:hAnsi="Arial" w:cs="Arial"/>
          <w:sz w:val="24"/>
          <w:szCs w:val="24"/>
        </w:rPr>
        <w:tab/>
      </w:r>
      <w:r w:rsidR="008A2371" w:rsidRPr="00227855">
        <w:rPr>
          <w:rFonts w:ascii="Arial" w:hAnsi="Arial" w:cs="Arial"/>
          <w:sz w:val="24"/>
          <w:szCs w:val="24"/>
        </w:rPr>
        <w:t xml:space="preserve">Mr M </w:t>
      </w:r>
      <w:proofErr w:type="spellStart"/>
      <w:proofErr w:type="gramStart"/>
      <w:r w:rsidR="008A2371" w:rsidRPr="00227855">
        <w:rPr>
          <w:rFonts w:ascii="Arial" w:hAnsi="Arial" w:cs="Arial"/>
          <w:sz w:val="24"/>
          <w:szCs w:val="24"/>
        </w:rPr>
        <w:t>Hayhurst</w:t>
      </w:r>
      <w:proofErr w:type="spellEnd"/>
      <w:r w:rsidR="008A2371" w:rsidRPr="00227855">
        <w:rPr>
          <w:rFonts w:ascii="Arial" w:hAnsi="Arial" w:cs="Arial"/>
          <w:sz w:val="24"/>
          <w:szCs w:val="24"/>
        </w:rPr>
        <w:t xml:space="preserve">  (</w:t>
      </w:r>
      <w:proofErr w:type="gramEnd"/>
      <w:r w:rsidR="008A2371" w:rsidRPr="00227855">
        <w:rPr>
          <w:rFonts w:ascii="Arial" w:hAnsi="Arial" w:cs="Arial"/>
          <w:sz w:val="24"/>
          <w:szCs w:val="24"/>
        </w:rPr>
        <w:t>Chairperson)</w:t>
      </w:r>
    </w:p>
    <w:p w:rsidR="00DC51E2" w:rsidRPr="00227855" w:rsidRDefault="00DC51E2" w:rsidP="008A2371">
      <w:pPr>
        <w:spacing w:line="240" w:lineRule="auto"/>
        <w:ind w:left="1440" w:firstLine="720"/>
        <w:rPr>
          <w:rFonts w:ascii="Arial" w:hAnsi="Arial" w:cs="Arial"/>
          <w:sz w:val="24"/>
          <w:szCs w:val="24"/>
        </w:rPr>
      </w:pPr>
      <w:r w:rsidRPr="00227855">
        <w:rPr>
          <w:rFonts w:ascii="Arial" w:hAnsi="Arial" w:cs="Arial"/>
          <w:sz w:val="24"/>
          <w:szCs w:val="24"/>
        </w:rPr>
        <w:t xml:space="preserve">Mrs C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w:t>
      </w:r>
      <w:r w:rsidR="00077B6C" w:rsidRPr="00227855">
        <w:rPr>
          <w:rFonts w:ascii="Arial" w:hAnsi="Arial" w:cs="Arial"/>
          <w:sz w:val="24"/>
          <w:szCs w:val="24"/>
        </w:rPr>
        <w:t>Vice-Chairperson</w:t>
      </w:r>
      <w:r w:rsidR="00B5702F" w:rsidRPr="00227855">
        <w:rPr>
          <w:rFonts w:ascii="Arial" w:hAnsi="Arial" w:cs="Arial"/>
          <w:sz w:val="24"/>
          <w:szCs w:val="24"/>
        </w:rPr>
        <w:t>/Clerk</w:t>
      </w:r>
      <w:r w:rsidRPr="00227855">
        <w:rPr>
          <w:rFonts w:ascii="Arial" w:hAnsi="Arial" w:cs="Arial"/>
          <w:sz w:val="24"/>
          <w:szCs w:val="24"/>
        </w:rPr>
        <w:t>)</w:t>
      </w:r>
    </w:p>
    <w:p w:rsidR="00DC51E2" w:rsidRPr="00227855" w:rsidRDefault="00DC51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G </w:t>
      </w:r>
      <w:proofErr w:type="spellStart"/>
      <w:r w:rsidRPr="00227855">
        <w:rPr>
          <w:rFonts w:ascii="Arial" w:hAnsi="Arial" w:cs="Arial"/>
          <w:sz w:val="24"/>
          <w:szCs w:val="24"/>
        </w:rPr>
        <w:t>Airey</w:t>
      </w:r>
      <w:proofErr w:type="spellEnd"/>
      <w:r w:rsidR="00C11A49" w:rsidRPr="00227855">
        <w:rPr>
          <w:rFonts w:ascii="Arial" w:hAnsi="Arial" w:cs="Arial"/>
          <w:sz w:val="24"/>
          <w:szCs w:val="24"/>
        </w:rPr>
        <w:t xml:space="preserve"> (Responsible</w:t>
      </w:r>
      <w:r w:rsidR="00E36EF2">
        <w:rPr>
          <w:rFonts w:ascii="Arial" w:hAnsi="Arial" w:cs="Arial"/>
          <w:sz w:val="24"/>
          <w:szCs w:val="24"/>
        </w:rPr>
        <w:t xml:space="preserve"> Financial</w:t>
      </w:r>
      <w:r w:rsidR="00C11A49" w:rsidRPr="00227855">
        <w:rPr>
          <w:rFonts w:ascii="Arial" w:hAnsi="Arial" w:cs="Arial"/>
          <w:sz w:val="24"/>
          <w:szCs w:val="24"/>
        </w:rPr>
        <w:t xml:space="preserve"> Officer)</w:t>
      </w:r>
    </w:p>
    <w:p w:rsidR="00815466" w:rsidRDefault="004A7F4A"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P </w:t>
      </w:r>
      <w:proofErr w:type="spellStart"/>
      <w:r w:rsidRPr="00227855">
        <w:rPr>
          <w:rFonts w:ascii="Arial" w:hAnsi="Arial" w:cs="Arial"/>
          <w:sz w:val="24"/>
          <w:szCs w:val="24"/>
        </w:rPr>
        <w:t>Hallett</w:t>
      </w:r>
      <w:proofErr w:type="spellEnd"/>
    </w:p>
    <w:p w:rsidR="000F2AE2" w:rsidRPr="00227855" w:rsidRDefault="008A2371" w:rsidP="00815466">
      <w:pPr>
        <w:spacing w:line="240" w:lineRule="auto"/>
        <w:ind w:left="1440" w:firstLine="720"/>
        <w:rPr>
          <w:rFonts w:ascii="Arial" w:hAnsi="Arial" w:cs="Arial"/>
          <w:sz w:val="24"/>
          <w:szCs w:val="24"/>
        </w:rPr>
      </w:pPr>
      <w:r>
        <w:rPr>
          <w:rFonts w:ascii="Arial" w:hAnsi="Arial" w:cs="Arial"/>
          <w:sz w:val="24"/>
          <w:szCs w:val="24"/>
        </w:rPr>
        <w:t>Mrs J Faraday</w:t>
      </w:r>
    </w:p>
    <w:p w:rsidR="00DC51E2" w:rsidRPr="00227855" w:rsidRDefault="00DC51E2" w:rsidP="00DC51E2">
      <w:pPr>
        <w:spacing w:line="240" w:lineRule="auto"/>
        <w:rPr>
          <w:rFonts w:ascii="Arial" w:hAnsi="Arial" w:cs="Arial"/>
          <w:sz w:val="24"/>
          <w:szCs w:val="24"/>
        </w:rPr>
      </w:pPr>
    </w:p>
    <w:p w:rsidR="00DC51E2" w:rsidRPr="00A57B41" w:rsidRDefault="00815466" w:rsidP="00A57B41">
      <w:pPr>
        <w:spacing w:line="240" w:lineRule="auto"/>
        <w:jc w:val="both"/>
        <w:rPr>
          <w:rFonts w:ascii="Arial" w:hAnsi="Arial" w:cs="Arial"/>
          <w:b/>
          <w:sz w:val="24"/>
          <w:szCs w:val="24"/>
        </w:rPr>
      </w:pPr>
      <w:r>
        <w:rPr>
          <w:rFonts w:ascii="Arial" w:hAnsi="Arial" w:cs="Arial"/>
          <w:b/>
          <w:sz w:val="24"/>
          <w:szCs w:val="24"/>
        </w:rPr>
        <w:t>18.5</w:t>
      </w:r>
      <w:r w:rsidR="00A57B41">
        <w:rPr>
          <w:rFonts w:ascii="Arial" w:hAnsi="Arial" w:cs="Arial"/>
          <w:b/>
          <w:sz w:val="24"/>
          <w:szCs w:val="24"/>
        </w:rPr>
        <w:t>.1</w:t>
      </w:r>
      <w:r w:rsidR="00A57B41">
        <w:rPr>
          <w:rFonts w:ascii="Arial" w:hAnsi="Arial" w:cs="Arial"/>
          <w:b/>
          <w:sz w:val="24"/>
          <w:szCs w:val="24"/>
        </w:rPr>
        <w:tab/>
      </w:r>
      <w:r w:rsidR="00DC51E2" w:rsidRPr="00A57B41">
        <w:rPr>
          <w:rFonts w:ascii="Arial" w:hAnsi="Arial" w:cs="Arial"/>
          <w:b/>
          <w:sz w:val="24"/>
          <w:szCs w:val="24"/>
        </w:rPr>
        <w:t>Apologies for Absence</w:t>
      </w:r>
    </w:p>
    <w:p w:rsidR="009971B0" w:rsidRPr="009971B0" w:rsidRDefault="00815466" w:rsidP="009971B0">
      <w:pPr>
        <w:spacing w:line="240" w:lineRule="auto"/>
        <w:jc w:val="both"/>
        <w:rPr>
          <w:rFonts w:ascii="Arial" w:hAnsi="Arial" w:cs="Arial"/>
          <w:sz w:val="24"/>
          <w:szCs w:val="24"/>
        </w:rPr>
      </w:pPr>
      <w:r>
        <w:rPr>
          <w:rFonts w:ascii="Arial" w:hAnsi="Arial" w:cs="Arial"/>
          <w:sz w:val="24"/>
          <w:szCs w:val="24"/>
        </w:rPr>
        <w:t>There were no apologies for absence</w:t>
      </w:r>
      <w:r w:rsidR="009971B0">
        <w:rPr>
          <w:rFonts w:ascii="Arial" w:hAnsi="Arial" w:cs="Arial"/>
          <w:sz w:val="24"/>
          <w:szCs w:val="24"/>
        </w:rPr>
        <w:t>.</w:t>
      </w:r>
    </w:p>
    <w:p w:rsidR="00CF7360" w:rsidRPr="00EB22CE" w:rsidRDefault="002608A6" w:rsidP="00EB22CE">
      <w:pPr>
        <w:pStyle w:val="ListParagraph"/>
        <w:numPr>
          <w:ilvl w:val="2"/>
          <w:numId w:val="45"/>
        </w:numPr>
        <w:spacing w:line="240" w:lineRule="auto"/>
        <w:jc w:val="both"/>
        <w:rPr>
          <w:rFonts w:ascii="Arial" w:hAnsi="Arial" w:cs="Arial"/>
          <w:b/>
          <w:sz w:val="24"/>
          <w:szCs w:val="24"/>
        </w:rPr>
      </w:pPr>
      <w:r w:rsidRPr="00EB22CE">
        <w:rPr>
          <w:rFonts w:ascii="Arial" w:hAnsi="Arial" w:cs="Arial"/>
          <w:b/>
          <w:sz w:val="24"/>
          <w:szCs w:val="24"/>
        </w:rPr>
        <w:t>Declaration of Interests</w:t>
      </w:r>
    </w:p>
    <w:p w:rsidR="00471832" w:rsidRDefault="00F54C37" w:rsidP="005E6F14">
      <w:pPr>
        <w:spacing w:line="240" w:lineRule="auto"/>
        <w:jc w:val="both"/>
        <w:rPr>
          <w:rFonts w:ascii="Arial" w:hAnsi="Arial" w:cs="Arial"/>
          <w:b/>
          <w:sz w:val="24"/>
          <w:szCs w:val="24"/>
        </w:rPr>
      </w:pPr>
      <w:r w:rsidRPr="004A2F9B">
        <w:rPr>
          <w:rFonts w:ascii="Arial" w:hAnsi="Arial" w:cs="Arial"/>
          <w:sz w:val="24"/>
          <w:szCs w:val="24"/>
        </w:rPr>
        <w:t xml:space="preserve">To avoid any potential conflict of interest </w:t>
      </w:r>
      <w:r w:rsidR="004A2F9B" w:rsidRPr="004A2F9B">
        <w:rPr>
          <w:rFonts w:ascii="Arial" w:hAnsi="Arial" w:cs="Arial"/>
          <w:sz w:val="24"/>
          <w:szCs w:val="24"/>
        </w:rPr>
        <w:t xml:space="preserve">Mrs </w:t>
      </w:r>
      <w:proofErr w:type="spellStart"/>
      <w:r w:rsidR="00EB22CE">
        <w:rPr>
          <w:rFonts w:ascii="Arial" w:hAnsi="Arial" w:cs="Arial"/>
          <w:sz w:val="24"/>
          <w:szCs w:val="24"/>
        </w:rPr>
        <w:t>Airey</w:t>
      </w:r>
      <w:proofErr w:type="spellEnd"/>
      <w:r w:rsidR="009971B0">
        <w:rPr>
          <w:rFonts w:ascii="Arial" w:hAnsi="Arial" w:cs="Arial"/>
          <w:sz w:val="24"/>
          <w:szCs w:val="24"/>
        </w:rPr>
        <w:t xml:space="preserve"> had</w:t>
      </w:r>
      <w:r w:rsidR="004A2F9B" w:rsidRPr="004A2F9B">
        <w:rPr>
          <w:rFonts w:ascii="Arial" w:hAnsi="Arial" w:cs="Arial"/>
          <w:sz w:val="24"/>
          <w:szCs w:val="24"/>
        </w:rPr>
        <w:t xml:space="preserve"> not </w:t>
      </w:r>
      <w:r w:rsidR="009971B0">
        <w:rPr>
          <w:rFonts w:ascii="Arial" w:hAnsi="Arial" w:cs="Arial"/>
          <w:sz w:val="24"/>
          <w:szCs w:val="24"/>
        </w:rPr>
        <w:t xml:space="preserve">been </w:t>
      </w:r>
      <w:r w:rsidR="004A2F9B" w:rsidRPr="004A2F9B">
        <w:rPr>
          <w:rFonts w:ascii="Arial" w:hAnsi="Arial" w:cs="Arial"/>
          <w:sz w:val="24"/>
          <w:szCs w:val="24"/>
        </w:rPr>
        <w:t>involved in the email discussio</w:t>
      </w:r>
      <w:r w:rsidR="009971B0">
        <w:rPr>
          <w:rFonts w:ascii="Arial" w:hAnsi="Arial" w:cs="Arial"/>
          <w:sz w:val="24"/>
          <w:szCs w:val="24"/>
        </w:rPr>
        <w:t>n on</w:t>
      </w:r>
      <w:r w:rsidR="004A2F9B" w:rsidRPr="004A2F9B">
        <w:rPr>
          <w:rFonts w:ascii="Arial" w:hAnsi="Arial" w:cs="Arial"/>
          <w:sz w:val="24"/>
          <w:szCs w:val="24"/>
        </w:rPr>
        <w:t xml:space="preserve"> the </w:t>
      </w:r>
      <w:r w:rsidR="00EB22CE">
        <w:rPr>
          <w:rFonts w:ascii="Arial" w:hAnsi="Arial" w:cs="Arial"/>
          <w:sz w:val="24"/>
          <w:szCs w:val="24"/>
        </w:rPr>
        <w:t>planning application in respect of</w:t>
      </w:r>
      <w:r w:rsidR="009971B0">
        <w:rPr>
          <w:rFonts w:ascii="Arial" w:hAnsi="Arial" w:cs="Arial"/>
          <w:sz w:val="24"/>
          <w:szCs w:val="24"/>
        </w:rPr>
        <w:t xml:space="preserve"> </w:t>
      </w:r>
      <w:proofErr w:type="spellStart"/>
      <w:r w:rsidR="009971B0">
        <w:rPr>
          <w:rFonts w:ascii="Arial" w:hAnsi="Arial" w:cs="Arial"/>
          <w:sz w:val="24"/>
          <w:szCs w:val="24"/>
        </w:rPr>
        <w:t>Thornley</w:t>
      </w:r>
      <w:proofErr w:type="spellEnd"/>
      <w:r w:rsidR="009971B0">
        <w:rPr>
          <w:rFonts w:ascii="Arial" w:hAnsi="Arial" w:cs="Arial"/>
          <w:sz w:val="24"/>
          <w:szCs w:val="24"/>
        </w:rPr>
        <w:t xml:space="preserve"> Hall Farm</w:t>
      </w:r>
      <w:r w:rsidRPr="00F54C37">
        <w:rPr>
          <w:rFonts w:ascii="Arial" w:hAnsi="Arial" w:cs="Arial"/>
          <w:sz w:val="24"/>
          <w:szCs w:val="24"/>
        </w:rPr>
        <w:t>.</w:t>
      </w:r>
    </w:p>
    <w:p w:rsidR="00F54C37" w:rsidRPr="00F54C37" w:rsidRDefault="009C0659" w:rsidP="005E6F14">
      <w:pPr>
        <w:spacing w:line="240" w:lineRule="auto"/>
        <w:jc w:val="both"/>
        <w:rPr>
          <w:rFonts w:ascii="Arial" w:hAnsi="Arial" w:cs="Arial"/>
          <w:b/>
          <w:sz w:val="24"/>
          <w:szCs w:val="24"/>
        </w:rPr>
      </w:pPr>
      <w:r>
        <w:rPr>
          <w:rFonts w:ascii="Arial" w:hAnsi="Arial" w:cs="Arial"/>
          <w:b/>
          <w:sz w:val="24"/>
          <w:szCs w:val="24"/>
        </w:rPr>
        <w:t>18.5</w:t>
      </w:r>
      <w:r w:rsidR="00471832">
        <w:rPr>
          <w:rFonts w:ascii="Arial" w:hAnsi="Arial" w:cs="Arial"/>
          <w:b/>
          <w:sz w:val="24"/>
          <w:szCs w:val="24"/>
        </w:rPr>
        <w:t>.3</w:t>
      </w:r>
      <w:r w:rsidR="00471832">
        <w:rPr>
          <w:rFonts w:ascii="Arial" w:hAnsi="Arial" w:cs="Arial"/>
          <w:b/>
          <w:sz w:val="24"/>
          <w:szCs w:val="24"/>
        </w:rPr>
        <w:tab/>
        <w:t>Minutes of the previous</w:t>
      </w:r>
      <w:r w:rsidR="00F54C37">
        <w:rPr>
          <w:rFonts w:ascii="Arial" w:hAnsi="Arial" w:cs="Arial"/>
          <w:b/>
          <w:sz w:val="24"/>
          <w:szCs w:val="24"/>
        </w:rPr>
        <w:t xml:space="preserve"> meeting</w:t>
      </w:r>
    </w:p>
    <w:p w:rsidR="00AD2AEE" w:rsidRDefault="00F54C37" w:rsidP="00F54C37">
      <w:pPr>
        <w:spacing w:line="240" w:lineRule="auto"/>
        <w:jc w:val="both"/>
        <w:rPr>
          <w:rFonts w:ascii="Arial" w:hAnsi="Arial" w:cs="Arial"/>
          <w:sz w:val="24"/>
          <w:szCs w:val="24"/>
        </w:rPr>
      </w:pPr>
      <w:r>
        <w:rPr>
          <w:rFonts w:ascii="Arial" w:hAnsi="Arial" w:cs="Arial"/>
          <w:sz w:val="24"/>
          <w:szCs w:val="24"/>
        </w:rPr>
        <w:t xml:space="preserve">The </w:t>
      </w:r>
      <w:r w:rsidR="009C0659">
        <w:rPr>
          <w:rFonts w:ascii="Arial" w:hAnsi="Arial" w:cs="Arial"/>
          <w:sz w:val="24"/>
          <w:szCs w:val="24"/>
        </w:rPr>
        <w:t xml:space="preserve">Minutes of the </w:t>
      </w:r>
      <w:r w:rsidR="000811E2" w:rsidRPr="00227855">
        <w:rPr>
          <w:rFonts w:ascii="Arial" w:hAnsi="Arial" w:cs="Arial"/>
          <w:sz w:val="24"/>
          <w:szCs w:val="24"/>
        </w:rPr>
        <w:t>meeting</w:t>
      </w:r>
      <w:r w:rsidR="007976A4" w:rsidRPr="00227855">
        <w:rPr>
          <w:rFonts w:ascii="Arial" w:hAnsi="Arial" w:cs="Arial"/>
          <w:sz w:val="24"/>
          <w:szCs w:val="24"/>
        </w:rPr>
        <w:t xml:space="preserve"> held</w:t>
      </w:r>
      <w:r w:rsidR="009C0659">
        <w:rPr>
          <w:rFonts w:ascii="Arial" w:hAnsi="Arial" w:cs="Arial"/>
          <w:sz w:val="24"/>
          <w:szCs w:val="24"/>
        </w:rPr>
        <w:t xml:space="preserve"> on 30 April </w:t>
      </w:r>
      <w:r w:rsidR="00471832">
        <w:rPr>
          <w:rFonts w:ascii="Arial" w:hAnsi="Arial" w:cs="Arial"/>
          <w:sz w:val="24"/>
          <w:szCs w:val="24"/>
        </w:rPr>
        <w:t>2018</w:t>
      </w:r>
      <w:r>
        <w:rPr>
          <w:rFonts w:ascii="Arial" w:hAnsi="Arial" w:cs="Arial"/>
          <w:sz w:val="24"/>
          <w:szCs w:val="24"/>
        </w:rPr>
        <w:t xml:space="preserve"> were ap</w:t>
      </w:r>
      <w:r w:rsidR="007976A4" w:rsidRPr="00227855">
        <w:rPr>
          <w:rFonts w:ascii="Arial" w:hAnsi="Arial" w:cs="Arial"/>
          <w:sz w:val="24"/>
          <w:szCs w:val="24"/>
        </w:rPr>
        <w:t>proved</w:t>
      </w:r>
      <w:r w:rsidR="006F41E4" w:rsidRPr="00227855">
        <w:rPr>
          <w:rFonts w:ascii="Arial" w:hAnsi="Arial" w:cs="Arial"/>
          <w:sz w:val="24"/>
          <w:szCs w:val="24"/>
        </w:rPr>
        <w:t xml:space="preserve"> and signed</w:t>
      </w:r>
      <w:r w:rsidR="00D118DC" w:rsidRPr="00227855">
        <w:rPr>
          <w:rFonts w:ascii="Arial" w:hAnsi="Arial" w:cs="Arial"/>
          <w:sz w:val="24"/>
          <w:szCs w:val="24"/>
        </w:rPr>
        <w:t>.</w:t>
      </w:r>
    </w:p>
    <w:p w:rsidR="00CF1E0A" w:rsidRPr="005E702E" w:rsidRDefault="005E702E" w:rsidP="005E702E">
      <w:pPr>
        <w:spacing w:line="240" w:lineRule="auto"/>
        <w:jc w:val="both"/>
        <w:rPr>
          <w:rFonts w:ascii="Arial" w:hAnsi="Arial" w:cs="Arial"/>
          <w:b/>
          <w:sz w:val="24"/>
          <w:szCs w:val="24"/>
        </w:rPr>
      </w:pPr>
      <w:r>
        <w:rPr>
          <w:rFonts w:ascii="Arial" w:hAnsi="Arial" w:cs="Arial"/>
          <w:b/>
          <w:sz w:val="24"/>
          <w:szCs w:val="24"/>
        </w:rPr>
        <w:t xml:space="preserve">18.5.4 </w:t>
      </w:r>
      <w:r w:rsidR="00CF1E0A" w:rsidRPr="005E702E">
        <w:rPr>
          <w:rFonts w:ascii="Arial" w:hAnsi="Arial" w:cs="Arial"/>
          <w:b/>
          <w:sz w:val="24"/>
          <w:szCs w:val="24"/>
        </w:rPr>
        <w:t>Matters Ari</w:t>
      </w:r>
      <w:r w:rsidR="002608A6" w:rsidRPr="005E702E">
        <w:rPr>
          <w:rFonts w:ascii="Arial" w:hAnsi="Arial" w:cs="Arial"/>
          <w:b/>
          <w:sz w:val="24"/>
          <w:szCs w:val="24"/>
        </w:rPr>
        <w:t>sing fro</w:t>
      </w:r>
      <w:r w:rsidR="00E76D9A" w:rsidRPr="005E702E">
        <w:rPr>
          <w:rFonts w:ascii="Arial" w:hAnsi="Arial" w:cs="Arial"/>
          <w:b/>
          <w:sz w:val="24"/>
          <w:szCs w:val="24"/>
        </w:rPr>
        <w:t>m the meeting held on 30 April</w:t>
      </w:r>
      <w:r w:rsidR="002608A6" w:rsidRPr="005E702E">
        <w:rPr>
          <w:rFonts w:ascii="Arial" w:hAnsi="Arial" w:cs="Arial"/>
          <w:b/>
          <w:sz w:val="24"/>
          <w:szCs w:val="24"/>
        </w:rPr>
        <w:t xml:space="preserve"> 2018</w:t>
      </w:r>
    </w:p>
    <w:p w:rsidR="002608A6" w:rsidRDefault="00E76D9A" w:rsidP="004D0705">
      <w:pPr>
        <w:spacing w:line="240" w:lineRule="auto"/>
        <w:ind w:firstLine="720"/>
        <w:jc w:val="both"/>
        <w:rPr>
          <w:rFonts w:ascii="Arial" w:hAnsi="Arial" w:cs="Arial"/>
          <w:b/>
          <w:sz w:val="24"/>
          <w:szCs w:val="24"/>
        </w:rPr>
      </w:pPr>
      <w:r>
        <w:rPr>
          <w:rFonts w:ascii="Arial" w:hAnsi="Arial" w:cs="Arial"/>
          <w:b/>
          <w:sz w:val="24"/>
          <w:szCs w:val="24"/>
        </w:rPr>
        <w:t>18.4.9</w:t>
      </w:r>
      <w:r>
        <w:rPr>
          <w:rFonts w:ascii="Arial" w:hAnsi="Arial" w:cs="Arial"/>
          <w:b/>
          <w:sz w:val="24"/>
          <w:szCs w:val="24"/>
        </w:rPr>
        <w:tab/>
        <w:t>White Railings – Hedge Planting</w:t>
      </w:r>
    </w:p>
    <w:p w:rsidR="00E76D9A" w:rsidRDefault="004D0705" w:rsidP="00E76D9A">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Airey</w:t>
      </w:r>
      <w:proofErr w:type="spellEnd"/>
      <w:r>
        <w:rPr>
          <w:rFonts w:ascii="Arial" w:hAnsi="Arial" w:cs="Arial"/>
          <w:sz w:val="24"/>
          <w:szCs w:val="24"/>
        </w:rPr>
        <w:t xml:space="preserve"> informed Members that she had received a response from LCC Highways Authority stating that as the hedge was not an obstruction they would not intervene to ask the land owner to remove it but would give the land owner the opportunity to maintain it in the future. The Parish Council would keep a watching brief.</w:t>
      </w:r>
    </w:p>
    <w:p w:rsidR="004D0705" w:rsidRDefault="004D0705" w:rsidP="00E76D9A">
      <w:pPr>
        <w:spacing w:line="240" w:lineRule="auto"/>
        <w:jc w:val="both"/>
        <w:rPr>
          <w:rFonts w:ascii="Arial" w:hAnsi="Arial" w:cs="Arial"/>
          <w:b/>
          <w:sz w:val="24"/>
          <w:szCs w:val="24"/>
        </w:rPr>
      </w:pPr>
      <w:r>
        <w:rPr>
          <w:rFonts w:ascii="Arial" w:hAnsi="Arial" w:cs="Arial"/>
          <w:sz w:val="24"/>
          <w:szCs w:val="24"/>
        </w:rPr>
        <w:tab/>
      </w:r>
      <w:r w:rsidRPr="004D0705">
        <w:rPr>
          <w:rFonts w:ascii="Arial" w:hAnsi="Arial" w:cs="Arial"/>
          <w:b/>
          <w:sz w:val="24"/>
          <w:szCs w:val="24"/>
        </w:rPr>
        <w:t>18.4.11</w:t>
      </w:r>
      <w:r>
        <w:rPr>
          <w:rFonts w:ascii="Arial" w:hAnsi="Arial" w:cs="Arial"/>
          <w:b/>
          <w:sz w:val="24"/>
          <w:szCs w:val="24"/>
        </w:rPr>
        <w:t xml:space="preserve"> General Data Protection Regulation (GDPR)</w:t>
      </w:r>
    </w:p>
    <w:p w:rsidR="004D0705" w:rsidRDefault="00534613" w:rsidP="00E76D9A">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Airey</w:t>
      </w:r>
      <w:proofErr w:type="spellEnd"/>
      <w:r>
        <w:rPr>
          <w:rFonts w:ascii="Arial" w:hAnsi="Arial" w:cs="Arial"/>
          <w:sz w:val="24"/>
          <w:szCs w:val="24"/>
        </w:rPr>
        <w:t xml:space="preserve"> had made some enquiries regarding the implementation of the GDPR. It was noted that the regulations focussed on the use and protection of personal data. The Parish Council only </w:t>
      </w:r>
      <w:r w:rsidR="003621BD">
        <w:rPr>
          <w:rFonts w:ascii="Arial" w:hAnsi="Arial" w:cs="Arial"/>
          <w:sz w:val="24"/>
          <w:szCs w:val="24"/>
        </w:rPr>
        <w:t xml:space="preserve">held and </w:t>
      </w:r>
      <w:r>
        <w:rPr>
          <w:rFonts w:ascii="Arial" w:hAnsi="Arial" w:cs="Arial"/>
          <w:sz w:val="24"/>
          <w:szCs w:val="24"/>
        </w:rPr>
        <w:t xml:space="preserve">published a limited amount of personal/contact data relating to Parish Councillors. All Councillors were aware of what information was available to the public via the PC’s website. Councillors agreed to await the Minutes of the </w:t>
      </w:r>
      <w:r w:rsidR="003621BD">
        <w:rPr>
          <w:rFonts w:ascii="Arial" w:hAnsi="Arial" w:cs="Arial"/>
          <w:sz w:val="24"/>
          <w:szCs w:val="24"/>
        </w:rPr>
        <w:t xml:space="preserve">meeting of the </w:t>
      </w:r>
      <w:r>
        <w:rPr>
          <w:rFonts w:ascii="Arial" w:hAnsi="Arial" w:cs="Arial"/>
          <w:sz w:val="24"/>
          <w:szCs w:val="24"/>
        </w:rPr>
        <w:t>Parish Councils’ Liaison Committee where the GDPR had been discussed</w:t>
      </w:r>
      <w:r w:rsidR="005A7C76">
        <w:rPr>
          <w:rFonts w:ascii="Arial" w:hAnsi="Arial" w:cs="Arial"/>
          <w:sz w:val="24"/>
          <w:szCs w:val="24"/>
        </w:rPr>
        <w:t xml:space="preserve"> for any further advice to Councils.</w:t>
      </w:r>
    </w:p>
    <w:p w:rsidR="001061A1" w:rsidRPr="002608A6" w:rsidRDefault="003621BD" w:rsidP="00CF1E0A">
      <w:pPr>
        <w:spacing w:line="240" w:lineRule="auto"/>
        <w:jc w:val="both"/>
        <w:rPr>
          <w:rFonts w:ascii="Arial" w:hAnsi="Arial" w:cs="Arial"/>
          <w:sz w:val="24"/>
          <w:szCs w:val="24"/>
        </w:rPr>
      </w:pPr>
      <w:r w:rsidRPr="00691EE0">
        <w:rPr>
          <w:rFonts w:ascii="Arial" w:hAnsi="Arial" w:cs="Arial"/>
          <w:b/>
          <w:sz w:val="24"/>
          <w:szCs w:val="24"/>
        </w:rPr>
        <w:lastRenderedPageBreak/>
        <w:t>RESOLVED</w:t>
      </w:r>
      <w:r>
        <w:rPr>
          <w:rFonts w:ascii="Arial" w:hAnsi="Arial" w:cs="Arial"/>
          <w:sz w:val="24"/>
          <w:szCs w:val="24"/>
        </w:rPr>
        <w:t xml:space="preserve"> - Await the Minutes of the meeting of the Parish Councils’ Liaison Committee whe</w:t>
      </w:r>
      <w:r w:rsidR="005A7C76">
        <w:rPr>
          <w:rFonts w:ascii="Arial" w:hAnsi="Arial" w:cs="Arial"/>
          <w:sz w:val="24"/>
          <w:szCs w:val="24"/>
        </w:rPr>
        <w:t>re the GDPR had been discussed for any further advice to Councils.</w:t>
      </w:r>
    </w:p>
    <w:p w:rsidR="000F276C" w:rsidRDefault="000F276C" w:rsidP="000F276C">
      <w:pPr>
        <w:spacing w:line="240" w:lineRule="auto"/>
        <w:jc w:val="both"/>
        <w:rPr>
          <w:rFonts w:ascii="Arial" w:hAnsi="Arial" w:cs="Arial"/>
          <w:b/>
          <w:sz w:val="24"/>
          <w:szCs w:val="24"/>
        </w:rPr>
      </w:pPr>
      <w:r w:rsidRPr="000F276C">
        <w:rPr>
          <w:rFonts w:ascii="Arial" w:hAnsi="Arial" w:cs="Arial"/>
          <w:b/>
          <w:sz w:val="24"/>
          <w:szCs w:val="24"/>
        </w:rPr>
        <w:t>18.5.5</w:t>
      </w:r>
      <w:r>
        <w:rPr>
          <w:rFonts w:ascii="Arial" w:hAnsi="Arial" w:cs="Arial"/>
          <w:b/>
          <w:sz w:val="24"/>
          <w:szCs w:val="24"/>
        </w:rPr>
        <w:tab/>
        <w:t>Election to Parish Council Roles</w:t>
      </w:r>
    </w:p>
    <w:p w:rsidR="000F276C" w:rsidRDefault="007E63C0" w:rsidP="000F276C">
      <w:pPr>
        <w:spacing w:line="240" w:lineRule="auto"/>
        <w:jc w:val="both"/>
        <w:rPr>
          <w:rFonts w:ascii="Arial" w:hAnsi="Arial" w:cs="Arial"/>
          <w:sz w:val="24"/>
          <w:szCs w:val="24"/>
        </w:rPr>
      </w:pPr>
      <w:r>
        <w:rPr>
          <w:rFonts w:ascii="Arial" w:hAnsi="Arial" w:cs="Arial"/>
          <w:sz w:val="24"/>
          <w:szCs w:val="24"/>
        </w:rPr>
        <w:t>Councillors were elected as follows</w:t>
      </w:r>
    </w:p>
    <w:p w:rsidR="007E63C0" w:rsidRDefault="007E63C0" w:rsidP="000F276C">
      <w:pPr>
        <w:spacing w:line="240" w:lineRule="auto"/>
        <w:jc w:val="both"/>
        <w:rPr>
          <w:rFonts w:ascii="Arial" w:hAnsi="Arial" w:cs="Arial"/>
          <w:sz w:val="24"/>
          <w:szCs w:val="24"/>
        </w:rPr>
      </w:pPr>
      <w:r>
        <w:rPr>
          <w:rFonts w:ascii="Arial" w:hAnsi="Arial" w:cs="Arial"/>
          <w:sz w:val="24"/>
          <w:szCs w:val="24"/>
        </w:rPr>
        <w:t xml:space="preserve">Mr M </w:t>
      </w:r>
      <w:proofErr w:type="spellStart"/>
      <w:r>
        <w:rPr>
          <w:rFonts w:ascii="Arial" w:hAnsi="Arial" w:cs="Arial"/>
          <w:sz w:val="24"/>
          <w:szCs w:val="24"/>
        </w:rPr>
        <w:t>Hayhurst</w:t>
      </w:r>
      <w:proofErr w:type="spellEnd"/>
      <w:r>
        <w:rPr>
          <w:rFonts w:ascii="Arial" w:hAnsi="Arial" w:cs="Arial"/>
          <w:sz w:val="24"/>
          <w:szCs w:val="24"/>
        </w:rPr>
        <w:tab/>
        <w:t>-</w:t>
      </w:r>
      <w:r>
        <w:rPr>
          <w:rFonts w:ascii="Arial" w:hAnsi="Arial" w:cs="Arial"/>
          <w:sz w:val="24"/>
          <w:szCs w:val="24"/>
        </w:rPr>
        <w:tab/>
        <w:t>Chair</w:t>
      </w:r>
    </w:p>
    <w:p w:rsidR="007E63C0" w:rsidRDefault="007E63C0" w:rsidP="000F276C">
      <w:pPr>
        <w:spacing w:line="240" w:lineRule="auto"/>
        <w:jc w:val="both"/>
        <w:rPr>
          <w:rFonts w:ascii="Arial" w:hAnsi="Arial" w:cs="Arial"/>
          <w:sz w:val="24"/>
          <w:szCs w:val="24"/>
        </w:rPr>
      </w:pPr>
      <w:r>
        <w:rPr>
          <w:rFonts w:ascii="Arial" w:hAnsi="Arial" w:cs="Arial"/>
          <w:sz w:val="24"/>
          <w:szCs w:val="24"/>
        </w:rPr>
        <w:t xml:space="preserve">Mrs C </w:t>
      </w:r>
      <w:proofErr w:type="spellStart"/>
      <w:r>
        <w:rPr>
          <w:rFonts w:ascii="Arial" w:hAnsi="Arial" w:cs="Arial"/>
          <w:sz w:val="24"/>
          <w:szCs w:val="24"/>
        </w:rPr>
        <w:t>Ansbro</w:t>
      </w:r>
      <w:proofErr w:type="spellEnd"/>
      <w:r>
        <w:rPr>
          <w:rFonts w:ascii="Arial" w:hAnsi="Arial" w:cs="Arial"/>
          <w:sz w:val="24"/>
          <w:szCs w:val="24"/>
        </w:rPr>
        <w:tab/>
        <w:t>-</w:t>
      </w:r>
      <w:r>
        <w:rPr>
          <w:rFonts w:ascii="Arial" w:hAnsi="Arial" w:cs="Arial"/>
          <w:sz w:val="24"/>
          <w:szCs w:val="24"/>
        </w:rPr>
        <w:tab/>
        <w:t>Vice Chair</w:t>
      </w:r>
    </w:p>
    <w:p w:rsidR="007E63C0" w:rsidRDefault="007E63C0" w:rsidP="000F276C">
      <w:pPr>
        <w:spacing w:line="240" w:lineRule="auto"/>
        <w:jc w:val="both"/>
        <w:rPr>
          <w:rFonts w:ascii="Arial" w:hAnsi="Arial" w:cs="Arial"/>
          <w:sz w:val="24"/>
          <w:szCs w:val="24"/>
        </w:rPr>
      </w:pPr>
      <w:r>
        <w:rPr>
          <w:rFonts w:ascii="Arial" w:hAnsi="Arial" w:cs="Arial"/>
          <w:sz w:val="24"/>
          <w:szCs w:val="24"/>
        </w:rPr>
        <w:t xml:space="preserve">Mrs G </w:t>
      </w:r>
      <w:proofErr w:type="spellStart"/>
      <w:r>
        <w:rPr>
          <w:rFonts w:ascii="Arial" w:hAnsi="Arial" w:cs="Arial"/>
          <w:sz w:val="24"/>
          <w:szCs w:val="24"/>
        </w:rPr>
        <w:t>Airey</w:t>
      </w:r>
      <w:proofErr w:type="spellEnd"/>
      <w:r>
        <w:rPr>
          <w:rFonts w:ascii="Arial" w:hAnsi="Arial" w:cs="Arial"/>
          <w:sz w:val="24"/>
          <w:szCs w:val="24"/>
        </w:rPr>
        <w:tab/>
      </w:r>
      <w:r>
        <w:rPr>
          <w:rFonts w:ascii="Arial" w:hAnsi="Arial" w:cs="Arial"/>
          <w:sz w:val="24"/>
          <w:szCs w:val="24"/>
        </w:rPr>
        <w:tab/>
        <w:t>-</w:t>
      </w:r>
      <w:r>
        <w:rPr>
          <w:rFonts w:ascii="Arial" w:hAnsi="Arial" w:cs="Arial"/>
          <w:sz w:val="24"/>
          <w:szCs w:val="24"/>
        </w:rPr>
        <w:tab/>
        <w:t>Responsible F</w:t>
      </w:r>
      <w:r w:rsidR="00E275FF">
        <w:rPr>
          <w:rFonts w:ascii="Arial" w:hAnsi="Arial" w:cs="Arial"/>
          <w:sz w:val="24"/>
          <w:szCs w:val="24"/>
        </w:rPr>
        <w:t>inancial Officer</w:t>
      </w:r>
    </w:p>
    <w:p w:rsidR="000F276C" w:rsidRPr="00E57217" w:rsidRDefault="00E275FF" w:rsidP="000F276C">
      <w:pPr>
        <w:spacing w:line="240" w:lineRule="auto"/>
        <w:jc w:val="both"/>
        <w:rPr>
          <w:rFonts w:ascii="Arial" w:hAnsi="Arial" w:cs="Arial"/>
          <w:sz w:val="24"/>
          <w:szCs w:val="24"/>
        </w:rPr>
      </w:pPr>
      <w:r>
        <w:rPr>
          <w:rFonts w:ascii="Arial" w:hAnsi="Arial" w:cs="Arial"/>
          <w:sz w:val="24"/>
          <w:szCs w:val="24"/>
        </w:rPr>
        <w:t xml:space="preserve">Mr P </w:t>
      </w:r>
      <w:proofErr w:type="spellStart"/>
      <w:r>
        <w:rPr>
          <w:rFonts w:ascii="Arial" w:hAnsi="Arial" w:cs="Arial"/>
          <w:sz w:val="24"/>
          <w:szCs w:val="24"/>
        </w:rPr>
        <w:t>Hallett</w:t>
      </w:r>
      <w:proofErr w:type="spellEnd"/>
      <w:r>
        <w:rPr>
          <w:rFonts w:ascii="Arial" w:hAnsi="Arial" w:cs="Arial"/>
          <w:sz w:val="24"/>
          <w:szCs w:val="24"/>
        </w:rPr>
        <w:tab/>
      </w:r>
      <w:r>
        <w:rPr>
          <w:rFonts w:ascii="Arial" w:hAnsi="Arial" w:cs="Arial"/>
          <w:sz w:val="24"/>
          <w:szCs w:val="24"/>
        </w:rPr>
        <w:tab/>
        <w:t>-</w:t>
      </w:r>
      <w:r>
        <w:rPr>
          <w:rFonts w:ascii="Arial" w:hAnsi="Arial" w:cs="Arial"/>
          <w:sz w:val="24"/>
          <w:szCs w:val="24"/>
        </w:rPr>
        <w:tab/>
        <w:t>Representative on Parish Councils’ Liaison Committee</w:t>
      </w:r>
    </w:p>
    <w:p w:rsidR="00E57217" w:rsidRDefault="00E57217" w:rsidP="000F276C">
      <w:pPr>
        <w:spacing w:line="240" w:lineRule="auto"/>
        <w:jc w:val="both"/>
        <w:rPr>
          <w:rFonts w:ascii="Arial" w:hAnsi="Arial" w:cs="Arial"/>
          <w:b/>
          <w:sz w:val="24"/>
          <w:szCs w:val="24"/>
        </w:rPr>
      </w:pPr>
    </w:p>
    <w:p w:rsidR="00F91229" w:rsidRPr="00E57217" w:rsidRDefault="008D1A4D" w:rsidP="00E57217">
      <w:pPr>
        <w:spacing w:line="240" w:lineRule="auto"/>
        <w:jc w:val="both"/>
        <w:rPr>
          <w:rFonts w:ascii="Arial" w:hAnsi="Arial" w:cs="Arial"/>
          <w:b/>
          <w:sz w:val="24"/>
          <w:szCs w:val="24"/>
        </w:rPr>
      </w:pPr>
      <w:r>
        <w:rPr>
          <w:rFonts w:ascii="Arial" w:hAnsi="Arial" w:cs="Arial"/>
          <w:b/>
          <w:sz w:val="24"/>
          <w:szCs w:val="24"/>
        </w:rPr>
        <w:t>18.5.6</w:t>
      </w:r>
      <w:r>
        <w:rPr>
          <w:rFonts w:ascii="Arial" w:hAnsi="Arial" w:cs="Arial"/>
          <w:b/>
          <w:sz w:val="24"/>
          <w:szCs w:val="24"/>
        </w:rPr>
        <w:tab/>
      </w:r>
      <w:r w:rsidR="00CF1E0A" w:rsidRPr="000F276C">
        <w:rPr>
          <w:rFonts w:ascii="Arial" w:hAnsi="Arial" w:cs="Arial"/>
          <w:b/>
          <w:sz w:val="24"/>
          <w:szCs w:val="24"/>
        </w:rPr>
        <w:t>Accounts</w:t>
      </w:r>
    </w:p>
    <w:p w:rsidR="00F91229" w:rsidRDefault="008D1A4D" w:rsidP="008D1A4D">
      <w:pPr>
        <w:pStyle w:val="ListParagraph"/>
        <w:numPr>
          <w:ilvl w:val="0"/>
          <w:numId w:val="42"/>
        </w:numPr>
        <w:spacing w:line="240" w:lineRule="auto"/>
        <w:jc w:val="both"/>
        <w:rPr>
          <w:rFonts w:ascii="Arial" w:hAnsi="Arial" w:cs="Arial"/>
          <w:b/>
          <w:sz w:val="24"/>
          <w:szCs w:val="24"/>
        </w:rPr>
      </w:pPr>
      <w:r>
        <w:rPr>
          <w:rFonts w:ascii="Arial" w:hAnsi="Arial" w:cs="Arial"/>
          <w:b/>
          <w:sz w:val="24"/>
          <w:szCs w:val="24"/>
        </w:rPr>
        <w:t xml:space="preserve">Certificate of Exemption </w:t>
      </w:r>
    </w:p>
    <w:p w:rsidR="008D1A4D" w:rsidRDefault="008D1A4D" w:rsidP="008D1A4D">
      <w:pPr>
        <w:pStyle w:val="ListParagraph"/>
        <w:spacing w:line="240" w:lineRule="auto"/>
        <w:jc w:val="both"/>
        <w:rPr>
          <w:rFonts w:ascii="Arial" w:hAnsi="Arial" w:cs="Arial"/>
          <w:sz w:val="24"/>
          <w:szCs w:val="24"/>
        </w:rPr>
      </w:pPr>
      <w:r>
        <w:rPr>
          <w:rFonts w:ascii="Arial" w:hAnsi="Arial" w:cs="Arial"/>
          <w:sz w:val="24"/>
          <w:szCs w:val="24"/>
        </w:rPr>
        <w:t>The Certificate of Exemption had been completed and was signed by the Chair. It would now be submitted to the External Auditors via email.</w:t>
      </w:r>
    </w:p>
    <w:p w:rsidR="008D1A4D" w:rsidRPr="008D1A4D" w:rsidRDefault="008D1A4D" w:rsidP="008D1A4D">
      <w:pPr>
        <w:pStyle w:val="ListParagraph"/>
        <w:spacing w:line="240" w:lineRule="auto"/>
        <w:jc w:val="both"/>
        <w:rPr>
          <w:rFonts w:ascii="Arial" w:hAnsi="Arial" w:cs="Arial"/>
          <w:sz w:val="24"/>
          <w:szCs w:val="24"/>
        </w:rPr>
      </w:pPr>
      <w:r>
        <w:rPr>
          <w:rFonts w:ascii="Arial" w:hAnsi="Arial" w:cs="Arial"/>
          <w:b/>
          <w:sz w:val="24"/>
          <w:szCs w:val="24"/>
        </w:rPr>
        <w:t xml:space="preserve">Action – </w:t>
      </w:r>
      <w:r>
        <w:rPr>
          <w:rFonts w:ascii="Arial" w:hAnsi="Arial" w:cs="Arial"/>
          <w:sz w:val="24"/>
          <w:szCs w:val="24"/>
        </w:rPr>
        <w:t xml:space="preserve">C </w:t>
      </w:r>
      <w:proofErr w:type="spellStart"/>
      <w:r>
        <w:rPr>
          <w:rFonts w:ascii="Arial" w:hAnsi="Arial" w:cs="Arial"/>
          <w:sz w:val="24"/>
          <w:szCs w:val="24"/>
        </w:rPr>
        <w:t>Ansbro</w:t>
      </w:r>
      <w:proofErr w:type="spellEnd"/>
    </w:p>
    <w:p w:rsidR="00232880" w:rsidRDefault="00232880" w:rsidP="00F91229">
      <w:pPr>
        <w:pStyle w:val="ListParagraph"/>
        <w:spacing w:line="240" w:lineRule="auto"/>
        <w:jc w:val="both"/>
        <w:rPr>
          <w:rFonts w:ascii="Arial" w:hAnsi="Arial" w:cs="Arial"/>
          <w:sz w:val="24"/>
          <w:szCs w:val="24"/>
        </w:rPr>
      </w:pPr>
    </w:p>
    <w:p w:rsidR="00F91229" w:rsidRPr="00F91229" w:rsidRDefault="00F91229" w:rsidP="00F91229">
      <w:pPr>
        <w:pStyle w:val="ListParagraph"/>
        <w:numPr>
          <w:ilvl w:val="0"/>
          <w:numId w:val="42"/>
        </w:numPr>
        <w:spacing w:line="240" w:lineRule="auto"/>
        <w:jc w:val="both"/>
        <w:rPr>
          <w:rFonts w:ascii="Arial" w:hAnsi="Arial" w:cs="Arial"/>
          <w:sz w:val="24"/>
          <w:szCs w:val="24"/>
        </w:rPr>
      </w:pPr>
      <w:r w:rsidRPr="00F91229">
        <w:rPr>
          <w:rFonts w:ascii="Arial" w:hAnsi="Arial" w:cs="Arial"/>
          <w:sz w:val="24"/>
          <w:szCs w:val="24"/>
        </w:rPr>
        <w:t xml:space="preserve"> </w:t>
      </w:r>
      <w:r w:rsidR="0040114D">
        <w:rPr>
          <w:rFonts w:ascii="Arial" w:hAnsi="Arial" w:cs="Arial"/>
          <w:b/>
          <w:sz w:val="24"/>
          <w:szCs w:val="24"/>
        </w:rPr>
        <w:t>Annual Governance Statement</w:t>
      </w:r>
      <w:r w:rsidR="00E57217">
        <w:rPr>
          <w:rFonts w:ascii="Arial" w:hAnsi="Arial" w:cs="Arial"/>
          <w:b/>
          <w:sz w:val="24"/>
          <w:szCs w:val="24"/>
        </w:rPr>
        <w:t xml:space="preserve"> 2017/2018</w:t>
      </w:r>
    </w:p>
    <w:p w:rsidR="00E57217" w:rsidRDefault="00E57217" w:rsidP="00F91229">
      <w:pPr>
        <w:pStyle w:val="ListParagraph"/>
        <w:spacing w:line="240" w:lineRule="auto"/>
        <w:jc w:val="both"/>
        <w:rPr>
          <w:rFonts w:ascii="Arial" w:hAnsi="Arial" w:cs="Arial"/>
          <w:sz w:val="24"/>
          <w:szCs w:val="24"/>
        </w:rPr>
      </w:pPr>
      <w:r>
        <w:rPr>
          <w:rFonts w:ascii="Arial" w:hAnsi="Arial" w:cs="Arial"/>
          <w:sz w:val="24"/>
          <w:szCs w:val="24"/>
        </w:rPr>
        <w:t>The Parish Council approved the Annual Governance Statement 2017/2018</w:t>
      </w:r>
      <w:r w:rsidR="005D080F">
        <w:rPr>
          <w:rFonts w:ascii="Arial" w:hAnsi="Arial" w:cs="Arial"/>
          <w:sz w:val="24"/>
          <w:szCs w:val="24"/>
        </w:rPr>
        <w:t xml:space="preserve"> which was duly signed</w:t>
      </w:r>
      <w:r w:rsidR="00A97DE7">
        <w:rPr>
          <w:rFonts w:ascii="Arial" w:hAnsi="Arial" w:cs="Arial"/>
          <w:sz w:val="24"/>
          <w:szCs w:val="24"/>
        </w:rPr>
        <w:t xml:space="preserve"> and would be made available on the website</w:t>
      </w:r>
      <w:r w:rsidR="006C25B1">
        <w:rPr>
          <w:rFonts w:ascii="Arial" w:hAnsi="Arial" w:cs="Arial"/>
          <w:sz w:val="24"/>
          <w:szCs w:val="24"/>
        </w:rPr>
        <w:t>.</w:t>
      </w:r>
    </w:p>
    <w:p w:rsidR="00F91229" w:rsidRDefault="00F91229" w:rsidP="00F91229">
      <w:pPr>
        <w:pStyle w:val="ListParagraph"/>
        <w:spacing w:line="240" w:lineRule="auto"/>
        <w:jc w:val="both"/>
        <w:rPr>
          <w:rFonts w:ascii="Arial" w:hAnsi="Arial" w:cs="Arial"/>
          <w:sz w:val="24"/>
          <w:szCs w:val="24"/>
        </w:rPr>
      </w:pPr>
      <w:r>
        <w:rPr>
          <w:rFonts w:ascii="Arial" w:hAnsi="Arial" w:cs="Arial"/>
          <w:sz w:val="24"/>
          <w:szCs w:val="24"/>
        </w:rPr>
        <w:t>.</w:t>
      </w:r>
    </w:p>
    <w:p w:rsidR="001C2A14" w:rsidRDefault="00F91229" w:rsidP="00E57217">
      <w:pPr>
        <w:pStyle w:val="ListParagraph"/>
        <w:spacing w:line="240" w:lineRule="auto"/>
        <w:jc w:val="both"/>
        <w:rPr>
          <w:rFonts w:ascii="Arial" w:hAnsi="Arial" w:cs="Arial"/>
          <w:sz w:val="24"/>
          <w:szCs w:val="24"/>
        </w:rPr>
      </w:pPr>
      <w:r>
        <w:rPr>
          <w:rFonts w:ascii="Arial" w:hAnsi="Arial" w:cs="Arial"/>
          <w:b/>
          <w:sz w:val="24"/>
          <w:szCs w:val="24"/>
        </w:rPr>
        <w:t xml:space="preserve">RESOLVED </w:t>
      </w:r>
      <w:r w:rsidR="00232880">
        <w:rPr>
          <w:rFonts w:ascii="Arial" w:hAnsi="Arial" w:cs="Arial"/>
          <w:b/>
          <w:sz w:val="24"/>
          <w:szCs w:val="24"/>
        </w:rPr>
        <w:t>–</w:t>
      </w:r>
      <w:r>
        <w:rPr>
          <w:rFonts w:ascii="Arial" w:hAnsi="Arial" w:cs="Arial"/>
          <w:b/>
          <w:sz w:val="24"/>
          <w:szCs w:val="24"/>
        </w:rPr>
        <w:t xml:space="preserve"> </w:t>
      </w:r>
      <w:r w:rsidR="009E5803">
        <w:rPr>
          <w:rFonts w:ascii="Arial" w:hAnsi="Arial" w:cs="Arial"/>
          <w:sz w:val="24"/>
          <w:szCs w:val="24"/>
        </w:rPr>
        <w:t>Annual Governance Statement 2017/2018 to be published on the Parish Council’s website</w:t>
      </w:r>
      <w:r w:rsidR="005D080F">
        <w:rPr>
          <w:rFonts w:ascii="Arial" w:hAnsi="Arial" w:cs="Arial"/>
          <w:sz w:val="24"/>
          <w:szCs w:val="24"/>
        </w:rPr>
        <w:t xml:space="preserve"> before 2 July 2018</w:t>
      </w:r>
    </w:p>
    <w:p w:rsidR="009E5803" w:rsidRPr="00E57217" w:rsidRDefault="009E5803" w:rsidP="00E57217">
      <w:pPr>
        <w:pStyle w:val="ListParagraph"/>
        <w:spacing w:line="240" w:lineRule="auto"/>
        <w:jc w:val="both"/>
        <w:rPr>
          <w:rFonts w:ascii="Arial" w:hAnsi="Arial" w:cs="Arial"/>
          <w:sz w:val="24"/>
          <w:szCs w:val="24"/>
        </w:rPr>
      </w:pPr>
      <w:r>
        <w:rPr>
          <w:rFonts w:ascii="Arial" w:hAnsi="Arial" w:cs="Arial"/>
          <w:b/>
          <w:sz w:val="24"/>
          <w:szCs w:val="24"/>
        </w:rPr>
        <w:t>Action –</w:t>
      </w:r>
      <w:r>
        <w:rPr>
          <w:rFonts w:ascii="Arial" w:hAnsi="Arial" w:cs="Arial"/>
          <w:sz w:val="24"/>
          <w:szCs w:val="24"/>
        </w:rPr>
        <w:t xml:space="preserve"> C </w:t>
      </w:r>
      <w:proofErr w:type="spellStart"/>
      <w:r>
        <w:rPr>
          <w:rFonts w:ascii="Arial" w:hAnsi="Arial" w:cs="Arial"/>
          <w:sz w:val="24"/>
          <w:szCs w:val="24"/>
        </w:rPr>
        <w:t>Ansbro</w:t>
      </w:r>
      <w:proofErr w:type="spellEnd"/>
    </w:p>
    <w:p w:rsidR="000E6888" w:rsidRDefault="000E6888" w:rsidP="00F91229">
      <w:pPr>
        <w:pStyle w:val="ListParagraph"/>
        <w:spacing w:line="240" w:lineRule="auto"/>
        <w:jc w:val="both"/>
        <w:rPr>
          <w:rFonts w:ascii="Arial" w:hAnsi="Arial" w:cs="Arial"/>
          <w:sz w:val="24"/>
          <w:szCs w:val="24"/>
        </w:rPr>
      </w:pPr>
    </w:p>
    <w:p w:rsidR="001C2A14" w:rsidRDefault="005D080F" w:rsidP="001C2A14">
      <w:pPr>
        <w:pStyle w:val="ListParagraph"/>
        <w:numPr>
          <w:ilvl w:val="0"/>
          <w:numId w:val="42"/>
        </w:numPr>
        <w:spacing w:line="240" w:lineRule="auto"/>
        <w:jc w:val="both"/>
        <w:rPr>
          <w:rFonts w:ascii="Arial" w:hAnsi="Arial" w:cs="Arial"/>
          <w:b/>
          <w:sz w:val="24"/>
          <w:szCs w:val="24"/>
        </w:rPr>
      </w:pPr>
      <w:r>
        <w:rPr>
          <w:rFonts w:ascii="Arial" w:hAnsi="Arial" w:cs="Arial"/>
          <w:b/>
          <w:sz w:val="24"/>
          <w:szCs w:val="24"/>
        </w:rPr>
        <w:t>Accounting Statements</w:t>
      </w:r>
      <w:r w:rsidR="001C2A14">
        <w:rPr>
          <w:rFonts w:ascii="Arial" w:hAnsi="Arial" w:cs="Arial"/>
          <w:b/>
          <w:sz w:val="24"/>
          <w:szCs w:val="24"/>
        </w:rPr>
        <w:t xml:space="preserve"> 2017/2018</w:t>
      </w:r>
    </w:p>
    <w:p w:rsidR="00D36387" w:rsidRDefault="005D080F" w:rsidP="001C2A14">
      <w:pPr>
        <w:pStyle w:val="ListParagraph"/>
        <w:spacing w:line="240" w:lineRule="auto"/>
        <w:jc w:val="both"/>
        <w:rPr>
          <w:rFonts w:ascii="Arial" w:hAnsi="Arial" w:cs="Arial"/>
          <w:sz w:val="24"/>
          <w:szCs w:val="24"/>
        </w:rPr>
      </w:pPr>
      <w:r>
        <w:rPr>
          <w:rFonts w:ascii="Arial" w:hAnsi="Arial" w:cs="Arial"/>
          <w:sz w:val="24"/>
          <w:szCs w:val="24"/>
        </w:rPr>
        <w:t>Councillors approved the Accounting Statements pro forma 2017/2018 which was duly signed</w:t>
      </w:r>
      <w:r w:rsidR="006C25B1">
        <w:rPr>
          <w:rFonts w:ascii="Arial" w:hAnsi="Arial" w:cs="Arial"/>
          <w:sz w:val="24"/>
          <w:szCs w:val="24"/>
        </w:rPr>
        <w:t xml:space="preserve"> and would be </w:t>
      </w:r>
      <w:r w:rsidR="00A97DE7">
        <w:rPr>
          <w:rFonts w:ascii="Arial" w:hAnsi="Arial" w:cs="Arial"/>
          <w:sz w:val="24"/>
          <w:szCs w:val="24"/>
        </w:rPr>
        <w:t>made available on the website</w:t>
      </w:r>
    </w:p>
    <w:p w:rsidR="001C2A14" w:rsidRDefault="006C25B1" w:rsidP="001C2A14">
      <w:pPr>
        <w:pStyle w:val="ListParagraph"/>
        <w:spacing w:line="240" w:lineRule="auto"/>
        <w:jc w:val="both"/>
        <w:rPr>
          <w:rFonts w:ascii="Arial" w:hAnsi="Arial" w:cs="Arial"/>
          <w:sz w:val="24"/>
          <w:szCs w:val="24"/>
        </w:rPr>
      </w:pPr>
      <w:r>
        <w:rPr>
          <w:rFonts w:ascii="Arial" w:hAnsi="Arial" w:cs="Arial"/>
          <w:sz w:val="24"/>
          <w:szCs w:val="24"/>
        </w:rPr>
        <w:t>.</w:t>
      </w:r>
    </w:p>
    <w:p w:rsidR="002E7404" w:rsidRPr="005D080F" w:rsidRDefault="002E7404" w:rsidP="005D080F">
      <w:pPr>
        <w:pStyle w:val="ListParagraph"/>
        <w:spacing w:line="240" w:lineRule="auto"/>
        <w:jc w:val="both"/>
        <w:rPr>
          <w:rFonts w:ascii="Arial" w:hAnsi="Arial" w:cs="Arial"/>
          <w:sz w:val="24"/>
          <w:szCs w:val="24"/>
        </w:rPr>
      </w:pPr>
      <w:r>
        <w:rPr>
          <w:rFonts w:ascii="Arial" w:hAnsi="Arial" w:cs="Arial"/>
          <w:b/>
          <w:sz w:val="24"/>
          <w:szCs w:val="24"/>
        </w:rPr>
        <w:t xml:space="preserve">RESOLVED- </w:t>
      </w:r>
      <w:r w:rsidR="005D080F" w:rsidRPr="005D080F">
        <w:rPr>
          <w:rFonts w:ascii="Arial" w:hAnsi="Arial" w:cs="Arial"/>
          <w:sz w:val="24"/>
          <w:szCs w:val="24"/>
        </w:rPr>
        <w:t>Accounting Statements 2017/2018</w:t>
      </w:r>
      <w:r w:rsidR="005D080F">
        <w:rPr>
          <w:rFonts w:ascii="Arial" w:hAnsi="Arial" w:cs="Arial"/>
          <w:b/>
          <w:sz w:val="24"/>
          <w:szCs w:val="24"/>
        </w:rPr>
        <w:t xml:space="preserve"> </w:t>
      </w:r>
      <w:r w:rsidR="005D080F">
        <w:rPr>
          <w:rFonts w:ascii="Arial" w:hAnsi="Arial" w:cs="Arial"/>
          <w:sz w:val="24"/>
          <w:szCs w:val="24"/>
        </w:rPr>
        <w:t>to be published on the Parish Council’s website before 2 July 2018</w:t>
      </w:r>
    </w:p>
    <w:p w:rsidR="000E6888" w:rsidRDefault="002E7404" w:rsidP="000E6888">
      <w:pPr>
        <w:pStyle w:val="ListParagraph"/>
        <w:spacing w:line="240" w:lineRule="auto"/>
        <w:jc w:val="both"/>
        <w:rPr>
          <w:rFonts w:ascii="Arial" w:hAnsi="Arial" w:cs="Arial"/>
          <w:sz w:val="24"/>
          <w:szCs w:val="24"/>
        </w:rPr>
      </w:pPr>
      <w:r>
        <w:rPr>
          <w:rFonts w:ascii="Arial" w:hAnsi="Arial" w:cs="Arial"/>
          <w:b/>
          <w:sz w:val="24"/>
          <w:szCs w:val="24"/>
        </w:rPr>
        <w:t>Action –</w:t>
      </w:r>
      <w:r w:rsidR="005D080F">
        <w:rPr>
          <w:rFonts w:ascii="Arial" w:hAnsi="Arial" w:cs="Arial"/>
          <w:sz w:val="24"/>
          <w:szCs w:val="24"/>
        </w:rPr>
        <w:t xml:space="preserve"> </w:t>
      </w:r>
      <w:r>
        <w:rPr>
          <w:rFonts w:ascii="Arial" w:hAnsi="Arial" w:cs="Arial"/>
          <w:sz w:val="24"/>
          <w:szCs w:val="24"/>
        </w:rPr>
        <w:t xml:space="preserve">C </w:t>
      </w:r>
      <w:proofErr w:type="spellStart"/>
      <w:r>
        <w:rPr>
          <w:rFonts w:ascii="Arial" w:hAnsi="Arial" w:cs="Arial"/>
          <w:sz w:val="24"/>
          <w:szCs w:val="24"/>
        </w:rPr>
        <w:t>Ansbro</w:t>
      </w:r>
      <w:proofErr w:type="spellEnd"/>
    </w:p>
    <w:p w:rsidR="00485A6F" w:rsidRDefault="00CF1E0A" w:rsidP="000E6888">
      <w:pPr>
        <w:pStyle w:val="ListParagraph"/>
        <w:spacing w:line="240" w:lineRule="auto"/>
        <w:jc w:val="both"/>
        <w:rPr>
          <w:rFonts w:ascii="Arial" w:hAnsi="Arial" w:cs="Arial"/>
          <w:sz w:val="24"/>
          <w:szCs w:val="24"/>
        </w:rPr>
      </w:pPr>
      <w:r>
        <w:rPr>
          <w:rFonts w:ascii="Arial" w:hAnsi="Arial" w:cs="Arial"/>
          <w:sz w:val="24"/>
          <w:szCs w:val="24"/>
        </w:rPr>
        <w:t>.</w:t>
      </w:r>
    </w:p>
    <w:p w:rsidR="00CF1E0A" w:rsidRPr="00F12C2F" w:rsidRDefault="00C5053C" w:rsidP="00F12C2F">
      <w:pPr>
        <w:pStyle w:val="ListParagraph"/>
        <w:numPr>
          <w:ilvl w:val="2"/>
          <w:numId w:val="47"/>
        </w:numPr>
        <w:spacing w:line="240" w:lineRule="auto"/>
        <w:jc w:val="both"/>
        <w:rPr>
          <w:rFonts w:ascii="Arial" w:hAnsi="Arial" w:cs="Arial"/>
          <w:b/>
          <w:sz w:val="24"/>
          <w:szCs w:val="24"/>
        </w:rPr>
      </w:pPr>
      <w:r w:rsidRPr="00F12C2F">
        <w:rPr>
          <w:rFonts w:ascii="Arial" w:hAnsi="Arial" w:cs="Arial"/>
          <w:b/>
          <w:sz w:val="24"/>
          <w:szCs w:val="24"/>
        </w:rPr>
        <w:t>Development</w:t>
      </w:r>
      <w:r w:rsidR="000E6888" w:rsidRPr="00F12C2F">
        <w:rPr>
          <w:rFonts w:ascii="Arial" w:hAnsi="Arial" w:cs="Arial"/>
          <w:b/>
          <w:sz w:val="24"/>
          <w:szCs w:val="24"/>
        </w:rPr>
        <w:t xml:space="preserve"> of</w:t>
      </w:r>
      <w:r w:rsidR="00CF1E0A" w:rsidRPr="00F12C2F">
        <w:rPr>
          <w:rFonts w:ascii="Arial" w:hAnsi="Arial" w:cs="Arial"/>
          <w:b/>
          <w:sz w:val="24"/>
          <w:szCs w:val="24"/>
        </w:rPr>
        <w:t xml:space="preserve"> </w:t>
      </w:r>
      <w:proofErr w:type="spellStart"/>
      <w:r w:rsidR="00CF1E0A" w:rsidRPr="00F12C2F">
        <w:rPr>
          <w:rFonts w:ascii="Arial" w:hAnsi="Arial" w:cs="Arial"/>
          <w:b/>
          <w:sz w:val="24"/>
          <w:szCs w:val="24"/>
        </w:rPr>
        <w:t>Thornley</w:t>
      </w:r>
      <w:proofErr w:type="spellEnd"/>
      <w:r w:rsidR="00CF1E0A" w:rsidRPr="00F12C2F">
        <w:rPr>
          <w:rFonts w:ascii="Arial" w:hAnsi="Arial" w:cs="Arial"/>
          <w:b/>
          <w:sz w:val="24"/>
          <w:szCs w:val="24"/>
        </w:rPr>
        <w:t xml:space="preserve"> School </w:t>
      </w:r>
    </w:p>
    <w:p w:rsidR="00CF1E0A" w:rsidRDefault="00FF3262" w:rsidP="00CF1E0A">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Ansbro</w:t>
      </w:r>
      <w:proofErr w:type="spellEnd"/>
      <w:r>
        <w:rPr>
          <w:rFonts w:ascii="Arial" w:hAnsi="Arial" w:cs="Arial"/>
          <w:sz w:val="24"/>
          <w:szCs w:val="24"/>
        </w:rPr>
        <w:t xml:space="preserve"> reported that just prior to the meeting she had received and email from </w:t>
      </w:r>
      <w:proofErr w:type="spellStart"/>
      <w:r>
        <w:rPr>
          <w:rFonts w:ascii="Arial" w:hAnsi="Arial" w:cs="Arial"/>
          <w:sz w:val="24"/>
          <w:szCs w:val="24"/>
        </w:rPr>
        <w:t>Thornley</w:t>
      </w:r>
      <w:proofErr w:type="spellEnd"/>
      <w:r>
        <w:rPr>
          <w:rFonts w:ascii="Arial" w:hAnsi="Arial" w:cs="Arial"/>
          <w:sz w:val="24"/>
          <w:szCs w:val="24"/>
        </w:rPr>
        <w:t xml:space="preserve"> Community Space thanking her for forwarding information on potential funding streams and providing an update on the damage caused to the school windows which had been vandalised. The Insurers had been notified and were due to visit the site. Everyone was really disappointed that such </w:t>
      </w:r>
      <w:r w:rsidR="00094358">
        <w:rPr>
          <w:rFonts w:ascii="Arial" w:hAnsi="Arial" w:cs="Arial"/>
          <w:sz w:val="24"/>
          <w:szCs w:val="24"/>
        </w:rPr>
        <w:t xml:space="preserve">senseless </w:t>
      </w:r>
      <w:r>
        <w:rPr>
          <w:rFonts w:ascii="Arial" w:hAnsi="Arial" w:cs="Arial"/>
          <w:sz w:val="24"/>
          <w:szCs w:val="24"/>
        </w:rPr>
        <w:t>damage had been caused</w:t>
      </w:r>
      <w:r w:rsidR="00094358">
        <w:rPr>
          <w:rFonts w:ascii="Arial" w:hAnsi="Arial" w:cs="Arial"/>
          <w:sz w:val="24"/>
          <w:szCs w:val="24"/>
        </w:rPr>
        <w:t xml:space="preserve">. The Parish Council considered what help they could provide in moving the school development programme forward. It was agreed to </w:t>
      </w:r>
      <w:r w:rsidR="00D15B58">
        <w:rPr>
          <w:rFonts w:ascii="Arial" w:hAnsi="Arial" w:cs="Arial"/>
          <w:sz w:val="24"/>
          <w:szCs w:val="24"/>
        </w:rPr>
        <w:t xml:space="preserve">investigate the potential of bringing the septic tank back into working order and how to provide a connection to it from the school building. </w:t>
      </w:r>
    </w:p>
    <w:p w:rsidR="00D15B58" w:rsidRDefault="003A21ED" w:rsidP="00D15B58">
      <w:pPr>
        <w:spacing w:line="240" w:lineRule="auto"/>
        <w:jc w:val="both"/>
        <w:rPr>
          <w:rFonts w:ascii="Arial" w:hAnsi="Arial" w:cs="Arial"/>
          <w:sz w:val="24"/>
          <w:szCs w:val="24"/>
        </w:rPr>
      </w:pPr>
      <w:proofErr w:type="gramStart"/>
      <w:r>
        <w:rPr>
          <w:b/>
          <w:sz w:val="24"/>
          <w:szCs w:val="40"/>
        </w:rPr>
        <w:lastRenderedPageBreak/>
        <w:t xml:space="preserve">RESOLVED - </w:t>
      </w:r>
      <w:r w:rsidR="00D15B58">
        <w:rPr>
          <w:rFonts w:ascii="Arial" w:hAnsi="Arial" w:cs="Arial"/>
          <w:sz w:val="24"/>
          <w:szCs w:val="24"/>
        </w:rPr>
        <w:t>To investigate the potential of bringing the septic tank back into working order and how to provide a connection to it from the school building.</w:t>
      </w:r>
      <w:proofErr w:type="gramEnd"/>
      <w:r w:rsidR="00D15B58">
        <w:rPr>
          <w:rFonts w:ascii="Arial" w:hAnsi="Arial" w:cs="Arial"/>
          <w:sz w:val="24"/>
          <w:szCs w:val="24"/>
        </w:rPr>
        <w:t xml:space="preserve"> </w:t>
      </w:r>
    </w:p>
    <w:p w:rsidR="00FF4F4B" w:rsidRPr="00631FB4" w:rsidRDefault="00D15B58" w:rsidP="00CF1E0A">
      <w:pPr>
        <w:spacing w:line="240" w:lineRule="auto"/>
        <w:jc w:val="both"/>
        <w:rPr>
          <w:rFonts w:ascii="Arial" w:hAnsi="Arial" w:cs="Arial"/>
          <w:b/>
          <w:sz w:val="24"/>
          <w:szCs w:val="24"/>
        </w:rPr>
      </w:pPr>
      <w:r>
        <w:rPr>
          <w:rFonts w:ascii="Arial" w:hAnsi="Arial" w:cs="Arial"/>
          <w:b/>
          <w:sz w:val="24"/>
          <w:szCs w:val="24"/>
        </w:rPr>
        <w:t>Action –</w:t>
      </w:r>
      <w:r w:rsidRPr="00D15B58">
        <w:rPr>
          <w:rFonts w:ascii="Arial" w:hAnsi="Arial" w:cs="Arial"/>
          <w:sz w:val="24"/>
          <w:szCs w:val="24"/>
        </w:rPr>
        <w:t xml:space="preserve"> M </w:t>
      </w:r>
      <w:proofErr w:type="spellStart"/>
      <w:r w:rsidRPr="00D15B58">
        <w:rPr>
          <w:rFonts w:ascii="Arial" w:hAnsi="Arial" w:cs="Arial"/>
          <w:sz w:val="24"/>
          <w:szCs w:val="24"/>
        </w:rPr>
        <w:t>Hayhurst</w:t>
      </w:r>
      <w:proofErr w:type="spellEnd"/>
      <w:r>
        <w:rPr>
          <w:rFonts w:ascii="Arial" w:hAnsi="Arial" w:cs="Arial"/>
          <w:b/>
          <w:sz w:val="24"/>
          <w:szCs w:val="24"/>
        </w:rPr>
        <w:t>/</w:t>
      </w:r>
      <w:r w:rsidRPr="00D15B58">
        <w:rPr>
          <w:rFonts w:ascii="Arial" w:hAnsi="Arial" w:cs="Arial"/>
          <w:sz w:val="24"/>
          <w:szCs w:val="24"/>
        </w:rPr>
        <w:t>P</w:t>
      </w:r>
      <w:r>
        <w:rPr>
          <w:rFonts w:ascii="Arial" w:hAnsi="Arial" w:cs="Arial"/>
          <w:sz w:val="24"/>
          <w:szCs w:val="24"/>
        </w:rPr>
        <w:t xml:space="preserve"> </w:t>
      </w:r>
      <w:proofErr w:type="spellStart"/>
      <w:r w:rsidRPr="00D15B58">
        <w:rPr>
          <w:rFonts w:ascii="Arial" w:hAnsi="Arial" w:cs="Arial"/>
          <w:sz w:val="24"/>
          <w:szCs w:val="24"/>
        </w:rPr>
        <w:t>Hallett</w:t>
      </w:r>
      <w:proofErr w:type="spellEnd"/>
    </w:p>
    <w:p w:rsidR="00171C35" w:rsidRPr="00F12C2F" w:rsidRDefault="009E2008" w:rsidP="00F12C2F">
      <w:pPr>
        <w:pStyle w:val="ListParagraph"/>
        <w:numPr>
          <w:ilvl w:val="2"/>
          <w:numId w:val="47"/>
        </w:numPr>
        <w:spacing w:line="240" w:lineRule="auto"/>
        <w:jc w:val="both"/>
        <w:rPr>
          <w:rFonts w:ascii="Arial" w:hAnsi="Arial" w:cs="Arial"/>
          <w:b/>
          <w:sz w:val="24"/>
          <w:szCs w:val="24"/>
        </w:rPr>
      </w:pPr>
      <w:r w:rsidRPr="00F12C2F">
        <w:rPr>
          <w:rFonts w:ascii="Arial" w:hAnsi="Arial" w:cs="Arial"/>
          <w:b/>
          <w:sz w:val="24"/>
          <w:szCs w:val="24"/>
        </w:rPr>
        <w:t>Planning Applications</w:t>
      </w:r>
    </w:p>
    <w:p w:rsidR="00631FB4" w:rsidRPr="00631FB4" w:rsidRDefault="00631FB4" w:rsidP="00631FB4">
      <w:pPr>
        <w:pStyle w:val="ListParagraph"/>
        <w:spacing w:line="240" w:lineRule="auto"/>
        <w:jc w:val="both"/>
        <w:rPr>
          <w:rFonts w:ascii="Arial" w:hAnsi="Arial" w:cs="Arial"/>
          <w:b/>
          <w:sz w:val="24"/>
          <w:szCs w:val="24"/>
        </w:rPr>
      </w:pPr>
    </w:p>
    <w:p w:rsidR="00171C35" w:rsidRDefault="00171C35" w:rsidP="00631FB4">
      <w:pPr>
        <w:pStyle w:val="ListParagraph"/>
        <w:numPr>
          <w:ilvl w:val="0"/>
          <w:numId w:val="40"/>
        </w:numPr>
        <w:spacing w:before="240"/>
        <w:rPr>
          <w:rFonts w:ascii="Arial" w:hAnsi="Arial" w:cs="Arial"/>
          <w:sz w:val="24"/>
          <w:szCs w:val="24"/>
        </w:rPr>
      </w:pPr>
      <w:r w:rsidRPr="00171C35">
        <w:rPr>
          <w:rFonts w:ascii="Arial" w:hAnsi="Arial" w:cs="Arial"/>
          <w:sz w:val="24"/>
          <w:szCs w:val="24"/>
        </w:rPr>
        <w:t>Proposed</w:t>
      </w:r>
      <w:r w:rsidR="00631FB4">
        <w:rPr>
          <w:rFonts w:ascii="Arial" w:hAnsi="Arial" w:cs="Arial"/>
          <w:sz w:val="24"/>
          <w:szCs w:val="24"/>
        </w:rPr>
        <w:t xml:space="preserve"> extension to approved</w:t>
      </w:r>
      <w:r w:rsidRPr="00171C35">
        <w:rPr>
          <w:rFonts w:ascii="Arial" w:hAnsi="Arial" w:cs="Arial"/>
          <w:sz w:val="24"/>
          <w:szCs w:val="24"/>
        </w:rPr>
        <w:t xml:space="preserve"> agricultural livestock building </w:t>
      </w:r>
      <w:proofErr w:type="spellStart"/>
      <w:r w:rsidRPr="00171C35">
        <w:rPr>
          <w:rFonts w:ascii="Arial" w:hAnsi="Arial" w:cs="Arial"/>
          <w:sz w:val="24"/>
          <w:szCs w:val="24"/>
        </w:rPr>
        <w:t>Thornley</w:t>
      </w:r>
      <w:proofErr w:type="spellEnd"/>
      <w:r w:rsidR="00631FB4">
        <w:rPr>
          <w:rFonts w:ascii="Arial" w:hAnsi="Arial" w:cs="Arial"/>
          <w:sz w:val="24"/>
          <w:szCs w:val="24"/>
        </w:rPr>
        <w:t xml:space="preserve"> Hall Farm (No. 3/2018/0338</w:t>
      </w:r>
      <w:r w:rsidRPr="00171C35">
        <w:rPr>
          <w:rFonts w:ascii="Arial" w:hAnsi="Arial" w:cs="Arial"/>
          <w:sz w:val="24"/>
          <w:szCs w:val="24"/>
        </w:rPr>
        <w:t>)</w:t>
      </w:r>
    </w:p>
    <w:p w:rsidR="00631FB4" w:rsidRPr="00631FB4" w:rsidRDefault="00631FB4" w:rsidP="00631FB4">
      <w:pPr>
        <w:pStyle w:val="ListParagraph"/>
        <w:spacing w:before="240"/>
        <w:ind w:left="1211"/>
        <w:rPr>
          <w:rFonts w:ascii="Arial" w:hAnsi="Arial" w:cs="Arial"/>
          <w:sz w:val="24"/>
          <w:szCs w:val="24"/>
        </w:rPr>
      </w:pPr>
    </w:p>
    <w:p w:rsidR="007C0FF9" w:rsidRPr="00892196" w:rsidRDefault="009E2008" w:rsidP="00892196">
      <w:pPr>
        <w:pStyle w:val="ListParagraph"/>
        <w:spacing w:line="240" w:lineRule="auto"/>
        <w:ind w:left="644"/>
        <w:jc w:val="both"/>
        <w:rPr>
          <w:rFonts w:ascii="Arial" w:hAnsi="Arial" w:cs="Arial"/>
          <w:sz w:val="24"/>
          <w:szCs w:val="24"/>
        </w:rPr>
      </w:pPr>
      <w:r>
        <w:rPr>
          <w:rFonts w:ascii="Arial" w:hAnsi="Arial" w:cs="Arial"/>
          <w:sz w:val="24"/>
          <w:szCs w:val="24"/>
        </w:rPr>
        <w:t>Due to the timescale for respon</w:t>
      </w:r>
      <w:r w:rsidR="00171C35">
        <w:rPr>
          <w:rFonts w:ascii="Arial" w:hAnsi="Arial" w:cs="Arial"/>
          <w:sz w:val="24"/>
          <w:szCs w:val="24"/>
        </w:rPr>
        <w:t>d</w:t>
      </w:r>
      <w:r w:rsidR="00631FB4">
        <w:rPr>
          <w:rFonts w:ascii="Arial" w:hAnsi="Arial" w:cs="Arial"/>
          <w:sz w:val="24"/>
          <w:szCs w:val="24"/>
        </w:rPr>
        <w:t>ing to the consultation on this</w:t>
      </w:r>
      <w:r>
        <w:rPr>
          <w:rFonts w:ascii="Arial" w:hAnsi="Arial" w:cs="Arial"/>
          <w:sz w:val="24"/>
          <w:szCs w:val="24"/>
        </w:rPr>
        <w:t xml:space="preserve"> application Members had been asked for their comments via email. No objections ha</w:t>
      </w:r>
      <w:r w:rsidR="00171C35">
        <w:rPr>
          <w:rFonts w:ascii="Arial" w:hAnsi="Arial" w:cs="Arial"/>
          <w:sz w:val="24"/>
          <w:szCs w:val="24"/>
        </w:rPr>
        <w:t>d</w:t>
      </w:r>
      <w:r w:rsidR="00631FB4">
        <w:rPr>
          <w:rFonts w:ascii="Arial" w:hAnsi="Arial" w:cs="Arial"/>
          <w:sz w:val="24"/>
          <w:szCs w:val="24"/>
        </w:rPr>
        <w:t xml:space="preserve"> been raised in respect of this</w:t>
      </w:r>
      <w:r>
        <w:rPr>
          <w:rFonts w:ascii="Arial" w:hAnsi="Arial" w:cs="Arial"/>
          <w:sz w:val="24"/>
          <w:szCs w:val="24"/>
        </w:rPr>
        <w:t xml:space="preserve"> planning application</w:t>
      </w:r>
      <w:r w:rsidR="007C0FF9">
        <w:rPr>
          <w:rFonts w:ascii="Arial" w:hAnsi="Arial" w:cs="Arial"/>
          <w:sz w:val="24"/>
          <w:szCs w:val="24"/>
        </w:rPr>
        <w:t>.</w:t>
      </w:r>
    </w:p>
    <w:p w:rsidR="00A97DE7" w:rsidRDefault="004A2F9B" w:rsidP="004A2F9B">
      <w:pPr>
        <w:spacing w:line="240" w:lineRule="auto"/>
        <w:jc w:val="both"/>
        <w:rPr>
          <w:rFonts w:ascii="Arial" w:hAnsi="Arial" w:cs="Arial"/>
          <w:sz w:val="24"/>
          <w:szCs w:val="24"/>
        </w:rPr>
      </w:pPr>
      <w:r>
        <w:rPr>
          <w:rFonts w:ascii="Arial" w:hAnsi="Arial" w:cs="Arial"/>
          <w:b/>
          <w:sz w:val="24"/>
          <w:szCs w:val="24"/>
        </w:rPr>
        <w:t>RESOLVED</w:t>
      </w:r>
      <w:r w:rsidR="00AA558F">
        <w:rPr>
          <w:rFonts w:ascii="Arial" w:hAnsi="Arial" w:cs="Arial"/>
          <w:b/>
          <w:sz w:val="24"/>
          <w:szCs w:val="24"/>
        </w:rPr>
        <w:t xml:space="preserve"> - </w:t>
      </w:r>
      <w:proofErr w:type="spellStart"/>
      <w:r>
        <w:rPr>
          <w:rFonts w:ascii="Arial" w:hAnsi="Arial" w:cs="Arial"/>
          <w:sz w:val="24"/>
          <w:szCs w:val="24"/>
        </w:rPr>
        <w:t>Ribble</w:t>
      </w:r>
      <w:proofErr w:type="spellEnd"/>
      <w:r>
        <w:rPr>
          <w:rFonts w:ascii="Arial" w:hAnsi="Arial" w:cs="Arial"/>
          <w:sz w:val="24"/>
          <w:szCs w:val="24"/>
        </w:rPr>
        <w:t xml:space="preserve"> Valley Borough C</w:t>
      </w:r>
      <w:r w:rsidR="0012233F">
        <w:rPr>
          <w:rFonts w:ascii="Arial" w:hAnsi="Arial" w:cs="Arial"/>
          <w:sz w:val="24"/>
          <w:szCs w:val="24"/>
        </w:rPr>
        <w:t>ouncil Planning Department had been</w:t>
      </w:r>
      <w:r>
        <w:rPr>
          <w:rFonts w:ascii="Arial" w:hAnsi="Arial" w:cs="Arial"/>
          <w:sz w:val="24"/>
          <w:szCs w:val="24"/>
        </w:rPr>
        <w:t xml:space="preserve"> notified of the Pa</w:t>
      </w:r>
      <w:r w:rsidR="00631FB4">
        <w:rPr>
          <w:rFonts w:ascii="Arial" w:hAnsi="Arial" w:cs="Arial"/>
          <w:sz w:val="24"/>
          <w:szCs w:val="24"/>
        </w:rPr>
        <w:t>rish Council’s comments on this planning application</w:t>
      </w:r>
      <w:r w:rsidR="00A643B3">
        <w:rPr>
          <w:rFonts w:ascii="Arial" w:hAnsi="Arial" w:cs="Arial"/>
          <w:sz w:val="24"/>
          <w:szCs w:val="24"/>
        </w:rPr>
        <w:t>.</w:t>
      </w:r>
    </w:p>
    <w:p w:rsidR="004A2F9B" w:rsidRDefault="004A2F9B" w:rsidP="004A2F9B">
      <w:pPr>
        <w:spacing w:line="240" w:lineRule="auto"/>
        <w:jc w:val="both"/>
        <w:rPr>
          <w:rFonts w:ascii="Arial" w:hAnsi="Arial" w:cs="Arial"/>
          <w:sz w:val="24"/>
          <w:szCs w:val="24"/>
        </w:rPr>
      </w:pPr>
      <w:r>
        <w:rPr>
          <w:rFonts w:ascii="Arial" w:hAnsi="Arial" w:cs="Arial"/>
          <w:b/>
          <w:sz w:val="24"/>
          <w:szCs w:val="24"/>
        </w:rPr>
        <w:t>Action</w:t>
      </w:r>
      <w:r w:rsidR="00AA558F">
        <w:rPr>
          <w:rFonts w:ascii="Arial" w:hAnsi="Arial" w:cs="Arial"/>
          <w:b/>
          <w:sz w:val="24"/>
          <w:szCs w:val="24"/>
        </w:rPr>
        <w:t xml:space="preserve"> - </w:t>
      </w:r>
      <w:r>
        <w:rPr>
          <w:rFonts w:ascii="Arial" w:hAnsi="Arial" w:cs="Arial"/>
          <w:sz w:val="24"/>
          <w:szCs w:val="24"/>
        </w:rPr>
        <w:t xml:space="preserve">C </w:t>
      </w:r>
      <w:proofErr w:type="spellStart"/>
      <w:r>
        <w:rPr>
          <w:rFonts w:ascii="Arial" w:hAnsi="Arial" w:cs="Arial"/>
          <w:sz w:val="24"/>
          <w:szCs w:val="24"/>
        </w:rPr>
        <w:t>Ansbro</w:t>
      </w:r>
      <w:proofErr w:type="spellEnd"/>
    </w:p>
    <w:p w:rsidR="00E76BAF" w:rsidRPr="00F12C2F" w:rsidRDefault="00F12C2F" w:rsidP="00F12C2F">
      <w:pPr>
        <w:pStyle w:val="ListParagraph"/>
        <w:numPr>
          <w:ilvl w:val="2"/>
          <w:numId w:val="47"/>
        </w:numPr>
        <w:spacing w:line="240" w:lineRule="auto"/>
        <w:jc w:val="both"/>
        <w:rPr>
          <w:rFonts w:ascii="Arial" w:hAnsi="Arial" w:cs="Arial"/>
          <w:b/>
          <w:sz w:val="24"/>
          <w:szCs w:val="24"/>
        </w:rPr>
      </w:pPr>
      <w:r>
        <w:rPr>
          <w:rFonts w:ascii="Arial" w:hAnsi="Arial" w:cs="Arial"/>
          <w:b/>
          <w:sz w:val="24"/>
          <w:szCs w:val="24"/>
        </w:rPr>
        <w:t xml:space="preserve"> </w:t>
      </w:r>
      <w:r w:rsidR="00D847FB">
        <w:rPr>
          <w:rFonts w:ascii="Arial" w:hAnsi="Arial" w:cs="Arial"/>
          <w:b/>
          <w:sz w:val="24"/>
          <w:szCs w:val="24"/>
        </w:rPr>
        <w:t xml:space="preserve">          </w:t>
      </w:r>
      <w:r w:rsidR="00E76BAF" w:rsidRPr="00F12C2F">
        <w:rPr>
          <w:rFonts w:ascii="Arial" w:hAnsi="Arial" w:cs="Arial"/>
          <w:b/>
          <w:sz w:val="24"/>
          <w:szCs w:val="24"/>
        </w:rPr>
        <w:t>Any other business</w:t>
      </w:r>
    </w:p>
    <w:p w:rsidR="00D5642B" w:rsidRPr="00F12C2F" w:rsidRDefault="00D5642B" w:rsidP="00F12C2F">
      <w:pPr>
        <w:pStyle w:val="ListParagraph"/>
        <w:numPr>
          <w:ilvl w:val="2"/>
          <w:numId w:val="47"/>
        </w:numPr>
        <w:spacing w:line="240" w:lineRule="auto"/>
        <w:jc w:val="both"/>
        <w:rPr>
          <w:rFonts w:ascii="Arial" w:hAnsi="Arial" w:cs="Arial"/>
          <w:b/>
          <w:sz w:val="24"/>
          <w:szCs w:val="24"/>
        </w:rPr>
      </w:pPr>
      <w:r w:rsidRPr="00F12C2F">
        <w:rPr>
          <w:rFonts w:ascii="Arial" w:hAnsi="Arial" w:cs="Arial"/>
          <w:b/>
          <w:sz w:val="24"/>
          <w:szCs w:val="24"/>
        </w:rPr>
        <w:t>Urgent Assistance needed by Mountain Rescue</w:t>
      </w:r>
    </w:p>
    <w:p w:rsidR="00D5642B" w:rsidRPr="00A97DE7" w:rsidRDefault="00D5642B" w:rsidP="00D5642B">
      <w:pPr>
        <w:spacing w:line="240" w:lineRule="auto"/>
        <w:jc w:val="both"/>
        <w:rPr>
          <w:rFonts w:ascii="Arial" w:hAnsi="Arial" w:cs="Arial"/>
          <w:sz w:val="24"/>
          <w:szCs w:val="24"/>
        </w:rPr>
      </w:pPr>
      <w:r w:rsidRPr="00A97DE7">
        <w:rPr>
          <w:rFonts w:ascii="Arial" w:hAnsi="Arial" w:cs="Arial"/>
          <w:sz w:val="24"/>
          <w:szCs w:val="24"/>
        </w:rPr>
        <w:t xml:space="preserve">Members considered a request for support from the </w:t>
      </w:r>
      <w:proofErr w:type="spellStart"/>
      <w:r w:rsidRPr="00A97DE7">
        <w:rPr>
          <w:rFonts w:ascii="Arial" w:hAnsi="Arial" w:cs="Arial"/>
          <w:sz w:val="24"/>
          <w:szCs w:val="24"/>
        </w:rPr>
        <w:t>Bowland</w:t>
      </w:r>
      <w:proofErr w:type="spellEnd"/>
      <w:r w:rsidRPr="00A97DE7">
        <w:rPr>
          <w:rFonts w:ascii="Arial" w:hAnsi="Arial" w:cs="Arial"/>
          <w:sz w:val="24"/>
          <w:szCs w:val="24"/>
        </w:rPr>
        <w:t xml:space="preserve"> Pennine Mountain Rescue Team. It was agreed to send a donation of £100 to help support this valuable service.</w:t>
      </w:r>
    </w:p>
    <w:p w:rsidR="00D5642B" w:rsidRPr="00A97DE7" w:rsidRDefault="00D5642B" w:rsidP="00A97DE7">
      <w:pPr>
        <w:spacing w:line="240" w:lineRule="auto"/>
        <w:jc w:val="both"/>
        <w:rPr>
          <w:rFonts w:ascii="Arial" w:hAnsi="Arial" w:cs="Arial"/>
          <w:sz w:val="24"/>
          <w:szCs w:val="24"/>
        </w:rPr>
      </w:pPr>
      <w:proofErr w:type="gramStart"/>
      <w:r w:rsidRPr="00A97DE7">
        <w:rPr>
          <w:rFonts w:ascii="Arial" w:hAnsi="Arial" w:cs="Arial"/>
          <w:b/>
          <w:sz w:val="24"/>
          <w:szCs w:val="24"/>
        </w:rPr>
        <w:t xml:space="preserve">RESOLVED </w:t>
      </w:r>
      <w:r w:rsidRPr="00A97DE7">
        <w:rPr>
          <w:rFonts w:ascii="Arial" w:hAnsi="Arial" w:cs="Arial"/>
          <w:sz w:val="24"/>
          <w:szCs w:val="24"/>
        </w:rPr>
        <w:t xml:space="preserve">– To send a donation of £100 to help support the </w:t>
      </w:r>
      <w:proofErr w:type="spellStart"/>
      <w:r w:rsidRPr="00A97DE7">
        <w:rPr>
          <w:rFonts w:ascii="Arial" w:hAnsi="Arial" w:cs="Arial"/>
          <w:sz w:val="24"/>
          <w:szCs w:val="24"/>
        </w:rPr>
        <w:t>Bowland</w:t>
      </w:r>
      <w:proofErr w:type="spellEnd"/>
      <w:r w:rsidRPr="00A97DE7">
        <w:rPr>
          <w:rFonts w:ascii="Arial" w:hAnsi="Arial" w:cs="Arial"/>
          <w:sz w:val="24"/>
          <w:szCs w:val="24"/>
        </w:rPr>
        <w:t xml:space="preserve"> Pennine Mountain Rescue Team.</w:t>
      </w:r>
      <w:proofErr w:type="gramEnd"/>
    </w:p>
    <w:p w:rsidR="00A643B3" w:rsidRPr="00A97DE7" w:rsidRDefault="00A643B3" w:rsidP="00A97DE7">
      <w:pPr>
        <w:spacing w:line="240" w:lineRule="auto"/>
        <w:jc w:val="both"/>
        <w:rPr>
          <w:rFonts w:ascii="Arial" w:hAnsi="Arial" w:cs="Arial"/>
          <w:sz w:val="24"/>
          <w:szCs w:val="24"/>
        </w:rPr>
      </w:pPr>
      <w:r w:rsidRPr="00A97DE7">
        <w:rPr>
          <w:rFonts w:ascii="Arial" w:hAnsi="Arial" w:cs="Arial"/>
          <w:b/>
          <w:sz w:val="24"/>
          <w:szCs w:val="24"/>
        </w:rPr>
        <w:t xml:space="preserve">Action </w:t>
      </w:r>
      <w:r w:rsidRPr="00A97DE7">
        <w:rPr>
          <w:rFonts w:ascii="Arial" w:hAnsi="Arial" w:cs="Arial"/>
          <w:sz w:val="24"/>
          <w:szCs w:val="24"/>
        </w:rPr>
        <w:t xml:space="preserve">– C </w:t>
      </w:r>
      <w:proofErr w:type="spellStart"/>
      <w:r w:rsidRPr="00A97DE7">
        <w:rPr>
          <w:rFonts w:ascii="Arial" w:hAnsi="Arial" w:cs="Arial"/>
          <w:sz w:val="24"/>
          <w:szCs w:val="24"/>
        </w:rPr>
        <w:t>Ansbro</w:t>
      </w:r>
      <w:proofErr w:type="spellEnd"/>
    </w:p>
    <w:p w:rsidR="00D5642B" w:rsidRPr="00D5642B" w:rsidRDefault="00D5642B" w:rsidP="00D5642B">
      <w:pPr>
        <w:pStyle w:val="ListParagraph"/>
        <w:spacing w:line="240" w:lineRule="auto"/>
        <w:jc w:val="both"/>
        <w:rPr>
          <w:rFonts w:ascii="Arial" w:hAnsi="Arial" w:cs="Arial"/>
          <w:sz w:val="24"/>
          <w:szCs w:val="24"/>
        </w:rPr>
      </w:pPr>
    </w:p>
    <w:p w:rsidR="001F13E0" w:rsidRPr="001F13E0" w:rsidRDefault="001F13E0" w:rsidP="00F12C2F">
      <w:pPr>
        <w:pStyle w:val="ListParagraph"/>
        <w:numPr>
          <w:ilvl w:val="2"/>
          <w:numId w:val="47"/>
        </w:numPr>
        <w:spacing w:line="240" w:lineRule="auto"/>
        <w:jc w:val="both"/>
        <w:rPr>
          <w:rFonts w:ascii="Arial" w:hAnsi="Arial" w:cs="Arial"/>
          <w:b/>
          <w:sz w:val="24"/>
          <w:szCs w:val="24"/>
        </w:rPr>
      </w:pPr>
      <w:r w:rsidRPr="001F13E0">
        <w:rPr>
          <w:rFonts w:ascii="Arial" w:hAnsi="Arial" w:cs="Arial"/>
          <w:b/>
          <w:sz w:val="24"/>
          <w:szCs w:val="24"/>
        </w:rPr>
        <w:t>Date and Time of next meeting</w:t>
      </w:r>
      <w:r w:rsidR="00D5642B">
        <w:rPr>
          <w:rFonts w:ascii="Arial" w:hAnsi="Arial" w:cs="Arial"/>
          <w:b/>
          <w:sz w:val="24"/>
          <w:szCs w:val="24"/>
        </w:rPr>
        <w:t xml:space="preserve"> </w:t>
      </w:r>
    </w:p>
    <w:p w:rsidR="00966D9D" w:rsidRDefault="00D5642B" w:rsidP="00CF1E0A">
      <w:pPr>
        <w:spacing w:line="240" w:lineRule="auto"/>
        <w:jc w:val="both"/>
        <w:rPr>
          <w:rFonts w:ascii="Arial" w:hAnsi="Arial" w:cs="Arial"/>
          <w:sz w:val="24"/>
          <w:szCs w:val="24"/>
        </w:rPr>
      </w:pPr>
      <w:r>
        <w:rPr>
          <w:rFonts w:ascii="Arial" w:hAnsi="Arial" w:cs="Arial"/>
          <w:sz w:val="24"/>
          <w:szCs w:val="24"/>
        </w:rPr>
        <w:t>30 July</w:t>
      </w:r>
      <w:r w:rsidR="001F13E0">
        <w:rPr>
          <w:rFonts w:ascii="Arial" w:hAnsi="Arial" w:cs="Arial"/>
          <w:sz w:val="24"/>
          <w:szCs w:val="24"/>
        </w:rPr>
        <w:t xml:space="preserve"> 2018 commencing at 7.00 pm.</w:t>
      </w:r>
      <w:r>
        <w:rPr>
          <w:rFonts w:ascii="Arial" w:hAnsi="Arial" w:cs="Arial"/>
          <w:sz w:val="24"/>
          <w:szCs w:val="24"/>
        </w:rPr>
        <w:t xml:space="preserve"> </w:t>
      </w:r>
      <w:proofErr w:type="spellStart"/>
      <w:r>
        <w:rPr>
          <w:rFonts w:ascii="Arial" w:hAnsi="Arial" w:cs="Arial"/>
          <w:sz w:val="24"/>
          <w:szCs w:val="24"/>
        </w:rPr>
        <w:t>Thornley</w:t>
      </w:r>
      <w:proofErr w:type="spellEnd"/>
      <w:r>
        <w:rPr>
          <w:rFonts w:ascii="Arial" w:hAnsi="Arial" w:cs="Arial"/>
          <w:sz w:val="24"/>
          <w:szCs w:val="24"/>
        </w:rPr>
        <w:t xml:space="preserve"> Community Space would be invited to provide an update on the development of </w:t>
      </w:r>
      <w:proofErr w:type="spellStart"/>
      <w:r>
        <w:rPr>
          <w:rFonts w:ascii="Arial" w:hAnsi="Arial" w:cs="Arial"/>
          <w:sz w:val="24"/>
          <w:szCs w:val="24"/>
        </w:rPr>
        <w:t>Thornley</w:t>
      </w:r>
      <w:proofErr w:type="spellEnd"/>
      <w:r>
        <w:rPr>
          <w:rFonts w:ascii="Arial" w:hAnsi="Arial" w:cs="Arial"/>
          <w:sz w:val="24"/>
          <w:szCs w:val="24"/>
        </w:rPr>
        <w:t xml:space="preserve"> School.</w:t>
      </w:r>
    </w:p>
    <w:p w:rsidR="001F13E0" w:rsidRPr="001F13E0" w:rsidRDefault="001F13E0" w:rsidP="00CF1E0A">
      <w:pPr>
        <w:spacing w:line="240" w:lineRule="auto"/>
        <w:jc w:val="both"/>
        <w:rPr>
          <w:rFonts w:ascii="Arial" w:hAnsi="Arial" w:cs="Arial"/>
          <w:sz w:val="24"/>
          <w:szCs w:val="24"/>
        </w:rPr>
      </w:pPr>
      <w:r>
        <w:rPr>
          <w:rFonts w:ascii="Arial" w:hAnsi="Arial" w:cs="Arial"/>
          <w:sz w:val="24"/>
          <w:szCs w:val="24"/>
        </w:rPr>
        <w:t>The meet</w:t>
      </w:r>
      <w:r w:rsidR="00D5642B">
        <w:rPr>
          <w:rFonts w:ascii="Arial" w:hAnsi="Arial" w:cs="Arial"/>
          <w:sz w:val="24"/>
          <w:szCs w:val="24"/>
        </w:rPr>
        <w:t>ing closed at 7.55</w:t>
      </w:r>
      <w:r>
        <w:rPr>
          <w:rFonts w:ascii="Arial" w:hAnsi="Arial" w:cs="Arial"/>
          <w:sz w:val="24"/>
          <w:szCs w:val="24"/>
        </w:rPr>
        <w:t xml:space="preserve"> pm</w:t>
      </w:r>
    </w:p>
    <w:p w:rsidR="00E3230F" w:rsidRPr="00227855" w:rsidRDefault="00E3230F" w:rsidP="000E4ABD">
      <w:pPr>
        <w:spacing w:line="240" w:lineRule="auto"/>
        <w:ind w:firstLine="360"/>
        <w:jc w:val="both"/>
        <w:rPr>
          <w:rFonts w:ascii="Arial" w:hAnsi="Arial" w:cs="Arial"/>
          <w:sz w:val="24"/>
          <w:szCs w:val="24"/>
        </w:rPr>
      </w:pPr>
    </w:p>
    <w:p w:rsidR="00F16BE3" w:rsidRPr="00227855" w:rsidRDefault="005E5CA8" w:rsidP="00F16BE3">
      <w:pPr>
        <w:spacing w:line="240" w:lineRule="auto"/>
        <w:ind w:left="360"/>
        <w:jc w:val="both"/>
        <w:rPr>
          <w:rFonts w:ascii="Arial" w:hAnsi="Arial" w:cs="Arial"/>
          <w:sz w:val="24"/>
          <w:szCs w:val="24"/>
        </w:rPr>
      </w:pPr>
      <w:r w:rsidRPr="00227855">
        <w:rPr>
          <w:rFonts w:ascii="Arial" w:hAnsi="Arial" w:cs="Arial"/>
          <w:sz w:val="24"/>
          <w:szCs w:val="24"/>
        </w:rPr>
        <w:t>______</w:t>
      </w:r>
      <w:r w:rsidR="00227855">
        <w:rPr>
          <w:rFonts w:ascii="Arial" w:hAnsi="Arial" w:cs="Arial"/>
          <w:sz w:val="24"/>
          <w:szCs w:val="24"/>
        </w:rPr>
        <w:t>_______________________</w:t>
      </w:r>
      <w:r w:rsidR="00227855">
        <w:rPr>
          <w:rFonts w:ascii="Arial" w:hAnsi="Arial" w:cs="Arial"/>
          <w:sz w:val="24"/>
          <w:szCs w:val="24"/>
        </w:rPr>
        <w:tab/>
      </w:r>
      <w:r w:rsidRPr="00227855">
        <w:rPr>
          <w:rFonts w:ascii="Arial" w:hAnsi="Arial" w:cs="Arial"/>
          <w:sz w:val="24"/>
          <w:szCs w:val="24"/>
        </w:rPr>
        <w:tab/>
        <w:t>_____________________________</w:t>
      </w:r>
    </w:p>
    <w:p w:rsidR="005E5CA8" w:rsidRDefault="003645FB" w:rsidP="005E5CA8">
      <w:pPr>
        <w:spacing w:line="240" w:lineRule="auto"/>
        <w:ind w:left="360"/>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E5CA8" w:rsidRPr="00227855">
        <w:rPr>
          <w:rFonts w:ascii="Arial" w:hAnsi="Arial" w:cs="Arial"/>
          <w:sz w:val="24"/>
          <w:szCs w:val="24"/>
        </w:rPr>
        <w:t>Date</w:t>
      </w:r>
    </w:p>
    <w:p w:rsidR="00F16BE3" w:rsidRPr="00764548" w:rsidRDefault="00F16BE3" w:rsidP="00764548">
      <w:pPr>
        <w:rPr>
          <w:b/>
          <w:sz w:val="24"/>
          <w:szCs w:val="40"/>
        </w:rPr>
      </w:pPr>
    </w:p>
    <w:p w:rsidR="00F16BE3" w:rsidRPr="00227855" w:rsidRDefault="00F16BE3" w:rsidP="005E5CA8">
      <w:pPr>
        <w:spacing w:line="240" w:lineRule="auto"/>
        <w:ind w:left="360"/>
        <w:jc w:val="both"/>
        <w:rPr>
          <w:rFonts w:ascii="Arial" w:hAnsi="Arial" w:cs="Arial"/>
          <w:sz w:val="24"/>
          <w:szCs w:val="24"/>
        </w:rPr>
      </w:pPr>
    </w:p>
    <w:p w:rsidR="005E5CA8" w:rsidRPr="00227855" w:rsidRDefault="005E5CA8" w:rsidP="00764548">
      <w:pPr>
        <w:spacing w:line="240" w:lineRule="auto"/>
        <w:jc w:val="both"/>
        <w:rPr>
          <w:rFonts w:ascii="Arial" w:hAnsi="Arial" w:cs="Arial"/>
          <w:sz w:val="24"/>
          <w:szCs w:val="24"/>
        </w:rPr>
      </w:pPr>
    </w:p>
    <w:sectPr w:rsidR="005E5CA8" w:rsidRPr="00227855"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A37" w:rsidRDefault="005F6A37" w:rsidP="00197103">
      <w:pPr>
        <w:spacing w:after="0" w:line="240" w:lineRule="auto"/>
      </w:pPr>
      <w:r>
        <w:separator/>
      </w:r>
    </w:p>
  </w:endnote>
  <w:endnote w:type="continuationSeparator" w:id="0">
    <w:p w:rsidR="005F6A37" w:rsidRDefault="005F6A37"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3C" w:rsidRDefault="00C505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C5053C" w:rsidRDefault="00C5053C">
        <w:pPr>
          <w:pStyle w:val="Footer"/>
          <w:jc w:val="right"/>
        </w:pPr>
        <w:r>
          <w:t xml:space="preserve">Page </w:t>
        </w:r>
        <w:fldSimple w:instr=" PAGE   \* MERGEFORMAT ">
          <w:r w:rsidR="00764548">
            <w:rPr>
              <w:noProof/>
            </w:rPr>
            <w:t>1</w:t>
          </w:r>
        </w:fldSimple>
      </w:p>
    </w:sdtContent>
  </w:sdt>
  <w:p w:rsidR="00C5053C" w:rsidRDefault="00C505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3C" w:rsidRDefault="00C50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A37" w:rsidRDefault="005F6A37" w:rsidP="00197103">
      <w:pPr>
        <w:spacing w:after="0" w:line="240" w:lineRule="auto"/>
      </w:pPr>
      <w:r>
        <w:separator/>
      </w:r>
    </w:p>
  </w:footnote>
  <w:footnote w:type="continuationSeparator" w:id="0">
    <w:p w:rsidR="005F6A37" w:rsidRDefault="005F6A37"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3C" w:rsidRDefault="00C50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3C" w:rsidRDefault="00C505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3C" w:rsidRDefault="00C50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1B5A42"/>
    <w:multiLevelType w:val="multilevel"/>
    <w:tmpl w:val="B49A06D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8"/>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806E12"/>
    <w:multiLevelType w:val="multilevel"/>
    <w:tmpl w:val="0B52C2D8"/>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864F0A"/>
    <w:multiLevelType w:val="multilevel"/>
    <w:tmpl w:val="125828F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AC44D8"/>
    <w:multiLevelType w:val="multilevel"/>
    <w:tmpl w:val="A1829DCA"/>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EC5225"/>
    <w:multiLevelType w:val="hybridMultilevel"/>
    <w:tmpl w:val="2570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781973"/>
    <w:multiLevelType w:val="multilevel"/>
    <w:tmpl w:val="163411BA"/>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AA6B53"/>
    <w:multiLevelType w:val="multilevel"/>
    <w:tmpl w:val="379CD83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ADC7694"/>
    <w:multiLevelType w:val="multilevel"/>
    <w:tmpl w:val="9F46D960"/>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C73D61"/>
    <w:multiLevelType w:val="multilevel"/>
    <w:tmpl w:val="37984B32"/>
    <w:lvl w:ilvl="0">
      <w:start w:val="1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F77BC0"/>
    <w:multiLevelType w:val="hybridMultilevel"/>
    <w:tmpl w:val="11F8B07C"/>
    <w:lvl w:ilvl="0" w:tplc="FF90CD88">
      <w:start w:val="1"/>
      <w:numFmt w:val="lowerLetter"/>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380749"/>
    <w:multiLevelType w:val="multilevel"/>
    <w:tmpl w:val="68921EE4"/>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83A3942"/>
    <w:multiLevelType w:val="multilevel"/>
    <w:tmpl w:val="A476BD7E"/>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39733B83"/>
    <w:multiLevelType w:val="multilevel"/>
    <w:tmpl w:val="C158C65A"/>
    <w:lvl w:ilvl="0">
      <w:start w:val="1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A3244CA"/>
    <w:multiLevelType w:val="multilevel"/>
    <w:tmpl w:val="5C9641A6"/>
    <w:lvl w:ilvl="0">
      <w:start w:val="1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53C5E62"/>
    <w:multiLevelType w:val="multilevel"/>
    <w:tmpl w:val="3472827C"/>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46520037"/>
    <w:multiLevelType w:val="multilevel"/>
    <w:tmpl w:val="DBD89782"/>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CB4794"/>
    <w:multiLevelType w:val="hybridMultilevel"/>
    <w:tmpl w:val="CDC0EF7A"/>
    <w:lvl w:ilvl="0" w:tplc="9A08A840">
      <w:start w:val="1"/>
      <w:numFmt w:val="lowerLetter"/>
      <w:lvlText w:val="%1)"/>
      <w:lvlJc w:val="left"/>
      <w:pPr>
        <w:ind w:left="1211" w:hanging="360"/>
      </w:pPr>
      <w:rPr>
        <w:rFonts w:asciiTheme="minorHAnsi" w:eastAsiaTheme="minorHAnsi" w:hAnsiTheme="minorHAnsi"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nsid w:val="4CF06B7F"/>
    <w:multiLevelType w:val="multilevel"/>
    <w:tmpl w:val="7326FDB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2E02C73"/>
    <w:multiLevelType w:val="multilevel"/>
    <w:tmpl w:val="E1B2EC3E"/>
    <w:lvl w:ilvl="0">
      <w:start w:val="1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30D722C"/>
    <w:multiLevelType w:val="multilevel"/>
    <w:tmpl w:val="7FDEF20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9F72605"/>
    <w:multiLevelType w:val="multilevel"/>
    <w:tmpl w:val="A2C4B38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A426A11"/>
    <w:multiLevelType w:val="multilevel"/>
    <w:tmpl w:val="962A3770"/>
    <w:lvl w:ilvl="0">
      <w:start w:val="17"/>
      <w:numFmt w:val="decimal"/>
      <w:lvlText w:val="%1"/>
      <w:lvlJc w:val="left"/>
      <w:pPr>
        <w:ind w:left="795" w:hanging="795"/>
      </w:pPr>
      <w:rPr>
        <w:rFonts w:hint="default"/>
      </w:rPr>
    </w:lvl>
    <w:lvl w:ilvl="1">
      <w:start w:val="11"/>
      <w:numFmt w:val="decimal"/>
      <w:lvlText w:val="%1.%2"/>
      <w:lvlJc w:val="left"/>
      <w:pPr>
        <w:ind w:left="1335" w:hanging="795"/>
      </w:pPr>
      <w:rPr>
        <w:rFonts w:hint="default"/>
      </w:rPr>
    </w:lvl>
    <w:lvl w:ilvl="2">
      <w:start w:val="5"/>
      <w:numFmt w:val="decimal"/>
      <w:lvlText w:val="%1.%2.%3"/>
      <w:lvlJc w:val="left"/>
      <w:pPr>
        <w:ind w:left="1875" w:hanging="79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6">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81535F6"/>
    <w:multiLevelType w:val="multilevel"/>
    <w:tmpl w:val="93CEC94C"/>
    <w:lvl w:ilvl="0">
      <w:start w:val="18"/>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FCC45AA"/>
    <w:multiLevelType w:val="hybridMultilevel"/>
    <w:tmpl w:val="4F40B0AA"/>
    <w:lvl w:ilvl="0" w:tplc="11CE67E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1547B9"/>
    <w:multiLevelType w:val="multilevel"/>
    <w:tmpl w:val="801A00C0"/>
    <w:lvl w:ilvl="0">
      <w:start w:val="1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58B3266"/>
    <w:multiLevelType w:val="multilevel"/>
    <w:tmpl w:val="76AE90BC"/>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5953664"/>
    <w:multiLevelType w:val="multilevel"/>
    <w:tmpl w:val="D0863D4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CE6471E"/>
    <w:multiLevelType w:val="multilevel"/>
    <w:tmpl w:val="0FDCBD30"/>
    <w:lvl w:ilvl="0">
      <w:start w:val="17"/>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8"/>
  </w:num>
  <w:num w:numId="3">
    <w:abstractNumId w:val="40"/>
  </w:num>
  <w:num w:numId="4">
    <w:abstractNumId w:val="1"/>
  </w:num>
  <w:num w:numId="5">
    <w:abstractNumId w:val="19"/>
  </w:num>
  <w:num w:numId="6">
    <w:abstractNumId w:val="21"/>
  </w:num>
  <w:num w:numId="7">
    <w:abstractNumId w:val="23"/>
  </w:num>
  <w:num w:numId="8">
    <w:abstractNumId w:val="11"/>
  </w:num>
  <w:num w:numId="9">
    <w:abstractNumId w:val="41"/>
  </w:num>
  <w:num w:numId="10">
    <w:abstractNumId w:val="20"/>
  </w:num>
  <w:num w:numId="11">
    <w:abstractNumId w:val="5"/>
  </w:num>
  <w:num w:numId="12">
    <w:abstractNumId w:val="14"/>
  </w:num>
  <w:num w:numId="13">
    <w:abstractNumId w:val="29"/>
  </w:num>
  <w:num w:numId="14">
    <w:abstractNumId w:val="37"/>
  </w:num>
  <w:num w:numId="15">
    <w:abstractNumId w:val="4"/>
  </w:num>
  <w:num w:numId="16">
    <w:abstractNumId w:val="39"/>
  </w:num>
  <w:num w:numId="17">
    <w:abstractNumId w:val="2"/>
  </w:num>
  <w:num w:numId="18">
    <w:abstractNumId w:val="36"/>
  </w:num>
  <w:num w:numId="19">
    <w:abstractNumId w:val="3"/>
  </w:num>
  <w:num w:numId="20">
    <w:abstractNumId w:val="0"/>
  </w:num>
  <w:num w:numId="21">
    <w:abstractNumId w:val="24"/>
  </w:num>
  <w:num w:numId="22">
    <w:abstractNumId w:val="27"/>
  </w:num>
  <w:num w:numId="23">
    <w:abstractNumId w:val="15"/>
  </w:num>
  <w:num w:numId="24">
    <w:abstractNumId w:val="46"/>
  </w:num>
  <w:num w:numId="25">
    <w:abstractNumId w:val="7"/>
  </w:num>
  <w:num w:numId="26">
    <w:abstractNumId w:val="22"/>
  </w:num>
  <w:num w:numId="27">
    <w:abstractNumId w:val="45"/>
  </w:num>
  <w:num w:numId="28">
    <w:abstractNumId w:val="35"/>
  </w:num>
  <w:num w:numId="29">
    <w:abstractNumId w:val="9"/>
  </w:num>
  <w:num w:numId="30">
    <w:abstractNumId w:val="8"/>
  </w:num>
  <w:num w:numId="31">
    <w:abstractNumId w:val="6"/>
  </w:num>
  <w:num w:numId="32">
    <w:abstractNumId w:val="28"/>
  </w:num>
  <w:num w:numId="33">
    <w:abstractNumId w:val="10"/>
  </w:num>
  <w:num w:numId="34">
    <w:abstractNumId w:val="34"/>
  </w:num>
  <w:num w:numId="35">
    <w:abstractNumId w:val="12"/>
  </w:num>
  <w:num w:numId="36">
    <w:abstractNumId w:val="31"/>
  </w:num>
  <w:num w:numId="37">
    <w:abstractNumId w:val="33"/>
  </w:num>
  <w:num w:numId="38">
    <w:abstractNumId w:val="44"/>
  </w:num>
  <w:num w:numId="39">
    <w:abstractNumId w:val="13"/>
  </w:num>
  <w:num w:numId="40">
    <w:abstractNumId w:val="30"/>
  </w:num>
  <w:num w:numId="41">
    <w:abstractNumId w:val="32"/>
  </w:num>
  <w:num w:numId="42">
    <w:abstractNumId w:val="42"/>
  </w:num>
  <w:num w:numId="43">
    <w:abstractNumId w:val="25"/>
  </w:num>
  <w:num w:numId="44">
    <w:abstractNumId w:val="38"/>
  </w:num>
  <w:num w:numId="45">
    <w:abstractNumId w:val="26"/>
  </w:num>
  <w:num w:numId="46">
    <w:abstractNumId w:val="16"/>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108546"/>
  </w:hdrShapeDefaults>
  <w:footnotePr>
    <w:footnote w:id="-1"/>
    <w:footnote w:id="0"/>
  </w:footnotePr>
  <w:endnotePr>
    <w:endnote w:id="-1"/>
    <w:endnote w:id="0"/>
  </w:endnotePr>
  <w:compat/>
  <w:rsids>
    <w:rsidRoot w:val="00DC51E2"/>
    <w:rsid w:val="000040B5"/>
    <w:rsid w:val="00014ED2"/>
    <w:rsid w:val="00020B90"/>
    <w:rsid w:val="000214F6"/>
    <w:rsid w:val="00023EB5"/>
    <w:rsid w:val="00027A38"/>
    <w:rsid w:val="000321FE"/>
    <w:rsid w:val="00033B1E"/>
    <w:rsid w:val="000432E8"/>
    <w:rsid w:val="00043DEB"/>
    <w:rsid w:val="000633DD"/>
    <w:rsid w:val="00063F64"/>
    <w:rsid w:val="0006425E"/>
    <w:rsid w:val="0006656C"/>
    <w:rsid w:val="00076DE8"/>
    <w:rsid w:val="000779EC"/>
    <w:rsid w:val="00077B6C"/>
    <w:rsid w:val="000811E2"/>
    <w:rsid w:val="00087256"/>
    <w:rsid w:val="000873DC"/>
    <w:rsid w:val="00094358"/>
    <w:rsid w:val="0009597E"/>
    <w:rsid w:val="00097B59"/>
    <w:rsid w:val="000B6F35"/>
    <w:rsid w:val="000C2403"/>
    <w:rsid w:val="000D1929"/>
    <w:rsid w:val="000E13AA"/>
    <w:rsid w:val="000E4ABD"/>
    <w:rsid w:val="000E5099"/>
    <w:rsid w:val="000E6888"/>
    <w:rsid w:val="000F26EB"/>
    <w:rsid w:val="000F276C"/>
    <w:rsid w:val="000F2AE2"/>
    <w:rsid w:val="000F51B3"/>
    <w:rsid w:val="00101D5B"/>
    <w:rsid w:val="001061A1"/>
    <w:rsid w:val="0011397D"/>
    <w:rsid w:val="00117C49"/>
    <w:rsid w:val="0012233F"/>
    <w:rsid w:val="00127AC3"/>
    <w:rsid w:val="00142B8D"/>
    <w:rsid w:val="00143E82"/>
    <w:rsid w:val="0014521C"/>
    <w:rsid w:val="0015337D"/>
    <w:rsid w:val="001573DA"/>
    <w:rsid w:val="00161FB1"/>
    <w:rsid w:val="00171C35"/>
    <w:rsid w:val="00184B1C"/>
    <w:rsid w:val="00185E86"/>
    <w:rsid w:val="00197103"/>
    <w:rsid w:val="001B2FB5"/>
    <w:rsid w:val="001B3E97"/>
    <w:rsid w:val="001C2A14"/>
    <w:rsid w:val="001C2AE1"/>
    <w:rsid w:val="001E7347"/>
    <w:rsid w:val="001F13E0"/>
    <w:rsid w:val="0020382B"/>
    <w:rsid w:val="00215531"/>
    <w:rsid w:val="00216987"/>
    <w:rsid w:val="00222C17"/>
    <w:rsid w:val="0022692E"/>
    <w:rsid w:val="00227855"/>
    <w:rsid w:val="00232880"/>
    <w:rsid w:val="00236CA3"/>
    <w:rsid w:val="00241B7A"/>
    <w:rsid w:val="00256FBE"/>
    <w:rsid w:val="002608A6"/>
    <w:rsid w:val="00292526"/>
    <w:rsid w:val="0029628E"/>
    <w:rsid w:val="00297E22"/>
    <w:rsid w:val="002A4AF8"/>
    <w:rsid w:val="002A5F89"/>
    <w:rsid w:val="002B3133"/>
    <w:rsid w:val="002B62DB"/>
    <w:rsid w:val="002D22B2"/>
    <w:rsid w:val="002E6297"/>
    <w:rsid w:val="002E7404"/>
    <w:rsid w:val="002E7DBA"/>
    <w:rsid w:val="002F0D6A"/>
    <w:rsid w:val="002F2455"/>
    <w:rsid w:val="003064D0"/>
    <w:rsid w:val="0031128B"/>
    <w:rsid w:val="00311433"/>
    <w:rsid w:val="003114DB"/>
    <w:rsid w:val="0031373C"/>
    <w:rsid w:val="0031446B"/>
    <w:rsid w:val="00333E15"/>
    <w:rsid w:val="00357BDF"/>
    <w:rsid w:val="003621BD"/>
    <w:rsid w:val="003645FB"/>
    <w:rsid w:val="00367C7E"/>
    <w:rsid w:val="00376F77"/>
    <w:rsid w:val="00380969"/>
    <w:rsid w:val="00383DC7"/>
    <w:rsid w:val="0039649A"/>
    <w:rsid w:val="003A21BA"/>
    <w:rsid w:val="003A21ED"/>
    <w:rsid w:val="003B1EE7"/>
    <w:rsid w:val="003B1F0B"/>
    <w:rsid w:val="003C5F73"/>
    <w:rsid w:val="003C71B0"/>
    <w:rsid w:val="003D052F"/>
    <w:rsid w:val="003D15A9"/>
    <w:rsid w:val="003E3052"/>
    <w:rsid w:val="003F1209"/>
    <w:rsid w:val="003F2FD7"/>
    <w:rsid w:val="003F337D"/>
    <w:rsid w:val="0040114D"/>
    <w:rsid w:val="00401F99"/>
    <w:rsid w:val="00413BDA"/>
    <w:rsid w:val="004179E0"/>
    <w:rsid w:val="00417B0E"/>
    <w:rsid w:val="00420603"/>
    <w:rsid w:val="0043348E"/>
    <w:rsid w:val="00434BBA"/>
    <w:rsid w:val="0045356F"/>
    <w:rsid w:val="004668AE"/>
    <w:rsid w:val="004709DA"/>
    <w:rsid w:val="00470E65"/>
    <w:rsid w:val="00471832"/>
    <w:rsid w:val="00472DE4"/>
    <w:rsid w:val="0047324D"/>
    <w:rsid w:val="0047654C"/>
    <w:rsid w:val="00482C6E"/>
    <w:rsid w:val="004834BE"/>
    <w:rsid w:val="00485A6F"/>
    <w:rsid w:val="00495755"/>
    <w:rsid w:val="00497D94"/>
    <w:rsid w:val="004A2F9B"/>
    <w:rsid w:val="004A79D4"/>
    <w:rsid w:val="004A7F4A"/>
    <w:rsid w:val="004D0705"/>
    <w:rsid w:val="004D0EE6"/>
    <w:rsid w:val="004D3142"/>
    <w:rsid w:val="004E5648"/>
    <w:rsid w:val="004F36BF"/>
    <w:rsid w:val="004F6AE5"/>
    <w:rsid w:val="004F6B2F"/>
    <w:rsid w:val="00505443"/>
    <w:rsid w:val="00505E82"/>
    <w:rsid w:val="00506751"/>
    <w:rsid w:val="00526D66"/>
    <w:rsid w:val="00534613"/>
    <w:rsid w:val="00536792"/>
    <w:rsid w:val="00536F77"/>
    <w:rsid w:val="00542583"/>
    <w:rsid w:val="00565E94"/>
    <w:rsid w:val="005702FE"/>
    <w:rsid w:val="00572F0B"/>
    <w:rsid w:val="00586DFA"/>
    <w:rsid w:val="005A35D1"/>
    <w:rsid w:val="005A4807"/>
    <w:rsid w:val="005A651D"/>
    <w:rsid w:val="005A7C76"/>
    <w:rsid w:val="005B1331"/>
    <w:rsid w:val="005C6D65"/>
    <w:rsid w:val="005C7042"/>
    <w:rsid w:val="005C7CAE"/>
    <w:rsid w:val="005D080F"/>
    <w:rsid w:val="005D6C55"/>
    <w:rsid w:val="005D7FDE"/>
    <w:rsid w:val="005E506B"/>
    <w:rsid w:val="005E5CA8"/>
    <w:rsid w:val="005E6F14"/>
    <w:rsid w:val="005E702E"/>
    <w:rsid w:val="005F6A37"/>
    <w:rsid w:val="00601F51"/>
    <w:rsid w:val="00603639"/>
    <w:rsid w:val="00604343"/>
    <w:rsid w:val="00607A2B"/>
    <w:rsid w:val="0062597B"/>
    <w:rsid w:val="00631FB4"/>
    <w:rsid w:val="00643216"/>
    <w:rsid w:val="00645495"/>
    <w:rsid w:val="0064708B"/>
    <w:rsid w:val="00671613"/>
    <w:rsid w:val="0067268B"/>
    <w:rsid w:val="0067711C"/>
    <w:rsid w:val="00681B4B"/>
    <w:rsid w:val="006823CD"/>
    <w:rsid w:val="006863EA"/>
    <w:rsid w:val="00690215"/>
    <w:rsid w:val="00691EE0"/>
    <w:rsid w:val="00694BD8"/>
    <w:rsid w:val="006A1E99"/>
    <w:rsid w:val="006A41A2"/>
    <w:rsid w:val="006A483A"/>
    <w:rsid w:val="006B47E9"/>
    <w:rsid w:val="006B6491"/>
    <w:rsid w:val="006C25B1"/>
    <w:rsid w:val="006C394B"/>
    <w:rsid w:val="006D0D66"/>
    <w:rsid w:val="006E11B9"/>
    <w:rsid w:val="006E6B16"/>
    <w:rsid w:val="006F2D0D"/>
    <w:rsid w:val="006F41E4"/>
    <w:rsid w:val="00706608"/>
    <w:rsid w:val="00717C21"/>
    <w:rsid w:val="0072029B"/>
    <w:rsid w:val="007263F4"/>
    <w:rsid w:val="00733626"/>
    <w:rsid w:val="00745FCC"/>
    <w:rsid w:val="00750E6F"/>
    <w:rsid w:val="0075227F"/>
    <w:rsid w:val="00764548"/>
    <w:rsid w:val="00770628"/>
    <w:rsid w:val="00774A08"/>
    <w:rsid w:val="00790D06"/>
    <w:rsid w:val="0079135F"/>
    <w:rsid w:val="007976A4"/>
    <w:rsid w:val="007A555F"/>
    <w:rsid w:val="007B212E"/>
    <w:rsid w:val="007B48CD"/>
    <w:rsid w:val="007B5CB4"/>
    <w:rsid w:val="007B5FCB"/>
    <w:rsid w:val="007B7934"/>
    <w:rsid w:val="007C0FF9"/>
    <w:rsid w:val="007C4C26"/>
    <w:rsid w:val="007C661D"/>
    <w:rsid w:val="007E63C0"/>
    <w:rsid w:val="007F234B"/>
    <w:rsid w:val="007F3963"/>
    <w:rsid w:val="00805B83"/>
    <w:rsid w:val="00810601"/>
    <w:rsid w:val="008107FC"/>
    <w:rsid w:val="008115FA"/>
    <w:rsid w:val="008123D4"/>
    <w:rsid w:val="00812F52"/>
    <w:rsid w:val="008136DC"/>
    <w:rsid w:val="00813C55"/>
    <w:rsid w:val="00815466"/>
    <w:rsid w:val="00815D54"/>
    <w:rsid w:val="00831E7B"/>
    <w:rsid w:val="00840CC1"/>
    <w:rsid w:val="0084283C"/>
    <w:rsid w:val="00845D1D"/>
    <w:rsid w:val="00851B70"/>
    <w:rsid w:val="008534A6"/>
    <w:rsid w:val="00857522"/>
    <w:rsid w:val="00861B68"/>
    <w:rsid w:val="0088009B"/>
    <w:rsid w:val="00886969"/>
    <w:rsid w:val="0089130D"/>
    <w:rsid w:val="00892196"/>
    <w:rsid w:val="00892756"/>
    <w:rsid w:val="008A2371"/>
    <w:rsid w:val="008B15ED"/>
    <w:rsid w:val="008B1FCC"/>
    <w:rsid w:val="008B4C63"/>
    <w:rsid w:val="008C061E"/>
    <w:rsid w:val="008C296F"/>
    <w:rsid w:val="008C4DA2"/>
    <w:rsid w:val="008C76D0"/>
    <w:rsid w:val="008D1A4D"/>
    <w:rsid w:val="008D4668"/>
    <w:rsid w:val="008F03CE"/>
    <w:rsid w:val="008F228E"/>
    <w:rsid w:val="009154B3"/>
    <w:rsid w:val="00921D70"/>
    <w:rsid w:val="009228A6"/>
    <w:rsid w:val="00925CF3"/>
    <w:rsid w:val="00931640"/>
    <w:rsid w:val="00936221"/>
    <w:rsid w:val="00942DBD"/>
    <w:rsid w:val="009444A9"/>
    <w:rsid w:val="00945821"/>
    <w:rsid w:val="009616E9"/>
    <w:rsid w:val="00961D3D"/>
    <w:rsid w:val="00966974"/>
    <w:rsid w:val="00966D9D"/>
    <w:rsid w:val="00973018"/>
    <w:rsid w:val="00984AC9"/>
    <w:rsid w:val="00984DAD"/>
    <w:rsid w:val="0098624A"/>
    <w:rsid w:val="009878E0"/>
    <w:rsid w:val="009971B0"/>
    <w:rsid w:val="009A1A40"/>
    <w:rsid w:val="009A23E3"/>
    <w:rsid w:val="009C0659"/>
    <w:rsid w:val="009D2878"/>
    <w:rsid w:val="009E2008"/>
    <w:rsid w:val="009E4436"/>
    <w:rsid w:val="009E5803"/>
    <w:rsid w:val="009E671D"/>
    <w:rsid w:val="009F1117"/>
    <w:rsid w:val="009F5A3F"/>
    <w:rsid w:val="00A0352F"/>
    <w:rsid w:val="00A07329"/>
    <w:rsid w:val="00A12751"/>
    <w:rsid w:val="00A131B3"/>
    <w:rsid w:val="00A215D3"/>
    <w:rsid w:val="00A42F42"/>
    <w:rsid w:val="00A436FA"/>
    <w:rsid w:val="00A45E84"/>
    <w:rsid w:val="00A52AB5"/>
    <w:rsid w:val="00A57B41"/>
    <w:rsid w:val="00A643B3"/>
    <w:rsid w:val="00A73125"/>
    <w:rsid w:val="00A73EBF"/>
    <w:rsid w:val="00A761C3"/>
    <w:rsid w:val="00A84575"/>
    <w:rsid w:val="00A97DE7"/>
    <w:rsid w:val="00AA558F"/>
    <w:rsid w:val="00AA59B2"/>
    <w:rsid w:val="00AB3F5F"/>
    <w:rsid w:val="00AC2F0A"/>
    <w:rsid w:val="00AC72A9"/>
    <w:rsid w:val="00AD07A1"/>
    <w:rsid w:val="00AD2AEE"/>
    <w:rsid w:val="00AD4AD5"/>
    <w:rsid w:val="00AD6F58"/>
    <w:rsid w:val="00AE341E"/>
    <w:rsid w:val="00AE387C"/>
    <w:rsid w:val="00AE42A4"/>
    <w:rsid w:val="00AE48A3"/>
    <w:rsid w:val="00AE55AE"/>
    <w:rsid w:val="00AE727B"/>
    <w:rsid w:val="00AE7DE3"/>
    <w:rsid w:val="00AF4CFD"/>
    <w:rsid w:val="00B17413"/>
    <w:rsid w:val="00B272F2"/>
    <w:rsid w:val="00B31B4D"/>
    <w:rsid w:val="00B340DC"/>
    <w:rsid w:val="00B359A0"/>
    <w:rsid w:val="00B52C1E"/>
    <w:rsid w:val="00B5702F"/>
    <w:rsid w:val="00B63169"/>
    <w:rsid w:val="00B65CE6"/>
    <w:rsid w:val="00B73C37"/>
    <w:rsid w:val="00B76A30"/>
    <w:rsid w:val="00B77E48"/>
    <w:rsid w:val="00B8531E"/>
    <w:rsid w:val="00B909B9"/>
    <w:rsid w:val="00B91204"/>
    <w:rsid w:val="00B919C8"/>
    <w:rsid w:val="00B9642F"/>
    <w:rsid w:val="00BA098C"/>
    <w:rsid w:val="00BA0B46"/>
    <w:rsid w:val="00BB0731"/>
    <w:rsid w:val="00BB26AB"/>
    <w:rsid w:val="00BB55EF"/>
    <w:rsid w:val="00BB750A"/>
    <w:rsid w:val="00BD06AD"/>
    <w:rsid w:val="00BD37BD"/>
    <w:rsid w:val="00BD64E3"/>
    <w:rsid w:val="00BE0EFB"/>
    <w:rsid w:val="00C10655"/>
    <w:rsid w:val="00C11A49"/>
    <w:rsid w:val="00C1330B"/>
    <w:rsid w:val="00C207B9"/>
    <w:rsid w:val="00C2277A"/>
    <w:rsid w:val="00C27498"/>
    <w:rsid w:val="00C33F5F"/>
    <w:rsid w:val="00C40F4E"/>
    <w:rsid w:val="00C5053C"/>
    <w:rsid w:val="00C52E39"/>
    <w:rsid w:val="00C60BC7"/>
    <w:rsid w:val="00C60CBD"/>
    <w:rsid w:val="00C62F27"/>
    <w:rsid w:val="00C67C16"/>
    <w:rsid w:val="00C7302A"/>
    <w:rsid w:val="00C74C41"/>
    <w:rsid w:val="00C74E40"/>
    <w:rsid w:val="00C76A20"/>
    <w:rsid w:val="00C8238C"/>
    <w:rsid w:val="00C83291"/>
    <w:rsid w:val="00C848E9"/>
    <w:rsid w:val="00C85716"/>
    <w:rsid w:val="00C870C7"/>
    <w:rsid w:val="00C91782"/>
    <w:rsid w:val="00CB12EC"/>
    <w:rsid w:val="00CB31B9"/>
    <w:rsid w:val="00CB6D9A"/>
    <w:rsid w:val="00CD3472"/>
    <w:rsid w:val="00CD6378"/>
    <w:rsid w:val="00CE0E50"/>
    <w:rsid w:val="00CF1E0A"/>
    <w:rsid w:val="00CF7360"/>
    <w:rsid w:val="00D00C01"/>
    <w:rsid w:val="00D053DC"/>
    <w:rsid w:val="00D05896"/>
    <w:rsid w:val="00D076DB"/>
    <w:rsid w:val="00D118DC"/>
    <w:rsid w:val="00D15B58"/>
    <w:rsid w:val="00D15F18"/>
    <w:rsid w:val="00D25F1D"/>
    <w:rsid w:val="00D27D32"/>
    <w:rsid w:val="00D36387"/>
    <w:rsid w:val="00D36A88"/>
    <w:rsid w:val="00D42CFF"/>
    <w:rsid w:val="00D43235"/>
    <w:rsid w:val="00D47FEF"/>
    <w:rsid w:val="00D50BFE"/>
    <w:rsid w:val="00D510E7"/>
    <w:rsid w:val="00D5642B"/>
    <w:rsid w:val="00D62DAC"/>
    <w:rsid w:val="00D63AE4"/>
    <w:rsid w:val="00D66F9E"/>
    <w:rsid w:val="00D726E0"/>
    <w:rsid w:val="00D847FB"/>
    <w:rsid w:val="00D90E0C"/>
    <w:rsid w:val="00D94BFE"/>
    <w:rsid w:val="00DA12D7"/>
    <w:rsid w:val="00DB4E66"/>
    <w:rsid w:val="00DC3053"/>
    <w:rsid w:val="00DC51E2"/>
    <w:rsid w:val="00DD3B37"/>
    <w:rsid w:val="00DD56FC"/>
    <w:rsid w:val="00DE3FCE"/>
    <w:rsid w:val="00DE4602"/>
    <w:rsid w:val="00DE4C1A"/>
    <w:rsid w:val="00DE6286"/>
    <w:rsid w:val="00DE6662"/>
    <w:rsid w:val="00E032A8"/>
    <w:rsid w:val="00E03F89"/>
    <w:rsid w:val="00E208D2"/>
    <w:rsid w:val="00E20A33"/>
    <w:rsid w:val="00E26A0D"/>
    <w:rsid w:val="00E275FF"/>
    <w:rsid w:val="00E3230F"/>
    <w:rsid w:val="00E36381"/>
    <w:rsid w:val="00E36EF2"/>
    <w:rsid w:val="00E40D79"/>
    <w:rsid w:val="00E51ACF"/>
    <w:rsid w:val="00E52524"/>
    <w:rsid w:val="00E53896"/>
    <w:rsid w:val="00E57217"/>
    <w:rsid w:val="00E60B40"/>
    <w:rsid w:val="00E66C48"/>
    <w:rsid w:val="00E7442E"/>
    <w:rsid w:val="00E75B20"/>
    <w:rsid w:val="00E76BAF"/>
    <w:rsid w:val="00E76D9A"/>
    <w:rsid w:val="00E81C42"/>
    <w:rsid w:val="00E832E2"/>
    <w:rsid w:val="00E834D0"/>
    <w:rsid w:val="00E87AAE"/>
    <w:rsid w:val="00E95A0B"/>
    <w:rsid w:val="00E9609B"/>
    <w:rsid w:val="00EA2310"/>
    <w:rsid w:val="00EB22CE"/>
    <w:rsid w:val="00EB796D"/>
    <w:rsid w:val="00EC38FA"/>
    <w:rsid w:val="00EC4AD9"/>
    <w:rsid w:val="00EC5153"/>
    <w:rsid w:val="00EC53CD"/>
    <w:rsid w:val="00EF3E22"/>
    <w:rsid w:val="00EF63C2"/>
    <w:rsid w:val="00F1044F"/>
    <w:rsid w:val="00F12C2F"/>
    <w:rsid w:val="00F14EF3"/>
    <w:rsid w:val="00F16BE3"/>
    <w:rsid w:val="00F20568"/>
    <w:rsid w:val="00F20C01"/>
    <w:rsid w:val="00F21B46"/>
    <w:rsid w:val="00F36F12"/>
    <w:rsid w:val="00F406D1"/>
    <w:rsid w:val="00F449AF"/>
    <w:rsid w:val="00F457B0"/>
    <w:rsid w:val="00F54C37"/>
    <w:rsid w:val="00F62892"/>
    <w:rsid w:val="00F66F51"/>
    <w:rsid w:val="00F80F5A"/>
    <w:rsid w:val="00F91229"/>
    <w:rsid w:val="00F92C60"/>
    <w:rsid w:val="00F93B4F"/>
    <w:rsid w:val="00FA55D5"/>
    <w:rsid w:val="00FA6740"/>
    <w:rsid w:val="00FB31E4"/>
    <w:rsid w:val="00FC12A3"/>
    <w:rsid w:val="00FC45E8"/>
    <w:rsid w:val="00FC62FC"/>
    <w:rsid w:val="00FD0050"/>
    <w:rsid w:val="00FD2604"/>
    <w:rsid w:val="00FD518C"/>
    <w:rsid w:val="00FD5DE8"/>
    <w:rsid w:val="00FE4ABF"/>
    <w:rsid w:val="00FE6566"/>
    <w:rsid w:val="00FF3262"/>
    <w:rsid w:val="00FF4F4B"/>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D5531-85CF-4DBD-BA1E-FE9EC7B3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32</cp:revision>
  <cp:lastPrinted>2018-07-23T09:56:00Z</cp:lastPrinted>
  <dcterms:created xsi:type="dcterms:W3CDTF">2018-05-30T14:25:00Z</dcterms:created>
  <dcterms:modified xsi:type="dcterms:W3CDTF">2018-07-23T09:59:00Z</dcterms:modified>
</cp:coreProperties>
</file>