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74" w:rsidRDefault="009B6974"/>
    <w:p w:rsidR="007166B4" w:rsidRDefault="007166B4">
      <w:pPr>
        <w:rPr>
          <w:rFonts w:ascii="Arial Black" w:hAnsi="Arial Black"/>
          <w:sz w:val="24"/>
          <w:szCs w:val="24"/>
        </w:rPr>
      </w:pPr>
      <w:proofErr w:type="spellStart"/>
      <w:r>
        <w:rPr>
          <w:rFonts w:ascii="Arial Black" w:hAnsi="Arial Black"/>
          <w:sz w:val="24"/>
          <w:szCs w:val="24"/>
        </w:rPr>
        <w:t>Thornley</w:t>
      </w:r>
      <w:proofErr w:type="spellEnd"/>
      <w:r>
        <w:rPr>
          <w:rFonts w:ascii="Arial Black" w:hAnsi="Arial Black"/>
          <w:sz w:val="24"/>
          <w:szCs w:val="24"/>
        </w:rPr>
        <w:t xml:space="preserve"> with Wheatley Parish Council</w:t>
      </w:r>
    </w:p>
    <w:p w:rsidR="007166B4" w:rsidRDefault="007166B4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RISK ASSESSMENT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166B4" w:rsidTr="007166B4">
        <w:tc>
          <w:tcPr>
            <w:tcW w:w="9242" w:type="dxa"/>
          </w:tcPr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Building</w:t>
            </w: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6B4" w:rsidTr="007166B4">
        <w:tc>
          <w:tcPr>
            <w:tcW w:w="9242" w:type="dxa"/>
          </w:tcPr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6B4" w:rsidTr="007166B4">
        <w:tc>
          <w:tcPr>
            <w:tcW w:w="9242" w:type="dxa"/>
          </w:tcPr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Persons at risk</w:t>
            </w: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6B4" w:rsidTr="007166B4">
        <w:tc>
          <w:tcPr>
            <w:tcW w:w="9242" w:type="dxa"/>
          </w:tcPr>
          <w:p w:rsidR="007166B4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Description of </w:t>
            </w:r>
            <w:r w:rsidR="007166B4" w:rsidRPr="003F524A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  <w:p w:rsidR="007166B4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55CE" w:rsidRPr="003F524A" w:rsidRDefault="00EA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 xml:space="preserve">Hazard Rating (please tick)                                          </w:t>
            </w:r>
            <w:r w:rsidR="00EA55CE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3F524A">
              <w:rPr>
                <w:rFonts w:ascii="Arial" w:hAnsi="Arial" w:cs="Arial"/>
                <w:b/>
                <w:sz w:val="20"/>
                <w:szCs w:val="20"/>
              </w:rPr>
              <w:t>Low             Medium            High</w:t>
            </w:r>
          </w:p>
        </w:tc>
      </w:tr>
      <w:tr w:rsidR="007166B4" w:rsidTr="007166B4">
        <w:tc>
          <w:tcPr>
            <w:tcW w:w="9242" w:type="dxa"/>
          </w:tcPr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Risk Control Methods</w:t>
            </w: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55CE" w:rsidRDefault="00EA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55CE" w:rsidRPr="003F524A" w:rsidRDefault="00EA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Pr="003F524A" w:rsidRDefault="00716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66B4" w:rsidRPr="003F524A" w:rsidRDefault="007166B4" w:rsidP="007166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Hazard Rating with control methods (please tick)         Low           Medium            High</w:t>
            </w:r>
          </w:p>
        </w:tc>
      </w:tr>
      <w:tr w:rsidR="007166B4" w:rsidTr="007166B4">
        <w:tc>
          <w:tcPr>
            <w:tcW w:w="9242" w:type="dxa"/>
          </w:tcPr>
          <w:p w:rsidR="007166B4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Further action required</w:t>
            </w: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55CE" w:rsidRDefault="00EA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55CE" w:rsidRPr="003F524A" w:rsidRDefault="00EA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66B4" w:rsidTr="007166B4">
        <w:tc>
          <w:tcPr>
            <w:tcW w:w="9242" w:type="dxa"/>
          </w:tcPr>
          <w:p w:rsidR="007166B4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Name of Assessor</w:t>
            </w:r>
            <w:r w:rsidR="00510DD2">
              <w:rPr>
                <w:rFonts w:ascii="Arial" w:hAnsi="Arial" w:cs="Arial"/>
                <w:b/>
                <w:sz w:val="20"/>
                <w:szCs w:val="20"/>
              </w:rPr>
              <w:t xml:space="preserve"> and Title</w:t>
            </w:r>
          </w:p>
          <w:p w:rsid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55CE" w:rsidRPr="003F524A" w:rsidRDefault="00EA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24A">
              <w:rPr>
                <w:rFonts w:ascii="Arial" w:hAnsi="Arial" w:cs="Arial"/>
                <w:b/>
                <w:sz w:val="20"/>
                <w:szCs w:val="20"/>
              </w:rPr>
              <w:t>Signature                                                                            Date</w:t>
            </w:r>
          </w:p>
          <w:p w:rsidR="003F524A" w:rsidRPr="003F524A" w:rsidRDefault="003F52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166B4" w:rsidRPr="007166B4" w:rsidRDefault="007166B4">
      <w:pPr>
        <w:rPr>
          <w:rFonts w:ascii="Arial" w:hAnsi="Arial" w:cs="Arial"/>
          <w:sz w:val="24"/>
          <w:szCs w:val="24"/>
        </w:rPr>
      </w:pPr>
    </w:p>
    <w:sectPr w:rsidR="007166B4" w:rsidRPr="007166B4" w:rsidSect="009B6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166B4"/>
    <w:rsid w:val="003F524A"/>
    <w:rsid w:val="00510DD2"/>
    <w:rsid w:val="006F63AB"/>
    <w:rsid w:val="007166B4"/>
    <w:rsid w:val="009B6974"/>
    <w:rsid w:val="00A245A0"/>
    <w:rsid w:val="00AF5427"/>
    <w:rsid w:val="00EA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2019-02-04T11:30:00Z</dcterms:created>
  <dcterms:modified xsi:type="dcterms:W3CDTF">2019-02-04T11:30:00Z</dcterms:modified>
</cp:coreProperties>
</file>