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2BC" w14:textId="5F2FCC2A" w:rsidR="00903F13" w:rsidRPr="00757999" w:rsidRDefault="00903F13" w:rsidP="005A3E72">
      <w:pPr>
        <w:jc w:val="center"/>
        <w:rPr>
          <w:b/>
          <w:bCs/>
          <w:sz w:val="32"/>
          <w:szCs w:val="32"/>
        </w:rPr>
      </w:pPr>
      <w:r w:rsidRPr="00757999">
        <w:rPr>
          <w:b/>
          <w:bCs/>
          <w:sz w:val="32"/>
          <w:szCs w:val="32"/>
        </w:rPr>
        <w:t>Theydon Mount Parish Council OGM</w:t>
      </w:r>
      <w:r w:rsidR="00096921">
        <w:rPr>
          <w:b/>
          <w:bCs/>
          <w:sz w:val="32"/>
          <w:szCs w:val="32"/>
        </w:rPr>
        <w:t xml:space="preserve"> </w:t>
      </w:r>
      <w:r w:rsidRPr="00757999">
        <w:rPr>
          <w:b/>
          <w:bCs/>
          <w:sz w:val="32"/>
          <w:szCs w:val="32"/>
        </w:rPr>
        <w:t xml:space="preserve">Agenda </w:t>
      </w:r>
      <w:r w:rsidR="005C6D93">
        <w:rPr>
          <w:b/>
          <w:bCs/>
          <w:sz w:val="32"/>
          <w:szCs w:val="32"/>
        </w:rPr>
        <w:t>27</w:t>
      </w:r>
      <w:r w:rsidR="005C6D93" w:rsidRPr="005C6D93">
        <w:rPr>
          <w:b/>
          <w:bCs/>
          <w:sz w:val="32"/>
          <w:szCs w:val="32"/>
          <w:vertAlign w:val="superscript"/>
        </w:rPr>
        <w:t>TH</w:t>
      </w:r>
      <w:r w:rsidR="005C6D93">
        <w:rPr>
          <w:b/>
          <w:bCs/>
          <w:sz w:val="32"/>
          <w:szCs w:val="32"/>
        </w:rPr>
        <w:t xml:space="preserve"> February 2023</w:t>
      </w:r>
      <w:r w:rsidRPr="00757999">
        <w:rPr>
          <w:b/>
          <w:bCs/>
          <w:sz w:val="32"/>
          <w:szCs w:val="32"/>
        </w:rPr>
        <w:t xml:space="preserve"> at 7:</w:t>
      </w:r>
      <w:r w:rsidR="00C31E9E" w:rsidRPr="00757999">
        <w:rPr>
          <w:b/>
          <w:bCs/>
          <w:sz w:val="32"/>
          <w:szCs w:val="32"/>
        </w:rPr>
        <w:t>00</w:t>
      </w:r>
      <w:r w:rsidRPr="00757999">
        <w:rPr>
          <w:b/>
          <w:bCs/>
          <w:sz w:val="32"/>
          <w:szCs w:val="32"/>
        </w:rPr>
        <w:t xml:space="preserve"> pm</w:t>
      </w:r>
    </w:p>
    <w:p w14:paraId="713FEAF9" w14:textId="56177670" w:rsidR="00903F13" w:rsidRPr="00AE7FBE" w:rsidRDefault="00903F13" w:rsidP="005A3E72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AE7FBE">
        <w:rPr>
          <w:b/>
          <w:bCs/>
          <w:sz w:val="32"/>
          <w:szCs w:val="32"/>
        </w:rPr>
        <w:t xml:space="preserve">To be held at </w:t>
      </w:r>
      <w:r w:rsidR="00204BC0" w:rsidRPr="00AE7FBE">
        <w:rPr>
          <w:b/>
          <w:bCs/>
          <w:sz w:val="32"/>
          <w:szCs w:val="32"/>
        </w:rPr>
        <w:t>Mount Farm conference venue</w:t>
      </w:r>
      <w:r w:rsidR="004D0108" w:rsidRPr="00AE7FBE">
        <w:rPr>
          <w:b/>
          <w:bCs/>
          <w:sz w:val="32"/>
          <w:szCs w:val="32"/>
        </w:rPr>
        <w:t>, Tawney Common, CM16 7PX</w:t>
      </w:r>
      <w:r w:rsidR="0010473C" w:rsidRPr="00AE7FBE">
        <w:rPr>
          <w:b/>
          <w:bCs/>
          <w:sz w:val="32"/>
          <w:szCs w:val="32"/>
        </w:rPr>
        <w:t>.</w:t>
      </w:r>
    </w:p>
    <w:p w14:paraId="614E9BF2" w14:textId="77777777" w:rsidR="00757999" w:rsidRDefault="00903F1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57999">
        <w:rPr>
          <w:b/>
          <w:bCs/>
          <w:sz w:val="28"/>
          <w:szCs w:val="28"/>
        </w:rPr>
        <w:t>Apologies</w:t>
      </w:r>
    </w:p>
    <w:p w14:paraId="5B1CB248" w14:textId="77777777" w:rsidR="00757999" w:rsidRDefault="00757999" w:rsidP="00757999">
      <w:pPr>
        <w:pStyle w:val="ListParagraph"/>
        <w:rPr>
          <w:b/>
          <w:bCs/>
          <w:sz w:val="28"/>
          <w:szCs w:val="28"/>
        </w:rPr>
      </w:pPr>
    </w:p>
    <w:p w14:paraId="20807BE7" w14:textId="1FC1711A" w:rsidR="00903F13" w:rsidRPr="00757999" w:rsidRDefault="00903F1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57999">
        <w:rPr>
          <w:b/>
          <w:bCs/>
          <w:sz w:val="28"/>
          <w:szCs w:val="28"/>
        </w:rPr>
        <w:t>Minutes of the last meeting</w:t>
      </w:r>
    </w:p>
    <w:p w14:paraId="4FD15DA1" w14:textId="4F09FBE4" w:rsidR="002902F0" w:rsidRDefault="00903F13" w:rsidP="00903F13">
      <w:pPr>
        <w:pStyle w:val="ListParagraph"/>
      </w:pPr>
      <w:r>
        <w:t xml:space="preserve">Minutes of meeting held </w:t>
      </w:r>
      <w:r w:rsidR="00801B7E">
        <w:t>26</w:t>
      </w:r>
      <w:r w:rsidR="00801B7E" w:rsidRPr="00801B7E">
        <w:rPr>
          <w:vertAlign w:val="superscript"/>
        </w:rPr>
        <w:t>th</w:t>
      </w:r>
      <w:r w:rsidR="00801B7E">
        <w:t xml:space="preserve"> January 2023</w:t>
      </w:r>
      <w:r>
        <w:t xml:space="preserve"> to be </w:t>
      </w:r>
      <w:r w:rsidR="00801B7E">
        <w:t>ratified</w:t>
      </w:r>
      <w:r>
        <w:t xml:space="preserve"> </w:t>
      </w:r>
      <w:r w:rsidR="00DD4FDD">
        <w:t xml:space="preserve">– </w:t>
      </w:r>
      <w:r w:rsidR="00DD4FDD" w:rsidRPr="00801B7E">
        <w:rPr>
          <w:color w:val="FF0000"/>
        </w:rPr>
        <w:t>at Appendix A</w:t>
      </w:r>
    </w:p>
    <w:p w14:paraId="00484F22" w14:textId="77777777" w:rsidR="00757999" w:rsidRDefault="00757999" w:rsidP="00903F13">
      <w:pPr>
        <w:pStyle w:val="ListParagraph"/>
      </w:pPr>
    </w:p>
    <w:p w14:paraId="1FB6CAEA" w14:textId="2E01C37B" w:rsidR="00903F13" w:rsidRDefault="00903F13" w:rsidP="00903F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3E72">
        <w:rPr>
          <w:b/>
          <w:bCs/>
          <w:sz w:val="28"/>
          <w:szCs w:val="28"/>
        </w:rPr>
        <w:t>Declarations of Interest</w:t>
      </w:r>
    </w:p>
    <w:p w14:paraId="14B4FEEF" w14:textId="77777777" w:rsidR="002902F0" w:rsidRPr="005A3E72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44DDF665" w14:textId="77777777" w:rsidR="002902F0" w:rsidRPr="002902F0" w:rsidRDefault="00903F13" w:rsidP="00903F13">
      <w:pPr>
        <w:pStyle w:val="ListParagraph"/>
        <w:numPr>
          <w:ilvl w:val="0"/>
          <w:numId w:val="1"/>
        </w:numPr>
      </w:pPr>
      <w:r w:rsidRPr="002902F0">
        <w:rPr>
          <w:b/>
          <w:bCs/>
          <w:sz w:val="28"/>
          <w:szCs w:val="28"/>
        </w:rPr>
        <w:t>Business</w:t>
      </w:r>
    </w:p>
    <w:p w14:paraId="12426C84" w14:textId="77777777" w:rsidR="002902F0" w:rsidRDefault="002902F0" w:rsidP="002902F0">
      <w:pPr>
        <w:pStyle w:val="ListParagraph"/>
      </w:pPr>
    </w:p>
    <w:p w14:paraId="671180A9" w14:textId="0E3F15CF" w:rsidR="00903F13" w:rsidRDefault="00903F13" w:rsidP="00952BA3">
      <w:pPr>
        <w:pStyle w:val="ListParagraph"/>
        <w:spacing w:after="0" w:line="240" w:lineRule="auto"/>
      </w:pPr>
      <w:r>
        <w:t>4.1</w:t>
      </w:r>
      <w:r w:rsidR="00DE0FA5">
        <w:tab/>
        <w:t>Finger posts and footpath signposts</w:t>
      </w:r>
      <w:r w:rsidR="00E34EE4">
        <w:t xml:space="preserve"> – update from </w:t>
      </w:r>
      <w:r w:rsidR="00E524A9">
        <w:t>PB</w:t>
      </w:r>
    </w:p>
    <w:p w14:paraId="736CB256" w14:textId="62DD04FA" w:rsidR="009C72C2" w:rsidRDefault="00903F13" w:rsidP="002902F0">
      <w:pPr>
        <w:spacing w:after="0" w:line="240" w:lineRule="auto"/>
        <w:ind w:left="720"/>
      </w:pPr>
      <w:r>
        <w:t>4.</w:t>
      </w:r>
      <w:r w:rsidR="00952BA3">
        <w:t>2</w:t>
      </w:r>
      <w:r w:rsidR="00DE0FA5">
        <w:tab/>
        <w:t xml:space="preserve">Local Highways </w:t>
      </w:r>
    </w:p>
    <w:p w14:paraId="5062B9A0" w14:textId="2A2DFCB8" w:rsidR="003B381E" w:rsidRDefault="00EB30DD" w:rsidP="00057D10">
      <w:pPr>
        <w:spacing w:after="0" w:line="240" w:lineRule="auto"/>
        <w:ind w:left="720" w:firstLine="720"/>
      </w:pPr>
      <w:r w:rsidRPr="00510A4E">
        <w:t>4.</w:t>
      </w:r>
      <w:r w:rsidR="007759CC">
        <w:t>2</w:t>
      </w:r>
      <w:r w:rsidRPr="00510A4E">
        <w:t>.</w:t>
      </w:r>
      <w:r w:rsidR="00AE7FBE">
        <w:t>1</w:t>
      </w:r>
      <w:r w:rsidRPr="00510A4E">
        <w:tab/>
        <w:t>Traffic Calming in the parish</w:t>
      </w:r>
      <w:r w:rsidR="00EB5D4F">
        <w:t xml:space="preserve"> </w:t>
      </w:r>
      <w:r w:rsidR="00E524A9" w:rsidRPr="00510A4E">
        <w:t xml:space="preserve">– </w:t>
      </w:r>
      <w:r w:rsidR="00AA6B92">
        <w:t xml:space="preserve">update </w:t>
      </w:r>
      <w:proofErr w:type="gramStart"/>
      <w:r w:rsidR="00AA6B92">
        <w:t>from  RA</w:t>
      </w:r>
      <w:proofErr w:type="gramEnd"/>
      <w:r w:rsidR="00546D28">
        <w:t xml:space="preserve">, </w:t>
      </w:r>
      <w:r w:rsidR="00F9731F">
        <w:t>PC</w:t>
      </w:r>
      <w:r w:rsidR="00546D28">
        <w:t xml:space="preserve"> and MH</w:t>
      </w:r>
    </w:p>
    <w:p w14:paraId="2362503E" w14:textId="1C251F26" w:rsidR="00903F13" w:rsidRDefault="00903F13" w:rsidP="00546D28">
      <w:pPr>
        <w:spacing w:after="0" w:line="240" w:lineRule="auto"/>
        <w:ind w:left="720" w:firstLine="720"/>
      </w:pPr>
      <w:r>
        <w:t>4.</w:t>
      </w:r>
      <w:r w:rsidR="00546D28">
        <w:t>2.2</w:t>
      </w:r>
      <w:r w:rsidR="00DE0FA5">
        <w:tab/>
        <w:t>Newsletter</w:t>
      </w:r>
      <w:r w:rsidR="00782EF3">
        <w:t xml:space="preserve"> – </w:t>
      </w:r>
      <w:r w:rsidR="00A5798F">
        <w:t xml:space="preserve">discuss communication vehicles for Traffic Calming events and </w:t>
      </w:r>
      <w:r w:rsidR="006E0379">
        <w:t>fundraising.</w:t>
      </w:r>
    </w:p>
    <w:p w14:paraId="193B21F8" w14:textId="0A96CF19" w:rsidR="00546D28" w:rsidRDefault="00546D28" w:rsidP="002662C3">
      <w:pPr>
        <w:spacing w:after="0" w:line="240" w:lineRule="auto"/>
        <w:ind w:firstLine="720"/>
      </w:pPr>
      <w:r>
        <w:t>4.4</w:t>
      </w:r>
      <w:r>
        <w:tab/>
        <w:t>Essex Crime – provision of funding for appropriate security measures. – HTB to lead</w:t>
      </w:r>
    </w:p>
    <w:p w14:paraId="39191FFB" w14:textId="0C0B9061" w:rsidR="002902F0" w:rsidRPr="007B394C" w:rsidRDefault="001C38AA" w:rsidP="008607C7">
      <w:pPr>
        <w:spacing w:after="0" w:line="240" w:lineRule="auto"/>
        <w:ind w:firstLine="720"/>
        <w:rPr>
          <w:i/>
          <w:iCs/>
          <w:color w:val="FF0000"/>
        </w:rPr>
      </w:pPr>
      <w:r>
        <w:tab/>
      </w:r>
    </w:p>
    <w:p w14:paraId="671D4129" w14:textId="77777777" w:rsidR="002902F0" w:rsidRDefault="00E53100" w:rsidP="00DE0FA5">
      <w:pPr>
        <w:ind w:firstLine="426"/>
        <w:rPr>
          <w:b/>
          <w:bCs/>
          <w:sz w:val="28"/>
          <w:szCs w:val="28"/>
        </w:rPr>
      </w:pPr>
      <w:r>
        <w:t>5.</w:t>
      </w:r>
      <w:r>
        <w:tab/>
      </w:r>
      <w:r w:rsidRPr="002902F0">
        <w:rPr>
          <w:b/>
          <w:bCs/>
          <w:sz w:val="28"/>
          <w:szCs w:val="28"/>
        </w:rPr>
        <w:t>Finance</w:t>
      </w:r>
    </w:p>
    <w:p w14:paraId="66257A54" w14:textId="553A3052" w:rsidR="00E53100" w:rsidRDefault="003B7E14" w:rsidP="002F7B4B">
      <w:pPr>
        <w:pStyle w:val="ListParagraph"/>
        <w:numPr>
          <w:ilvl w:val="0"/>
          <w:numId w:val="14"/>
        </w:numPr>
      </w:pPr>
      <w:r>
        <w:t>Approval of any invoices/payments due</w:t>
      </w:r>
      <w:r w:rsidR="00FD220C">
        <w:t xml:space="preserve"> – PB Report</w:t>
      </w:r>
    </w:p>
    <w:p w14:paraId="36778CF7" w14:textId="2C6715BB" w:rsidR="002F7B4B" w:rsidRDefault="002F7B4B" w:rsidP="002F7B4B">
      <w:pPr>
        <w:pStyle w:val="ListParagraph"/>
        <w:numPr>
          <w:ilvl w:val="0"/>
          <w:numId w:val="14"/>
        </w:numPr>
      </w:pPr>
      <w:r>
        <w:t>Budget for 2023/24</w:t>
      </w:r>
      <w:r w:rsidR="00035F3C">
        <w:t xml:space="preserve"> – PB to Lead </w:t>
      </w:r>
      <w:proofErr w:type="gramStart"/>
      <w:r w:rsidR="00035F3C">
        <w:t>discussions</w:t>
      </w:r>
      <w:proofErr w:type="gramEnd"/>
    </w:p>
    <w:p w14:paraId="418BA056" w14:textId="77777777" w:rsidR="002F7B4B" w:rsidRDefault="002F7B4B" w:rsidP="002F7B4B">
      <w:pPr>
        <w:pStyle w:val="ListParagraph"/>
        <w:ind w:left="1146"/>
      </w:pPr>
    </w:p>
    <w:p w14:paraId="1B041C7D" w14:textId="6859BF53" w:rsidR="003B7E14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Training</w:t>
      </w:r>
    </w:p>
    <w:p w14:paraId="560DAF8A" w14:textId="77777777" w:rsidR="002902F0" w:rsidRPr="002902F0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6AE533B8" w14:textId="6614198C" w:rsidR="003B7E14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District/County Councillor Report</w:t>
      </w:r>
    </w:p>
    <w:p w14:paraId="2C24F696" w14:textId="77777777" w:rsidR="002902F0" w:rsidRPr="002902F0" w:rsidRDefault="002902F0" w:rsidP="002902F0">
      <w:pPr>
        <w:pStyle w:val="ListParagraph"/>
        <w:rPr>
          <w:b/>
          <w:bCs/>
          <w:sz w:val="28"/>
          <w:szCs w:val="28"/>
        </w:rPr>
      </w:pPr>
    </w:p>
    <w:p w14:paraId="7FC39488" w14:textId="77777777" w:rsidR="003B7E14" w:rsidRPr="002902F0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Correspondence</w:t>
      </w:r>
    </w:p>
    <w:p w14:paraId="34D69B18" w14:textId="501DC4DD" w:rsidR="003B7E14" w:rsidRDefault="003B7E14" w:rsidP="003B7E14">
      <w:pPr>
        <w:pStyle w:val="ListParagraph"/>
      </w:pPr>
      <w:r>
        <w:t>Letter</w:t>
      </w:r>
      <w:r w:rsidR="002902F0">
        <w:t>s</w:t>
      </w:r>
      <w:r>
        <w:t xml:space="preserve"> and emails </w:t>
      </w:r>
      <w:proofErr w:type="gramStart"/>
      <w:r>
        <w:t>received</w:t>
      </w:r>
      <w:proofErr w:type="gramEnd"/>
    </w:p>
    <w:p w14:paraId="21162B3A" w14:textId="77777777" w:rsidR="002902F0" w:rsidRDefault="002902F0" w:rsidP="003B7E14">
      <w:pPr>
        <w:pStyle w:val="ListParagraph"/>
      </w:pPr>
    </w:p>
    <w:p w14:paraId="5298CB00" w14:textId="77777777" w:rsidR="003B7E14" w:rsidRPr="002902F0" w:rsidRDefault="003B7E14" w:rsidP="003B7E1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Planning</w:t>
      </w:r>
    </w:p>
    <w:p w14:paraId="0F63DB50" w14:textId="77777777" w:rsidR="002902F0" w:rsidRDefault="002902F0" w:rsidP="003B7E14">
      <w:pPr>
        <w:pStyle w:val="ListParagraph"/>
      </w:pPr>
    </w:p>
    <w:p w14:paraId="682E64F5" w14:textId="221FB227" w:rsidR="005A3E72" w:rsidRPr="00E829D4" w:rsidRDefault="00212734" w:rsidP="005A3E72">
      <w:pPr>
        <w:pStyle w:val="ListParagraph"/>
        <w:numPr>
          <w:ilvl w:val="0"/>
          <w:numId w:val="2"/>
        </w:numPr>
      </w:pPr>
      <w:r>
        <w:rPr>
          <w:b/>
          <w:bCs/>
          <w:sz w:val="28"/>
          <w:szCs w:val="28"/>
        </w:rPr>
        <w:t>Clerk Matters</w:t>
      </w:r>
      <w:r w:rsidR="00B96957">
        <w:rPr>
          <w:b/>
          <w:bCs/>
          <w:sz w:val="28"/>
          <w:szCs w:val="28"/>
        </w:rPr>
        <w:t xml:space="preserve"> and </w:t>
      </w:r>
      <w:r w:rsidR="005A3E72" w:rsidRPr="007F5C36">
        <w:rPr>
          <w:b/>
          <w:bCs/>
          <w:sz w:val="28"/>
          <w:szCs w:val="28"/>
        </w:rPr>
        <w:t xml:space="preserve">Questions </w:t>
      </w:r>
    </w:p>
    <w:p w14:paraId="2DBEC5A5" w14:textId="21BF7903" w:rsidR="00E829D4" w:rsidRDefault="003C5852" w:rsidP="00954BFC">
      <w:pPr>
        <w:pStyle w:val="ListParagraph"/>
        <w:numPr>
          <w:ilvl w:val="1"/>
          <w:numId w:val="2"/>
        </w:numPr>
        <w:spacing w:after="0" w:line="240" w:lineRule="auto"/>
        <w:ind w:left="1134" w:firstLine="142"/>
      </w:pPr>
      <w:r>
        <w:t>Communication Platforms – RA to update</w:t>
      </w:r>
      <w:r w:rsidR="00677058">
        <w:t>.</w:t>
      </w:r>
    </w:p>
    <w:p w14:paraId="36F10C8B" w14:textId="364BFFD7" w:rsidR="00C07CD1" w:rsidRPr="00E302E0" w:rsidRDefault="00C9332F" w:rsidP="00954BF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134" w:firstLine="142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Revision OGM dates for 2023.</w:t>
      </w:r>
    </w:p>
    <w:p w14:paraId="0439CC0E" w14:textId="77777777" w:rsidR="00C07CD1" w:rsidRPr="00E302E0" w:rsidRDefault="00C07CD1" w:rsidP="00C07CD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C862918" w14:textId="77777777" w:rsidR="00F45020" w:rsidRDefault="00F45020" w:rsidP="00486035">
      <w:pPr>
        <w:pStyle w:val="ListParagraph"/>
        <w:spacing w:after="0" w:line="240" w:lineRule="auto"/>
        <w:ind w:left="1440"/>
      </w:pPr>
    </w:p>
    <w:p w14:paraId="4EC09AC5" w14:textId="77777777" w:rsidR="000B191F" w:rsidRDefault="000B191F" w:rsidP="000B191F">
      <w:pPr>
        <w:pStyle w:val="ListParagraph"/>
        <w:spacing w:after="0" w:line="240" w:lineRule="auto"/>
        <w:ind w:left="1440"/>
      </w:pPr>
    </w:p>
    <w:p w14:paraId="62CAF9B4" w14:textId="401257DC" w:rsidR="003B7E14" w:rsidRDefault="005A3E72" w:rsidP="005A3E72">
      <w:pPr>
        <w:rPr>
          <w:b/>
          <w:bCs/>
          <w:sz w:val="28"/>
          <w:szCs w:val="28"/>
        </w:rPr>
      </w:pPr>
      <w:r w:rsidRPr="002902F0">
        <w:rPr>
          <w:b/>
          <w:bCs/>
          <w:sz w:val="28"/>
          <w:szCs w:val="28"/>
        </w:rPr>
        <w:t>Signed</w:t>
      </w:r>
      <w:r w:rsidR="007F5C36">
        <w:rPr>
          <w:b/>
          <w:bCs/>
          <w:noProof/>
          <w:sz w:val="28"/>
          <w:szCs w:val="28"/>
        </w:rPr>
        <w:drawing>
          <wp:inline distT="0" distB="0" distL="0" distR="0" wp14:anchorId="78F87F6D" wp14:editId="2ED31BE4">
            <wp:extent cx="1333499" cy="8001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34" cy="8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2F0">
        <w:rPr>
          <w:b/>
          <w:bCs/>
          <w:sz w:val="28"/>
          <w:szCs w:val="28"/>
        </w:rPr>
        <w:t xml:space="preserve"> Rod Angood (Parish Clerk)</w:t>
      </w:r>
      <w:r w:rsidRPr="002902F0">
        <w:rPr>
          <w:b/>
          <w:bCs/>
          <w:sz w:val="28"/>
          <w:szCs w:val="28"/>
        </w:rPr>
        <w:tab/>
        <w:t xml:space="preserve">Dated </w:t>
      </w:r>
      <w:proofErr w:type="gramStart"/>
      <w:r w:rsidR="000F3A1A">
        <w:rPr>
          <w:b/>
          <w:bCs/>
          <w:sz w:val="28"/>
          <w:szCs w:val="28"/>
        </w:rPr>
        <w:t>07/02/2023</w:t>
      </w:r>
      <w:proofErr w:type="gramEnd"/>
      <w:r w:rsidR="003B7E14" w:rsidRPr="002902F0">
        <w:rPr>
          <w:b/>
          <w:bCs/>
          <w:sz w:val="28"/>
          <w:szCs w:val="28"/>
        </w:rPr>
        <w:tab/>
      </w:r>
    </w:p>
    <w:p w14:paraId="3D818436" w14:textId="77777777" w:rsidR="008C122A" w:rsidRDefault="008C122A" w:rsidP="005A3E72">
      <w:pPr>
        <w:rPr>
          <w:b/>
          <w:bCs/>
          <w:sz w:val="28"/>
          <w:szCs w:val="28"/>
        </w:rPr>
      </w:pPr>
    </w:p>
    <w:p w14:paraId="44D0CF1D" w14:textId="77777777" w:rsidR="00546D28" w:rsidRDefault="00546D28" w:rsidP="005A3E72">
      <w:pPr>
        <w:rPr>
          <w:b/>
          <w:bCs/>
          <w:sz w:val="28"/>
          <w:szCs w:val="28"/>
        </w:rPr>
      </w:pPr>
    </w:p>
    <w:p w14:paraId="1DEDF82C" w14:textId="77777777" w:rsidR="00546D28" w:rsidRDefault="00546D28" w:rsidP="005A3E72">
      <w:pPr>
        <w:rPr>
          <w:b/>
          <w:bCs/>
          <w:sz w:val="28"/>
          <w:szCs w:val="28"/>
        </w:rPr>
      </w:pPr>
    </w:p>
    <w:p w14:paraId="08D31948" w14:textId="77777777" w:rsidR="00546D28" w:rsidRDefault="00546D28" w:rsidP="005A3E72">
      <w:pPr>
        <w:rPr>
          <w:b/>
          <w:bCs/>
          <w:sz w:val="28"/>
          <w:szCs w:val="28"/>
        </w:rPr>
      </w:pPr>
    </w:p>
    <w:p w14:paraId="71097DAB" w14:textId="4D5674FE" w:rsidR="008C122A" w:rsidRDefault="008C122A" w:rsidP="005A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Appendix A</w:t>
      </w:r>
      <w:r w:rsidR="00D748F1">
        <w:rPr>
          <w:b/>
          <w:bCs/>
          <w:sz w:val="28"/>
          <w:szCs w:val="28"/>
        </w:rPr>
        <w:t xml:space="preserve"> – Minutes of OGM dated </w:t>
      </w:r>
      <w:r w:rsidR="00A06E55">
        <w:rPr>
          <w:b/>
          <w:bCs/>
          <w:sz w:val="28"/>
          <w:szCs w:val="28"/>
        </w:rPr>
        <w:t>26</w:t>
      </w:r>
      <w:r w:rsidR="00A06E55" w:rsidRPr="00A06E55">
        <w:rPr>
          <w:b/>
          <w:bCs/>
          <w:sz w:val="28"/>
          <w:szCs w:val="28"/>
          <w:vertAlign w:val="superscript"/>
        </w:rPr>
        <w:t>th</w:t>
      </w:r>
      <w:r w:rsidR="00A06E55">
        <w:rPr>
          <w:b/>
          <w:bCs/>
          <w:sz w:val="28"/>
          <w:szCs w:val="28"/>
        </w:rPr>
        <w:t xml:space="preserve"> January 2023</w:t>
      </w:r>
    </w:p>
    <w:p w14:paraId="4D4900D9" w14:textId="77777777" w:rsidR="00546D28" w:rsidRPr="00AA1D32" w:rsidRDefault="00546D28" w:rsidP="00546D28">
      <w:pPr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Theydon Mount Parish Council OGM – Agenda 26</w:t>
      </w:r>
      <w:r w:rsidRPr="00AA1D32">
        <w:rPr>
          <w:b/>
          <w:bCs/>
          <w:sz w:val="28"/>
          <w:szCs w:val="28"/>
          <w:vertAlign w:val="superscript"/>
        </w:rPr>
        <w:t>th</w:t>
      </w:r>
      <w:r w:rsidRPr="00AA1D32">
        <w:rPr>
          <w:b/>
          <w:bCs/>
          <w:sz w:val="28"/>
          <w:szCs w:val="28"/>
        </w:rPr>
        <w:t xml:space="preserve"> January 2023 at 15:30</w:t>
      </w:r>
    </w:p>
    <w:p w14:paraId="04B25BAE" w14:textId="77777777" w:rsidR="00546D28" w:rsidRPr="00AA1D32" w:rsidRDefault="00546D28" w:rsidP="00546D28">
      <w:pPr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To be held at 5 Mount End, Theydon Mount CM16 7PS</w:t>
      </w:r>
    </w:p>
    <w:p w14:paraId="4973C354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Apologies:</w:t>
      </w:r>
    </w:p>
    <w:p w14:paraId="7919524B" w14:textId="77777777" w:rsidR="00546D28" w:rsidRPr="00352732" w:rsidRDefault="00546D28" w:rsidP="00546D28">
      <w:pPr>
        <w:pStyle w:val="ListParagraph"/>
        <w:spacing w:line="360" w:lineRule="auto"/>
      </w:pPr>
      <w:r w:rsidRPr="00352732">
        <w:t>KF could not attend</w:t>
      </w:r>
      <w:r>
        <w:t>.</w:t>
      </w:r>
    </w:p>
    <w:p w14:paraId="5B76ECD9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 xml:space="preserve">Minutes of OGM meeting 12 December 2023 (to be ratified) and </w:t>
      </w:r>
      <w:r>
        <w:rPr>
          <w:b/>
          <w:bCs/>
          <w:sz w:val="28"/>
          <w:szCs w:val="28"/>
        </w:rPr>
        <w:t>m</w:t>
      </w:r>
      <w:r w:rsidRPr="00AA1D32">
        <w:rPr>
          <w:b/>
          <w:bCs/>
          <w:sz w:val="28"/>
          <w:szCs w:val="28"/>
        </w:rPr>
        <w:t xml:space="preserve">atters </w:t>
      </w:r>
      <w:r>
        <w:rPr>
          <w:b/>
          <w:bCs/>
          <w:sz w:val="28"/>
          <w:szCs w:val="28"/>
        </w:rPr>
        <w:t>a</w:t>
      </w:r>
      <w:r w:rsidRPr="00AA1D32">
        <w:rPr>
          <w:b/>
          <w:bCs/>
          <w:sz w:val="28"/>
          <w:szCs w:val="28"/>
        </w:rPr>
        <w:t>rising from minutes.</w:t>
      </w:r>
    </w:p>
    <w:p w14:paraId="7C69265B" w14:textId="77777777" w:rsidR="00546D28" w:rsidRPr="00041BEE" w:rsidRDefault="00546D28" w:rsidP="00546D28">
      <w:pPr>
        <w:pStyle w:val="ListParagraph"/>
        <w:spacing w:line="360" w:lineRule="auto"/>
      </w:pPr>
      <w:r>
        <w:t>Minutes of the OGM dated 12 December were ratified.</w:t>
      </w:r>
    </w:p>
    <w:p w14:paraId="68F175FB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Declarations of Interest:</w:t>
      </w:r>
    </w:p>
    <w:p w14:paraId="12480104" w14:textId="77777777" w:rsidR="00546D28" w:rsidRPr="009364FD" w:rsidRDefault="00546D28" w:rsidP="00546D28">
      <w:pPr>
        <w:pStyle w:val="ListParagraph"/>
        <w:spacing w:line="360" w:lineRule="auto"/>
      </w:pPr>
      <w:r>
        <w:t>None</w:t>
      </w:r>
    </w:p>
    <w:p w14:paraId="6F5BC054" w14:textId="77777777" w:rsidR="00546D28" w:rsidRPr="00AA1D32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Business Updates:</w:t>
      </w:r>
    </w:p>
    <w:p w14:paraId="2DEE5A77" w14:textId="77777777" w:rsidR="00546D28" w:rsidRDefault="00546D28" w:rsidP="00546D28">
      <w:pPr>
        <w:pStyle w:val="ListParagraph"/>
        <w:numPr>
          <w:ilvl w:val="1"/>
          <w:numId w:val="15"/>
        </w:numPr>
        <w:spacing w:line="360" w:lineRule="auto"/>
      </w:pPr>
      <w:r>
        <w:t>Finger Posts and Footpath Signposts - PB and HTB briefed council that they intended to move forward with refurbishment plans and to acquire an additional post. A company had been identified to do the work.</w:t>
      </w:r>
    </w:p>
    <w:p w14:paraId="2C115C20" w14:textId="77777777" w:rsidR="00546D28" w:rsidRDefault="00546D28" w:rsidP="00546D28">
      <w:pPr>
        <w:pStyle w:val="ListParagraph"/>
        <w:numPr>
          <w:ilvl w:val="1"/>
          <w:numId w:val="15"/>
        </w:numPr>
        <w:spacing w:line="360" w:lineRule="auto"/>
      </w:pPr>
      <w:r>
        <w:t xml:space="preserve">Local Highways – Traffic Calming in the Parish – RA briefed council that the multiple cases supporting a speed reduction initiative throughout the parish had been forwarded to Councillor McIvor. Subsequent discussion with Councillor McIvor had informed RA that he may be </w:t>
      </w:r>
      <w:proofErr w:type="gramStart"/>
      <w:r>
        <w:t>in a position</w:t>
      </w:r>
      <w:proofErr w:type="gramEnd"/>
      <w:r>
        <w:t xml:space="preserve"> to sponsor some part of our overall initiative in future.</w:t>
      </w:r>
    </w:p>
    <w:p w14:paraId="310809BF" w14:textId="77777777" w:rsidR="00546D28" w:rsidRDefault="00546D28" w:rsidP="00546D28">
      <w:pPr>
        <w:pStyle w:val="ListParagraph"/>
        <w:spacing w:line="360" w:lineRule="auto"/>
        <w:ind w:left="1440"/>
      </w:pPr>
      <w:r>
        <w:t xml:space="preserve">Notes of the inaugural meeting of the Traffic Calming Working Party would be appended to these minutes for </w:t>
      </w:r>
      <w:proofErr w:type="gramStart"/>
      <w:r>
        <w:t>councillors</w:t>
      </w:r>
      <w:proofErr w:type="gramEnd"/>
      <w:r>
        <w:t xml:space="preserve"> eyes but removed from the minutes before they were published to the parish website.</w:t>
      </w:r>
    </w:p>
    <w:p w14:paraId="1C6AC13A" w14:textId="77777777" w:rsidR="00546D28" w:rsidRPr="00AA1D32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Finance:</w:t>
      </w:r>
    </w:p>
    <w:p w14:paraId="46838392" w14:textId="77777777" w:rsidR="00546D28" w:rsidRDefault="00546D28" w:rsidP="00546D28">
      <w:pPr>
        <w:pStyle w:val="ListParagraph"/>
        <w:spacing w:line="360" w:lineRule="auto"/>
      </w:pPr>
      <w:r>
        <w:t>PB stated that there was nothing significant to report since the last OGM on 12 December 2022.</w:t>
      </w:r>
    </w:p>
    <w:p w14:paraId="3E5B460A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Training:</w:t>
      </w:r>
      <w:r w:rsidRPr="008D09E4">
        <w:rPr>
          <w:b/>
          <w:bCs/>
          <w:noProof/>
          <w:sz w:val="28"/>
          <w:szCs w:val="28"/>
        </w:rPr>
        <w:t xml:space="preserve"> </w:t>
      </w:r>
    </w:p>
    <w:p w14:paraId="4E9ACAD8" w14:textId="77777777" w:rsidR="00546D28" w:rsidRPr="001C513C" w:rsidRDefault="00546D28" w:rsidP="00546D28">
      <w:pPr>
        <w:spacing w:line="360" w:lineRule="auto"/>
        <w:ind w:left="360"/>
      </w:pPr>
      <w:r>
        <w:t>It was noted that RA had circulated the EALC training calendar to all councillors.</w:t>
      </w:r>
    </w:p>
    <w:p w14:paraId="236498D0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</w:pPr>
      <w:r w:rsidRPr="008D09E4">
        <w:rPr>
          <w:b/>
          <w:bCs/>
          <w:sz w:val="28"/>
          <w:szCs w:val="28"/>
        </w:rPr>
        <w:t>District Councillor Report</w:t>
      </w:r>
      <w:r>
        <w:t>:</w:t>
      </w:r>
    </w:p>
    <w:p w14:paraId="65471CF5" w14:textId="77777777" w:rsidR="00546D28" w:rsidRPr="00B905C3" w:rsidRDefault="00546D28" w:rsidP="00546D28">
      <w:pPr>
        <w:pStyle w:val="ListParagraph"/>
        <w:spacing w:line="360" w:lineRule="auto"/>
      </w:pPr>
      <w:r>
        <w:t>HB updated the council on matters, plans and prospects emerging from EFDC.</w:t>
      </w:r>
    </w:p>
    <w:p w14:paraId="742EC216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t>Correspondence:</w:t>
      </w:r>
    </w:p>
    <w:p w14:paraId="40D8B317" w14:textId="77777777" w:rsidR="00546D28" w:rsidRPr="00A11FC1" w:rsidRDefault="00546D28" w:rsidP="00546D28">
      <w:pPr>
        <w:pStyle w:val="ListParagraph"/>
        <w:spacing w:line="360" w:lineRule="auto"/>
      </w:pPr>
      <w:r>
        <w:t xml:space="preserve">RA briefed council regarding </w:t>
      </w:r>
      <w:proofErr w:type="gramStart"/>
      <w:r>
        <w:t>a number of</w:t>
      </w:r>
      <w:proofErr w:type="gramEnd"/>
      <w:r>
        <w:t xml:space="preserve"> communiques received. None required further action.</w:t>
      </w:r>
    </w:p>
    <w:p w14:paraId="545B3ED0" w14:textId="77777777" w:rsidR="00546D28" w:rsidRPr="008D09E4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t>Planning:</w:t>
      </w:r>
    </w:p>
    <w:p w14:paraId="4B859A03" w14:textId="77777777" w:rsidR="00546D28" w:rsidRDefault="00546D28" w:rsidP="00546D28">
      <w:pPr>
        <w:pStyle w:val="ListParagraph"/>
        <w:numPr>
          <w:ilvl w:val="1"/>
          <w:numId w:val="15"/>
        </w:numPr>
        <w:spacing w:line="360" w:lineRule="auto"/>
      </w:pPr>
      <w:r>
        <w:t>To consider current planning applications and appeals received. Applications notified following the issue of this agenda will also be considered.</w:t>
      </w:r>
    </w:p>
    <w:p w14:paraId="5F7246DF" w14:textId="77777777" w:rsidR="00546D28" w:rsidRDefault="00546D28" w:rsidP="00546D28">
      <w:pPr>
        <w:pStyle w:val="ListParagraph"/>
        <w:numPr>
          <w:ilvl w:val="1"/>
          <w:numId w:val="15"/>
        </w:numPr>
        <w:spacing w:line="360" w:lineRule="auto"/>
      </w:pPr>
      <w:r>
        <w:t>COLEMANS FARM – EFP/2273/22 – The neutral response provided by the Chairman was ratified.</w:t>
      </w:r>
    </w:p>
    <w:p w14:paraId="3E15B46D" w14:textId="77777777" w:rsidR="00546D28" w:rsidRDefault="00546D28" w:rsidP="00546D28">
      <w:pPr>
        <w:pStyle w:val="ListParagraph"/>
        <w:numPr>
          <w:ilvl w:val="1"/>
          <w:numId w:val="15"/>
        </w:numPr>
        <w:spacing w:line="360" w:lineRule="auto"/>
      </w:pPr>
      <w:r>
        <w:lastRenderedPageBreak/>
        <w:t xml:space="preserve">HORNES FARM – EFP/2578/22 – extensive discussion centred around this case. Views were gathered and Chair would prepare a draft Objection for </w:t>
      </w:r>
      <w:proofErr w:type="gramStart"/>
      <w:r>
        <w:t>councils</w:t>
      </w:r>
      <w:proofErr w:type="gramEnd"/>
      <w:r>
        <w:t xml:space="preserve"> consideration. </w:t>
      </w:r>
    </w:p>
    <w:p w14:paraId="61B78426" w14:textId="77777777" w:rsidR="00546D28" w:rsidRDefault="00546D28" w:rsidP="00546D28">
      <w:pPr>
        <w:pStyle w:val="ListParagraph"/>
        <w:spacing w:line="360" w:lineRule="auto"/>
        <w:ind w:left="1440"/>
      </w:pPr>
      <w:r w:rsidRPr="00A11FC1">
        <w:rPr>
          <w:b/>
          <w:bCs/>
          <w:i/>
          <w:iCs/>
        </w:rPr>
        <w:t>Post Meeting Note</w:t>
      </w:r>
      <w:r>
        <w:t xml:space="preserve"> - comments from councillors to the draft objection were compiled into the document for submission to EFDC by the Clerk.</w:t>
      </w:r>
    </w:p>
    <w:p w14:paraId="58559BBE" w14:textId="77777777" w:rsidR="00546D28" w:rsidRDefault="00546D28" w:rsidP="00546D28">
      <w:pPr>
        <w:pStyle w:val="ListParagraph"/>
        <w:numPr>
          <w:ilvl w:val="0"/>
          <w:numId w:val="15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t>Clerks Business:</w:t>
      </w:r>
    </w:p>
    <w:p w14:paraId="67449E1D" w14:textId="77777777" w:rsidR="00546D28" w:rsidRDefault="00546D28" w:rsidP="00546D28">
      <w:pPr>
        <w:pStyle w:val="ListParagraph"/>
        <w:spacing w:line="360" w:lineRule="auto"/>
      </w:pPr>
      <w:r>
        <w:t>Clerk was tasked to check on our current insurance cover.</w:t>
      </w:r>
    </w:p>
    <w:p w14:paraId="4E72B36C" w14:textId="77777777" w:rsidR="00546D28" w:rsidRDefault="00546D28" w:rsidP="00546D28">
      <w:pPr>
        <w:pStyle w:val="ListParagraph"/>
        <w:spacing w:line="360" w:lineRule="auto"/>
      </w:pPr>
      <w:r>
        <w:t>HTB suggested that an item for next OGM should be the Essex Crime information that implied some funding may be available for certain security measures.</w:t>
      </w:r>
    </w:p>
    <w:p w14:paraId="215A1DDD" w14:textId="77777777" w:rsidR="00546D28" w:rsidRPr="00BA39EF" w:rsidRDefault="00546D28" w:rsidP="00546D28">
      <w:pPr>
        <w:pStyle w:val="ListParagraph"/>
        <w:spacing w:line="360" w:lineRule="auto"/>
      </w:pPr>
      <w:r>
        <w:t>RA would invite MH to the meeting to report on progress in respect of the Coronation Street Party.</w:t>
      </w:r>
    </w:p>
    <w:p w14:paraId="193862C8" w14:textId="77777777" w:rsidR="00546D28" w:rsidRPr="008D09E4" w:rsidRDefault="00546D28" w:rsidP="00546D28">
      <w:pPr>
        <w:spacing w:line="360" w:lineRule="auto"/>
        <w:rPr>
          <w:b/>
          <w:bCs/>
        </w:rPr>
      </w:pPr>
      <w:r w:rsidRPr="008D09E4">
        <w:rPr>
          <w:b/>
          <w:bCs/>
          <w:sz w:val="28"/>
          <w:szCs w:val="28"/>
        </w:rPr>
        <w:t>Signed</w:t>
      </w:r>
      <w:r w:rsidRPr="008D09E4">
        <w:rPr>
          <w:b/>
          <w:bCs/>
          <w:sz w:val="28"/>
          <w:szCs w:val="28"/>
        </w:rPr>
        <w:tab/>
      </w:r>
      <w:r>
        <w:rPr>
          <w:b/>
          <w:bCs/>
          <w:noProof/>
        </w:rPr>
        <w:drawing>
          <wp:inline distT="0" distB="0" distL="0" distR="0" wp14:anchorId="69B624F5" wp14:editId="0BB4C54A">
            <wp:extent cx="1533525" cy="438150"/>
            <wp:effectExtent l="0" t="0" r="9525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Peter Connell Chair of TMPC</w:t>
      </w:r>
      <w:r w:rsidRPr="008D09E4">
        <w:rPr>
          <w:b/>
          <w:bCs/>
        </w:rPr>
        <w:t xml:space="preserve"> </w:t>
      </w:r>
      <w:proofErr w:type="gramStart"/>
      <w:r>
        <w:rPr>
          <w:b/>
          <w:bCs/>
        </w:rPr>
        <w:t>30</w:t>
      </w:r>
      <w:r w:rsidRPr="008D09E4">
        <w:rPr>
          <w:b/>
          <w:bCs/>
        </w:rPr>
        <w:t>/01/2023</w:t>
      </w:r>
      <w:proofErr w:type="gramEnd"/>
    </w:p>
    <w:p w14:paraId="23324EAD" w14:textId="77777777" w:rsidR="00546D28" w:rsidRDefault="00546D28" w:rsidP="00546D28"/>
    <w:p w14:paraId="5C010947" w14:textId="77777777" w:rsidR="00546D28" w:rsidRPr="0065759E" w:rsidRDefault="00546D28" w:rsidP="00546D28">
      <w:pPr>
        <w:rPr>
          <w:b/>
          <w:bCs/>
        </w:rPr>
      </w:pPr>
      <w:r w:rsidRPr="0065759E">
        <w:rPr>
          <w:b/>
          <w:bCs/>
        </w:rPr>
        <w:t>APPENDIX A – NOTES of INNAUGURAL MEETING OF TRAFFIC CALMING WORKING PARTY</w:t>
      </w:r>
    </w:p>
    <w:p w14:paraId="2ECDDF1B" w14:textId="77777777" w:rsidR="00546D28" w:rsidRPr="0065759E" w:rsidRDefault="00546D28" w:rsidP="00546D28">
      <w:pPr>
        <w:rPr>
          <w:b/>
          <w:bCs/>
        </w:rPr>
      </w:pPr>
      <w:r w:rsidRPr="0065759E">
        <w:rPr>
          <w:b/>
          <w:bCs/>
        </w:rPr>
        <w:t>HELD ON 26 JAUNUARY 2023 AT 5 MOUNT END, THEYDON MOUNT.</w:t>
      </w:r>
    </w:p>
    <w:p w14:paraId="2AF4E162" w14:textId="6D2E8B8A" w:rsidR="00546D28" w:rsidRDefault="00546D28" w:rsidP="00546D28">
      <w:r>
        <w:t>RA opened the meeting by listing several key areas for consideration by the Working Party (WP) - these were:</w:t>
      </w:r>
    </w:p>
    <w:p w14:paraId="0F772686" w14:textId="77777777" w:rsidR="00546D28" w:rsidRDefault="00546D28" w:rsidP="00546D28">
      <w:pPr>
        <w:pStyle w:val="ListParagraph"/>
        <w:numPr>
          <w:ilvl w:val="0"/>
          <w:numId w:val="16"/>
        </w:numPr>
      </w:pPr>
      <w:r>
        <w:t>What kind of Traffic Calming measures should be considered and how many of each should the WP plan to deliver.</w:t>
      </w:r>
    </w:p>
    <w:p w14:paraId="690DA5D0" w14:textId="77777777" w:rsidR="00546D28" w:rsidRDefault="00546D28" w:rsidP="00546D28">
      <w:pPr>
        <w:pStyle w:val="ListParagraph"/>
        <w:numPr>
          <w:ilvl w:val="0"/>
          <w:numId w:val="16"/>
        </w:numPr>
      </w:pPr>
      <w:r>
        <w:t>What fund raising events and initiatives should be identified to support any TMPC budgetary provision already planned to meet the costs of the identified Traffic Calming measures.</w:t>
      </w:r>
    </w:p>
    <w:p w14:paraId="4B9F132C" w14:textId="77777777" w:rsidR="00546D28" w:rsidRDefault="00546D28" w:rsidP="00546D28">
      <w:pPr>
        <w:pStyle w:val="ListParagraph"/>
        <w:numPr>
          <w:ilvl w:val="0"/>
          <w:numId w:val="16"/>
        </w:numPr>
      </w:pPr>
      <w:r>
        <w:t xml:space="preserve">How would the WP set about engaging the community to participate in those </w:t>
      </w:r>
      <w:proofErr w:type="gramStart"/>
      <w:r>
        <w:t>fund raising</w:t>
      </w:r>
      <w:proofErr w:type="gramEnd"/>
      <w:r>
        <w:t xml:space="preserve"> events and initiatives.</w:t>
      </w:r>
    </w:p>
    <w:p w14:paraId="30AF6D6E" w14:textId="77777777" w:rsidR="00546D28" w:rsidRDefault="00546D28" w:rsidP="00546D28">
      <w:pPr>
        <w:pStyle w:val="ListParagraph"/>
        <w:numPr>
          <w:ilvl w:val="0"/>
          <w:numId w:val="16"/>
        </w:numPr>
      </w:pPr>
      <w:r>
        <w:t>How should the WP be organised to achieve the objectives of the Traffic calming initiative.</w:t>
      </w:r>
    </w:p>
    <w:p w14:paraId="5505E4C2" w14:textId="77777777" w:rsidR="00546D28" w:rsidRDefault="00546D28" w:rsidP="00546D28">
      <w:r>
        <w:t>Following extensive discussion, the WP decided that initial targets should be:</w:t>
      </w:r>
    </w:p>
    <w:p w14:paraId="5E25D179" w14:textId="77777777" w:rsidR="00546D28" w:rsidRDefault="00546D28" w:rsidP="00546D28">
      <w:pPr>
        <w:pStyle w:val="ListParagraph"/>
        <w:numPr>
          <w:ilvl w:val="0"/>
          <w:numId w:val="17"/>
        </w:numPr>
      </w:pPr>
      <w:r>
        <w:t>3 x sets of Verge Side parish welcome devices that could display a welcome text and a request to “Drive Carefully” – quotation/estimate for the construction of these devices would be obtained from the same company dealing with the finger posts. PB and HTB to follow up and report.</w:t>
      </w:r>
    </w:p>
    <w:p w14:paraId="6BE1F77B" w14:textId="77777777" w:rsidR="00546D28" w:rsidRDefault="00546D28" w:rsidP="00546D28">
      <w:pPr>
        <w:pStyle w:val="ListParagraph"/>
        <w:numPr>
          <w:ilvl w:val="0"/>
          <w:numId w:val="17"/>
        </w:numPr>
      </w:pPr>
      <w:r>
        <w:t>2 x VAS (Vehicle Activated Signs) to be pursued and investigated should the council’s submission for a parish wide speed reduction initiative not be satisfied by Essex Highways.</w:t>
      </w:r>
    </w:p>
    <w:p w14:paraId="56E0126F" w14:textId="77777777" w:rsidR="00546D28" w:rsidRDefault="00546D28" w:rsidP="00546D28">
      <w:pPr>
        <w:pStyle w:val="ListParagraph"/>
        <w:numPr>
          <w:ilvl w:val="0"/>
          <w:numId w:val="17"/>
        </w:numPr>
      </w:pPr>
      <w:r>
        <w:t>In the immediate to mid-term future there was probably opportunity for:</w:t>
      </w:r>
    </w:p>
    <w:p w14:paraId="6D3003C3" w14:textId="77777777" w:rsidR="00546D28" w:rsidRDefault="00546D28" w:rsidP="00546D28">
      <w:pPr>
        <w:ind w:left="993" w:firstLine="87"/>
      </w:pPr>
      <w:r>
        <w:t>A Kings Coronation Street Party – most likely to be held on the Bank Holiday Monday (8</w:t>
      </w:r>
      <w:r w:rsidRPr="00CD0016">
        <w:rPr>
          <w:vertAlign w:val="superscript"/>
        </w:rPr>
        <w:t>th</w:t>
      </w:r>
      <w:r>
        <w:t xml:space="preserve"> May 2023) immediately after the coronation event on 6</w:t>
      </w:r>
      <w:r w:rsidRPr="00CD0016">
        <w:rPr>
          <w:vertAlign w:val="superscript"/>
        </w:rPr>
        <w:t>th</w:t>
      </w:r>
      <w:r>
        <w:t xml:space="preserve"> May. Road closure authorisation would need to be acquired from Epping Forest District Council</w:t>
      </w:r>
    </w:p>
    <w:p w14:paraId="660D4F11" w14:textId="77777777" w:rsidR="00546D28" w:rsidRDefault="00546D28" w:rsidP="00546D28">
      <w:pPr>
        <w:pStyle w:val="ListParagraph"/>
        <w:ind w:left="993"/>
      </w:pPr>
      <w:r>
        <w:t xml:space="preserve">A summer Bar-B-Que event that could host a range of fund raising initiatives (Sponsored Beer Tent, Craft </w:t>
      </w:r>
      <w:proofErr w:type="spellStart"/>
      <w:proofErr w:type="gramStart"/>
      <w:r>
        <w:t>Gezebo’s</w:t>
      </w:r>
      <w:proofErr w:type="spellEnd"/>
      <w:r>
        <w:t xml:space="preserve"> ,</w:t>
      </w:r>
      <w:proofErr w:type="gramEnd"/>
      <w:r>
        <w:t xml:space="preserve"> Raffle, </w:t>
      </w:r>
      <w:proofErr w:type="spellStart"/>
      <w:r>
        <w:t>Childrens</w:t>
      </w:r>
      <w:proofErr w:type="spellEnd"/>
      <w:r>
        <w:t xml:space="preserve"> Activities zone etc)</w:t>
      </w:r>
    </w:p>
    <w:p w14:paraId="279F2980" w14:textId="77777777" w:rsidR="00546D28" w:rsidRDefault="00546D28" w:rsidP="0065759E">
      <w:pPr>
        <w:pStyle w:val="ListParagraph"/>
        <w:tabs>
          <w:tab w:val="left" w:pos="1276"/>
          <w:tab w:val="left" w:pos="1701"/>
          <w:tab w:val="left" w:pos="2410"/>
        </w:tabs>
        <w:ind w:firstLine="273"/>
      </w:pPr>
      <w:r>
        <w:t>A Christmas Fayre - with similar but different offerings</w:t>
      </w:r>
    </w:p>
    <w:p w14:paraId="2007E3AD" w14:textId="77777777" w:rsidR="00546D28" w:rsidRDefault="00546D28" w:rsidP="00546D28">
      <w:r>
        <w:t>The WP approved the nomination of Martin Hudson to have overall co-ordination and oversight responsibility for the initiative.</w:t>
      </w:r>
    </w:p>
    <w:p w14:paraId="10A1D92B" w14:textId="77777777" w:rsidR="00413258" w:rsidRPr="00DD0F66" w:rsidRDefault="00413258" w:rsidP="00413258">
      <w:pPr>
        <w:rPr>
          <w:rFonts w:cstheme="minorHAnsi"/>
        </w:rPr>
      </w:pPr>
    </w:p>
    <w:p w14:paraId="5D8E1D2A" w14:textId="77777777" w:rsidR="00621AD5" w:rsidRPr="00DD0F66" w:rsidRDefault="00621AD5" w:rsidP="005A3E72">
      <w:pPr>
        <w:rPr>
          <w:rFonts w:cstheme="minorHAnsi"/>
        </w:rPr>
      </w:pPr>
    </w:p>
    <w:p w14:paraId="4E2A081A" w14:textId="77777777" w:rsidR="00621AD5" w:rsidRPr="00DD0F66" w:rsidRDefault="00621AD5" w:rsidP="005A3E72">
      <w:pPr>
        <w:rPr>
          <w:rFonts w:cstheme="minorHAnsi"/>
        </w:rPr>
      </w:pPr>
    </w:p>
    <w:p w14:paraId="4E7A6A25" w14:textId="77777777" w:rsidR="00621AD5" w:rsidRPr="00DD0F66" w:rsidRDefault="00621AD5" w:rsidP="005A3E72">
      <w:pPr>
        <w:rPr>
          <w:rFonts w:cstheme="minorHAnsi"/>
        </w:rPr>
      </w:pPr>
    </w:p>
    <w:p w14:paraId="05C19E9F" w14:textId="77777777" w:rsidR="003938EC" w:rsidRPr="00DD0F66" w:rsidRDefault="003938EC" w:rsidP="005A3E72">
      <w:pPr>
        <w:rPr>
          <w:rFonts w:cstheme="minorHAnsi"/>
        </w:rPr>
      </w:pPr>
    </w:p>
    <w:p w14:paraId="58D76076" w14:textId="77777777" w:rsidR="00F37071" w:rsidRPr="00DD0F66" w:rsidRDefault="00F37071" w:rsidP="005A3E72">
      <w:pPr>
        <w:rPr>
          <w:rFonts w:cstheme="minorHAnsi"/>
        </w:rPr>
      </w:pPr>
    </w:p>
    <w:sectPr w:rsidR="00F37071" w:rsidRPr="00DD0F66" w:rsidSect="000969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E"/>
    <w:multiLevelType w:val="hybridMultilevel"/>
    <w:tmpl w:val="8EC81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73A9"/>
    <w:multiLevelType w:val="multilevel"/>
    <w:tmpl w:val="9D0C6C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5152F2B"/>
    <w:multiLevelType w:val="hybridMultilevel"/>
    <w:tmpl w:val="8E608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21AAC"/>
    <w:multiLevelType w:val="hybridMultilevel"/>
    <w:tmpl w:val="942A7B0E"/>
    <w:lvl w:ilvl="0" w:tplc="64C6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023E"/>
    <w:multiLevelType w:val="hybridMultilevel"/>
    <w:tmpl w:val="4664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5F90"/>
    <w:multiLevelType w:val="hybridMultilevel"/>
    <w:tmpl w:val="C9E4D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5413"/>
    <w:multiLevelType w:val="hybridMultilevel"/>
    <w:tmpl w:val="4A5AEB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2F3B8F"/>
    <w:multiLevelType w:val="hybridMultilevel"/>
    <w:tmpl w:val="281C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2093"/>
    <w:multiLevelType w:val="hybridMultilevel"/>
    <w:tmpl w:val="A8F2B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1007"/>
    <w:multiLevelType w:val="hybridMultilevel"/>
    <w:tmpl w:val="1164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2E4E96"/>
    <w:multiLevelType w:val="multilevel"/>
    <w:tmpl w:val="440A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11" w15:restartNumberingAfterBreak="0">
    <w:nsid w:val="3E7F40AE"/>
    <w:multiLevelType w:val="hybridMultilevel"/>
    <w:tmpl w:val="25C2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6358"/>
    <w:multiLevelType w:val="hybridMultilevel"/>
    <w:tmpl w:val="E3AE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36A0"/>
    <w:multiLevelType w:val="multilevel"/>
    <w:tmpl w:val="B2AC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C64370"/>
    <w:multiLevelType w:val="hybridMultilevel"/>
    <w:tmpl w:val="63AC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676F5"/>
    <w:multiLevelType w:val="hybridMultilevel"/>
    <w:tmpl w:val="DFB484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194F21"/>
    <w:multiLevelType w:val="hybridMultilevel"/>
    <w:tmpl w:val="6DAE4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3151">
    <w:abstractNumId w:val="3"/>
  </w:num>
  <w:num w:numId="2" w16cid:durableId="2121562632">
    <w:abstractNumId w:val="1"/>
  </w:num>
  <w:num w:numId="3" w16cid:durableId="1767578773">
    <w:abstractNumId w:val="13"/>
  </w:num>
  <w:num w:numId="4" w16cid:durableId="831481923">
    <w:abstractNumId w:val="6"/>
  </w:num>
  <w:num w:numId="5" w16cid:durableId="1698385356">
    <w:abstractNumId w:val="12"/>
  </w:num>
  <w:num w:numId="6" w16cid:durableId="1363825212">
    <w:abstractNumId w:val="0"/>
  </w:num>
  <w:num w:numId="7" w16cid:durableId="189269908">
    <w:abstractNumId w:val="7"/>
  </w:num>
  <w:num w:numId="8" w16cid:durableId="1693991535">
    <w:abstractNumId w:val="8"/>
  </w:num>
  <w:num w:numId="9" w16cid:durableId="1362629848">
    <w:abstractNumId w:val="5"/>
  </w:num>
  <w:num w:numId="10" w16cid:durableId="1745102950">
    <w:abstractNumId w:val="11"/>
  </w:num>
  <w:num w:numId="11" w16cid:durableId="171409351">
    <w:abstractNumId w:val="10"/>
  </w:num>
  <w:num w:numId="12" w16cid:durableId="1192761663">
    <w:abstractNumId w:val="9"/>
  </w:num>
  <w:num w:numId="13" w16cid:durableId="952593272">
    <w:abstractNumId w:val="2"/>
  </w:num>
  <w:num w:numId="14" w16cid:durableId="1983659858">
    <w:abstractNumId w:val="15"/>
  </w:num>
  <w:num w:numId="15" w16cid:durableId="1781148381">
    <w:abstractNumId w:val="14"/>
  </w:num>
  <w:num w:numId="16" w16cid:durableId="198055224">
    <w:abstractNumId w:val="4"/>
  </w:num>
  <w:num w:numId="17" w16cid:durableId="1213929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13"/>
    <w:rsid w:val="00024302"/>
    <w:rsid w:val="00035F3C"/>
    <w:rsid w:val="00046F99"/>
    <w:rsid w:val="00057D10"/>
    <w:rsid w:val="00073288"/>
    <w:rsid w:val="00096921"/>
    <w:rsid w:val="000A775D"/>
    <w:rsid w:val="000B191F"/>
    <w:rsid w:val="000B1E6D"/>
    <w:rsid w:val="000F3A1A"/>
    <w:rsid w:val="0010473C"/>
    <w:rsid w:val="001270AD"/>
    <w:rsid w:val="001363DE"/>
    <w:rsid w:val="00141809"/>
    <w:rsid w:val="00185B7D"/>
    <w:rsid w:val="001C38AA"/>
    <w:rsid w:val="001D37D4"/>
    <w:rsid w:val="00204BC0"/>
    <w:rsid w:val="00204BE3"/>
    <w:rsid w:val="00212734"/>
    <w:rsid w:val="00225404"/>
    <w:rsid w:val="002433B6"/>
    <w:rsid w:val="002662C3"/>
    <w:rsid w:val="00273497"/>
    <w:rsid w:val="002803C5"/>
    <w:rsid w:val="002902F0"/>
    <w:rsid w:val="002B12E3"/>
    <w:rsid w:val="002B55B0"/>
    <w:rsid w:val="002C7B8A"/>
    <w:rsid w:val="002F7B4B"/>
    <w:rsid w:val="00311DD4"/>
    <w:rsid w:val="003153EB"/>
    <w:rsid w:val="00345C88"/>
    <w:rsid w:val="00347267"/>
    <w:rsid w:val="00372981"/>
    <w:rsid w:val="003938EC"/>
    <w:rsid w:val="003A4B49"/>
    <w:rsid w:val="003B381E"/>
    <w:rsid w:val="003B7E14"/>
    <w:rsid w:val="003C5852"/>
    <w:rsid w:val="003E299A"/>
    <w:rsid w:val="003E586E"/>
    <w:rsid w:val="00413258"/>
    <w:rsid w:val="004227BC"/>
    <w:rsid w:val="00432D40"/>
    <w:rsid w:val="00437706"/>
    <w:rsid w:val="00440881"/>
    <w:rsid w:val="0046615E"/>
    <w:rsid w:val="00476C46"/>
    <w:rsid w:val="0048165A"/>
    <w:rsid w:val="00486035"/>
    <w:rsid w:val="004A6E68"/>
    <w:rsid w:val="004D0108"/>
    <w:rsid w:val="004F75AB"/>
    <w:rsid w:val="00500F15"/>
    <w:rsid w:val="00510A4E"/>
    <w:rsid w:val="00523F2C"/>
    <w:rsid w:val="00530FA6"/>
    <w:rsid w:val="00546D28"/>
    <w:rsid w:val="00566E3F"/>
    <w:rsid w:val="00581002"/>
    <w:rsid w:val="0058615E"/>
    <w:rsid w:val="005A3E72"/>
    <w:rsid w:val="005C6D93"/>
    <w:rsid w:val="005D323E"/>
    <w:rsid w:val="0061767D"/>
    <w:rsid w:val="00621AD5"/>
    <w:rsid w:val="00630F05"/>
    <w:rsid w:val="00647363"/>
    <w:rsid w:val="0065669D"/>
    <w:rsid w:val="0065759E"/>
    <w:rsid w:val="00677058"/>
    <w:rsid w:val="006A1561"/>
    <w:rsid w:val="006B7FED"/>
    <w:rsid w:val="006D1F8A"/>
    <w:rsid w:val="006E0379"/>
    <w:rsid w:val="00715119"/>
    <w:rsid w:val="00757999"/>
    <w:rsid w:val="007759CC"/>
    <w:rsid w:val="00782EF3"/>
    <w:rsid w:val="007B394C"/>
    <w:rsid w:val="007F5C36"/>
    <w:rsid w:val="00801B7E"/>
    <w:rsid w:val="008514B1"/>
    <w:rsid w:val="008607C7"/>
    <w:rsid w:val="008A3C08"/>
    <w:rsid w:val="008A7BDA"/>
    <w:rsid w:val="008B46B7"/>
    <w:rsid w:val="008B71BC"/>
    <w:rsid w:val="008C122A"/>
    <w:rsid w:val="00903F13"/>
    <w:rsid w:val="00952BA3"/>
    <w:rsid w:val="00954BFC"/>
    <w:rsid w:val="00961108"/>
    <w:rsid w:val="009970ED"/>
    <w:rsid w:val="009A7383"/>
    <w:rsid w:val="009C72C2"/>
    <w:rsid w:val="009D279B"/>
    <w:rsid w:val="009D63BF"/>
    <w:rsid w:val="009F5C29"/>
    <w:rsid w:val="00A06E55"/>
    <w:rsid w:val="00A1286E"/>
    <w:rsid w:val="00A1356C"/>
    <w:rsid w:val="00A5798F"/>
    <w:rsid w:val="00A60DED"/>
    <w:rsid w:val="00A76710"/>
    <w:rsid w:val="00A822B3"/>
    <w:rsid w:val="00AA6B92"/>
    <w:rsid w:val="00AE0B7C"/>
    <w:rsid w:val="00AE7FBE"/>
    <w:rsid w:val="00AF6662"/>
    <w:rsid w:val="00B87867"/>
    <w:rsid w:val="00B9325B"/>
    <w:rsid w:val="00B96957"/>
    <w:rsid w:val="00BA4827"/>
    <w:rsid w:val="00BB3137"/>
    <w:rsid w:val="00BC6F51"/>
    <w:rsid w:val="00BD6C57"/>
    <w:rsid w:val="00BF35C5"/>
    <w:rsid w:val="00C07CD1"/>
    <w:rsid w:val="00C31E9E"/>
    <w:rsid w:val="00C473F5"/>
    <w:rsid w:val="00C511A6"/>
    <w:rsid w:val="00C546C3"/>
    <w:rsid w:val="00C732F7"/>
    <w:rsid w:val="00C9332F"/>
    <w:rsid w:val="00CB541F"/>
    <w:rsid w:val="00D05CB6"/>
    <w:rsid w:val="00D614DC"/>
    <w:rsid w:val="00D73DFF"/>
    <w:rsid w:val="00D748F1"/>
    <w:rsid w:val="00D75056"/>
    <w:rsid w:val="00DB311F"/>
    <w:rsid w:val="00DD0F66"/>
    <w:rsid w:val="00DD4FDD"/>
    <w:rsid w:val="00DD591A"/>
    <w:rsid w:val="00DE0FA5"/>
    <w:rsid w:val="00E14E36"/>
    <w:rsid w:val="00E16021"/>
    <w:rsid w:val="00E169A1"/>
    <w:rsid w:val="00E302E0"/>
    <w:rsid w:val="00E34EE4"/>
    <w:rsid w:val="00E3699E"/>
    <w:rsid w:val="00E47BB4"/>
    <w:rsid w:val="00E524A9"/>
    <w:rsid w:val="00E53100"/>
    <w:rsid w:val="00E829D4"/>
    <w:rsid w:val="00E86307"/>
    <w:rsid w:val="00EA1EB2"/>
    <w:rsid w:val="00EB30DD"/>
    <w:rsid w:val="00EB5D4F"/>
    <w:rsid w:val="00EB62F5"/>
    <w:rsid w:val="00EE49AB"/>
    <w:rsid w:val="00EE4DCE"/>
    <w:rsid w:val="00F00860"/>
    <w:rsid w:val="00F37071"/>
    <w:rsid w:val="00F41961"/>
    <w:rsid w:val="00F45020"/>
    <w:rsid w:val="00F727C7"/>
    <w:rsid w:val="00F772B0"/>
    <w:rsid w:val="00F83EE9"/>
    <w:rsid w:val="00F9731F"/>
    <w:rsid w:val="00FD220C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A35B"/>
  <w15:chartTrackingRefBased/>
  <w15:docId w15:val="{423667F6-809F-4E60-B4AE-DFFA1E7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ANGOOD</dc:creator>
  <cp:keywords/>
  <dc:description/>
  <cp:lastModifiedBy>RODNEY ANGOOD</cp:lastModifiedBy>
  <cp:revision>2</cp:revision>
  <dcterms:created xsi:type="dcterms:W3CDTF">2023-02-10T10:28:00Z</dcterms:created>
  <dcterms:modified xsi:type="dcterms:W3CDTF">2023-02-10T10:28:00Z</dcterms:modified>
</cp:coreProperties>
</file>