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2B206" w14:textId="77777777" w:rsidR="00821F7A" w:rsidRDefault="00821F7A" w:rsidP="006E5F9C">
      <w:pPr>
        <w:jc w:val="center"/>
        <w:rPr>
          <w:b/>
          <w:bCs/>
          <w:u w:val="single"/>
        </w:rPr>
      </w:pPr>
    </w:p>
    <w:p w14:paraId="6ACBC1F8" w14:textId="77777777" w:rsidR="00821F7A" w:rsidRDefault="00821F7A" w:rsidP="00821F7A">
      <w:pPr>
        <w:jc w:val="center"/>
        <w:rPr>
          <w:b/>
          <w:bCs/>
          <w:u w:val="single"/>
        </w:rPr>
      </w:pPr>
    </w:p>
    <w:p w14:paraId="25DD359D" w14:textId="77777777" w:rsidR="00821F7A" w:rsidRPr="004D06B8" w:rsidRDefault="00821F7A" w:rsidP="00821F7A">
      <w:pPr>
        <w:jc w:val="center"/>
        <w:rPr>
          <w:b/>
          <w:bCs/>
          <w:u w:val="single"/>
        </w:rPr>
      </w:pPr>
      <w:r w:rsidRPr="004D06B8">
        <w:rPr>
          <w:b/>
          <w:bCs/>
          <w:u w:val="single"/>
        </w:rPr>
        <w:t>The Duntisbournes Parish Council</w:t>
      </w:r>
    </w:p>
    <w:p w14:paraId="325E9EE1" w14:textId="380BA6CE" w:rsidR="00821F7A" w:rsidRDefault="00821F7A" w:rsidP="00821F7A">
      <w:pPr>
        <w:jc w:val="center"/>
        <w:rPr>
          <w:b/>
          <w:bCs/>
          <w:sz w:val="36"/>
          <w:szCs w:val="36"/>
          <w:u w:val="single"/>
        </w:rPr>
      </w:pPr>
      <w:r>
        <w:rPr>
          <w:b/>
          <w:bCs/>
          <w:sz w:val="36"/>
          <w:szCs w:val="36"/>
          <w:u w:val="single"/>
        </w:rPr>
        <w:t>Parish Council meeting</w:t>
      </w:r>
    </w:p>
    <w:p w14:paraId="7301E538" w14:textId="7819D220" w:rsidR="00821F7A" w:rsidRDefault="00821F7A" w:rsidP="00821F7A">
      <w:pPr>
        <w:jc w:val="center"/>
      </w:pPr>
      <w:r>
        <w:t>held at 7pm On 18</w:t>
      </w:r>
      <w:r w:rsidRPr="00821F7A">
        <w:rPr>
          <w:vertAlign w:val="superscript"/>
        </w:rPr>
        <w:t>th</w:t>
      </w:r>
      <w:r>
        <w:t xml:space="preserve"> October 2021 at the Village Hall</w:t>
      </w:r>
    </w:p>
    <w:p w14:paraId="2830DCF1" w14:textId="34B91C4C" w:rsidR="00821F7A" w:rsidRPr="00821F7A" w:rsidRDefault="00821F7A" w:rsidP="001650CD">
      <w:pPr>
        <w:numPr>
          <w:ilvl w:val="0"/>
          <w:numId w:val="3"/>
        </w:numPr>
        <w:rPr>
          <w:sz w:val="24"/>
          <w:szCs w:val="24"/>
        </w:rPr>
      </w:pPr>
      <w:r w:rsidRPr="00821F7A">
        <w:rPr>
          <w:sz w:val="24"/>
          <w:szCs w:val="24"/>
        </w:rPr>
        <w:t>Welcome from Chair of Council</w:t>
      </w:r>
    </w:p>
    <w:p w14:paraId="0B7F410B" w14:textId="1A0123D6" w:rsidR="00821F7A" w:rsidRPr="002E2D96" w:rsidRDefault="00821F7A" w:rsidP="001650CD">
      <w:pPr>
        <w:numPr>
          <w:ilvl w:val="0"/>
          <w:numId w:val="3"/>
        </w:numPr>
        <w:rPr>
          <w:sz w:val="24"/>
          <w:szCs w:val="24"/>
        </w:rPr>
      </w:pPr>
      <w:r w:rsidRPr="00821F7A">
        <w:rPr>
          <w:b/>
          <w:bCs/>
          <w:sz w:val="24"/>
          <w:szCs w:val="24"/>
        </w:rPr>
        <w:t>Recording of attendance</w:t>
      </w:r>
      <w:r>
        <w:rPr>
          <w:b/>
          <w:bCs/>
          <w:sz w:val="24"/>
          <w:szCs w:val="24"/>
        </w:rPr>
        <w:t xml:space="preserve"> </w:t>
      </w:r>
      <w:r w:rsidRPr="002E2D96">
        <w:rPr>
          <w:sz w:val="24"/>
          <w:szCs w:val="24"/>
        </w:rPr>
        <w:t xml:space="preserve">Parish Councillors </w:t>
      </w:r>
      <w:r w:rsidRPr="00B705F3">
        <w:rPr>
          <w:b/>
          <w:bCs/>
          <w:sz w:val="24"/>
          <w:szCs w:val="24"/>
        </w:rPr>
        <w:t>Rupert</w:t>
      </w:r>
      <w:r w:rsidRPr="002E2D96">
        <w:rPr>
          <w:sz w:val="24"/>
          <w:szCs w:val="24"/>
        </w:rPr>
        <w:t xml:space="preserve"> Lane, </w:t>
      </w:r>
      <w:r w:rsidRPr="00B705F3">
        <w:rPr>
          <w:b/>
          <w:bCs/>
          <w:sz w:val="24"/>
          <w:szCs w:val="24"/>
        </w:rPr>
        <w:t>Jane</w:t>
      </w:r>
      <w:r w:rsidRPr="002E2D96">
        <w:rPr>
          <w:sz w:val="24"/>
          <w:szCs w:val="24"/>
        </w:rPr>
        <w:t xml:space="preserve"> Edwards, </w:t>
      </w:r>
      <w:r w:rsidRPr="00B705F3">
        <w:rPr>
          <w:b/>
          <w:bCs/>
          <w:sz w:val="24"/>
          <w:szCs w:val="24"/>
        </w:rPr>
        <w:t>Eammon</w:t>
      </w:r>
      <w:r w:rsidRPr="002E2D96">
        <w:rPr>
          <w:sz w:val="24"/>
          <w:szCs w:val="24"/>
        </w:rPr>
        <w:t xml:space="preserve"> Cuthbert, </w:t>
      </w:r>
      <w:r w:rsidRPr="00B705F3">
        <w:rPr>
          <w:b/>
          <w:bCs/>
          <w:sz w:val="24"/>
          <w:szCs w:val="24"/>
        </w:rPr>
        <w:t>Jamie</w:t>
      </w:r>
      <w:r w:rsidRPr="002E2D96">
        <w:rPr>
          <w:sz w:val="24"/>
          <w:szCs w:val="24"/>
        </w:rPr>
        <w:t xml:space="preserve"> (W J E</w:t>
      </w:r>
      <w:r w:rsidR="00B705F3">
        <w:rPr>
          <w:sz w:val="24"/>
          <w:szCs w:val="24"/>
        </w:rPr>
        <w:t>ykyn</w:t>
      </w:r>
      <w:r w:rsidRPr="002E2D96">
        <w:rPr>
          <w:sz w:val="24"/>
          <w:szCs w:val="24"/>
        </w:rPr>
        <w:t xml:space="preserve">), </w:t>
      </w:r>
      <w:r w:rsidRPr="00B705F3">
        <w:rPr>
          <w:b/>
          <w:bCs/>
          <w:sz w:val="24"/>
          <w:szCs w:val="24"/>
        </w:rPr>
        <w:t>Valerie</w:t>
      </w:r>
      <w:r w:rsidRPr="002E2D96">
        <w:rPr>
          <w:sz w:val="24"/>
          <w:szCs w:val="24"/>
        </w:rPr>
        <w:t xml:space="preserve"> Dyson and District Councillor </w:t>
      </w:r>
      <w:r w:rsidRPr="00DA5695">
        <w:rPr>
          <w:b/>
          <w:bCs/>
          <w:sz w:val="24"/>
          <w:szCs w:val="24"/>
        </w:rPr>
        <w:t>Julia</w:t>
      </w:r>
      <w:r w:rsidRPr="002E2D96">
        <w:rPr>
          <w:sz w:val="24"/>
          <w:szCs w:val="24"/>
        </w:rPr>
        <w:t xml:space="preserve"> Judd and County Councillor </w:t>
      </w:r>
      <w:r w:rsidR="00B705F3" w:rsidRPr="00DA5695">
        <w:rPr>
          <w:b/>
          <w:bCs/>
          <w:sz w:val="24"/>
          <w:szCs w:val="24"/>
        </w:rPr>
        <w:t>Joe</w:t>
      </w:r>
      <w:r w:rsidR="00B705F3">
        <w:rPr>
          <w:sz w:val="24"/>
          <w:szCs w:val="24"/>
        </w:rPr>
        <w:t xml:space="preserve"> </w:t>
      </w:r>
      <w:r w:rsidRPr="002E2D96">
        <w:rPr>
          <w:sz w:val="24"/>
          <w:szCs w:val="24"/>
        </w:rPr>
        <w:t>Harris</w:t>
      </w:r>
      <w:r w:rsidR="00B705F3">
        <w:rPr>
          <w:sz w:val="24"/>
          <w:szCs w:val="24"/>
        </w:rPr>
        <w:t xml:space="preserve">.  </w:t>
      </w:r>
      <w:r w:rsidR="00DA5695">
        <w:rPr>
          <w:sz w:val="24"/>
          <w:szCs w:val="24"/>
        </w:rPr>
        <w:t>6</w:t>
      </w:r>
      <w:r w:rsidR="00B705F3">
        <w:rPr>
          <w:sz w:val="24"/>
          <w:szCs w:val="24"/>
        </w:rPr>
        <w:t xml:space="preserve"> Members of the public</w:t>
      </w:r>
    </w:p>
    <w:p w14:paraId="7598CFAE" w14:textId="68AA97C3" w:rsidR="00821F7A" w:rsidRPr="00821F7A" w:rsidRDefault="00B705F3" w:rsidP="001650CD">
      <w:pPr>
        <w:numPr>
          <w:ilvl w:val="0"/>
          <w:numId w:val="3"/>
        </w:numPr>
        <w:rPr>
          <w:sz w:val="24"/>
          <w:szCs w:val="24"/>
        </w:rPr>
      </w:pPr>
      <w:r>
        <w:rPr>
          <w:b/>
          <w:bCs/>
          <w:sz w:val="24"/>
          <w:szCs w:val="24"/>
        </w:rPr>
        <w:t xml:space="preserve">There were </w:t>
      </w:r>
      <w:r w:rsidR="00821F7A" w:rsidRPr="002E2D96">
        <w:rPr>
          <w:b/>
          <w:bCs/>
          <w:sz w:val="24"/>
          <w:szCs w:val="24"/>
        </w:rPr>
        <w:t>Apologies for absence</w:t>
      </w:r>
      <w:r w:rsidR="00821F7A">
        <w:rPr>
          <w:sz w:val="24"/>
          <w:szCs w:val="24"/>
        </w:rPr>
        <w:t xml:space="preserve"> recorded</w:t>
      </w:r>
      <w:r w:rsidR="00DA5695">
        <w:rPr>
          <w:sz w:val="24"/>
          <w:szCs w:val="24"/>
        </w:rPr>
        <w:t xml:space="preserve"> from Parish Councillor</w:t>
      </w:r>
      <w:r w:rsidR="00DA5695" w:rsidRPr="00DA5695">
        <w:rPr>
          <w:sz w:val="24"/>
          <w:szCs w:val="24"/>
        </w:rPr>
        <w:t xml:space="preserve"> </w:t>
      </w:r>
      <w:r w:rsidR="00DA5695" w:rsidRPr="002E2D96">
        <w:rPr>
          <w:sz w:val="24"/>
          <w:szCs w:val="24"/>
        </w:rPr>
        <w:t>Julian Weston</w:t>
      </w:r>
      <w:r w:rsidR="00DA5695" w:rsidRPr="00DA5695">
        <w:rPr>
          <w:sz w:val="24"/>
          <w:szCs w:val="24"/>
        </w:rPr>
        <w:t xml:space="preserve"> </w:t>
      </w:r>
      <w:r w:rsidR="00DA5695">
        <w:rPr>
          <w:sz w:val="24"/>
          <w:szCs w:val="24"/>
        </w:rPr>
        <w:t xml:space="preserve">and Parish Councillor </w:t>
      </w:r>
      <w:r w:rsidR="00DA5695" w:rsidRPr="002E2D96">
        <w:rPr>
          <w:sz w:val="24"/>
          <w:szCs w:val="24"/>
        </w:rPr>
        <w:t>Richard Bliss</w:t>
      </w:r>
      <w:r w:rsidR="00DA5695">
        <w:rPr>
          <w:sz w:val="24"/>
          <w:szCs w:val="24"/>
        </w:rPr>
        <w:t xml:space="preserve"> did not attend.</w:t>
      </w:r>
    </w:p>
    <w:p w14:paraId="02644704" w14:textId="4E1FB08A" w:rsidR="00821F7A" w:rsidRPr="00821F7A" w:rsidRDefault="00821F7A" w:rsidP="001650CD">
      <w:pPr>
        <w:numPr>
          <w:ilvl w:val="0"/>
          <w:numId w:val="3"/>
        </w:numPr>
        <w:rPr>
          <w:sz w:val="24"/>
          <w:szCs w:val="24"/>
        </w:rPr>
      </w:pPr>
      <w:r w:rsidRPr="00821F7A">
        <w:rPr>
          <w:b/>
          <w:bCs/>
          <w:sz w:val="24"/>
          <w:szCs w:val="24"/>
        </w:rPr>
        <w:t>Public session</w:t>
      </w:r>
      <w:r w:rsidRPr="00821F7A">
        <w:rPr>
          <w:sz w:val="24"/>
          <w:szCs w:val="24"/>
        </w:rPr>
        <w:t xml:space="preserve"> at the Chair’s discretion (10 minutes at discretion of chair of the meeting</w:t>
      </w:r>
      <w:r w:rsidR="00284ADB">
        <w:rPr>
          <w:sz w:val="24"/>
          <w:szCs w:val="24"/>
        </w:rPr>
        <w:t>)</w:t>
      </w:r>
      <w:r w:rsidR="00DA5695">
        <w:rPr>
          <w:sz w:val="24"/>
          <w:szCs w:val="24"/>
        </w:rPr>
        <w:t xml:space="preserve">. No comments were made at this point. </w:t>
      </w:r>
    </w:p>
    <w:p w14:paraId="5C052138" w14:textId="34469685" w:rsidR="00821F7A" w:rsidRDefault="00821F7A" w:rsidP="001650CD">
      <w:pPr>
        <w:numPr>
          <w:ilvl w:val="0"/>
          <w:numId w:val="3"/>
        </w:numPr>
        <w:rPr>
          <w:sz w:val="24"/>
          <w:szCs w:val="24"/>
        </w:rPr>
      </w:pPr>
      <w:r w:rsidRPr="00821F7A">
        <w:rPr>
          <w:sz w:val="24"/>
          <w:szCs w:val="24"/>
        </w:rPr>
        <w:t xml:space="preserve">Council </w:t>
      </w:r>
      <w:r>
        <w:rPr>
          <w:b/>
          <w:bCs/>
          <w:sz w:val="24"/>
          <w:szCs w:val="24"/>
        </w:rPr>
        <w:t>approve</w:t>
      </w:r>
      <w:r w:rsidR="00B705F3">
        <w:rPr>
          <w:b/>
          <w:bCs/>
          <w:sz w:val="24"/>
          <w:szCs w:val="24"/>
        </w:rPr>
        <w:t>d</w:t>
      </w:r>
      <w:r w:rsidRPr="00821F7A">
        <w:rPr>
          <w:b/>
          <w:bCs/>
          <w:sz w:val="24"/>
          <w:szCs w:val="24"/>
        </w:rPr>
        <w:t xml:space="preserve"> the minutes</w:t>
      </w:r>
      <w:r w:rsidRPr="00821F7A">
        <w:rPr>
          <w:sz w:val="24"/>
          <w:szCs w:val="24"/>
        </w:rPr>
        <w:t xml:space="preserve"> of the meeting held on </w:t>
      </w:r>
      <w:r>
        <w:rPr>
          <w:sz w:val="24"/>
          <w:szCs w:val="24"/>
        </w:rPr>
        <w:t>25</w:t>
      </w:r>
      <w:r w:rsidRPr="00821F7A">
        <w:rPr>
          <w:sz w:val="24"/>
          <w:szCs w:val="24"/>
          <w:vertAlign w:val="superscript"/>
        </w:rPr>
        <w:t>th</w:t>
      </w:r>
      <w:r>
        <w:rPr>
          <w:sz w:val="24"/>
          <w:szCs w:val="24"/>
        </w:rPr>
        <w:t xml:space="preserve"> May</w:t>
      </w:r>
      <w:r w:rsidRPr="00821F7A">
        <w:rPr>
          <w:sz w:val="24"/>
          <w:szCs w:val="24"/>
        </w:rPr>
        <w:t xml:space="preserve"> 2021 </w:t>
      </w:r>
    </w:p>
    <w:p w14:paraId="67E5828E" w14:textId="674B942E" w:rsidR="00DA5695" w:rsidRDefault="002E2D96" w:rsidP="001650CD">
      <w:pPr>
        <w:numPr>
          <w:ilvl w:val="0"/>
          <w:numId w:val="3"/>
        </w:numPr>
        <w:rPr>
          <w:sz w:val="24"/>
          <w:szCs w:val="24"/>
        </w:rPr>
      </w:pPr>
      <w:r>
        <w:rPr>
          <w:sz w:val="24"/>
          <w:szCs w:val="24"/>
        </w:rPr>
        <w:t>Council receive</w:t>
      </w:r>
      <w:r w:rsidR="00B705F3">
        <w:rPr>
          <w:sz w:val="24"/>
          <w:szCs w:val="24"/>
        </w:rPr>
        <w:t>d</w:t>
      </w:r>
      <w:r>
        <w:rPr>
          <w:sz w:val="24"/>
          <w:szCs w:val="24"/>
        </w:rPr>
        <w:t xml:space="preserve"> </w:t>
      </w:r>
      <w:r w:rsidR="00DA5695">
        <w:rPr>
          <w:sz w:val="24"/>
          <w:szCs w:val="24"/>
        </w:rPr>
        <w:t>verbal update</w:t>
      </w:r>
      <w:r>
        <w:rPr>
          <w:sz w:val="24"/>
          <w:szCs w:val="24"/>
        </w:rPr>
        <w:t xml:space="preserve"> from District Councillor Judd</w:t>
      </w:r>
      <w:r w:rsidR="00DA5695">
        <w:rPr>
          <w:sz w:val="24"/>
          <w:szCs w:val="24"/>
        </w:rPr>
        <w:t>- includ</w:t>
      </w:r>
      <w:r w:rsidR="00515A3B">
        <w:rPr>
          <w:sz w:val="24"/>
          <w:szCs w:val="24"/>
        </w:rPr>
        <w:t>ing</w:t>
      </w:r>
    </w:p>
    <w:p w14:paraId="3AF075B6" w14:textId="77777777" w:rsidR="00DA5695" w:rsidRDefault="00DA5695" w:rsidP="00DA5695">
      <w:pPr>
        <w:pStyle w:val="ListParagraph"/>
        <w:numPr>
          <w:ilvl w:val="0"/>
          <w:numId w:val="62"/>
        </w:numPr>
        <w:rPr>
          <w:sz w:val="24"/>
          <w:szCs w:val="24"/>
        </w:rPr>
      </w:pPr>
      <w:r w:rsidRPr="00DA5695">
        <w:rPr>
          <w:sz w:val="24"/>
          <w:szCs w:val="24"/>
        </w:rPr>
        <w:t xml:space="preserve">additional interim planning officer and juniors within the District Council planning dept.  </w:t>
      </w:r>
    </w:p>
    <w:p w14:paraId="035E01C5" w14:textId="77777777" w:rsidR="00DA5695" w:rsidRDefault="00DA5695" w:rsidP="00DA5695">
      <w:pPr>
        <w:pStyle w:val="ListParagraph"/>
        <w:numPr>
          <w:ilvl w:val="0"/>
          <w:numId w:val="62"/>
        </w:numPr>
        <w:rPr>
          <w:sz w:val="24"/>
          <w:szCs w:val="24"/>
        </w:rPr>
      </w:pPr>
      <w:r w:rsidRPr="00DA5695">
        <w:rPr>
          <w:sz w:val="24"/>
          <w:szCs w:val="24"/>
        </w:rPr>
        <w:t xml:space="preserve">Update on any missed waste collections via on-line.  </w:t>
      </w:r>
    </w:p>
    <w:p w14:paraId="076A010D" w14:textId="77777777" w:rsidR="00DA5695" w:rsidRDefault="00DA5695" w:rsidP="00DA5695">
      <w:pPr>
        <w:pStyle w:val="ListParagraph"/>
        <w:numPr>
          <w:ilvl w:val="0"/>
          <w:numId w:val="62"/>
        </w:numPr>
        <w:rPr>
          <w:sz w:val="24"/>
          <w:szCs w:val="24"/>
        </w:rPr>
      </w:pPr>
      <w:r w:rsidRPr="00DA5695">
        <w:rPr>
          <w:sz w:val="24"/>
          <w:szCs w:val="24"/>
        </w:rPr>
        <w:t xml:space="preserve">Pot hole reporting via Glos Highways report-it portal was also highlighted. </w:t>
      </w:r>
    </w:p>
    <w:p w14:paraId="6EBCD812" w14:textId="482A6674" w:rsidR="00DA5695" w:rsidRDefault="00DA5695" w:rsidP="00DA5695">
      <w:pPr>
        <w:pStyle w:val="ListParagraph"/>
        <w:numPr>
          <w:ilvl w:val="0"/>
          <w:numId w:val="62"/>
        </w:numPr>
        <w:rPr>
          <w:sz w:val="24"/>
          <w:szCs w:val="24"/>
        </w:rPr>
      </w:pPr>
      <w:r w:rsidRPr="00DA5695">
        <w:rPr>
          <w:sz w:val="24"/>
          <w:szCs w:val="24"/>
        </w:rPr>
        <w:t xml:space="preserve"> Cllr Eykyn </w:t>
      </w:r>
      <w:r>
        <w:rPr>
          <w:sz w:val="24"/>
          <w:szCs w:val="24"/>
        </w:rPr>
        <w:t xml:space="preserve">verbally </w:t>
      </w:r>
      <w:r w:rsidRPr="00DA5695">
        <w:rPr>
          <w:sz w:val="24"/>
          <w:szCs w:val="24"/>
        </w:rPr>
        <w:t xml:space="preserve">reported pot holes </w:t>
      </w:r>
      <w:r w:rsidR="00F87931">
        <w:rPr>
          <w:sz w:val="24"/>
          <w:szCs w:val="24"/>
        </w:rPr>
        <w:t>on the road between Bull Banks and Miserden</w:t>
      </w:r>
      <w:r w:rsidRPr="00DA5695">
        <w:rPr>
          <w:sz w:val="24"/>
          <w:szCs w:val="24"/>
        </w:rPr>
        <w:t xml:space="preserve">.  </w:t>
      </w:r>
    </w:p>
    <w:p w14:paraId="48D01ABD" w14:textId="77777777" w:rsidR="00DA5695" w:rsidRDefault="00DA5695" w:rsidP="00DA5695">
      <w:pPr>
        <w:pStyle w:val="ListParagraph"/>
        <w:numPr>
          <w:ilvl w:val="0"/>
          <w:numId w:val="62"/>
        </w:numPr>
        <w:rPr>
          <w:sz w:val="24"/>
          <w:szCs w:val="24"/>
        </w:rPr>
      </w:pPr>
      <w:r w:rsidRPr="00DA5695">
        <w:rPr>
          <w:sz w:val="24"/>
          <w:szCs w:val="24"/>
        </w:rPr>
        <w:t xml:space="preserve">Cirencester local infrastructure plan (walking/cycling) was also highlighted.  </w:t>
      </w:r>
    </w:p>
    <w:p w14:paraId="55BFEC5E" w14:textId="19AE1120" w:rsidR="002E2D96" w:rsidRDefault="00DA5695" w:rsidP="00DA5695">
      <w:pPr>
        <w:pStyle w:val="ListParagraph"/>
        <w:numPr>
          <w:ilvl w:val="0"/>
          <w:numId w:val="62"/>
        </w:numPr>
        <w:rPr>
          <w:sz w:val="24"/>
          <w:szCs w:val="24"/>
        </w:rPr>
      </w:pPr>
      <w:r w:rsidRPr="00DA5695">
        <w:rPr>
          <w:sz w:val="24"/>
          <w:szCs w:val="24"/>
        </w:rPr>
        <w:t>Developers</w:t>
      </w:r>
      <w:r>
        <w:rPr>
          <w:sz w:val="24"/>
          <w:szCs w:val="24"/>
        </w:rPr>
        <w:t>’</w:t>
      </w:r>
      <w:r w:rsidRPr="00DA5695">
        <w:rPr>
          <w:sz w:val="24"/>
          <w:szCs w:val="24"/>
        </w:rPr>
        <w:t xml:space="preserve"> toolkit was also highlighted</w:t>
      </w:r>
    </w:p>
    <w:p w14:paraId="48E3154E" w14:textId="4211BEA2" w:rsidR="00DA5695" w:rsidRDefault="00DA5695" w:rsidP="00DA5695">
      <w:pPr>
        <w:pStyle w:val="ListParagraph"/>
        <w:numPr>
          <w:ilvl w:val="0"/>
          <w:numId w:val="62"/>
        </w:numPr>
        <w:rPr>
          <w:sz w:val="24"/>
          <w:szCs w:val="24"/>
        </w:rPr>
      </w:pPr>
      <w:r>
        <w:rPr>
          <w:sz w:val="24"/>
          <w:szCs w:val="24"/>
        </w:rPr>
        <w:t>Tree planting project via GCC</w:t>
      </w:r>
    </w:p>
    <w:p w14:paraId="3DCB2F4F" w14:textId="0F29A064" w:rsidR="00DA5695" w:rsidRDefault="00DA5695" w:rsidP="00DA5695">
      <w:pPr>
        <w:pStyle w:val="ListParagraph"/>
        <w:numPr>
          <w:ilvl w:val="0"/>
          <w:numId w:val="62"/>
        </w:numPr>
        <w:rPr>
          <w:sz w:val="24"/>
          <w:szCs w:val="24"/>
        </w:rPr>
      </w:pPr>
      <w:r>
        <w:rPr>
          <w:sz w:val="24"/>
          <w:szCs w:val="24"/>
        </w:rPr>
        <w:t>Fly-tipping in locality</w:t>
      </w:r>
    </w:p>
    <w:p w14:paraId="4AFACA09" w14:textId="0E244EA5" w:rsidR="00DA5695" w:rsidRDefault="00ED4077" w:rsidP="00ED4077">
      <w:pPr>
        <w:ind w:left="862"/>
        <w:rPr>
          <w:sz w:val="24"/>
          <w:szCs w:val="24"/>
        </w:rPr>
      </w:pPr>
      <w:r>
        <w:rPr>
          <w:sz w:val="24"/>
          <w:szCs w:val="24"/>
        </w:rPr>
        <w:t>Items brought to the attention of DC Judd by Parish Councillors includ</w:t>
      </w:r>
      <w:r w:rsidR="00515A3B">
        <w:rPr>
          <w:sz w:val="24"/>
          <w:szCs w:val="24"/>
        </w:rPr>
        <w:t>ed</w:t>
      </w:r>
    </w:p>
    <w:p w14:paraId="51B2925F" w14:textId="64A700BC" w:rsidR="00ED4077" w:rsidRDefault="00ED4077" w:rsidP="00ED4077">
      <w:pPr>
        <w:pStyle w:val="ListParagraph"/>
        <w:numPr>
          <w:ilvl w:val="0"/>
          <w:numId w:val="63"/>
        </w:numPr>
        <w:ind w:left="1276" w:hanging="425"/>
        <w:rPr>
          <w:sz w:val="24"/>
          <w:szCs w:val="24"/>
        </w:rPr>
      </w:pPr>
      <w:r w:rsidRPr="00ED4077">
        <w:rPr>
          <w:sz w:val="24"/>
          <w:szCs w:val="24"/>
        </w:rPr>
        <w:t>Audley</w:t>
      </w:r>
      <w:r>
        <w:rPr>
          <w:sz w:val="24"/>
          <w:szCs w:val="24"/>
        </w:rPr>
        <w:t xml:space="preserve"> House application withdrawn</w:t>
      </w:r>
    </w:p>
    <w:p w14:paraId="75D41FAF" w14:textId="1EBE4137" w:rsidR="00ED4077" w:rsidRDefault="00ED4077" w:rsidP="00ED4077">
      <w:pPr>
        <w:pStyle w:val="ListParagraph"/>
        <w:numPr>
          <w:ilvl w:val="0"/>
          <w:numId w:val="63"/>
        </w:numPr>
        <w:ind w:left="1276" w:hanging="425"/>
        <w:rPr>
          <w:sz w:val="24"/>
          <w:szCs w:val="24"/>
        </w:rPr>
      </w:pPr>
      <w:r>
        <w:rPr>
          <w:sz w:val="24"/>
          <w:szCs w:val="24"/>
        </w:rPr>
        <w:t>Rubbish left on the Audley House land – DC Judd will report to Environment Officer</w:t>
      </w:r>
    </w:p>
    <w:p w14:paraId="2E4D7189" w14:textId="598099DA" w:rsidR="00ED4077" w:rsidRDefault="00ED4077" w:rsidP="00ED4077">
      <w:pPr>
        <w:pStyle w:val="ListParagraph"/>
        <w:numPr>
          <w:ilvl w:val="0"/>
          <w:numId w:val="63"/>
        </w:numPr>
        <w:ind w:left="1276" w:hanging="425"/>
        <w:rPr>
          <w:sz w:val="24"/>
          <w:szCs w:val="24"/>
        </w:rPr>
      </w:pPr>
      <w:r>
        <w:rPr>
          <w:sz w:val="24"/>
          <w:szCs w:val="24"/>
        </w:rPr>
        <w:t xml:space="preserve">Sewage Treatment Works – Planning update given by DC Judd as delegated authority to permit has been given after changes to the design and slight changes to the location has been achieved.  It was stated that there were no conditions (other than re-planting of trees) attached to the approval.   The Parish Council stressed that screening planting was required, so neighbouring properties will not see the treatment works. </w:t>
      </w:r>
      <w:r w:rsidR="00515A3B">
        <w:rPr>
          <w:sz w:val="24"/>
          <w:szCs w:val="24"/>
        </w:rPr>
        <w:t xml:space="preserve"> The landscape officer had asked for a plan for the re-purposing of the site, but it does not appear to have been published. </w:t>
      </w:r>
    </w:p>
    <w:p w14:paraId="359B24AD" w14:textId="1AF3F41A" w:rsidR="00515A3B" w:rsidRDefault="00515A3B" w:rsidP="00ED4077">
      <w:pPr>
        <w:pStyle w:val="ListParagraph"/>
        <w:numPr>
          <w:ilvl w:val="0"/>
          <w:numId w:val="63"/>
        </w:numPr>
        <w:ind w:left="1276" w:hanging="425"/>
        <w:rPr>
          <w:sz w:val="24"/>
          <w:szCs w:val="24"/>
        </w:rPr>
      </w:pPr>
      <w:r>
        <w:rPr>
          <w:sz w:val="24"/>
          <w:szCs w:val="24"/>
        </w:rPr>
        <w:t>Smell issues from the Sewage Treatment Plant should be reported to DC Judd</w:t>
      </w:r>
    </w:p>
    <w:p w14:paraId="1BE842D8" w14:textId="5C35CD52" w:rsidR="00515A3B" w:rsidRDefault="00515A3B" w:rsidP="00ED4077">
      <w:pPr>
        <w:pStyle w:val="ListParagraph"/>
        <w:numPr>
          <w:ilvl w:val="0"/>
          <w:numId w:val="63"/>
        </w:numPr>
        <w:ind w:left="1276" w:hanging="425"/>
        <w:rPr>
          <w:sz w:val="24"/>
          <w:szCs w:val="24"/>
        </w:rPr>
      </w:pPr>
      <w:r>
        <w:rPr>
          <w:sz w:val="24"/>
          <w:szCs w:val="24"/>
        </w:rPr>
        <w:t>E</w:t>
      </w:r>
      <w:r w:rsidR="00540C00">
        <w:rPr>
          <w:sz w:val="24"/>
          <w:szCs w:val="24"/>
        </w:rPr>
        <w:t>a</w:t>
      </w:r>
      <w:r>
        <w:rPr>
          <w:sz w:val="24"/>
          <w:szCs w:val="24"/>
        </w:rPr>
        <w:t>ly Hill residents would like to prevent the wood from being removed going forward</w:t>
      </w:r>
    </w:p>
    <w:p w14:paraId="39D37DAF" w14:textId="1755AA39" w:rsidR="00515A3B" w:rsidRPr="00ED4077" w:rsidRDefault="00515A3B" w:rsidP="00ED4077">
      <w:pPr>
        <w:pStyle w:val="ListParagraph"/>
        <w:numPr>
          <w:ilvl w:val="0"/>
          <w:numId w:val="63"/>
        </w:numPr>
        <w:ind w:left="1276" w:hanging="425"/>
        <w:rPr>
          <w:sz w:val="24"/>
          <w:szCs w:val="24"/>
        </w:rPr>
      </w:pPr>
      <w:r>
        <w:rPr>
          <w:sz w:val="24"/>
          <w:szCs w:val="24"/>
        </w:rPr>
        <w:t xml:space="preserve">It was suggested to invite the Bromford representatives to discuss the Sewage Treatment Works. </w:t>
      </w:r>
    </w:p>
    <w:p w14:paraId="209CAC9D" w14:textId="28AE8968" w:rsidR="002E2D96" w:rsidRDefault="002E2D96" w:rsidP="001650CD">
      <w:pPr>
        <w:numPr>
          <w:ilvl w:val="0"/>
          <w:numId w:val="3"/>
        </w:numPr>
        <w:rPr>
          <w:sz w:val="24"/>
          <w:szCs w:val="24"/>
        </w:rPr>
      </w:pPr>
      <w:r>
        <w:rPr>
          <w:sz w:val="24"/>
          <w:szCs w:val="24"/>
        </w:rPr>
        <w:t>Council receive</w:t>
      </w:r>
      <w:r w:rsidR="00B705F3">
        <w:rPr>
          <w:sz w:val="24"/>
          <w:szCs w:val="24"/>
        </w:rPr>
        <w:t>d</w:t>
      </w:r>
      <w:r>
        <w:rPr>
          <w:sz w:val="24"/>
          <w:szCs w:val="24"/>
        </w:rPr>
        <w:t xml:space="preserve"> report from County Councillor Harris</w:t>
      </w:r>
    </w:p>
    <w:p w14:paraId="4ADA3359" w14:textId="2183B756" w:rsidR="002514D0" w:rsidRDefault="002514D0" w:rsidP="002514D0">
      <w:pPr>
        <w:pStyle w:val="ListParagraph"/>
        <w:numPr>
          <w:ilvl w:val="0"/>
          <w:numId w:val="64"/>
        </w:numPr>
        <w:rPr>
          <w:sz w:val="24"/>
          <w:szCs w:val="24"/>
        </w:rPr>
      </w:pPr>
      <w:r>
        <w:rPr>
          <w:sz w:val="24"/>
          <w:szCs w:val="24"/>
        </w:rPr>
        <w:t xml:space="preserve">Introduction </w:t>
      </w:r>
      <w:r w:rsidR="00455309">
        <w:rPr>
          <w:sz w:val="24"/>
          <w:szCs w:val="24"/>
        </w:rPr>
        <w:t>by County Councillor Harris</w:t>
      </w:r>
    </w:p>
    <w:p w14:paraId="064D70B2" w14:textId="1A146440" w:rsidR="002514D0" w:rsidRDefault="002514D0" w:rsidP="002514D0">
      <w:pPr>
        <w:pStyle w:val="ListParagraph"/>
        <w:numPr>
          <w:ilvl w:val="0"/>
          <w:numId w:val="64"/>
        </w:numPr>
        <w:rPr>
          <w:sz w:val="24"/>
          <w:szCs w:val="24"/>
        </w:rPr>
      </w:pPr>
      <w:r>
        <w:rPr>
          <w:sz w:val="24"/>
          <w:szCs w:val="24"/>
        </w:rPr>
        <w:t>Under-passes on A417 maintenance</w:t>
      </w:r>
    </w:p>
    <w:p w14:paraId="1B569C7B" w14:textId="2B4C4C9E" w:rsidR="002514D0" w:rsidRDefault="002514D0" w:rsidP="002514D0">
      <w:pPr>
        <w:pStyle w:val="ListParagraph"/>
        <w:numPr>
          <w:ilvl w:val="0"/>
          <w:numId w:val="64"/>
        </w:numPr>
        <w:rPr>
          <w:sz w:val="24"/>
          <w:szCs w:val="24"/>
        </w:rPr>
      </w:pPr>
      <w:r>
        <w:rPr>
          <w:sz w:val="24"/>
          <w:szCs w:val="24"/>
        </w:rPr>
        <w:t>Motor-cycle nuisance has been brought to C.C Harris attention and following a meeting with P</w:t>
      </w:r>
      <w:r w:rsidR="00540C00">
        <w:rPr>
          <w:sz w:val="24"/>
          <w:szCs w:val="24"/>
        </w:rPr>
        <w:t xml:space="preserve">arish </w:t>
      </w:r>
      <w:r>
        <w:rPr>
          <w:sz w:val="24"/>
          <w:szCs w:val="24"/>
        </w:rPr>
        <w:t>C</w:t>
      </w:r>
      <w:r w:rsidR="00540C00">
        <w:rPr>
          <w:sz w:val="24"/>
          <w:szCs w:val="24"/>
        </w:rPr>
        <w:t>ouncillor</w:t>
      </w:r>
      <w:r>
        <w:rPr>
          <w:sz w:val="24"/>
          <w:szCs w:val="24"/>
        </w:rPr>
        <w:t xml:space="preserve"> Jamie Eykyn is seeking to downgrade the road to cycle </w:t>
      </w:r>
      <w:r>
        <w:rPr>
          <w:sz w:val="24"/>
          <w:szCs w:val="24"/>
        </w:rPr>
        <w:lastRenderedPageBreak/>
        <w:t>path/bridleway.  A future meeting with the PROW team has been requested to explore further</w:t>
      </w:r>
    </w:p>
    <w:p w14:paraId="4F3F9740" w14:textId="43D8FC38" w:rsidR="002514D0" w:rsidRDefault="002514D0" w:rsidP="002514D0">
      <w:pPr>
        <w:pStyle w:val="ListParagraph"/>
        <w:numPr>
          <w:ilvl w:val="0"/>
          <w:numId w:val="64"/>
        </w:numPr>
        <w:rPr>
          <w:sz w:val="24"/>
          <w:szCs w:val="24"/>
        </w:rPr>
      </w:pPr>
      <w:r>
        <w:rPr>
          <w:sz w:val="24"/>
          <w:szCs w:val="24"/>
        </w:rPr>
        <w:t>Grit bin request received</w:t>
      </w:r>
    </w:p>
    <w:p w14:paraId="7650BE1E" w14:textId="07629817" w:rsidR="002514D0" w:rsidRDefault="002514D0" w:rsidP="002514D0">
      <w:pPr>
        <w:pStyle w:val="ListParagraph"/>
        <w:numPr>
          <w:ilvl w:val="0"/>
          <w:numId w:val="64"/>
        </w:numPr>
        <w:rPr>
          <w:sz w:val="24"/>
          <w:szCs w:val="24"/>
        </w:rPr>
      </w:pPr>
      <w:r>
        <w:rPr>
          <w:sz w:val="24"/>
          <w:szCs w:val="24"/>
        </w:rPr>
        <w:t xml:space="preserve">Signage at </w:t>
      </w:r>
      <w:r w:rsidR="00F87931">
        <w:rPr>
          <w:sz w:val="24"/>
          <w:szCs w:val="24"/>
        </w:rPr>
        <w:t>Edgeworth</w:t>
      </w:r>
      <w:r>
        <w:rPr>
          <w:sz w:val="24"/>
          <w:szCs w:val="24"/>
        </w:rPr>
        <w:t xml:space="preserve"> cross roads</w:t>
      </w:r>
    </w:p>
    <w:p w14:paraId="2CA85A38" w14:textId="0C64C8F4" w:rsidR="002514D0" w:rsidRDefault="002514D0" w:rsidP="002514D0">
      <w:pPr>
        <w:pStyle w:val="ListParagraph"/>
        <w:numPr>
          <w:ilvl w:val="0"/>
          <w:numId w:val="64"/>
        </w:numPr>
        <w:rPr>
          <w:sz w:val="24"/>
          <w:szCs w:val="24"/>
        </w:rPr>
      </w:pPr>
      <w:r>
        <w:rPr>
          <w:sz w:val="24"/>
          <w:szCs w:val="24"/>
        </w:rPr>
        <w:t>Long Ford has been brought to his attention and C</w:t>
      </w:r>
      <w:r w:rsidR="00540C00">
        <w:rPr>
          <w:sz w:val="24"/>
          <w:szCs w:val="24"/>
        </w:rPr>
        <w:t xml:space="preserve">ounty </w:t>
      </w:r>
      <w:r>
        <w:rPr>
          <w:sz w:val="24"/>
          <w:szCs w:val="24"/>
        </w:rPr>
        <w:t>C</w:t>
      </w:r>
      <w:r w:rsidR="00540C00">
        <w:rPr>
          <w:sz w:val="24"/>
          <w:szCs w:val="24"/>
        </w:rPr>
        <w:t>ouncillor</w:t>
      </w:r>
      <w:r>
        <w:rPr>
          <w:sz w:val="24"/>
          <w:szCs w:val="24"/>
        </w:rPr>
        <w:t xml:space="preserve"> Harris is willing to put some budget towards this.   It is requested that it be downgraded to cycle path/bridleway.  A consensus of the whole community to support this idea would be requested</w:t>
      </w:r>
    </w:p>
    <w:p w14:paraId="0605FAB6" w14:textId="2A5A696A" w:rsidR="002514D0" w:rsidRDefault="002514D0" w:rsidP="002514D0">
      <w:pPr>
        <w:pStyle w:val="ListParagraph"/>
        <w:numPr>
          <w:ilvl w:val="0"/>
          <w:numId w:val="64"/>
        </w:numPr>
        <w:rPr>
          <w:sz w:val="24"/>
          <w:szCs w:val="24"/>
        </w:rPr>
      </w:pPr>
      <w:r>
        <w:rPr>
          <w:sz w:val="24"/>
          <w:szCs w:val="24"/>
        </w:rPr>
        <w:t>Road sweeping to be targeted on specific roads</w:t>
      </w:r>
    </w:p>
    <w:p w14:paraId="698ABF1A" w14:textId="33BC5F00" w:rsidR="002514D0" w:rsidRDefault="002514D0" w:rsidP="002514D0">
      <w:pPr>
        <w:pStyle w:val="ListParagraph"/>
        <w:numPr>
          <w:ilvl w:val="0"/>
          <w:numId w:val="64"/>
        </w:numPr>
        <w:rPr>
          <w:sz w:val="24"/>
          <w:szCs w:val="24"/>
        </w:rPr>
      </w:pPr>
      <w:r>
        <w:rPr>
          <w:sz w:val="24"/>
          <w:szCs w:val="24"/>
        </w:rPr>
        <w:t>Highways Local Funding may be available</w:t>
      </w:r>
    </w:p>
    <w:p w14:paraId="5C954D1A" w14:textId="082E6E81" w:rsidR="002514D0" w:rsidRDefault="002514D0" w:rsidP="002514D0">
      <w:pPr>
        <w:pStyle w:val="ListParagraph"/>
        <w:numPr>
          <w:ilvl w:val="0"/>
          <w:numId w:val="64"/>
        </w:numPr>
        <w:rPr>
          <w:sz w:val="24"/>
          <w:szCs w:val="24"/>
        </w:rPr>
      </w:pPr>
      <w:r>
        <w:rPr>
          <w:sz w:val="24"/>
          <w:szCs w:val="24"/>
        </w:rPr>
        <w:t>Build Back Better Fund is also available £40k over 4 years, with a wide</w:t>
      </w:r>
      <w:r w:rsidR="00455309">
        <w:rPr>
          <w:sz w:val="24"/>
          <w:szCs w:val="24"/>
        </w:rPr>
        <w:t>-</w:t>
      </w:r>
      <w:r>
        <w:rPr>
          <w:sz w:val="24"/>
          <w:szCs w:val="24"/>
        </w:rPr>
        <w:t>criteria available including social schemes</w:t>
      </w:r>
    </w:p>
    <w:p w14:paraId="4120426A" w14:textId="708B9079" w:rsidR="00455309" w:rsidRDefault="00455309" w:rsidP="002514D0">
      <w:pPr>
        <w:pStyle w:val="ListParagraph"/>
        <w:numPr>
          <w:ilvl w:val="0"/>
          <w:numId w:val="64"/>
        </w:numPr>
        <w:rPr>
          <w:sz w:val="24"/>
          <w:szCs w:val="24"/>
        </w:rPr>
      </w:pPr>
      <w:r>
        <w:rPr>
          <w:sz w:val="24"/>
          <w:szCs w:val="24"/>
        </w:rPr>
        <w:t xml:space="preserve">A417 Missing Link update is currently with the planning inspectorate who are now consulting on how to examine the scheme, this stage is anticipated to take approx. 12 months but email updates are available for those who register.   The actual project is anticipated to start in 2023 and completed in 2026 and it is felt that the project is at an advanced stage. </w:t>
      </w:r>
    </w:p>
    <w:p w14:paraId="4FB5660F" w14:textId="0169836B" w:rsidR="00455309" w:rsidRDefault="00455309" w:rsidP="002514D0">
      <w:pPr>
        <w:pStyle w:val="ListParagraph"/>
        <w:numPr>
          <w:ilvl w:val="0"/>
          <w:numId w:val="64"/>
        </w:numPr>
        <w:rPr>
          <w:sz w:val="24"/>
          <w:szCs w:val="24"/>
        </w:rPr>
      </w:pPr>
      <w:r>
        <w:rPr>
          <w:sz w:val="24"/>
          <w:szCs w:val="24"/>
        </w:rPr>
        <w:t>Any traffic accidents by the Centurian Garage should be recorded with the police to enable accurate record keeping to support any future requests for changes.</w:t>
      </w:r>
    </w:p>
    <w:p w14:paraId="37C98522" w14:textId="77777777" w:rsidR="002514D0" w:rsidRDefault="002514D0" w:rsidP="00455309">
      <w:pPr>
        <w:pStyle w:val="ListParagraph"/>
        <w:ind w:left="1222"/>
        <w:rPr>
          <w:sz w:val="24"/>
          <w:szCs w:val="24"/>
        </w:rPr>
      </w:pPr>
    </w:p>
    <w:p w14:paraId="265BC9D3" w14:textId="77777777" w:rsidR="002514D0" w:rsidRPr="002514D0" w:rsidRDefault="002514D0" w:rsidP="002514D0">
      <w:pPr>
        <w:pStyle w:val="ListParagraph"/>
        <w:ind w:left="1222"/>
        <w:rPr>
          <w:sz w:val="24"/>
          <w:szCs w:val="24"/>
        </w:rPr>
      </w:pPr>
    </w:p>
    <w:p w14:paraId="55391C5E" w14:textId="3D0612DC" w:rsidR="00FF673B" w:rsidRPr="00FF673B" w:rsidRDefault="00FF673B" w:rsidP="001650CD">
      <w:pPr>
        <w:numPr>
          <w:ilvl w:val="0"/>
          <w:numId w:val="3"/>
        </w:numPr>
        <w:rPr>
          <w:sz w:val="24"/>
          <w:szCs w:val="24"/>
        </w:rPr>
      </w:pPr>
      <w:r>
        <w:rPr>
          <w:sz w:val="24"/>
          <w:szCs w:val="24"/>
        </w:rPr>
        <w:t xml:space="preserve">Update regarding </w:t>
      </w:r>
      <w:r w:rsidR="00B705F3">
        <w:rPr>
          <w:sz w:val="24"/>
          <w:szCs w:val="24"/>
        </w:rPr>
        <w:t>c</w:t>
      </w:r>
      <w:r>
        <w:rPr>
          <w:sz w:val="24"/>
          <w:szCs w:val="24"/>
        </w:rPr>
        <w:t xml:space="preserve">orrespondence between District and County Councillor: 20/03351/FUL </w:t>
      </w:r>
      <w:r>
        <w:rPr>
          <w:rFonts w:ascii="Tahoma" w:hAnsi="Tahoma" w:cs="Tahoma"/>
          <w:color w:val="222222"/>
          <w:sz w:val="20"/>
          <w:szCs w:val="20"/>
          <w:shd w:val="clear" w:color="auto" w:fill="FFFFFF"/>
        </w:rPr>
        <w:t>Audley House</w:t>
      </w:r>
      <w:r w:rsidR="00ED4077">
        <w:rPr>
          <w:rFonts w:ascii="Tahoma" w:hAnsi="Tahoma" w:cs="Tahoma"/>
          <w:color w:val="222222"/>
          <w:sz w:val="20"/>
          <w:szCs w:val="20"/>
          <w:shd w:val="clear" w:color="auto" w:fill="FFFFFF"/>
        </w:rPr>
        <w:t xml:space="preserve"> – now withdrawn.</w:t>
      </w:r>
    </w:p>
    <w:p w14:paraId="4BD84719" w14:textId="4E989555" w:rsidR="00821F7A" w:rsidRPr="00821F7A" w:rsidRDefault="00821F7A" w:rsidP="001650CD">
      <w:pPr>
        <w:numPr>
          <w:ilvl w:val="0"/>
          <w:numId w:val="3"/>
        </w:numPr>
        <w:spacing w:after="0"/>
        <w:rPr>
          <w:sz w:val="24"/>
          <w:szCs w:val="24"/>
        </w:rPr>
      </w:pPr>
      <w:r w:rsidRPr="00821F7A">
        <w:rPr>
          <w:b/>
          <w:bCs/>
          <w:sz w:val="24"/>
          <w:szCs w:val="24"/>
        </w:rPr>
        <w:t xml:space="preserve">Council </w:t>
      </w:r>
      <w:r w:rsidR="007E6614">
        <w:rPr>
          <w:b/>
          <w:bCs/>
          <w:sz w:val="24"/>
          <w:szCs w:val="24"/>
        </w:rPr>
        <w:t xml:space="preserve">agreed </w:t>
      </w:r>
      <w:r w:rsidR="00540C00">
        <w:rPr>
          <w:b/>
          <w:bCs/>
          <w:sz w:val="24"/>
          <w:szCs w:val="24"/>
        </w:rPr>
        <w:t>to carry forward to next meeting to r</w:t>
      </w:r>
      <w:r w:rsidRPr="00821F7A">
        <w:rPr>
          <w:b/>
          <w:bCs/>
          <w:sz w:val="24"/>
          <w:szCs w:val="24"/>
        </w:rPr>
        <w:t xml:space="preserve">eview </w:t>
      </w:r>
      <w:r>
        <w:rPr>
          <w:b/>
          <w:bCs/>
          <w:sz w:val="24"/>
          <w:szCs w:val="24"/>
        </w:rPr>
        <w:t>and adopt</w:t>
      </w:r>
    </w:p>
    <w:p w14:paraId="4B773EEA" w14:textId="5B7AE487" w:rsidR="00821F7A" w:rsidRPr="00751849" w:rsidRDefault="00821F7A" w:rsidP="001650CD">
      <w:pPr>
        <w:numPr>
          <w:ilvl w:val="1"/>
          <w:numId w:val="3"/>
        </w:numPr>
        <w:spacing w:after="0"/>
        <w:rPr>
          <w:sz w:val="24"/>
          <w:szCs w:val="24"/>
        </w:rPr>
      </w:pPr>
      <w:r w:rsidRPr="00751849">
        <w:rPr>
          <w:sz w:val="24"/>
          <w:szCs w:val="24"/>
        </w:rPr>
        <w:t>Standing orders and financial regulations as attached</w:t>
      </w:r>
    </w:p>
    <w:p w14:paraId="2FC398B9" w14:textId="3E28EC75" w:rsidR="00821F7A" w:rsidRPr="00751849" w:rsidRDefault="00821F7A" w:rsidP="001650CD">
      <w:pPr>
        <w:numPr>
          <w:ilvl w:val="1"/>
          <w:numId w:val="3"/>
        </w:numPr>
        <w:spacing w:after="0"/>
        <w:rPr>
          <w:sz w:val="24"/>
          <w:szCs w:val="24"/>
        </w:rPr>
      </w:pPr>
      <w:r w:rsidRPr="00751849">
        <w:rPr>
          <w:sz w:val="24"/>
          <w:szCs w:val="24"/>
        </w:rPr>
        <w:t>Code of conduct as attached</w:t>
      </w:r>
    </w:p>
    <w:p w14:paraId="43041D25" w14:textId="4E7715A0" w:rsidR="00821F7A" w:rsidRDefault="00821F7A" w:rsidP="001650CD">
      <w:pPr>
        <w:numPr>
          <w:ilvl w:val="1"/>
          <w:numId w:val="3"/>
        </w:numPr>
        <w:spacing w:after="0"/>
        <w:rPr>
          <w:sz w:val="24"/>
          <w:szCs w:val="24"/>
        </w:rPr>
      </w:pPr>
      <w:r w:rsidRPr="00751849">
        <w:rPr>
          <w:sz w:val="24"/>
          <w:szCs w:val="24"/>
        </w:rPr>
        <w:t>Parish Emergency plan as attached</w:t>
      </w:r>
    </w:p>
    <w:p w14:paraId="49857078" w14:textId="77777777" w:rsidR="002E2D96" w:rsidRPr="00751849" w:rsidRDefault="002E2D96" w:rsidP="002E2D96">
      <w:pPr>
        <w:spacing w:after="0"/>
        <w:ind w:left="1211"/>
        <w:rPr>
          <w:sz w:val="24"/>
          <w:szCs w:val="24"/>
        </w:rPr>
      </w:pPr>
    </w:p>
    <w:p w14:paraId="1A8BF4B1" w14:textId="4FE00011" w:rsidR="00821F7A" w:rsidRPr="002E2D96" w:rsidRDefault="00821F7A" w:rsidP="001650CD">
      <w:pPr>
        <w:numPr>
          <w:ilvl w:val="0"/>
          <w:numId w:val="3"/>
        </w:numPr>
        <w:spacing w:after="0"/>
        <w:rPr>
          <w:b/>
          <w:bCs/>
          <w:sz w:val="24"/>
          <w:szCs w:val="24"/>
        </w:rPr>
      </w:pPr>
      <w:r w:rsidRPr="002E2D96">
        <w:rPr>
          <w:b/>
          <w:bCs/>
          <w:sz w:val="24"/>
          <w:szCs w:val="24"/>
        </w:rPr>
        <w:t>Council receive</w:t>
      </w:r>
      <w:r w:rsidR="00B705F3">
        <w:rPr>
          <w:b/>
          <w:bCs/>
          <w:sz w:val="24"/>
          <w:szCs w:val="24"/>
        </w:rPr>
        <w:t>d</w:t>
      </w:r>
      <w:r w:rsidRPr="002E2D96">
        <w:rPr>
          <w:b/>
          <w:bCs/>
          <w:sz w:val="24"/>
          <w:szCs w:val="24"/>
        </w:rPr>
        <w:t xml:space="preserve"> updates and agree</w:t>
      </w:r>
      <w:r w:rsidR="00B705F3">
        <w:rPr>
          <w:b/>
          <w:bCs/>
          <w:sz w:val="24"/>
          <w:szCs w:val="24"/>
        </w:rPr>
        <w:t>d</w:t>
      </w:r>
      <w:r w:rsidRPr="002E2D96">
        <w:rPr>
          <w:b/>
          <w:bCs/>
          <w:sz w:val="24"/>
          <w:szCs w:val="24"/>
        </w:rPr>
        <w:t xml:space="preserve"> actions going forward</w:t>
      </w:r>
    </w:p>
    <w:p w14:paraId="7C789D9A" w14:textId="268AE377" w:rsidR="00896AAE" w:rsidRPr="00751849" w:rsidRDefault="00821F7A" w:rsidP="001650CD">
      <w:pPr>
        <w:numPr>
          <w:ilvl w:val="0"/>
          <w:numId w:val="54"/>
        </w:numPr>
        <w:spacing w:before="11" w:after="0"/>
        <w:ind w:left="1418" w:right="58" w:hanging="425"/>
        <w:rPr>
          <w:rFonts w:ascii="Calibri" w:hAnsi="Calibri" w:cs="Calibri"/>
          <w:color w:val="000000"/>
        </w:rPr>
      </w:pPr>
      <w:r w:rsidRPr="00751849">
        <w:rPr>
          <w:rFonts w:ascii="Calibri" w:hAnsi="Calibri" w:cs="Calibri"/>
          <w:color w:val="000000"/>
        </w:rPr>
        <w:t xml:space="preserve">Noticeboard in Leer </w:t>
      </w:r>
      <w:r w:rsidR="00455309">
        <w:rPr>
          <w:rFonts w:ascii="Calibri" w:hAnsi="Calibri" w:cs="Calibri"/>
          <w:color w:val="000000"/>
        </w:rPr>
        <w:t xml:space="preserve">by </w:t>
      </w:r>
      <w:r w:rsidRPr="00751849">
        <w:rPr>
          <w:rFonts w:ascii="Calibri" w:hAnsi="Calibri" w:cs="Calibri"/>
          <w:color w:val="000000"/>
        </w:rPr>
        <w:t>C</w:t>
      </w:r>
      <w:r w:rsidR="00751849" w:rsidRPr="00751849">
        <w:rPr>
          <w:rFonts w:ascii="Calibri" w:hAnsi="Calibri" w:cs="Calibri"/>
          <w:color w:val="000000"/>
        </w:rPr>
        <w:t>llr</w:t>
      </w:r>
      <w:r w:rsidRPr="00751849">
        <w:rPr>
          <w:rFonts w:ascii="Calibri" w:hAnsi="Calibri" w:cs="Calibri"/>
          <w:color w:val="000000"/>
        </w:rPr>
        <w:t xml:space="preserve"> Edwards </w:t>
      </w:r>
      <w:r w:rsidR="00455309">
        <w:rPr>
          <w:rFonts w:ascii="Calibri" w:hAnsi="Calibri" w:cs="Calibri"/>
          <w:color w:val="000000"/>
        </w:rPr>
        <w:t xml:space="preserve">-ordered /delivered and waiting to be installed.  A </w:t>
      </w:r>
      <w:r w:rsidR="00F87931">
        <w:rPr>
          <w:rFonts w:ascii="Calibri" w:hAnsi="Calibri" w:cs="Calibri"/>
          <w:color w:val="000000"/>
        </w:rPr>
        <w:t xml:space="preserve">weatherproof </w:t>
      </w:r>
      <w:r w:rsidR="00455309">
        <w:rPr>
          <w:rFonts w:ascii="Calibri" w:hAnsi="Calibri" w:cs="Calibri"/>
          <w:color w:val="000000"/>
        </w:rPr>
        <w:t>metal one has been acquired and will have an oak top</w:t>
      </w:r>
      <w:r w:rsidR="00F87931">
        <w:rPr>
          <w:rFonts w:ascii="Calibri" w:hAnsi="Calibri" w:cs="Calibri"/>
          <w:color w:val="000000"/>
        </w:rPr>
        <w:t xml:space="preserve">. </w:t>
      </w:r>
      <w:r w:rsidR="00F87931">
        <w:rPr>
          <w:rFonts w:ascii="Calibri" w:hAnsi="Calibri" w:cs="Calibri"/>
          <w:color w:val="000000"/>
        </w:rPr>
        <w:t>Some further costs will be involved in installation</w:t>
      </w:r>
      <w:r w:rsidR="00F87931">
        <w:rPr>
          <w:rFonts w:ascii="Calibri" w:hAnsi="Calibri" w:cs="Calibri"/>
          <w:color w:val="000000"/>
        </w:rPr>
        <w:t xml:space="preserve"> but the final costs will be well </w:t>
      </w:r>
      <w:r w:rsidR="00455309">
        <w:rPr>
          <w:rFonts w:ascii="Calibri" w:hAnsi="Calibri" w:cs="Calibri"/>
          <w:color w:val="000000"/>
        </w:rPr>
        <w:t xml:space="preserve">under £500 (awaiting invoice).  </w:t>
      </w:r>
    </w:p>
    <w:p w14:paraId="4AEA36A2" w14:textId="03602618" w:rsidR="00455309" w:rsidRDefault="00821F7A" w:rsidP="001650CD">
      <w:pPr>
        <w:numPr>
          <w:ilvl w:val="0"/>
          <w:numId w:val="54"/>
        </w:numPr>
        <w:spacing w:before="11" w:after="0"/>
        <w:ind w:left="1418" w:right="58" w:hanging="425"/>
        <w:rPr>
          <w:rFonts w:ascii="Calibri" w:hAnsi="Calibri" w:cs="Calibri"/>
          <w:color w:val="000000"/>
        </w:rPr>
      </w:pPr>
      <w:r w:rsidRPr="00751849">
        <w:rPr>
          <w:rFonts w:ascii="Calibri" w:hAnsi="Calibri" w:cs="Calibri"/>
          <w:color w:val="000000"/>
        </w:rPr>
        <w:t xml:space="preserve"> Local Signage-previously discussed and it was noted that the Edgeworth cross roads </w:t>
      </w:r>
      <w:r w:rsidR="007E6614">
        <w:rPr>
          <w:rFonts w:ascii="Calibri" w:hAnsi="Calibri" w:cs="Calibri"/>
          <w:color w:val="000000"/>
        </w:rPr>
        <w:t xml:space="preserve">signs </w:t>
      </w:r>
      <w:r w:rsidRPr="00751849">
        <w:rPr>
          <w:rFonts w:ascii="Calibri" w:hAnsi="Calibri" w:cs="Calibri"/>
          <w:color w:val="000000"/>
        </w:rPr>
        <w:t>are missing and other signs have been damaged (refe</w:t>
      </w:r>
      <w:r w:rsidR="00896AAE" w:rsidRPr="00751849">
        <w:rPr>
          <w:rFonts w:ascii="Calibri" w:hAnsi="Calibri" w:cs="Calibri"/>
          <w:color w:val="000000"/>
        </w:rPr>
        <w:t>rred</w:t>
      </w:r>
      <w:r w:rsidRPr="00751849">
        <w:rPr>
          <w:rFonts w:ascii="Calibri" w:hAnsi="Calibri" w:cs="Calibri"/>
          <w:color w:val="000000"/>
        </w:rPr>
        <w:t xml:space="preserve"> to County Councillor Harris)</w:t>
      </w:r>
    </w:p>
    <w:p w14:paraId="5D9BC0E7" w14:textId="0B574449" w:rsidR="00BF37A2" w:rsidRDefault="00455309" w:rsidP="00455309">
      <w:pPr>
        <w:spacing w:before="11" w:after="0"/>
        <w:ind w:left="1418" w:right="58"/>
        <w:rPr>
          <w:rFonts w:ascii="Calibri" w:hAnsi="Calibri" w:cs="Calibri"/>
          <w:color w:val="000000"/>
        </w:rPr>
      </w:pPr>
      <w:r>
        <w:rPr>
          <w:rFonts w:ascii="Calibri" w:hAnsi="Calibri" w:cs="Calibri"/>
          <w:color w:val="000000"/>
        </w:rPr>
        <w:t>Cllr Edwards highlighted the problems of lorry drivers becom</w:t>
      </w:r>
      <w:r w:rsidR="00BF37A2">
        <w:rPr>
          <w:rFonts w:ascii="Calibri" w:hAnsi="Calibri" w:cs="Calibri"/>
          <w:color w:val="000000"/>
        </w:rPr>
        <w:t>ing lost due to the missing signs.  The lorries are very large and it takes 2 – 4 hours to extract from the situations</w:t>
      </w:r>
      <w:r w:rsidR="007E6614">
        <w:rPr>
          <w:rFonts w:ascii="Calibri" w:hAnsi="Calibri" w:cs="Calibri"/>
          <w:color w:val="000000"/>
        </w:rPr>
        <w:t xml:space="preserve"> that they subsequently find themselves in</w:t>
      </w:r>
    </w:p>
    <w:p w14:paraId="7187B82E" w14:textId="17932F57" w:rsidR="00896AAE" w:rsidRPr="00BF37A2" w:rsidRDefault="00BF37A2" w:rsidP="00455309">
      <w:pPr>
        <w:spacing w:before="11" w:after="0"/>
        <w:ind w:left="1418" w:right="58"/>
        <w:rPr>
          <w:rFonts w:ascii="Calibri" w:hAnsi="Calibri" w:cs="Calibri"/>
          <w:b/>
          <w:bCs/>
          <w:color w:val="000000"/>
        </w:rPr>
      </w:pPr>
      <w:r>
        <w:rPr>
          <w:rFonts w:ascii="Calibri" w:hAnsi="Calibri" w:cs="Calibri"/>
          <w:color w:val="000000"/>
        </w:rPr>
        <w:t xml:space="preserve">The </w:t>
      </w:r>
      <w:r w:rsidRPr="00BF37A2">
        <w:rPr>
          <w:rFonts w:ascii="Calibri" w:hAnsi="Calibri" w:cs="Calibri"/>
          <w:b/>
          <w:bCs/>
          <w:color w:val="000000"/>
        </w:rPr>
        <w:t>NO LORRIES</w:t>
      </w:r>
      <w:r>
        <w:rPr>
          <w:rFonts w:ascii="Calibri" w:hAnsi="Calibri" w:cs="Calibri"/>
          <w:color w:val="000000"/>
        </w:rPr>
        <w:t xml:space="preserve"> signs (white signs with black lorries/red cross) are urgently required.</w:t>
      </w:r>
      <w:r w:rsidR="00821F7A" w:rsidRPr="00751849">
        <w:rPr>
          <w:rFonts w:ascii="Calibri" w:hAnsi="Calibri" w:cs="Calibri"/>
          <w:color w:val="000000"/>
        </w:rPr>
        <w:t xml:space="preserve"> </w:t>
      </w:r>
      <w:r>
        <w:rPr>
          <w:rFonts w:ascii="Calibri" w:hAnsi="Calibri" w:cs="Calibri"/>
          <w:color w:val="000000"/>
        </w:rPr>
        <w:t xml:space="preserve">DC Judd will forward historical photographs to </w:t>
      </w:r>
      <w:r w:rsidR="007E6614">
        <w:rPr>
          <w:rFonts w:ascii="Calibri" w:hAnsi="Calibri" w:cs="Calibri"/>
          <w:color w:val="000000"/>
        </w:rPr>
        <w:t xml:space="preserve">County Councillor </w:t>
      </w:r>
      <w:r>
        <w:rPr>
          <w:rFonts w:ascii="Calibri" w:hAnsi="Calibri" w:cs="Calibri"/>
          <w:color w:val="000000"/>
        </w:rPr>
        <w:t xml:space="preserve">Harris </w:t>
      </w:r>
      <w:r w:rsidR="007E6614">
        <w:rPr>
          <w:rFonts w:ascii="Calibri" w:hAnsi="Calibri" w:cs="Calibri"/>
          <w:color w:val="000000"/>
        </w:rPr>
        <w:t>who will</w:t>
      </w:r>
      <w:r w:rsidRPr="00BF37A2">
        <w:rPr>
          <w:rFonts w:ascii="Calibri" w:hAnsi="Calibri" w:cs="Calibri"/>
          <w:b/>
          <w:bCs/>
          <w:color w:val="000000"/>
        </w:rPr>
        <w:t xml:space="preserve"> </w:t>
      </w:r>
      <w:r w:rsidRPr="007E6614">
        <w:rPr>
          <w:rFonts w:ascii="Calibri" w:hAnsi="Calibri" w:cs="Calibri"/>
          <w:color w:val="000000"/>
        </w:rPr>
        <w:t>take this forward</w:t>
      </w:r>
    </w:p>
    <w:p w14:paraId="7A263AEE" w14:textId="401D35F4" w:rsidR="00821F7A" w:rsidRPr="00751849" w:rsidRDefault="00896AAE" w:rsidP="001650CD">
      <w:pPr>
        <w:numPr>
          <w:ilvl w:val="0"/>
          <w:numId w:val="54"/>
        </w:numPr>
        <w:spacing w:before="11" w:after="0"/>
        <w:ind w:left="1418" w:right="58" w:hanging="425"/>
        <w:rPr>
          <w:rFonts w:ascii="Calibri" w:hAnsi="Calibri" w:cs="Calibri"/>
          <w:color w:val="000000"/>
        </w:rPr>
      </w:pPr>
      <w:r w:rsidRPr="00751849">
        <w:rPr>
          <w:rFonts w:ascii="Calibri" w:hAnsi="Calibri" w:cs="Calibri"/>
          <w:color w:val="000000"/>
        </w:rPr>
        <w:t>T</w:t>
      </w:r>
      <w:r w:rsidR="00821F7A" w:rsidRPr="00751849">
        <w:rPr>
          <w:rFonts w:ascii="Calibri" w:hAnsi="Calibri" w:cs="Calibri"/>
          <w:color w:val="000000"/>
        </w:rPr>
        <w:t xml:space="preserve">he Grove Culvert </w:t>
      </w:r>
      <w:r w:rsidR="00751849" w:rsidRPr="00751849">
        <w:rPr>
          <w:rFonts w:ascii="Calibri" w:hAnsi="Calibri" w:cs="Calibri"/>
          <w:color w:val="000000"/>
        </w:rPr>
        <w:t>(</w:t>
      </w:r>
      <w:r w:rsidRPr="00751849">
        <w:rPr>
          <w:rFonts w:ascii="Calibri" w:hAnsi="Calibri" w:cs="Calibri"/>
          <w:color w:val="000000"/>
        </w:rPr>
        <w:t>referred to County Councillor Harris</w:t>
      </w:r>
      <w:r w:rsidR="00751849" w:rsidRPr="00751849">
        <w:rPr>
          <w:rFonts w:ascii="Calibri" w:hAnsi="Calibri" w:cs="Calibri"/>
          <w:color w:val="000000"/>
        </w:rPr>
        <w:t>)</w:t>
      </w:r>
      <w:r w:rsidR="00BF37A2">
        <w:rPr>
          <w:rFonts w:ascii="Calibri" w:hAnsi="Calibri" w:cs="Calibri"/>
          <w:color w:val="000000"/>
        </w:rPr>
        <w:t xml:space="preserve"> </w:t>
      </w:r>
      <w:r w:rsidRPr="00751849">
        <w:rPr>
          <w:rFonts w:ascii="Calibri" w:hAnsi="Calibri" w:cs="Calibri"/>
          <w:color w:val="000000"/>
        </w:rPr>
        <w:t xml:space="preserve">as Glos </w:t>
      </w:r>
      <w:r w:rsidR="00821F7A" w:rsidRPr="00751849">
        <w:rPr>
          <w:rFonts w:ascii="Calibri" w:hAnsi="Calibri" w:cs="Calibri"/>
          <w:color w:val="000000"/>
        </w:rPr>
        <w:t xml:space="preserve">Highways </w:t>
      </w:r>
      <w:r w:rsidRPr="00751849">
        <w:rPr>
          <w:rFonts w:ascii="Calibri" w:hAnsi="Calibri" w:cs="Calibri"/>
          <w:color w:val="000000"/>
        </w:rPr>
        <w:t>agreed to</w:t>
      </w:r>
      <w:r w:rsidR="00821F7A" w:rsidRPr="00751849">
        <w:rPr>
          <w:rFonts w:ascii="Calibri" w:hAnsi="Calibri" w:cs="Calibri"/>
          <w:color w:val="000000"/>
        </w:rPr>
        <w:t xml:space="preserve"> deal with this </w:t>
      </w:r>
      <w:r w:rsidRPr="00751849">
        <w:rPr>
          <w:rFonts w:ascii="Calibri" w:hAnsi="Calibri" w:cs="Calibri"/>
          <w:color w:val="000000"/>
        </w:rPr>
        <w:t xml:space="preserve">during this </w:t>
      </w:r>
      <w:r w:rsidR="00821F7A" w:rsidRPr="00751849">
        <w:rPr>
          <w:rFonts w:ascii="Calibri" w:hAnsi="Calibri" w:cs="Calibri"/>
          <w:color w:val="000000"/>
        </w:rPr>
        <w:t>financial year to avoid flooding downstream</w:t>
      </w:r>
      <w:r w:rsidR="00BF37A2">
        <w:rPr>
          <w:rFonts w:ascii="Calibri" w:hAnsi="Calibri" w:cs="Calibri"/>
          <w:color w:val="000000"/>
        </w:rPr>
        <w:t>, action to inspect took place last year and works had been booked to unblock the culvert.  Highways Manager (Dan Tifney) has not responded quickly to emails but promises have been made to unblock the culvert</w:t>
      </w:r>
      <w:r w:rsidR="007E6614">
        <w:rPr>
          <w:rFonts w:ascii="Calibri" w:hAnsi="Calibri" w:cs="Calibri"/>
          <w:color w:val="000000"/>
        </w:rPr>
        <w:t xml:space="preserve"> this autumn</w:t>
      </w:r>
      <w:r w:rsidR="00BF37A2">
        <w:rPr>
          <w:rFonts w:ascii="Calibri" w:hAnsi="Calibri" w:cs="Calibri"/>
          <w:color w:val="000000"/>
        </w:rPr>
        <w:t>.   County Councillor Harris asks to be copied in to emails.  Cllr Edwards asked for a return to the historic liaison that used to happen in the area.  C</w:t>
      </w:r>
      <w:r w:rsidR="007E6614">
        <w:rPr>
          <w:rFonts w:ascii="Calibri" w:hAnsi="Calibri" w:cs="Calibri"/>
          <w:color w:val="000000"/>
        </w:rPr>
        <w:t>ounty Councillor</w:t>
      </w:r>
      <w:r w:rsidR="00BF37A2">
        <w:rPr>
          <w:rFonts w:ascii="Calibri" w:hAnsi="Calibri" w:cs="Calibri"/>
          <w:color w:val="000000"/>
        </w:rPr>
        <w:t xml:space="preserve"> Harris </w:t>
      </w:r>
      <w:r w:rsidR="007E6614">
        <w:rPr>
          <w:rFonts w:ascii="Calibri" w:hAnsi="Calibri" w:cs="Calibri"/>
          <w:color w:val="000000"/>
        </w:rPr>
        <w:t xml:space="preserve">agreed to </w:t>
      </w:r>
      <w:r w:rsidR="00BF37A2">
        <w:rPr>
          <w:rFonts w:ascii="Calibri" w:hAnsi="Calibri" w:cs="Calibri"/>
          <w:color w:val="000000"/>
        </w:rPr>
        <w:t>follow up any issues</w:t>
      </w:r>
    </w:p>
    <w:p w14:paraId="7A703783" w14:textId="3BABB0CD" w:rsidR="00896AAE" w:rsidRPr="00751849" w:rsidRDefault="00821F7A" w:rsidP="001650CD">
      <w:pPr>
        <w:numPr>
          <w:ilvl w:val="0"/>
          <w:numId w:val="54"/>
        </w:numPr>
        <w:spacing w:before="11" w:after="0"/>
        <w:ind w:left="1418" w:right="58" w:hanging="425"/>
        <w:rPr>
          <w:rFonts w:ascii="Calibri" w:hAnsi="Calibri" w:cs="Calibri"/>
          <w:color w:val="000000"/>
        </w:rPr>
      </w:pPr>
      <w:r w:rsidRPr="00751849">
        <w:rPr>
          <w:rFonts w:ascii="Calibri" w:hAnsi="Calibri" w:cs="Calibri"/>
          <w:color w:val="000000"/>
        </w:rPr>
        <w:t xml:space="preserve">Police Community Group -Cllr Edwards </w:t>
      </w:r>
      <w:r w:rsidR="00BF37A2">
        <w:rPr>
          <w:rFonts w:ascii="Calibri" w:hAnsi="Calibri" w:cs="Calibri"/>
          <w:color w:val="000000"/>
        </w:rPr>
        <w:t xml:space="preserve">– Communication from PSCO’s have been circulated </w:t>
      </w:r>
    </w:p>
    <w:p w14:paraId="5245C20C" w14:textId="77777777" w:rsidR="00896AAE" w:rsidRPr="00751849" w:rsidRDefault="00821F7A" w:rsidP="001650CD">
      <w:pPr>
        <w:numPr>
          <w:ilvl w:val="0"/>
          <w:numId w:val="54"/>
        </w:numPr>
        <w:spacing w:before="11" w:after="0"/>
        <w:ind w:left="1418" w:right="58" w:hanging="425"/>
        <w:rPr>
          <w:rFonts w:ascii="Calibri" w:hAnsi="Calibri" w:cs="Calibri"/>
          <w:color w:val="000000"/>
        </w:rPr>
      </w:pPr>
      <w:r w:rsidRPr="00751849">
        <w:rPr>
          <w:rFonts w:ascii="Calibri" w:hAnsi="Calibri" w:cs="Calibri"/>
          <w:color w:val="000000"/>
          <w:sz w:val="24"/>
          <w:szCs w:val="24"/>
        </w:rPr>
        <w:t xml:space="preserve">Motorcycle Nuisance – </w:t>
      </w:r>
      <w:r w:rsidRPr="00751849">
        <w:rPr>
          <w:rFonts w:ascii="Calibri" w:eastAsia="Times New Roman" w:hAnsi="Calibri" w:cs="Calibri"/>
          <w:color w:val="000000"/>
          <w:sz w:val="24"/>
          <w:szCs w:val="24"/>
          <w:lang w:eastAsia="en-GB"/>
        </w:rPr>
        <w:t>(refer</w:t>
      </w:r>
      <w:r w:rsidR="00896AAE" w:rsidRPr="00751849">
        <w:rPr>
          <w:rFonts w:ascii="Calibri" w:eastAsia="Times New Roman" w:hAnsi="Calibri" w:cs="Calibri"/>
          <w:color w:val="000000"/>
          <w:sz w:val="24"/>
          <w:szCs w:val="24"/>
          <w:lang w:eastAsia="en-GB"/>
        </w:rPr>
        <w:t>red</w:t>
      </w:r>
      <w:r w:rsidRPr="00751849">
        <w:rPr>
          <w:rFonts w:ascii="Calibri" w:eastAsia="Times New Roman" w:hAnsi="Calibri" w:cs="Calibri"/>
          <w:color w:val="000000"/>
          <w:sz w:val="24"/>
          <w:szCs w:val="24"/>
          <w:lang w:eastAsia="en-GB"/>
        </w:rPr>
        <w:t xml:space="preserve"> to County Councillor Harris).  </w:t>
      </w:r>
    </w:p>
    <w:p w14:paraId="2C42F2E6" w14:textId="6F873FFC" w:rsidR="00896AAE" w:rsidRPr="00751849" w:rsidRDefault="00821F7A" w:rsidP="001650CD">
      <w:pPr>
        <w:numPr>
          <w:ilvl w:val="0"/>
          <w:numId w:val="54"/>
        </w:numPr>
        <w:spacing w:before="11" w:after="0"/>
        <w:ind w:left="1418" w:right="58" w:hanging="425"/>
        <w:rPr>
          <w:rFonts w:ascii="Calibri" w:hAnsi="Calibri" w:cs="Calibri"/>
          <w:color w:val="000000"/>
        </w:rPr>
      </w:pPr>
      <w:r w:rsidRPr="00751849">
        <w:rPr>
          <w:rFonts w:ascii="Calibri" w:eastAsia="Times New Roman" w:hAnsi="Calibri" w:cs="Calibri"/>
          <w:color w:val="000000"/>
          <w:sz w:val="24"/>
          <w:szCs w:val="24"/>
          <w:lang w:eastAsia="en-GB"/>
        </w:rPr>
        <w:t>Historic England –</w:t>
      </w:r>
      <w:r w:rsidR="00896AAE" w:rsidRPr="00751849">
        <w:rPr>
          <w:rFonts w:ascii="Calibri" w:eastAsia="Times New Roman" w:hAnsi="Calibri" w:cs="Calibri"/>
          <w:color w:val="000000"/>
          <w:sz w:val="24"/>
          <w:szCs w:val="24"/>
          <w:lang w:eastAsia="en-GB"/>
        </w:rPr>
        <w:t>Cllr</w:t>
      </w:r>
      <w:r w:rsidRPr="00751849">
        <w:rPr>
          <w:rFonts w:ascii="Calibri" w:eastAsia="Times New Roman" w:hAnsi="Calibri" w:cs="Calibri"/>
          <w:color w:val="000000"/>
          <w:sz w:val="24"/>
          <w:szCs w:val="24"/>
          <w:lang w:eastAsia="en-GB"/>
        </w:rPr>
        <w:t xml:space="preserve"> W</w:t>
      </w:r>
      <w:r w:rsidR="00896AAE" w:rsidRPr="00751849">
        <w:rPr>
          <w:rFonts w:ascii="Calibri" w:eastAsia="Times New Roman" w:hAnsi="Calibri" w:cs="Calibri"/>
          <w:color w:val="000000"/>
          <w:sz w:val="24"/>
          <w:szCs w:val="24"/>
          <w:lang w:eastAsia="en-GB"/>
        </w:rPr>
        <w:t>eston</w:t>
      </w:r>
      <w:r w:rsidRPr="00751849">
        <w:rPr>
          <w:rFonts w:ascii="Calibri" w:eastAsia="Times New Roman" w:hAnsi="Calibri" w:cs="Calibri"/>
          <w:color w:val="000000"/>
          <w:sz w:val="24"/>
          <w:szCs w:val="24"/>
          <w:lang w:eastAsia="en-GB"/>
        </w:rPr>
        <w:t xml:space="preserve"> </w:t>
      </w:r>
      <w:r w:rsidR="00BF37A2">
        <w:rPr>
          <w:rFonts w:ascii="Calibri" w:eastAsia="Times New Roman" w:hAnsi="Calibri" w:cs="Calibri"/>
          <w:color w:val="000000"/>
          <w:sz w:val="24"/>
          <w:szCs w:val="24"/>
          <w:lang w:eastAsia="en-GB"/>
        </w:rPr>
        <w:t>– See update from C.C Harris regarding Long Ford cfwd</w:t>
      </w:r>
    </w:p>
    <w:p w14:paraId="5251F7D0" w14:textId="65D34509" w:rsidR="00896AAE" w:rsidRPr="00751849" w:rsidRDefault="00821F7A" w:rsidP="001650CD">
      <w:pPr>
        <w:numPr>
          <w:ilvl w:val="0"/>
          <w:numId w:val="54"/>
        </w:numPr>
        <w:spacing w:before="11" w:after="0"/>
        <w:ind w:left="1418" w:right="58" w:hanging="425"/>
        <w:rPr>
          <w:rFonts w:ascii="Calibri" w:hAnsi="Calibri" w:cs="Calibri"/>
          <w:color w:val="000000"/>
        </w:rPr>
      </w:pPr>
      <w:r w:rsidRPr="00751849">
        <w:rPr>
          <w:rFonts w:ascii="Calibri" w:eastAsia="Times New Roman" w:hAnsi="Calibri" w:cs="Calibri"/>
          <w:color w:val="000000"/>
          <w:sz w:val="24"/>
          <w:szCs w:val="24"/>
          <w:lang w:eastAsia="en-GB"/>
        </w:rPr>
        <w:t xml:space="preserve">Defibrillator –Cllr Edwards. </w:t>
      </w:r>
      <w:r w:rsidR="00BF37A2">
        <w:rPr>
          <w:rFonts w:ascii="Calibri" w:eastAsia="Times New Roman" w:hAnsi="Calibri" w:cs="Calibri"/>
          <w:color w:val="000000"/>
          <w:sz w:val="24"/>
          <w:szCs w:val="24"/>
          <w:lang w:eastAsia="en-GB"/>
        </w:rPr>
        <w:t xml:space="preserve">– update given. The device is checked monthly and batteries have been tested </w:t>
      </w:r>
      <w:r w:rsidR="00142D88">
        <w:rPr>
          <w:rFonts w:ascii="Calibri" w:eastAsia="Times New Roman" w:hAnsi="Calibri" w:cs="Calibri"/>
          <w:color w:val="000000"/>
          <w:sz w:val="24"/>
          <w:szCs w:val="24"/>
          <w:lang w:eastAsia="en-GB"/>
        </w:rPr>
        <w:t>but they are predicted to last 3 to 4 years but the Council is due to have free replacement from GCC</w:t>
      </w:r>
    </w:p>
    <w:p w14:paraId="31F44F83" w14:textId="403C5916" w:rsidR="00896AAE" w:rsidRPr="00751849" w:rsidRDefault="00821F7A" w:rsidP="001650CD">
      <w:pPr>
        <w:numPr>
          <w:ilvl w:val="0"/>
          <w:numId w:val="54"/>
        </w:numPr>
        <w:spacing w:before="11" w:after="0"/>
        <w:ind w:left="1418" w:right="58" w:hanging="425"/>
        <w:rPr>
          <w:rFonts w:ascii="Calibri" w:hAnsi="Calibri" w:cs="Calibri"/>
          <w:color w:val="000000"/>
        </w:rPr>
      </w:pPr>
      <w:r w:rsidRPr="00751849">
        <w:rPr>
          <w:rFonts w:ascii="Calibri" w:eastAsia="Times New Roman" w:hAnsi="Calibri" w:cs="Calibri"/>
          <w:color w:val="000000"/>
          <w:sz w:val="24"/>
          <w:szCs w:val="24"/>
          <w:lang w:eastAsia="en-GB"/>
        </w:rPr>
        <w:lastRenderedPageBreak/>
        <w:t>New Snow Wardens/plough operator –</w:t>
      </w:r>
      <w:r w:rsidR="00602FC2">
        <w:rPr>
          <w:rFonts w:ascii="Calibri" w:eastAsia="Times New Roman" w:hAnsi="Calibri" w:cs="Calibri"/>
          <w:color w:val="000000"/>
          <w:sz w:val="24"/>
          <w:szCs w:val="24"/>
          <w:lang w:eastAsia="en-GB"/>
        </w:rPr>
        <w:t xml:space="preserve">taken on by </w:t>
      </w:r>
      <w:r w:rsidR="00602FC2">
        <w:rPr>
          <w:rFonts w:ascii="Arial" w:hAnsi="Arial" w:cs="Arial"/>
          <w:color w:val="222222"/>
          <w:shd w:val="clear" w:color="auto" w:fill="FFFFFF"/>
        </w:rPr>
        <w:t>Martin Thorne</w:t>
      </w:r>
      <w:r w:rsidRPr="00751849">
        <w:rPr>
          <w:rFonts w:ascii="Calibri" w:eastAsia="Times New Roman" w:hAnsi="Calibri" w:cs="Calibri"/>
          <w:color w:val="000000"/>
          <w:sz w:val="24"/>
          <w:szCs w:val="24"/>
          <w:lang w:eastAsia="en-GB"/>
        </w:rPr>
        <w:t xml:space="preserve"> </w:t>
      </w:r>
      <w:r w:rsidR="00142D88">
        <w:rPr>
          <w:rFonts w:ascii="Calibri" w:eastAsia="Times New Roman" w:hAnsi="Calibri" w:cs="Calibri"/>
          <w:color w:val="000000"/>
          <w:sz w:val="24"/>
          <w:szCs w:val="24"/>
          <w:lang w:eastAsia="en-GB"/>
        </w:rPr>
        <w:t>– Contact details to be provided.</w:t>
      </w:r>
    </w:p>
    <w:p w14:paraId="6855A968" w14:textId="44AA762C" w:rsidR="00896AAE" w:rsidRPr="00896AAE" w:rsidRDefault="00821F7A" w:rsidP="001650CD">
      <w:pPr>
        <w:numPr>
          <w:ilvl w:val="0"/>
          <w:numId w:val="54"/>
        </w:numPr>
        <w:spacing w:before="11" w:after="0"/>
        <w:ind w:left="1418" w:right="58" w:hanging="425"/>
        <w:rPr>
          <w:sz w:val="24"/>
          <w:szCs w:val="24"/>
        </w:rPr>
      </w:pPr>
      <w:r w:rsidRPr="00751849">
        <w:rPr>
          <w:rFonts w:ascii="Calibri" w:eastAsia="Times New Roman" w:hAnsi="Calibri" w:cs="Calibri"/>
          <w:color w:val="000000"/>
          <w:sz w:val="24"/>
          <w:szCs w:val="24"/>
          <w:lang w:eastAsia="en-GB"/>
        </w:rPr>
        <w:t xml:space="preserve"> </w:t>
      </w:r>
      <w:r w:rsidR="00896AAE" w:rsidRPr="00751849">
        <w:rPr>
          <w:rFonts w:ascii="Calibri" w:eastAsia="Times New Roman" w:hAnsi="Calibri" w:cs="Calibri"/>
          <w:color w:val="000000"/>
          <w:sz w:val="24"/>
          <w:szCs w:val="24"/>
          <w:lang w:eastAsia="en-GB"/>
        </w:rPr>
        <w:t>Grit Bin</w:t>
      </w:r>
      <w:r w:rsidR="00142D88">
        <w:rPr>
          <w:rFonts w:ascii="Calibri" w:eastAsia="Times New Roman" w:hAnsi="Calibri" w:cs="Calibri"/>
          <w:color w:val="000000"/>
          <w:sz w:val="24"/>
          <w:szCs w:val="24"/>
          <w:lang w:eastAsia="en-GB"/>
        </w:rPr>
        <w:t xml:space="preserve"> exact location required </w:t>
      </w:r>
      <w:r w:rsidR="00896AAE" w:rsidRPr="00751849">
        <w:rPr>
          <w:rFonts w:ascii="Calibri" w:eastAsia="Times New Roman" w:hAnsi="Calibri" w:cs="Calibri"/>
          <w:color w:val="000000"/>
          <w:sz w:val="24"/>
          <w:szCs w:val="24"/>
          <w:lang w:eastAsia="en-GB"/>
        </w:rPr>
        <w:t xml:space="preserve">(referred to </w:t>
      </w:r>
      <w:r w:rsidRPr="00751849">
        <w:rPr>
          <w:rFonts w:ascii="Calibri" w:eastAsia="Times New Roman" w:hAnsi="Calibri" w:cs="Calibri"/>
          <w:color w:val="000000"/>
          <w:sz w:val="24"/>
          <w:szCs w:val="24"/>
          <w:lang w:eastAsia="en-GB"/>
        </w:rPr>
        <w:t>County Councillor Harri</w:t>
      </w:r>
      <w:r w:rsidR="00142D88">
        <w:rPr>
          <w:rFonts w:ascii="Calibri" w:eastAsia="Times New Roman" w:hAnsi="Calibri" w:cs="Calibri"/>
          <w:color w:val="000000"/>
          <w:sz w:val="24"/>
          <w:szCs w:val="24"/>
          <w:lang w:eastAsia="en-GB"/>
        </w:rPr>
        <w:t>s</w:t>
      </w:r>
      <w:r w:rsidRPr="00896AAE">
        <w:rPr>
          <w:rFonts w:ascii="Calibri" w:eastAsia="Times New Roman" w:hAnsi="Calibri" w:cs="Calibri"/>
          <w:b/>
          <w:bCs/>
          <w:color w:val="000000"/>
          <w:sz w:val="24"/>
          <w:szCs w:val="24"/>
          <w:lang w:eastAsia="en-GB"/>
        </w:rPr>
        <w:t xml:space="preserve"> </w:t>
      </w:r>
      <w:r w:rsidR="00FF673B">
        <w:rPr>
          <w:rFonts w:ascii="Calibri" w:eastAsia="Times New Roman" w:hAnsi="Calibri" w:cs="Calibri"/>
          <w:b/>
          <w:bCs/>
          <w:color w:val="000000"/>
          <w:sz w:val="24"/>
          <w:szCs w:val="24"/>
          <w:lang w:eastAsia="en-GB"/>
        </w:rPr>
        <w:t>)</w:t>
      </w:r>
    </w:p>
    <w:p w14:paraId="468FDF5E" w14:textId="5F6F656A" w:rsidR="00821F7A" w:rsidRPr="00DA48D2" w:rsidRDefault="00821F7A" w:rsidP="001650CD">
      <w:pPr>
        <w:numPr>
          <w:ilvl w:val="0"/>
          <w:numId w:val="3"/>
        </w:numPr>
        <w:spacing w:after="0"/>
        <w:rPr>
          <w:b/>
          <w:bCs/>
          <w:sz w:val="24"/>
          <w:szCs w:val="24"/>
        </w:rPr>
      </w:pPr>
      <w:r w:rsidRPr="00DA48D2">
        <w:rPr>
          <w:b/>
          <w:bCs/>
          <w:sz w:val="24"/>
          <w:szCs w:val="24"/>
        </w:rPr>
        <w:t xml:space="preserve">financial matters </w:t>
      </w:r>
      <w:r w:rsidR="00896AAE">
        <w:rPr>
          <w:b/>
          <w:bCs/>
          <w:sz w:val="24"/>
          <w:szCs w:val="24"/>
        </w:rPr>
        <w:t>considered and</w:t>
      </w:r>
      <w:r>
        <w:rPr>
          <w:b/>
          <w:bCs/>
          <w:sz w:val="24"/>
          <w:szCs w:val="24"/>
        </w:rPr>
        <w:t xml:space="preserve"> approved</w:t>
      </w:r>
    </w:p>
    <w:p w14:paraId="0200B269" w14:textId="13749EA9" w:rsidR="00896AAE" w:rsidRDefault="00896AAE" w:rsidP="001650CD">
      <w:pPr>
        <w:numPr>
          <w:ilvl w:val="0"/>
          <w:numId w:val="53"/>
        </w:numPr>
        <w:spacing w:after="0"/>
        <w:ind w:hanging="229"/>
        <w:rPr>
          <w:sz w:val="24"/>
          <w:szCs w:val="24"/>
        </w:rPr>
      </w:pPr>
      <w:r>
        <w:rPr>
          <w:sz w:val="24"/>
          <w:szCs w:val="24"/>
        </w:rPr>
        <w:t xml:space="preserve">     Financial reports</w:t>
      </w:r>
    </w:p>
    <w:p w14:paraId="579089DA" w14:textId="05A2C641" w:rsidR="00FF673B" w:rsidRPr="00B705F3" w:rsidRDefault="00896AAE" w:rsidP="00FF673B">
      <w:pPr>
        <w:numPr>
          <w:ilvl w:val="0"/>
          <w:numId w:val="53"/>
        </w:numPr>
        <w:ind w:hanging="229"/>
        <w:rPr>
          <w:sz w:val="24"/>
          <w:szCs w:val="24"/>
        </w:rPr>
      </w:pPr>
      <w:r>
        <w:rPr>
          <w:sz w:val="24"/>
          <w:szCs w:val="24"/>
        </w:rPr>
        <w:t xml:space="preserve">     Payment lists</w:t>
      </w:r>
    </w:p>
    <w:p w14:paraId="3472778E" w14:textId="166320D4" w:rsidR="00896AAE" w:rsidRDefault="00821F7A" w:rsidP="001650CD">
      <w:pPr>
        <w:numPr>
          <w:ilvl w:val="0"/>
          <w:numId w:val="3"/>
        </w:numPr>
        <w:spacing w:after="0"/>
        <w:rPr>
          <w:b/>
          <w:bCs/>
          <w:sz w:val="24"/>
          <w:szCs w:val="24"/>
        </w:rPr>
      </w:pPr>
      <w:r w:rsidRPr="00896AAE">
        <w:rPr>
          <w:sz w:val="24"/>
          <w:szCs w:val="24"/>
        </w:rPr>
        <w:t xml:space="preserve"> </w:t>
      </w:r>
      <w:r w:rsidRPr="00896AAE">
        <w:rPr>
          <w:b/>
          <w:bCs/>
          <w:sz w:val="24"/>
          <w:szCs w:val="24"/>
        </w:rPr>
        <w:t>Highway issues</w:t>
      </w:r>
      <w:r w:rsidRPr="00896AAE">
        <w:rPr>
          <w:sz w:val="24"/>
          <w:szCs w:val="24"/>
        </w:rPr>
        <w:t xml:space="preserve"> </w:t>
      </w:r>
      <w:r w:rsidR="00896AAE" w:rsidRPr="00821F7A">
        <w:rPr>
          <w:b/>
          <w:bCs/>
          <w:sz w:val="24"/>
          <w:szCs w:val="24"/>
        </w:rPr>
        <w:t xml:space="preserve">Council </w:t>
      </w:r>
      <w:r w:rsidR="00896AAE">
        <w:rPr>
          <w:b/>
          <w:bCs/>
          <w:sz w:val="24"/>
          <w:szCs w:val="24"/>
        </w:rPr>
        <w:t>receive</w:t>
      </w:r>
      <w:r w:rsidR="00B705F3">
        <w:rPr>
          <w:b/>
          <w:bCs/>
          <w:sz w:val="24"/>
          <w:szCs w:val="24"/>
        </w:rPr>
        <w:t>d</w:t>
      </w:r>
      <w:r w:rsidR="00896AAE">
        <w:rPr>
          <w:b/>
          <w:bCs/>
          <w:sz w:val="24"/>
          <w:szCs w:val="24"/>
        </w:rPr>
        <w:t xml:space="preserve"> updates and agree</w:t>
      </w:r>
      <w:r w:rsidR="00B705F3">
        <w:rPr>
          <w:b/>
          <w:bCs/>
          <w:sz w:val="24"/>
          <w:szCs w:val="24"/>
        </w:rPr>
        <w:t>d</w:t>
      </w:r>
      <w:r w:rsidR="00896AAE">
        <w:rPr>
          <w:b/>
          <w:bCs/>
          <w:sz w:val="24"/>
          <w:szCs w:val="24"/>
        </w:rPr>
        <w:t xml:space="preserve"> actions going forward</w:t>
      </w:r>
    </w:p>
    <w:p w14:paraId="17892D7F" w14:textId="007E8A52" w:rsidR="00821F7A" w:rsidRPr="00896AAE" w:rsidRDefault="00821F7A" w:rsidP="001650CD">
      <w:pPr>
        <w:numPr>
          <w:ilvl w:val="1"/>
          <w:numId w:val="3"/>
        </w:numPr>
        <w:spacing w:after="0"/>
        <w:rPr>
          <w:sz w:val="24"/>
          <w:szCs w:val="24"/>
        </w:rPr>
      </w:pPr>
      <w:r w:rsidRPr="00896AAE">
        <w:rPr>
          <w:sz w:val="24"/>
          <w:szCs w:val="24"/>
        </w:rPr>
        <w:t>Public Rights of Way – Councillor Dyson –</w:t>
      </w:r>
      <w:r w:rsidR="00602FC2">
        <w:rPr>
          <w:sz w:val="24"/>
          <w:szCs w:val="24"/>
        </w:rPr>
        <w:t>Cotswold Volunteers</w:t>
      </w:r>
      <w:r w:rsidR="00142D88">
        <w:rPr>
          <w:sz w:val="24"/>
          <w:szCs w:val="24"/>
        </w:rPr>
        <w:t xml:space="preserve"> </w:t>
      </w:r>
      <w:r w:rsidR="007E6614">
        <w:rPr>
          <w:sz w:val="24"/>
          <w:szCs w:val="24"/>
        </w:rPr>
        <w:t>led by</w:t>
      </w:r>
      <w:r w:rsidR="00142D88">
        <w:rPr>
          <w:sz w:val="24"/>
          <w:szCs w:val="24"/>
        </w:rPr>
        <w:t xml:space="preserve"> Hugh Gladman contacted Cllr Dyson and new signage has been installed.</w:t>
      </w:r>
    </w:p>
    <w:p w14:paraId="04A32507" w14:textId="3D97E559" w:rsidR="00821F7A" w:rsidRDefault="00821F7A" w:rsidP="001650CD">
      <w:pPr>
        <w:numPr>
          <w:ilvl w:val="1"/>
          <w:numId w:val="3"/>
        </w:numPr>
        <w:spacing w:after="0"/>
        <w:rPr>
          <w:sz w:val="24"/>
          <w:szCs w:val="24"/>
        </w:rPr>
      </w:pPr>
      <w:r w:rsidRPr="00821F7A">
        <w:rPr>
          <w:sz w:val="24"/>
          <w:szCs w:val="24"/>
        </w:rPr>
        <w:t>Long Ford Collapse /wall</w:t>
      </w:r>
      <w:r w:rsidR="002E2D96">
        <w:rPr>
          <w:sz w:val="24"/>
          <w:szCs w:val="24"/>
        </w:rPr>
        <w:t>-referred to County Councillor Harris</w:t>
      </w:r>
    </w:p>
    <w:p w14:paraId="074665BF" w14:textId="41FB17FB" w:rsidR="00FF673B" w:rsidRPr="00FF673B" w:rsidRDefault="00FF673B" w:rsidP="00FF673B">
      <w:pPr>
        <w:pStyle w:val="ListParagraph"/>
        <w:shd w:val="clear" w:color="auto" w:fill="FFFFFF"/>
        <w:spacing w:after="0"/>
        <w:ind w:left="1134"/>
        <w:rPr>
          <w:rFonts w:eastAsia="Times New Roman" w:cstheme="minorHAnsi"/>
          <w:color w:val="222222"/>
          <w:sz w:val="24"/>
          <w:szCs w:val="24"/>
          <w:lang w:eastAsia="en-GB"/>
        </w:rPr>
      </w:pPr>
      <w:r>
        <w:rPr>
          <w:rFonts w:eastAsia="Times New Roman" w:cstheme="minorHAnsi"/>
          <w:color w:val="222222"/>
          <w:sz w:val="24"/>
          <w:szCs w:val="24"/>
          <w:lang w:eastAsia="en-GB"/>
        </w:rPr>
        <w:t xml:space="preserve">email from </w:t>
      </w:r>
      <w:r w:rsidRPr="00FF673B">
        <w:rPr>
          <w:rFonts w:eastAsia="Times New Roman" w:cstheme="minorHAnsi"/>
          <w:color w:val="222222"/>
          <w:sz w:val="24"/>
          <w:szCs w:val="24"/>
          <w:lang w:eastAsia="en-GB"/>
        </w:rPr>
        <w:t xml:space="preserve">County Councillor Harris </w:t>
      </w:r>
      <w:r w:rsidR="007E6614">
        <w:rPr>
          <w:rFonts w:eastAsia="Times New Roman" w:cstheme="minorHAnsi"/>
          <w:color w:val="222222"/>
          <w:sz w:val="24"/>
          <w:szCs w:val="24"/>
          <w:lang w:eastAsia="en-GB"/>
        </w:rPr>
        <w:t>offering to be</w:t>
      </w:r>
      <w:r>
        <w:rPr>
          <w:rFonts w:eastAsia="Times New Roman" w:cstheme="minorHAnsi"/>
          <w:color w:val="222222"/>
          <w:sz w:val="24"/>
          <w:szCs w:val="24"/>
          <w:lang w:eastAsia="en-GB"/>
        </w:rPr>
        <w:t xml:space="preserve"> able</w:t>
      </w:r>
      <w:r w:rsidRPr="00FF673B">
        <w:rPr>
          <w:rFonts w:eastAsia="Times New Roman" w:cstheme="minorHAnsi"/>
          <w:color w:val="222222"/>
          <w:sz w:val="24"/>
          <w:szCs w:val="24"/>
          <w:lang w:eastAsia="en-GB"/>
        </w:rPr>
        <w:t xml:space="preserve"> </w:t>
      </w:r>
      <w:r w:rsidR="007E6614">
        <w:rPr>
          <w:rFonts w:eastAsia="Times New Roman" w:cstheme="minorHAnsi"/>
          <w:color w:val="222222"/>
          <w:sz w:val="24"/>
          <w:szCs w:val="24"/>
          <w:lang w:eastAsia="en-GB"/>
        </w:rPr>
        <w:t xml:space="preserve">to </w:t>
      </w:r>
      <w:r w:rsidRPr="00FF673B">
        <w:rPr>
          <w:rFonts w:eastAsia="Times New Roman" w:cstheme="minorHAnsi"/>
          <w:color w:val="222222"/>
          <w:sz w:val="24"/>
          <w:szCs w:val="24"/>
          <w:lang w:eastAsia="en-GB"/>
        </w:rPr>
        <w:t>contribute some of ‘Highway’s local’ budget ‘</w:t>
      </w:r>
      <w:r>
        <w:rPr>
          <w:rFonts w:eastAsia="Times New Roman" w:cstheme="minorHAnsi"/>
          <w:color w:val="222222"/>
          <w:sz w:val="24"/>
          <w:szCs w:val="24"/>
          <w:lang w:eastAsia="en-GB"/>
        </w:rPr>
        <w:t>(</w:t>
      </w:r>
      <w:r w:rsidRPr="00FF673B">
        <w:rPr>
          <w:rFonts w:eastAsia="Times New Roman" w:cstheme="minorHAnsi"/>
          <w:color w:val="222222"/>
          <w:sz w:val="24"/>
          <w:szCs w:val="24"/>
          <w:lang w:eastAsia="en-GB"/>
        </w:rPr>
        <w:t>a small pot of money County Councillors have to contribute to highways works</w:t>
      </w:r>
      <w:r>
        <w:rPr>
          <w:rFonts w:eastAsia="Times New Roman" w:cstheme="minorHAnsi"/>
          <w:color w:val="222222"/>
          <w:sz w:val="24"/>
          <w:szCs w:val="24"/>
          <w:lang w:eastAsia="en-GB"/>
        </w:rPr>
        <w:t xml:space="preserve">) </w:t>
      </w:r>
      <w:r w:rsidRPr="00FF673B">
        <w:rPr>
          <w:rFonts w:eastAsia="Times New Roman" w:cstheme="minorHAnsi"/>
          <w:color w:val="222222"/>
          <w:sz w:val="24"/>
          <w:szCs w:val="24"/>
          <w:lang w:eastAsia="en-GB"/>
        </w:rPr>
        <w:t>in order to get this off the ground and ask</w:t>
      </w:r>
      <w:r w:rsidR="007E6614">
        <w:rPr>
          <w:rFonts w:eastAsia="Times New Roman" w:cstheme="minorHAnsi"/>
          <w:color w:val="222222"/>
          <w:sz w:val="24"/>
          <w:szCs w:val="24"/>
          <w:lang w:eastAsia="en-GB"/>
        </w:rPr>
        <w:t>ed</w:t>
      </w:r>
      <w:r w:rsidRPr="00FF673B">
        <w:rPr>
          <w:rFonts w:eastAsia="Times New Roman" w:cstheme="minorHAnsi"/>
          <w:color w:val="222222"/>
          <w:sz w:val="24"/>
          <w:szCs w:val="24"/>
          <w:lang w:eastAsia="en-GB"/>
        </w:rPr>
        <w:t xml:space="preserve"> if the Parish Council be able to contribute some money as well</w:t>
      </w:r>
      <w:r w:rsidR="007E6614">
        <w:rPr>
          <w:rFonts w:eastAsia="Times New Roman" w:cstheme="minorHAnsi"/>
          <w:color w:val="222222"/>
          <w:sz w:val="24"/>
          <w:szCs w:val="24"/>
          <w:lang w:eastAsia="en-GB"/>
        </w:rPr>
        <w:t>.  The Parish Council will discuss the financial implications at its next meeting</w:t>
      </w:r>
    </w:p>
    <w:p w14:paraId="01D02064" w14:textId="5B6AF939" w:rsidR="00821F7A" w:rsidRPr="00821F7A" w:rsidRDefault="00821F7A" w:rsidP="001650CD">
      <w:pPr>
        <w:numPr>
          <w:ilvl w:val="1"/>
          <w:numId w:val="3"/>
        </w:numPr>
        <w:spacing w:after="0"/>
        <w:rPr>
          <w:b/>
          <w:bCs/>
          <w:sz w:val="24"/>
          <w:szCs w:val="24"/>
        </w:rPr>
      </w:pPr>
      <w:r w:rsidRPr="00821F7A">
        <w:rPr>
          <w:sz w:val="24"/>
          <w:szCs w:val="24"/>
        </w:rPr>
        <w:t>Road at the un</w:t>
      </w:r>
      <w:r w:rsidR="00FF673B">
        <w:rPr>
          <w:sz w:val="24"/>
          <w:szCs w:val="24"/>
        </w:rPr>
        <w:t>d</w:t>
      </w:r>
      <w:r w:rsidRPr="00821F7A">
        <w:rPr>
          <w:sz w:val="24"/>
          <w:szCs w:val="24"/>
        </w:rPr>
        <w:t xml:space="preserve">erpass </w:t>
      </w:r>
      <w:r w:rsidR="00142D88">
        <w:rPr>
          <w:sz w:val="24"/>
          <w:szCs w:val="24"/>
        </w:rPr>
        <w:t>and the parallel road to A417 referred to County Councillor Harris</w:t>
      </w:r>
    </w:p>
    <w:p w14:paraId="0126E714" w14:textId="1FB0BC24" w:rsidR="00821F7A" w:rsidRPr="00142D88" w:rsidRDefault="00821F7A" w:rsidP="00142D88">
      <w:pPr>
        <w:numPr>
          <w:ilvl w:val="1"/>
          <w:numId w:val="3"/>
        </w:numPr>
        <w:spacing w:after="0"/>
        <w:rPr>
          <w:sz w:val="24"/>
          <w:szCs w:val="24"/>
        </w:rPr>
      </w:pPr>
      <w:r w:rsidRPr="00896AAE">
        <w:rPr>
          <w:sz w:val="24"/>
          <w:szCs w:val="24"/>
        </w:rPr>
        <w:t xml:space="preserve">Road at the Lear </w:t>
      </w:r>
      <w:r w:rsidR="00142D88">
        <w:rPr>
          <w:sz w:val="24"/>
          <w:szCs w:val="24"/>
        </w:rPr>
        <w:t xml:space="preserve">-pot holes and patches has been reported to Glos Highways.  Residents have paid for works to be done.  Other roads have been done outside the Village boundaries but not within the village boundaries.  “GCC Highways Report -it” link to be used.    </w:t>
      </w:r>
      <w:r w:rsidR="00142D88" w:rsidRPr="00142D88">
        <w:rPr>
          <w:sz w:val="24"/>
          <w:szCs w:val="24"/>
        </w:rPr>
        <w:t xml:space="preserve">County Councillor Harris will look into it.   </w:t>
      </w:r>
    </w:p>
    <w:p w14:paraId="41219789" w14:textId="51CD8379" w:rsidR="00142D88" w:rsidRDefault="00142D88" w:rsidP="001650CD">
      <w:pPr>
        <w:numPr>
          <w:ilvl w:val="1"/>
          <w:numId w:val="3"/>
        </w:numPr>
        <w:spacing w:after="0"/>
        <w:rPr>
          <w:sz w:val="24"/>
          <w:szCs w:val="24"/>
        </w:rPr>
      </w:pPr>
      <w:r>
        <w:rPr>
          <w:sz w:val="24"/>
          <w:szCs w:val="24"/>
        </w:rPr>
        <w:t>E</w:t>
      </w:r>
      <w:r w:rsidR="007E6614">
        <w:rPr>
          <w:sz w:val="24"/>
          <w:szCs w:val="24"/>
        </w:rPr>
        <w:t>a</w:t>
      </w:r>
      <w:r>
        <w:rPr>
          <w:sz w:val="24"/>
          <w:szCs w:val="24"/>
        </w:rPr>
        <w:t xml:space="preserve">ly Hill are also suffering from </w:t>
      </w:r>
      <w:r w:rsidR="007E6614">
        <w:rPr>
          <w:sz w:val="24"/>
          <w:szCs w:val="24"/>
        </w:rPr>
        <w:t xml:space="preserve">more </w:t>
      </w:r>
      <w:r>
        <w:rPr>
          <w:sz w:val="24"/>
          <w:szCs w:val="24"/>
        </w:rPr>
        <w:t>water cascading down</w:t>
      </w:r>
      <w:r w:rsidR="007E6614">
        <w:rPr>
          <w:sz w:val="24"/>
          <w:szCs w:val="24"/>
        </w:rPr>
        <w:t xml:space="preserve"> and causing significant wear and tear</w:t>
      </w:r>
    </w:p>
    <w:p w14:paraId="26D5CB65" w14:textId="33FCF01C" w:rsidR="00274FD8" w:rsidRDefault="00274FD8" w:rsidP="001650CD">
      <w:pPr>
        <w:numPr>
          <w:ilvl w:val="1"/>
          <w:numId w:val="3"/>
        </w:numPr>
        <w:spacing w:after="0"/>
        <w:rPr>
          <w:sz w:val="24"/>
          <w:szCs w:val="24"/>
        </w:rPr>
      </w:pPr>
      <w:r>
        <w:rPr>
          <w:sz w:val="24"/>
          <w:szCs w:val="24"/>
        </w:rPr>
        <w:t>20 mph is plenty correspondence received, seeking PC support</w:t>
      </w:r>
      <w:r w:rsidR="00142D88">
        <w:rPr>
          <w:sz w:val="24"/>
          <w:szCs w:val="24"/>
        </w:rPr>
        <w:t xml:space="preserve">.  CDC </w:t>
      </w:r>
      <w:r w:rsidR="007E6614">
        <w:rPr>
          <w:sz w:val="24"/>
          <w:szCs w:val="24"/>
        </w:rPr>
        <w:t xml:space="preserve">have </w:t>
      </w:r>
      <w:r w:rsidR="00142D88">
        <w:rPr>
          <w:sz w:val="24"/>
          <w:szCs w:val="24"/>
        </w:rPr>
        <w:t>passed a motion to support this project, making all villages in the Cotswolds 20mph zones.  GCC have looked into it but will be a 3-4 year project.  Any shorter time frame would necessitate Parish Councils to support with funding.   C</w:t>
      </w:r>
      <w:r w:rsidR="007E6614">
        <w:rPr>
          <w:sz w:val="24"/>
          <w:szCs w:val="24"/>
        </w:rPr>
        <w:t>ounty Councillor</w:t>
      </w:r>
      <w:r w:rsidR="00142D88">
        <w:rPr>
          <w:sz w:val="24"/>
          <w:szCs w:val="24"/>
        </w:rPr>
        <w:t xml:space="preserve"> Harris gave an update on the practicalities and costs in the region of £20k for a TPO</w:t>
      </w:r>
      <w:r w:rsidR="007E6614">
        <w:rPr>
          <w:sz w:val="24"/>
          <w:szCs w:val="24"/>
        </w:rPr>
        <w:t xml:space="preserve"> which could be spread amongst smaller parishes (3 or 4) </w:t>
      </w:r>
      <w:r w:rsidR="00142D88">
        <w:rPr>
          <w:sz w:val="24"/>
          <w:szCs w:val="24"/>
        </w:rPr>
        <w:t xml:space="preserve"> but would take 18months to 2 years. </w:t>
      </w:r>
      <w:r w:rsidR="007B15B1">
        <w:rPr>
          <w:sz w:val="24"/>
          <w:szCs w:val="24"/>
        </w:rPr>
        <w:t xml:space="preserve"> Parish Councillors were asked if they </w:t>
      </w:r>
      <w:r w:rsidR="007E6614">
        <w:rPr>
          <w:sz w:val="24"/>
          <w:szCs w:val="24"/>
        </w:rPr>
        <w:t>would be in favour of providing funding to move the project along faster</w:t>
      </w:r>
      <w:r w:rsidR="007B15B1">
        <w:rPr>
          <w:sz w:val="24"/>
          <w:szCs w:val="24"/>
        </w:rPr>
        <w:t>.   Alternative schemes such as gates/signs were briefly discussed.  Clerk to provide some costings</w:t>
      </w:r>
    </w:p>
    <w:p w14:paraId="6BC59027" w14:textId="66BBEB45" w:rsidR="00274FD8" w:rsidRDefault="00274FD8" w:rsidP="001650CD">
      <w:pPr>
        <w:numPr>
          <w:ilvl w:val="1"/>
          <w:numId w:val="3"/>
        </w:numPr>
        <w:spacing w:after="0"/>
        <w:rPr>
          <w:sz w:val="24"/>
          <w:szCs w:val="24"/>
        </w:rPr>
      </w:pPr>
      <w:r>
        <w:rPr>
          <w:sz w:val="24"/>
          <w:szCs w:val="24"/>
        </w:rPr>
        <w:t>Greenpits and Winstone Lane – Cllr Eykyn</w:t>
      </w:r>
      <w:r w:rsidR="007B15B1">
        <w:rPr>
          <w:sz w:val="24"/>
          <w:szCs w:val="24"/>
        </w:rPr>
        <w:t xml:space="preserve"> – dealt with</w:t>
      </w:r>
    </w:p>
    <w:p w14:paraId="74858EA1" w14:textId="77777777" w:rsidR="002E2D96" w:rsidRDefault="002E2D96" w:rsidP="002E2D96">
      <w:pPr>
        <w:spacing w:after="0"/>
        <w:ind w:left="1211"/>
        <w:rPr>
          <w:sz w:val="24"/>
          <w:szCs w:val="24"/>
        </w:rPr>
      </w:pPr>
    </w:p>
    <w:p w14:paraId="2D963034" w14:textId="2B16E7D1" w:rsidR="00274FD8" w:rsidRPr="00602FC2" w:rsidRDefault="002E2D96" w:rsidP="007E6614">
      <w:pPr>
        <w:numPr>
          <w:ilvl w:val="0"/>
          <w:numId w:val="3"/>
        </w:numPr>
        <w:spacing w:after="0"/>
        <w:ind w:left="993" w:hanging="426"/>
        <w:rPr>
          <w:sz w:val="24"/>
          <w:szCs w:val="24"/>
        </w:rPr>
      </w:pPr>
      <w:r>
        <w:rPr>
          <w:sz w:val="24"/>
          <w:szCs w:val="24"/>
        </w:rPr>
        <w:t xml:space="preserve"> </w:t>
      </w:r>
      <w:r w:rsidRPr="002E2D96">
        <w:rPr>
          <w:b/>
          <w:bCs/>
          <w:sz w:val="24"/>
          <w:szCs w:val="24"/>
        </w:rPr>
        <w:t>Council discuss</w:t>
      </w:r>
      <w:r w:rsidR="00B705F3">
        <w:rPr>
          <w:b/>
          <w:bCs/>
          <w:sz w:val="24"/>
          <w:szCs w:val="24"/>
        </w:rPr>
        <w:t>ed</w:t>
      </w:r>
      <w:r w:rsidRPr="002E2D96">
        <w:rPr>
          <w:b/>
          <w:bCs/>
          <w:sz w:val="24"/>
          <w:szCs w:val="24"/>
        </w:rPr>
        <w:t xml:space="preserve"> Chairmanship</w:t>
      </w:r>
      <w:r>
        <w:rPr>
          <w:sz w:val="24"/>
          <w:szCs w:val="24"/>
        </w:rPr>
        <w:t xml:space="preserve"> of the Parish Council going forward (noting that the current Chair is in post until Annual Meeting of the Council in May 22 unless he/she resigns before that date)</w:t>
      </w:r>
      <w:r w:rsidR="00572DEF">
        <w:rPr>
          <w:sz w:val="24"/>
          <w:szCs w:val="24"/>
        </w:rPr>
        <w:t xml:space="preserve">.  The current Chair will stand down in March 22 and the vice-chair will take the Chair until May 22, when at the annual meeting the Chair /Vice Chair will be elected as per </w:t>
      </w:r>
      <w:r w:rsidR="007E6614">
        <w:rPr>
          <w:sz w:val="24"/>
          <w:szCs w:val="24"/>
        </w:rPr>
        <w:t xml:space="preserve">legal requirements </w:t>
      </w:r>
      <w:r w:rsidR="00572DEF">
        <w:rPr>
          <w:sz w:val="24"/>
          <w:szCs w:val="24"/>
        </w:rPr>
        <w:t>.</w:t>
      </w:r>
    </w:p>
    <w:p w14:paraId="65FE8A00" w14:textId="77777777" w:rsidR="00B43F54" w:rsidRPr="00896AAE" w:rsidRDefault="00B43F54" w:rsidP="00B43F54">
      <w:pPr>
        <w:spacing w:after="0"/>
        <w:ind w:left="1211"/>
        <w:rPr>
          <w:sz w:val="24"/>
          <w:szCs w:val="24"/>
        </w:rPr>
      </w:pPr>
    </w:p>
    <w:p w14:paraId="4E6291EC" w14:textId="233CAE0E" w:rsidR="00B43F54" w:rsidRDefault="007B15B1" w:rsidP="007E6614">
      <w:pPr>
        <w:numPr>
          <w:ilvl w:val="0"/>
          <w:numId w:val="3"/>
        </w:numPr>
        <w:ind w:left="360" w:firstLine="207"/>
        <w:rPr>
          <w:sz w:val="24"/>
          <w:szCs w:val="24"/>
        </w:rPr>
      </w:pPr>
      <w:r>
        <w:rPr>
          <w:b/>
          <w:bCs/>
          <w:sz w:val="24"/>
          <w:szCs w:val="24"/>
        </w:rPr>
        <w:t>P</w:t>
      </w:r>
      <w:r w:rsidR="00821F7A" w:rsidRPr="00896AAE">
        <w:rPr>
          <w:b/>
          <w:bCs/>
          <w:sz w:val="24"/>
          <w:szCs w:val="24"/>
        </w:rPr>
        <w:t>lanning matters</w:t>
      </w:r>
      <w:r w:rsidR="00821F7A" w:rsidRPr="00896AAE">
        <w:rPr>
          <w:sz w:val="24"/>
          <w:szCs w:val="24"/>
        </w:rPr>
        <w:t xml:space="preserve"> </w:t>
      </w:r>
      <w:r w:rsidR="00896AAE" w:rsidRPr="00896AAE">
        <w:rPr>
          <w:sz w:val="24"/>
          <w:szCs w:val="24"/>
        </w:rPr>
        <w:t xml:space="preserve">considered </w:t>
      </w:r>
    </w:p>
    <w:p w14:paraId="3E1D0B29" w14:textId="6A22C372" w:rsidR="00821F7A" w:rsidRDefault="00B43F54" w:rsidP="001650CD">
      <w:pPr>
        <w:numPr>
          <w:ilvl w:val="0"/>
          <w:numId w:val="55"/>
        </w:numPr>
        <w:rPr>
          <w:sz w:val="24"/>
          <w:szCs w:val="24"/>
        </w:rPr>
      </w:pPr>
      <w:r>
        <w:rPr>
          <w:b/>
          <w:bCs/>
          <w:sz w:val="24"/>
          <w:szCs w:val="24"/>
        </w:rPr>
        <w:t xml:space="preserve">Matters dealt with under the Council </w:t>
      </w:r>
      <w:r w:rsidR="00821F7A" w:rsidRPr="00896AAE">
        <w:rPr>
          <w:sz w:val="24"/>
          <w:szCs w:val="24"/>
        </w:rPr>
        <w:t xml:space="preserve">approved </w:t>
      </w:r>
      <w:r>
        <w:rPr>
          <w:sz w:val="24"/>
          <w:szCs w:val="24"/>
        </w:rPr>
        <w:t>delegation to proper officer to respond on Council’s behalf</w:t>
      </w:r>
      <w:r w:rsidR="00821F7A" w:rsidRPr="00896AAE">
        <w:rPr>
          <w:sz w:val="24"/>
          <w:szCs w:val="24"/>
        </w:rPr>
        <w:t xml:space="preserve"> </w:t>
      </w:r>
    </w:p>
    <w:tbl>
      <w:tblPr>
        <w:tblStyle w:val="TableGrid"/>
        <w:tblW w:w="0" w:type="auto"/>
        <w:tblInd w:w="421" w:type="dxa"/>
        <w:tblLook w:val="04A0" w:firstRow="1" w:lastRow="0" w:firstColumn="1" w:lastColumn="0" w:noHBand="0" w:noVBand="1"/>
      </w:tblPr>
      <w:tblGrid>
        <w:gridCol w:w="2126"/>
        <w:gridCol w:w="2693"/>
        <w:gridCol w:w="1559"/>
        <w:gridCol w:w="3114"/>
      </w:tblGrid>
      <w:tr w:rsidR="00274FD8" w14:paraId="48139F74" w14:textId="77777777" w:rsidTr="007B15B1">
        <w:tc>
          <w:tcPr>
            <w:tcW w:w="2126" w:type="dxa"/>
          </w:tcPr>
          <w:p w14:paraId="5536136B" w14:textId="0A2A44FA" w:rsidR="00274FD8" w:rsidRPr="007B15B1" w:rsidRDefault="00274FD8" w:rsidP="00274FD8">
            <w:pPr>
              <w:rPr>
                <w:b/>
                <w:bCs/>
                <w:sz w:val="24"/>
                <w:szCs w:val="24"/>
              </w:rPr>
            </w:pPr>
            <w:r w:rsidRPr="007B15B1">
              <w:rPr>
                <w:b/>
                <w:bCs/>
                <w:sz w:val="24"/>
                <w:szCs w:val="24"/>
              </w:rPr>
              <w:t xml:space="preserve">application </w:t>
            </w:r>
            <w:r w:rsidR="007B15B1" w:rsidRPr="007B15B1">
              <w:rPr>
                <w:b/>
                <w:bCs/>
                <w:sz w:val="24"/>
                <w:szCs w:val="24"/>
              </w:rPr>
              <w:t>ref</w:t>
            </w:r>
          </w:p>
        </w:tc>
        <w:tc>
          <w:tcPr>
            <w:tcW w:w="2693" w:type="dxa"/>
          </w:tcPr>
          <w:p w14:paraId="1693DCAB" w14:textId="57D037A2" w:rsidR="00274FD8" w:rsidRPr="007B15B1" w:rsidRDefault="00274FD8" w:rsidP="00274FD8">
            <w:pPr>
              <w:rPr>
                <w:b/>
                <w:bCs/>
                <w:sz w:val="24"/>
                <w:szCs w:val="24"/>
              </w:rPr>
            </w:pPr>
            <w:r w:rsidRPr="007B15B1">
              <w:rPr>
                <w:b/>
                <w:bCs/>
                <w:sz w:val="24"/>
                <w:szCs w:val="24"/>
              </w:rPr>
              <w:t>address</w:t>
            </w:r>
          </w:p>
        </w:tc>
        <w:tc>
          <w:tcPr>
            <w:tcW w:w="1559" w:type="dxa"/>
          </w:tcPr>
          <w:p w14:paraId="41855C12" w14:textId="1DC5DCA0" w:rsidR="00274FD8" w:rsidRPr="007B15B1" w:rsidRDefault="00274FD8" w:rsidP="00274FD8">
            <w:pPr>
              <w:rPr>
                <w:b/>
                <w:bCs/>
                <w:sz w:val="24"/>
                <w:szCs w:val="24"/>
              </w:rPr>
            </w:pPr>
            <w:r w:rsidRPr="007B15B1">
              <w:rPr>
                <w:b/>
                <w:bCs/>
                <w:sz w:val="24"/>
                <w:szCs w:val="24"/>
              </w:rPr>
              <w:t>Closing date</w:t>
            </w:r>
          </w:p>
        </w:tc>
        <w:tc>
          <w:tcPr>
            <w:tcW w:w="3114" w:type="dxa"/>
          </w:tcPr>
          <w:p w14:paraId="3429F11C" w14:textId="36F91D16" w:rsidR="00274FD8" w:rsidRPr="007B15B1" w:rsidRDefault="00274FD8" w:rsidP="00274FD8">
            <w:pPr>
              <w:rPr>
                <w:b/>
                <w:bCs/>
                <w:sz w:val="24"/>
                <w:szCs w:val="24"/>
              </w:rPr>
            </w:pPr>
            <w:r w:rsidRPr="007B15B1">
              <w:rPr>
                <w:b/>
                <w:bCs/>
                <w:sz w:val="24"/>
                <w:szCs w:val="24"/>
              </w:rPr>
              <w:t>P</w:t>
            </w:r>
            <w:r w:rsidR="007B15B1" w:rsidRPr="007B15B1">
              <w:rPr>
                <w:b/>
                <w:bCs/>
                <w:sz w:val="24"/>
                <w:szCs w:val="24"/>
              </w:rPr>
              <w:t>C</w:t>
            </w:r>
            <w:r w:rsidRPr="007B15B1">
              <w:rPr>
                <w:b/>
                <w:bCs/>
                <w:sz w:val="24"/>
                <w:szCs w:val="24"/>
              </w:rPr>
              <w:t xml:space="preserve"> submission</w:t>
            </w:r>
            <w:r w:rsidR="00B705F3" w:rsidRPr="007B15B1">
              <w:rPr>
                <w:b/>
                <w:bCs/>
                <w:sz w:val="24"/>
                <w:szCs w:val="24"/>
              </w:rPr>
              <w:t xml:space="preserve">  /</w:t>
            </w:r>
            <w:r w:rsidR="007B15B1" w:rsidRPr="007B15B1">
              <w:rPr>
                <w:b/>
                <w:bCs/>
                <w:sz w:val="24"/>
                <w:szCs w:val="24"/>
              </w:rPr>
              <w:t>DC</w:t>
            </w:r>
            <w:r w:rsidR="00B705F3" w:rsidRPr="007B15B1">
              <w:rPr>
                <w:b/>
                <w:bCs/>
                <w:sz w:val="24"/>
                <w:szCs w:val="24"/>
              </w:rPr>
              <w:t xml:space="preserve"> decision</w:t>
            </w:r>
          </w:p>
        </w:tc>
      </w:tr>
      <w:tr w:rsidR="00274FD8" w14:paraId="11434AD0" w14:textId="77777777" w:rsidTr="007B15B1">
        <w:tc>
          <w:tcPr>
            <w:tcW w:w="2126" w:type="dxa"/>
          </w:tcPr>
          <w:p w14:paraId="33D90EA4" w14:textId="30233337" w:rsidR="00274FD8" w:rsidRDefault="00274FD8" w:rsidP="00274FD8">
            <w:pPr>
              <w:rPr>
                <w:sz w:val="24"/>
                <w:szCs w:val="24"/>
              </w:rPr>
            </w:pPr>
            <w:r>
              <w:rPr>
                <w:sz w:val="24"/>
                <w:szCs w:val="24"/>
              </w:rPr>
              <w:t>21/03227/FUL</w:t>
            </w:r>
          </w:p>
        </w:tc>
        <w:tc>
          <w:tcPr>
            <w:tcW w:w="2693" w:type="dxa"/>
          </w:tcPr>
          <w:p w14:paraId="291379D4" w14:textId="3EE7DBF9" w:rsidR="00274FD8" w:rsidRDefault="00274FD8" w:rsidP="00274FD8">
            <w:pPr>
              <w:rPr>
                <w:sz w:val="24"/>
                <w:szCs w:val="24"/>
              </w:rPr>
            </w:pPr>
            <w:r>
              <w:rPr>
                <w:sz w:val="24"/>
                <w:szCs w:val="24"/>
              </w:rPr>
              <w:t>Christis Barn</w:t>
            </w:r>
          </w:p>
        </w:tc>
        <w:tc>
          <w:tcPr>
            <w:tcW w:w="1559" w:type="dxa"/>
          </w:tcPr>
          <w:p w14:paraId="6B358218" w14:textId="412F5DBA" w:rsidR="00274FD8" w:rsidRDefault="00274FD8" w:rsidP="00274FD8">
            <w:pPr>
              <w:rPr>
                <w:sz w:val="24"/>
                <w:szCs w:val="24"/>
              </w:rPr>
            </w:pPr>
            <w:r>
              <w:rPr>
                <w:sz w:val="24"/>
                <w:szCs w:val="24"/>
              </w:rPr>
              <w:t>23/9/21</w:t>
            </w:r>
          </w:p>
        </w:tc>
        <w:tc>
          <w:tcPr>
            <w:tcW w:w="3114" w:type="dxa"/>
          </w:tcPr>
          <w:p w14:paraId="7ECCC8E1" w14:textId="1DB2CC7B" w:rsidR="00274FD8" w:rsidRDefault="007B15B1" w:rsidP="00274FD8">
            <w:pPr>
              <w:rPr>
                <w:sz w:val="24"/>
                <w:szCs w:val="24"/>
              </w:rPr>
            </w:pPr>
            <w:r>
              <w:rPr>
                <w:sz w:val="24"/>
                <w:szCs w:val="24"/>
              </w:rPr>
              <w:t>C</w:t>
            </w:r>
            <w:r w:rsidR="00274FD8">
              <w:rPr>
                <w:sz w:val="24"/>
                <w:szCs w:val="24"/>
              </w:rPr>
              <w:t>omments</w:t>
            </w:r>
            <w:r>
              <w:rPr>
                <w:sz w:val="24"/>
                <w:szCs w:val="24"/>
              </w:rPr>
              <w:t xml:space="preserve"> submitted</w:t>
            </w:r>
          </w:p>
        </w:tc>
      </w:tr>
      <w:tr w:rsidR="00274FD8" w14:paraId="7FFCC6D0" w14:textId="77777777" w:rsidTr="007B15B1">
        <w:tc>
          <w:tcPr>
            <w:tcW w:w="2126" w:type="dxa"/>
          </w:tcPr>
          <w:p w14:paraId="5D99D6C4" w14:textId="4A2AC452" w:rsidR="00274FD8" w:rsidRDefault="00274FD8" w:rsidP="00274FD8">
            <w:pPr>
              <w:rPr>
                <w:sz w:val="24"/>
                <w:szCs w:val="24"/>
              </w:rPr>
            </w:pPr>
            <w:r>
              <w:rPr>
                <w:sz w:val="24"/>
                <w:szCs w:val="24"/>
              </w:rPr>
              <w:t>21/02967/TCONR</w:t>
            </w:r>
          </w:p>
        </w:tc>
        <w:tc>
          <w:tcPr>
            <w:tcW w:w="2693" w:type="dxa"/>
          </w:tcPr>
          <w:p w14:paraId="71D108CC" w14:textId="0695F485" w:rsidR="00274FD8" w:rsidRDefault="00274FD8" w:rsidP="00274FD8">
            <w:pPr>
              <w:rPr>
                <w:sz w:val="24"/>
                <w:szCs w:val="24"/>
              </w:rPr>
            </w:pPr>
            <w:r>
              <w:rPr>
                <w:sz w:val="24"/>
                <w:szCs w:val="24"/>
              </w:rPr>
              <w:t>Hailey Hill Cottage</w:t>
            </w:r>
          </w:p>
        </w:tc>
        <w:tc>
          <w:tcPr>
            <w:tcW w:w="1559" w:type="dxa"/>
          </w:tcPr>
          <w:p w14:paraId="7B4B7404" w14:textId="4C3B978E" w:rsidR="00274FD8" w:rsidRDefault="00274FD8" w:rsidP="00274FD8">
            <w:pPr>
              <w:rPr>
                <w:sz w:val="24"/>
                <w:szCs w:val="24"/>
              </w:rPr>
            </w:pPr>
            <w:r>
              <w:rPr>
                <w:sz w:val="24"/>
                <w:szCs w:val="24"/>
              </w:rPr>
              <w:t>7/8/21</w:t>
            </w:r>
          </w:p>
        </w:tc>
        <w:tc>
          <w:tcPr>
            <w:tcW w:w="3114" w:type="dxa"/>
          </w:tcPr>
          <w:p w14:paraId="18AEABAD" w14:textId="52BD4467" w:rsidR="00274FD8" w:rsidRDefault="00274FD8" w:rsidP="00274FD8">
            <w:pPr>
              <w:rPr>
                <w:sz w:val="24"/>
                <w:szCs w:val="24"/>
              </w:rPr>
            </w:pPr>
            <w:r>
              <w:rPr>
                <w:sz w:val="24"/>
                <w:szCs w:val="24"/>
              </w:rPr>
              <w:t xml:space="preserve">No </w:t>
            </w:r>
            <w:r w:rsidR="000E1E54">
              <w:rPr>
                <w:sz w:val="24"/>
                <w:szCs w:val="24"/>
              </w:rPr>
              <w:t>COMMENT</w:t>
            </w:r>
          </w:p>
        </w:tc>
      </w:tr>
      <w:tr w:rsidR="00274FD8" w14:paraId="62CECBE4" w14:textId="77777777" w:rsidTr="007B15B1">
        <w:tc>
          <w:tcPr>
            <w:tcW w:w="2126" w:type="dxa"/>
          </w:tcPr>
          <w:p w14:paraId="1F6417E5" w14:textId="18BDC1FB" w:rsidR="00274FD8" w:rsidRDefault="00274FD8" w:rsidP="00274FD8">
            <w:pPr>
              <w:rPr>
                <w:sz w:val="24"/>
                <w:szCs w:val="24"/>
              </w:rPr>
            </w:pPr>
            <w:r>
              <w:rPr>
                <w:sz w:val="24"/>
                <w:szCs w:val="24"/>
              </w:rPr>
              <w:t>20/03859/LBC</w:t>
            </w:r>
          </w:p>
        </w:tc>
        <w:tc>
          <w:tcPr>
            <w:tcW w:w="2693" w:type="dxa"/>
          </w:tcPr>
          <w:p w14:paraId="5DF56942" w14:textId="2EA943F4" w:rsidR="00274FD8" w:rsidRDefault="00274FD8" w:rsidP="00274FD8">
            <w:pPr>
              <w:rPr>
                <w:sz w:val="24"/>
                <w:szCs w:val="24"/>
              </w:rPr>
            </w:pPr>
            <w:r>
              <w:rPr>
                <w:sz w:val="24"/>
                <w:szCs w:val="24"/>
              </w:rPr>
              <w:t>Duntisbourne Lear Farm</w:t>
            </w:r>
          </w:p>
        </w:tc>
        <w:tc>
          <w:tcPr>
            <w:tcW w:w="1559" w:type="dxa"/>
          </w:tcPr>
          <w:p w14:paraId="2AD3E43E" w14:textId="726347A5" w:rsidR="00274FD8" w:rsidRDefault="000E1E54" w:rsidP="00274FD8">
            <w:pPr>
              <w:rPr>
                <w:sz w:val="24"/>
                <w:szCs w:val="24"/>
              </w:rPr>
            </w:pPr>
            <w:r>
              <w:rPr>
                <w:sz w:val="24"/>
                <w:szCs w:val="24"/>
              </w:rPr>
              <w:t>4/8/21</w:t>
            </w:r>
          </w:p>
        </w:tc>
        <w:tc>
          <w:tcPr>
            <w:tcW w:w="3114" w:type="dxa"/>
          </w:tcPr>
          <w:p w14:paraId="1DE7DB25" w14:textId="25845136" w:rsidR="00274FD8" w:rsidRDefault="000E1E54" w:rsidP="00274FD8">
            <w:pPr>
              <w:rPr>
                <w:sz w:val="24"/>
                <w:szCs w:val="24"/>
              </w:rPr>
            </w:pPr>
            <w:r>
              <w:rPr>
                <w:sz w:val="24"/>
                <w:szCs w:val="24"/>
              </w:rPr>
              <w:t>No COMMENT</w:t>
            </w:r>
          </w:p>
        </w:tc>
      </w:tr>
      <w:tr w:rsidR="00274FD8" w14:paraId="33FA1D17" w14:textId="77777777" w:rsidTr="007B15B1">
        <w:tc>
          <w:tcPr>
            <w:tcW w:w="2126" w:type="dxa"/>
          </w:tcPr>
          <w:p w14:paraId="3270E589" w14:textId="1F1834DA" w:rsidR="00274FD8" w:rsidRDefault="00274FD8" w:rsidP="00274FD8">
            <w:pPr>
              <w:rPr>
                <w:sz w:val="24"/>
                <w:szCs w:val="24"/>
              </w:rPr>
            </w:pPr>
            <w:r>
              <w:rPr>
                <w:sz w:val="24"/>
                <w:szCs w:val="24"/>
              </w:rPr>
              <w:t>20/03858/FUL</w:t>
            </w:r>
          </w:p>
        </w:tc>
        <w:tc>
          <w:tcPr>
            <w:tcW w:w="2693" w:type="dxa"/>
          </w:tcPr>
          <w:p w14:paraId="30228E57" w14:textId="4B3F8F0D" w:rsidR="00274FD8" w:rsidRDefault="00274FD8" w:rsidP="00274FD8">
            <w:pPr>
              <w:rPr>
                <w:sz w:val="24"/>
                <w:szCs w:val="24"/>
              </w:rPr>
            </w:pPr>
            <w:r>
              <w:rPr>
                <w:sz w:val="24"/>
                <w:szCs w:val="24"/>
              </w:rPr>
              <w:t>Duntisbourne Lear Farm</w:t>
            </w:r>
          </w:p>
        </w:tc>
        <w:tc>
          <w:tcPr>
            <w:tcW w:w="1559" w:type="dxa"/>
          </w:tcPr>
          <w:p w14:paraId="38BB63B7" w14:textId="5580BF59" w:rsidR="00274FD8" w:rsidRDefault="000E1E54" w:rsidP="00274FD8">
            <w:pPr>
              <w:rPr>
                <w:sz w:val="24"/>
                <w:szCs w:val="24"/>
              </w:rPr>
            </w:pPr>
            <w:r>
              <w:rPr>
                <w:sz w:val="24"/>
                <w:szCs w:val="24"/>
              </w:rPr>
              <w:t>4/8/21</w:t>
            </w:r>
          </w:p>
        </w:tc>
        <w:tc>
          <w:tcPr>
            <w:tcW w:w="3114" w:type="dxa"/>
          </w:tcPr>
          <w:p w14:paraId="07ED4198" w14:textId="479233B0" w:rsidR="00274FD8" w:rsidRDefault="000E1E54" w:rsidP="00274FD8">
            <w:pPr>
              <w:rPr>
                <w:sz w:val="24"/>
                <w:szCs w:val="24"/>
              </w:rPr>
            </w:pPr>
            <w:r>
              <w:rPr>
                <w:sz w:val="24"/>
                <w:szCs w:val="24"/>
              </w:rPr>
              <w:t>No COMMENT</w:t>
            </w:r>
          </w:p>
        </w:tc>
      </w:tr>
      <w:tr w:rsidR="00274FD8" w14:paraId="4F096E0F" w14:textId="77777777" w:rsidTr="007B15B1">
        <w:tc>
          <w:tcPr>
            <w:tcW w:w="2126" w:type="dxa"/>
          </w:tcPr>
          <w:p w14:paraId="1D3AD007" w14:textId="518A8FD5" w:rsidR="00274FD8" w:rsidRDefault="00274FD8" w:rsidP="00274FD8">
            <w:pPr>
              <w:rPr>
                <w:sz w:val="24"/>
                <w:szCs w:val="24"/>
              </w:rPr>
            </w:pPr>
            <w:r>
              <w:rPr>
                <w:sz w:val="24"/>
                <w:szCs w:val="24"/>
              </w:rPr>
              <w:t>21/00466/FUL</w:t>
            </w:r>
          </w:p>
        </w:tc>
        <w:tc>
          <w:tcPr>
            <w:tcW w:w="2693" w:type="dxa"/>
          </w:tcPr>
          <w:p w14:paraId="744B59C2" w14:textId="78CCC484" w:rsidR="00274FD8" w:rsidRDefault="00274FD8" w:rsidP="00274FD8">
            <w:pPr>
              <w:rPr>
                <w:sz w:val="24"/>
                <w:szCs w:val="24"/>
              </w:rPr>
            </w:pPr>
            <w:r>
              <w:rPr>
                <w:sz w:val="24"/>
                <w:szCs w:val="24"/>
              </w:rPr>
              <w:t>Duntisbourne House</w:t>
            </w:r>
            <w:r w:rsidR="000E1E54">
              <w:rPr>
                <w:sz w:val="24"/>
                <w:szCs w:val="24"/>
              </w:rPr>
              <w:t xml:space="preserve"> (equestrian)</w:t>
            </w:r>
          </w:p>
        </w:tc>
        <w:tc>
          <w:tcPr>
            <w:tcW w:w="1559" w:type="dxa"/>
          </w:tcPr>
          <w:p w14:paraId="09BF50AE" w14:textId="5AE02813" w:rsidR="00274FD8" w:rsidRDefault="000E1E54" w:rsidP="00274FD8">
            <w:pPr>
              <w:rPr>
                <w:sz w:val="24"/>
                <w:szCs w:val="24"/>
              </w:rPr>
            </w:pPr>
            <w:r>
              <w:rPr>
                <w:sz w:val="24"/>
                <w:szCs w:val="24"/>
              </w:rPr>
              <w:t>28/9/21</w:t>
            </w:r>
          </w:p>
        </w:tc>
        <w:tc>
          <w:tcPr>
            <w:tcW w:w="3114" w:type="dxa"/>
          </w:tcPr>
          <w:p w14:paraId="4447A1FA" w14:textId="12F66BB0" w:rsidR="00274FD8" w:rsidRDefault="000E1E54" w:rsidP="00274FD8">
            <w:pPr>
              <w:rPr>
                <w:sz w:val="24"/>
                <w:szCs w:val="24"/>
              </w:rPr>
            </w:pPr>
            <w:r>
              <w:rPr>
                <w:sz w:val="24"/>
                <w:szCs w:val="24"/>
              </w:rPr>
              <w:t>OBJECTIONS (both via portal and to planning officer</w:t>
            </w:r>
            <w:r w:rsidR="007B15B1">
              <w:rPr>
                <w:sz w:val="24"/>
                <w:szCs w:val="24"/>
              </w:rPr>
              <w:t>)</w:t>
            </w:r>
            <w:r w:rsidR="002C0760">
              <w:rPr>
                <w:sz w:val="24"/>
                <w:szCs w:val="24"/>
              </w:rPr>
              <w:t xml:space="preserve">. DC </w:t>
            </w:r>
            <w:r w:rsidR="002C0760">
              <w:rPr>
                <w:sz w:val="24"/>
                <w:szCs w:val="24"/>
              </w:rPr>
              <w:lastRenderedPageBreak/>
              <w:t>Judd was asked to support the PC in its objections</w:t>
            </w:r>
          </w:p>
          <w:p w14:paraId="6BC773B5" w14:textId="27999E2A" w:rsidR="002C0760" w:rsidRDefault="002C0760" w:rsidP="00274FD8">
            <w:pPr>
              <w:rPr>
                <w:sz w:val="24"/>
                <w:szCs w:val="24"/>
              </w:rPr>
            </w:pPr>
            <w:r>
              <w:rPr>
                <w:sz w:val="24"/>
                <w:szCs w:val="24"/>
              </w:rPr>
              <w:t xml:space="preserve">Councillors spoke of ongoing concerns. </w:t>
            </w:r>
          </w:p>
          <w:p w14:paraId="0B86D797" w14:textId="187CECAE" w:rsidR="002C0760" w:rsidRDefault="002C0760" w:rsidP="00274FD8">
            <w:pPr>
              <w:rPr>
                <w:sz w:val="24"/>
                <w:szCs w:val="24"/>
              </w:rPr>
            </w:pPr>
            <w:r>
              <w:rPr>
                <w:sz w:val="24"/>
                <w:szCs w:val="24"/>
              </w:rPr>
              <w:t>Including traffic management</w:t>
            </w:r>
          </w:p>
        </w:tc>
      </w:tr>
      <w:tr w:rsidR="00274FD8" w14:paraId="2316B54A" w14:textId="77777777" w:rsidTr="007B15B1">
        <w:tc>
          <w:tcPr>
            <w:tcW w:w="2126" w:type="dxa"/>
          </w:tcPr>
          <w:p w14:paraId="2FF802C8" w14:textId="5D61BDF1" w:rsidR="00274FD8" w:rsidRDefault="00274FD8" w:rsidP="00274FD8">
            <w:pPr>
              <w:rPr>
                <w:sz w:val="24"/>
                <w:szCs w:val="24"/>
              </w:rPr>
            </w:pPr>
            <w:r>
              <w:rPr>
                <w:sz w:val="24"/>
                <w:szCs w:val="24"/>
              </w:rPr>
              <w:lastRenderedPageBreak/>
              <w:t>21/02172/FUL</w:t>
            </w:r>
          </w:p>
        </w:tc>
        <w:tc>
          <w:tcPr>
            <w:tcW w:w="2693" w:type="dxa"/>
          </w:tcPr>
          <w:p w14:paraId="588F81DB" w14:textId="42EA6C93" w:rsidR="00274FD8" w:rsidRDefault="00274FD8" w:rsidP="00274FD8">
            <w:pPr>
              <w:rPr>
                <w:sz w:val="24"/>
                <w:szCs w:val="24"/>
              </w:rPr>
            </w:pPr>
            <w:r>
              <w:rPr>
                <w:sz w:val="24"/>
                <w:szCs w:val="24"/>
              </w:rPr>
              <w:t>Sewage TW</w:t>
            </w:r>
          </w:p>
        </w:tc>
        <w:tc>
          <w:tcPr>
            <w:tcW w:w="1559" w:type="dxa"/>
          </w:tcPr>
          <w:p w14:paraId="1475882D" w14:textId="0CBAEB05" w:rsidR="00274FD8" w:rsidRDefault="000E1E54" w:rsidP="00274FD8">
            <w:pPr>
              <w:rPr>
                <w:sz w:val="24"/>
                <w:szCs w:val="24"/>
              </w:rPr>
            </w:pPr>
            <w:r>
              <w:rPr>
                <w:sz w:val="24"/>
                <w:szCs w:val="24"/>
              </w:rPr>
              <w:t>28/9/21</w:t>
            </w:r>
          </w:p>
        </w:tc>
        <w:tc>
          <w:tcPr>
            <w:tcW w:w="3114" w:type="dxa"/>
          </w:tcPr>
          <w:p w14:paraId="7BF5E31C" w14:textId="79C1FDA5" w:rsidR="00274FD8" w:rsidRDefault="000E1E54" w:rsidP="00274FD8">
            <w:pPr>
              <w:rPr>
                <w:sz w:val="24"/>
                <w:szCs w:val="24"/>
              </w:rPr>
            </w:pPr>
            <w:r>
              <w:rPr>
                <w:sz w:val="24"/>
                <w:szCs w:val="24"/>
              </w:rPr>
              <w:t>OBJECTION</w:t>
            </w:r>
            <w:r w:rsidR="007B15B1">
              <w:rPr>
                <w:sz w:val="24"/>
                <w:szCs w:val="24"/>
              </w:rPr>
              <w:t xml:space="preserve"> submitted</w:t>
            </w:r>
            <w:r w:rsidR="00B705F3">
              <w:rPr>
                <w:sz w:val="24"/>
                <w:szCs w:val="24"/>
              </w:rPr>
              <w:t>/</w:t>
            </w:r>
            <w:r w:rsidR="007B15B1">
              <w:rPr>
                <w:sz w:val="24"/>
                <w:szCs w:val="24"/>
              </w:rPr>
              <w:t xml:space="preserve"> </w:t>
            </w:r>
            <w:r w:rsidR="00B705F3">
              <w:rPr>
                <w:sz w:val="24"/>
                <w:szCs w:val="24"/>
              </w:rPr>
              <w:t>permitted</w:t>
            </w:r>
          </w:p>
        </w:tc>
      </w:tr>
      <w:tr w:rsidR="00274FD8" w14:paraId="123E5EF8" w14:textId="77777777" w:rsidTr="007B15B1">
        <w:tc>
          <w:tcPr>
            <w:tcW w:w="2126" w:type="dxa"/>
          </w:tcPr>
          <w:p w14:paraId="6134456C" w14:textId="4157BEAC" w:rsidR="00274FD8" w:rsidRDefault="00274FD8" w:rsidP="00274FD8">
            <w:pPr>
              <w:rPr>
                <w:sz w:val="24"/>
                <w:szCs w:val="24"/>
              </w:rPr>
            </w:pPr>
            <w:r>
              <w:rPr>
                <w:sz w:val="24"/>
                <w:szCs w:val="24"/>
              </w:rPr>
              <w:t>21/03443/FORST</w:t>
            </w:r>
          </w:p>
        </w:tc>
        <w:tc>
          <w:tcPr>
            <w:tcW w:w="2693" w:type="dxa"/>
          </w:tcPr>
          <w:p w14:paraId="2D58350D" w14:textId="6EBE43FF" w:rsidR="00274FD8" w:rsidRDefault="00274FD8" w:rsidP="00274FD8">
            <w:pPr>
              <w:rPr>
                <w:sz w:val="24"/>
                <w:szCs w:val="24"/>
              </w:rPr>
            </w:pPr>
            <w:r>
              <w:rPr>
                <w:sz w:val="24"/>
                <w:szCs w:val="24"/>
              </w:rPr>
              <w:t>Dartley Farm</w:t>
            </w:r>
          </w:p>
        </w:tc>
        <w:tc>
          <w:tcPr>
            <w:tcW w:w="1559" w:type="dxa"/>
          </w:tcPr>
          <w:p w14:paraId="2BF7EE05" w14:textId="16F69776" w:rsidR="00274FD8" w:rsidRDefault="000E1E54" w:rsidP="00274FD8">
            <w:pPr>
              <w:rPr>
                <w:sz w:val="24"/>
                <w:szCs w:val="24"/>
              </w:rPr>
            </w:pPr>
            <w:r>
              <w:rPr>
                <w:sz w:val="24"/>
                <w:szCs w:val="24"/>
              </w:rPr>
              <w:t>30/9/21</w:t>
            </w:r>
          </w:p>
        </w:tc>
        <w:tc>
          <w:tcPr>
            <w:tcW w:w="3114" w:type="dxa"/>
          </w:tcPr>
          <w:p w14:paraId="6172F56E" w14:textId="39409399" w:rsidR="00274FD8" w:rsidRDefault="00274FD8" w:rsidP="00274FD8">
            <w:pPr>
              <w:rPr>
                <w:sz w:val="24"/>
                <w:szCs w:val="24"/>
              </w:rPr>
            </w:pPr>
            <w:r>
              <w:rPr>
                <w:sz w:val="24"/>
                <w:szCs w:val="24"/>
              </w:rPr>
              <w:t xml:space="preserve">No </w:t>
            </w:r>
            <w:r w:rsidR="000E1E54">
              <w:rPr>
                <w:sz w:val="24"/>
                <w:szCs w:val="24"/>
              </w:rPr>
              <w:t>COMMENT</w:t>
            </w:r>
          </w:p>
        </w:tc>
      </w:tr>
    </w:tbl>
    <w:p w14:paraId="52B0CBCC" w14:textId="77777777" w:rsidR="00274FD8" w:rsidRDefault="00274FD8" w:rsidP="00274FD8">
      <w:pPr>
        <w:ind w:left="1080"/>
        <w:rPr>
          <w:sz w:val="24"/>
          <w:szCs w:val="24"/>
        </w:rPr>
      </w:pPr>
    </w:p>
    <w:p w14:paraId="3DCB57D1" w14:textId="5F3D2233" w:rsidR="00B43F54" w:rsidRDefault="000E1E54" w:rsidP="001650CD">
      <w:pPr>
        <w:numPr>
          <w:ilvl w:val="0"/>
          <w:numId w:val="55"/>
        </w:numPr>
        <w:rPr>
          <w:sz w:val="24"/>
          <w:szCs w:val="24"/>
        </w:rPr>
      </w:pPr>
      <w:r>
        <w:rPr>
          <w:sz w:val="24"/>
          <w:szCs w:val="24"/>
        </w:rPr>
        <w:t>Matters outstanding</w:t>
      </w:r>
    </w:p>
    <w:tbl>
      <w:tblPr>
        <w:tblStyle w:val="TableGrid"/>
        <w:tblW w:w="0" w:type="auto"/>
        <w:tblInd w:w="421" w:type="dxa"/>
        <w:tblLook w:val="04A0" w:firstRow="1" w:lastRow="0" w:firstColumn="1" w:lastColumn="0" w:noHBand="0" w:noVBand="1"/>
      </w:tblPr>
      <w:tblGrid>
        <w:gridCol w:w="2268"/>
        <w:gridCol w:w="2693"/>
        <w:gridCol w:w="1417"/>
        <w:gridCol w:w="3114"/>
      </w:tblGrid>
      <w:tr w:rsidR="00751849" w14:paraId="4C364566" w14:textId="77777777" w:rsidTr="00B07E8C">
        <w:tc>
          <w:tcPr>
            <w:tcW w:w="2268" w:type="dxa"/>
          </w:tcPr>
          <w:p w14:paraId="0DEEC7D8" w14:textId="77777777" w:rsidR="00751849" w:rsidRDefault="00751849" w:rsidP="00B07E8C">
            <w:pPr>
              <w:rPr>
                <w:sz w:val="24"/>
                <w:szCs w:val="24"/>
              </w:rPr>
            </w:pPr>
            <w:r>
              <w:rPr>
                <w:sz w:val="24"/>
                <w:szCs w:val="24"/>
              </w:rPr>
              <w:t>application</w:t>
            </w:r>
            <w:r>
              <w:rPr>
                <w:b/>
                <w:bCs/>
                <w:sz w:val="24"/>
                <w:szCs w:val="24"/>
              </w:rPr>
              <w:t xml:space="preserve"> number</w:t>
            </w:r>
          </w:p>
        </w:tc>
        <w:tc>
          <w:tcPr>
            <w:tcW w:w="2693" w:type="dxa"/>
          </w:tcPr>
          <w:p w14:paraId="1C754F3C" w14:textId="77777777" w:rsidR="00751849" w:rsidRDefault="00751849" w:rsidP="00B07E8C">
            <w:pPr>
              <w:rPr>
                <w:sz w:val="24"/>
                <w:szCs w:val="24"/>
              </w:rPr>
            </w:pPr>
            <w:r>
              <w:rPr>
                <w:sz w:val="24"/>
                <w:szCs w:val="24"/>
              </w:rPr>
              <w:t>address</w:t>
            </w:r>
          </w:p>
        </w:tc>
        <w:tc>
          <w:tcPr>
            <w:tcW w:w="1417" w:type="dxa"/>
          </w:tcPr>
          <w:p w14:paraId="5B6D84C1" w14:textId="77777777" w:rsidR="00751849" w:rsidRDefault="00751849" w:rsidP="00B07E8C">
            <w:pPr>
              <w:rPr>
                <w:sz w:val="24"/>
                <w:szCs w:val="24"/>
              </w:rPr>
            </w:pPr>
            <w:r>
              <w:rPr>
                <w:sz w:val="24"/>
                <w:szCs w:val="24"/>
              </w:rPr>
              <w:t>Closing date</w:t>
            </w:r>
          </w:p>
        </w:tc>
        <w:tc>
          <w:tcPr>
            <w:tcW w:w="3114" w:type="dxa"/>
          </w:tcPr>
          <w:p w14:paraId="138ABB0B" w14:textId="77777777" w:rsidR="00751849" w:rsidRDefault="00751849" w:rsidP="00B07E8C">
            <w:pPr>
              <w:rPr>
                <w:sz w:val="24"/>
                <w:szCs w:val="24"/>
              </w:rPr>
            </w:pPr>
            <w:r>
              <w:rPr>
                <w:sz w:val="24"/>
                <w:szCs w:val="24"/>
              </w:rPr>
              <w:t>Pc submission</w:t>
            </w:r>
          </w:p>
        </w:tc>
      </w:tr>
      <w:tr w:rsidR="00751849" w14:paraId="2BB331DD" w14:textId="77777777" w:rsidTr="00B07E8C">
        <w:tc>
          <w:tcPr>
            <w:tcW w:w="2268" w:type="dxa"/>
          </w:tcPr>
          <w:p w14:paraId="100490E4" w14:textId="77777777" w:rsidR="00751849" w:rsidRDefault="00751849" w:rsidP="00751849">
            <w:pPr>
              <w:rPr>
                <w:rFonts w:ascii="Arial" w:hAnsi="Arial" w:cs="Arial"/>
                <w:color w:val="333333"/>
                <w:sz w:val="23"/>
                <w:szCs w:val="23"/>
              </w:rPr>
            </w:pPr>
            <w:r>
              <w:rPr>
                <w:rFonts w:ascii="Arial" w:hAnsi="Arial" w:cs="Arial"/>
                <w:color w:val="333333"/>
                <w:sz w:val="23"/>
                <w:szCs w:val="23"/>
              </w:rPr>
              <w:t>21/03447/COMPLY</w:t>
            </w:r>
          </w:p>
          <w:p w14:paraId="591140EE" w14:textId="3B442267" w:rsidR="00751849" w:rsidRPr="00751849" w:rsidRDefault="00751849" w:rsidP="00751849">
            <w:pPr>
              <w:rPr>
                <w:rFonts w:ascii="Arial" w:hAnsi="Arial" w:cs="Arial"/>
                <w:color w:val="333333"/>
                <w:sz w:val="23"/>
                <w:szCs w:val="23"/>
              </w:rPr>
            </w:pPr>
            <w:r>
              <w:rPr>
                <w:rFonts w:ascii="Arial" w:hAnsi="Arial" w:cs="Arial"/>
                <w:color w:val="333333"/>
                <w:sz w:val="23"/>
                <w:szCs w:val="23"/>
              </w:rPr>
              <w:t>Compliance matters</w:t>
            </w:r>
          </w:p>
        </w:tc>
        <w:tc>
          <w:tcPr>
            <w:tcW w:w="2693" w:type="dxa"/>
          </w:tcPr>
          <w:p w14:paraId="05F4D35D" w14:textId="64A01620" w:rsidR="00751849" w:rsidRDefault="00751849" w:rsidP="00B07E8C">
            <w:pPr>
              <w:rPr>
                <w:sz w:val="24"/>
                <w:szCs w:val="24"/>
              </w:rPr>
            </w:pPr>
            <w:r>
              <w:rPr>
                <w:sz w:val="24"/>
                <w:szCs w:val="24"/>
              </w:rPr>
              <w:t>Foxbury Hill Farm House</w:t>
            </w:r>
          </w:p>
        </w:tc>
        <w:tc>
          <w:tcPr>
            <w:tcW w:w="1417" w:type="dxa"/>
          </w:tcPr>
          <w:p w14:paraId="1C5D55A7" w14:textId="017ED418" w:rsidR="00751849" w:rsidRDefault="00751849" w:rsidP="00B07E8C">
            <w:pPr>
              <w:rPr>
                <w:sz w:val="24"/>
                <w:szCs w:val="24"/>
              </w:rPr>
            </w:pPr>
          </w:p>
        </w:tc>
        <w:tc>
          <w:tcPr>
            <w:tcW w:w="3114" w:type="dxa"/>
          </w:tcPr>
          <w:p w14:paraId="43ABAA5B" w14:textId="104E334A" w:rsidR="00751849" w:rsidRDefault="00751849" w:rsidP="00B07E8C">
            <w:pPr>
              <w:rPr>
                <w:sz w:val="24"/>
                <w:szCs w:val="24"/>
              </w:rPr>
            </w:pPr>
            <w:r>
              <w:rPr>
                <w:sz w:val="24"/>
                <w:szCs w:val="24"/>
              </w:rPr>
              <w:t xml:space="preserve">Not consulted </w:t>
            </w:r>
          </w:p>
        </w:tc>
      </w:tr>
      <w:tr w:rsidR="00751849" w14:paraId="65565DF4" w14:textId="77777777" w:rsidTr="00B07E8C">
        <w:tc>
          <w:tcPr>
            <w:tcW w:w="2268" w:type="dxa"/>
          </w:tcPr>
          <w:p w14:paraId="1EB1F38D" w14:textId="77777777" w:rsidR="00751849" w:rsidRDefault="00751849" w:rsidP="00B07E8C">
            <w:pPr>
              <w:rPr>
                <w:rFonts w:ascii="Arial" w:hAnsi="Arial" w:cs="Arial"/>
                <w:color w:val="666666"/>
                <w:sz w:val="20"/>
                <w:szCs w:val="20"/>
                <w:shd w:val="clear" w:color="auto" w:fill="FDFDF1"/>
              </w:rPr>
            </w:pPr>
            <w:r>
              <w:rPr>
                <w:rFonts w:ascii="Arial" w:hAnsi="Arial" w:cs="Arial"/>
                <w:color w:val="666666"/>
                <w:sz w:val="20"/>
                <w:szCs w:val="20"/>
                <w:shd w:val="clear" w:color="auto" w:fill="FDFDF1"/>
              </w:rPr>
              <w:t>21/03372/COMPLY</w:t>
            </w:r>
          </w:p>
          <w:p w14:paraId="148CA5BB" w14:textId="19932784" w:rsidR="00751849" w:rsidRDefault="00751849" w:rsidP="00B07E8C">
            <w:pPr>
              <w:rPr>
                <w:sz w:val="24"/>
                <w:szCs w:val="24"/>
              </w:rPr>
            </w:pPr>
            <w:r>
              <w:rPr>
                <w:color w:val="666666"/>
                <w:sz w:val="20"/>
                <w:szCs w:val="20"/>
                <w:shd w:val="clear" w:color="auto" w:fill="FDFDF1"/>
              </w:rPr>
              <w:t>Compliance matters</w:t>
            </w:r>
          </w:p>
        </w:tc>
        <w:tc>
          <w:tcPr>
            <w:tcW w:w="2693" w:type="dxa"/>
          </w:tcPr>
          <w:p w14:paraId="72BEC47B" w14:textId="49FB115B" w:rsidR="00751849" w:rsidRDefault="00751849" w:rsidP="00B07E8C">
            <w:pPr>
              <w:rPr>
                <w:sz w:val="24"/>
                <w:szCs w:val="24"/>
              </w:rPr>
            </w:pPr>
            <w:r>
              <w:rPr>
                <w:rFonts w:ascii="Arial" w:hAnsi="Arial" w:cs="Arial"/>
                <w:color w:val="333333"/>
                <w:sz w:val="23"/>
                <w:szCs w:val="23"/>
                <w:shd w:val="clear" w:color="auto" w:fill="FFFFFF"/>
              </w:rPr>
              <w:t>Rectory Farm </w:t>
            </w:r>
          </w:p>
        </w:tc>
        <w:tc>
          <w:tcPr>
            <w:tcW w:w="1417" w:type="dxa"/>
          </w:tcPr>
          <w:p w14:paraId="1B84A2D0" w14:textId="573AD602" w:rsidR="00751849" w:rsidRDefault="00751849" w:rsidP="00B07E8C">
            <w:pPr>
              <w:rPr>
                <w:sz w:val="24"/>
                <w:szCs w:val="24"/>
              </w:rPr>
            </w:pPr>
          </w:p>
        </w:tc>
        <w:tc>
          <w:tcPr>
            <w:tcW w:w="3114" w:type="dxa"/>
          </w:tcPr>
          <w:p w14:paraId="4A66D06A" w14:textId="0BFDA047" w:rsidR="00751849" w:rsidRDefault="00751849" w:rsidP="00B07E8C">
            <w:pPr>
              <w:rPr>
                <w:sz w:val="24"/>
                <w:szCs w:val="24"/>
              </w:rPr>
            </w:pPr>
            <w:r>
              <w:rPr>
                <w:sz w:val="24"/>
                <w:szCs w:val="24"/>
              </w:rPr>
              <w:t>Not consulted</w:t>
            </w:r>
          </w:p>
        </w:tc>
      </w:tr>
      <w:tr w:rsidR="00751849" w14:paraId="01AF6A6B" w14:textId="77777777" w:rsidTr="00B07E8C">
        <w:tc>
          <w:tcPr>
            <w:tcW w:w="2268" w:type="dxa"/>
          </w:tcPr>
          <w:p w14:paraId="72D679FC" w14:textId="77777777" w:rsidR="00751849" w:rsidRDefault="00751849" w:rsidP="00B07E8C">
            <w:pPr>
              <w:rPr>
                <w:rFonts w:ascii="Arial" w:hAnsi="Arial" w:cs="Arial"/>
                <w:color w:val="666666"/>
                <w:sz w:val="20"/>
                <w:szCs w:val="20"/>
                <w:shd w:val="clear" w:color="auto" w:fill="FDFDF1"/>
              </w:rPr>
            </w:pPr>
            <w:r>
              <w:rPr>
                <w:rFonts w:ascii="Arial" w:hAnsi="Arial" w:cs="Arial"/>
                <w:color w:val="666666"/>
                <w:sz w:val="20"/>
                <w:szCs w:val="20"/>
                <w:shd w:val="clear" w:color="auto" w:fill="FDFDF1"/>
              </w:rPr>
              <w:t> 21/02908/COMPLY</w:t>
            </w:r>
          </w:p>
          <w:p w14:paraId="3D5F459D" w14:textId="5659ECD3" w:rsidR="00751849" w:rsidRDefault="00751849" w:rsidP="00B07E8C">
            <w:pPr>
              <w:rPr>
                <w:sz w:val="24"/>
                <w:szCs w:val="24"/>
              </w:rPr>
            </w:pPr>
            <w:r>
              <w:rPr>
                <w:color w:val="666666"/>
                <w:sz w:val="20"/>
                <w:szCs w:val="20"/>
                <w:shd w:val="clear" w:color="auto" w:fill="FDFDF1"/>
              </w:rPr>
              <w:t>Compliance matters</w:t>
            </w:r>
          </w:p>
        </w:tc>
        <w:tc>
          <w:tcPr>
            <w:tcW w:w="2693" w:type="dxa"/>
          </w:tcPr>
          <w:p w14:paraId="0AFE6810" w14:textId="5AE6896F" w:rsidR="00751849" w:rsidRDefault="00751849" w:rsidP="00B07E8C">
            <w:pPr>
              <w:rPr>
                <w:sz w:val="24"/>
                <w:szCs w:val="24"/>
              </w:rPr>
            </w:pPr>
            <w:r>
              <w:rPr>
                <w:sz w:val="24"/>
                <w:szCs w:val="24"/>
              </w:rPr>
              <w:t>Newbold Farm</w:t>
            </w:r>
          </w:p>
        </w:tc>
        <w:tc>
          <w:tcPr>
            <w:tcW w:w="1417" w:type="dxa"/>
          </w:tcPr>
          <w:p w14:paraId="5CEAE0FD" w14:textId="7A755811" w:rsidR="00751849" w:rsidRDefault="00751849" w:rsidP="00B07E8C">
            <w:pPr>
              <w:rPr>
                <w:sz w:val="24"/>
                <w:szCs w:val="24"/>
              </w:rPr>
            </w:pPr>
          </w:p>
        </w:tc>
        <w:tc>
          <w:tcPr>
            <w:tcW w:w="3114" w:type="dxa"/>
          </w:tcPr>
          <w:p w14:paraId="39C62613" w14:textId="66717C96" w:rsidR="00751849" w:rsidRDefault="00751849" w:rsidP="00B07E8C">
            <w:pPr>
              <w:rPr>
                <w:sz w:val="24"/>
                <w:szCs w:val="24"/>
              </w:rPr>
            </w:pPr>
            <w:r>
              <w:rPr>
                <w:sz w:val="24"/>
                <w:szCs w:val="24"/>
              </w:rPr>
              <w:t>Not consulted</w:t>
            </w:r>
          </w:p>
        </w:tc>
      </w:tr>
    </w:tbl>
    <w:p w14:paraId="4755E853" w14:textId="1F27A045" w:rsidR="00751849" w:rsidRDefault="00751849" w:rsidP="00751849">
      <w:pPr>
        <w:ind w:left="502"/>
        <w:rPr>
          <w:sz w:val="24"/>
          <w:szCs w:val="24"/>
        </w:rPr>
      </w:pPr>
    </w:p>
    <w:p w14:paraId="23D4BF79" w14:textId="102676A8" w:rsidR="002E2D96" w:rsidRDefault="002E2D96" w:rsidP="001650CD">
      <w:pPr>
        <w:numPr>
          <w:ilvl w:val="0"/>
          <w:numId w:val="3"/>
        </w:numPr>
        <w:rPr>
          <w:sz w:val="24"/>
          <w:szCs w:val="24"/>
        </w:rPr>
      </w:pPr>
      <w:r w:rsidRPr="007E6614">
        <w:rPr>
          <w:b/>
          <w:bCs/>
          <w:sz w:val="24"/>
          <w:szCs w:val="24"/>
        </w:rPr>
        <w:t>Correspondence received</w:t>
      </w:r>
      <w:r>
        <w:rPr>
          <w:sz w:val="24"/>
          <w:szCs w:val="24"/>
        </w:rPr>
        <w:t xml:space="preserve"> </w:t>
      </w:r>
      <w:r w:rsidR="00B705F3">
        <w:rPr>
          <w:sz w:val="24"/>
          <w:szCs w:val="24"/>
        </w:rPr>
        <w:t>which</w:t>
      </w:r>
      <w:r>
        <w:rPr>
          <w:sz w:val="24"/>
          <w:szCs w:val="24"/>
        </w:rPr>
        <w:t xml:space="preserve"> Council consider</w:t>
      </w:r>
      <w:r w:rsidR="00B705F3">
        <w:rPr>
          <w:sz w:val="24"/>
          <w:szCs w:val="24"/>
        </w:rPr>
        <w:t>ed</w:t>
      </w:r>
    </w:p>
    <w:p w14:paraId="5E4FE4DF" w14:textId="13CD34C3" w:rsidR="002E2D96" w:rsidRDefault="002E2D96" w:rsidP="001650CD">
      <w:pPr>
        <w:numPr>
          <w:ilvl w:val="0"/>
          <w:numId w:val="56"/>
        </w:numPr>
        <w:rPr>
          <w:sz w:val="24"/>
          <w:szCs w:val="24"/>
        </w:rPr>
      </w:pPr>
      <w:r>
        <w:rPr>
          <w:sz w:val="24"/>
          <w:szCs w:val="24"/>
        </w:rPr>
        <w:t>Monthly parish payment cancellation</w:t>
      </w:r>
      <w:r w:rsidR="00572DEF">
        <w:rPr>
          <w:sz w:val="24"/>
          <w:szCs w:val="24"/>
        </w:rPr>
        <w:t>- possibly a church matter</w:t>
      </w:r>
    </w:p>
    <w:p w14:paraId="257B79E6" w14:textId="5D9BE04C" w:rsidR="00FF673B" w:rsidRPr="00602FC2" w:rsidRDefault="00FF673B" w:rsidP="001650CD">
      <w:pPr>
        <w:numPr>
          <w:ilvl w:val="0"/>
          <w:numId w:val="56"/>
        </w:numPr>
        <w:rPr>
          <w:sz w:val="24"/>
          <w:szCs w:val="24"/>
        </w:rPr>
      </w:pPr>
      <w:r w:rsidRPr="00FF673B">
        <w:rPr>
          <w:rFonts w:ascii="Roboto" w:hAnsi="Roboto"/>
          <w:color w:val="202124"/>
        </w:rPr>
        <w:t>Relocation of a Post Box in Duntisbourne Abbots associated with the renewal of sewage treatment works and site access improvements</w:t>
      </w:r>
      <w:r>
        <w:rPr>
          <w:rFonts w:ascii="Roboto" w:hAnsi="Roboto"/>
          <w:color w:val="202124"/>
        </w:rPr>
        <w:t xml:space="preserve"> – Dealt with by District Cllr Judd</w:t>
      </w:r>
    </w:p>
    <w:p w14:paraId="0F867B58" w14:textId="426DE658" w:rsidR="00821F7A" w:rsidRDefault="00821F7A" w:rsidP="001650CD">
      <w:pPr>
        <w:numPr>
          <w:ilvl w:val="0"/>
          <w:numId w:val="3"/>
        </w:numPr>
        <w:rPr>
          <w:sz w:val="24"/>
          <w:szCs w:val="24"/>
        </w:rPr>
      </w:pPr>
      <w:r w:rsidRPr="00DA48D2">
        <w:rPr>
          <w:b/>
          <w:bCs/>
          <w:sz w:val="24"/>
          <w:szCs w:val="24"/>
        </w:rPr>
        <w:t xml:space="preserve">any other business </w:t>
      </w:r>
      <w:r w:rsidRPr="00DA48D2">
        <w:rPr>
          <w:sz w:val="24"/>
          <w:szCs w:val="24"/>
        </w:rPr>
        <w:t>for information purposes only</w:t>
      </w:r>
      <w:r>
        <w:rPr>
          <w:sz w:val="24"/>
          <w:szCs w:val="24"/>
        </w:rPr>
        <w:t xml:space="preserve"> </w:t>
      </w:r>
    </w:p>
    <w:p w14:paraId="0D2A9F14" w14:textId="08036913" w:rsidR="00572DEF" w:rsidRPr="007E6614" w:rsidRDefault="00572DEF" w:rsidP="007E6614">
      <w:pPr>
        <w:pStyle w:val="ListParagraph"/>
        <w:numPr>
          <w:ilvl w:val="0"/>
          <w:numId w:val="65"/>
        </w:numPr>
        <w:rPr>
          <w:sz w:val="24"/>
          <w:szCs w:val="24"/>
        </w:rPr>
      </w:pPr>
      <w:r w:rsidRPr="007E6614">
        <w:rPr>
          <w:sz w:val="24"/>
          <w:szCs w:val="24"/>
        </w:rPr>
        <w:t>next meeting – definitive map of PROWS – register of paths  (to be discussed)</w:t>
      </w:r>
    </w:p>
    <w:p w14:paraId="05E2C1DE" w14:textId="36FDEDC8" w:rsidR="00572DEF" w:rsidRPr="007E6614" w:rsidRDefault="00572DEF" w:rsidP="007E6614">
      <w:pPr>
        <w:pStyle w:val="ListParagraph"/>
        <w:numPr>
          <w:ilvl w:val="0"/>
          <w:numId w:val="65"/>
        </w:numPr>
        <w:rPr>
          <w:sz w:val="24"/>
          <w:szCs w:val="24"/>
        </w:rPr>
      </w:pPr>
      <w:r w:rsidRPr="007E6614">
        <w:rPr>
          <w:sz w:val="24"/>
          <w:szCs w:val="24"/>
        </w:rPr>
        <w:t>defibrillator training update requested by Councillors when appropriate</w:t>
      </w:r>
    </w:p>
    <w:p w14:paraId="4697EFB1" w14:textId="2C72A549" w:rsidR="00572DEF" w:rsidRPr="007E6614" w:rsidRDefault="00572DEF" w:rsidP="007E6614">
      <w:pPr>
        <w:pStyle w:val="ListParagraph"/>
        <w:numPr>
          <w:ilvl w:val="0"/>
          <w:numId w:val="65"/>
        </w:numPr>
        <w:rPr>
          <w:sz w:val="24"/>
          <w:szCs w:val="24"/>
        </w:rPr>
      </w:pPr>
      <w:r w:rsidRPr="007E6614">
        <w:rPr>
          <w:sz w:val="24"/>
          <w:szCs w:val="24"/>
        </w:rPr>
        <w:t>includ</w:t>
      </w:r>
      <w:r w:rsidR="007E6614">
        <w:rPr>
          <w:sz w:val="24"/>
          <w:szCs w:val="24"/>
        </w:rPr>
        <w:t xml:space="preserve">e </w:t>
      </w:r>
      <w:r w:rsidRPr="007E6614">
        <w:rPr>
          <w:sz w:val="24"/>
          <w:szCs w:val="24"/>
        </w:rPr>
        <w:t>item 9</w:t>
      </w:r>
      <w:r w:rsidR="007E6614">
        <w:rPr>
          <w:sz w:val="24"/>
          <w:szCs w:val="24"/>
        </w:rPr>
        <w:t xml:space="preserve"> at next meeting</w:t>
      </w:r>
    </w:p>
    <w:p w14:paraId="304E1CEA" w14:textId="36CA5B69" w:rsidR="00602FC2" w:rsidRPr="00602FC2" w:rsidRDefault="00602FC2" w:rsidP="001650CD">
      <w:pPr>
        <w:numPr>
          <w:ilvl w:val="0"/>
          <w:numId w:val="3"/>
        </w:numPr>
        <w:rPr>
          <w:sz w:val="24"/>
          <w:szCs w:val="24"/>
        </w:rPr>
      </w:pPr>
      <w:r>
        <w:rPr>
          <w:b/>
          <w:bCs/>
          <w:sz w:val="24"/>
          <w:szCs w:val="24"/>
        </w:rPr>
        <w:t>Date of next meeting (budget/precept) 23</w:t>
      </w:r>
      <w:r w:rsidRPr="00602FC2">
        <w:rPr>
          <w:b/>
          <w:bCs/>
          <w:sz w:val="24"/>
          <w:szCs w:val="24"/>
          <w:vertAlign w:val="superscript"/>
        </w:rPr>
        <w:t>rd</w:t>
      </w:r>
      <w:r>
        <w:rPr>
          <w:b/>
          <w:bCs/>
          <w:sz w:val="24"/>
          <w:szCs w:val="24"/>
        </w:rPr>
        <w:t xml:space="preserve"> November 7pm</w:t>
      </w:r>
    </w:p>
    <w:p w14:paraId="4CB02EC0" w14:textId="6BF6C493" w:rsidR="00821F7A" w:rsidRPr="00602FC2" w:rsidRDefault="00602FC2" w:rsidP="001650CD">
      <w:pPr>
        <w:numPr>
          <w:ilvl w:val="0"/>
          <w:numId w:val="3"/>
        </w:numPr>
        <w:rPr>
          <w:sz w:val="24"/>
          <w:szCs w:val="24"/>
        </w:rPr>
      </w:pPr>
      <w:r>
        <w:rPr>
          <w:sz w:val="24"/>
          <w:szCs w:val="24"/>
        </w:rPr>
        <w:t>Close of meeting</w:t>
      </w:r>
      <w:r w:rsidR="00572DEF">
        <w:rPr>
          <w:sz w:val="24"/>
          <w:szCs w:val="24"/>
        </w:rPr>
        <w:t xml:space="preserve"> 20.36</w:t>
      </w:r>
      <w:r w:rsidR="00821F7A" w:rsidRPr="00602FC2">
        <w:rPr>
          <w:b/>
          <w:bCs/>
          <w:u w:val="single"/>
        </w:rPr>
        <w:br w:type="page"/>
      </w:r>
    </w:p>
    <w:p w14:paraId="400F8012" w14:textId="77777777" w:rsidR="00821F7A" w:rsidRDefault="00821F7A" w:rsidP="006E5F9C">
      <w:pPr>
        <w:jc w:val="center"/>
        <w:rPr>
          <w:b/>
          <w:bCs/>
          <w:u w:val="single"/>
        </w:rPr>
      </w:pPr>
    </w:p>
    <w:p w14:paraId="35588C29" w14:textId="77777777" w:rsidR="00D93C8D" w:rsidRDefault="00D93C8D" w:rsidP="00D93C8D">
      <w:r>
        <w:t>Financial reports for October 21 meeting</w:t>
      </w:r>
    </w:p>
    <w:tbl>
      <w:tblPr>
        <w:tblW w:w="8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0"/>
        <w:gridCol w:w="1420"/>
        <w:gridCol w:w="1240"/>
        <w:gridCol w:w="1140"/>
        <w:gridCol w:w="1180"/>
      </w:tblGrid>
      <w:tr w:rsidR="00D93C8D" w:rsidRPr="00D93C8D" w14:paraId="0A4C3F50" w14:textId="77777777" w:rsidTr="00D93C8D">
        <w:trPr>
          <w:trHeight w:val="300"/>
        </w:trPr>
        <w:tc>
          <w:tcPr>
            <w:tcW w:w="3160" w:type="dxa"/>
            <w:shd w:val="clear" w:color="auto" w:fill="auto"/>
            <w:noWrap/>
            <w:vAlign w:val="bottom"/>
            <w:hideMark/>
          </w:tcPr>
          <w:p w14:paraId="426EA63C" w14:textId="77777777" w:rsidR="00D93C8D" w:rsidRPr="00D93C8D" w:rsidRDefault="00D93C8D" w:rsidP="00D93C8D">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01/04/21-31/03/2022</w:t>
            </w:r>
          </w:p>
        </w:tc>
        <w:tc>
          <w:tcPr>
            <w:tcW w:w="1420" w:type="dxa"/>
            <w:shd w:val="clear" w:color="auto" w:fill="auto"/>
            <w:noWrap/>
            <w:vAlign w:val="bottom"/>
            <w:hideMark/>
          </w:tcPr>
          <w:p w14:paraId="29EC1275" w14:textId="77777777" w:rsidR="00D93C8D" w:rsidRPr="00D93C8D" w:rsidRDefault="00D93C8D" w:rsidP="00D93C8D">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CASH BOOK</w:t>
            </w:r>
          </w:p>
        </w:tc>
        <w:tc>
          <w:tcPr>
            <w:tcW w:w="1240" w:type="dxa"/>
            <w:shd w:val="clear" w:color="auto" w:fill="auto"/>
            <w:noWrap/>
            <w:vAlign w:val="bottom"/>
            <w:hideMark/>
          </w:tcPr>
          <w:p w14:paraId="608CD0FE" w14:textId="77777777" w:rsidR="00D93C8D" w:rsidRPr="00D93C8D" w:rsidRDefault="00D93C8D" w:rsidP="00D93C8D">
            <w:pPr>
              <w:spacing w:after="0"/>
              <w:rPr>
                <w:rFonts w:ascii="Calibri" w:eastAsia="Times New Roman" w:hAnsi="Calibri" w:cs="Calibri"/>
                <w:color w:val="000000"/>
                <w:sz w:val="20"/>
                <w:szCs w:val="20"/>
                <w:lang w:eastAsia="en-GB"/>
              </w:rPr>
            </w:pPr>
          </w:p>
        </w:tc>
        <w:tc>
          <w:tcPr>
            <w:tcW w:w="1140" w:type="dxa"/>
            <w:shd w:val="clear" w:color="auto" w:fill="auto"/>
            <w:noWrap/>
            <w:vAlign w:val="bottom"/>
            <w:hideMark/>
          </w:tcPr>
          <w:p w14:paraId="153A8CD9"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180" w:type="dxa"/>
            <w:shd w:val="clear" w:color="auto" w:fill="auto"/>
            <w:noWrap/>
            <w:vAlign w:val="bottom"/>
            <w:hideMark/>
          </w:tcPr>
          <w:p w14:paraId="023A1BE1" w14:textId="77777777" w:rsidR="00D93C8D" w:rsidRPr="00D93C8D" w:rsidRDefault="00D93C8D" w:rsidP="00D93C8D">
            <w:pPr>
              <w:spacing w:after="0"/>
              <w:rPr>
                <w:rFonts w:ascii="Times New Roman" w:eastAsia="Times New Roman" w:hAnsi="Times New Roman" w:cs="Times New Roman"/>
                <w:sz w:val="20"/>
                <w:szCs w:val="20"/>
                <w:lang w:eastAsia="en-GB"/>
              </w:rPr>
            </w:pPr>
          </w:p>
        </w:tc>
      </w:tr>
      <w:tr w:rsidR="00D93C8D" w:rsidRPr="00D93C8D" w14:paraId="7A425C73" w14:textId="77777777" w:rsidTr="00D93C8D">
        <w:trPr>
          <w:trHeight w:val="1890"/>
        </w:trPr>
        <w:tc>
          <w:tcPr>
            <w:tcW w:w="3160" w:type="dxa"/>
            <w:shd w:val="clear" w:color="auto" w:fill="auto"/>
            <w:vAlign w:val="bottom"/>
            <w:hideMark/>
          </w:tcPr>
          <w:p w14:paraId="2A2598DD" w14:textId="77777777" w:rsidR="00D93C8D" w:rsidRPr="00D93C8D" w:rsidRDefault="00D93C8D" w:rsidP="00D93C8D">
            <w:pPr>
              <w:spacing w:after="0"/>
              <w:rPr>
                <w:rFonts w:ascii="Calibri" w:eastAsia="Times New Roman" w:hAnsi="Calibri" w:cs="Calibri"/>
                <w:color w:val="000000"/>
                <w:sz w:val="20"/>
                <w:szCs w:val="20"/>
                <w:u w:val="single"/>
                <w:lang w:eastAsia="en-GB"/>
              </w:rPr>
            </w:pPr>
            <w:r w:rsidRPr="00D93C8D">
              <w:rPr>
                <w:rFonts w:ascii="Calibri" w:eastAsia="Times New Roman" w:hAnsi="Calibri" w:cs="Calibri"/>
                <w:color w:val="000000"/>
                <w:sz w:val="20"/>
                <w:szCs w:val="20"/>
                <w:u w:val="single"/>
                <w:lang w:eastAsia="en-GB"/>
              </w:rPr>
              <w:t>payee</w:t>
            </w:r>
          </w:p>
        </w:tc>
        <w:tc>
          <w:tcPr>
            <w:tcW w:w="1420" w:type="dxa"/>
            <w:shd w:val="clear" w:color="auto" w:fill="auto"/>
            <w:vAlign w:val="bottom"/>
            <w:hideMark/>
          </w:tcPr>
          <w:p w14:paraId="7F66149D" w14:textId="77777777" w:rsidR="00D93C8D" w:rsidRPr="00D93C8D" w:rsidRDefault="00D93C8D" w:rsidP="00D93C8D">
            <w:pPr>
              <w:spacing w:after="0"/>
              <w:rPr>
                <w:rFonts w:ascii="Calibri" w:eastAsia="Times New Roman" w:hAnsi="Calibri" w:cs="Calibri"/>
                <w:color w:val="000000"/>
                <w:sz w:val="20"/>
                <w:szCs w:val="20"/>
                <w:u w:val="single"/>
                <w:lang w:eastAsia="en-GB"/>
              </w:rPr>
            </w:pPr>
            <w:r w:rsidRPr="00D93C8D">
              <w:rPr>
                <w:rFonts w:ascii="Calibri" w:eastAsia="Times New Roman" w:hAnsi="Calibri" w:cs="Calibri"/>
                <w:color w:val="000000"/>
                <w:sz w:val="20"/>
                <w:szCs w:val="20"/>
                <w:u w:val="single"/>
                <w:lang w:eastAsia="en-GB"/>
              </w:rPr>
              <w:t>date</w:t>
            </w:r>
          </w:p>
        </w:tc>
        <w:tc>
          <w:tcPr>
            <w:tcW w:w="1240" w:type="dxa"/>
            <w:shd w:val="clear" w:color="auto" w:fill="auto"/>
            <w:vAlign w:val="bottom"/>
            <w:hideMark/>
          </w:tcPr>
          <w:p w14:paraId="0A31C0CA" w14:textId="77777777" w:rsidR="00D93C8D" w:rsidRPr="00D93C8D" w:rsidRDefault="00D93C8D" w:rsidP="00D93C8D">
            <w:pPr>
              <w:spacing w:after="0"/>
              <w:rPr>
                <w:rFonts w:ascii="Calibri" w:eastAsia="Times New Roman" w:hAnsi="Calibri" w:cs="Calibri"/>
                <w:color w:val="000000"/>
                <w:sz w:val="20"/>
                <w:szCs w:val="20"/>
                <w:u w:val="single"/>
                <w:lang w:eastAsia="en-GB"/>
              </w:rPr>
            </w:pPr>
            <w:r w:rsidRPr="00D93C8D">
              <w:rPr>
                <w:rFonts w:ascii="Calibri" w:eastAsia="Times New Roman" w:hAnsi="Calibri" w:cs="Calibri"/>
                <w:color w:val="000000"/>
                <w:sz w:val="20"/>
                <w:szCs w:val="20"/>
                <w:u w:val="single"/>
                <w:lang w:eastAsia="en-GB"/>
              </w:rPr>
              <w:t>CHQ NO</w:t>
            </w:r>
          </w:p>
        </w:tc>
        <w:tc>
          <w:tcPr>
            <w:tcW w:w="1140" w:type="dxa"/>
            <w:shd w:val="clear" w:color="auto" w:fill="auto"/>
            <w:vAlign w:val="bottom"/>
            <w:hideMark/>
          </w:tcPr>
          <w:p w14:paraId="31BDB6E9" w14:textId="77777777" w:rsidR="00D93C8D" w:rsidRPr="00D93C8D" w:rsidRDefault="00D93C8D" w:rsidP="00D93C8D">
            <w:pPr>
              <w:spacing w:after="0"/>
              <w:rPr>
                <w:rFonts w:ascii="Calibri" w:eastAsia="Times New Roman" w:hAnsi="Calibri" w:cs="Calibri"/>
                <w:color w:val="000000"/>
                <w:sz w:val="20"/>
                <w:szCs w:val="20"/>
                <w:u w:val="single"/>
                <w:lang w:eastAsia="en-GB"/>
              </w:rPr>
            </w:pPr>
            <w:r w:rsidRPr="00D93C8D">
              <w:rPr>
                <w:rFonts w:ascii="Calibri" w:eastAsia="Times New Roman" w:hAnsi="Calibri" w:cs="Calibri"/>
                <w:color w:val="000000"/>
                <w:sz w:val="20"/>
                <w:szCs w:val="20"/>
                <w:u w:val="single"/>
                <w:lang w:eastAsia="en-GB"/>
              </w:rPr>
              <w:t>AMOUNT</w:t>
            </w:r>
          </w:p>
        </w:tc>
        <w:tc>
          <w:tcPr>
            <w:tcW w:w="1180" w:type="dxa"/>
            <w:shd w:val="clear" w:color="auto" w:fill="auto"/>
            <w:vAlign w:val="bottom"/>
            <w:hideMark/>
          </w:tcPr>
          <w:p w14:paraId="561EE4F5" w14:textId="77777777" w:rsidR="00D93C8D" w:rsidRPr="00D93C8D" w:rsidRDefault="00D93C8D" w:rsidP="00D93C8D">
            <w:pPr>
              <w:spacing w:after="0"/>
              <w:rPr>
                <w:rFonts w:ascii="Calibri" w:eastAsia="Times New Roman" w:hAnsi="Calibri" w:cs="Calibri"/>
                <w:color w:val="000000"/>
                <w:sz w:val="20"/>
                <w:szCs w:val="20"/>
                <w:u w:val="single"/>
                <w:lang w:eastAsia="en-GB"/>
              </w:rPr>
            </w:pPr>
            <w:r w:rsidRPr="00D93C8D">
              <w:rPr>
                <w:rFonts w:ascii="Calibri" w:eastAsia="Times New Roman" w:hAnsi="Calibri" w:cs="Calibri"/>
                <w:color w:val="000000"/>
                <w:sz w:val="20"/>
                <w:szCs w:val="20"/>
                <w:u w:val="single"/>
                <w:lang w:eastAsia="en-GB"/>
              </w:rPr>
              <w:t>CURRENT A/C TOTAL FOR YEAR TO DATE</w:t>
            </w:r>
          </w:p>
        </w:tc>
      </w:tr>
      <w:tr w:rsidR="00D93C8D" w:rsidRPr="00D93C8D" w14:paraId="46A3FEC7" w14:textId="77777777" w:rsidTr="00D93C8D">
        <w:trPr>
          <w:trHeight w:val="240"/>
        </w:trPr>
        <w:tc>
          <w:tcPr>
            <w:tcW w:w="3160" w:type="dxa"/>
            <w:shd w:val="clear" w:color="auto" w:fill="auto"/>
            <w:vAlign w:val="bottom"/>
            <w:hideMark/>
          </w:tcPr>
          <w:p w14:paraId="5EE192A0" w14:textId="77777777" w:rsidR="00D93C8D" w:rsidRPr="00D93C8D" w:rsidRDefault="00D93C8D" w:rsidP="00D93C8D">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opening current account balance</w:t>
            </w:r>
          </w:p>
        </w:tc>
        <w:tc>
          <w:tcPr>
            <w:tcW w:w="1420" w:type="dxa"/>
            <w:shd w:val="clear" w:color="auto" w:fill="auto"/>
            <w:vAlign w:val="bottom"/>
            <w:hideMark/>
          </w:tcPr>
          <w:p w14:paraId="0EC2DEDE"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01/04/2021</w:t>
            </w:r>
          </w:p>
        </w:tc>
        <w:tc>
          <w:tcPr>
            <w:tcW w:w="1240" w:type="dxa"/>
            <w:shd w:val="clear" w:color="auto" w:fill="auto"/>
            <w:vAlign w:val="bottom"/>
            <w:hideMark/>
          </w:tcPr>
          <w:p w14:paraId="64EC9CD9" w14:textId="77777777" w:rsidR="00D93C8D" w:rsidRPr="00D93C8D" w:rsidRDefault="00D93C8D" w:rsidP="00D93C8D">
            <w:pPr>
              <w:spacing w:after="0"/>
              <w:jc w:val="right"/>
              <w:rPr>
                <w:rFonts w:ascii="Calibri" w:eastAsia="Times New Roman" w:hAnsi="Calibri" w:cs="Calibri"/>
                <w:color w:val="000000"/>
                <w:sz w:val="20"/>
                <w:szCs w:val="20"/>
                <w:lang w:eastAsia="en-GB"/>
              </w:rPr>
            </w:pPr>
          </w:p>
        </w:tc>
        <w:tc>
          <w:tcPr>
            <w:tcW w:w="1140" w:type="dxa"/>
            <w:shd w:val="clear" w:color="auto" w:fill="auto"/>
            <w:vAlign w:val="bottom"/>
            <w:hideMark/>
          </w:tcPr>
          <w:p w14:paraId="644A257E"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180" w:type="dxa"/>
            <w:shd w:val="clear" w:color="auto" w:fill="auto"/>
            <w:noWrap/>
            <w:vAlign w:val="bottom"/>
            <w:hideMark/>
          </w:tcPr>
          <w:p w14:paraId="0B8D4BDC"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2312.59</w:t>
            </w:r>
          </w:p>
        </w:tc>
      </w:tr>
      <w:tr w:rsidR="00D93C8D" w:rsidRPr="00D93C8D" w14:paraId="1551F639" w14:textId="77777777" w:rsidTr="00D93C8D">
        <w:trPr>
          <w:trHeight w:val="240"/>
        </w:trPr>
        <w:tc>
          <w:tcPr>
            <w:tcW w:w="3160" w:type="dxa"/>
            <w:shd w:val="clear" w:color="auto" w:fill="auto"/>
            <w:vAlign w:val="bottom"/>
            <w:hideMark/>
          </w:tcPr>
          <w:p w14:paraId="1C71F98D" w14:textId="77777777" w:rsidR="00D93C8D" w:rsidRPr="00D93C8D" w:rsidRDefault="00D93C8D" w:rsidP="00D93C8D">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PRECEPT</w:t>
            </w:r>
          </w:p>
        </w:tc>
        <w:tc>
          <w:tcPr>
            <w:tcW w:w="1420" w:type="dxa"/>
            <w:shd w:val="clear" w:color="auto" w:fill="auto"/>
            <w:vAlign w:val="bottom"/>
            <w:hideMark/>
          </w:tcPr>
          <w:p w14:paraId="5B7F6738"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22/04/2021</w:t>
            </w:r>
          </w:p>
        </w:tc>
        <w:tc>
          <w:tcPr>
            <w:tcW w:w="1240" w:type="dxa"/>
            <w:shd w:val="clear" w:color="auto" w:fill="auto"/>
            <w:vAlign w:val="bottom"/>
            <w:hideMark/>
          </w:tcPr>
          <w:p w14:paraId="41A7B6BF" w14:textId="77777777" w:rsidR="00D93C8D" w:rsidRPr="00D93C8D" w:rsidRDefault="00D93C8D" w:rsidP="00D93C8D">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RECEIPT</w:t>
            </w:r>
          </w:p>
        </w:tc>
        <w:tc>
          <w:tcPr>
            <w:tcW w:w="1140" w:type="dxa"/>
            <w:shd w:val="clear" w:color="auto" w:fill="auto"/>
            <w:noWrap/>
            <w:vAlign w:val="bottom"/>
            <w:hideMark/>
          </w:tcPr>
          <w:p w14:paraId="5A1A8A56" w14:textId="77777777" w:rsidR="00D93C8D" w:rsidRPr="00D93C8D" w:rsidRDefault="00D93C8D" w:rsidP="00D93C8D">
            <w:pPr>
              <w:spacing w:after="0"/>
              <w:jc w:val="right"/>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3713.00</w:t>
            </w:r>
          </w:p>
        </w:tc>
        <w:tc>
          <w:tcPr>
            <w:tcW w:w="1180" w:type="dxa"/>
            <w:shd w:val="clear" w:color="auto" w:fill="auto"/>
            <w:vAlign w:val="bottom"/>
            <w:hideMark/>
          </w:tcPr>
          <w:p w14:paraId="4739F3FC"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6025.59</w:t>
            </w:r>
          </w:p>
        </w:tc>
      </w:tr>
      <w:tr w:rsidR="00D93C8D" w:rsidRPr="00D93C8D" w14:paraId="431C6AAD" w14:textId="77777777" w:rsidTr="00D93C8D">
        <w:trPr>
          <w:trHeight w:val="240"/>
        </w:trPr>
        <w:tc>
          <w:tcPr>
            <w:tcW w:w="3160" w:type="dxa"/>
            <w:shd w:val="clear" w:color="auto" w:fill="auto"/>
            <w:noWrap/>
            <w:vAlign w:val="bottom"/>
            <w:hideMark/>
          </w:tcPr>
          <w:p w14:paraId="045F9CDC" w14:textId="77777777" w:rsidR="00D93C8D" w:rsidRPr="00D93C8D" w:rsidRDefault="00D93C8D" w:rsidP="00D93C8D">
            <w:pPr>
              <w:spacing w:after="0"/>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B HOLDER EXPENSES/SALARY</w:t>
            </w:r>
          </w:p>
        </w:tc>
        <w:tc>
          <w:tcPr>
            <w:tcW w:w="1420" w:type="dxa"/>
            <w:shd w:val="clear" w:color="auto" w:fill="auto"/>
            <w:noWrap/>
            <w:vAlign w:val="bottom"/>
            <w:hideMark/>
          </w:tcPr>
          <w:p w14:paraId="63116795" w14:textId="77777777" w:rsidR="00D93C8D" w:rsidRPr="00D93C8D" w:rsidRDefault="00D93C8D" w:rsidP="00D93C8D">
            <w:pPr>
              <w:spacing w:after="0"/>
              <w:jc w:val="right"/>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27/04/2021</w:t>
            </w:r>
          </w:p>
        </w:tc>
        <w:tc>
          <w:tcPr>
            <w:tcW w:w="1240" w:type="dxa"/>
            <w:shd w:val="clear" w:color="auto" w:fill="auto"/>
            <w:noWrap/>
            <w:vAlign w:val="bottom"/>
            <w:hideMark/>
          </w:tcPr>
          <w:p w14:paraId="2DBF99CB" w14:textId="77777777" w:rsidR="00D93C8D" w:rsidRPr="00D93C8D" w:rsidRDefault="00D93C8D" w:rsidP="00D93C8D">
            <w:pPr>
              <w:spacing w:after="0"/>
              <w:jc w:val="center"/>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197</w:t>
            </w:r>
          </w:p>
        </w:tc>
        <w:tc>
          <w:tcPr>
            <w:tcW w:w="1140" w:type="dxa"/>
            <w:shd w:val="clear" w:color="auto" w:fill="auto"/>
            <w:noWrap/>
            <w:vAlign w:val="bottom"/>
            <w:hideMark/>
          </w:tcPr>
          <w:p w14:paraId="2A7BD258" w14:textId="77777777" w:rsidR="00D93C8D" w:rsidRPr="00D93C8D" w:rsidRDefault="00D93C8D" w:rsidP="00D93C8D">
            <w:pPr>
              <w:spacing w:after="0"/>
              <w:jc w:val="right"/>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-149.89</w:t>
            </w:r>
          </w:p>
        </w:tc>
        <w:tc>
          <w:tcPr>
            <w:tcW w:w="1180" w:type="dxa"/>
            <w:shd w:val="clear" w:color="auto" w:fill="auto"/>
            <w:noWrap/>
            <w:vAlign w:val="bottom"/>
            <w:hideMark/>
          </w:tcPr>
          <w:p w14:paraId="6B414C63"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5875.70</w:t>
            </w:r>
          </w:p>
        </w:tc>
      </w:tr>
      <w:tr w:rsidR="00D93C8D" w:rsidRPr="00D93C8D" w14:paraId="0D45BBCD" w14:textId="77777777" w:rsidTr="00D93C8D">
        <w:trPr>
          <w:trHeight w:val="240"/>
        </w:trPr>
        <w:tc>
          <w:tcPr>
            <w:tcW w:w="3160" w:type="dxa"/>
            <w:shd w:val="clear" w:color="auto" w:fill="auto"/>
            <w:noWrap/>
            <w:vAlign w:val="bottom"/>
            <w:hideMark/>
          </w:tcPr>
          <w:p w14:paraId="34353A4D" w14:textId="77777777" w:rsidR="00D93C8D" w:rsidRPr="00D93C8D" w:rsidRDefault="00D93C8D" w:rsidP="00D93C8D">
            <w:pPr>
              <w:spacing w:after="0"/>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TANNERS</w:t>
            </w:r>
          </w:p>
        </w:tc>
        <w:tc>
          <w:tcPr>
            <w:tcW w:w="1420" w:type="dxa"/>
            <w:shd w:val="clear" w:color="auto" w:fill="auto"/>
            <w:noWrap/>
            <w:vAlign w:val="bottom"/>
            <w:hideMark/>
          </w:tcPr>
          <w:p w14:paraId="790A7270" w14:textId="77777777" w:rsidR="00D93C8D" w:rsidRPr="00D93C8D" w:rsidRDefault="00D93C8D" w:rsidP="00D93C8D">
            <w:pPr>
              <w:spacing w:after="0"/>
              <w:jc w:val="right"/>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02/05/2021</w:t>
            </w:r>
          </w:p>
        </w:tc>
        <w:tc>
          <w:tcPr>
            <w:tcW w:w="1240" w:type="dxa"/>
            <w:shd w:val="clear" w:color="auto" w:fill="auto"/>
            <w:noWrap/>
            <w:vAlign w:val="bottom"/>
            <w:hideMark/>
          </w:tcPr>
          <w:p w14:paraId="20D5240E" w14:textId="77777777" w:rsidR="00D93C8D" w:rsidRPr="00D93C8D" w:rsidRDefault="00D93C8D" w:rsidP="00D93C8D">
            <w:pPr>
              <w:spacing w:after="0"/>
              <w:jc w:val="center"/>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198</w:t>
            </w:r>
          </w:p>
        </w:tc>
        <w:tc>
          <w:tcPr>
            <w:tcW w:w="1140" w:type="dxa"/>
            <w:shd w:val="clear" w:color="auto" w:fill="auto"/>
            <w:noWrap/>
            <w:vAlign w:val="bottom"/>
            <w:hideMark/>
          </w:tcPr>
          <w:p w14:paraId="2BD5002F" w14:textId="77777777" w:rsidR="00D93C8D" w:rsidRPr="00D93C8D" w:rsidRDefault="00D93C8D" w:rsidP="00D93C8D">
            <w:pPr>
              <w:spacing w:after="0"/>
              <w:jc w:val="right"/>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-1174.80</w:t>
            </w:r>
          </w:p>
        </w:tc>
        <w:tc>
          <w:tcPr>
            <w:tcW w:w="1180" w:type="dxa"/>
            <w:shd w:val="clear" w:color="auto" w:fill="auto"/>
            <w:noWrap/>
            <w:vAlign w:val="bottom"/>
            <w:hideMark/>
          </w:tcPr>
          <w:p w14:paraId="2574CF69"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4700.90</w:t>
            </w:r>
          </w:p>
        </w:tc>
      </w:tr>
      <w:tr w:rsidR="00D93C8D" w:rsidRPr="00D93C8D" w14:paraId="47984DAC" w14:textId="77777777" w:rsidTr="00D93C8D">
        <w:trPr>
          <w:trHeight w:val="240"/>
        </w:trPr>
        <w:tc>
          <w:tcPr>
            <w:tcW w:w="3160" w:type="dxa"/>
            <w:shd w:val="clear" w:color="auto" w:fill="auto"/>
            <w:noWrap/>
            <w:vAlign w:val="bottom"/>
            <w:hideMark/>
          </w:tcPr>
          <w:p w14:paraId="474253FB" w14:textId="77777777" w:rsidR="00D93C8D" w:rsidRPr="00D93C8D" w:rsidRDefault="00D93C8D" w:rsidP="00D93C8D">
            <w:pPr>
              <w:spacing w:after="0"/>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B HOLDER SALARY</w:t>
            </w:r>
          </w:p>
        </w:tc>
        <w:tc>
          <w:tcPr>
            <w:tcW w:w="1420" w:type="dxa"/>
            <w:shd w:val="clear" w:color="auto" w:fill="auto"/>
            <w:noWrap/>
            <w:vAlign w:val="bottom"/>
            <w:hideMark/>
          </w:tcPr>
          <w:p w14:paraId="569C99FA" w14:textId="77777777" w:rsidR="00D93C8D" w:rsidRPr="00D93C8D" w:rsidRDefault="00D93C8D" w:rsidP="00D93C8D">
            <w:pPr>
              <w:spacing w:after="0"/>
              <w:jc w:val="right"/>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25/05/2021</w:t>
            </w:r>
          </w:p>
        </w:tc>
        <w:tc>
          <w:tcPr>
            <w:tcW w:w="1240" w:type="dxa"/>
            <w:shd w:val="clear" w:color="auto" w:fill="auto"/>
            <w:noWrap/>
            <w:vAlign w:val="bottom"/>
            <w:hideMark/>
          </w:tcPr>
          <w:p w14:paraId="50CBE4D6" w14:textId="77777777" w:rsidR="00D93C8D" w:rsidRPr="00D93C8D" w:rsidRDefault="00D93C8D" w:rsidP="00D93C8D">
            <w:pPr>
              <w:spacing w:after="0"/>
              <w:jc w:val="center"/>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199</w:t>
            </w:r>
          </w:p>
        </w:tc>
        <w:tc>
          <w:tcPr>
            <w:tcW w:w="1140" w:type="dxa"/>
            <w:shd w:val="clear" w:color="auto" w:fill="auto"/>
            <w:noWrap/>
            <w:vAlign w:val="bottom"/>
            <w:hideMark/>
          </w:tcPr>
          <w:p w14:paraId="3916B77D" w14:textId="77777777" w:rsidR="00D93C8D" w:rsidRPr="00D93C8D" w:rsidRDefault="00D93C8D" w:rsidP="00D93C8D">
            <w:pPr>
              <w:spacing w:after="0"/>
              <w:jc w:val="right"/>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-119.91</w:t>
            </w:r>
          </w:p>
        </w:tc>
        <w:tc>
          <w:tcPr>
            <w:tcW w:w="1180" w:type="dxa"/>
            <w:shd w:val="clear" w:color="auto" w:fill="auto"/>
            <w:noWrap/>
            <w:vAlign w:val="bottom"/>
            <w:hideMark/>
          </w:tcPr>
          <w:p w14:paraId="378A16C5"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4580.99</w:t>
            </w:r>
          </w:p>
        </w:tc>
      </w:tr>
      <w:tr w:rsidR="00D93C8D" w:rsidRPr="00D93C8D" w14:paraId="659DE6D6" w14:textId="77777777" w:rsidTr="00D93C8D">
        <w:trPr>
          <w:trHeight w:val="240"/>
        </w:trPr>
        <w:tc>
          <w:tcPr>
            <w:tcW w:w="3160" w:type="dxa"/>
            <w:shd w:val="clear" w:color="auto" w:fill="auto"/>
            <w:noWrap/>
            <w:vAlign w:val="bottom"/>
            <w:hideMark/>
          </w:tcPr>
          <w:p w14:paraId="38E88B9D" w14:textId="77777777" w:rsidR="00D93C8D" w:rsidRPr="00D93C8D" w:rsidRDefault="00D93C8D" w:rsidP="00D93C8D">
            <w:pPr>
              <w:spacing w:after="0"/>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B HOLDER EXPENSES</w:t>
            </w:r>
          </w:p>
        </w:tc>
        <w:tc>
          <w:tcPr>
            <w:tcW w:w="1420" w:type="dxa"/>
            <w:shd w:val="clear" w:color="auto" w:fill="auto"/>
            <w:noWrap/>
            <w:vAlign w:val="bottom"/>
            <w:hideMark/>
          </w:tcPr>
          <w:p w14:paraId="4C40CE7E" w14:textId="77777777" w:rsidR="00D93C8D" w:rsidRPr="00D93C8D" w:rsidRDefault="00D93C8D" w:rsidP="00D93C8D">
            <w:pPr>
              <w:spacing w:after="0"/>
              <w:jc w:val="right"/>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25/05/2021</w:t>
            </w:r>
          </w:p>
        </w:tc>
        <w:tc>
          <w:tcPr>
            <w:tcW w:w="1240" w:type="dxa"/>
            <w:shd w:val="clear" w:color="auto" w:fill="auto"/>
            <w:noWrap/>
            <w:vAlign w:val="bottom"/>
            <w:hideMark/>
          </w:tcPr>
          <w:p w14:paraId="6D3E840C" w14:textId="77777777" w:rsidR="00D93C8D" w:rsidRPr="00D93C8D" w:rsidRDefault="00D93C8D" w:rsidP="00D93C8D">
            <w:pPr>
              <w:spacing w:after="0"/>
              <w:jc w:val="center"/>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200</w:t>
            </w:r>
          </w:p>
        </w:tc>
        <w:tc>
          <w:tcPr>
            <w:tcW w:w="1140" w:type="dxa"/>
            <w:shd w:val="clear" w:color="auto" w:fill="auto"/>
            <w:noWrap/>
            <w:vAlign w:val="bottom"/>
            <w:hideMark/>
          </w:tcPr>
          <w:p w14:paraId="125CBD1E" w14:textId="77777777" w:rsidR="00D93C8D" w:rsidRPr="00D93C8D" w:rsidRDefault="00D93C8D" w:rsidP="00D93C8D">
            <w:pPr>
              <w:spacing w:after="0"/>
              <w:jc w:val="right"/>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-132.74</w:t>
            </w:r>
          </w:p>
        </w:tc>
        <w:tc>
          <w:tcPr>
            <w:tcW w:w="1180" w:type="dxa"/>
            <w:shd w:val="clear" w:color="auto" w:fill="auto"/>
            <w:noWrap/>
            <w:vAlign w:val="bottom"/>
            <w:hideMark/>
          </w:tcPr>
          <w:p w14:paraId="0ACFEC03"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4448.25</w:t>
            </w:r>
          </w:p>
        </w:tc>
      </w:tr>
      <w:tr w:rsidR="00D93C8D" w:rsidRPr="00D93C8D" w14:paraId="0FE6215C" w14:textId="77777777" w:rsidTr="00D93C8D">
        <w:trPr>
          <w:trHeight w:val="240"/>
        </w:trPr>
        <w:tc>
          <w:tcPr>
            <w:tcW w:w="3160" w:type="dxa"/>
            <w:shd w:val="clear" w:color="auto" w:fill="auto"/>
            <w:noWrap/>
            <w:vAlign w:val="bottom"/>
            <w:hideMark/>
          </w:tcPr>
          <w:p w14:paraId="75AD7EF9" w14:textId="77777777" w:rsidR="00D93C8D" w:rsidRPr="00D93C8D" w:rsidRDefault="00D93C8D" w:rsidP="00D93C8D">
            <w:pPr>
              <w:spacing w:after="0"/>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HMRC</w:t>
            </w:r>
          </w:p>
        </w:tc>
        <w:tc>
          <w:tcPr>
            <w:tcW w:w="1420" w:type="dxa"/>
            <w:shd w:val="clear" w:color="auto" w:fill="auto"/>
            <w:noWrap/>
            <w:vAlign w:val="bottom"/>
            <w:hideMark/>
          </w:tcPr>
          <w:p w14:paraId="1BED117E" w14:textId="77777777" w:rsidR="00D93C8D" w:rsidRPr="00D93C8D" w:rsidRDefault="00D93C8D" w:rsidP="00D93C8D">
            <w:pPr>
              <w:spacing w:after="0"/>
              <w:jc w:val="right"/>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25/05/2021</w:t>
            </w:r>
          </w:p>
        </w:tc>
        <w:tc>
          <w:tcPr>
            <w:tcW w:w="1240" w:type="dxa"/>
            <w:shd w:val="clear" w:color="auto" w:fill="auto"/>
            <w:noWrap/>
            <w:vAlign w:val="bottom"/>
            <w:hideMark/>
          </w:tcPr>
          <w:p w14:paraId="70C4CC23" w14:textId="77777777" w:rsidR="00D93C8D" w:rsidRPr="00D93C8D" w:rsidRDefault="00D93C8D" w:rsidP="00D93C8D">
            <w:pPr>
              <w:spacing w:after="0"/>
              <w:jc w:val="center"/>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201</w:t>
            </w:r>
          </w:p>
        </w:tc>
        <w:tc>
          <w:tcPr>
            <w:tcW w:w="1140" w:type="dxa"/>
            <w:shd w:val="clear" w:color="auto" w:fill="auto"/>
            <w:noWrap/>
            <w:vAlign w:val="bottom"/>
            <w:hideMark/>
          </w:tcPr>
          <w:p w14:paraId="48D851DA" w14:textId="77777777" w:rsidR="00D93C8D" w:rsidRPr="00D93C8D" w:rsidRDefault="00D93C8D" w:rsidP="00D93C8D">
            <w:pPr>
              <w:spacing w:after="0"/>
              <w:jc w:val="right"/>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-119.92</w:t>
            </w:r>
          </w:p>
        </w:tc>
        <w:tc>
          <w:tcPr>
            <w:tcW w:w="1180" w:type="dxa"/>
            <w:shd w:val="clear" w:color="auto" w:fill="auto"/>
            <w:noWrap/>
            <w:vAlign w:val="bottom"/>
            <w:hideMark/>
          </w:tcPr>
          <w:p w14:paraId="2DC8EAD8"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4328.33</w:t>
            </w:r>
          </w:p>
        </w:tc>
      </w:tr>
      <w:tr w:rsidR="00D93C8D" w:rsidRPr="00D93C8D" w14:paraId="6DC1B657" w14:textId="77777777" w:rsidTr="00D93C8D">
        <w:trPr>
          <w:trHeight w:val="240"/>
        </w:trPr>
        <w:tc>
          <w:tcPr>
            <w:tcW w:w="3160" w:type="dxa"/>
            <w:shd w:val="clear" w:color="auto" w:fill="auto"/>
            <w:noWrap/>
            <w:vAlign w:val="bottom"/>
            <w:hideMark/>
          </w:tcPr>
          <w:p w14:paraId="0A9A8571" w14:textId="77777777" w:rsidR="00D93C8D" w:rsidRPr="00D93C8D" w:rsidRDefault="00D93C8D" w:rsidP="00D93C8D">
            <w:pPr>
              <w:spacing w:after="0"/>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B HOLDER SALARY</w:t>
            </w:r>
          </w:p>
        </w:tc>
        <w:tc>
          <w:tcPr>
            <w:tcW w:w="1420" w:type="dxa"/>
            <w:shd w:val="clear" w:color="auto" w:fill="auto"/>
            <w:noWrap/>
            <w:vAlign w:val="bottom"/>
            <w:hideMark/>
          </w:tcPr>
          <w:p w14:paraId="64FDEA4F" w14:textId="77777777" w:rsidR="00D93C8D" w:rsidRPr="00D93C8D" w:rsidRDefault="00D93C8D" w:rsidP="00D93C8D">
            <w:pPr>
              <w:spacing w:after="0"/>
              <w:jc w:val="right"/>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25/06/2021</w:t>
            </w:r>
          </w:p>
        </w:tc>
        <w:tc>
          <w:tcPr>
            <w:tcW w:w="1240" w:type="dxa"/>
            <w:shd w:val="clear" w:color="auto" w:fill="auto"/>
            <w:noWrap/>
            <w:vAlign w:val="bottom"/>
            <w:hideMark/>
          </w:tcPr>
          <w:p w14:paraId="7C12C39E" w14:textId="77777777" w:rsidR="00D93C8D" w:rsidRPr="00D93C8D" w:rsidRDefault="00D93C8D" w:rsidP="00D93C8D">
            <w:pPr>
              <w:spacing w:after="0"/>
              <w:jc w:val="center"/>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202</w:t>
            </w:r>
          </w:p>
        </w:tc>
        <w:tc>
          <w:tcPr>
            <w:tcW w:w="1140" w:type="dxa"/>
            <w:shd w:val="clear" w:color="auto" w:fill="auto"/>
            <w:noWrap/>
            <w:vAlign w:val="bottom"/>
            <w:hideMark/>
          </w:tcPr>
          <w:p w14:paraId="76E78C51" w14:textId="77777777" w:rsidR="00D93C8D" w:rsidRPr="00D93C8D" w:rsidRDefault="00D93C8D" w:rsidP="00D93C8D">
            <w:pPr>
              <w:spacing w:after="0"/>
              <w:jc w:val="right"/>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-119.91</w:t>
            </w:r>
          </w:p>
        </w:tc>
        <w:tc>
          <w:tcPr>
            <w:tcW w:w="1180" w:type="dxa"/>
            <w:shd w:val="clear" w:color="auto" w:fill="auto"/>
            <w:noWrap/>
            <w:vAlign w:val="bottom"/>
            <w:hideMark/>
          </w:tcPr>
          <w:p w14:paraId="2BFEEC73"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4208.42</w:t>
            </w:r>
          </w:p>
        </w:tc>
      </w:tr>
      <w:tr w:rsidR="00D93C8D" w:rsidRPr="00D93C8D" w14:paraId="38E75731" w14:textId="77777777" w:rsidTr="00D93C8D">
        <w:trPr>
          <w:trHeight w:val="240"/>
        </w:trPr>
        <w:tc>
          <w:tcPr>
            <w:tcW w:w="3160" w:type="dxa"/>
            <w:shd w:val="clear" w:color="auto" w:fill="auto"/>
            <w:noWrap/>
            <w:vAlign w:val="bottom"/>
            <w:hideMark/>
          </w:tcPr>
          <w:p w14:paraId="3B7D1B25" w14:textId="77777777" w:rsidR="00D93C8D" w:rsidRPr="00D93C8D" w:rsidRDefault="00D93C8D" w:rsidP="00D93C8D">
            <w:pPr>
              <w:spacing w:after="0"/>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GAPTC</w:t>
            </w:r>
          </w:p>
        </w:tc>
        <w:tc>
          <w:tcPr>
            <w:tcW w:w="1420" w:type="dxa"/>
            <w:shd w:val="clear" w:color="auto" w:fill="auto"/>
            <w:noWrap/>
            <w:vAlign w:val="bottom"/>
            <w:hideMark/>
          </w:tcPr>
          <w:p w14:paraId="498737E0" w14:textId="77777777" w:rsidR="00D93C8D" w:rsidRPr="00D93C8D" w:rsidRDefault="00D93C8D" w:rsidP="00D93C8D">
            <w:pPr>
              <w:spacing w:after="0"/>
              <w:jc w:val="right"/>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25/05/2021</w:t>
            </w:r>
          </w:p>
        </w:tc>
        <w:tc>
          <w:tcPr>
            <w:tcW w:w="1240" w:type="dxa"/>
            <w:shd w:val="clear" w:color="auto" w:fill="auto"/>
            <w:noWrap/>
            <w:vAlign w:val="bottom"/>
            <w:hideMark/>
          </w:tcPr>
          <w:p w14:paraId="6377799E" w14:textId="77777777" w:rsidR="00D93C8D" w:rsidRPr="00D93C8D" w:rsidRDefault="00D93C8D" w:rsidP="00D93C8D">
            <w:pPr>
              <w:spacing w:after="0"/>
              <w:jc w:val="center"/>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203</w:t>
            </w:r>
          </w:p>
        </w:tc>
        <w:tc>
          <w:tcPr>
            <w:tcW w:w="1140" w:type="dxa"/>
            <w:shd w:val="clear" w:color="auto" w:fill="auto"/>
            <w:noWrap/>
            <w:vAlign w:val="bottom"/>
            <w:hideMark/>
          </w:tcPr>
          <w:p w14:paraId="79819C27" w14:textId="77777777" w:rsidR="00D93C8D" w:rsidRPr="00D93C8D" w:rsidRDefault="00D93C8D" w:rsidP="00D93C8D">
            <w:pPr>
              <w:spacing w:after="0"/>
              <w:jc w:val="right"/>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-77.05</w:t>
            </w:r>
          </w:p>
        </w:tc>
        <w:tc>
          <w:tcPr>
            <w:tcW w:w="1180" w:type="dxa"/>
            <w:shd w:val="clear" w:color="auto" w:fill="auto"/>
            <w:noWrap/>
            <w:vAlign w:val="bottom"/>
            <w:hideMark/>
          </w:tcPr>
          <w:p w14:paraId="7C508ABC"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4131.37</w:t>
            </w:r>
          </w:p>
        </w:tc>
      </w:tr>
      <w:tr w:rsidR="00D93C8D" w:rsidRPr="00D93C8D" w14:paraId="007F0793" w14:textId="77777777" w:rsidTr="00D93C8D">
        <w:trPr>
          <w:trHeight w:val="255"/>
        </w:trPr>
        <w:tc>
          <w:tcPr>
            <w:tcW w:w="3160" w:type="dxa"/>
            <w:shd w:val="clear" w:color="auto" w:fill="auto"/>
            <w:noWrap/>
            <w:vAlign w:val="bottom"/>
            <w:hideMark/>
          </w:tcPr>
          <w:p w14:paraId="1E08C73F" w14:textId="77777777" w:rsidR="00D93C8D" w:rsidRPr="00D93C8D" w:rsidRDefault="00D93C8D" w:rsidP="00D93C8D">
            <w:pPr>
              <w:spacing w:after="0"/>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ZURICH INS</w:t>
            </w:r>
          </w:p>
        </w:tc>
        <w:tc>
          <w:tcPr>
            <w:tcW w:w="1420" w:type="dxa"/>
            <w:shd w:val="clear" w:color="auto" w:fill="auto"/>
            <w:noWrap/>
            <w:vAlign w:val="bottom"/>
            <w:hideMark/>
          </w:tcPr>
          <w:p w14:paraId="51D08A90" w14:textId="77777777" w:rsidR="00D93C8D" w:rsidRPr="00D93C8D" w:rsidRDefault="00D93C8D" w:rsidP="00D93C8D">
            <w:pPr>
              <w:spacing w:after="0"/>
              <w:jc w:val="right"/>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25/05/2021</w:t>
            </w:r>
          </w:p>
        </w:tc>
        <w:tc>
          <w:tcPr>
            <w:tcW w:w="1240" w:type="dxa"/>
            <w:shd w:val="clear" w:color="auto" w:fill="auto"/>
            <w:noWrap/>
            <w:vAlign w:val="bottom"/>
            <w:hideMark/>
          </w:tcPr>
          <w:p w14:paraId="48608583" w14:textId="77777777" w:rsidR="00D93C8D" w:rsidRPr="00D93C8D" w:rsidRDefault="00D93C8D" w:rsidP="00D93C8D">
            <w:pPr>
              <w:spacing w:after="0"/>
              <w:jc w:val="center"/>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204</w:t>
            </w:r>
          </w:p>
        </w:tc>
        <w:tc>
          <w:tcPr>
            <w:tcW w:w="1140" w:type="dxa"/>
            <w:shd w:val="clear" w:color="auto" w:fill="auto"/>
            <w:noWrap/>
            <w:vAlign w:val="bottom"/>
            <w:hideMark/>
          </w:tcPr>
          <w:p w14:paraId="39EECC34" w14:textId="77777777" w:rsidR="00D93C8D" w:rsidRPr="00D93C8D" w:rsidRDefault="00D93C8D" w:rsidP="00D93C8D">
            <w:pPr>
              <w:spacing w:after="0"/>
              <w:jc w:val="right"/>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-140.00</w:t>
            </w:r>
          </w:p>
        </w:tc>
        <w:tc>
          <w:tcPr>
            <w:tcW w:w="1180" w:type="dxa"/>
            <w:shd w:val="clear" w:color="auto" w:fill="auto"/>
            <w:noWrap/>
            <w:vAlign w:val="bottom"/>
            <w:hideMark/>
          </w:tcPr>
          <w:p w14:paraId="191CCA06"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3991.37</w:t>
            </w:r>
          </w:p>
        </w:tc>
      </w:tr>
      <w:tr w:rsidR="00D93C8D" w:rsidRPr="00D93C8D" w14:paraId="30D8C77C" w14:textId="77777777" w:rsidTr="00D93C8D">
        <w:trPr>
          <w:trHeight w:val="240"/>
        </w:trPr>
        <w:tc>
          <w:tcPr>
            <w:tcW w:w="3160" w:type="dxa"/>
            <w:shd w:val="clear" w:color="auto" w:fill="auto"/>
            <w:noWrap/>
            <w:vAlign w:val="bottom"/>
            <w:hideMark/>
          </w:tcPr>
          <w:p w14:paraId="24523924" w14:textId="77777777" w:rsidR="00D93C8D" w:rsidRPr="00D93C8D" w:rsidRDefault="00D93C8D" w:rsidP="00D93C8D">
            <w:pPr>
              <w:spacing w:after="0"/>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B HOLDER SALARY</w:t>
            </w:r>
          </w:p>
        </w:tc>
        <w:tc>
          <w:tcPr>
            <w:tcW w:w="1420" w:type="dxa"/>
            <w:shd w:val="clear" w:color="auto" w:fill="auto"/>
            <w:noWrap/>
            <w:vAlign w:val="bottom"/>
            <w:hideMark/>
          </w:tcPr>
          <w:p w14:paraId="0166F067" w14:textId="77777777" w:rsidR="00D93C8D" w:rsidRPr="00D93C8D" w:rsidRDefault="00D93C8D" w:rsidP="00D93C8D">
            <w:pPr>
              <w:spacing w:after="0"/>
              <w:jc w:val="right"/>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28/07/2021</w:t>
            </w:r>
          </w:p>
        </w:tc>
        <w:tc>
          <w:tcPr>
            <w:tcW w:w="1240" w:type="dxa"/>
            <w:shd w:val="clear" w:color="auto" w:fill="auto"/>
            <w:noWrap/>
            <w:vAlign w:val="bottom"/>
            <w:hideMark/>
          </w:tcPr>
          <w:p w14:paraId="6521419F" w14:textId="77777777" w:rsidR="00D93C8D" w:rsidRPr="00D93C8D" w:rsidRDefault="00D93C8D" w:rsidP="00D93C8D">
            <w:pPr>
              <w:spacing w:after="0"/>
              <w:jc w:val="center"/>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205</w:t>
            </w:r>
          </w:p>
        </w:tc>
        <w:tc>
          <w:tcPr>
            <w:tcW w:w="1140" w:type="dxa"/>
            <w:shd w:val="clear" w:color="auto" w:fill="auto"/>
            <w:noWrap/>
            <w:vAlign w:val="bottom"/>
            <w:hideMark/>
          </w:tcPr>
          <w:p w14:paraId="47DF5AAD" w14:textId="77777777" w:rsidR="00D93C8D" w:rsidRPr="00D93C8D" w:rsidRDefault="00D93C8D" w:rsidP="00D93C8D">
            <w:pPr>
              <w:spacing w:after="0"/>
              <w:jc w:val="right"/>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-119.91</w:t>
            </w:r>
          </w:p>
        </w:tc>
        <w:tc>
          <w:tcPr>
            <w:tcW w:w="1180" w:type="dxa"/>
            <w:shd w:val="clear" w:color="auto" w:fill="auto"/>
            <w:noWrap/>
            <w:vAlign w:val="bottom"/>
            <w:hideMark/>
          </w:tcPr>
          <w:p w14:paraId="5EA66760"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3871.46</w:t>
            </w:r>
          </w:p>
        </w:tc>
      </w:tr>
      <w:tr w:rsidR="00D93C8D" w:rsidRPr="00D93C8D" w14:paraId="49B15A9B" w14:textId="77777777" w:rsidTr="00D93C8D">
        <w:trPr>
          <w:trHeight w:val="240"/>
        </w:trPr>
        <w:tc>
          <w:tcPr>
            <w:tcW w:w="3160" w:type="dxa"/>
            <w:shd w:val="clear" w:color="auto" w:fill="auto"/>
            <w:noWrap/>
            <w:vAlign w:val="bottom"/>
            <w:hideMark/>
          </w:tcPr>
          <w:p w14:paraId="0769B252" w14:textId="77777777" w:rsidR="00D93C8D" w:rsidRPr="00D93C8D" w:rsidRDefault="00D93C8D" w:rsidP="00D93C8D">
            <w:pPr>
              <w:spacing w:after="0"/>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cdc</w:t>
            </w:r>
          </w:p>
        </w:tc>
        <w:tc>
          <w:tcPr>
            <w:tcW w:w="1420" w:type="dxa"/>
            <w:shd w:val="clear" w:color="auto" w:fill="auto"/>
            <w:noWrap/>
            <w:vAlign w:val="bottom"/>
            <w:hideMark/>
          </w:tcPr>
          <w:p w14:paraId="7CEAB832" w14:textId="77777777" w:rsidR="00D93C8D" w:rsidRPr="00D93C8D" w:rsidRDefault="00D93C8D" w:rsidP="00D93C8D">
            <w:pPr>
              <w:spacing w:after="0"/>
              <w:jc w:val="right"/>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22/04/2021</w:t>
            </w:r>
          </w:p>
        </w:tc>
        <w:tc>
          <w:tcPr>
            <w:tcW w:w="1240" w:type="dxa"/>
            <w:shd w:val="clear" w:color="auto" w:fill="auto"/>
            <w:noWrap/>
            <w:vAlign w:val="bottom"/>
            <w:hideMark/>
          </w:tcPr>
          <w:p w14:paraId="53A95025" w14:textId="77777777" w:rsidR="00D93C8D" w:rsidRPr="00D93C8D" w:rsidRDefault="00D93C8D" w:rsidP="00D93C8D">
            <w:pPr>
              <w:spacing w:after="0"/>
              <w:jc w:val="center"/>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RECEIPT</w:t>
            </w:r>
          </w:p>
        </w:tc>
        <w:tc>
          <w:tcPr>
            <w:tcW w:w="1140" w:type="dxa"/>
            <w:shd w:val="clear" w:color="auto" w:fill="auto"/>
            <w:noWrap/>
            <w:vAlign w:val="bottom"/>
            <w:hideMark/>
          </w:tcPr>
          <w:p w14:paraId="2174908E" w14:textId="77777777" w:rsidR="00D93C8D" w:rsidRPr="00D93C8D" w:rsidRDefault="00D93C8D" w:rsidP="00D93C8D">
            <w:pPr>
              <w:spacing w:after="0"/>
              <w:jc w:val="right"/>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54.01</w:t>
            </w:r>
          </w:p>
        </w:tc>
        <w:tc>
          <w:tcPr>
            <w:tcW w:w="1180" w:type="dxa"/>
            <w:shd w:val="clear" w:color="auto" w:fill="auto"/>
            <w:noWrap/>
            <w:vAlign w:val="bottom"/>
            <w:hideMark/>
          </w:tcPr>
          <w:p w14:paraId="0FDA6DC2"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3925.47</w:t>
            </w:r>
          </w:p>
        </w:tc>
      </w:tr>
      <w:tr w:rsidR="00D93C8D" w:rsidRPr="00D93C8D" w14:paraId="5D5C051D" w14:textId="77777777" w:rsidTr="00D93C8D">
        <w:trPr>
          <w:trHeight w:val="240"/>
        </w:trPr>
        <w:tc>
          <w:tcPr>
            <w:tcW w:w="3160" w:type="dxa"/>
            <w:shd w:val="clear" w:color="auto" w:fill="auto"/>
            <w:noWrap/>
            <w:vAlign w:val="bottom"/>
            <w:hideMark/>
          </w:tcPr>
          <w:p w14:paraId="33EDCFD0" w14:textId="77777777" w:rsidR="00D93C8D" w:rsidRPr="00D93C8D" w:rsidRDefault="00D93C8D" w:rsidP="00D93C8D">
            <w:pPr>
              <w:spacing w:after="0"/>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B HOLDER SALARY</w:t>
            </w:r>
          </w:p>
        </w:tc>
        <w:tc>
          <w:tcPr>
            <w:tcW w:w="1420" w:type="dxa"/>
            <w:shd w:val="clear" w:color="auto" w:fill="auto"/>
            <w:noWrap/>
            <w:vAlign w:val="bottom"/>
            <w:hideMark/>
          </w:tcPr>
          <w:p w14:paraId="454A40CB" w14:textId="77777777" w:rsidR="00D93C8D" w:rsidRPr="00D93C8D" w:rsidRDefault="00D93C8D" w:rsidP="00D93C8D">
            <w:pPr>
              <w:spacing w:after="0"/>
              <w:jc w:val="right"/>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28/08/2021</w:t>
            </w:r>
          </w:p>
        </w:tc>
        <w:tc>
          <w:tcPr>
            <w:tcW w:w="1240" w:type="dxa"/>
            <w:shd w:val="clear" w:color="auto" w:fill="auto"/>
            <w:noWrap/>
            <w:vAlign w:val="bottom"/>
            <w:hideMark/>
          </w:tcPr>
          <w:p w14:paraId="4CA48A9B" w14:textId="77777777" w:rsidR="00D93C8D" w:rsidRPr="00D93C8D" w:rsidRDefault="00D93C8D" w:rsidP="00D93C8D">
            <w:pPr>
              <w:spacing w:after="0"/>
              <w:jc w:val="center"/>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SO</w:t>
            </w:r>
          </w:p>
        </w:tc>
        <w:tc>
          <w:tcPr>
            <w:tcW w:w="1140" w:type="dxa"/>
            <w:shd w:val="clear" w:color="auto" w:fill="auto"/>
            <w:noWrap/>
            <w:vAlign w:val="bottom"/>
            <w:hideMark/>
          </w:tcPr>
          <w:p w14:paraId="5F66347F" w14:textId="77777777" w:rsidR="00D93C8D" w:rsidRPr="00D93C8D" w:rsidRDefault="00D93C8D" w:rsidP="00D93C8D">
            <w:pPr>
              <w:spacing w:after="0"/>
              <w:jc w:val="right"/>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-119.91</w:t>
            </w:r>
          </w:p>
        </w:tc>
        <w:tc>
          <w:tcPr>
            <w:tcW w:w="1180" w:type="dxa"/>
            <w:shd w:val="clear" w:color="auto" w:fill="auto"/>
            <w:noWrap/>
            <w:vAlign w:val="bottom"/>
            <w:hideMark/>
          </w:tcPr>
          <w:p w14:paraId="6EF8E452"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3805.56</w:t>
            </w:r>
          </w:p>
        </w:tc>
      </w:tr>
      <w:tr w:rsidR="00D93C8D" w:rsidRPr="00D93C8D" w14:paraId="36E9CF92" w14:textId="77777777" w:rsidTr="00D93C8D">
        <w:trPr>
          <w:trHeight w:val="240"/>
        </w:trPr>
        <w:tc>
          <w:tcPr>
            <w:tcW w:w="3160" w:type="dxa"/>
            <w:shd w:val="clear" w:color="auto" w:fill="auto"/>
            <w:noWrap/>
            <w:vAlign w:val="bottom"/>
            <w:hideMark/>
          </w:tcPr>
          <w:p w14:paraId="2E3D15F5" w14:textId="77777777" w:rsidR="00D93C8D" w:rsidRPr="00D93C8D" w:rsidRDefault="00D93C8D" w:rsidP="00D93C8D">
            <w:pPr>
              <w:spacing w:after="0"/>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B HOLDER SALARY</w:t>
            </w:r>
          </w:p>
        </w:tc>
        <w:tc>
          <w:tcPr>
            <w:tcW w:w="1420" w:type="dxa"/>
            <w:shd w:val="clear" w:color="auto" w:fill="auto"/>
            <w:noWrap/>
            <w:vAlign w:val="bottom"/>
            <w:hideMark/>
          </w:tcPr>
          <w:p w14:paraId="78802B79" w14:textId="77777777" w:rsidR="00D93C8D" w:rsidRPr="00D93C8D" w:rsidRDefault="00D93C8D" w:rsidP="00D93C8D">
            <w:pPr>
              <w:spacing w:after="0"/>
              <w:jc w:val="right"/>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28/09/2021</w:t>
            </w:r>
          </w:p>
        </w:tc>
        <w:tc>
          <w:tcPr>
            <w:tcW w:w="1240" w:type="dxa"/>
            <w:shd w:val="clear" w:color="auto" w:fill="auto"/>
            <w:noWrap/>
            <w:vAlign w:val="bottom"/>
            <w:hideMark/>
          </w:tcPr>
          <w:p w14:paraId="6810A822" w14:textId="77777777" w:rsidR="00D93C8D" w:rsidRPr="00D93C8D" w:rsidRDefault="00D93C8D" w:rsidP="00D93C8D">
            <w:pPr>
              <w:spacing w:after="0"/>
              <w:jc w:val="center"/>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SO</w:t>
            </w:r>
          </w:p>
        </w:tc>
        <w:tc>
          <w:tcPr>
            <w:tcW w:w="1140" w:type="dxa"/>
            <w:shd w:val="clear" w:color="auto" w:fill="auto"/>
            <w:noWrap/>
            <w:vAlign w:val="bottom"/>
            <w:hideMark/>
          </w:tcPr>
          <w:p w14:paraId="620EFED6" w14:textId="77777777" w:rsidR="00D93C8D" w:rsidRPr="00D93C8D" w:rsidRDefault="00D93C8D" w:rsidP="00D93C8D">
            <w:pPr>
              <w:spacing w:after="0"/>
              <w:jc w:val="right"/>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-119.91</w:t>
            </w:r>
          </w:p>
        </w:tc>
        <w:tc>
          <w:tcPr>
            <w:tcW w:w="1180" w:type="dxa"/>
            <w:shd w:val="clear" w:color="auto" w:fill="auto"/>
            <w:noWrap/>
            <w:vAlign w:val="bottom"/>
            <w:hideMark/>
          </w:tcPr>
          <w:p w14:paraId="74533374"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3685.65</w:t>
            </w:r>
          </w:p>
        </w:tc>
      </w:tr>
      <w:tr w:rsidR="00D93C8D" w:rsidRPr="00D93C8D" w14:paraId="557E5F9D" w14:textId="77777777" w:rsidTr="00D93C8D">
        <w:trPr>
          <w:trHeight w:val="240"/>
        </w:trPr>
        <w:tc>
          <w:tcPr>
            <w:tcW w:w="3160" w:type="dxa"/>
            <w:shd w:val="clear" w:color="auto" w:fill="auto"/>
            <w:noWrap/>
            <w:vAlign w:val="bottom"/>
            <w:hideMark/>
          </w:tcPr>
          <w:p w14:paraId="42CCD334" w14:textId="77777777" w:rsidR="00D93C8D" w:rsidRPr="00D93C8D" w:rsidRDefault="00D93C8D" w:rsidP="00D93C8D">
            <w:pPr>
              <w:spacing w:after="0"/>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 xml:space="preserve">easement </w:t>
            </w:r>
          </w:p>
        </w:tc>
        <w:tc>
          <w:tcPr>
            <w:tcW w:w="1420" w:type="dxa"/>
            <w:shd w:val="clear" w:color="auto" w:fill="auto"/>
            <w:noWrap/>
            <w:vAlign w:val="bottom"/>
            <w:hideMark/>
          </w:tcPr>
          <w:p w14:paraId="46CF5073" w14:textId="77777777" w:rsidR="00D93C8D" w:rsidRPr="00D93C8D" w:rsidRDefault="00D93C8D" w:rsidP="00D93C8D">
            <w:pPr>
              <w:spacing w:after="0"/>
              <w:jc w:val="right"/>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17/08/2021</w:t>
            </w:r>
          </w:p>
        </w:tc>
        <w:tc>
          <w:tcPr>
            <w:tcW w:w="1240" w:type="dxa"/>
            <w:shd w:val="clear" w:color="auto" w:fill="auto"/>
            <w:noWrap/>
            <w:vAlign w:val="bottom"/>
            <w:hideMark/>
          </w:tcPr>
          <w:p w14:paraId="1A4E2E76" w14:textId="77777777" w:rsidR="00D93C8D" w:rsidRPr="00D93C8D" w:rsidRDefault="00D93C8D" w:rsidP="00D93C8D">
            <w:pPr>
              <w:spacing w:after="0"/>
              <w:jc w:val="center"/>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RECEIPT</w:t>
            </w:r>
          </w:p>
        </w:tc>
        <w:tc>
          <w:tcPr>
            <w:tcW w:w="1140" w:type="dxa"/>
            <w:shd w:val="clear" w:color="auto" w:fill="auto"/>
            <w:noWrap/>
            <w:vAlign w:val="bottom"/>
            <w:hideMark/>
          </w:tcPr>
          <w:p w14:paraId="445920CF" w14:textId="77777777" w:rsidR="00D93C8D" w:rsidRPr="00D93C8D" w:rsidRDefault="00D93C8D" w:rsidP="00D93C8D">
            <w:pPr>
              <w:spacing w:after="0"/>
              <w:jc w:val="right"/>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19.00</w:t>
            </w:r>
          </w:p>
        </w:tc>
        <w:tc>
          <w:tcPr>
            <w:tcW w:w="1180" w:type="dxa"/>
            <w:shd w:val="clear" w:color="auto" w:fill="auto"/>
            <w:noWrap/>
            <w:vAlign w:val="bottom"/>
            <w:hideMark/>
          </w:tcPr>
          <w:p w14:paraId="2A4C8B07"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3704.65</w:t>
            </w:r>
          </w:p>
        </w:tc>
      </w:tr>
      <w:tr w:rsidR="00D93C8D" w:rsidRPr="00D93C8D" w14:paraId="7636C2EB" w14:textId="77777777" w:rsidTr="00D93C8D">
        <w:trPr>
          <w:trHeight w:val="240"/>
        </w:trPr>
        <w:tc>
          <w:tcPr>
            <w:tcW w:w="3160" w:type="dxa"/>
            <w:shd w:val="clear" w:color="auto" w:fill="auto"/>
            <w:noWrap/>
            <w:vAlign w:val="bottom"/>
            <w:hideMark/>
          </w:tcPr>
          <w:p w14:paraId="6C26DC3B" w14:textId="77777777" w:rsidR="00D93C8D" w:rsidRPr="00D93C8D" w:rsidRDefault="00D93C8D" w:rsidP="00D93C8D">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b holder overpayment (refunded)</w:t>
            </w:r>
          </w:p>
        </w:tc>
        <w:tc>
          <w:tcPr>
            <w:tcW w:w="1420" w:type="dxa"/>
            <w:shd w:val="clear" w:color="auto" w:fill="auto"/>
            <w:vAlign w:val="bottom"/>
            <w:hideMark/>
          </w:tcPr>
          <w:p w14:paraId="29DBA73D"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01/08/2021</w:t>
            </w:r>
          </w:p>
        </w:tc>
        <w:tc>
          <w:tcPr>
            <w:tcW w:w="1240" w:type="dxa"/>
            <w:shd w:val="clear" w:color="auto" w:fill="auto"/>
            <w:noWrap/>
            <w:vAlign w:val="bottom"/>
            <w:hideMark/>
          </w:tcPr>
          <w:p w14:paraId="6AABA6E6" w14:textId="77777777" w:rsidR="00D93C8D" w:rsidRPr="00D93C8D" w:rsidRDefault="00D93C8D" w:rsidP="00D93C8D">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so</w:t>
            </w:r>
          </w:p>
        </w:tc>
        <w:tc>
          <w:tcPr>
            <w:tcW w:w="1140" w:type="dxa"/>
            <w:shd w:val="clear" w:color="auto" w:fill="auto"/>
            <w:noWrap/>
            <w:vAlign w:val="bottom"/>
            <w:hideMark/>
          </w:tcPr>
          <w:p w14:paraId="562EBA4B" w14:textId="77777777" w:rsidR="00D93C8D" w:rsidRPr="00D93C8D" w:rsidRDefault="00D93C8D" w:rsidP="00D93C8D">
            <w:pPr>
              <w:spacing w:after="0"/>
              <w:jc w:val="right"/>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-239.82</w:t>
            </w:r>
          </w:p>
        </w:tc>
        <w:tc>
          <w:tcPr>
            <w:tcW w:w="1180" w:type="dxa"/>
            <w:shd w:val="clear" w:color="auto" w:fill="auto"/>
            <w:noWrap/>
            <w:vAlign w:val="bottom"/>
            <w:hideMark/>
          </w:tcPr>
          <w:p w14:paraId="59ADA8EF"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3464.83</w:t>
            </w:r>
          </w:p>
        </w:tc>
      </w:tr>
      <w:tr w:rsidR="00D93C8D" w:rsidRPr="00D93C8D" w14:paraId="4DDE53BC" w14:textId="77777777" w:rsidTr="00D93C8D">
        <w:trPr>
          <w:trHeight w:val="240"/>
        </w:trPr>
        <w:tc>
          <w:tcPr>
            <w:tcW w:w="3160" w:type="dxa"/>
            <w:shd w:val="clear" w:color="auto" w:fill="auto"/>
            <w:noWrap/>
            <w:vAlign w:val="bottom"/>
            <w:hideMark/>
          </w:tcPr>
          <w:p w14:paraId="2DE0B95E" w14:textId="77777777" w:rsidR="00D93C8D" w:rsidRPr="00D93C8D" w:rsidRDefault="00D93C8D" w:rsidP="00D93C8D">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 xml:space="preserve">m c &amp; b j holder </w:t>
            </w:r>
          </w:p>
        </w:tc>
        <w:tc>
          <w:tcPr>
            <w:tcW w:w="1420" w:type="dxa"/>
            <w:shd w:val="clear" w:color="auto" w:fill="auto"/>
            <w:vAlign w:val="bottom"/>
            <w:hideMark/>
          </w:tcPr>
          <w:p w14:paraId="213418B4"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03/09/2021</w:t>
            </w:r>
          </w:p>
        </w:tc>
        <w:tc>
          <w:tcPr>
            <w:tcW w:w="1240" w:type="dxa"/>
            <w:shd w:val="clear" w:color="auto" w:fill="auto"/>
            <w:noWrap/>
            <w:vAlign w:val="bottom"/>
            <w:hideMark/>
          </w:tcPr>
          <w:p w14:paraId="66A464CA" w14:textId="77777777" w:rsidR="00D93C8D" w:rsidRPr="00D93C8D" w:rsidRDefault="00D93C8D" w:rsidP="00D93C8D">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RECEIPT</w:t>
            </w:r>
          </w:p>
        </w:tc>
        <w:tc>
          <w:tcPr>
            <w:tcW w:w="1140" w:type="dxa"/>
            <w:shd w:val="clear" w:color="auto" w:fill="auto"/>
            <w:noWrap/>
            <w:vAlign w:val="bottom"/>
            <w:hideMark/>
          </w:tcPr>
          <w:p w14:paraId="4BBB8A73" w14:textId="77777777" w:rsidR="00D93C8D" w:rsidRPr="00D93C8D" w:rsidRDefault="00D93C8D" w:rsidP="00D93C8D">
            <w:pPr>
              <w:spacing w:after="0"/>
              <w:jc w:val="right"/>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239.82</w:t>
            </w:r>
          </w:p>
        </w:tc>
        <w:tc>
          <w:tcPr>
            <w:tcW w:w="1180" w:type="dxa"/>
            <w:shd w:val="clear" w:color="auto" w:fill="auto"/>
            <w:noWrap/>
            <w:vAlign w:val="bottom"/>
            <w:hideMark/>
          </w:tcPr>
          <w:p w14:paraId="74BB3B49"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3704.65</w:t>
            </w:r>
          </w:p>
        </w:tc>
      </w:tr>
    </w:tbl>
    <w:p w14:paraId="089A9DF9" w14:textId="20650797" w:rsidR="00D93C8D" w:rsidRDefault="00D93C8D" w:rsidP="00D93C8D"/>
    <w:tbl>
      <w:tblPr>
        <w:tblW w:w="8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0"/>
        <w:gridCol w:w="1420"/>
        <w:gridCol w:w="1240"/>
        <w:gridCol w:w="1140"/>
        <w:gridCol w:w="1180"/>
      </w:tblGrid>
      <w:tr w:rsidR="00D93C8D" w:rsidRPr="00D93C8D" w14:paraId="1DCB9A68" w14:textId="77777777" w:rsidTr="00D93C8D">
        <w:trPr>
          <w:trHeight w:val="240"/>
        </w:trPr>
        <w:tc>
          <w:tcPr>
            <w:tcW w:w="3160" w:type="dxa"/>
            <w:shd w:val="clear" w:color="auto" w:fill="auto"/>
            <w:noWrap/>
            <w:vAlign w:val="bottom"/>
            <w:hideMark/>
          </w:tcPr>
          <w:p w14:paraId="26B60407" w14:textId="77777777" w:rsidR="00D93C8D" w:rsidRPr="00D93C8D" w:rsidRDefault="00D93C8D" w:rsidP="00D93C8D">
            <w:pPr>
              <w:spacing w:after="0"/>
              <w:rPr>
                <w:rFonts w:ascii="Times New Roman" w:eastAsia="Times New Roman" w:hAnsi="Times New Roman" w:cs="Times New Roman"/>
                <w:sz w:val="24"/>
                <w:szCs w:val="24"/>
                <w:lang w:eastAsia="en-GB"/>
              </w:rPr>
            </w:pPr>
          </w:p>
        </w:tc>
        <w:tc>
          <w:tcPr>
            <w:tcW w:w="1420" w:type="dxa"/>
            <w:shd w:val="clear" w:color="auto" w:fill="auto"/>
            <w:noWrap/>
            <w:vAlign w:val="bottom"/>
            <w:hideMark/>
          </w:tcPr>
          <w:p w14:paraId="2FC54E8B"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240" w:type="dxa"/>
            <w:shd w:val="clear" w:color="auto" w:fill="auto"/>
            <w:noWrap/>
            <w:vAlign w:val="bottom"/>
            <w:hideMark/>
          </w:tcPr>
          <w:p w14:paraId="3F6307B5"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140" w:type="dxa"/>
            <w:shd w:val="clear" w:color="auto" w:fill="auto"/>
            <w:noWrap/>
            <w:vAlign w:val="bottom"/>
            <w:hideMark/>
          </w:tcPr>
          <w:p w14:paraId="552B8318"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180" w:type="dxa"/>
            <w:shd w:val="clear" w:color="auto" w:fill="auto"/>
            <w:noWrap/>
            <w:vAlign w:val="bottom"/>
            <w:hideMark/>
          </w:tcPr>
          <w:p w14:paraId="01510F7B" w14:textId="77777777" w:rsidR="00D93C8D" w:rsidRPr="00D93C8D" w:rsidRDefault="00D93C8D" w:rsidP="00D93C8D">
            <w:pPr>
              <w:spacing w:after="0"/>
              <w:rPr>
                <w:rFonts w:ascii="Times New Roman" w:eastAsia="Times New Roman" w:hAnsi="Times New Roman" w:cs="Times New Roman"/>
                <w:sz w:val="20"/>
                <w:szCs w:val="20"/>
                <w:lang w:eastAsia="en-GB"/>
              </w:rPr>
            </w:pPr>
          </w:p>
        </w:tc>
      </w:tr>
      <w:tr w:rsidR="00D93C8D" w:rsidRPr="00D93C8D" w14:paraId="122D6243" w14:textId="77777777" w:rsidTr="00D93C8D">
        <w:trPr>
          <w:trHeight w:val="240"/>
        </w:trPr>
        <w:tc>
          <w:tcPr>
            <w:tcW w:w="3160" w:type="dxa"/>
            <w:shd w:val="clear" w:color="auto" w:fill="auto"/>
            <w:noWrap/>
            <w:vAlign w:val="bottom"/>
            <w:hideMark/>
          </w:tcPr>
          <w:p w14:paraId="26EF4E84" w14:textId="77777777" w:rsidR="00D93C8D" w:rsidRPr="00D93C8D" w:rsidRDefault="00D93C8D" w:rsidP="00D93C8D">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BANK RECONCILATION</w:t>
            </w:r>
          </w:p>
        </w:tc>
        <w:tc>
          <w:tcPr>
            <w:tcW w:w="1420" w:type="dxa"/>
            <w:shd w:val="clear" w:color="auto" w:fill="auto"/>
            <w:noWrap/>
            <w:vAlign w:val="bottom"/>
            <w:hideMark/>
          </w:tcPr>
          <w:p w14:paraId="45A3EEEA" w14:textId="77777777" w:rsidR="00D93C8D" w:rsidRPr="00D93C8D" w:rsidRDefault="00D93C8D" w:rsidP="00D93C8D">
            <w:pPr>
              <w:spacing w:after="0"/>
              <w:rPr>
                <w:rFonts w:ascii="Calibri" w:eastAsia="Times New Roman" w:hAnsi="Calibri" w:cs="Calibri"/>
                <w:color w:val="000000"/>
                <w:sz w:val="20"/>
                <w:szCs w:val="20"/>
                <w:lang w:eastAsia="en-GB"/>
              </w:rPr>
            </w:pPr>
          </w:p>
        </w:tc>
        <w:tc>
          <w:tcPr>
            <w:tcW w:w="1240" w:type="dxa"/>
            <w:shd w:val="clear" w:color="auto" w:fill="auto"/>
            <w:noWrap/>
            <w:vAlign w:val="bottom"/>
            <w:hideMark/>
          </w:tcPr>
          <w:p w14:paraId="3D1157BE"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140" w:type="dxa"/>
            <w:shd w:val="clear" w:color="auto" w:fill="auto"/>
            <w:noWrap/>
            <w:vAlign w:val="bottom"/>
            <w:hideMark/>
          </w:tcPr>
          <w:p w14:paraId="5D5FF62E"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180" w:type="dxa"/>
            <w:shd w:val="clear" w:color="auto" w:fill="auto"/>
            <w:noWrap/>
            <w:vAlign w:val="bottom"/>
            <w:hideMark/>
          </w:tcPr>
          <w:p w14:paraId="45741A9A" w14:textId="77777777" w:rsidR="00D93C8D" w:rsidRPr="00D93C8D" w:rsidRDefault="00D93C8D" w:rsidP="00D93C8D">
            <w:pPr>
              <w:spacing w:after="0"/>
              <w:rPr>
                <w:rFonts w:ascii="Times New Roman" w:eastAsia="Times New Roman" w:hAnsi="Times New Roman" w:cs="Times New Roman"/>
                <w:sz w:val="20"/>
                <w:szCs w:val="20"/>
                <w:lang w:eastAsia="en-GB"/>
              </w:rPr>
            </w:pPr>
          </w:p>
        </w:tc>
      </w:tr>
      <w:tr w:rsidR="00D93C8D" w:rsidRPr="00D93C8D" w14:paraId="590EB1EE" w14:textId="77777777" w:rsidTr="00D93C8D">
        <w:trPr>
          <w:trHeight w:val="240"/>
        </w:trPr>
        <w:tc>
          <w:tcPr>
            <w:tcW w:w="3160" w:type="dxa"/>
            <w:shd w:val="clear" w:color="auto" w:fill="auto"/>
            <w:noWrap/>
            <w:vAlign w:val="bottom"/>
            <w:hideMark/>
          </w:tcPr>
          <w:p w14:paraId="721F4F6C"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01/04/2021</w:t>
            </w:r>
          </w:p>
        </w:tc>
        <w:tc>
          <w:tcPr>
            <w:tcW w:w="2660" w:type="dxa"/>
            <w:gridSpan w:val="2"/>
            <w:shd w:val="clear" w:color="auto" w:fill="auto"/>
            <w:noWrap/>
            <w:vAlign w:val="bottom"/>
            <w:hideMark/>
          </w:tcPr>
          <w:p w14:paraId="3636CD15" w14:textId="77777777" w:rsidR="00D93C8D" w:rsidRPr="00D93C8D" w:rsidRDefault="00D93C8D" w:rsidP="00D93C8D">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OPENING BANK BALANCE</w:t>
            </w:r>
          </w:p>
        </w:tc>
        <w:tc>
          <w:tcPr>
            <w:tcW w:w="1140" w:type="dxa"/>
            <w:shd w:val="clear" w:color="auto" w:fill="auto"/>
            <w:noWrap/>
            <w:vAlign w:val="bottom"/>
            <w:hideMark/>
          </w:tcPr>
          <w:p w14:paraId="6F66795D" w14:textId="77777777" w:rsidR="00D93C8D" w:rsidRPr="00D93C8D" w:rsidRDefault="00D93C8D" w:rsidP="00D93C8D">
            <w:pPr>
              <w:spacing w:after="0"/>
              <w:rPr>
                <w:rFonts w:ascii="Calibri" w:eastAsia="Times New Roman" w:hAnsi="Calibri" w:cs="Calibri"/>
                <w:color w:val="000000"/>
                <w:sz w:val="20"/>
                <w:szCs w:val="20"/>
                <w:lang w:eastAsia="en-GB"/>
              </w:rPr>
            </w:pPr>
          </w:p>
        </w:tc>
        <w:tc>
          <w:tcPr>
            <w:tcW w:w="1180" w:type="dxa"/>
            <w:shd w:val="clear" w:color="auto" w:fill="auto"/>
            <w:noWrap/>
            <w:vAlign w:val="bottom"/>
            <w:hideMark/>
          </w:tcPr>
          <w:p w14:paraId="494AE3B7"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2312.59</w:t>
            </w:r>
          </w:p>
        </w:tc>
      </w:tr>
      <w:tr w:rsidR="00D93C8D" w:rsidRPr="00D93C8D" w14:paraId="260DB824" w14:textId="77777777" w:rsidTr="00D93C8D">
        <w:trPr>
          <w:trHeight w:val="240"/>
        </w:trPr>
        <w:tc>
          <w:tcPr>
            <w:tcW w:w="3160" w:type="dxa"/>
            <w:shd w:val="clear" w:color="auto" w:fill="auto"/>
            <w:noWrap/>
            <w:vAlign w:val="bottom"/>
            <w:hideMark/>
          </w:tcPr>
          <w:p w14:paraId="23CCD81F" w14:textId="77777777" w:rsidR="00D93C8D" w:rsidRPr="00D93C8D" w:rsidRDefault="00D93C8D" w:rsidP="00D93C8D">
            <w:pPr>
              <w:spacing w:after="0"/>
              <w:jc w:val="right"/>
              <w:rPr>
                <w:rFonts w:ascii="Calibri" w:eastAsia="Times New Roman" w:hAnsi="Calibri" w:cs="Calibri"/>
                <w:color w:val="000000"/>
                <w:sz w:val="20"/>
                <w:szCs w:val="20"/>
                <w:lang w:eastAsia="en-GB"/>
              </w:rPr>
            </w:pPr>
          </w:p>
        </w:tc>
        <w:tc>
          <w:tcPr>
            <w:tcW w:w="2660" w:type="dxa"/>
            <w:gridSpan w:val="2"/>
            <w:shd w:val="clear" w:color="auto" w:fill="auto"/>
            <w:noWrap/>
            <w:vAlign w:val="bottom"/>
            <w:hideMark/>
          </w:tcPr>
          <w:p w14:paraId="048BDCE1" w14:textId="77777777" w:rsidR="00D93C8D" w:rsidRPr="00D93C8D" w:rsidRDefault="00D93C8D" w:rsidP="00D93C8D">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EXPENDITURE FOR PERIOD</w:t>
            </w:r>
          </w:p>
        </w:tc>
        <w:tc>
          <w:tcPr>
            <w:tcW w:w="1140" w:type="dxa"/>
            <w:shd w:val="clear" w:color="auto" w:fill="auto"/>
            <w:noWrap/>
            <w:vAlign w:val="bottom"/>
            <w:hideMark/>
          </w:tcPr>
          <w:p w14:paraId="04A55F63"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2393.95</w:t>
            </w:r>
          </w:p>
        </w:tc>
        <w:tc>
          <w:tcPr>
            <w:tcW w:w="1180" w:type="dxa"/>
            <w:shd w:val="clear" w:color="auto" w:fill="auto"/>
            <w:noWrap/>
            <w:vAlign w:val="bottom"/>
            <w:hideMark/>
          </w:tcPr>
          <w:p w14:paraId="5748FC8E" w14:textId="77777777" w:rsidR="00D93C8D" w:rsidRPr="00D93C8D" w:rsidRDefault="00D93C8D" w:rsidP="00D93C8D">
            <w:pPr>
              <w:spacing w:after="0"/>
              <w:jc w:val="right"/>
              <w:rPr>
                <w:rFonts w:ascii="Calibri" w:eastAsia="Times New Roman" w:hAnsi="Calibri" w:cs="Calibri"/>
                <w:color w:val="000000"/>
                <w:sz w:val="20"/>
                <w:szCs w:val="20"/>
                <w:lang w:eastAsia="en-GB"/>
              </w:rPr>
            </w:pPr>
          </w:p>
        </w:tc>
      </w:tr>
      <w:tr w:rsidR="00D93C8D" w:rsidRPr="00D93C8D" w14:paraId="2199CE69" w14:textId="77777777" w:rsidTr="00D93C8D">
        <w:trPr>
          <w:trHeight w:val="240"/>
        </w:trPr>
        <w:tc>
          <w:tcPr>
            <w:tcW w:w="3160" w:type="dxa"/>
            <w:shd w:val="clear" w:color="auto" w:fill="auto"/>
            <w:noWrap/>
            <w:vAlign w:val="bottom"/>
            <w:hideMark/>
          </w:tcPr>
          <w:p w14:paraId="775E0DC6"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2660" w:type="dxa"/>
            <w:gridSpan w:val="2"/>
            <w:shd w:val="clear" w:color="auto" w:fill="auto"/>
            <w:noWrap/>
            <w:vAlign w:val="bottom"/>
            <w:hideMark/>
          </w:tcPr>
          <w:p w14:paraId="6E4356D1" w14:textId="77777777" w:rsidR="00D93C8D" w:rsidRPr="00D93C8D" w:rsidRDefault="00D93C8D" w:rsidP="00D93C8D">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INCOME FOR PERIOD</w:t>
            </w:r>
          </w:p>
        </w:tc>
        <w:tc>
          <w:tcPr>
            <w:tcW w:w="1140" w:type="dxa"/>
            <w:shd w:val="clear" w:color="auto" w:fill="auto"/>
            <w:noWrap/>
            <w:vAlign w:val="bottom"/>
            <w:hideMark/>
          </w:tcPr>
          <w:p w14:paraId="286693BA"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3786.01</w:t>
            </w:r>
          </w:p>
        </w:tc>
        <w:tc>
          <w:tcPr>
            <w:tcW w:w="1180" w:type="dxa"/>
            <w:shd w:val="clear" w:color="auto" w:fill="auto"/>
            <w:noWrap/>
            <w:vAlign w:val="bottom"/>
            <w:hideMark/>
          </w:tcPr>
          <w:p w14:paraId="023E0D88" w14:textId="77777777" w:rsidR="00D93C8D" w:rsidRPr="00D93C8D" w:rsidRDefault="00D93C8D" w:rsidP="00D93C8D">
            <w:pPr>
              <w:spacing w:after="0"/>
              <w:jc w:val="right"/>
              <w:rPr>
                <w:rFonts w:ascii="Calibri" w:eastAsia="Times New Roman" w:hAnsi="Calibri" w:cs="Calibri"/>
                <w:color w:val="000000"/>
                <w:sz w:val="20"/>
                <w:szCs w:val="20"/>
                <w:lang w:eastAsia="en-GB"/>
              </w:rPr>
            </w:pPr>
          </w:p>
        </w:tc>
      </w:tr>
      <w:tr w:rsidR="00D93C8D" w:rsidRPr="00D93C8D" w14:paraId="2CDD89D4" w14:textId="77777777" w:rsidTr="00D93C8D">
        <w:trPr>
          <w:trHeight w:val="240"/>
        </w:trPr>
        <w:tc>
          <w:tcPr>
            <w:tcW w:w="3160" w:type="dxa"/>
            <w:shd w:val="clear" w:color="auto" w:fill="auto"/>
            <w:noWrap/>
            <w:vAlign w:val="bottom"/>
            <w:hideMark/>
          </w:tcPr>
          <w:p w14:paraId="249047DF"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2660" w:type="dxa"/>
            <w:gridSpan w:val="2"/>
            <w:shd w:val="clear" w:color="auto" w:fill="auto"/>
            <w:noWrap/>
            <w:vAlign w:val="bottom"/>
            <w:hideMark/>
          </w:tcPr>
          <w:p w14:paraId="4E22098E" w14:textId="77777777" w:rsidR="00D93C8D" w:rsidRPr="00D93C8D" w:rsidRDefault="00D93C8D" w:rsidP="00D93C8D">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NET EXPENDITURE</w:t>
            </w:r>
          </w:p>
        </w:tc>
        <w:tc>
          <w:tcPr>
            <w:tcW w:w="1140" w:type="dxa"/>
            <w:shd w:val="clear" w:color="auto" w:fill="auto"/>
            <w:noWrap/>
            <w:vAlign w:val="bottom"/>
            <w:hideMark/>
          </w:tcPr>
          <w:p w14:paraId="0AD57ABC" w14:textId="77777777" w:rsidR="00D93C8D" w:rsidRPr="00D93C8D" w:rsidRDefault="00D93C8D" w:rsidP="00D93C8D">
            <w:pPr>
              <w:spacing w:after="0"/>
              <w:rPr>
                <w:rFonts w:ascii="Calibri" w:eastAsia="Times New Roman" w:hAnsi="Calibri" w:cs="Calibri"/>
                <w:color w:val="000000"/>
                <w:sz w:val="20"/>
                <w:szCs w:val="20"/>
                <w:lang w:eastAsia="en-GB"/>
              </w:rPr>
            </w:pPr>
          </w:p>
        </w:tc>
        <w:tc>
          <w:tcPr>
            <w:tcW w:w="1180" w:type="dxa"/>
            <w:shd w:val="clear" w:color="auto" w:fill="auto"/>
            <w:noWrap/>
            <w:vAlign w:val="bottom"/>
            <w:hideMark/>
          </w:tcPr>
          <w:p w14:paraId="3AD23239" w14:textId="77777777" w:rsidR="00D93C8D" w:rsidRPr="00D93C8D" w:rsidRDefault="00D93C8D" w:rsidP="00D93C8D">
            <w:pPr>
              <w:spacing w:after="0"/>
              <w:rPr>
                <w:rFonts w:ascii="Times New Roman" w:eastAsia="Times New Roman" w:hAnsi="Times New Roman" w:cs="Times New Roman"/>
                <w:sz w:val="20"/>
                <w:szCs w:val="20"/>
                <w:lang w:eastAsia="en-GB"/>
              </w:rPr>
            </w:pPr>
          </w:p>
        </w:tc>
      </w:tr>
      <w:tr w:rsidR="00D93C8D" w:rsidRPr="00D93C8D" w14:paraId="39254582" w14:textId="77777777" w:rsidTr="00D93C8D">
        <w:trPr>
          <w:trHeight w:val="240"/>
        </w:trPr>
        <w:tc>
          <w:tcPr>
            <w:tcW w:w="3160" w:type="dxa"/>
            <w:shd w:val="clear" w:color="auto" w:fill="auto"/>
            <w:noWrap/>
            <w:vAlign w:val="bottom"/>
            <w:hideMark/>
          </w:tcPr>
          <w:p w14:paraId="49FD4AAE" w14:textId="77777777" w:rsidR="00D93C8D" w:rsidRPr="00D93C8D" w:rsidRDefault="00D93C8D" w:rsidP="00D93C8D">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 xml:space="preserve">as at above </w:t>
            </w:r>
          </w:p>
        </w:tc>
        <w:tc>
          <w:tcPr>
            <w:tcW w:w="2660" w:type="dxa"/>
            <w:gridSpan w:val="2"/>
            <w:shd w:val="clear" w:color="auto" w:fill="auto"/>
            <w:noWrap/>
            <w:vAlign w:val="bottom"/>
            <w:hideMark/>
          </w:tcPr>
          <w:p w14:paraId="1526C5B0" w14:textId="77777777" w:rsidR="00D93C8D" w:rsidRPr="00D93C8D" w:rsidRDefault="00D93C8D" w:rsidP="00D93C8D">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BANK BALANCE AS ABOVE</w:t>
            </w:r>
          </w:p>
        </w:tc>
        <w:tc>
          <w:tcPr>
            <w:tcW w:w="1140" w:type="dxa"/>
            <w:shd w:val="clear" w:color="auto" w:fill="auto"/>
            <w:noWrap/>
            <w:vAlign w:val="bottom"/>
            <w:hideMark/>
          </w:tcPr>
          <w:p w14:paraId="0B7AA790" w14:textId="77777777" w:rsidR="00D93C8D" w:rsidRPr="00D93C8D" w:rsidRDefault="00D93C8D" w:rsidP="00D93C8D">
            <w:pPr>
              <w:spacing w:after="0"/>
              <w:rPr>
                <w:rFonts w:ascii="Calibri" w:eastAsia="Times New Roman" w:hAnsi="Calibri" w:cs="Calibri"/>
                <w:color w:val="000000"/>
                <w:sz w:val="20"/>
                <w:szCs w:val="20"/>
                <w:lang w:eastAsia="en-GB"/>
              </w:rPr>
            </w:pPr>
          </w:p>
        </w:tc>
        <w:tc>
          <w:tcPr>
            <w:tcW w:w="1180" w:type="dxa"/>
            <w:shd w:val="clear" w:color="auto" w:fill="auto"/>
            <w:noWrap/>
            <w:vAlign w:val="bottom"/>
            <w:hideMark/>
          </w:tcPr>
          <w:p w14:paraId="7B7B02BF"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3704.65</w:t>
            </w:r>
          </w:p>
        </w:tc>
      </w:tr>
      <w:tr w:rsidR="00D93C8D" w:rsidRPr="00D93C8D" w14:paraId="67639180" w14:textId="77777777" w:rsidTr="00D93C8D">
        <w:trPr>
          <w:trHeight w:val="240"/>
        </w:trPr>
        <w:tc>
          <w:tcPr>
            <w:tcW w:w="3160" w:type="dxa"/>
            <w:shd w:val="clear" w:color="auto" w:fill="auto"/>
            <w:noWrap/>
            <w:vAlign w:val="bottom"/>
            <w:hideMark/>
          </w:tcPr>
          <w:p w14:paraId="65E86A42" w14:textId="77777777" w:rsidR="00D93C8D" w:rsidRPr="00D93C8D" w:rsidRDefault="00D93C8D" w:rsidP="00D93C8D">
            <w:pPr>
              <w:spacing w:after="0"/>
              <w:jc w:val="right"/>
              <w:rPr>
                <w:rFonts w:ascii="Calibri" w:eastAsia="Times New Roman" w:hAnsi="Calibri" w:cs="Calibri"/>
                <w:color w:val="000000"/>
                <w:sz w:val="20"/>
                <w:szCs w:val="20"/>
                <w:lang w:eastAsia="en-GB"/>
              </w:rPr>
            </w:pPr>
          </w:p>
        </w:tc>
        <w:tc>
          <w:tcPr>
            <w:tcW w:w="1420" w:type="dxa"/>
            <w:shd w:val="clear" w:color="auto" w:fill="auto"/>
            <w:noWrap/>
            <w:vAlign w:val="bottom"/>
            <w:hideMark/>
          </w:tcPr>
          <w:p w14:paraId="2041649C"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240" w:type="dxa"/>
            <w:shd w:val="clear" w:color="auto" w:fill="auto"/>
            <w:noWrap/>
            <w:vAlign w:val="bottom"/>
            <w:hideMark/>
          </w:tcPr>
          <w:p w14:paraId="07BD671A"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140" w:type="dxa"/>
            <w:shd w:val="clear" w:color="auto" w:fill="auto"/>
            <w:noWrap/>
            <w:vAlign w:val="bottom"/>
            <w:hideMark/>
          </w:tcPr>
          <w:p w14:paraId="08290D4A"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180" w:type="dxa"/>
            <w:shd w:val="clear" w:color="auto" w:fill="auto"/>
            <w:noWrap/>
            <w:vAlign w:val="bottom"/>
            <w:hideMark/>
          </w:tcPr>
          <w:p w14:paraId="29EF963E" w14:textId="77777777" w:rsidR="00D93C8D" w:rsidRPr="00D93C8D" w:rsidRDefault="00D93C8D" w:rsidP="00D93C8D">
            <w:pPr>
              <w:spacing w:after="0"/>
              <w:rPr>
                <w:rFonts w:ascii="Times New Roman" w:eastAsia="Times New Roman" w:hAnsi="Times New Roman" w:cs="Times New Roman"/>
                <w:sz w:val="20"/>
                <w:szCs w:val="20"/>
                <w:lang w:eastAsia="en-GB"/>
              </w:rPr>
            </w:pPr>
          </w:p>
        </w:tc>
      </w:tr>
      <w:tr w:rsidR="00D93C8D" w:rsidRPr="00D93C8D" w14:paraId="01935065" w14:textId="77777777" w:rsidTr="00D93C8D">
        <w:trPr>
          <w:trHeight w:val="240"/>
        </w:trPr>
        <w:tc>
          <w:tcPr>
            <w:tcW w:w="3160" w:type="dxa"/>
            <w:shd w:val="clear" w:color="auto" w:fill="auto"/>
            <w:noWrap/>
            <w:vAlign w:val="bottom"/>
            <w:hideMark/>
          </w:tcPr>
          <w:p w14:paraId="71D1D88D" w14:textId="77777777" w:rsidR="00D93C8D" w:rsidRPr="00D93C8D" w:rsidRDefault="00D93C8D" w:rsidP="00D93C8D">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as at  31/8/21</w:t>
            </w:r>
          </w:p>
        </w:tc>
        <w:tc>
          <w:tcPr>
            <w:tcW w:w="1420" w:type="dxa"/>
            <w:shd w:val="clear" w:color="auto" w:fill="auto"/>
            <w:noWrap/>
            <w:vAlign w:val="bottom"/>
            <w:hideMark/>
          </w:tcPr>
          <w:p w14:paraId="1A6D9F7F" w14:textId="77777777" w:rsidR="00D93C8D" w:rsidRPr="00D93C8D" w:rsidRDefault="00D93C8D" w:rsidP="00D93C8D">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 xml:space="preserve">BAL PER S/M   </w:t>
            </w:r>
          </w:p>
        </w:tc>
        <w:tc>
          <w:tcPr>
            <w:tcW w:w="1240" w:type="dxa"/>
            <w:shd w:val="clear" w:color="auto" w:fill="auto"/>
            <w:noWrap/>
            <w:vAlign w:val="bottom"/>
            <w:hideMark/>
          </w:tcPr>
          <w:p w14:paraId="7A8C91CA" w14:textId="77777777" w:rsidR="00D93C8D" w:rsidRPr="00D93C8D" w:rsidRDefault="00D93C8D" w:rsidP="00D93C8D">
            <w:pPr>
              <w:spacing w:after="0"/>
              <w:rPr>
                <w:rFonts w:ascii="Calibri" w:eastAsia="Times New Roman" w:hAnsi="Calibri" w:cs="Calibri"/>
                <w:color w:val="000000"/>
                <w:sz w:val="20"/>
                <w:szCs w:val="20"/>
                <w:lang w:eastAsia="en-GB"/>
              </w:rPr>
            </w:pPr>
          </w:p>
        </w:tc>
        <w:tc>
          <w:tcPr>
            <w:tcW w:w="1140" w:type="dxa"/>
            <w:shd w:val="clear" w:color="auto" w:fill="auto"/>
            <w:noWrap/>
            <w:vAlign w:val="bottom"/>
            <w:hideMark/>
          </w:tcPr>
          <w:p w14:paraId="7DC1FD99"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180" w:type="dxa"/>
            <w:shd w:val="clear" w:color="auto" w:fill="auto"/>
            <w:noWrap/>
            <w:vAlign w:val="bottom"/>
            <w:hideMark/>
          </w:tcPr>
          <w:p w14:paraId="162AC34E"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3704.66</w:t>
            </w:r>
          </w:p>
        </w:tc>
      </w:tr>
      <w:tr w:rsidR="00D93C8D" w:rsidRPr="00D93C8D" w14:paraId="4D7C7AE7" w14:textId="77777777" w:rsidTr="00D93C8D">
        <w:trPr>
          <w:trHeight w:val="240"/>
        </w:trPr>
        <w:tc>
          <w:tcPr>
            <w:tcW w:w="3160" w:type="dxa"/>
            <w:shd w:val="clear" w:color="auto" w:fill="auto"/>
            <w:noWrap/>
            <w:vAlign w:val="bottom"/>
            <w:hideMark/>
          </w:tcPr>
          <w:p w14:paraId="0B7FE9FE" w14:textId="77777777" w:rsidR="00D93C8D" w:rsidRPr="00D93C8D" w:rsidRDefault="00D93C8D" w:rsidP="00D93C8D">
            <w:pPr>
              <w:spacing w:after="0"/>
              <w:jc w:val="right"/>
              <w:rPr>
                <w:rFonts w:ascii="Calibri" w:eastAsia="Times New Roman" w:hAnsi="Calibri" w:cs="Calibri"/>
                <w:color w:val="000000"/>
                <w:sz w:val="20"/>
                <w:szCs w:val="20"/>
                <w:lang w:eastAsia="en-GB"/>
              </w:rPr>
            </w:pPr>
          </w:p>
        </w:tc>
        <w:tc>
          <w:tcPr>
            <w:tcW w:w="2660" w:type="dxa"/>
            <w:gridSpan w:val="2"/>
            <w:shd w:val="clear" w:color="auto" w:fill="auto"/>
            <w:noWrap/>
            <w:vAlign w:val="bottom"/>
            <w:hideMark/>
          </w:tcPr>
          <w:p w14:paraId="45406AB3" w14:textId="77777777" w:rsidR="00D93C8D" w:rsidRPr="00D93C8D" w:rsidRDefault="00D93C8D" w:rsidP="00D93C8D">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LESS U/P CHEQUES</w:t>
            </w:r>
          </w:p>
        </w:tc>
        <w:tc>
          <w:tcPr>
            <w:tcW w:w="1140" w:type="dxa"/>
            <w:shd w:val="clear" w:color="auto" w:fill="auto"/>
            <w:noWrap/>
            <w:vAlign w:val="bottom"/>
            <w:hideMark/>
          </w:tcPr>
          <w:p w14:paraId="534A278F" w14:textId="77777777" w:rsidR="00D93C8D" w:rsidRPr="00D93C8D" w:rsidRDefault="00D93C8D" w:rsidP="00D93C8D">
            <w:pPr>
              <w:spacing w:after="0"/>
              <w:rPr>
                <w:rFonts w:ascii="Calibri" w:eastAsia="Times New Roman" w:hAnsi="Calibri" w:cs="Calibri"/>
                <w:color w:val="000000"/>
                <w:sz w:val="20"/>
                <w:szCs w:val="20"/>
                <w:lang w:eastAsia="en-GB"/>
              </w:rPr>
            </w:pPr>
          </w:p>
        </w:tc>
        <w:tc>
          <w:tcPr>
            <w:tcW w:w="1180" w:type="dxa"/>
            <w:shd w:val="clear" w:color="auto" w:fill="auto"/>
            <w:noWrap/>
            <w:vAlign w:val="bottom"/>
            <w:hideMark/>
          </w:tcPr>
          <w:p w14:paraId="5EDC88E4" w14:textId="77777777" w:rsidR="00D93C8D" w:rsidRPr="00D93C8D" w:rsidRDefault="00D93C8D" w:rsidP="00D93C8D">
            <w:pPr>
              <w:spacing w:after="0"/>
              <w:rPr>
                <w:rFonts w:ascii="Times New Roman" w:eastAsia="Times New Roman" w:hAnsi="Times New Roman" w:cs="Times New Roman"/>
                <w:sz w:val="20"/>
                <w:szCs w:val="20"/>
                <w:lang w:eastAsia="en-GB"/>
              </w:rPr>
            </w:pPr>
          </w:p>
        </w:tc>
      </w:tr>
      <w:tr w:rsidR="00D93C8D" w:rsidRPr="00D93C8D" w14:paraId="6782324A" w14:textId="77777777" w:rsidTr="00D93C8D">
        <w:trPr>
          <w:trHeight w:val="240"/>
        </w:trPr>
        <w:tc>
          <w:tcPr>
            <w:tcW w:w="3160" w:type="dxa"/>
            <w:shd w:val="clear" w:color="auto" w:fill="auto"/>
            <w:noWrap/>
            <w:vAlign w:val="bottom"/>
            <w:hideMark/>
          </w:tcPr>
          <w:p w14:paraId="3B83D539"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420" w:type="dxa"/>
            <w:shd w:val="clear" w:color="auto" w:fill="auto"/>
            <w:noWrap/>
            <w:vAlign w:val="bottom"/>
            <w:hideMark/>
          </w:tcPr>
          <w:p w14:paraId="4B97B55C"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240" w:type="dxa"/>
            <w:shd w:val="clear" w:color="auto" w:fill="auto"/>
            <w:noWrap/>
            <w:vAlign w:val="bottom"/>
            <w:hideMark/>
          </w:tcPr>
          <w:p w14:paraId="16157978"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140" w:type="dxa"/>
            <w:shd w:val="clear" w:color="auto" w:fill="auto"/>
            <w:noWrap/>
            <w:vAlign w:val="bottom"/>
            <w:hideMark/>
          </w:tcPr>
          <w:p w14:paraId="50E1AB69" w14:textId="77777777" w:rsidR="00D93C8D" w:rsidRPr="00D93C8D" w:rsidRDefault="00D93C8D" w:rsidP="00D93C8D">
            <w:pPr>
              <w:spacing w:after="0"/>
              <w:jc w:val="center"/>
              <w:rPr>
                <w:rFonts w:ascii="Times New Roman" w:eastAsia="Times New Roman" w:hAnsi="Times New Roman" w:cs="Times New Roman"/>
                <w:sz w:val="20"/>
                <w:szCs w:val="20"/>
                <w:lang w:eastAsia="en-GB"/>
              </w:rPr>
            </w:pPr>
          </w:p>
        </w:tc>
        <w:tc>
          <w:tcPr>
            <w:tcW w:w="1180" w:type="dxa"/>
            <w:shd w:val="clear" w:color="auto" w:fill="auto"/>
            <w:noWrap/>
            <w:vAlign w:val="bottom"/>
            <w:hideMark/>
          </w:tcPr>
          <w:p w14:paraId="7C79CB89" w14:textId="77777777" w:rsidR="00D93C8D" w:rsidRPr="00D93C8D" w:rsidRDefault="00D93C8D" w:rsidP="00D93C8D">
            <w:pPr>
              <w:spacing w:after="0"/>
              <w:rPr>
                <w:rFonts w:ascii="Times New Roman" w:eastAsia="Times New Roman" w:hAnsi="Times New Roman" w:cs="Times New Roman"/>
                <w:sz w:val="20"/>
                <w:szCs w:val="20"/>
                <w:lang w:eastAsia="en-GB"/>
              </w:rPr>
            </w:pPr>
          </w:p>
        </w:tc>
      </w:tr>
      <w:tr w:rsidR="00D93C8D" w:rsidRPr="00D93C8D" w14:paraId="029A5ED8" w14:textId="77777777" w:rsidTr="00D93C8D">
        <w:trPr>
          <w:trHeight w:val="240"/>
        </w:trPr>
        <w:tc>
          <w:tcPr>
            <w:tcW w:w="3160" w:type="dxa"/>
            <w:shd w:val="clear" w:color="auto" w:fill="auto"/>
            <w:noWrap/>
            <w:vAlign w:val="bottom"/>
            <w:hideMark/>
          </w:tcPr>
          <w:p w14:paraId="08D033E7"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420" w:type="dxa"/>
            <w:shd w:val="clear" w:color="auto" w:fill="auto"/>
            <w:noWrap/>
            <w:vAlign w:val="bottom"/>
            <w:hideMark/>
          </w:tcPr>
          <w:p w14:paraId="3663D16D"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03/09/2021</w:t>
            </w:r>
          </w:p>
        </w:tc>
        <w:tc>
          <w:tcPr>
            <w:tcW w:w="1240" w:type="dxa"/>
            <w:shd w:val="clear" w:color="auto" w:fill="auto"/>
            <w:noWrap/>
            <w:vAlign w:val="bottom"/>
            <w:hideMark/>
          </w:tcPr>
          <w:p w14:paraId="2E661864" w14:textId="77777777" w:rsidR="00D93C8D" w:rsidRPr="00D93C8D" w:rsidRDefault="00D93C8D" w:rsidP="00D93C8D">
            <w:pPr>
              <w:spacing w:after="0"/>
              <w:jc w:val="center"/>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receipt</w:t>
            </w:r>
          </w:p>
        </w:tc>
        <w:tc>
          <w:tcPr>
            <w:tcW w:w="1140" w:type="dxa"/>
            <w:shd w:val="clear" w:color="auto" w:fill="auto"/>
            <w:noWrap/>
            <w:vAlign w:val="bottom"/>
            <w:hideMark/>
          </w:tcPr>
          <w:p w14:paraId="1DC28D58" w14:textId="77777777" w:rsidR="00D93C8D" w:rsidRPr="00D93C8D" w:rsidRDefault="00D93C8D" w:rsidP="00D93C8D">
            <w:pPr>
              <w:spacing w:after="0"/>
              <w:jc w:val="right"/>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-239.82</w:t>
            </w:r>
          </w:p>
        </w:tc>
        <w:tc>
          <w:tcPr>
            <w:tcW w:w="1180" w:type="dxa"/>
            <w:shd w:val="clear" w:color="auto" w:fill="auto"/>
            <w:noWrap/>
            <w:vAlign w:val="bottom"/>
            <w:hideMark/>
          </w:tcPr>
          <w:p w14:paraId="4BB53AB7" w14:textId="77777777" w:rsidR="00D93C8D" w:rsidRPr="00D93C8D" w:rsidRDefault="00D93C8D" w:rsidP="00D93C8D">
            <w:pPr>
              <w:spacing w:after="0"/>
              <w:jc w:val="right"/>
              <w:rPr>
                <w:rFonts w:ascii="Calibri" w:eastAsia="Times New Roman" w:hAnsi="Calibri" w:cs="Calibri"/>
                <w:sz w:val="20"/>
                <w:szCs w:val="20"/>
                <w:lang w:eastAsia="en-GB"/>
              </w:rPr>
            </w:pPr>
          </w:p>
        </w:tc>
      </w:tr>
      <w:tr w:rsidR="00D93C8D" w:rsidRPr="00D93C8D" w14:paraId="5B201425" w14:textId="77777777" w:rsidTr="00D93C8D">
        <w:trPr>
          <w:trHeight w:val="255"/>
        </w:trPr>
        <w:tc>
          <w:tcPr>
            <w:tcW w:w="3160" w:type="dxa"/>
            <w:shd w:val="clear" w:color="auto" w:fill="auto"/>
            <w:noWrap/>
            <w:vAlign w:val="bottom"/>
            <w:hideMark/>
          </w:tcPr>
          <w:p w14:paraId="77352835"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420" w:type="dxa"/>
            <w:shd w:val="clear" w:color="auto" w:fill="auto"/>
            <w:noWrap/>
            <w:vAlign w:val="bottom"/>
            <w:hideMark/>
          </w:tcPr>
          <w:p w14:paraId="4D546BBF"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28/09/2021</w:t>
            </w:r>
          </w:p>
        </w:tc>
        <w:tc>
          <w:tcPr>
            <w:tcW w:w="1240" w:type="dxa"/>
            <w:shd w:val="clear" w:color="auto" w:fill="auto"/>
            <w:noWrap/>
            <w:vAlign w:val="bottom"/>
            <w:hideMark/>
          </w:tcPr>
          <w:p w14:paraId="3AB65DEC" w14:textId="77777777" w:rsidR="00D93C8D" w:rsidRPr="00D93C8D" w:rsidRDefault="00D93C8D" w:rsidP="00D93C8D">
            <w:pPr>
              <w:spacing w:after="0"/>
              <w:jc w:val="center"/>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so</w:t>
            </w:r>
          </w:p>
        </w:tc>
        <w:tc>
          <w:tcPr>
            <w:tcW w:w="1140" w:type="dxa"/>
            <w:shd w:val="clear" w:color="auto" w:fill="auto"/>
            <w:noWrap/>
            <w:vAlign w:val="bottom"/>
            <w:hideMark/>
          </w:tcPr>
          <w:p w14:paraId="013DF0EB" w14:textId="77777777" w:rsidR="00D93C8D" w:rsidRPr="00D93C8D" w:rsidRDefault="00D93C8D" w:rsidP="00D93C8D">
            <w:pPr>
              <w:spacing w:after="0"/>
              <w:jc w:val="right"/>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119.91</w:t>
            </w:r>
          </w:p>
        </w:tc>
        <w:tc>
          <w:tcPr>
            <w:tcW w:w="1180" w:type="dxa"/>
            <w:shd w:val="clear" w:color="auto" w:fill="auto"/>
            <w:noWrap/>
            <w:vAlign w:val="bottom"/>
            <w:hideMark/>
          </w:tcPr>
          <w:p w14:paraId="4050141B" w14:textId="77777777" w:rsidR="00D93C8D" w:rsidRPr="00D93C8D" w:rsidRDefault="00D93C8D" w:rsidP="00D93C8D">
            <w:pPr>
              <w:spacing w:after="0"/>
              <w:jc w:val="right"/>
              <w:rPr>
                <w:rFonts w:ascii="Calibri" w:eastAsia="Times New Roman" w:hAnsi="Calibri" w:cs="Calibri"/>
                <w:sz w:val="20"/>
                <w:szCs w:val="20"/>
                <w:lang w:eastAsia="en-GB"/>
              </w:rPr>
            </w:pPr>
          </w:p>
        </w:tc>
      </w:tr>
      <w:tr w:rsidR="00D93C8D" w:rsidRPr="00D93C8D" w14:paraId="6B32DA03" w14:textId="77777777" w:rsidTr="00D93C8D">
        <w:trPr>
          <w:trHeight w:val="255"/>
        </w:trPr>
        <w:tc>
          <w:tcPr>
            <w:tcW w:w="3160" w:type="dxa"/>
            <w:shd w:val="clear" w:color="auto" w:fill="auto"/>
            <w:noWrap/>
            <w:vAlign w:val="bottom"/>
            <w:hideMark/>
          </w:tcPr>
          <w:p w14:paraId="78B1A78E"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420" w:type="dxa"/>
            <w:shd w:val="clear" w:color="auto" w:fill="auto"/>
            <w:noWrap/>
            <w:vAlign w:val="bottom"/>
            <w:hideMark/>
          </w:tcPr>
          <w:p w14:paraId="5275E3CD" w14:textId="77777777" w:rsidR="00D93C8D" w:rsidRPr="00D93C8D" w:rsidRDefault="00D93C8D" w:rsidP="00D93C8D">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hmrc</w:t>
            </w:r>
          </w:p>
        </w:tc>
        <w:tc>
          <w:tcPr>
            <w:tcW w:w="1240" w:type="dxa"/>
            <w:shd w:val="clear" w:color="auto" w:fill="auto"/>
            <w:noWrap/>
            <w:vAlign w:val="bottom"/>
            <w:hideMark/>
          </w:tcPr>
          <w:p w14:paraId="0FB11AFF" w14:textId="77777777" w:rsidR="00D93C8D" w:rsidRPr="00D93C8D" w:rsidRDefault="00D93C8D" w:rsidP="00D93C8D">
            <w:pPr>
              <w:spacing w:after="0"/>
              <w:jc w:val="center"/>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201</w:t>
            </w:r>
          </w:p>
        </w:tc>
        <w:tc>
          <w:tcPr>
            <w:tcW w:w="1140" w:type="dxa"/>
            <w:shd w:val="clear" w:color="auto" w:fill="auto"/>
            <w:noWrap/>
            <w:vAlign w:val="bottom"/>
            <w:hideMark/>
          </w:tcPr>
          <w:p w14:paraId="18657537" w14:textId="77777777" w:rsidR="00D93C8D" w:rsidRPr="00D93C8D" w:rsidRDefault="00D93C8D" w:rsidP="00D93C8D">
            <w:pPr>
              <w:spacing w:after="0"/>
              <w:jc w:val="right"/>
              <w:rPr>
                <w:rFonts w:ascii="Calibri" w:eastAsia="Times New Roman" w:hAnsi="Calibri" w:cs="Calibri"/>
                <w:sz w:val="20"/>
                <w:szCs w:val="20"/>
                <w:lang w:eastAsia="en-GB"/>
              </w:rPr>
            </w:pPr>
            <w:r w:rsidRPr="00D93C8D">
              <w:rPr>
                <w:rFonts w:ascii="Calibri" w:eastAsia="Times New Roman" w:hAnsi="Calibri" w:cs="Calibri"/>
                <w:sz w:val="20"/>
                <w:szCs w:val="20"/>
                <w:lang w:eastAsia="en-GB"/>
              </w:rPr>
              <w:t>119.92</w:t>
            </w:r>
          </w:p>
        </w:tc>
        <w:tc>
          <w:tcPr>
            <w:tcW w:w="1180" w:type="dxa"/>
            <w:shd w:val="clear" w:color="auto" w:fill="auto"/>
            <w:noWrap/>
            <w:vAlign w:val="bottom"/>
            <w:hideMark/>
          </w:tcPr>
          <w:p w14:paraId="074E8AE3" w14:textId="77777777" w:rsidR="00D93C8D" w:rsidRPr="00D93C8D" w:rsidRDefault="00D93C8D" w:rsidP="00D93C8D">
            <w:pPr>
              <w:spacing w:after="0"/>
              <w:jc w:val="right"/>
              <w:rPr>
                <w:rFonts w:ascii="Calibri" w:eastAsia="Times New Roman" w:hAnsi="Calibri" w:cs="Calibri"/>
                <w:sz w:val="20"/>
                <w:szCs w:val="20"/>
                <w:lang w:eastAsia="en-GB"/>
              </w:rPr>
            </w:pPr>
          </w:p>
        </w:tc>
      </w:tr>
      <w:tr w:rsidR="00D93C8D" w:rsidRPr="00D93C8D" w14:paraId="3CC8B84E" w14:textId="77777777" w:rsidTr="00D93C8D">
        <w:trPr>
          <w:trHeight w:val="255"/>
        </w:trPr>
        <w:tc>
          <w:tcPr>
            <w:tcW w:w="3160" w:type="dxa"/>
            <w:shd w:val="clear" w:color="auto" w:fill="auto"/>
            <w:noWrap/>
            <w:vAlign w:val="bottom"/>
            <w:hideMark/>
          </w:tcPr>
          <w:p w14:paraId="18E2A419"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420" w:type="dxa"/>
            <w:shd w:val="clear" w:color="auto" w:fill="auto"/>
            <w:noWrap/>
            <w:vAlign w:val="bottom"/>
            <w:hideMark/>
          </w:tcPr>
          <w:p w14:paraId="49BE0210"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240" w:type="dxa"/>
            <w:shd w:val="clear" w:color="auto" w:fill="auto"/>
            <w:noWrap/>
            <w:vAlign w:val="bottom"/>
            <w:hideMark/>
          </w:tcPr>
          <w:p w14:paraId="1961F562"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140" w:type="dxa"/>
            <w:shd w:val="clear" w:color="auto" w:fill="auto"/>
            <w:noWrap/>
            <w:vAlign w:val="bottom"/>
            <w:hideMark/>
          </w:tcPr>
          <w:p w14:paraId="5E0F74B6" w14:textId="77777777" w:rsidR="00D93C8D" w:rsidRPr="00D93C8D" w:rsidRDefault="00D93C8D" w:rsidP="00D93C8D">
            <w:pPr>
              <w:spacing w:after="0"/>
              <w:jc w:val="center"/>
              <w:rPr>
                <w:rFonts w:ascii="Times New Roman" w:eastAsia="Times New Roman" w:hAnsi="Times New Roman" w:cs="Times New Roman"/>
                <w:sz w:val="20"/>
                <w:szCs w:val="20"/>
                <w:lang w:eastAsia="en-GB"/>
              </w:rPr>
            </w:pPr>
          </w:p>
        </w:tc>
        <w:tc>
          <w:tcPr>
            <w:tcW w:w="1180" w:type="dxa"/>
            <w:shd w:val="clear" w:color="auto" w:fill="auto"/>
            <w:noWrap/>
            <w:vAlign w:val="bottom"/>
            <w:hideMark/>
          </w:tcPr>
          <w:p w14:paraId="11FD483B" w14:textId="77777777" w:rsidR="00D93C8D" w:rsidRPr="00D93C8D" w:rsidRDefault="00D93C8D" w:rsidP="00D93C8D">
            <w:pPr>
              <w:spacing w:after="0"/>
              <w:rPr>
                <w:rFonts w:ascii="Times New Roman" w:eastAsia="Times New Roman" w:hAnsi="Times New Roman" w:cs="Times New Roman"/>
                <w:sz w:val="20"/>
                <w:szCs w:val="20"/>
                <w:lang w:eastAsia="en-GB"/>
              </w:rPr>
            </w:pPr>
          </w:p>
        </w:tc>
      </w:tr>
      <w:tr w:rsidR="00D93C8D" w:rsidRPr="00D93C8D" w14:paraId="6CF92C52" w14:textId="77777777" w:rsidTr="00D93C8D">
        <w:trPr>
          <w:trHeight w:val="255"/>
        </w:trPr>
        <w:tc>
          <w:tcPr>
            <w:tcW w:w="3160" w:type="dxa"/>
            <w:shd w:val="clear" w:color="auto" w:fill="auto"/>
            <w:noWrap/>
            <w:vAlign w:val="bottom"/>
            <w:hideMark/>
          </w:tcPr>
          <w:p w14:paraId="7B535D00"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420" w:type="dxa"/>
            <w:shd w:val="clear" w:color="auto" w:fill="auto"/>
            <w:noWrap/>
            <w:vAlign w:val="bottom"/>
            <w:hideMark/>
          </w:tcPr>
          <w:p w14:paraId="4823D2F1"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240" w:type="dxa"/>
            <w:shd w:val="clear" w:color="auto" w:fill="auto"/>
            <w:noWrap/>
            <w:vAlign w:val="bottom"/>
            <w:hideMark/>
          </w:tcPr>
          <w:p w14:paraId="216050D4"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140" w:type="dxa"/>
            <w:shd w:val="clear" w:color="auto" w:fill="auto"/>
            <w:noWrap/>
            <w:vAlign w:val="bottom"/>
            <w:hideMark/>
          </w:tcPr>
          <w:p w14:paraId="0709905D" w14:textId="77777777" w:rsidR="00D93C8D" w:rsidRPr="00D93C8D" w:rsidRDefault="00D93C8D" w:rsidP="00D93C8D">
            <w:pPr>
              <w:spacing w:after="0"/>
              <w:jc w:val="center"/>
              <w:rPr>
                <w:rFonts w:ascii="Times New Roman" w:eastAsia="Times New Roman" w:hAnsi="Times New Roman" w:cs="Times New Roman"/>
                <w:sz w:val="20"/>
                <w:szCs w:val="20"/>
                <w:lang w:eastAsia="en-GB"/>
              </w:rPr>
            </w:pPr>
          </w:p>
        </w:tc>
        <w:tc>
          <w:tcPr>
            <w:tcW w:w="1180" w:type="dxa"/>
            <w:shd w:val="clear" w:color="auto" w:fill="auto"/>
            <w:noWrap/>
            <w:vAlign w:val="bottom"/>
            <w:hideMark/>
          </w:tcPr>
          <w:p w14:paraId="14F3EDDE" w14:textId="77777777" w:rsidR="00D93C8D" w:rsidRPr="00D93C8D" w:rsidRDefault="00D93C8D" w:rsidP="00D93C8D">
            <w:pPr>
              <w:spacing w:after="0"/>
              <w:rPr>
                <w:rFonts w:ascii="Times New Roman" w:eastAsia="Times New Roman" w:hAnsi="Times New Roman" w:cs="Times New Roman"/>
                <w:sz w:val="20"/>
                <w:szCs w:val="20"/>
                <w:lang w:eastAsia="en-GB"/>
              </w:rPr>
            </w:pPr>
          </w:p>
        </w:tc>
      </w:tr>
      <w:tr w:rsidR="00D93C8D" w:rsidRPr="00D93C8D" w14:paraId="20BD03CF" w14:textId="77777777" w:rsidTr="00D93C8D">
        <w:trPr>
          <w:trHeight w:val="255"/>
        </w:trPr>
        <w:tc>
          <w:tcPr>
            <w:tcW w:w="3160" w:type="dxa"/>
            <w:shd w:val="clear" w:color="auto" w:fill="auto"/>
            <w:noWrap/>
            <w:vAlign w:val="bottom"/>
            <w:hideMark/>
          </w:tcPr>
          <w:p w14:paraId="2E263B5A"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420" w:type="dxa"/>
            <w:shd w:val="clear" w:color="auto" w:fill="auto"/>
            <w:noWrap/>
            <w:vAlign w:val="bottom"/>
            <w:hideMark/>
          </w:tcPr>
          <w:p w14:paraId="0BBFC563"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240" w:type="dxa"/>
            <w:shd w:val="clear" w:color="auto" w:fill="auto"/>
            <w:noWrap/>
            <w:vAlign w:val="bottom"/>
            <w:hideMark/>
          </w:tcPr>
          <w:p w14:paraId="57042AB3"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140" w:type="dxa"/>
            <w:shd w:val="clear" w:color="auto" w:fill="auto"/>
            <w:noWrap/>
            <w:vAlign w:val="bottom"/>
            <w:hideMark/>
          </w:tcPr>
          <w:p w14:paraId="55E6F6A8" w14:textId="77777777" w:rsidR="00D93C8D" w:rsidRPr="00D93C8D" w:rsidRDefault="00D93C8D" w:rsidP="00D93C8D">
            <w:pPr>
              <w:spacing w:after="0"/>
              <w:jc w:val="center"/>
              <w:rPr>
                <w:rFonts w:ascii="Times New Roman" w:eastAsia="Times New Roman" w:hAnsi="Times New Roman" w:cs="Times New Roman"/>
                <w:sz w:val="20"/>
                <w:szCs w:val="20"/>
                <w:lang w:eastAsia="en-GB"/>
              </w:rPr>
            </w:pPr>
          </w:p>
        </w:tc>
        <w:tc>
          <w:tcPr>
            <w:tcW w:w="1180" w:type="dxa"/>
            <w:shd w:val="clear" w:color="auto" w:fill="auto"/>
            <w:noWrap/>
            <w:vAlign w:val="bottom"/>
            <w:hideMark/>
          </w:tcPr>
          <w:p w14:paraId="18917EE0" w14:textId="77777777" w:rsidR="00D93C8D" w:rsidRPr="00D93C8D" w:rsidRDefault="00D93C8D" w:rsidP="00D93C8D">
            <w:pPr>
              <w:spacing w:after="0"/>
              <w:rPr>
                <w:rFonts w:ascii="Times New Roman" w:eastAsia="Times New Roman" w:hAnsi="Times New Roman" w:cs="Times New Roman"/>
                <w:sz w:val="20"/>
                <w:szCs w:val="20"/>
                <w:lang w:eastAsia="en-GB"/>
              </w:rPr>
            </w:pPr>
          </w:p>
        </w:tc>
      </w:tr>
      <w:tr w:rsidR="00D93C8D" w:rsidRPr="00D93C8D" w14:paraId="7D4A7CCB" w14:textId="77777777" w:rsidTr="00D93C8D">
        <w:trPr>
          <w:trHeight w:val="255"/>
        </w:trPr>
        <w:tc>
          <w:tcPr>
            <w:tcW w:w="3160" w:type="dxa"/>
            <w:shd w:val="clear" w:color="auto" w:fill="auto"/>
            <w:noWrap/>
            <w:vAlign w:val="bottom"/>
            <w:hideMark/>
          </w:tcPr>
          <w:p w14:paraId="0E47EB07"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420" w:type="dxa"/>
            <w:shd w:val="clear" w:color="auto" w:fill="auto"/>
            <w:noWrap/>
            <w:vAlign w:val="bottom"/>
            <w:hideMark/>
          </w:tcPr>
          <w:p w14:paraId="78102250"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240" w:type="dxa"/>
            <w:shd w:val="clear" w:color="auto" w:fill="auto"/>
            <w:noWrap/>
            <w:vAlign w:val="bottom"/>
            <w:hideMark/>
          </w:tcPr>
          <w:p w14:paraId="1E014ECD"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140" w:type="dxa"/>
            <w:shd w:val="clear" w:color="auto" w:fill="auto"/>
            <w:noWrap/>
            <w:vAlign w:val="bottom"/>
            <w:hideMark/>
          </w:tcPr>
          <w:p w14:paraId="3338CC24" w14:textId="77777777" w:rsidR="00D93C8D" w:rsidRPr="00D93C8D" w:rsidRDefault="00D93C8D" w:rsidP="00D93C8D">
            <w:pPr>
              <w:spacing w:after="0"/>
              <w:jc w:val="center"/>
              <w:rPr>
                <w:rFonts w:ascii="Times New Roman" w:eastAsia="Times New Roman" w:hAnsi="Times New Roman" w:cs="Times New Roman"/>
                <w:sz w:val="20"/>
                <w:szCs w:val="20"/>
                <w:lang w:eastAsia="en-GB"/>
              </w:rPr>
            </w:pPr>
          </w:p>
        </w:tc>
        <w:tc>
          <w:tcPr>
            <w:tcW w:w="1180" w:type="dxa"/>
            <w:shd w:val="clear" w:color="auto" w:fill="auto"/>
            <w:noWrap/>
            <w:vAlign w:val="bottom"/>
            <w:hideMark/>
          </w:tcPr>
          <w:p w14:paraId="24FC475D" w14:textId="77777777" w:rsidR="00D93C8D" w:rsidRPr="00D93C8D" w:rsidRDefault="00D93C8D" w:rsidP="00D93C8D">
            <w:pPr>
              <w:spacing w:after="0"/>
              <w:rPr>
                <w:rFonts w:ascii="Times New Roman" w:eastAsia="Times New Roman" w:hAnsi="Times New Roman" w:cs="Times New Roman"/>
                <w:sz w:val="20"/>
                <w:szCs w:val="20"/>
                <w:lang w:eastAsia="en-GB"/>
              </w:rPr>
            </w:pPr>
          </w:p>
        </w:tc>
      </w:tr>
      <w:tr w:rsidR="00D93C8D" w:rsidRPr="00D93C8D" w14:paraId="5439BA9F" w14:textId="77777777" w:rsidTr="00D93C8D">
        <w:trPr>
          <w:trHeight w:val="255"/>
        </w:trPr>
        <w:tc>
          <w:tcPr>
            <w:tcW w:w="3160" w:type="dxa"/>
            <w:shd w:val="clear" w:color="auto" w:fill="auto"/>
            <w:noWrap/>
            <w:vAlign w:val="bottom"/>
            <w:hideMark/>
          </w:tcPr>
          <w:p w14:paraId="2DA278ED"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420" w:type="dxa"/>
            <w:shd w:val="clear" w:color="auto" w:fill="auto"/>
            <w:noWrap/>
            <w:vAlign w:val="bottom"/>
            <w:hideMark/>
          </w:tcPr>
          <w:p w14:paraId="4D05D544"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240" w:type="dxa"/>
            <w:shd w:val="clear" w:color="auto" w:fill="auto"/>
            <w:noWrap/>
            <w:vAlign w:val="bottom"/>
            <w:hideMark/>
          </w:tcPr>
          <w:p w14:paraId="73D3823E"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140" w:type="dxa"/>
            <w:shd w:val="clear" w:color="auto" w:fill="auto"/>
            <w:noWrap/>
            <w:vAlign w:val="bottom"/>
            <w:hideMark/>
          </w:tcPr>
          <w:p w14:paraId="14387DFC"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180" w:type="dxa"/>
            <w:shd w:val="clear" w:color="auto" w:fill="auto"/>
            <w:noWrap/>
            <w:vAlign w:val="bottom"/>
            <w:hideMark/>
          </w:tcPr>
          <w:p w14:paraId="5645F0F5" w14:textId="77777777" w:rsidR="00D93C8D" w:rsidRPr="00D93C8D" w:rsidRDefault="00D93C8D" w:rsidP="00D93C8D">
            <w:pPr>
              <w:spacing w:after="0"/>
              <w:rPr>
                <w:rFonts w:ascii="Times New Roman" w:eastAsia="Times New Roman" w:hAnsi="Times New Roman" w:cs="Times New Roman"/>
                <w:sz w:val="20"/>
                <w:szCs w:val="20"/>
                <w:lang w:eastAsia="en-GB"/>
              </w:rPr>
            </w:pPr>
          </w:p>
        </w:tc>
      </w:tr>
      <w:tr w:rsidR="00D93C8D" w:rsidRPr="00D93C8D" w14:paraId="28EA7A69" w14:textId="77777777" w:rsidTr="00D93C8D">
        <w:trPr>
          <w:trHeight w:val="255"/>
        </w:trPr>
        <w:tc>
          <w:tcPr>
            <w:tcW w:w="3160" w:type="dxa"/>
            <w:shd w:val="clear" w:color="auto" w:fill="auto"/>
            <w:noWrap/>
            <w:vAlign w:val="bottom"/>
            <w:hideMark/>
          </w:tcPr>
          <w:p w14:paraId="45B95AE0"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420" w:type="dxa"/>
            <w:shd w:val="clear" w:color="auto" w:fill="auto"/>
            <w:noWrap/>
            <w:vAlign w:val="bottom"/>
            <w:hideMark/>
          </w:tcPr>
          <w:p w14:paraId="72E0198A"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240" w:type="dxa"/>
            <w:shd w:val="clear" w:color="auto" w:fill="auto"/>
            <w:noWrap/>
            <w:vAlign w:val="bottom"/>
            <w:hideMark/>
          </w:tcPr>
          <w:p w14:paraId="1A40BEFE"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140" w:type="dxa"/>
            <w:shd w:val="clear" w:color="auto" w:fill="auto"/>
            <w:noWrap/>
            <w:vAlign w:val="bottom"/>
            <w:hideMark/>
          </w:tcPr>
          <w:p w14:paraId="40EBD37D"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180" w:type="dxa"/>
            <w:shd w:val="clear" w:color="auto" w:fill="auto"/>
            <w:noWrap/>
            <w:vAlign w:val="bottom"/>
            <w:hideMark/>
          </w:tcPr>
          <w:p w14:paraId="321D4B9C" w14:textId="77777777" w:rsidR="00D93C8D" w:rsidRPr="00D93C8D" w:rsidRDefault="00D93C8D" w:rsidP="00D93C8D">
            <w:pPr>
              <w:spacing w:after="0"/>
              <w:rPr>
                <w:rFonts w:ascii="Times New Roman" w:eastAsia="Times New Roman" w:hAnsi="Times New Roman" w:cs="Times New Roman"/>
                <w:sz w:val="20"/>
                <w:szCs w:val="20"/>
                <w:lang w:eastAsia="en-GB"/>
              </w:rPr>
            </w:pPr>
          </w:p>
        </w:tc>
      </w:tr>
      <w:tr w:rsidR="00D93C8D" w:rsidRPr="00D93C8D" w14:paraId="777B57E4" w14:textId="77777777" w:rsidTr="00D93C8D">
        <w:trPr>
          <w:trHeight w:val="240"/>
        </w:trPr>
        <w:tc>
          <w:tcPr>
            <w:tcW w:w="3160" w:type="dxa"/>
            <w:shd w:val="clear" w:color="auto" w:fill="auto"/>
            <w:noWrap/>
            <w:vAlign w:val="bottom"/>
            <w:hideMark/>
          </w:tcPr>
          <w:p w14:paraId="4666E6B6"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420" w:type="dxa"/>
            <w:shd w:val="clear" w:color="auto" w:fill="auto"/>
            <w:noWrap/>
            <w:vAlign w:val="bottom"/>
            <w:hideMark/>
          </w:tcPr>
          <w:p w14:paraId="74ADA26A"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240" w:type="dxa"/>
            <w:shd w:val="clear" w:color="auto" w:fill="auto"/>
            <w:noWrap/>
            <w:vAlign w:val="bottom"/>
            <w:hideMark/>
          </w:tcPr>
          <w:p w14:paraId="443CB598"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140" w:type="dxa"/>
            <w:shd w:val="clear" w:color="auto" w:fill="auto"/>
            <w:noWrap/>
            <w:vAlign w:val="bottom"/>
            <w:hideMark/>
          </w:tcPr>
          <w:p w14:paraId="680F5013"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180" w:type="dxa"/>
            <w:shd w:val="clear" w:color="auto" w:fill="auto"/>
            <w:noWrap/>
            <w:vAlign w:val="bottom"/>
            <w:hideMark/>
          </w:tcPr>
          <w:p w14:paraId="2E7FCA29"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0.01</w:t>
            </w:r>
          </w:p>
        </w:tc>
      </w:tr>
      <w:tr w:rsidR="00D93C8D" w:rsidRPr="00D93C8D" w14:paraId="3243BC18" w14:textId="77777777" w:rsidTr="00D93C8D">
        <w:trPr>
          <w:trHeight w:val="240"/>
        </w:trPr>
        <w:tc>
          <w:tcPr>
            <w:tcW w:w="3160" w:type="dxa"/>
            <w:shd w:val="clear" w:color="auto" w:fill="auto"/>
            <w:noWrap/>
            <w:vAlign w:val="bottom"/>
            <w:hideMark/>
          </w:tcPr>
          <w:p w14:paraId="51E7AD3A" w14:textId="77777777" w:rsidR="00D93C8D" w:rsidRPr="00D93C8D" w:rsidRDefault="00D93C8D" w:rsidP="00D93C8D">
            <w:pPr>
              <w:spacing w:after="0"/>
              <w:jc w:val="right"/>
              <w:rPr>
                <w:rFonts w:ascii="Calibri" w:eastAsia="Times New Roman" w:hAnsi="Calibri" w:cs="Calibri"/>
                <w:color w:val="000000"/>
                <w:sz w:val="20"/>
                <w:szCs w:val="20"/>
                <w:lang w:eastAsia="en-GB"/>
              </w:rPr>
            </w:pPr>
          </w:p>
        </w:tc>
        <w:tc>
          <w:tcPr>
            <w:tcW w:w="2660" w:type="dxa"/>
            <w:gridSpan w:val="2"/>
            <w:shd w:val="clear" w:color="auto" w:fill="auto"/>
            <w:noWrap/>
            <w:vAlign w:val="bottom"/>
            <w:hideMark/>
          </w:tcPr>
          <w:p w14:paraId="3FED7D63" w14:textId="77777777" w:rsidR="00D93C8D" w:rsidRPr="00D93C8D" w:rsidRDefault="00D93C8D" w:rsidP="00D93C8D">
            <w:pPr>
              <w:spacing w:after="0"/>
              <w:rPr>
                <w:rFonts w:ascii="Calibri" w:eastAsia="Times New Roman" w:hAnsi="Calibri" w:cs="Calibri"/>
                <w:color w:val="000000"/>
                <w:sz w:val="20"/>
                <w:szCs w:val="20"/>
                <w:u w:val="single"/>
                <w:lang w:eastAsia="en-GB"/>
              </w:rPr>
            </w:pPr>
            <w:r w:rsidRPr="00D93C8D">
              <w:rPr>
                <w:rFonts w:ascii="Calibri" w:eastAsia="Times New Roman" w:hAnsi="Calibri" w:cs="Calibri"/>
                <w:color w:val="000000"/>
                <w:sz w:val="20"/>
                <w:szCs w:val="20"/>
                <w:u w:val="single"/>
                <w:lang w:eastAsia="en-GB"/>
              </w:rPr>
              <w:t>reconciled balance</w:t>
            </w:r>
          </w:p>
        </w:tc>
        <w:tc>
          <w:tcPr>
            <w:tcW w:w="1140" w:type="dxa"/>
            <w:shd w:val="clear" w:color="auto" w:fill="auto"/>
            <w:noWrap/>
            <w:vAlign w:val="bottom"/>
            <w:hideMark/>
          </w:tcPr>
          <w:p w14:paraId="14F00759" w14:textId="77777777" w:rsidR="00D93C8D" w:rsidRPr="00D93C8D" w:rsidRDefault="00D93C8D" w:rsidP="00D93C8D">
            <w:pPr>
              <w:spacing w:after="0"/>
              <w:rPr>
                <w:rFonts w:ascii="Calibri" w:eastAsia="Times New Roman" w:hAnsi="Calibri" w:cs="Calibri"/>
                <w:color w:val="000000"/>
                <w:sz w:val="20"/>
                <w:szCs w:val="20"/>
                <w:u w:val="single"/>
                <w:lang w:eastAsia="en-GB"/>
              </w:rPr>
            </w:pPr>
          </w:p>
        </w:tc>
        <w:tc>
          <w:tcPr>
            <w:tcW w:w="1180" w:type="dxa"/>
            <w:shd w:val="clear" w:color="auto" w:fill="auto"/>
            <w:noWrap/>
            <w:vAlign w:val="bottom"/>
            <w:hideMark/>
          </w:tcPr>
          <w:p w14:paraId="5756A6A4"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3704.65</w:t>
            </w:r>
          </w:p>
        </w:tc>
      </w:tr>
    </w:tbl>
    <w:p w14:paraId="07F7BD11" w14:textId="0B907ECB" w:rsidR="00D93C8D" w:rsidRDefault="00D93C8D" w:rsidP="00D93C8D">
      <w:r>
        <w:t>Payment list approved</w:t>
      </w:r>
    </w:p>
    <w:p w14:paraId="28DE4FE3" w14:textId="5FB638FF" w:rsidR="00D93C8D" w:rsidRDefault="00D93C8D" w:rsidP="00D93C8D">
      <w:r>
        <w:t>Expenses Clerk - £76.66</w:t>
      </w:r>
    </w:p>
    <w:p w14:paraId="6CB581B9" w14:textId="2B34BE77" w:rsidR="00D93C8D" w:rsidRDefault="00D93C8D" w:rsidP="00D93C8D">
      <w:r>
        <w:t>HMRC 3months £119.92</w:t>
      </w:r>
    </w:p>
    <w:p w14:paraId="6D8C5791" w14:textId="3C083523" w:rsidR="00D93C8D" w:rsidRDefault="00D93C8D" w:rsidP="00D93C8D"/>
    <w:p w14:paraId="21EB4314" w14:textId="5979150E" w:rsidR="00D93C8D" w:rsidRDefault="00D93C8D" w:rsidP="00D93C8D"/>
    <w:p w14:paraId="15299C2C" w14:textId="049DA507" w:rsidR="00D93C8D" w:rsidRDefault="00D93C8D" w:rsidP="00D93C8D"/>
    <w:p w14:paraId="2ED0A46F" w14:textId="1540F438" w:rsidR="00D93C8D" w:rsidRDefault="00D93C8D" w:rsidP="00D93C8D"/>
    <w:p w14:paraId="77E5BD2A" w14:textId="4396F6A2" w:rsidR="00D93C8D" w:rsidRDefault="00D93C8D" w:rsidP="00D93C8D"/>
    <w:p w14:paraId="118080CB" w14:textId="274E324B" w:rsidR="00D93C8D" w:rsidRPr="00D93C8D" w:rsidRDefault="00D93C8D" w:rsidP="00D93C8D">
      <w:pPr>
        <w:rPr>
          <w:b/>
          <w:bCs/>
        </w:rPr>
      </w:pPr>
      <w:r w:rsidRPr="00D93C8D">
        <w:rPr>
          <w:b/>
          <w:bCs/>
        </w:rPr>
        <w:t>RESERVES</w:t>
      </w:r>
    </w:p>
    <w:tbl>
      <w:tblPr>
        <w:tblW w:w="8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1"/>
        <w:gridCol w:w="222"/>
        <w:gridCol w:w="860"/>
        <w:gridCol w:w="1000"/>
        <w:gridCol w:w="960"/>
        <w:gridCol w:w="3581"/>
      </w:tblGrid>
      <w:tr w:rsidR="00D93C8D" w:rsidRPr="00D93C8D" w14:paraId="1B199371" w14:textId="77777777" w:rsidTr="00D93C8D">
        <w:trPr>
          <w:trHeight w:val="975"/>
        </w:trPr>
        <w:tc>
          <w:tcPr>
            <w:tcW w:w="1963" w:type="dxa"/>
            <w:gridSpan w:val="2"/>
            <w:shd w:val="clear" w:color="auto" w:fill="auto"/>
            <w:noWrap/>
            <w:vAlign w:val="bottom"/>
            <w:hideMark/>
          </w:tcPr>
          <w:p w14:paraId="132B9385" w14:textId="77777777" w:rsidR="00D93C8D" w:rsidRPr="00D93C8D" w:rsidRDefault="00D93C8D" w:rsidP="00D93C8D">
            <w:pPr>
              <w:spacing w:after="0"/>
              <w:rPr>
                <w:rFonts w:ascii="Calibri" w:eastAsia="Times New Roman" w:hAnsi="Calibri" w:cs="Calibri"/>
                <w:b/>
                <w:bCs/>
                <w:color w:val="000000"/>
                <w:sz w:val="20"/>
                <w:szCs w:val="20"/>
                <w:u w:val="single"/>
                <w:lang w:eastAsia="en-GB"/>
              </w:rPr>
            </w:pPr>
            <w:r w:rsidRPr="00D93C8D">
              <w:rPr>
                <w:rFonts w:ascii="Calibri" w:eastAsia="Times New Roman" w:hAnsi="Calibri" w:cs="Calibri"/>
                <w:b/>
                <w:bCs/>
                <w:color w:val="000000"/>
                <w:sz w:val="20"/>
                <w:szCs w:val="20"/>
                <w:u w:val="single"/>
                <w:lang w:eastAsia="en-GB"/>
              </w:rPr>
              <w:t>earmarked reserves</w:t>
            </w:r>
          </w:p>
        </w:tc>
        <w:tc>
          <w:tcPr>
            <w:tcW w:w="860" w:type="dxa"/>
            <w:shd w:val="clear" w:color="auto" w:fill="auto"/>
            <w:noWrap/>
            <w:vAlign w:val="bottom"/>
            <w:hideMark/>
          </w:tcPr>
          <w:p w14:paraId="09C70E44" w14:textId="77777777" w:rsidR="00D93C8D" w:rsidRPr="00D93C8D" w:rsidRDefault="00D93C8D" w:rsidP="00D93C8D">
            <w:pPr>
              <w:spacing w:after="0"/>
              <w:rPr>
                <w:rFonts w:ascii="Calibri" w:eastAsia="Times New Roman" w:hAnsi="Calibri" w:cs="Calibri"/>
                <w:b/>
                <w:bCs/>
                <w:color w:val="000000"/>
                <w:sz w:val="20"/>
                <w:szCs w:val="20"/>
                <w:u w:val="single"/>
                <w:lang w:eastAsia="en-GB"/>
              </w:rPr>
            </w:pPr>
          </w:p>
        </w:tc>
        <w:tc>
          <w:tcPr>
            <w:tcW w:w="1000" w:type="dxa"/>
            <w:shd w:val="clear" w:color="auto" w:fill="auto"/>
            <w:noWrap/>
            <w:vAlign w:val="bottom"/>
            <w:hideMark/>
          </w:tcPr>
          <w:p w14:paraId="347AFBFA"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960" w:type="dxa"/>
            <w:shd w:val="clear" w:color="auto" w:fill="auto"/>
            <w:noWrap/>
            <w:vAlign w:val="bottom"/>
            <w:hideMark/>
          </w:tcPr>
          <w:p w14:paraId="6D218547"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3581" w:type="dxa"/>
            <w:shd w:val="clear" w:color="auto" w:fill="auto"/>
            <w:noWrap/>
            <w:vAlign w:val="bottom"/>
            <w:hideMark/>
          </w:tcPr>
          <w:p w14:paraId="3A02DE5E" w14:textId="77777777" w:rsidR="00D93C8D" w:rsidRPr="00D93C8D" w:rsidRDefault="00D93C8D" w:rsidP="00D93C8D">
            <w:pPr>
              <w:spacing w:after="0"/>
              <w:rPr>
                <w:rFonts w:ascii="Times New Roman" w:eastAsia="Times New Roman" w:hAnsi="Times New Roman" w:cs="Times New Roman"/>
                <w:sz w:val="20"/>
                <w:szCs w:val="20"/>
                <w:lang w:eastAsia="en-GB"/>
              </w:rPr>
            </w:pPr>
          </w:p>
        </w:tc>
      </w:tr>
      <w:tr w:rsidR="00D93C8D" w:rsidRPr="00D93C8D" w14:paraId="4F92B968" w14:textId="77777777" w:rsidTr="00D93C8D">
        <w:trPr>
          <w:trHeight w:val="240"/>
        </w:trPr>
        <w:tc>
          <w:tcPr>
            <w:tcW w:w="1963" w:type="dxa"/>
            <w:gridSpan w:val="2"/>
            <w:shd w:val="clear" w:color="auto" w:fill="auto"/>
            <w:noWrap/>
            <w:vAlign w:val="bottom"/>
            <w:hideMark/>
          </w:tcPr>
          <w:p w14:paraId="3F3A20FB" w14:textId="77777777" w:rsidR="00D93C8D" w:rsidRPr="00D93C8D" w:rsidRDefault="00D93C8D" w:rsidP="00D93C8D">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COMMUNITY PLAN</w:t>
            </w:r>
          </w:p>
        </w:tc>
        <w:tc>
          <w:tcPr>
            <w:tcW w:w="860" w:type="dxa"/>
            <w:shd w:val="clear" w:color="auto" w:fill="auto"/>
            <w:noWrap/>
            <w:vAlign w:val="bottom"/>
            <w:hideMark/>
          </w:tcPr>
          <w:p w14:paraId="3410093D" w14:textId="77777777" w:rsidR="00D93C8D" w:rsidRPr="00D93C8D" w:rsidRDefault="00D93C8D" w:rsidP="00D93C8D">
            <w:pPr>
              <w:spacing w:after="0"/>
              <w:rPr>
                <w:rFonts w:ascii="Calibri" w:eastAsia="Times New Roman" w:hAnsi="Calibri" w:cs="Calibri"/>
                <w:color w:val="000000"/>
                <w:sz w:val="20"/>
                <w:szCs w:val="20"/>
                <w:lang w:eastAsia="en-GB"/>
              </w:rPr>
            </w:pPr>
          </w:p>
        </w:tc>
        <w:tc>
          <w:tcPr>
            <w:tcW w:w="1000" w:type="dxa"/>
            <w:shd w:val="clear" w:color="auto" w:fill="auto"/>
            <w:noWrap/>
            <w:vAlign w:val="bottom"/>
            <w:hideMark/>
          </w:tcPr>
          <w:p w14:paraId="663F2AA5"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1000.00</w:t>
            </w:r>
          </w:p>
        </w:tc>
        <w:tc>
          <w:tcPr>
            <w:tcW w:w="4541" w:type="dxa"/>
            <w:gridSpan w:val="2"/>
            <w:shd w:val="clear" w:color="auto" w:fill="auto"/>
            <w:noWrap/>
            <w:vAlign w:val="bottom"/>
            <w:hideMark/>
          </w:tcPr>
          <w:p w14:paraId="2053F2B4" w14:textId="415CF256" w:rsidR="00D93C8D" w:rsidRPr="00D93C8D" w:rsidRDefault="00D93C8D" w:rsidP="00D93C8D">
            <w:pPr>
              <w:spacing w:after="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TO BE </w:t>
            </w:r>
            <w:r w:rsidRPr="00D93C8D">
              <w:rPr>
                <w:rFonts w:ascii="Calibri" w:eastAsia="Times New Roman" w:hAnsi="Calibri" w:cs="Calibri"/>
                <w:color w:val="000000"/>
                <w:sz w:val="20"/>
                <w:szCs w:val="20"/>
                <w:lang w:eastAsia="en-GB"/>
              </w:rPr>
              <w:t>MOVED TO LEGAL FEES</w:t>
            </w:r>
          </w:p>
        </w:tc>
      </w:tr>
      <w:tr w:rsidR="00D93C8D" w:rsidRPr="00D93C8D" w14:paraId="45BF7551" w14:textId="77777777" w:rsidTr="00D93C8D">
        <w:trPr>
          <w:trHeight w:val="240"/>
        </w:trPr>
        <w:tc>
          <w:tcPr>
            <w:tcW w:w="1741" w:type="dxa"/>
            <w:shd w:val="clear" w:color="auto" w:fill="auto"/>
            <w:noWrap/>
            <w:vAlign w:val="bottom"/>
            <w:hideMark/>
          </w:tcPr>
          <w:p w14:paraId="4ADFB8B3" w14:textId="77777777" w:rsidR="00D93C8D" w:rsidRPr="00D93C8D" w:rsidRDefault="00D93C8D" w:rsidP="00D93C8D">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GENERAL</w:t>
            </w:r>
          </w:p>
        </w:tc>
        <w:tc>
          <w:tcPr>
            <w:tcW w:w="222" w:type="dxa"/>
            <w:shd w:val="clear" w:color="auto" w:fill="auto"/>
            <w:noWrap/>
            <w:vAlign w:val="bottom"/>
            <w:hideMark/>
          </w:tcPr>
          <w:p w14:paraId="03BD96C7" w14:textId="77777777" w:rsidR="00D93C8D" w:rsidRPr="00D93C8D" w:rsidRDefault="00D93C8D" w:rsidP="00D93C8D">
            <w:pPr>
              <w:spacing w:after="0"/>
              <w:rPr>
                <w:rFonts w:ascii="Calibri" w:eastAsia="Times New Roman" w:hAnsi="Calibri" w:cs="Calibri"/>
                <w:color w:val="000000"/>
                <w:sz w:val="20"/>
                <w:szCs w:val="20"/>
                <w:lang w:eastAsia="en-GB"/>
              </w:rPr>
            </w:pPr>
          </w:p>
        </w:tc>
        <w:tc>
          <w:tcPr>
            <w:tcW w:w="860" w:type="dxa"/>
            <w:shd w:val="clear" w:color="auto" w:fill="auto"/>
            <w:noWrap/>
            <w:vAlign w:val="bottom"/>
            <w:hideMark/>
          </w:tcPr>
          <w:p w14:paraId="1B4E0B6A"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000" w:type="dxa"/>
            <w:shd w:val="clear" w:color="auto" w:fill="auto"/>
            <w:noWrap/>
            <w:vAlign w:val="bottom"/>
            <w:hideMark/>
          </w:tcPr>
          <w:p w14:paraId="1C18A10D"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62.59</w:t>
            </w:r>
          </w:p>
        </w:tc>
        <w:tc>
          <w:tcPr>
            <w:tcW w:w="960" w:type="dxa"/>
            <w:shd w:val="clear" w:color="auto" w:fill="auto"/>
            <w:noWrap/>
            <w:vAlign w:val="bottom"/>
            <w:hideMark/>
          </w:tcPr>
          <w:p w14:paraId="77E72465" w14:textId="77777777" w:rsidR="00D93C8D" w:rsidRPr="00D93C8D" w:rsidRDefault="00D93C8D" w:rsidP="00D93C8D">
            <w:pPr>
              <w:spacing w:after="0"/>
              <w:jc w:val="right"/>
              <w:rPr>
                <w:rFonts w:ascii="Calibri" w:eastAsia="Times New Roman" w:hAnsi="Calibri" w:cs="Calibri"/>
                <w:color w:val="000000"/>
                <w:sz w:val="20"/>
                <w:szCs w:val="20"/>
                <w:lang w:eastAsia="en-GB"/>
              </w:rPr>
            </w:pPr>
          </w:p>
        </w:tc>
        <w:tc>
          <w:tcPr>
            <w:tcW w:w="3581" w:type="dxa"/>
            <w:shd w:val="clear" w:color="auto" w:fill="auto"/>
            <w:noWrap/>
            <w:vAlign w:val="bottom"/>
            <w:hideMark/>
          </w:tcPr>
          <w:p w14:paraId="796C2B20" w14:textId="77777777" w:rsidR="00D93C8D" w:rsidRPr="00D93C8D" w:rsidRDefault="00D93C8D" w:rsidP="00D93C8D">
            <w:pPr>
              <w:spacing w:after="0"/>
              <w:rPr>
                <w:rFonts w:ascii="Times New Roman" w:eastAsia="Times New Roman" w:hAnsi="Times New Roman" w:cs="Times New Roman"/>
                <w:sz w:val="20"/>
                <w:szCs w:val="20"/>
                <w:lang w:eastAsia="en-GB"/>
              </w:rPr>
            </w:pPr>
          </w:p>
        </w:tc>
      </w:tr>
      <w:tr w:rsidR="00D93C8D" w:rsidRPr="00D93C8D" w14:paraId="0A340F7C" w14:textId="77777777" w:rsidTr="00D93C8D">
        <w:trPr>
          <w:trHeight w:val="240"/>
        </w:trPr>
        <w:tc>
          <w:tcPr>
            <w:tcW w:w="1963" w:type="dxa"/>
            <w:gridSpan w:val="2"/>
            <w:shd w:val="clear" w:color="auto" w:fill="auto"/>
            <w:noWrap/>
            <w:vAlign w:val="bottom"/>
            <w:hideMark/>
          </w:tcPr>
          <w:p w14:paraId="5D0486A8" w14:textId="77777777" w:rsidR="00D93C8D" w:rsidRPr="00D93C8D" w:rsidRDefault="00D93C8D" w:rsidP="00D93C8D">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DOG WASTE BINS</w:t>
            </w:r>
          </w:p>
        </w:tc>
        <w:tc>
          <w:tcPr>
            <w:tcW w:w="860" w:type="dxa"/>
            <w:shd w:val="clear" w:color="auto" w:fill="auto"/>
            <w:noWrap/>
            <w:vAlign w:val="bottom"/>
            <w:hideMark/>
          </w:tcPr>
          <w:p w14:paraId="11AEB9E5" w14:textId="77777777" w:rsidR="00D93C8D" w:rsidRPr="00D93C8D" w:rsidRDefault="00D93C8D" w:rsidP="00D93C8D">
            <w:pPr>
              <w:spacing w:after="0"/>
              <w:rPr>
                <w:rFonts w:ascii="Calibri" w:eastAsia="Times New Roman" w:hAnsi="Calibri" w:cs="Calibri"/>
                <w:color w:val="000000"/>
                <w:sz w:val="20"/>
                <w:szCs w:val="20"/>
                <w:lang w:eastAsia="en-GB"/>
              </w:rPr>
            </w:pPr>
          </w:p>
        </w:tc>
        <w:tc>
          <w:tcPr>
            <w:tcW w:w="1000" w:type="dxa"/>
            <w:shd w:val="clear" w:color="auto" w:fill="auto"/>
            <w:noWrap/>
            <w:vAlign w:val="bottom"/>
            <w:hideMark/>
          </w:tcPr>
          <w:p w14:paraId="771E3804"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250.00</w:t>
            </w:r>
          </w:p>
        </w:tc>
        <w:tc>
          <w:tcPr>
            <w:tcW w:w="960" w:type="dxa"/>
            <w:shd w:val="clear" w:color="auto" w:fill="auto"/>
            <w:noWrap/>
            <w:vAlign w:val="bottom"/>
            <w:hideMark/>
          </w:tcPr>
          <w:p w14:paraId="5D57E9A3" w14:textId="77777777" w:rsidR="00D93C8D" w:rsidRPr="00D93C8D" w:rsidRDefault="00D93C8D" w:rsidP="00D93C8D">
            <w:pPr>
              <w:spacing w:after="0"/>
              <w:jc w:val="right"/>
              <w:rPr>
                <w:rFonts w:ascii="Calibri" w:eastAsia="Times New Roman" w:hAnsi="Calibri" w:cs="Calibri"/>
                <w:color w:val="000000"/>
                <w:sz w:val="20"/>
                <w:szCs w:val="20"/>
                <w:lang w:eastAsia="en-GB"/>
              </w:rPr>
            </w:pPr>
          </w:p>
        </w:tc>
        <w:tc>
          <w:tcPr>
            <w:tcW w:w="3581" w:type="dxa"/>
            <w:shd w:val="clear" w:color="auto" w:fill="auto"/>
            <w:noWrap/>
            <w:vAlign w:val="bottom"/>
            <w:hideMark/>
          </w:tcPr>
          <w:p w14:paraId="10AAF98B" w14:textId="77777777" w:rsidR="00D93C8D" w:rsidRPr="00D93C8D" w:rsidRDefault="00D93C8D" w:rsidP="00D93C8D">
            <w:pPr>
              <w:spacing w:after="0"/>
              <w:rPr>
                <w:rFonts w:ascii="Times New Roman" w:eastAsia="Times New Roman" w:hAnsi="Times New Roman" w:cs="Times New Roman"/>
                <w:sz w:val="20"/>
                <w:szCs w:val="20"/>
                <w:lang w:eastAsia="en-GB"/>
              </w:rPr>
            </w:pPr>
          </w:p>
        </w:tc>
      </w:tr>
      <w:tr w:rsidR="00D93C8D" w:rsidRPr="00D93C8D" w14:paraId="02D389B8" w14:textId="77777777" w:rsidTr="00D93C8D">
        <w:trPr>
          <w:trHeight w:val="240"/>
        </w:trPr>
        <w:tc>
          <w:tcPr>
            <w:tcW w:w="1963" w:type="dxa"/>
            <w:gridSpan w:val="2"/>
            <w:shd w:val="clear" w:color="auto" w:fill="auto"/>
            <w:noWrap/>
            <w:vAlign w:val="bottom"/>
            <w:hideMark/>
          </w:tcPr>
          <w:p w14:paraId="0A42AE30" w14:textId="77777777" w:rsidR="00D93C8D" w:rsidRPr="00D93C8D" w:rsidRDefault="00D93C8D" w:rsidP="00D93C8D">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NOTICE BOARD</w:t>
            </w:r>
          </w:p>
        </w:tc>
        <w:tc>
          <w:tcPr>
            <w:tcW w:w="860" w:type="dxa"/>
            <w:shd w:val="clear" w:color="auto" w:fill="auto"/>
            <w:noWrap/>
            <w:vAlign w:val="bottom"/>
            <w:hideMark/>
          </w:tcPr>
          <w:p w14:paraId="3B212C5F" w14:textId="77777777" w:rsidR="00D93C8D" w:rsidRPr="00D93C8D" w:rsidRDefault="00D93C8D" w:rsidP="00D93C8D">
            <w:pPr>
              <w:spacing w:after="0"/>
              <w:rPr>
                <w:rFonts w:ascii="Calibri" w:eastAsia="Times New Roman" w:hAnsi="Calibri" w:cs="Calibri"/>
                <w:color w:val="000000"/>
                <w:sz w:val="20"/>
                <w:szCs w:val="20"/>
                <w:lang w:eastAsia="en-GB"/>
              </w:rPr>
            </w:pPr>
          </w:p>
        </w:tc>
        <w:tc>
          <w:tcPr>
            <w:tcW w:w="1000" w:type="dxa"/>
            <w:shd w:val="clear" w:color="auto" w:fill="auto"/>
            <w:noWrap/>
            <w:vAlign w:val="bottom"/>
            <w:hideMark/>
          </w:tcPr>
          <w:p w14:paraId="02B0168D"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1000.00</w:t>
            </w:r>
          </w:p>
        </w:tc>
        <w:tc>
          <w:tcPr>
            <w:tcW w:w="960" w:type="dxa"/>
            <w:shd w:val="clear" w:color="auto" w:fill="auto"/>
            <w:noWrap/>
            <w:vAlign w:val="bottom"/>
            <w:hideMark/>
          </w:tcPr>
          <w:p w14:paraId="385DD120" w14:textId="77777777" w:rsidR="00D93C8D" w:rsidRPr="00D93C8D" w:rsidRDefault="00D93C8D" w:rsidP="00D93C8D">
            <w:pPr>
              <w:spacing w:after="0"/>
              <w:jc w:val="right"/>
              <w:rPr>
                <w:rFonts w:ascii="Calibri" w:eastAsia="Times New Roman" w:hAnsi="Calibri" w:cs="Calibri"/>
                <w:color w:val="000000"/>
                <w:sz w:val="20"/>
                <w:szCs w:val="20"/>
                <w:lang w:eastAsia="en-GB"/>
              </w:rPr>
            </w:pPr>
          </w:p>
        </w:tc>
        <w:tc>
          <w:tcPr>
            <w:tcW w:w="3581" w:type="dxa"/>
            <w:shd w:val="clear" w:color="auto" w:fill="auto"/>
            <w:noWrap/>
            <w:vAlign w:val="bottom"/>
            <w:hideMark/>
          </w:tcPr>
          <w:p w14:paraId="022C916C" w14:textId="77777777" w:rsidR="00D93C8D" w:rsidRPr="00D93C8D" w:rsidRDefault="00D93C8D" w:rsidP="00D93C8D">
            <w:pPr>
              <w:spacing w:after="0"/>
              <w:rPr>
                <w:rFonts w:ascii="Times New Roman" w:eastAsia="Times New Roman" w:hAnsi="Times New Roman" w:cs="Times New Roman"/>
                <w:sz w:val="20"/>
                <w:szCs w:val="20"/>
                <w:lang w:eastAsia="en-GB"/>
              </w:rPr>
            </w:pPr>
          </w:p>
        </w:tc>
      </w:tr>
      <w:tr w:rsidR="00D93C8D" w:rsidRPr="00D93C8D" w14:paraId="7DB26291" w14:textId="77777777" w:rsidTr="00D93C8D">
        <w:trPr>
          <w:trHeight w:val="240"/>
        </w:trPr>
        <w:tc>
          <w:tcPr>
            <w:tcW w:w="1741" w:type="dxa"/>
            <w:shd w:val="clear" w:color="auto" w:fill="auto"/>
            <w:noWrap/>
            <w:vAlign w:val="bottom"/>
            <w:hideMark/>
          </w:tcPr>
          <w:p w14:paraId="08571524"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222" w:type="dxa"/>
            <w:shd w:val="clear" w:color="auto" w:fill="auto"/>
            <w:noWrap/>
            <w:vAlign w:val="bottom"/>
            <w:hideMark/>
          </w:tcPr>
          <w:p w14:paraId="0FD2C085"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860" w:type="dxa"/>
            <w:shd w:val="clear" w:color="auto" w:fill="auto"/>
            <w:noWrap/>
            <w:vAlign w:val="bottom"/>
            <w:hideMark/>
          </w:tcPr>
          <w:p w14:paraId="2330743F"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000" w:type="dxa"/>
            <w:shd w:val="clear" w:color="auto" w:fill="auto"/>
            <w:noWrap/>
            <w:vAlign w:val="bottom"/>
            <w:hideMark/>
          </w:tcPr>
          <w:p w14:paraId="14E85293"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2312.59</w:t>
            </w:r>
          </w:p>
        </w:tc>
        <w:tc>
          <w:tcPr>
            <w:tcW w:w="960" w:type="dxa"/>
            <w:shd w:val="clear" w:color="auto" w:fill="auto"/>
            <w:noWrap/>
            <w:vAlign w:val="bottom"/>
            <w:hideMark/>
          </w:tcPr>
          <w:p w14:paraId="2FB48FD2" w14:textId="77777777" w:rsidR="00D93C8D" w:rsidRPr="00D93C8D" w:rsidRDefault="00D93C8D" w:rsidP="00D93C8D">
            <w:pPr>
              <w:spacing w:after="0"/>
              <w:jc w:val="right"/>
              <w:rPr>
                <w:rFonts w:ascii="Calibri" w:eastAsia="Times New Roman" w:hAnsi="Calibri" w:cs="Calibri"/>
                <w:color w:val="000000"/>
                <w:sz w:val="20"/>
                <w:szCs w:val="20"/>
                <w:lang w:eastAsia="en-GB"/>
              </w:rPr>
            </w:pPr>
          </w:p>
        </w:tc>
        <w:tc>
          <w:tcPr>
            <w:tcW w:w="3581" w:type="dxa"/>
            <w:shd w:val="clear" w:color="auto" w:fill="auto"/>
            <w:noWrap/>
            <w:vAlign w:val="bottom"/>
            <w:hideMark/>
          </w:tcPr>
          <w:p w14:paraId="3CFE2A87" w14:textId="77777777" w:rsidR="00D93C8D" w:rsidRPr="00D93C8D" w:rsidRDefault="00D93C8D" w:rsidP="00D93C8D">
            <w:pPr>
              <w:spacing w:after="0"/>
              <w:rPr>
                <w:rFonts w:ascii="Times New Roman" w:eastAsia="Times New Roman" w:hAnsi="Times New Roman" w:cs="Times New Roman"/>
                <w:sz w:val="20"/>
                <w:szCs w:val="20"/>
                <w:lang w:eastAsia="en-GB"/>
              </w:rPr>
            </w:pPr>
          </w:p>
        </w:tc>
      </w:tr>
      <w:tr w:rsidR="00D93C8D" w:rsidRPr="00D93C8D" w14:paraId="23BAF1C4" w14:textId="77777777" w:rsidTr="00D93C8D">
        <w:trPr>
          <w:trHeight w:val="240"/>
        </w:trPr>
        <w:tc>
          <w:tcPr>
            <w:tcW w:w="1741" w:type="dxa"/>
            <w:shd w:val="clear" w:color="auto" w:fill="auto"/>
            <w:noWrap/>
            <w:vAlign w:val="bottom"/>
            <w:hideMark/>
          </w:tcPr>
          <w:p w14:paraId="3F7C5999"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222" w:type="dxa"/>
            <w:shd w:val="clear" w:color="auto" w:fill="auto"/>
            <w:noWrap/>
            <w:vAlign w:val="bottom"/>
            <w:hideMark/>
          </w:tcPr>
          <w:p w14:paraId="2086256A"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860" w:type="dxa"/>
            <w:shd w:val="clear" w:color="auto" w:fill="auto"/>
            <w:noWrap/>
            <w:vAlign w:val="bottom"/>
            <w:hideMark/>
          </w:tcPr>
          <w:p w14:paraId="55561D63"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1000" w:type="dxa"/>
            <w:shd w:val="clear" w:color="auto" w:fill="auto"/>
            <w:noWrap/>
            <w:vAlign w:val="bottom"/>
            <w:hideMark/>
          </w:tcPr>
          <w:p w14:paraId="63B23C8C"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960" w:type="dxa"/>
            <w:shd w:val="clear" w:color="auto" w:fill="auto"/>
            <w:noWrap/>
            <w:vAlign w:val="bottom"/>
            <w:hideMark/>
          </w:tcPr>
          <w:p w14:paraId="47C9C20B" w14:textId="77777777" w:rsidR="00D93C8D" w:rsidRPr="00D93C8D" w:rsidRDefault="00D93C8D" w:rsidP="00D93C8D">
            <w:pPr>
              <w:spacing w:after="0"/>
              <w:rPr>
                <w:rFonts w:ascii="Times New Roman" w:eastAsia="Times New Roman" w:hAnsi="Times New Roman" w:cs="Times New Roman"/>
                <w:sz w:val="20"/>
                <w:szCs w:val="20"/>
                <w:lang w:eastAsia="en-GB"/>
              </w:rPr>
            </w:pPr>
          </w:p>
        </w:tc>
        <w:tc>
          <w:tcPr>
            <w:tcW w:w="3581" w:type="dxa"/>
            <w:shd w:val="clear" w:color="auto" w:fill="auto"/>
            <w:noWrap/>
            <w:vAlign w:val="bottom"/>
            <w:hideMark/>
          </w:tcPr>
          <w:p w14:paraId="2225EB27" w14:textId="77777777" w:rsidR="00D93C8D" w:rsidRPr="00D93C8D" w:rsidRDefault="00D93C8D" w:rsidP="00D93C8D">
            <w:pPr>
              <w:spacing w:after="0"/>
              <w:rPr>
                <w:rFonts w:ascii="Times New Roman" w:eastAsia="Times New Roman" w:hAnsi="Times New Roman" w:cs="Times New Roman"/>
                <w:sz w:val="20"/>
                <w:szCs w:val="20"/>
                <w:lang w:eastAsia="en-GB"/>
              </w:rPr>
            </w:pPr>
          </w:p>
        </w:tc>
      </w:tr>
      <w:tr w:rsidR="00D93C8D" w:rsidRPr="00D93C8D" w14:paraId="74D13004" w14:textId="77777777" w:rsidTr="00D93C8D">
        <w:trPr>
          <w:trHeight w:val="240"/>
        </w:trPr>
        <w:tc>
          <w:tcPr>
            <w:tcW w:w="2823" w:type="dxa"/>
            <w:gridSpan w:val="3"/>
            <w:shd w:val="clear" w:color="auto" w:fill="auto"/>
            <w:noWrap/>
            <w:vAlign w:val="bottom"/>
            <w:hideMark/>
          </w:tcPr>
          <w:p w14:paraId="55D9A154" w14:textId="77777777" w:rsidR="00D93C8D" w:rsidRPr="00D93C8D" w:rsidRDefault="00D93C8D" w:rsidP="00D93C8D">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bank balance at 31/3/21</w:t>
            </w:r>
          </w:p>
        </w:tc>
        <w:tc>
          <w:tcPr>
            <w:tcW w:w="1000" w:type="dxa"/>
            <w:shd w:val="clear" w:color="auto" w:fill="auto"/>
            <w:noWrap/>
            <w:vAlign w:val="bottom"/>
            <w:hideMark/>
          </w:tcPr>
          <w:p w14:paraId="190EE50A"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2312.59</w:t>
            </w:r>
          </w:p>
        </w:tc>
        <w:tc>
          <w:tcPr>
            <w:tcW w:w="960" w:type="dxa"/>
            <w:shd w:val="clear" w:color="auto" w:fill="auto"/>
            <w:noWrap/>
            <w:vAlign w:val="bottom"/>
            <w:hideMark/>
          </w:tcPr>
          <w:p w14:paraId="6B757C15" w14:textId="77777777" w:rsidR="00D93C8D" w:rsidRPr="00D93C8D" w:rsidRDefault="00D93C8D" w:rsidP="00D93C8D">
            <w:pPr>
              <w:spacing w:after="0"/>
              <w:jc w:val="right"/>
              <w:rPr>
                <w:rFonts w:ascii="Calibri" w:eastAsia="Times New Roman" w:hAnsi="Calibri" w:cs="Calibri"/>
                <w:color w:val="000000"/>
                <w:sz w:val="20"/>
                <w:szCs w:val="20"/>
                <w:lang w:eastAsia="en-GB"/>
              </w:rPr>
            </w:pPr>
          </w:p>
        </w:tc>
        <w:tc>
          <w:tcPr>
            <w:tcW w:w="3581" w:type="dxa"/>
            <w:shd w:val="clear" w:color="auto" w:fill="auto"/>
            <w:noWrap/>
            <w:vAlign w:val="bottom"/>
            <w:hideMark/>
          </w:tcPr>
          <w:p w14:paraId="15262E76" w14:textId="77777777" w:rsidR="00D93C8D" w:rsidRPr="00D93C8D" w:rsidRDefault="00D93C8D" w:rsidP="00D93C8D">
            <w:pPr>
              <w:spacing w:after="0"/>
              <w:rPr>
                <w:rFonts w:ascii="Times New Roman" w:eastAsia="Times New Roman" w:hAnsi="Times New Roman" w:cs="Times New Roman"/>
                <w:sz w:val="20"/>
                <w:szCs w:val="20"/>
                <w:lang w:eastAsia="en-GB"/>
              </w:rPr>
            </w:pPr>
          </w:p>
        </w:tc>
      </w:tr>
    </w:tbl>
    <w:p w14:paraId="00C735A1" w14:textId="75611243" w:rsidR="00D93C8D" w:rsidRDefault="00D93C8D" w:rsidP="00D93C8D"/>
    <w:p w14:paraId="28069E10" w14:textId="3B50E239" w:rsidR="00D93C8D" w:rsidRDefault="00D93C8D" w:rsidP="00D93C8D">
      <w:r>
        <w:t>BUDGET AGAINST ACTUAL</w:t>
      </w:r>
    </w:p>
    <w:tbl>
      <w:tblPr>
        <w:tblW w:w="8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0"/>
        <w:gridCol w:w="1420"/>
        <w:gridCol w:w="1240"/>
        <w:gridCol w:w="1140"/>
        <w:gridCol w:w="1180"/>
      </w:tblGrid>
      <w:tr w:rsidR="00D93C8D" w:rsidRPr="00D93C8D" w14:paraId="7F437A0F" w14:textId="77777777" w:rsidTr="00D93C8D">
        <w:trPr>
          <w:trHeight w:val="975"/>
        </w:trPr>
        <w:tc>
          <w:tcPr>
            <w:tcW w:w="3160" w:type="dxa"/>
            <w:shd w:val="clear" w:color="auto" w:fill="auto"/>
            <w:noWrap/>
            <w:vAlign w:val="bottom"/>
            <w:hideMark/>
          </w:tcPr>
          <w:p w14:paraId="3096BC12" w14:textId="77777777" w:rsidR="00D93C8D" w:rsidRPr="00D93C8D" w:rsidRDefault="00D93C8D" w:rsidP="00D93C8D">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budget to date</w:t>
            </w:r>
          </w:p>
        </w:tc>
        <w:tc>
          <w:tcPr>
            <w:tcW w:w="1420" w:type="dxa"/>
            <w:shd w:val="clear" w:color="auto" w:fill="auto"/>
            <w:noWrap/>
            <w:vAlign w:val="bottom"/>
            <w:hideMark/>
          </w:tcPr>
          <w:p w14:paraId="21B9C1E7" w14:textId="77777777" w:rsidR="00D93C8D" w:rsidRPr="00D93C8D" w:rsidRDefault="00D93C8D" w:rsidP="00D93C8D">
            <w:pPr>
              <w:spacing w:after="0"/>
              <w:rPr>
                <w:rFonts w:ascii="Calibri" w:eastAsia="Times New Roman" w:hAnsi="Calibri" w:cs="Calibri"/>
                <w:color w:val="000000"/>
                <w:sz w:val="20"/>
                <w:szCs w:val="20"/>
                <w:u w:val="single"/>
                <w:lang w:eastAsia="en-GB"/>
              </w:rPr>
            </w:pPr>
            <w:r w:rsidRPr="00D93C8D">
              <w:rPr>
                <w:rFonts w:ascii="Calibri" w:eastAsia="Times New Roman" w:hAnsi="Calibri" w:cs="Calibri"/>
                <w:color w:val="000000"/>
                <w:sz w:val="20"/>
                <w:szCs w:val="20"/>
                <w:u w:val="single"/>
                <w:lang w:eastAsia="en-GB"/>
              </w:rPr>
              <w:t>BUDGET</w:t>
            </w:r>
          </w:p>
        </w:tc>
        <w:tc>
          <w:tcPr>
            <w:tcW w:w="1240" w:type="dxa"/>
            <w:shd w:val="clear" w:color="auto" w:fill="auto"/>
            <w:vAlign w:val="bottom"/>
            <w:hideMark/>
          </w:tcPr>
          <w:p w14:paraId="6E5079B5" w14:textId="77777777" w:rsidR="00D93C8D" w:rsidRPr="00D93C8D" w:rsidRDefault="00D93C8D" w:rsidP="00D93C8D">
            <w:pPr>
              <w:spacing w:after="0"/>
              <w:rPr>
                <w:rFonts w:ascii="Calibri" w:eastAsia="Times New Roman" w:hAnsi="Calibri" w:cs="Calibri"/>
                <w:color w:val="000000"/>
                <w:sz w:val="20"/>
                <w:szCs w:val="20"/>
                <w:u w:val="single"/>
                <w:lang w:eastAsia="en-GB"/>
              </w:rPr>
            </w:pPr>
            <w:r w:rsidRPr="00D93C8D">
              <w:rPr>
                <w:rFonts w:ascii="Calibri" w:eastAsia="Times New Roman" w:hAnsi="Calibri" w:cs="Calibri"/>
                <w:color w:val="000000"/>
                <w:sz w:val="20"/>
                <w:szCs w:val="20"/>
                <w:u w:val="single"/>
                <w:lang w:eastAsia="en-GB"/>
              </w:rPr>
              <w:t>ACUTAL   YEAR TO DATE</w:t>
            </w:r>
          </w:p>
        </w:tc>
        <w:tc>
          <w:tcPr>
            <w:tcW w:w="1140" w:type="dxa"/>
            <w:shd w:val="clear" w:color="auto" w:fill="auto"/>
            <w:vAlign w:val="bottom"/>
            <w:hideMark/>
          </w:tcPr>
          <w:p w14:paraId="2059F6D6" w14:textId="77777777" w:rsidR="00D93C8D" w:rsidRPr="00D93C8D" w:rsidRDefault="00D93C8D" w:rsidP="00D93C8D">
            <w:pPr>
              <w:spacing w:after="0"/>
              <w:rPr>
                <w:rFonts w:ascii="Calibri" w:eastAsia="Times New Roman" w:hAnsi="Calibri" w:cs="Calibri"/>
                <w:color w:val="000000"/>
                <w:sz w:val="20"/>
                <w:szCs w:val="20"/>
                <w:u w:val="single"/>
                <w:lang w:eastAsia="en-GB"/>
              </w:rPr>
            </w:pPr>
            <w:r w:rsidRPr="00D93C8D">
              <w:rPr>
                <w:rFonts w:ascii="Calibri" w:eastAsia="Times New Roman" w:hAnsi="Calibri" w:cs="Calibri"/>
                <w:color w:val="000000"/>
                <w:sz w:val="20"/>
                <w:szCs w:val="20"/>
                <w:u w:val="single"/>
                <w:lang w:eastAsia="en-GB"/>
              </w:rPr>
              <w:t>BALANCE AVAILABLE TO SPEND</w:t>
            </w:r>
          </w:p>
        </w:tc>
        <w:tc>
          <w:tcPr>
            <w:tcW w:w="1180" w:type="dxa"/>
            <w:shd w:val="clear" w:color="auto" w:fill="auto"/>
            <w:vAlign w:val="bottom"/>
            <w:hideMark/>
          </w:tcPr>
          <w:p w14:paraId="365F40BE" w14:textId="77777777" w:rsidR="00D93C8D" w:rsidRPr="00D93C8D" w:rsidRDefault="00D93C8D" w:rsidP="00D93C8D">
            <w:pPr>
              <w:spacing w:after="0"/>
              <w:rPr>
                <w:rFonts w:ascii="Calibri" w:eastAsia="Times New Roman" w:hAnsi="Calibri" w:cs="Calibri"/>
                <w:b/>
                <w:bCs/>
                <w:color w:val="000000"/>
                <w:sz w:val="20"/>
                <w:szCs w:val="20"/>
                <w:u w:val="single"/>
                <w:lang w:eastAsia="en-GB"/>
              </w:rPr>
            </w:pPr>
            <w:r w:rsidRPr="00D93C8D">
              <w:rPr>
                <w:rFonts w:ascii="Calibri" w:eastAsia="Times New Roman" w:hAnsi="Calibri" w:cs="Calibri"/>
                <w:b/>
                <w:bCs/>
                <w:color w:val="000000"/>
                <w:sz w:val="20"/>
                <w:szCs w:val="20"/>
                <w:u w:val="single"/>
                <w:lang w:eastAsia="en-GB"/>
              </w:rPr>
              <w:t>waiting to receive</w:t>
            </w:r>
          </w:p>
        </w:tc>
      </w:tr>
      <w:tr w:rsidR="00D93C8D" w:rsidRPr="00D93C8D" w14:paraId="28EA27DB" w14:textId="77777777" w:rsidTr="00D93C8D">
        <w:trPr>
          <w:trHeight w:val="240"/>
        </w:trPr>
        <w:tc>
          <w:tcPr>
            <w:tcW w:w="3160" w:type="dxa"/>
            <w:shd w:val="clear" w:color="auto" w:fill="auto"/>
            <w:noWrap/>
            <w:vAlign w:val="bottom"/>
            <w:hideMark/>
          </w:tcPr>
          <w:p w14:paraId="5AAE84C3" w14:textId="77777777" w:rsidR="00D93C8D" w:rsidRPr="00D93C8D" w:rsidRDefault="00D93C8D" w:rsidP="00D93C8D">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PRECEPT</w:t>
            </w:r>
          </w:p>
        </w:tc>
        <w:tc>
          <w:tcPr>
            <w:tcW w:w="1420" w:type="dxa"/>
            <w:shd w:val="clear" w:color="auto" w:fill="auto"/>
            <w:noWrap/>
            <w:vAlign w:val="bottom"/>
            <w:hideMark/>
          </w:tcPr>
          <w:p w14:paraId="74281BA8"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4950.00</w:t>
            </w:r>
          </w:p>
        </w:tc>
        <w:tc>
          <w:tcPr>
            <w:tcW w:w="1240" w:type="dxa"/>
            <w:shd w:val="clear" w:color="auto" w:fill="auto"/>
            <w:noWrap/>
            <w:vAlign w:val="bottom"/>
            <w:hideMark/>
          </w:tcPr>
          <w:p w14:paraId="41B9EEAC"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3713.00</w:t>
            </w:r>
          </w:p>
        </w:tc>
        <w:tc>
          <w:tcPr>
            <w:tcW w:w="1140" w:type="dxa"/>
            <w:shd w:val="clear" w:color="auto" w:fill="auto"/>
            <w:noWrap/>
            <w:vAlign w:val="bottom"/>
            <w:hideMark/>
          </w:tcPr>
          <w:p w14:paraId="15061308" w14:textId="77777777" w:rsidR="00D93C8D" w:rsidRPr="00D93C8D" w:rsidRDefault="00D93C8D" w:rsidP="00D93C8D">
            <w:pPr>
              <w:spacing w:after="0"/>
              <w:jc w:val="right"/>
              <w:rPr>
                <w:rFonts w:ascii="Calibri" w:eastAsia="Times New Roman" w:hAnsi="Calibri" w:cs="Calibri"/>
                <w:color w:val="000000"/>
                <w:sz w:val="20"/>
                <w:szCs w:val="20"/>
                <w:lang w:eastAsia="en-GB"/>
              </w:rPr>
            </w:pPr>
          </w:p>
        </w:tc>
        <w:tc>
          <w:tcPr>
            <w:tcW w:w="1180" w:type="dxa"/>
            <w:shd w:val="clear" w:color="auto" w:fill="auto"/>
            <w:noWrap/>
            <w:vAlign w:val="bottom"/>
            <w:hideMark/>
          </w:tcPr>
          <w:p w14:paraId="2514C584"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1237.00</w:t>
            </w:r>
          </w:p>
        </w:tc>
      </w:tr>
      <w:tr w:rsidR="00D93C8D" w:rsidRPr="00D93C8D" w14:paraId="69985784" w14:textId="77777777" w:rsidTr="00D93C8D">
        <w:trPr>
          <w:trHeight w:val="240"/>
        </w:trPr>
        <w:tc>
          <w:tcPr>
            <w:tcW w:w="3160" w:type="dxa"/>
            <w:shd w:val="clear" w:color="auto" w:fill="auto"/>
            <w:noWrap/>
            <w:vAlign w:val="bottom"/>
            <w:hideMark/>
          </w:tcPr>
          <w:p w14:paraId="3A07BA4D" w14:textId="77777777" w:rsidR="00D93C8D" w:rsidRPr="00D93C8D" w:rsidRDefault="00D93C8D" w:rsidP="00D93C8D">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CIL RECEIPTS</w:t>
            </w:r>
          </w:p>
        </w:tc>
        <w:tc>
          <w:tcPr>
            <w:tcW w:w="1420" w:type="dxa"/>
            <w:shd w:val="clear" w:color="auto" w:fill="auto"/>
            <w:noWrap/>
            <w:vAlign w:val="bottom"/>
            <w:hideMark/>
          </w:tcPr>
          <w:p w14:paraId="5582E939"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0.00</w:t>
            </w:r>
          </w:p>
        </w:tc>
        <w:tc>
          <w:tcPr>
            <w:tcW w:w="1240" w:type="dxa"/>
            <w:shd w:val="clear" w:color="auto" w:fill="auto"/>
            <w:noWrap/>
            <w:vAlign w:val="bottom"/>
            <w:hideMark/>
          </w:tcPr>
          <w:p w14:paraId="1A3A13F7"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54.01</w:t>
            </w:r>
          </w:p>
        </w:tc>
        <w:tc>
          <w:tcPr>
            <w:tcW w:w="1140" w:type="dxa"/>
            <w:shd w:val="clear" w:color="auto" w:fill="auto"/>
            <w:noWrap/>
            <w:vAlign w:val="bottom"/>
            <w:hideMark/>
          </w:tcPr>
          <w:p w14:paraId="411C9F8E"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54.01</w:t>
            </w:r>
          </w:p>
        </w:tc>
        <w:tc>
          <w:tcPr>
            <w:tcW w:w="1180" w:type="dxa"/>
            <w:shd w:val="clear" w:color="auto" w:fill="auto"/>
            <w:noWrap/>
            <w:vAlign w:val="bottom"/>
            <w:hideMark/>
          </w:tcPr>
          <w:p w14:paraId="0221E69A" w14:textId="77777777" w:rsidR="00D93C8D" w:rsidRPr="00D93C8D" w:rsidRDefault="00D93C8D" w:rsidP="00D93C8D">
            <w:pPr>
              <w:spacing w:after="0"/>
              <w:jc w:val="right"/>
              <w:rPr>
                <w:rFonts w:ascii="Calibri" w:eastAsia="Times New Roman" w:hAnsi="Calibri" w:cs="Calibri"/>
                <w:color w:val="000000"/>
                <w:sz w:val="20"/>
                <w:szCs w:val="20"/>
                <w:lang w:eastAsia="en-GB"/>
              </w:rPr>
            </w:pPr>
          </w:p>
        </w:tc>
      </w:tr>
      <w:tr w:rsidR="00D93C8D" w:rsidRPr="00D93C8D" w14:paraId="1B5E6A67" w14:textId="77777777" w:rsidTr="00D93C8D">
        <w:trPr>
          <w:trHeight w:val="240"/>
        </w:trPr>
        <w:tc>
          <w:tcPr>
            <w:tcW w:w="3160" w:type="dxa"/>
            <w:shd w:val="clear" w:color="auto" w:fill="auto"/>
            <w:noWrap/>
            <w:vAlign w:val="bottom"/>
            <w:hideMark/>
          </w:tcPr>
          <w:p w14:paraId="14625E4A" w14:textId="77777777" w:rsidR="00D93C8D" w:rsidRPr="00D93C8D" w:rsidRDefault="00D93C8D" w:rsidP="00D93C8D">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inter account trans</w:t>
            </w:r>
          </w:p>
        </w:tc>
        <w:tc>
          <w:tcPr>
            <w:tcW w:w="1420" w:type="dxa"/>
            <w:shd w:val="clear" w:color="auto" w:fill="auto"/>
            <w:noWrap/>
            <w:vAlign w:val="bottom"/>
            <w:hideMark/>
          </w:tcPr>
          <w:p w14:paraId="1CC8069D"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0.00</w:t>
            </w:r>
          </w:p>
        </w:tc>
        <w:tc>
          <w:tcPr>
            <w:tcW w:w="1240" w:type="dxa"/>
            <w:shd w:val="clear" w:color="auto" w:fill="auto"/>
            <w:noWrap/>
            <w:vAlign w:val="bottom"/>
            <w:hideMark/>
          </w:tcPr>
          <w:p w14:paraId="40B284AF"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0.00</w:t>
            </w:r>
          </w:p>
        </w:tc>
        <w:tc>
          <w:tcPr>
            <w:tcW w:w="1140" w:type="dxa"/>
            <w:shd w:val="clear" w:color="auto" w:fill="auto"/>
            <w:noWrap/>
            <w:vAlign w:val="bottom"/>
            <w:hideMark/>
          </w:tcPr>
          <w:p w14:paraId="1B990AA3" w14:textId="77777777" w:rsidR="00D93C8D" w:rsidRPr="00D93C8D" w:rsidRDefault="00D93C8D" w:rsidP="00D93C8D">
            <w:pPr>
              <w:spacing w:after="0"/>
              <w:jc w:val="right"/>
              <w:rPr>
                <w:rFonts w:ascii="Calibri" w:eastAsia="Times New Roman" w:hAnsi="Calibri" w:cs="Calibri"/>
                <w:color w:val="000000"/>
                <w:sz w:val="20"/>
                <w:szCs w:val="20"/>
                <w:lang w:eastAsia="en-GB"/>
              </w:rPr>
            </w:pPr>
          </w:p>
        </w:tc>
        <w:tc>
          <w:tcPr>
            <w:tcW w:w="1180" w:type="dxa"/>
            <w:shd w:val="clear" w:color="auto" w:fill="auto"/>
            <w:noWrap/>
            <w:vAlign w:val="bottom"/>
            <w:hideMark/>
          </w:tcPr>
          <w:p w14:paraId="5939D99E"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0.00</w:t>
            </w:r>
          </w:p>
        </w:tc>
      </w:tr>
      <w:tr w:rsidR="00D93C8D" w:rsidRPr="00D93C8D" w14:paraId="68FE7765" w14:textId="77777777" w:rsidTr="00D93C8D">
        <w:trPr>
          <w:trHeight w:val="240"/>
        </w:trPr>
        <w:tc>
          <w:tcPr>
            <w:tcW w:w="3160" w:type="dxa"/>
            <w:shd w:val="clear" w:color="auto" w:fill="auto"/>
            <w:noWrap/>
            <w:vAlign w:val="bottom"/>
            <w:hideMark/>
          </w:tcPr>
          <w:p w14:paraId="1024A965" w14:textId="77777777" w:rsidR="00D93C8D" w:rsidRPr="00D93C8D" w:rsidRDefault="00D93C8D" w:rsidP="00D93C8D">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wayleave</w:t>
            </w:r>
          </w:p>
        </w:tc>
        <w:tc>
          <w:tcPr>
            <w:tcW w:w="1420" w:type="dxa"/>
            <w:shd w:val="clear" w:color="auto" w:fill="auto"/>
            <w:noWrap/>
            <w:vAlign w:val="bottom"/>
            <w:hideMark/>
          </w:tcPr>
          <w:p w14:paraId="69832F1A"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0.00</w:t>
            </w:r>
          </w:p>
        </w:tc>
        <w:tc>
          <w:tcPr>
            <w:tcW w:w="1240" w:type="dxa"/>
            <w:shd w:val="clear" w:color="auto" w:fill="auto"/>
            <w:noWrap/>
            <w:vAlign w:val="bottom"/>
            <w:hideMark/>
          </w:tcPr>
          <w:p w14:paraId="68B2E71D"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0.00</w:t>
            </w:r>
          </w:p>
        </w:tc>
        <w:tc>
          <w:tcPr>
            <w:tcW w:w="1140" w:type="dxa"/>
            <w:shd w:val="clear" w:color="auto" w:fill="auto"/>
            <w:noWrap/>
            <w:vAlign w:val="bottom"/>
            <w:hideMark/>
          </w:tcPr>
          <w:p w14:paraId="3259283D" w14:textId="77777777" w:rsidR="00D93C8D" w:rsidRPr="00D93C8D" w:rsidRDefault="00D93C8D" w:rsidP="00D93C8D">
            <w:pPr>
              <w:spacing w:after="0"/>
              <w:jc w:val="right"/>
              <w:rPr>
                <w:rFonts w:ascii="Calibri" w:eastAsia="Times New Roman" w:hAnsi="Calibri" w:cs="Calibri"/>
                <w:color w:val="000000"/>
                <w:sz w:val="20"/>
                <w:szCs w:val="20"/>
                <w:lang w:eastAsia="en-GB"/>
              </w:rPr>
            </w:pPr>
          </w:p>
        </w:tc>
        <w:tc>
          <w:tcPr>
            <w:tcW w:w="1180" w:type="dxa"/>
            <w:shd w:val="clear" w:color="auto" w:fill="auto"/>
            <w:noWrap/>
            <w:vAlign w:val="bottom"/>
            <w:hideMark/>
          </w:tcPr>
          <w:p w14:paraId="21698ACC"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0.00</w:t>
            </w:r>
          </w:p>
        </w:tc>
      </w:tr>
      <w:tr w:rsidR="00D93C8D" w:rsidRPr="00D93C8D" w14:paraId="6BDD668F" w14:textId="77777777" w:rsidTr="00D93C8D">
        <w:trPr>
          <w:trHeight w:val="240"/>
        </w:trPr>
        <w:tc>
          <w:tcPr>
            <w:tcW w:w="3160" w:type="dxa"/>
            <w:shd w:val="clear" w:color="auto" w:fill="auto"/>
            <w:noWrap/>
            <w:vAlign w:val="bottom"/>
            <w:hideMark/>
          </w:tcPr>
          <w:p w14:paraId="05373BE1" w14:textId="77777777" w:rsidR="00D93C8D" w:rsidRPr="00D93C8D" w:rsidRDefault="00D93C8D" w:rsidP="00D93C8D">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VAT to be reclaimed</w:t>
            </w:r>
          </w:p>
        </w:tc>
        <w:tc>
          <w:tcPr>
            <w:tcW w:w="1420" w:type="dxa"/>
            <w:shd w:val="clear" w:color="auto" w:fill="auto"/>
            <w:noWrap/>
            <w:vAlign w:val="bottom"/>
            <w:hideMark/>
          </w:tcPr>
          <w:p w14:paraId="3300E694"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0.00</w:t>
            </w:r>
          </w:p>
        </w:tc>
        <w:tc>
          <w:tcPr>
            <w:tcW w:w="1240" w:type="dxa"/>
            <w:shd w:val="clear" w:color="auto" w:fill="auto"/>
            <w:noWrap/>
            <w:vAlign w:val="bottom"/>
            <w:hideMark/>
          </w:tcPr>
          <w:p w14:paraId="449A8C50"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19.00</w:t>
            </w:r>
          </w:p>
        </w:tc>
        <w:tc>
          <w:tcPr>
            <w:tcW w:w="1140" w:type="dxa"/>
            <w:shd w:val="clear" w:color="auto" w:fill="auto"/>
            <w:noWrap/>
            <w:vAlign w:val="bottom"/>
            <w:hideMark/>
          </w:tcPr>
          <w:p w14:paraId="7805BD04"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19.00</w:t>
            </w:r>
          </w:p>
        </w:tc>
        <w:tc>
          <w:tcPr>
            <w:tcW w:w="1180" w:type="dxa"/>
            <w:shd w:val="clear" w:color="auto" w:fill="auto"/>
            <w:noWrap/>
            <w:vAlign w:val="bottom"/>
            <w:hideMark/>
          </w:tcPr>
          <w:p w14:paraId="0F312822" w14:textId="77777777" w:rsidR="00D93C8D" w:rsidRPr="00D93C8D" w:rsidRDefault="00D93C8D" w:rsidP="00D93C8D">
            <w:pPr>
              <w:spacing w:after="0"/>
              <w:jc w:val="right"/>
              <w:rPr>
                <w:rFonts w:ascii="Calibri" w:eastAsia="Times New Roman" w:hAnsi="Calibri" w:cs="Calibri"/>
                <w:color w:val="000000"/>
                <w:sz w:val="20"/>
                <w:szCs w:val="20"/>
                <w:lang w:eastAsia="en-GB"/>
              </w:rPr>
            </w:pPr>
          </w:p>
        </w:tc>
      </w:tr>
      <w:tr w:rsidR="00D93C8D" w:rsidRPr="00D93C8D" w14:paraId="37F41E90" w14:textId="77777777" w:rsidTr="00D93C8D">
        <w:trPr>
          <w:trHeight w:val="240"/>
        </w:trPr>
        <w:tc>
          <w:tcPr>
            <w:tcW w:w="3160" w:type="dxa"/>
            <w:shd w:val="clear" w:color="auto" w:fill="auto"/>
            <w:noWrap/>
            <w:vAlign w:val="bottom"/>
            <w:hideMark/>
          </w:tcPr>
          <w:p w14:paraId="27B45D5C" w14:textId="77777777" w:rsidR="00D93C8D" w:rsidRPr="00D93C8D" w:rsidRDefault="00D93C8D" w:rsidP="00D93C8D">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other receipts</w:t>
            </w:r>
          </w:p>
        </w:tc>
        <w:tc>
          <w:tcPr>
            <w:tcW w:w="1420" w:type="dxa"/>
            <w:shd w:val="clear" w:color="auto" w:fill="auto"/>
            <w:noWrap/>
            <w:vAlign w:val="bottom"/>
            <w:hideMark/>
          </w:tcPr>
          <w:p w14:paraId="4D6E4AFE"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0.00</w:t>
            </w:r>
          </w:p>
        </w:tc>
        <w:tc>
          <w:tcPr>
            <w:tcW w:w="1240" w:type="dxa"/>
            <w:shd w:val="clear" w:color="auto" w:fill="auto"/>
            <w:noWrap/>
            <w:vAlign w:val="bottom"/>
            <w:hideMark/>
          </w:tcPr>
          <w:p w14:paraId="1B3FD16F"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0.00</w:t>
            </w:r>
          </w:p>
        </w:tc>
        <w:tc>
          <w:tcPr>
            <w:tcW w:w="1140" w:type="dxa"/>
            <w:shd w:val="clear" w:color="auto" w:fill="auto"/>
            <w:noWrap/>
            <w:vAlign w:val="bottom"/>
            <w:hideMark/>
          </w:tcPr>
          <w:p w14:paraId="7A525D06" w14:textId="77777777" w:rsidR="00D93C8D" w:rsidRPr="00D93C8D" w:rsidRDefault="00D93C8D" w:rsidP="00D93C8D">
            <w:pPr>
              <w:spacing w:after="0"/>
              <w:jc w:val="right"/>
              <w:rPr>
                <w:rFonts w:ascii="Calibri" w:eastAsia="Times New Roman" w:hAnsi="Calibri" w:cs="Calibri"/>
                <w:color w:val="000000"/>
                <w:sz w:val="20"/>
                <w:szCs w:val="20"/>
                <w:lang w:eastAsia="en-GB"/>
              </w:rPr>
            </w:pPr>
          </w:p>
        </w:tc>
        <w:tc>
          <w:tcPr>
            <w:tcW w:w="1180" w:type="dxa"/>
            <w:shd w:val="clear" w:color="auto" w:fill="auto"/>
            <w:noWrap/>
            <w:vAlign w:val="bottom"/>
            <w:hideMark/>
          </w:tcPr>
          <w:p w14:paraId="44C796E1"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0.00</w:t>
            </w:r>
          </w:p>
        </w:tc>
      </w:tr>
      <w:tr w:rsidR="00D93C8D" w:rsidRPr="00D93C8D" w14:paraId="1F6DCC77" w14:textId="77777777" w:rsidTr="00D93C8D">
        <w:trPr>
          <w:trHeight w:val="240"/>
        </w:trPr>
        <w:tc>
          <w:tcPr>
            <w:tcW w:w="3160" w:type="dxa"/>
            <w:shd w:val="clear" w:color="auto" w:fill="auto"/>
            <w:noWrap/>
            <w:vAlign w:val="bottom"/>
            <w:hideMark/>
          </w:tcPr>
          <w:p w14:paraId="2B455893" w14:textId="77777777" w:rsidR="00D93C8D" w:rsidRPr="00D93C8D" w:rsidRDefault="00D93C8D" w:rsidP="00D93C8D">
            <w:pPr>
              <w:spacing w:after="0"/>
              <w:jc w:val="right"/>
              <w:rPr>
                <w:rFonts w:ascii="Calibri" w:eastAsia="Times New Roman" w:hAnsi="Calibri" w:cs="Calibri"/>
                <w:color w:val="000000"/>
                <w:sz w:val="20"/>
                <w:szCs w:val="20"/>
                <w:lang w:eastAsia="en-GB"/>
              </w:rPr>
            </w:pPr>
          </w:p>
        </w:tc>
        <w:tc>
          <w:tcPr>
            <w:tcW w:w="1420" w:type="dxa"/>
            <w:shd w:val="clear" w:color="auto" w:fill="auto"/>
            <w:noWrap/>
            <w:vAlign w:val="bottom"/>
            <w:hideMark/>
          </w:tcPr>
          <w:p w14:paraId="1E63C636"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0.00</w:t>
            </w:r>
          </w:p>
        </w:tc>
        <w:tc>
          <w:tcPr>
            <w:tcW w:w="1240" w:type="dxa"/>
            <w:shd w:val="clear" w:color="auto" w:fill="auto"/>
            <w:noWrap/>
            <w:vAlign w:val="bottom"/>
            <w:hideMark/>
          </w:tcPr>
          <w:p w14:paraId="74B7D20B"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0.00</w:t>
            </w:r>
          </w:p>
        </w:tc>
        <w:tc>
          <w:tcPr>
            <w:tcW w:w="1140" w:type="dxa"/>
            <w:shd w:val="clear" w:color="auto" w:fill="auto"/>
            <w:noWrap/>
            <w:vAlign w:val="bottom"/>
            <w:hideMark/>
          </w:tcPr>
          <w:p w14:paraId="4B01D453" w14:textId="77777777" w:rsidR="00D93C8D" w:rsidRPr="00D93C8D" w:rsidRDefault="00D93C8D" w:rsidP="00D93C8D">
            <w:pPr>
              <w:spacing w:after="0"/>
              <w:jc w:val="right"/>
              <w:rPr>
                <w:rFonts w:ascii="Calibri" w:eastAsia="Times New Roman" w:hAnsi="Calibri" w:cs="Calibri"/>
                <w:color w:val="000000"/>
                <w:sz w:val="20"/>
                <w:szCs w:val="20"/>
                <w:lang w:eastAsia="en-GB"/>
              </w:rPr>
            </w:pPr>
          </w:p>
        </w:tc>
        <w:tc>
          <w:tcPr>
            <w:tcW w:w="1180" w:type="dxa"/>
            <w:shd w:val="clear" w:color="auto" w:fill="auto"/>
            <w:noWrap/>
            <w:vAlign w:val="bottom"/>
            <w:hideMark/>
          </w:tcPr>
          <w:p w14:paraId="203B5663"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0.00</w:t>
            </w:r>
          </w:p>
        </w:tc>
      </w:tr>
      <w:tr w:rsidR="00D93C8D" w:rsidRPr="00D93C8D" w14:paraId="3E0106AC" w14:textId="77777777" w:rsidTr="00D93C8D">
        <w:trPr>
          <w:trHeight w:val="240"/>
        </w:trPr>
        <w:tc>
          <w:tcPr>
            <w:tcW w:w="3160" w:type="dxa"/>
            <w:shd w:val="clear" w:color="auto" w:fill="auto"/>
            <w:noWrap/>
            <w:vAlign w:val="bottom"/>
            <w:hideMark/>
          </w:tcPr>
          <w:p w14:paraId="5249A30F" w14:textId="2A50DE75" w:rsidR="00D93C8D" w:rsidRPr="00D93C8D" w:rsidRDefault="00D93C8D" w:rsidP="00D93C8D">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INCOME</w:t>
            </w:r>
            <w:r>
              <w:rPr>
                <w:rFonts w:ascii="Calibri" w:eastAsia="Times New Roman" w:hAnsi="Calibri" w:cs="Calibri"/>
                <w:color w:val="000000"/>
                <w:sz w:val="20"/>
                <w:szCs w:val="20"/>
                <w:lang w:eastAsia="en-GB"/>
              </w:rPr>
              <w:t xml:space="preserve"> TOTALS</w:t>
            </w:r>
          </w:p>
        </w:tc>
        <w:tc>
          <w:tcPr>
            <w:tcW w:w="1420" w:type="dxa"/>
            <w:shd w:val="clear" w:color="auto" w:fill="auto"/>
            <w:noWrap/>
            <w:vAlign w:val="bottom"/>
            <w:hideMark/>
          </w:tcPr>
          <w:p w14:paraId="6E014845" w14:textId="77777777" w:rsidR="00D93C8D" w:rsidRPr="00D93C8D" w:rsidRDefault="00D93C8D" w:rsidP="00D93C8D">
            <w:pPr>
              <w:spacing w:after="0"/>
              <w:jc w:val="right"/>
              <w:rPr>
                <w:rFonts w:ascii="Calibri" w:eastAsia="Times New Roman" w:hAnsi="Calibri" w:cs="Calibri"/>
                <w:b/>
                <w:bCs/>
                <w:color w:val="000000"/>
                <w:sz w:val="20"/>
                <w:szCs w:val="20"/>
                <w:lang w:eastAsia="en-GB"/>
              </w:rPr>
            </w:pPr>
            <w:r w:rsidRPr="00D93C8D">
              <w:rPr>
                <w:rFonts w:ascii="Calibri" w:eastAsia="Times New Roman" w:hAnsi="Calibri" w:cs="Calibri"/>
                <w:b/>
                <w:bCs/>
                <w:color w:val="000000"/>
                <w:sz w:val="20"/>
                <w:szCs w:val="20"/>
                <w:lang w:eastAsia="en-GB"/>
              </w:rPr>
              <w:t>4950.00</w:t>
            </w:r>
          </w:p>
        </w:tc>
        <w:tc>
          <w:tcPr>
            <w:tcW w:w="1240" w:type="dxa"/>
            <w:shd w:val="clear" w:color="auto" w:fill="auto"/>
            <w:noWrap/>
            <w:vAlign w:val="bottom"/>
            <w:hideMark/>
          </w:tcPr>
          <w:p w14:paraId="423E6665" w14:textId="77777777" w:rsidR="00D93C8D" w:rsidRPr="00D93C8D" w:rsidRDefault="00D93C8D" w:rsidP="00D93C8D">
            <w:pPr>
              <w:spacing w:after="0"/>
              <w:jc w:val="right"/>
              <w:rPr>
                <w:rFonts w:ascii="Calibri" w:eastAsia="Times New Roman" w:hAnsi="Calibri" w:cs="Calibri"/>
                <w:b/>
                <w:bCs/>
                <w:color w:val="000000"/>
                <w:sz w:val="20"/>
                <w:szCs w:val="20"/>
                <w:lang w:eastAsia="en-GB"/>
              </w:rPr>
            </w:pPr>
            <w:r w:rsidRPr="00D93C8D">
              <w:rPr>
                <w:rFonts w:ascii="Calibri" w:eastAsia="Times New Roman" w:hAnsi="Calibri" w:cs="Calibri"/>
                <w:b/>
                <w:bCs/>
                <w:color w:val="000000"/>
                <w:sz w:val="20"/>
                <w:szCs w:val="20"/>
                <w:lang w:eastAsia="en-GB"/>
              </w:rPr>
              <w:t>3786.01</w:t>
            </w:r>
          </w:p>
        </w:tc>
        <w:tc>
          <w:tcPr>
            <w:tcW w:w="1140" w:type="dxa"/>
            <w:shd w:val="clear" w:color="auto" w:fill="auto"/>
            <w:noWrap/>
            <w:vAlign w:val="bottom"/>
            <w:hideMark/>
          </w:tcPr>
          <w:p w14:paraId="6EEAF6BF" w14:textId="77777777" w:rsidR="00D93C8D" w:rsidRPr="00D93C8D" w:rsidRDefault="00D93C8D" w:rsidP="00D93C8D">
            <w:pPr>
              <w:spacing w:after="0"/>
              <w:jc w:val="right"/>
              <w:rPr>
                <w:rFonts w:ascii="Calibri" w:eastAsia="Times New Roman" w:hAnsi="Calibri" w:cs="Calibri"/>
                <w:b/>
                <w:bCs/>
                <w:color w:val="000000"/>
                <w:sz w:val="20"/>
                <w:szCs w:val="20"/>
                <w:lang w:eastAsia="en-GB"/>
              </w:rPr>
            </w:pPr>
            <w:r w:rsidRPr="00D93C8D">
              <w:rPr>
                <w:rFonts w:ascii="Calibri" w:eastAsia="Times New Roman" w:hAnsi="Calibri" w:cs="Calibri"/>
                <w:b/>
                <w:bCs/>
                <w:color w:val="000000"/>
                <w:sz w:val="20"/>
                <w:szCs w:val="20"/>
                <w:lang w:eastAsia="en-GB"/>
              </w:rPr>
              <w:t>73.01</w:t>
            </w:r>
          </w:p>
        </w:tc>
        <w:tc>
          <w:tcPr>
            <w:tcW w:w="1180" w:type="dxa"/>
            <w:shd w:val="clear" w:color="auto" w:fill="auto"/>
            <w:noWrap/>
            <w:vAlign w:val="bottom"/>
            <w:hideMark/>
          </w:tcPr>
          <w:p w14:paraId="4708F738" w14:textId="77777777" w:rsidR="00D93C8D" w:rsidRPr="00D93C8D" w:rsidRDefault="00D93C8D" w:rsidP="00D93C8D">
            <w:pPr>
              <w:spacing w:after="0"/>
              <w:jc w:val="right"/>
              <w:rPr>
                <w:rFonts w:ascii="Calibri" w:eastAsia="Times New Roman" w:hAnsi="Calibri" w:cs="Calibri"/>
                <w:b/>
                <w:bCs/>
                <w:color w:val="000000"/>
                <w:sz w:val="20"/>
                <w:szCs w:val="20"/>
                <w:lang w:eastAsia="en-GB"/>
              </w:rPr>
            </w:pPr>
            <w:r w:rsidRPr="00D93C8D">
              <w:rPr>
                <w:rFonts w:ascii="Calibri" w:eastAsia="Times New Roman" w:hAnsi="Calibri" w:cs="Calibri"/>
                <w:b/>
                <w:bCs/>
                <w:color w:val="000000"/>
                <w:sz w:val="20"/>
                <w:szCs w:val="20"/>
                <w:lang w:eastAsia="en-GB"/>
              </w:rPr>
              <w:t>1237.00</w:t>
            </w:r>
          </w:p>
        </w:tc>
      </w:tr>
      <w:tr w:rsidR="00D93C8D" w:rsidRPr="00D93C8D" w14:paraId="7863A9C9" w14:textId="77777777" w:rsidTr="00D93C8D">
        <w:trPr>
          <w:trHeight w:val="240"/>
        </w:trPr>
        <w:tc>
          <w:tcPr>
            <w:tcW w:w="3160" w:type="dxa"/>
            <w:shd w:val="clear" w:color="auto" w:fill="auto"/>
            <w:noWrap/>
            <w:vAlign w:val="bottom"/>
            <w:hideMark/>
          </w:tcPr>
          <w:p w14:paraId="4869BA78" w14:textId="77777777" w:rsidR="00D93C8D" w:rsidRPr="00D93C8D" w:rsidRDefault="00D93C8D" w:rsidP="00D93C8D">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SALARIES</w:t>
            </w:r>
          </w:p>
        </w:tc>
        <w:tc>
          <w:tcPr>
            <w:tcW w:w="1420" w:type="dxa"/>
            <w:shd w:val="clear" w:color="auto" w:fill="auto"/>
            <w:noWrap/>
            <w:vAlign w:val="bottom"/>
            <w:hideMark/>
          </w:tcPr>
          <w:p w14:paraId="1B235A19"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1800.00</w:t>
            </w:r>
          </w:p>
        </w:tc>
        <w:tc>
          <w:tcPr>
            <w:tcW w:w="1240" w:type="dxa"/>
            <w:shd w:val="clear" w:color="auto" w:fill="auto"/>
            <w:noWrap/>
            <w:vAlign w:val="bottom"/>
            <w:hideMark/>
          </w:tcPr>
          <w:p w14:paraId="36443604"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839.38</w:t>
            </w:r>
          </w:p>
        </w:tc>
        <w:tc>
          <w:tcPr>
            <w:tcW w:w="1140" w:type="dxa"/>
            <w:shd w:val="clear" w:color="auto" w:fill="auto"/>
            <w:noWrap/>
            <w:vAlign w:val="bottom"/>
            <w:hideMark/>
          </w:tcPr>
          <w:p w14:paraId="71D9157C"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960.62</w:t>
            </w:r>
          </w:p>
        </w:tc>
        <w:tc>
          <w:tcPr>
            <w:tcW w:w="1180" w:type="dxa"/>
            <w:shd w:val="clear" w:color="auto" w:fill="auto"/>
            <w:noWrap/>
            <w:vAlign w:val="bottom"/>
            <w:hideMark/>
          </w:tcPr>
          <w:p w14:paraId="301A34AD" w14:textId="77777777" w:rsidR="00D93C8D" w:rsidRPr="00D93C8D" w:rsidRDefault="00D93C8D" w:rsidP="00D93C8D">
            <w:pPr>
              <w:spacing w:after="0"/>
              <w:jc w:val="right"/>
              <w:rPr>
                <w:rFonts w:ascii="Calibri" w:eastAsia="Times New Roman" w:hAnsi="Calibri" w:cs="Calibri"/>
                <w:color w:val="000000"/>
                <w:sz w:val="20"/>
                <w:szCs w:val="20"/>
                <w:lang w:eastAsia="en-GB"/>
              </w:rPr>
            </w:pPr>
          </w:p>
        </w:tc>
      </w:tr>
      <w:tr w:rsidR="00D93C8D" w:rsidRPr="00D93C8D" w14:paraId="1DF66052" w14:textId="77777777" w:rsidTr="00D93C8D">
        <w:trPr>
          <w:trHeight w:val="240"/>
        </w:trPr>
        <w:tc>
          <w:tcPr>
            <w:tcW w:w="3160" w:type="dxa"/>
            <w:shd w:val="clear" w:color="auto" w:fill="auto"/>
            <w:noWrap/>
            <w:vAlign w:val="bottom"/>
            <w:hideMark/>
          </w:tcPr>
          <w:p w14:paraId="2275752A" w14:textId="77777777" w:rsidR="00D93C8D" w:rsidRPr="00D93C8D" w:rsidRDefault="00D93C8D" w:rsidP="00D93C8D">
            <w:pPr>
              <w:spacing w:after="0"/>
              <w:rPr>
                <w:rFonts w:ascii="Calibri" w:eastAsia="Times New Roman" w:hAnsi="Calibri" w:cs="Calibri"/>
                <w:b/>
                <w:bCs/>
                <w:sz w:val="20"/>
                <w:szCs w:val="20"/>
                <w:lang w:eastAsia="en-GB"/>
              </w:rPr>
            </w:pPr>
            <w:r w:rsidRPr="00D93C8D">
              <w:rPr>
                <w:rFonts w:ascii="Calibri" w:eastAsia="Times New Roman" w:hAnsi="Calibri" w:cs="Calibri"/>
                <w:b/>
                <w:bCs/>
                <w:sz w:val="20"/>
                <w:szCs w:val="20"/>
                <w:lang w:eastAsia="en-GB"/>
              </w:rPr>
              <w:t>ADMIN EXPENSES</w:t>
            </w:r>
          </w:p>
        </w:tc>
        <w:tc>
          <w:tcPr>
            <w:tcW w:w="1420" w:type="dxa"/>
            <w:shd w:val="clear" w:color="auto" w:fill="auto"/>
            <w:noWrap/>
            <w:vAlign w:val="bottom"/>
            <w:hideMark/>
          </w:tcPr>
          <w:p w14:paraId="0F1C8A87"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610.00</w:t>
            </w:r>
          </w:p>
        </w:tc>
        <w:tc>
          <w:tcPr>
            <w:tcW w:w="1240" w:type="dxa"/>
            <w:shd w:val="clear" w:color="auto" w:fill="auto"/>
            <w:noWrap/>
            <w:vAlign w:val="bottom"/>
            <w:hideMark/>
          </w:tcPr>
          <w:p w14:paraId="54FB0E58"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162.72</w:t>
            </w:r>
          </w:p>
        </w:tc>
        <w:tc>
          <w:tcPr>
            <w:tcW w:w="1140" w:type="dxa"/>
            <w:shd w:val="clear" w:color="auto" w:fill="auto"/>
            <w:noWrap/>
            <w:vAlign w:val="bottom"/>
            <w:hideMark/>
          </w:tcPr>
          <w:p w14:paraId="3E6233BD"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447.28</w:t>
            </w:r>
          </w:p>
        </w:tc>
        <w:tc>
          <w:tcPr>
            <w:tcW w:w="1180" w:type="dxa"/>
            <w:shd w:val="clear" w:color="auto" w:fill="auto"/>
            <w:noWrap/>
            <w:vAlign w:val="bottom"/>
            <w:hideMark/>
          </w:tcPr>
          <w:p w14:paraId="5867B778" w14:textId="77777777" w:rsidR="00D93C8D" w:rsidRPr="00D93C8D" w:rsidRDefault="00D93C8D" w:rsidP="00D93C8D">
            <w:pPr>
              <w:spacing w:after="0"/>
              <w:jc w:val="right"/>
              <w:rPr>
                <w:rFonts w:ascii="Calibri" w:eastAsia="Times New Roman" w:hAnsi="Calibri" w:cs="Calibri"/>
                <w:color w:val="000000"/>
                <w:sz w:val="20"/>
                <w:szCs w:val="20"/>
                <w:lang w:eastAsia="en-GB"/>
              </w:rPr>
            </w:pPr>
          </w:p>
        </w:tc>
      </w:tr>
      <w:tr w:rsidR="00D93C8D" w:rsidRPr="00D93C8D" w14:paraId="651533D4" w14:textId="77777777" w:rsidTr="00D93C8D">
        <w:trPr>
          <w:trHeight w:val="240"/>
        </w:trPr>
        <w:tc>
          <w:tcPr>
            <w:tcW w:w="3160" w:type="dxa"/>
            <w:shd w:val="clear" w:color="auto" w:fill="auto"/>
            <w:noWrap/>
            <w:vAlign w:val="bottom"/>
            <w:hideMark/>
          </w:tcPr>
          <w:p w14:paraId="0FD9E895" w14:textId="77777777" w:rsidR="00D93C8D" w:rsidRPr="00D93C8D" w:rsidRDefault="00D93C8D" w:rsidP="00D93C8D">
            <w:pPr>
              <w:spacing w:after="0"/>
              <w:rPr>
                <w:rFonts w:ascii="Calibri" w:eastAsia="Times New Roman" w:hAnsi="Calibri" w:cs="Calibri"/>
                <w:b/>
                <w:bCs/>
                <w:sz w:val="20"/>
                <w:szCs w:val="20"/>
                <w:lang w:eastAsia="en-GB"/>
              </w:rPr>
            </w:pPr>
            <w:r w:rsidRPr="00D93C8D">
              <w:rPr>
                <w:rFonts w:ascii="Calibri" w:eastAsia="Times New Roman" w:hAnsi="Calibri" w:cs="Calibri"/>
                <w:b/>
                <w:bCs/>
                <w:sz w:val="20"/>
                <w:szCs w:val="20"/>
                <w:lang w:eastAsia="en-GB"/>
              </w:rPr>
              <w:t>INSURANCE</w:t>
            </w:r>
          </w:p>
        </w:tc>
        <w:tc>
          <w:tcPr>
            <w:tcW w:w="1420" w:type="dxa"/>
            <w:shd w:val="clear" w:color="auto" w:fill="auto"/>
            <w:noWrap/>
            <w:vAlign w:val="bottom"/>
            <w:hideMark/>
          </w:tcPr>
          <w:p w14:paraId="35BC57D9"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160.00</w:t>
            </w:r>
          </w:p>
        </w:tc>
        <w:tc>
          <w:tcPr>
            <w:tcW w:w="1240" w:type="dxa"/>
            <w:shd w:val="clear" w:color="auto" w:fill="auto"/>
            <w:noWrap/>
            <w:vAlign w:val="bottom"/>
            <w:hideMark/>
          </w:tcPr>
          <w:p w14:paraId="1582F0C2"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140.00</w:t>
            </w:r>
          </w:p>
        </w:tc>
        <w:tc>
          <w:tcPr>
            <w:tcW w:w="1140" w:type="dxa"/>
            <w:shd w:val="clear" w:color="auto" w:fill="auto"/>
            <w:noWrap/>
            <w:vAlign w:val="bottom"/>
            <w:hideMark/>
          </w:tcPr>
          <w:p w14:paraId="5B5AFC8B"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20.00</w:t>
            </w:r>
          </w:p>
        </w:tc>
        <w:tc>
          <w:tcPr>
            <w:tcW w:w="1180" w:type="dxa"/>
            <w:shd w:val="clear" w:color="auto" w:fill="auto"/>
            <w:noWrap/>
            <w:vAlign w:val="bottom"/>
            <w:hideMark/>
          </w:tcPr>
          <w:p w14:paraId="4C9757EE" w14:textId="77777777" w:rsidR="00D93C8D" w:rsidRPr="00D93C8D" w:rsidRDefault="00D93C8D" w:rsidP="00D93C8D">
            <w:pPr>
              <w:spacing w:after="0"/>
              <w:jc w:val="right"/>
              <w:rPr>
                <w:rFonts w:ascii="Calibri" w:eastAsia="Times New Roman" w:hAnsi="Calibri" w:cs="Calibri"/>
                <w:color w:val="000000"/>
                <w:sz w:val="20"/>
                <w:szCs w:val="20"/>
                <w:lang w:eastAsia="en-GB"/>
              </w:rPr>
            </w:pPr>
          </w:p>
        </w:tc>
      </w:tr>
      <w:tr w:rsidR="00D93C8D" w:rsidRPr="00D93C8D" w14:paraId="12D4A14B" w14:textId="77777777" w:rsidTr="00D93C8D">
        <w:trPr>
          <w:trHeight w:val="240"/>
        </w:trPr>
        <w:tc>
          <w:tcPr>
            <w:tcW w:w="3160" w:type="dxa"/>
            <w:shd w:val="clear" w:color="auto" w:fill="auto"/>
            <w:noWrap/>
            <w:vAlign w:val="bottom"/>
            <w:hideMark/>
          </w:tcPr>
          <w:p w14:paraId="79723B35" w14:textId="77777777" w:rsidR="00D93C8D" w:rsidRPr="00D93C8D" w:rsidRDefault="00D93C8D" w:rsidP="00D93C8D">
            <w:pPr>
              <w:spacing w:after="0"/>
              <w:rPr>
                <w:rFonts w:ascii="Calibri" w:eastAsia="Times New Roman" w:hAnsi="Calibri" w:cs="Calibri"/>
                <w:b/>
                <w:bCs/>
                <w:sz w:val="20"/>
                <w:szCs w:val="20"/>
                <w:lang w:eastAsia="en-GB"/>
              </w:rPr>
            </w:pPr>
            <w:r w:rsidRPr="00D93C8D">
              <w:rPr>
                <w:rFonts w:ascii="Calibri" w:eastAsia="Times New Roman" w:hAnsi="Calibri" w:cs="Calibri"/>
                <w:b/>
                <w:bCs/>
                <w:sz w:val="20"/>
                <w:szCs w:val="20"/>
                <w:lang w:eastAsia="en-GB"/>
              </w:rPr>
              <w:t>GRANTS &amp; DONATIONS</w:t>
            </w:r>
          </w:p>
        </w:tc>
        <w:tc>
          <w:tcPr>
            <w:tcW w:w="1420" w:type="dxa"/>
            <w:shd w:val="clear" w:color="auto" w:fill="auto"/>
            <w:noWrap/>
            <w:vAlign w:val="bottom"/>
            <w:hideMark/>
          </w:tcPr>
          <w:p w14:paraId="2E564F60"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600.00</w:t>
            </w:r>
          </w:p>
        </w:tc>
        <w:tc>
          <w:tcPr>
            <w:tcW w:w="1240" w:type="dxa"/>
            <w:shd w:val="clear" w:color="auto" w:fill="auto"/>
            <w:noWrap/>
            <w:vAlign w:val="bottom"/>
            <w:hideMark/>
          </w:tcPr>
          <w:p w14:paraId="402FD7BD"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0.00</w:t>
            </w:r>
          </w:p>
        </w:tc>
        <w:tc>
          <w:tcPr>
            <w:tcW w:w="1140" w:type="dxa"/>
            <w:shd w:val="clear" w:color="auto" w:fill="auto"/>
            <w:noWrap/>
            <w:vAlign w:val="bottom"/>
            <w:hideMark/>
          </w:tcPr>
          <w:p w14:paraId="06743A8A"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600.00</w:t>
            </w:r>
          </w:p>
        </w:tc>
        <w:tc>
          <w:tcPr>
            <w:tcW w:w="1180" w:type="dxa"/>
            <w:shd w:val="clear" w:color="auto" w:fill="auto"/>
            <w:noWrap/>
            <w:vAlign w:val="bottom"/>
            <w:hideMark/>
          </w:tcPr>
          <w:p w14:paraId="33F6818C" w14:textId="77777777" w:rsidR="00D93C8D" w:rsidRPr="00D93C8D" w:rsidRDefault="00D93C8D" w:rsidP="00D93C8D">
            <w:pPr>
              <w:spacing w:after="0"/>
              <w:jc w:val="right"/>
              <w:rPr>
                <w:rFonts w:ascii="Calibri" w:eastAsia="Times New Roman" w:hAnsi="Calibri" w:cs="Calibri"/>
                <w:color w:val="000000"/>
                <w:sz w:val="20"/>
                <w:szCs w:val="20"/>
                <w:lang w:eastAsia="en-GB"/>
              </w:rPr>
            </w:pPr>
          </w:p>
        </w:tc>
      </w:tr>
      <w:tr w:rsidR="00D93C8D" w:rsidRPr="00D93C8D" w14:paraId="3CA96D56" w14:textId="77777777" w:rsidTr="00D93C8D">
        <w:trPr>
          <w:trHeight w:val="240"/>
        </w:trPr>
        <w:tc>
          <w:tcPr>
            <w:tcW w:w="3160" w:type="dxa"/>
            <w:shd w:val="clear" w:color="auto" w:fill="auto"/>
            <w:noWrap/>
            <w:vAlign w:val="bottom"/>
            <w:hideMark/>
          </w:tcPr>
          <w:p w14:paraId="023C6E07" w14:textId="77777777" w:rsidR="00D93C8D" w:rsidRPr="00D93C8D" w:rsidRDefault="00D93C8D" w:rsidP="00D93C8D">
            <w:pPr>
              <w:spacing w:after="0"/>
              <w:rPr>
                <w:rFonts w:ascii="Calibri" w:eastAsia="Times New Roman" w:hAnsi="Calibri" w:cs="Calibri"/>
                <w:b/>
                <w:bCs/>
                <w:sz w:val="20"/>
                <w:szCs w:val="20"/>
                <w:lang w:eastAsia="en-GB"/>
              </w:rPr>
            </w:pPr>
            <w:r w:rsidRPr="00D93C8D">
              <w:rPr>
                <w:rFonts w:ascii="Calibri" w:eastAsia="Times New Roman" w:hAnsi="Calibri" w:cs="Calibri"/>
                <w:b/>
                <w:bCs/>
                <w:sz w:val="20"/>
                <w:szCs w:val="20"/>
                <w:lang w:eastAsia="en-GB"/>
              </w:rPr>
              <w:t>payroll costs</w:t>
            </w:r>
          </w:p>
        </w:tc>
        <w:tc>
          <w:tcPr>
            <w:tcW w:w="1420" w:type="dxa"/>
            <w:shd w:val="clear" w:color="auto" w:fill="auto"/>
            <w:noWrap/>
            <w:vAlign w:val="bottom"/>
            <w:hideMark/>
          </w:tcPr>
          <w:p w14:paraId="6355A35C"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90.00</w:t>
            </w:r>
          </w:p>
        </w:tc>
        <w:tc>
          <w:tcPr>
            <w:tcW w:w="1240" w:type="dxa"/>
            <w:shd w:val="clear" w:color="auto" w:fill="auto"/>
            <w:noWrap/>
            <w:vAlign w:val="bottom"/>
            <w:hideMark/>
          </w:tcPr>
          <w:p w14:paraId="6768EFB1"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0.00</w:t>
            </w:r>
          </w:p>
        </w:tc>
        <w:tc>
          <w:tcPr>
            <w:tcW w:w="1140" w:type="dxa"/>
            <w:shd w:val="clear" w:color="auto" w:fill="auto"/>
            <w:noWrap/>
            <w:vAlign w:val="bottom"/>
            <w:hideMark/>
          </w:tcPr>
          <w:p w14:paraId="3FC04007"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90.00</w:t>
            </w:r>
          </w:p>
        </w:tc>
        <w:tc>
          <w:tcPr>
            <w:tcW w:w="1180" w:type="dxa"/>
            <w:shd w:val="clear" w:color="auto" w:fill="auto"/>
            <w:noWrap/>
            <w:vAlign w:val="bottom"/>
            <w:hideMark/>
          </w:tcPr>
          <w:p w14:paraId="4D652781" w14:textId="77777777" w:rsidR="00D93C8D" w:rsidRPr="00D93C8D" w:rsidRDefault="00D93C8D" w:rsidP="00D93C8D">
            <w:pPr>
              <w:spacing w:after="0"/>
              <w:jc w:val="right"/>
              <w:rPr>
                <w:rFonts w:ascii="Calibri" w:eastAsia="Times New Roman" w:hAnsi="Calibri" w:cs="Calibri"/>
                <w:color w:val="000000"/>
                <w:sz w:val="20"/>
                <w:szCs w:val="20"/>
                <w:lang w:eastAsia="en-GB"/>
              </w:rPr>
            </w:pPr>
          </w:p>
        </w:tc>
      </w:tr>
      <w:tr w:rsidR="00D93C8D" w:rsidRPr="00D93C8D" w14:paraId="32FFB34B" w14:textId="77777777" w:rsidTr="00D93C8D">
        <w:trPr>
          <w:trHeight w:val="240"/>
        </w:trPr>
        <w:tc>
          <w:tcPr>
            <w:tcW w:w="3160" w:type="dxa"/>
            <w:shd w:val="clear" w:color="auto" w:fill="auto"/>
            <w:noWrap/>
            <w:vAlign w:val="bottom"/>
            <w:hideMark/>
          </w:tcPr>
          <w:p w14:paraId="4AD43E2E" w14:textId="77777777" w:rsidR="00D93C8D" w:rsidRPr="00D93C8D" w:rsidRDefault="00D93C8D" w:rsidP="00D93C8D">
            <w:pPr>
              <w:spacing w:after="0"/>
              <w:rPr>
                <w:rFonts w:ascii="Calibri" w:eastAsia="Times New Roman" w:hAnsi="Calibri" w:cs="Calibri"/>
                <w:b/>
                <w:bCs/>
                <w:sz w:val="20"/>
                <w:szCs w:val="20"/>
                <w:lang w:eastAsia="en-GB"/>
              </w:rPr>
            </w:pPr>
            <w:r w:rsidRPr="00D93C8D">
              <w:rPr>
                <w:rFonts w:ascii="Calibri" w:eastAsia="Times New Roman" w:hAnsi="Calibri" w:cs="Calibri"/>
                <w:b/>
                <w:bCs/>
                <w:sz w:val="20"/>
                <w:szCs w:val="20"/>
                <w:lang w:eastAsia="en-GB"/>
              </w:rPr>
              <w:t>SUBSCRIPTIONS</w:t>
            </w:r>
          </w:p>
        </w:tc>
        <w:tc>
          <w:tcPr>
            <w:tcW w:w="1420" w:type="dxa"/>
            <w:shd w:val="clear" w:color="auto" w:fill="auto"/>
            <w:vAlign w:val="bottom"/>
            <w:hideMark/>
          </w:tcPr>
          <w:p w14:paraId="4B623E8E"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100.00</w:t>
            </w:r>
          </w:p>
        </w:tc>
        <w:tc>
          <w:tcPr>
            <w:tcW w:w="1240" w:type="dxa"/>
            <w:shd w:val="clear" w:color="auto" w:fill="auto"/>
            <w:noWrap/>
            <w:vAlign w:val="bottom"/>
            <w:hideMark/>
          </w:tcPr>
          <w:p w14:paraId="1306B13E"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77.05</w:t>
            </w:r>
          </w:p>
        </w:tc>
        <w:tc>
          <w:tcPr>
            <w:tcW w:w="1140" w:type="dxa"/>
            <w:shd w:val="clear" w:color="auto" w:fill="auto"/>
            <w:noWrap/>
            <w:vAlign w:val="bottom"/>
            <w:hideMark/>
          </w:tcPr>
          <w:p w14:paraId="02CA6155"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22.95</w:t>
            </w:r>
          </w:p>
        </w:tc>
        <w:tc>
          <w:tcPr>
            <w:tcW w:w="1180" w:type="dxa"/>
            <w:shd w:val="clear" w:color="auto" w:fill="auto"/>
            <w:noWrap/>
            <w:vAlign w:val="bottom"/>
            <w:hideMark/>
          </w:tcPr>
          <w:p w14:paraId="2904AA22" w14:textId="77777777" w:rsidR="00D93C8D" w:rsidRPr="00D93C8D" w:rsidRDefault="00D93C8D" w:rsidP="00D93C8D">
            <w:pPr>
              <w:spacing w:after="0"/>
              <w:jc w:val="right"/>
              <w:rPr>
                <w:rFonts w:ascii="Calibri" w:eastAsia="Times New Roman" w:hAnsi="Calibri" w:cs="Calibri"/>
                <w:color w:val="000000"/>
                <w:sz w:val="20"/>
                <w:szCs w:val="20"/>
                <w:lang w:eastAsia="en-GB"/>
              </w:rPr>
            </w:pPr>
          </w:p>
        </w:tc>
      </w:tr>
      <w:tr w:rsidR="00D93C8D" w:rsidRPr="00D93C8D" w14:paraId="2051B6F5" w14:textId="77777777" w:rsidTr="00D93C8D">
        <w:trPr>
          <w:trHeight w:val="240"/>
        </w:trPr>
        <w:tc>
          <w:tcPr>
            <w:tcW w:w="3160" w:type="dxa"/>
            <w:shd w:val="clear" w:color="auto" w:fill="auto"/>
            <w:noWrap/>
            <w:vAlign w:val="bottom"/>
            <w:hideMark/>
          </w:tcPr>
          <w:p w14:paraId="168E2608" w14:textId="77777777" w:rsidR="00D93C8D" w:rsidRPr="00D93C8D" w:rsidRDefault="00D93C8D" w:rsidP="00D93C8D">
            <w:pPr>
              <w:spacing w:after="0"/>
              <w:rPr>
                <w:rFonts w:ascii="Calibri" w:eastAsia="Times New Roman" w:hAnsi="Calibri" w:cs="Calibri"/>
                <w:b/>
                <w:bCs/>
                <w:sz w:val="20"/>
                <w:szCs w:val="20"/>
                <w:lang w:eastAsia="en-GB"/>
              </w:rPr>
            </w:pPr>
            <w:r w:rsidRPr="00D93C8D">
              <w:rPr>
                <w:rFonts w:ascii="Calibri" w:eastAsia="Times New Roman" w:hAnsi="Calibri" w:cs="Calibri"/>
                <w:b/>
                <w:bCs/>
                <w:sz w:val="20"/>
                <w:szCs w:val="20"/>
                <w:lang w:eastAsia="en-GB"/>
              </w:rPr>
              <w:t>NOTICE BOARDS</w:t>
            </w:r>
          </w:p>
        </w:tc>
        <w:tc>
          <w:tcPr>
            <w:tcW w:w="1420" w:type="dxa"/>
            <w:shd w:val="clear" w:color="auto" w:fill="auto"/>
            <w:noWrap/>
            <w:vAlign w:val="bottom"/>
            <w:hideMark/>
          </w:tcPr>
          <w:p w14:paraId="6655B5F4"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1000.00</w:t>
            </w:r>
          </w:p>
        </w:tc>
        <w:tc>
          <w:tcPr>
            <w:tcW w:w="1240" w:type="dxa"/>
            <w:shd w:val="clear" w:color="auto" w:fill="auto"/>
            <w:noWrap/>
            <w:vAlign w:val="bottom"/>
            <w:hideMark/>
          </w:tcPr>
          <w:p w14:paraId="01324290"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0.00</w:t>
            </w:r>
          </w:p>
        </w:tc>
        <w:tc>
          <w:tcPr>
            <w:tcW w:w="1140" w:type="dxa"/>
            <w:shd w:val="clear" w:color="auto" w:fill="auto"/>
            <w:noWrap/>
            <w:vAlign w:val="bottom"/>
            <w:hideMark/>
          </w:tcPr>
          <w:p w14:paraId="00303787"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1000.00</w:t>
            </w:r>
          </w:p>
        </w:tc>
        <w:tc>
          <w:tcPr>
            <w:tcW w:w="1180" w:type="dxa"/>
            <w:shd w:val="clear" w:color="auto" w:fill="auto"/>
            <w:noWrap/>
            <w:vAlign w:val="bottom"/>
            <w:hideMark/>
          </w:tcPr>
          <w:p w14:paraId="54CEE5C6" w14:textId="77777777" w:rsidR="00D93C8D" w:rsidRPr="00D93C8D" w:rsidRDefault="00D93C8D" w:rsidP="00D93C8D">
            <w:pPr>
              <w:spacing w:after="0"/>
              <w:jc w:val="right"/>
              <w:rPr>
                <w:rFonts w:ascii="Calibri" w:eastAsia="Times New Roman" w:hAnsi="Calibri" w:cs="Calibri"/>
                <w:color w:val="000000"/>
                <w:sz w:val="20"/>
                <w:szCs w:val="20"/>
                <w:lang w:eastAsia="en-GB"/>
              </w:rPr>
            </w:pPr>
          </w:p>
        </w:tc>
      </w:tr>
      <w:tr w:rsidR="00D93C8D" w:rsidRPr="00D93C8D" w14:paraId="7065F5C4" w14:textId="77777777" w:rsidTr="00D93C8D">
        <w:trPr>
          <w:trHeight w:val="240"/>
        </w:trPr>
        <w:tc>
          <w:tcPr>
            <w:tcW w:w="3160" w:type="dxa"/>
            <w:shd w:val="clear" w:color="auto" w:fill="auto"/>
            <w:noWrap/>
            <w:vAlign w:val="bottom"/>
            <w:hideMark/>
          </w:tcPr>
          <w:p w14:paraId="79E490CB" w14:textId="77777777" w:rsidR="00D93C8D" w:rsidRPr="00D93C8D" w:rsidRDefault="00D93C8D" w:rsidP="00D93C8D">
            <w:pPr>
              <w:spacing w:after="0"/>
              <w:rPr>
                <w:rFonts w:ascii="Calibri" w:eastAsia="Times New Roman" w:hAnsi="Calibri" w:cs="Calibri"/>
                <w:b/>
                <w:bCs/>
                <w:sz w:val="20"/>
                <w:szCs w:val="20"/>
                <w:lang w:eastAsia="en-GB"/>
              </w:rPr>
            </w:pPr>
            <w:r w:rsidRPr="00D93C8D">
              <w:rPr>
                <w:rFonts w:ascii="Calibri" w:eastAsia="Times New Roman" w:hAnsi="Calibri" w:cs="Calibri"/>
                <w:b/>
                <w:bCs/>
                <w:sz w:val="20"/>
                <w:szCs w:val="20"/>
                <w:lang w:eastAsia="en-GB"/>
              </w:rPr>
              <w:t>GRASS CUTTING</w:t>
            </w:r>
          </w:p>
        </w:tc>
        <w:tc>
          <w:tcPr>
            <w:tcW w:w="1420" w:type="dxa"/>
            <w:shd w:val="clear" w:color="auto" w:fill="auto"/>
            <w:noWrap/>
            <w:vAlign w:val="bottom"/>
            <w:hideMark/>
          </w:tcPr>
          <w:p w14:paraId="5093BA00"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300.00</w:t>
            </w:r>
          </w:p>
        </w:tc>
        <w:tc>
          <w:tcPr>
            <w:tcW w:w="1240" w:type="dxa"/>
            <w:shd w:val="clear" w:color="auto" w:fill="auto"/>
            <w:noWrap/>
            <w:vAlign w:val="bottom"/>
            <w:hideMark/>
          </w:tcPr>
          <w:p w14:paraId="4E536E63"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0.00</w:t>
            </w:r>
          </w:p>
        </w:tc>
        <w:tc>
          <w:tcPr>
            <w:tcW w:w="1140" w:type="dxa"/>
            <w:shd w:val="clear" w:color="auto" w:fill="auto"/>
            <w:noWrap/>
            <w:vAlign w:val="bottom"/>
            <w:hideMark/>
          </w:tcPr>
          <w:p w14:paraId="71BEA461"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300.00</w:t>
            </w:r>
          </w:p>
        </w:tc>
        <w:tc>
          <w:tcPr>
            <w:tcW w:w="1180" w:type="dxa"/>
            <w:shd w:val="clear" w:color="auto" w:fill="auto"/>
            <w:noWrap/>
            <w:vAlign w:val="bottom"/>
            <w:hideMark/>
          </w:tcPr>
          <w:p w14:paraId="39B503F7" w14:textId="77777777" w:rsidR="00D93C8D" w:rsidRPr="00D93C8D" w:rsidRDefault="00D93C8D" w:rsidP="00D93C8D">
            <w:pPr>
              <w:spacing w:after="0"/>
              <w:jc w:val="right"/>
              <w:rPr>
                <w:rFonts w:ascii="Calibri" w:eastAsia="Times New Roman" w:hAnsi="Calibri" w:cs="Calibri"/>
                <w:color w:val="000000"/>
                <w:sz w:val="20"/>
                <w:szCs w:val="20"/>
                <w:lang w:eastAsia="en-GB"/>
              </w:rPr>
            </w:pPr>
          </w:p>
        </w:tc>
      </w:tr>
      <w:tr w:rsidR="00D93C8D" w:rsidRPr="00D93C8D" w14:paraId="22E63BB7" w14:textId="77777777" w:rsidTr="00D93C8D">
        <w:trPr>
          <w:trHeight w:val="240"/>
        </w:trPr>
        <w:tc>
          <w:tcPr>
            <w:tcW w:w="3160" w:type="dxa"/>
            <w:shd w:val="clear" w:color="auto" w:fill="auto"/>
            <w:noWrap/>
            <w:vAlign w:val="bottom"/>
            <w:hideMark/>
          </w:tcPr>
          <w:p w14:paraId="129254A5" w14:textId="77777777" w:rsidR="00D93C8D" w:rsidRPr="00D93C8D" w:rsidRDefault="00D93C8D" w:rsidP="00D93C8D">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DEFIBRILLATORS</w:t>
            </w:r>
          </w:p>
        </w:tc>
        <w:tc>
          <w:tcPr>
            <w:tcW w:w="1420" w:type="dxa"/>
            <w:shd w:val="clear" w:color="auto" w:fill="auto"/>
            <w:noWrap/>
            <w:vAlign w:val="bottom"/>
            <w:hideMark/>
          </w:tcPr>
          <w:p w14:paraId="12C5FBE9"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0.00</w:t>
            </w:r>
          </w:p>
        </w:tc>
        <w:tc>
          <w:tcPr>
            <w:tcW w:w="1240" w:type="dxa"/>
            <w:shd w:val="clear" w:color="auto" w:fill="auto"/>
            <w:noWrap/>
            <w:vAlign w:val="bottom"/>
            <w:hideMark/>
          </w:tcPr>
          <w:p w14:paraId="505DD570"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0.00</w:t>
            </w:r>
          </w:p>
        </w:tc>
        <w:tc>
          <w:tcPr>
            <w:tcW w:w="1140" w:type="dxa"/>
            <w:shd w:val="clear" w:color="auto" w:fill="auto"/>
            <w:noWrap/>
            <w:vAlign w:val="bottom"/>
            <w:hideMark/>
          </w:tcPr>
          <w:p w14:paraId="3AD20194"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0.00</w:t>
            </w:r>
          </w:p>
        </w:tc>
        <w:tc>
          <w:tcPr>
            <w:tcW w:w="1180" w:type="dxa"/>
            <w:shd w:val="clear" w:color="auto" w:fill="auto"/>
            <w:noWrap/>
            <w:vAlign w:val="bottom"/>
            <w:hideMark/>
          </w:tcPr>
          <w:p w14:paraId="25936714" w14:textId="77777777" w:rsidR="00D93C8D" w:rsidRPr="00D93C8D" w:rsidRDefault="00D93C8D" w:rsidP="00D93C8D">
            <w:pPr>
              <w:spacing w:after="0"/>
              <w:jc w:val="right"/>
              <w:rPr>
                <w:rFonts w:ascii="Calibri" w:eastAsia="Times New Roman" w:hAnsi="Calibri" w:cs="Calibri"/>
                <w:color w:val="000000"/>
                <w:sz w:val="20"/>
                <w:szCs w:val="20"/>
                <w:lang w:eastAsia="en-GB"/>
              </w:rPr>
            </w:pPr>
          </w:p>
        </w:tc>
      </w:tr>
      <w:tr w:rsidR="00D93C8D" w:rsidRPr="00D93C8D" w14:paraId="3BE4DDDD" w14:textId="77777777" w:rsidTr="00D93C8D">
        <w:trPr>
          <w:trHeight w:val="240"/>
        </w:trPr>
        <w:tc>
          <w:tcPr>
            <w:tcW w:w="3160" w:type="dxa"/>
            <w:shd w:val="clear" w:color="auto" w:fill="auto"/>
            <w:noWrap/>
            <w:vAlign w:val="bottom"/>
            <w:hideMark/>
          </w:tcPr>
          <w:p w14:paraId="758D9FF6" w14:textId="77777777" w:rsidR="00D93C8D" w:rsidRPr="00D93C8D" w:rsidRDefault="00D93C8D" w:rsidP="00D93C8D">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AUDIT &amp; LEGAL FEES</w:t>
            </w:r>
          </w:p>
        </w:tc>
        <w:tc>
          <w:tcPr>
            <w:tcW w:w="1420" w:type="dxa"/>
            <w:shd w:val="clear" w:color="auto" w:fill="auto"/>
            <w:noWrap/>
            <w:vAlign w:val="bottom"/>
            <w:hideMark/>
          </w:tcPr>
          <w:p w14:paraId="553EA151"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1200.00</w:t>
            </w:r>
          </w:p>
        </w:tc>
        <w:tc>
          <w:tcPr>
            <w:tcW w:w="1240" w:type="dxa"/>
            <w:shd w:val="clear" w:color="auto" w:fill="auto"/>
            <w:noWrap/>
            <w:vAlign w:val="bottom"/>
            <w:hideMark/>
          </w:tcPr>
          <w:p w14:paraId="5EBF917E"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1174.80</w:t>
            </w:r>
          </w:p>
        </w:tc>
        <w:tc>
          <w:tcPr>
            <w:tcW w:w="1140" w:type="dxa"/>
            <w:shd w:val="clear" w:color="auto" w:fill="auto"/>
            <w:noWrap/>
            <w:vAlign w:val="bottom"/>
            <w:hideMark/>
          </w:tcPr>
          <w:p w14:paraId="763D6C48"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25.20</w:t>
            </w:r>
          </w:p>
        </w:tc>
        <w:tc>
          <w:tcPr>
            <w:tcW w:w="1180" w:type="dxa"/>
            <w:shd w:val="clear" w:color="auto" w:fill="auto"/>
            <w:noWrap/>
            <w:vAlign w:val="bottom"/>
            <w:hideMark/>
          </w:tcPr>
          <w:p w14:paraId="2D6FFA5F" w14:textId="77777777" w:rsidR="00D93C8D" w:rsidRPr="00D93C8D" w:rsidRDefault="00D93C8D" w:rsidP="00D93C8D">
            <w:pPr>
              <w:spacing w:after="0"/>
              <w:jc w:val="right"/>
              <w:rPr>
                <w:rFonts w:ascii="Calibri" w:eastAsia="Times New Roman" w:hAnsi="Calibri" w:cs="Calibri"/>
                <w:color w:val="000000"/>
                <w:sz w:val="20"/>
                <w:szCs w:val="20"/>
                <w:lang w:eastAsia="en-GB"/>
              </w:rPr>
            </w:pPr>
          </w:p>
        </w:tc>
      </w:tr>
      <w:tr w:rsidR="00D93C8D" w:rsidRPr="00D93C8D" w14:paraId="215FC36A" w14:textId="77777777" w:rsidTr="00D93C8D">
        <w:trPr>
          <w:trHeight w:val="240"/>
        </w:trPr>
        <w:tc>
          <w:tcPr>
            <w:tcW w:w="3160" w:type="dxa"/>
            <w:shd w:val="clear" w:color="auto" w:fill="auto"/>
            <w:noWrap/>
            <w:vAlign w:val="bottom"/>
            <w:hideMark/>
          </w:tcPr>
          <w:p w14:paraId="56202879" w14:textId="77777777" w:rsidR="00D93C8D" w:rsidRPr="00D93C8D" w:rsidRDefault="00D93C8D" w:rsidP="00D93C8D">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DOG BINS</w:t>
            </w:r>
          </w:p>
        </w:tc>
        <w:tc>
          <w:tcPr>
            <w:tcW w:w="1420" w:type="dxa"/>
            <w:shd w:val="clear" w:color="auto" w:fill="auto"/>
            <w:noWrap/>
            <w:vAlign w:val="bottom"/>
            <w:hideMark/>
          </w:tcPr>
          <w:p w14:paraId="2ABD84D9"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252.00</w:t>
            </w:r>
          </w:p>
        </w:tc>
        <w:tc>
          <w:tcPr>
            <w:tcW w:w="1240" w:type="dxa"/>
            <w:shd w:val="clear" w:color="auto" w:fill="auto"/>
            <w:noWrap/>
            <w:vAlign w:val="bottom"/>
            <w:hideMark/>
          </w:tcPr>
          <w:p w14:paraId="439E38F9"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0.00</w:t>
            </w:r>
          </w:p>
        </w:tc>
        <w:tc>
          <w:tcPr>
            <w:tcW w:w="1140" w:type="dxa"/>
            <w:shd w:val="clear" w:color="auto" w:fill="auto"/>
            <w:noWrap/>
            <w:vAlign w:val="bottom"/>
            <w:hideMark/>
          </w:tcPr>
          <w:p w14:paraId="27FC6E84"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252.00</w:t>
            </w:r>
          </w:p>
        </w:tc>
        <w:tc>
          <w:tcPr>
            <w:tcW w:w="1180" w:type="dxa"/>
            <w:shd w:val="clear" w:color="auto" w:fill="auto"/>
            <w:noWrap/>
            <w:vAlign w:val="bottom"/>
            <w:hideMark/>
          </w:tcPr>
          <w:p w14:paraId="1A28916D" w14:textId="77777777" w:rsidR="00D93C8D" w:rsidRPr="00D93C8D" w:rsidRDefault="00D93C8D" w:rsidP="00D93C8D">
            <w:pPr>
              <w:spacing w:after="0"/>
              <w:jc w:val="right"/>
              <w:rPr>
                <w:rFonts w:ascii="Calibri" w:eastAsia="Times New Roman" w:hAnsi="Calibri" w:cs="Calibri"/>
                <w:color w:val="000000"/>
                <w:sz w:val="20"/>
                <w:szCs w:val="20"/>
                <w:lang w:eastAsia="en-GB"/>
              </w:rPr>
            </w:pPr>
          </w:p>
        </w:tc>
      </w:tr>
      <w:tr w:rsidR="00D93C8D" w:rsidRPr="00D93C8D" w14:paraId="05B42BCD" w14:textId="77777777" w:rsidTr="00D93C8D">
        <w:trPr>
          <w:trHeight w:val="240"/>
        </w:trPr>
        <w:tc>
          <w:tcPr>
            <w:tcW w:w="3160" w:type="dxa"/>
            <w:shd w:val="clear" w:color="auto" w:fill="auto"/>
            <w:noWrap/>
            <w:vAlign w:val="bottom"/>
            <w:hideMark/>
          </w:tcPr>
          <w:p w14:paraId="71D8718D" w14:textId="77777777" w:rsidR="00D93C8D" w:rsidRPr="00D93C8D" w:rsidRDefault="00D93C8D" w:rsidP="00D93C8D">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COMMUNITY PLAN</w:t>
            </w:r>
          </w:p>
        </w:tc>
        <w:tc>
          <w:tcPr>
            <w:tcW w:w="1420" w:type="dxa"/>
            <w:shd w:val="clear" w:color="auto" w:fill="auto"/>
            <w:noWrap/>
            <w:vAlign w:val="bottom"/>
            <w:hideMark/>
          </w:tcPr>
          <w:p w14:paraId="17892955"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1000.00</w:t>
            </w:r>
          </w:p>
        </w:tc>
        <w:tc>
          <w:tcPr>
            <w:tcW w:w="1240" w:type="dxa"/>
            <w:shd w:val="clear" w:color="auto" w:fill="auto"/>
            <w:noWrap/>
            <w:vAlign w:val="bottom"/>
            <w:hideMark/>
          </w:tcPr>
          <w:p w14:paraId="04036624"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0.00</w:t>
            </w:r>
          </w:p>
        </w:tc>
        <w:tc>
          <w:tcPr>
            <w:tcW w:w="1140" w:type="dxa"/>
            <w:shd w:val="clear" w:color="auto" w:fill="auto"/>
            <w:noWrap/>
            <w:vAlign w:val="bottom"/>
            <w:hideMark/>
          </w:tcPr>
          <w:p w14:paraId="117238C4"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1000.00</w:t>
            </w:r>
          </w:p>
        </w:tc>
        <w:tc>
          <w:tcPr>
            <w:tcW w:w="1180" w:type="dxa"/>
            <w:shd w:val="clear" w:color="auto" w:fill="auto"/>
            <w:noWrap/>
            <w:vAlign w:val="bottom"/>
            <w:hideMark/>
          </w:tcPr>
          <w:p w14:paraId="65F867D4" w14:textId="77777777" w:rsidR="00D93C8D" w:rsidRPr="00D93C8D" w:rsidRDefault="00D93C8D" w:rsidP="00D93C8D">
            <w:pPr>
              <w:spacing w:after="0"/>
              <w:jc w:val="right"/>
              <w:rPr>
                <w:rFonts w:ascii="Calibri" w:eastAsia="Times New Roman" w:hAnsi="Calibri" w:cs="Calibri"/>
                <w:color w:val="000000"/>
                <w:sz w:val="20"/>
                <w:szCs w:val="20"/>
                <w:lang w:eastAsia="en-GB"/>
              </w:rPr>
            </w:pPr>
          </w:p>
        </w:tc>
      </w:tr>
      <w:tr w:rsidR="00D93C8D" w:rsidRPr="00D93C8D" w14:paraId="65C7FEE5" w14:textId="77777777" w:rsidTr="00D93C8D">
        <w:trPr>
          <w:trHeight w:val="240"/>
        </w:trPr>
        <w:tc>
          <w:tcPr>
            <w:tcW w:w="3160" w:type="dxa"/>
            <w:shd w:val="clear" w:color="auto" w:fill="auto"/>
            <w:noWrap/>
            <w:vAlign w:val="bottom"/>
            <w:hideMark/>
          </w:tcPr>
          <w:p w14:paraId="6C010DA5" w14:textId="77777777" w:rsidR="00D93C8D" w:rsidRPr="00D93C8D" w:rsidRDefault="00D93C8D" w:rsidP="00D93C8D">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FROM RESERVES</w:t>
            </w:r>
          </w:p>
        </w:tc>
        <w:tc>
          <w:tcPr>
            <w:tcW w:w="1420" w:type="dxa"/>
            <w:shd w:val="clear" w:color="auto" w:fill="auto"/>
            <w:noWrap/>
            <w:vAlign w:val="bottom"/>
            <w:hideMark/>
          </w:tcPr>
          <w:p w14:paraId="7F75594A"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-2162.00</w:t>
            </w:r>
          </w:p>
        </w:tc>
        <w:tc>
          <w:tcPr>
            <w:tcW w:w="1240" w:type="dxa"/>
            <w:shd w:val="clear" w:color="auto" w:fill="auto"/>
            <w:noWrap/>
            <w:vAlign w:val="bottom"/>
            <w:hideMark/>
          </w:tcPr>
          <w:p w14:paraId="53EF70E1" w14:textId="77777777" w:rsidR="00D93C8D" w:rsidRPr="00D93C8D" w:rsidRDefault="00D93C8D" w:rsidP="00D93C8D">
            <w:pPr>
              <w:spacing w:after="0"/>
              <w:jc w:val="right"/>
              <w:rPr>
                <w:rFonts w:ascii="Calibri" w:eastAsia="Times New Roman" w:hAnsi="Calibri" w:cs="Calibri"/>
                <w:color w:val="000000"/>
                <w:sz w:val="20"/>
                <w:szCs w:val="20"/>
                <w:lang w:eastAsia="en-GB"/>
              </w:rPr>
            </w:pPr>
          </w:p>
        </w:tc>
        <w:tc>
          <w:tcPr>
            <w:tcW w:w="1140" w:type="dxa"/>
            <w:shd w:val="clear" w:color="auto" w:fill="auto"/>
            <w:noWrap/>
            <w:vAlign w:val="bottom"/>
            <w:hideMark/>
          </w:tcPr>
          <w:p w14:paraId="23CA5177"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-2162.00</w:t>
            </w:r>
          </w:p>
        </w:tc>
        <w:tc>
          <w:tcPr>
            <w:tcW w:w="1180" w:type="dxa"/>
            <w:shd w:val="clear" w:color="auto" w:fill="auto"/>
            <w:noWrap/>
            <w:vAlign w:val="bottom"/>
            <w:hideMark/>
          </w:tcPr>
          <w:p w14:paraId="23A40106" w14:textId="77777777" w:rsidR="00D93C8D" w:rsidRPr="00D93C8D" w:rsidRDefault="00D93C8D" w:rsidP="00D93C8D">
            <w:pPr>
              <w:spacing w:after="0"/>
              <w:jc w:val="right"/>
              <w:rPr>
                <w:rFonts w:ascii="Calibri" w:eastAsia="Times New Roman" w:hAnsi="Calibri" w:cs="Calibri"/>
                <w:color w:val="000000"/>
                <w:sz w:val="20"/>
                <w:szCs w:val="20"/>
                <w:lang w:eastAsia="en-GB"/>
              </w:rPr>
            </w:pPr>
          </w:p>
        </w:tc>
      </w:tr>
      <w:tr w:rsidR="00D93C8D" w:rsidRPr="00D93C8D" w14:paraId="7CF52FA4" w14:textId="77777777" w:rsidTr="00D93C8D">
        <w:trPr>
          <w:trHeight w:val="240"/>
        </w:trPr>
        <w:tc>
          <w:tcPr>
            <w:tcW w:w="3160" w:type="dxa"/>
            <w:shd w:val="clear" w:color="auto" w:fill="auto"/>
            <w:noWrap/>
            <w:vAlign w:val="bottom"/>
            <w:hideMark/>
          </w:tcPr>
          <w:p w14:paraId="448A8E7A" w14:textId="3711CD7E" w:rsidR="00D93C8D" w:rsidRPr="00D93C8D" w:rsidRDefault="00D93C8D" w:rsidP="00D93C8D">
            <w:pPr>
              <w:spacing w:after="0"/>
              <w:rPr>
                <w:rFonts w:ascii="Calibri" w:eastAsia="Times New Roman" w:hAnsi="Calibri" w:cs="Calibri"/>
                <w:b/>
                <w:bCs/>
                <w:color w:val="000000"/>
                <w:sz w:val="20"/>
                <w:szCs w:val="20"/>
                <w:lang w:eastAsia="en-GB"/>
              </w:rPr>
            </w:pPr>
            <w:r w:rsidRPr="00D93C8D">
              <w:rPr>
                <w:rFonts w:ascii="Calibri" w:eastAsia="Times New Roman" w:hAnsi="Calibri" w:cs="Calibri"/>
                <w:b/>
                <w:bCs/>
                <w:color w:val="000000"/>
                <w:sz w:val="20"/>
                <w:szCs w:val="20"/>
                <w:lang w:eastAsia="en-GB"/>
              </w:rPr>
              <w:t>Expenditure</w:t>
            </w:r>
            <w:r>
              <w:rPr>
                <w:rFonts w:ascii="Calibri" w:eastAsia="Times New Roman" w:hAnsi="Calibri" w:cs="Calibri"/>
                <w:b/>
                <w:bCs/>
                <w:color w:val="000000"/>
                <w:sz w:val="20"/>
                <w:szCs w:val="20"/>
                <w:lang w:eastAsia="en-GB"/>
              </w:rPr>
              <w:t xml:space="preserve"> TOTALS</w:t>
            </w:r>
          </w:p>
        </w:tc>
        <w:tc>
          <w:tcPr>
            <w:tcW w:w="1420" w:type="dxa"/>
            <w:shd w:val="clear" w:color="auto" w:fill="auto"/>
            <w:noWrap/>
            <w:vAlign w:val="bottom"/>
            <w:hideMark/>
          </w:tcPr>
          <w:p w14:paraId="1288BEC2"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4950.00</w:t>
            </w:r>
          </w:p>
        </w:tc>
        <w:tc>
          <w:tcPr>
            <w:tcW w:w="1240" w:type="dxa"/>
            <w:shd w:val="clear" w:color="auto" w:fill="auto"/>
            <w:noWrap/>
            <w:vAlign w:val="bottom"/>
            <w:hideMark/>
          </w:tcPr>
          <w:p w14:paraId="230AC330" w14:textId="77777777" w:rsidR="00D93C8D" w:rsidRPr="00D93C8D" w:rsidRDefault="00D93C8D" w:rsidP="00D93C8D">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2393.95</w:t>
            </w:r>
          </w:p>
        </w:tc>
        <w:tc>
          <w:tcPr>
            <w:tcW w:w="1140" w:type="dxa"/>
            <w:shd w:val="clear" w:color="auto" w:fill="auto"/>
            <w:noWrap/>
            <w:vAlign w:val="bottom"/>
            <w:hideMark/>
          </w:tcPr>
          <w:p w14:paraId="6EEED071" w14:textId="77777777" w:rsidR="00D93C8D" w:rsidRPr="00D93C8D" w:rsidRDefault="00D93C8D" w:rsidP="00D93C8D">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 </w:t>
            </w:r>
          </w:p>
        </w:tc>
        <w:tc>
          <w:tcPr>
            <w:tcW w:w="1180" w:type="dxa"/>
            <w:shd w:val="clear" w:color="auto" w:fill="auto"/>
            <w:noWrap/>
            <w:vAlign w:val="bottom"/>
            <w:hideMark/>
          </w:tcPr>
          <w:p w14:paraId="5ABF6E3E" w14:textId="77777777" w:rsidR="00D93C8D" w:rsidRPr="00D93C8D" w:rsidRDefault="00D93C8D" w:rsidP="00D93C8D">
            <w:pPr>
              <w:spacing w:after="0"/>
              <w:rPr>
                <w:rFonts w:ascii="Calibri" w:eastAsia="Times New Roman" w:hAnsi="Calibri" w:cs="Calibri"/>
                <w:color w:val="000000"/>
                <w:sz w:val="20"/>
                <w:szCs w:val="20"/>
                <w:lang w:eastAsia="en-GB"/>
              </w:rPr>
            </w:pPr>
          </w:p>
        </w:tc>
      </w:tr>
    </w:tbl>
    <w:p w14:paraId="60080135" w14:textId="2E23373B" w:rsidR="00D93C8D" w:rsidRDefault="00D93C8D" w:rsidP="00D93C8D"/>
    <w:p w14:paraId="180A9845" w14:textId="69804DA1" w:rsidR="00D93C8D" w:rsidRDefault="00D93C8D" w:rsidP="00D93C8D"/>
    <w:p w14:paraId="7A2F0D06" w14:textId="7A13A2D3" w:rsidR="00D93C8D" w:rsidRDefault="00D93C8D" w:rsidP="00D93C8D"/>
    <w:p w14:paraId="5E5A7E66" w14:textId="77777777" w:rsidR="00D93C8D" w:rsidRDefault="00D93C8D" w:rsidP="00D93C8D"/>
    <w:p w14:paraId="27808498" w14:textId="77777777" w:rsidR="00D93C8D" w:rsidRPr="00D93C8D" w:rsidRDefault="00D93C8D" w:rsidP="00D93C8D"/>
    <w:p w14:paraId="396AB460" w14:textId="29B39F66" w:rsidR="00505E9F" w:rsidRDefault="00505E9F"/>
    <w:p w14:paraId="06C42AEF" w14:textId="77777777" w:rsidR="00821F7A" w:rsidRDefault="00821F7A" w:rsidP="003E2B46"/>
    <w:sectPr w:rsidR="00821F7A" w:rsidSect="00DA48D2">
      <w:pgSz w:w="11906" w:h="16838"/>
      <w:pgMar w:top="568" w:right="849"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boto">
    <w:altName w:val="Roboto"/>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5540B9A"/>
    <w:lvl w:ilvl="0">
      <w:start w:val="1"/>
      <w:numFmt w:val="bullet"/>
      <w:pStyle w:val="ListBullet"/>
      <w:lvlText w:val=""/>
      <w:lvlJc w:val="left"/>
      <w:pPr>
        <w:tabs>
          <w:tab w:val="num" w:pos="-507"/>
        </w:tabs>
        <w:ind w:left="-507" w:hanging="360"/>
      </w:pPr>
      <w:rPr>
        <w:rFonts w:ascii="Symbol" w:hAnsi="Symbol" w:hint="default"/>
      </w:rPr>
    </w:lvl>
  </w:abstractNum>
  <w:abstractNum w:abstractNumId="1" w15:restartNumberingAfterBreak="0">
    <w:nsid w:val="029D76C9"/>
    <w:multiLevelType w:val="hybridMultilevel"/>
    <w:tmpl w:val="B2D65AEC"/>
    <w:lvl w:ilvl="0" w:tplc="B4E09552">
      <w:start w:val="11"/>
      <w:numFmt w:val="decimal"/>
      <w:lvlText w:val="%1."/>
      <w:lvlJc w:val="left"/>
      <w:pPr>
        <w:tabs>
          <w:tab w:val="num" w:pos="567"/>
        </w:tabs>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F412F4"/>
    <w:multiLevelType w:val="hybridMultilevel"/>
    <w:tmpl w:val="C2E45D1C"/>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3" w15:restartNumberingAfterBreak="0">
    <w:nsid w:val="06A9302C"/>
    <w:multiLevelType w:val="hybridMultilevel"/>
    <w:tmpl w:val="8604E2A6"/>
    <w:lvl w:ilvl="0" w:tplc="971ED398">
      <w:start w:val="1"/>
      <w:numFmt w:val="lowerLetter"/>
      <w:lvlText w:val="%1."/>
      <w:lvlJc w:val="left"/>
      <w:pPr>
        <w:ind w:left="1222" w:hanging="360"/>
      </w:pPr>
      <w:rPr>
        <w:rFonts w:hint="default"/>
        <w:b w:val="0"/>
        <w:bCs w:val="0"/>
        <w:sz w:val="22"/>
        <w:szCs w:val="22"/>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4" w15:restartNumberingAfterBreak="0">
    <w:nsid w:val="06E81F09"/>
    <w:multiLevelType w:val="hybridMultilevel"/>
    <w:tmpl w:val="1904F8A2"/>
    <w:lvl w:ilvl="0" w:tplc="75468A60">
      <w:start w:val="1"/>
      <w:numFmt w:val="lowerLetter"/>
      <w:lvlText w:val="%1)"/>
      <w:lvlJc w:val="left"/>
      <w:pPr>
        <w:ind w:left="285" w:hanging="375"/>
      </w:pPr>
      <w:rPr>
        <w:rFonts w:hint="default"/>
      </w:rPr>
    </w:lvl>
    <w:lvl w:ilvl="1" w:tplc="08090019" w:tentative="1">
      <w:start w:val="1"/>
      <w:numFmt w:val="lowerLetter"/>
      <w:lvlText w:val="%2."/>
      <w:lvlJc w:val="left"/>
      <w:pPr>
        <w:ind w:left="990" w:hanging="360"/>
      </w:pPr>
    </w:lvl>
    <w:lvl w:ilvl="2" w:tplc="0809001B" w:tentative="1">
      <w:start w:val="1"/>
      <w:numFmt w:val="lowerRoman"/>
      <w:lvlText w:val="%3."/>
      <w:lvlJc w:val="right"/>
      <w:pPr>
        <w:ind w:left="1710" w:hanging="180"/>
      </w:pPr>
    </w:lvl>
    <w:lvl w:ilvl="3" w:tplc="0809000F" w:tentative="1">
      <w:start w:val="1"/>
      <w:numFmt w:val="decimal"/>
      <w:lvlText w:val="%4."/>
      <w:lvlJc w:val="left"/>
      <w:pPr>
        <w:ind w:left="2430" w:hanging="360"/>
      </w:pPr>
    </w:lvl>
    <w:lvl w:ilvl="4" w:tplc="08090019" w:tentative="1">
      <w:start w:val="1"/>
      <w:numFmt w:val="lowerLetter"/>
      <w:lvlText w:val="%5."/>
      <w:lvlJc w:val="left"/>
      <w:pPr>
        <w:ind w:left="3150" w:hanging="360"/>
      </w:pPr>
    </w:lvl>
    <w:lvl w:ilvl="5" w:tplc="0809001B" w:tentative="1">
      <w:start w:val="1"/>
      <w:numFmt w:val="lowerRoman"/>
      <w:lvlText w:val="%6."/>
      <w:lvlJc w:val="right"/>
      <w:pPr>
        <w:ind w:left="3870" w:hanging="180"/>
      </w:pPr>
    </w:lvl>
    <w:lvl w:ilvl="6" w:tplc="0809000F" w:tentative="1">
      <w:start w:val="1"/>
      <w:numFmt w:val="decimal"/>
      <w:lvlText w:val="%7."/>
      <w:lvlJc w:val="left"/>
      <w:pPr>
        <w:ind w:left="4590" w:hanging="360"/>
      </w:pPr>
    </w:lvl>
    <w:lvl w:ilvl="7" w:tplc="08090019" w:tentative="1">
      <w:start w:val="1"/>
      <w:numFmt w:val="lowerLetter"/>
      <w:lvlText w:val="%8."/>
      <w:lvlJc w:val="left"/>
      <w:pPr>
        <w:ind w:left="5310" w:hanging="360"/>
      </w:pPr>
    </w:lvl>
    <w:lvl w:ilvl="8" w:tplc="0809001B" w:tentative="1">
      <w:start w:val="1"/>
      <w:numFmt w:val="lowerRoman"/>
      <w:lvlText w:val="%9."/>
      <w:lvlJc w:val="right"/>
      <w:pPr>
        <w:ind w:left="6030" w:hanging="180"/>
      </w:pPr>
    </w:lvl>
  </w:abstractNum>
  <w:abstractNum w:abstractNumId="5"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0818AB"/>
    <w:multiLevelType w:val="hybridMultilevel"/>
    <w:tmpl w:val="016495E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2" w15:restartNumberingAfterBreak="0">
    <w:nsid w:val="1C465FBE"/>
    <w:multiLevelType w:val="multilevel"/>
    <w:tmpl w:val="782E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D33C56"/>
    <w:multiLevelType w:val="hybridMultilevel"/>
    <w:tmpl w:val="FA1218E0"/>
    <w:lvl w:ilvl="0" w:tplc="D1D212B4">
      <w:start w:val="1"/>
      <w:numFmt w:val="lowerLetter"/>
      <w:lvlText w:val="%1)"/>
      <w:lvlJc w:val="left"/>
      <w:pPr>
        <w:ind w:left="1080" w:hanging="360"/>
      </w:pPr>
      <w:rPr>
        <w:rFonts w:hint="default"/>
        <w:b/>
        <w:bCs/>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7407934"/>
    <w:multiLevelType w:val="hybridMultilevel"/>
    <w:tmpl w:val="31781F28"/>
    <w:lvl w:ilvl="0" w:tplc="FE82749E">
      <w:start w:val="1"/>
      <w:numFmt w:val="lowerRoman"/>
      <w:lvlText w:val="(%1)"/>
      <w:lvlJc w:val="left"/>
      <w:pPr>
        <w:tabs>
          <w:tab w:val="num" w:pos="1134"/>
        </w:tabs>
        <w:ind w:left="1134" w:hanging="567"/>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8"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F03EF4"/>
    <w:multiLevelType w:val="hybridMultilevel"/>
    <w:tmpl w:val="C10EC4AC"/>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20"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4D229EE"/>
    <w:multiLevelType w:val="hybridMultilevel"/>
    <w:tmpl w:val="DD48B1EE"/>
    <w:lvl w:ilvl="0" w:tplc="DA740F50">
      <w:start w:val="1"/>
      <w:numFmt w:val="lowerLetter"/>
      <w:lvlText w:val="%1)"/>
      <w:lvlJc w:val="left"/>
      <w:pPr>
        <w:ind w:left="-278" w:hanging="360"/>
      </w:pPr>
      <w:rPr>
        <w:rFonts w:hint="default"/>
        <w:b/>
        <w:bCs/>
        <w:sz w:val="22"/>
        <w:szCs w:val="22"/>
      </w:rPr>
    </w:lvl>
    <w:lvl w:ilvl="1" w:tplc="08090019" w:tentative="1">
      <w:start w:val="1"/>
      <w:numFmt w:val="lowerLetter"/>
      <w:lvlText w:val="%2."/>
      <w:lvlJc w:val="left"/>
      <w:pPr>
        <w:ind w:left="442" w:hanging="360"/>
      </w:pPr>
    </w:lvl>
    <w:lvl w:ilvl="2" w:tplc="0809001B" w:tentative="1">
      <w:start w:val="1"/>
      <w:numFmt w:val="lowerRoman"/>
      <w:lvlText w:val="%3."/>
      <w:lvlJc w:val="right"/>
      <w:pPr>
        <w:ind w:left="1162" w:hanging="180"/>
      </w:pPr>
    </w:lvl>
    <w:lvl w:ilvl="3" w:tplc="0809000F" w:tentative="1">
      <w:start w:val="1"/>
      <w:numFmt w:val="decimal"/>
      <w:lvlText w:val="%4."/>
      <w:lvlJc w:val="left"/>
      <w:pPr>
        <w:ind w:left="1882" w:hanging="360"/>
      </w:pPr>
    </w:lvl>
    <w:lvl w:ilvl="4" w:tplc="08090019" w:tentative="1">
      <w:start w:val="1"/>
      <w:numFmt w:val="lowerLetter"/>
      <w:lvlText w:val="%5."/>
      <w:lvlJc w:val="left"/>
      <w:pPr>
        <w:ind w:left="2602" w:hanging="360"/>
      </w:pPr>
    </w:lvl>
    <w:lvl w:ilvl="5" w:tplc="0809001B" w:tentative="1">
      <w:start w:val="1"/>
      <w:numFmt w:val="lowerRoman"/>
      <w:lvlText w:val="%6."/>
      <w:lvlJc w:val="right"/>
      <w:pPr>
        <w:ind w:left="3322" w:hanging="180"/>
      </w:pPr>
    </w:lvl>
    <w:lvl w:ilvl="6" w:tplc="0809000F" w:tentative="1">
      <w:start w:val="1"/>
      <w:numFmt w:val="decimal"/>
      <w:lvlText w:val="%7."/>
      <w:lvlJc w:val="left"/>
      <w:pPr>
        <w:ind w:left="4042" w:hanging="360"/>
      </w:pPr>
    </w:lvl>
    <w:lvl w:ilvl="7" w:tplc="08090019" w:tentative="1">
      <w:start w:val="1"/>
      <w:numFmt w:val="lowerLetter"/>
      <w:lvlText w:val="%8."/>
      <w:lvlJc w:val="left"/>
      <w:pPr>
        <w:ind w:left="4762" w:hanging="360"/>
      </w:pPr>
    </w:lvl>
    <w:lvl w:ilvl="8" w:tplc="0809001B" w:tentative="1">
      <w:start w:val="1"/>
      <w:numFmt w:val="lowerRoman"/>
      <w:lvlText w:val="%9."/>
      <w:lvlJc w:val="right"/>
      <w:pPr>
        <w:ind w:left="5482" w:hanging="180"/>
      </w:pPr>
    </w:lvl>
  </w:abstractNum>
  <w:abstractNum w:abstractNumId="22"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3"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5"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6"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9"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3F404A88"/>
    <w:multiLevelType w:val="multilevel"/>
    <w:tmpl w:val="D62CE9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211"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32"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33"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5"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06E481C"/>
    <w:multiLevelType w:val="multilevel"/>
    <w:tmpl w:val="37B6973E"/>
    <w:lvl w:ilvl="0">
      <w:start w:val="1"/>
      <w:numFmt w:val="decimal"/>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803"/>
        </w:tabs>
        <w:ind w:left="1803" w:hanging="363"/>
      </w:pPr>
      <w:rPr>
        <w:rFonts w:cs="Times New Roman"/>
      </w:rPr>
    </w:lvl>
    <w:lvl w:ilvl="3">
      <w:start w:val="1"/>
      <w:numFmt w:val="lowerRoman"/>
      <w:lvlText w:val="(%4)"/>
      <w:lvlJc w:val="left"/>
      <w:pPr>
        <w:tabs>
          <w:tab w:val="num" w:pos="2651"/>
        </w:tabs>
        <w:ind w:left="2219" w:hanging="648"/>
      </w:pPr>
      <w:rPr>
        <w:rFonts w:cs="Times New Roman"/>
      </w:rPr>
    </w:lvl>
    <w:lvl w:ilvl="4">
      <w:start w:val="1"/>
      <w:numFmt w:val="decimal"/>
      <w:lvlText w:val="%1.%2.%3.%4.%5."/>
      <w:lvlJc w:val="left"/>
      <w:pPr>
        <w:tabs>
          <w:tab w:val="num" w:pos="3011"/>
        </w:tabs>
        <w:ind w:left="2723" w:hanging="792"/>
      </w:pPr>
      <w:rPr>
        <w:rFonts w:cs="Times New Roman"/>
      </w:rPr>
    </w:lvl>
    <w:lvl w:ilvl="5">
      <w:start w:val="1"/>
      <w:numFmt w:val="decimal"/>
      <w:lvlText w:val="%1.%2.%3.%4.%5.%6."/>
      <w:lvlJc w:val="left"/>
      <w:pPr>
        <w:tabs>
          <w:tab w:val="num" w:pos="3731"/>
        </w:tabs>
        <w:ind w:left="3227" w:hanging="936"/>
      </w:pPr>
      <w:rPr>
        <w:rFonts w:cs="Times New Roman"/>
      </w:rPr>
    </w:lvl>
    <w:lvl w:ilvl="6">
      <w:start w:val="1"/>
      <w:numFmt w:val="decimal"/>
      <w:lvlText w:val="%1.%2.%3.%4.%5.%6.%7."/>
      <w:lvlJc w:val="left"/>
      <w:pPr>
        <w:tabs>
          <w:tab w:val="num" w:pos="4091"/>
        </w:tabs>
        <w:ind w:left="3731" w:hanging="1080"/>
      </w:pPr>
      <w:rPr>
        <w:rFonts w:cs="Times New Roman"/>
      </w:rPr>
    </w:lvl>
    <w:lvl w:ilvl="7">
      <w:start w:val="1"/>
      <w:numFmt w:val="decimal"/>
      <w:lvlText w:val="%1.%2.%3.%4.%5.%6.%7.%8."/>
      <w:lvlJc w:val="left"/>
      <w:pPr>
        <w:tabs>
          <w:tab w:val="num" w:pos="4811"/>
        </w:tabs>
        <w:ind w:left="4235" w:hanging="1224"/>
      </w:pPr>
      <w:rPr>
        <w:rFonts w:cs="Times New Roman"/>
      </w:rPr>
    </w:lvl>
    <w:lvl w:ilvl="8">
      <w:start w:val="1"/>
      <w:numFmt w:val="decimal"/>
      <w:lvlText w:val="%1.%2.%3.%4.%5.%6.%7.%8.%9."/>
      <w:lvlJc w:val="left"/>
      <w:pPr>
        <w:tabs>
          <w:tab w:val="num" w:pos="5531"/>
        </w:tabs>
        <w:ind w:left="4811" w:hanging="1440"/>
      </w:pPr>
      <w:rPr>
        <w:rFonts w:cs="Times New Roman"/>
      </w:rPr>
    </w:lvl>
  </w:abstractNum>
  <w:abstractNum w:abstractNumId="37" w15:restartNumberingAfterBreak="0">
    <w:nsid w:val="51E73F92"/>
    <w:multiLevelType w:val="hybridMultilevel"/>
    <w:tmpl w:val="30D4B970"/>
    <w:lvl w:ilvl="0" w:tplc="D89EA432">
      <w:start w:val="1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8092335"/>
    <w:multiLevelType w:val="hybridMultilevel"/>
    <w:tmpl w:val="93A82980"/>
    <w:lvl w:ilvl="0" w:tplc="0BFC024E">
      <w:start w:val="1"/>
      <w:numFmt w:val="lowerRoman"/>
      <w:lvlText w:val="(%1)"/>
      <w:lvlJc w:val="left"/>
      <w:pPr>
        <w:tabs>
          <w:tab w:val="num" w:pos="567"/>
        </w:tabs>
        <w:ind w:left="567" w:hanging="567"/>
      </w:pPr>
      <w:rPr>
        <w:rFonts w:ascii="Arial" w:hAnsi="Arial" w:hint="default"/>
        <w:b w:val="0"/>
        <w:i w:val="0"/>
        <w:sz w:val="22"/>
      </w:rPr>
    </w:lvl>
    <w:lvl w:ilvl="1" w:tplc="A120F7AE">
      <w:start w:val="1"/>
      <w:numFmt w:val="lowerLetter"/>
      <w:lvlText w:val="(%2)"/>
      <w:lvlJc w:val="left"/>
      <w:pPr>
        <w:tabs>
          <w:tab w:val="num" w:pos="1701"/>
        </w:tabs>
        <w:ind w:left="1701" w:hanging="567"/>
      </w:pPr>
      <w:rPr>
        <w:rFonts w:hint="default"/>
        <w:b w:val="0"/>
        <w:i w:val="0"/>
        <w:sz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592C306A"/>
    <w:multiLevelType w:val="hybridMultilevel"/>
    <w:tmpl w:val="009A7D4A"/>
    <w:lvl w:ilvl="0" w:tplc="FF6EC106">
      <w:start w:val="1"/>
      <w:numFmt w:val="lowerLetter"/>
      <w:lvlText w:val="%1)"/>
      <w:lvlJc w:val="left"/>
      <w:pPr>
        <w:ind w:left="720" w:hanging="360"/>
      </w:pPr>
      <w:rPr>
        <w:rFonts w:hint="default"/>
        <w:b/>
        <w:bCs/>
        <w:i w:val="0"/>
        <w:i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5B9B7FE7"/>
    <w:multiLevelType w:val="hybridMultilevel"/>
    <w:tmpl w:val="379CE51E"/>
    <w:lvl w:ilvl="0" w:tplc="31DC207C">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7"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9"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50" w15:restartNumberingAfterBreak="0">
    <w:nsid w:val="699A165C"/>
    <w:multiLevelType w:val="hybridMultilevel"/>
    <w:tmpl w:val="DC0E9E08"/>
    <w:lvl w:ilvl="0" w:tplc="08090017">
      <w:start w:val="1"/>
      <w:numFmt w:val="low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1" w15:restartNumberingAfterBreak="0">
    <w:nsid w:val="6ACD0C7B"/>
    <w:multiLevelType w:val="hybridMultilevel"/>
    <w:tmpl w:val="0B46DAC2"/>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52"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53"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54" w15:restartNumberingAfterBreak="0">
    <w:nsid w:val="6E754FDA"/>
    <w:multiLevelType w:val="hybridMultilevel"/>
    <w:tmpl w:val="F7C00E76"/>
    <w:lvl w:ilvl="0" w:tplc="04CAFF48">
      <w:start w:val="1"/>
      <w:numFmt w:val="decimal"/>
      <w:lvlText w:val="%1."/>
      <w:lvlJc w:val="left"/>
      <w:pPr>
        <w:ind w:left="502" w:hanging="360"/>
      </w:pPr>
      <w:rPr>
        <w:b/>
        <w:bCs/>
      </w:rPr>
    </w:lvl>
    <w:lvl w:ilvl="1" w:tplc="38D80BB8">
      <w:start w:val="1"/>
      <w:numFmt w:val="lowerLetter"/>
      <w:lvlText w:val="%2)"/>
      <w:lvlJc w:val="left"/>
      <w:pPr>
        <w:ind w:left="1211"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E841F20"/>
    <w:multiLevelType w:val="hybridMultilevel"/>
    <w:tmpl w:val="5742D592"/>
    <w:lvl w:ilvl="0" w:tplc="EC12150E">
      <w:start w:val="1"/>
      <w:numFmt w:val="decimal"/>
      <w:pStyle w:val="Heading1"/>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F446157"/>
    <w:multiLevelType w:val="hybridMultilevel"/>
    <w:tmpl w:val="18108E9C"/>
    <w:lvl w:ilvl="0" w:tplc="662865DA">
      <w:start w:val="13"/>
      <w:numFmt w:val="decimal"/>
      <w:lvlText w:val="%1."/>
      <w:lvlJc w:val="left"/>
      <w:pPr>
        <w:ind w:left="100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8" w15:restartNumberingAfterBreak="0">
    <w:nsid w:val="73711880"/>
    <w:multiLevelType w:val="hybridMultilevel"/>
    <w:tmpl w:val="C6820770"/>
    <w:lvl w:ilvl="0" w:tplc="DE505A62">
      <w:start w:val="1"/>
      <w:numFmt w:val="decimal"/>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9"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7926E72"/>
    <w:multiLevelType w:val="hybridMultilevel"/>
    <w:tmpl w:val="D64A5F3E"/>
    <w:lvl w:ilvl="0" w:tplc="08090017">
      <w:start w:val="1"/>
      <w:numFmt w:val="low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1"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3"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4" w15:restartNumberingAfterBreak="0">
    <w:nsid w:val="7DCE164C"/>
    <w:multiLevelType w:val="hybridMultilevel"/>
    <w:tmpl w:val="0C92B4C8"/>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num w:numId="1">
    <w:abstractNumId w:val="4"/>
  </w:num>
  <w:num w:numId="2">
    <w:abstractNumId w:val="21"/>
  </w:num>
  <w:num w:numId="3">
    <w:abstractNumId w:val="54"/>
  </w:num>
  <w:num w:numId="4">
    <w:abstractNumId w:val="55"/>
  </w:num>
  <w:num w:numId="5">
    <w:abstractNumId w:val="5"/>
  </w:num>
  <w:num w:numId="6">
    <w:abstractNumId w:val="39"/>
  </w:num>
  <w:num w:numId="7">
    <w:abstractNumId w:val="35"/>
  </w:num>
  <w:num w:numId="8">
    <w:abstractNumId w:val="46"/>
  </w:num>
  <w:num w:numId="9">
    <w:abstractNumId w:val="31"/>
  </w:num>
  <w:num w:numId="10">
    <w:abstractNumId w:val="28"/>
  </w:num>
  <w:num w:numId="11">
    <w:abstractNumId w:val="40"/>
  </w:num>
  <w:num w:numId="12">
    <w:abstractNumId w:val="42"/>
  </w:num>
  <w:num w:numId="13">
    <w:abstractNumId w:val="26"/>
  </w:num>
  <w:num w:numId="14">
    <w:abstractNumId w:val="48"/>
  </w:num>
  <w:num w:numId="15">
    <w:abstractNumId w:val="15"/>
  </w:num>
  <w:num w:numId="16">
    <w:abstractNumId w:val="23"/>
  </w:num>
  <w:num w:numId="17">
    <w:abstractNumId w:val="32"/>
  </w:num>
  <w:num w:numId="18">
    <w:abstractNumId w:val="43"/>
  </w:num>
  <w:num w:numId="19">
    <w:abstractNumId w:val="27"/>
  </w:num>
  <w:num w:numId="20">
    <w:abstractNumId w:val="45"/>
  </w:num>
  <w:num w:numId="21">
    <w:abstractNumId w:val="49"/>
  </w:num>
  <w:num w:numId="22">
    <w:abstractNumId w:val="11"/>
  </w:num>
  <w:num w:numId="23">
    <w:abstractNumId w:val="20"/>
  </w:num>
  <w:num w:numId="24">
    <w:abstractNumId w:val="9"/>
  </w:num>
  <w:num w:numId="25">
    <w:abstractNumId w:val="63"/>
  </w:num>
  <w:num w:numId="26">
    <w:abstractNumId w:val="18"/>
  </w:num>
  <w:num w:numId="27">
    <w:abstractNumId w:val="25"/>
  </w:num>
  <w:num w:numId="28">
    <w:abstractNumId w:val="0"/>
  </w:num>
  <w:num w:numId="29">
    <w:abstractNumId w:val="61"/>
  </w:num>
  <w:num w:numId="30">
    <w:abstractNumId w:val="6"/>
  </w:num>
  <w:num w:numId="31">
    <w:abstractNumId w:val="44"/>
  </w:num>
  <w:num w:numId="32">
    <w:abstractNumId w:val="34"/>
  </w:num>
  <w:num w:numId="33">
    <w:abstractNumId w:val="53"/>
  </w:num>
  <w:num w:numId="34">
    <w:abstractNumId w:val="33"/>
  </w:num>
  <w:num w:numId="35">
    <w:abstractNumId w:val="10"/>
  </w:num>
  <w:num w:numId="36">
    <w:abstractNumId w:val="17"/>
  </w:num>
  <w:num w:numId="37">
    <w:abstractNumId w:val="62"/>
  </w:num>
  <w:num w:numId="38">
    <w:abstractNumId w:val="14"/>
  </w:num>
  <w:num w:numId="39">
    <w:abstractNumId w:val="24"/>
  </w:num>
  <w:num w:numId="40">
    <w:abstractNumId w:val="52"/>
  </w:num>
  <w:num w:numId="41">
    <w:abstractNumId w:val="22"/>
  </w:num>
  <w:num w:numId="42">
    <w:abstractNumId w:val="59"/>
  </w:num>
  <w:num w:numId="43">
    <w:abstractNumId w:val="29"/>
  </w:num>
  <w:num w:numId="44">
    <w:abstractNumId w:val="47"/>
  </w:num>
  <w:num w:numId="45">
    <w:abstractNumId w:val="57"/>
  </w:num>
  <w:num w:numId="46">
    <w:abstractNumId w:val="7"/>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8"/>
  </w:num>
  <w:num w:numId="49">
    <w:abstractNumId w:val="38"/>
  </w:num>
  <w:num w:numId="50">
    <w:abstractNumId w:val="16"/>
  </w:num>
  <w:num w:numId="51">
    <w:abstractNumId w:val="1"/>
  </w:num>
  <w:num w:numId="52">
    <w:abstractNumId w:val="12"/>
  </w:num>
  <w:num w:numId="53">
    <w:abstractNumId w:val="13"/>
  </w:num>
  <w:num w:numId="54">
    <w:abstractNumId w:val="41"/>
  </w:num>
  <w:num w:numId="55">
    <w:abstractNumId w:val="50"/>
  </w:num>
  <w:num w:numId="56">
    <w:abstractNumId w:val="60"/>
  </w:num>
  <w:num w:numId="57">
    <w:abstractNumId w:val="30"/>
  </w:num>
  <w:num w:numId="58">
    <w:abstractNumId w:val="8"/>
  </w:num>
  <w:num w:numId="59">
    <w:abstractNumId w:val="37"/>
  </w:num>
  <w:num w:numId="60">
    <w:abstractNumId w:val="56"/>
  </w:num>
  <w:num w:numId="61">
    <w:abstractNumId w:val="51"/>
  </w:num>
  <w:num w:numId="62">
    <w:abstractNumId w:val="64"/>
  </w:num>
  <w:num w:numId="63">
    <w:abstractNumId w:val="2"/>
  </w:num>
  <w:num w:numId="64">
    <w:abstractNumId w:val="19"/>
  </w:num>
  <w:num w:numId="65">
    <w:abstractNumId w:val="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F9C"/>
    <w:rsid w:val="000156EC"/>
    <w:rsid w:val="00016B8C"/>
    <w:rsid w:val="00076D74"/>
    <w:rsid w:val="000A4335"/>
    <w:rsid w:val="000C1CBB"/>
    <w:rsid w:val="000E1E54"/>
    <w:rsid w:val="00141166"/>
    <w:rsid w:val="00142D88"/>
    <w:rsid w:val="001650CD"/>
    <w:rsid w:val="00177270"/>
    <w:rsid w:val="001D75AC"/>
    <w:rsid w:val="002514D0"/>
    <w:rsid w:val="00274FD8"/>
    <w:rsid w:val="00284ADB"/>
    <w:rsid w:val="00285895"/>
    <w:rsid w:val="002B7B3D"/>
    <w:rsid w:val="002C0760"/>
    <w:rsid w:val="002E2D96"/>
    <w:rsid w:val="0034329F"/>
    <w:rsid w:val="003E2B46"/>
    <w:rsid w:val="003F3E05"/>
    <w:rsid w:val="00400BC3"/>
    <w:rsid w:val="00413E15"/>
    <w:rsid w:val="00451CB0"/>
    <w:rsid w:val="00455309"/>
    <w:rsid w:val="004D06B8"/>
    <w:rsid w:val="004D7366"/>
    <w:rsid w:val="00505E9F"/>
    <w:rsid w:val="00515A3B"/>
    <w:rsid w:val="00520604"/>
    <w:rsid w:val="00540C00"/>
    <w:rsid w:val="00561FEE"/>
    <w:rsid w:val="00572DEF"/>
    <w:rsid w:val="005F789A"/>
    <w:rsid w:val="00602FC2"/>
    <w:rsid w:val="00651666"/>
    <w:rsid w:val="006E5F9C"/>
    <w:rsid w:val="00751849"/>
    <w:rsid w:val="007B15B1"/>
    <w:rsid w:val="007E6614"/>
    <w:rsid w:val="00821F7A"/>
    <w:rsid w:val="00834D24"/>
    <w:rsid w:val="00896AAE"/>
    <w:rsid w:val="008F1EB2"/>
    <w:rsid w:val="00947702"/>
    <w:rsid w:val="009557BA"/>
    <w:rsid w:val="00963FBD"/>
    <w:rsid w:val="00996665"/>
    <w:rsid w:val="00A12B09"/>
    <w:rsid w:val="00A36DB4"/>
    <w:rsid w:val="00AA1DC8"/>
    <w:rsid w:val="00AB7E55"/>
    <w:rsid w:val="00B43F54"/>
    <w:rsid w:val="00B57E09"/>
    <w:rsid w:val="00B705F3"/>
    <w:rsid w:val="00BD09A5"/>
    <w:rsid w:val="00BF37A2"/>
    <w:rsid w:val="00C35A9D"/>
    <w:rsid w:val="00C72E02"/>
    <w:rsid w:val="00C77F26"/>
    <w:rsid w:val="00D83AE3"/>
    <w:rsid w:val="00D8747E"/>
    <w:rsid w:val="00D93C8D"/>
    <w:rsid w:val="00DA48D2"/>
    <w:rsid w:val="00DA5695"/>
    <w:rsid w:val="00E73826"/>
    <w:rsid w:val="00E82541"/>
    <w:rsid w:val="00ED4077"/>
    <w:rsid w:val="00F322BB"/>
    <w:rsid w:val="00F63DEC"/>
    <w:rsid w:val="00F87931"/>
    <w:rsid w:val="00FC343E"/>
    <w:rsid w:val="00FF67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2245F"/>
  <w15:chartTrackingRefBased/>
  <w15:docId w15:val="{493FB043-C1EE-4927-A5E0-247C71C41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21F7A"/>
    <w:pPr>
      <w:keepNext/>
      <w:keepLines/>
      <w:numPr>
        <w:numId w:val="4"/>
      </w:numPr>
      <w:spacing w:before="240" w:after="0"/>
      <w:outlineLvl w:val="0"/>
    </w:pPr>
    <w:rPr>
      <w:rFonts w:ascii="Gotham Bold" w:eastAsiaTheme="majorEastAsia" w:hAnsi="Gotham Bold" w:cstheme="majorBidi"/>
      <w:bCs/>
      <w:color w:val="000000" w:themeColor="text1"/>
      <w:szCs w:val="28"/>
    </w:rPr>
  </w:style>
  <w:style w:type="paragraph" w:styleId="Heading2">
    <w:name w:val="heading 2"/>
    <w:basedOn w:val="Normal"/>
    <w:next w:val="Normal"/>
    <w:link w:val="Heading2Char"/>
    <w:unhideWhenUsed/>
    <w:qFormat/>
    <w:rsid w:val="00821F7A"/>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semiHidden/>
    <w:unhideWhenUsed/>
    <w:qFormat/>
    <w:rsid w:val="00821F7A"/>
    <w:pPr>
      <w:keepNext/>
      <w:keepLines/>
      <w:spacing w:before="200" w:after="0"/>
      <w:outlineLvl w:val="2"/>
    </w:pPr>
    <w:rPr>
      <w:rFonts w:asciiTheme="majorHAnsi" w:eastAsiaTheme="majorEastAsia" w:hAnsiTheme="majorHAnsi" w:cstheme="majorBidi"/>
      <w:b/>
      <w:bCs/>
      <w:color w:val="4472C4" w:themeColor="accen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1F7A"/>
    <w:rPr>
      <w:rFonts w:ascii="Gotham Bold" w:eastAsiaTheme="majorEastAsia" w:hAnsi="Gotham Bold" w:cstheme="majorBidi"/>
      <w:bCs/>
      <w:color w:val="000000" w:themeColor="text1"/>
      <w:szCs w:val="28"/>
    </w:rPr>
  </w:style>
  <w:style w:type="character" w:customStyle="1" w:styleId="Heading2Char">
    <w:name w:val="Heading 2 Char"/>
    <w:basedOn w:val="DefaultParagraphFont"/>
    <w:link w:val="Heading2"/>
    <w:rsid w:val="00821F7A"/>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semiHidden/>
    <w:rsid w:val="00821F7A"/>
    <w:rPr>
      <w:rFonts w:asciiTheme="majorHAnsi" w:eastAsiaTheme="majorEastAsia" w:hAnsiTheme="majorHAnsi" w:cstheme="majorBidi"/>
      <w:b/>
      <w:bCs/>
      <w:color w:val="4472C4" w:themeColor="accent1"/>
      <w:sz w:val="24"/>
      <w:szCs w:val="20"/>
    </w:rPr>
  </w:style>
  <w:style w:type="paragraph" w:styleId="NormalWeb">
    <w:name w:val="Normal (Web)"/>
    <w:basedOn w:val="Normal"/>
    <w:uiPriority w:val="99"/>
    <w:unhideWhenUsed/>
    <w:rsid w:val="00947702"/>
    <w:pPr>
      <w:spacing w:before="100" w:beforeAutospacing="1" w:after="100" w:afterAutospacing="1"/>
    </w:pPr>
    <w:rPr>
      <w:rFonts w:ascii="Times New Roman" w:eastAsia="Times New Roman" w:hAnsi="Times New Roman" w:cs="Times New Roman"/>
      <w:sz w:val="24"/>
      <w:szCs w:val="24"/>
      <w:lang w:eastAsia="en-GB"/>
    </w:rPr>
  </w:style>
  <w:style w:type="paragraph" w:styleId="ListParagraph">
    <w:name w:val="List Paragraph"/>
    <w:basedOn w:val="Normal"/>
    <w:qFormat/>
    <w:rsid w:val="00947702"/>
    <w:pPr>
      <w:ind w:left="720"/>
      <w:contextualSpacing/>
    </w:pPr>
  </w:style>
  <w:style w:type="table" w:styleId="TableGrid">
    <w:name w:val="Table Grid"/>
    <w:basedOn w:val="TableNormal"/>
    <w:rsid w:val="009557B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rsid w:val="00821F7A"/>
    <w:pPr>
      <w:widowControl w:val="0"/>
      <w:autoSpaceDE w:val="0"/>
      <w:autoSpaceDN w:val="0"/>
      <w:adjustRightInd w:val="0"/>
      <w:spacing w:after="0" w:line="288" w:lineRule="auto"/>
      <w:textAlignment w:val="center"/>
    </w:pPr>
    <w:rPr>
      <w:rFonts w:ascii="Times-Roman" w:eastAsia="Times New Roman" w:hAnsi="Times-Roman" w:cs="Times-Roman"/>
      <w:color w:val="000000"/>
      <w:sz w:val="24"/>
      <w:szCs w:val="24"/>
      <w:lang w:bidi="en-US"/>
    </w:rPr>
  </w:style>
  <w:style w:type="paragraph" w:customStyle="1" w:styleId="MAINHEADER">
    <w:name w:val="MAIN HEADER"/>
    <w:basedOn w:val="Normal"/>
    <w:rsid w:val="00821F7A"/>
    <w:pPr>
      <w:widowControl w:val="0"/>
      <w:autoSpaceDE w:val="0"/>
      <w:autoSpaceDN w:val="0"/>
      <w:adjustRightInd w:val="0"/>
      <w:spacing w:after="0" w:line="288" w:lineRule="auto"/>
      <w:textAlignment w:val="center"/>
    </w:pPr>
    <w:rPr>
      <w:rFonts w:ascii="AGaramondPro-Bold" w:eastAsia="Times New Roman" w:hAnsi="AGaramondPro-Bold" w:cs="AGaramondPro-Bold"/>
      <w:b/>
      <w:bCs/>
      <w:color w:val="000000"/>
      <w:sz w:val="100"/>
      <w:szCs w:val="100"/>
      <w:lang w:bidi="en-US"/>
    </w:rPr>
  </w:style>
  <w:style w:type="paragraph" w:styleId="Footer">
    <w:name w:val="footer"/>
    <w:basedOn w:val="Normal"/>
    <w:link w:val="FooterChar"/>
    <w:uiPriority w:val="99"/>
    <w:rsid w:val="00821F7A"/>
    <w:pPr>
      <w:tabs>
        <w:tab w:val="center" w:pos="4153"/>
        <w:tab w:val="right" w:pos="8306"/>
      </w:tabs>
      <w:spacing w:after="0"/>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821F7A"/>
    <w:rPr>
      <w:rFonts w:ascii="Times New Roman" w:eastAsia="Times New Roman" w:hAnsi="Times New Roman" w:cs="Times New Roman"/>
      <w:sz w:val="24"/>
      <w:szCs w:val="20"/>
    </w:rPr>
  </w:style>
  <w:style w:type="character" w:styleId="PageNumber">
    <w:name w:val="page number"/>
    <w:basedOn w:val="DefaultParagraphFont"/>
    <w:rsid w:val="00821F7A"/>
  </w:style>
  <w:style w:type="paragraph" w:styleId="Header">
    <w:name w:val="header"/>
    <w:basedOn w:val="Normal"/>
    <w:link w:val="HeaderChar"/>
    <w:rsid w:val="00821F7A"/>
    <w:pPr>
      <w:tabs>
        <w:tab w:val="center" w:pos="4153"/>
        <w:tab w:val="right" w:pos="8306"/>
      </w:tabs>
      <w:spacing w:after="0"/>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821F7A"/>
    <w:rPr>
      <w:rFonts w:ascii="Times New Roman" w:eastAsia="Times New Roman" w:hAnsi="Times New Roman" w:cs="Times New Roman"/>
      <w:sz w:val="24"/>
      <w:szCs w:val="20"/>
    </w:rPr>
  </w:style>
  <w:style w:type="paragraph" w:styleId="BalloonText">
    <w:name w:val="Balloon Text"/>
    <w:basedOn w:val="Normal"/>
    <w:link w:val="BalloonTextChar"/>
    <w:rsid w:val="00821F7A"/>
    <w:pPr>
      <w:spacing w:after="0"/>
    </w:pPr>
    <w:rPr>
      <w:rFonts w:ascii="Tahoma" w:eastAsia="Times New Roman" w:hAnsi="Tahoma" w:cs="Tahoma"/>
      <w:sz w:val="16"/>
      <w:szCs w:val="16"/>
    </w:rPr>
  </w:style>
  <w:style w:type="character" w:customStyle="1" w:styleId="BalloonTextChar">
    <w:name w:val="Balloon Text Char"/>
    <w:basedOn w:val="DefaultParagraphFont"/>
    <w:link w:val="BalloonText"/>
    <w:rsid w:val="00821F7A"/>
    <w:rPr>
      <w:rFonts w:ascii="Tahoma" w:eastAsia="Times New Roman" w:hAnsi="Tahoma" w:cs="Tahoma"/>
      <w:sz w:val="16"/>
      <w:szCs w:val="16"/>
    </w:rPr>
  </w:style>
  <w:style w:type="character" w:styleId="Emphasis">
    <w:name w:val="Emphasis"/>
    <w:uiPriority w:val="20"/>
    <w:qFormat/>
    <w:rsid w:val="00821F7A"/>
    <w:rPr>
      <w:i/>
      <w:iCs/>
    </w:rPr>
  </w:style>
  <w:style w:type="paragraph" w:customStyle="1" w:styleId="Default">
    <w:name w:val="Default"/>
    <w:rsid w:val="00821F7A"/>
    <w:pPr>
      <w:autoSpaceDE w:val="0"/>
      <w:autoSpaceDN w:val="0"/>
      <w:adjustRightInd w:val="0"/>
      <w:spacing w:after="0"/>
    </w:pPr>
    <w:rPr>
      <w:rFonts w:ascii="Calibri" w:eastAsia="Times New Roman" w:hAnsi="Calibri" w:cs="Calibri"/>
      <w:color w:val="000000"/>
      <w:sz w:val="24"/>
      <w:szCs w:val="24"/>
      <w:lang w:eastAsia="en-GB"/>
    </w:rPr>
  </w:style>
  <w:style w:type="paragraph" w:styleId="FootnoteText">
    <w:name w:val="footnote text"/>
    <w:basedOn w:val="Normal"/>
    <w:link w:val="FootnoteTextChar"/>
    <w:unhideWhenUsed/>
    <w:rsid w:val="00821F7A"/>
    <w:pPr>
      <w:spacing w:after="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821F7A"/>
    <w:rPr>
      <w:rFonts w:ascii="Times New Roman" w:eastAsia="Times New Roman" w:hAnsi="Times New Roman" w:cs="Times New Roman"/>
      <w:sz w:val="20"/>
      <w:szCs w:val="20"/>
    </w:rPr>
  </w:style>
  <w:style w:type="character" w:styleId="FootnoteReference">
    <w:name w:val="footnote reference"/>
    <w:basedOn w:val="DefaultParagraphFont"/>
    <w:unhideWhenUsed/>
    <w:rsid w:val="00821F7A"/>
    <w:rPr>
      <w:vertAlign w:val="superscript"/>
    </w:rPr>
  </w:style>
  <w:style w:type="paragraph" w:styleId="EndnoteText">
    <w:name w:val="endnote text"/>
    <w:basedOn w:val="Normal"/>
    <w:link w:val="EndnoteTextChar"/>
    <w:unhideWhenUsed/>
    <w:rsid w:val="00821F7A"/>
    <w:pPr>
      <w:spacing w:after="0"/>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821F7A"/>
    <w:rPr>
      <w:rFonts w:ascii="Times New Roman" w:eastAsia="Times New Roman" w:hAnsi="Times New Roman" w:cs="Times New Roman"/>
      <w:sz w:val="20"/>
      <w:szCs w:val="20"/>
    </w:rPr>
  </w:style>
  <w:style w:type="character" w:styleId="EndnoteReference">
    <w:name w:val="endnote reference"/>
    <w:basedOn w:val="DefaultParagraphFont"/>
    <w:unhideWhenUsed/>
    <w:rsid w:val="00821F7A"/>
    <w:rPr>
      <w:vertAlign w:val="superscript"/>
    </w:rPr>
  </w:style>
  <w:style w:type="paragraph" w:styleId="BodyText">
    <w:name w:val="Body Text"/>
    <w:basedOn w:val="Normal"/>
    <w:link w:val="BodyTextChar"/>
    <w:rsid w:val="00821F7A"/>
    <w:pPr>
      <w:suppressAutoHyphens/>
      <w:spacing w:after="0" w:line="480" w:lineRule="auto"/>
      <w:jc w:val="both"/>
    </w:pPr>
    <w:rPr>
      <w:rFonts w:ascii="Times New Roman" w:eastAsia="Times New Roman" w:hAnsi="Times New Roman" w:cs="Times New Roman"/>
      <w:sz w:val="24"/>
      <w:szCs w:val="24"/>
      <w:lang w:val="en-US" w:eastAsia="ar-SA"/>
    </w:rPr>
  </w:style>
  <w:style w:type="character" w:customStyle="1" w:styleId="BodyTextChar">
    <w:name w:val="Body Text Char"/>
    <w:basedOn w:val="DefaultParagraphFont"/>
    <w:link w:val="BodyText"/>
    <w:rsid w:val="00821F7A"/>
    <w:rPr>
      <w:rFonts w:ascii="Times New Roman" w:eastAsia="Times New Roman" w:hAnsi="Times New Roman" w:cs="Times New Roman"/>
      <w:sz w:val="24"/>
      <w:szCs w:val="24"/>
      <w:lang w:val="en-US" w:eastAsia="ar-SA"/>
    </w:rPr>
  </w:style>
  <w:style w:type="paragraph" w:customStyle="1" w:styleId="c3">
    <w:name w:val="c3"/>
    <w:basedOn w:val="Normal"/>
    <w:rsid w:val="00821F7A"/>
    <w:pPr>
      <w:spacing w:after="0"/>
      <w:jc w:val="center"/>
    </w:pPr>
    <w:rPr>
      <w:rFonts w:ascii="Times New Roman" w:eastAsia="Times New Roman" w:hAnsi="Times New Roman" w:cs="Times New Roman"/>
      <w:sz w:val="24"/>
      <w:szCs w:val="24"/>
      <w:lang w:eastAsia="en-GB"/>
    </w:rPr>
  </w:style>
  <w:style w:type="paragraph" w:customStyle="1" w:styleId="c13">
    <w:name w:val="c13"/>
    <w:basedOn w:val="Normal"/>
    <w:rsid w:val="00821F7A"/>
    <w:pPr>
      <w:spacing w:after="0"/>
      <w:ind w:left="960" w:hanging="960"/>
    </w:pPr>
    <w:rPr>
      <w:rFonts w:ascii="Times New Roman" w:eastAsia="Times New Roman" w:hAnsi="Times New Roman" w:cs="Times New Roman"/>
      <w:sz w:val="24"/>
      <w:szCs w:val="24"/>
      <w:lang w:eastAsia="en-GB"/>
    </w:rPr>
  </w:style>
  <w:style w:type="character" w:customStyle="1" w:styleId="c141">
    <w:name w:val="c141"/>
    <w:rsid w:val="00821F7A"/>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21F7A"/>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21F7A"/>
    <w:rPr>
      <w:b/>
      <w:bCs/>
    </w:rPr>
  </w:style>
  <w:style w:type="paragraph" w:customStyle="1" w:styleId="text1">
    <w:name w:val="text1"/>
    <w:basedOn w:val="Normal"/>
    <w:rsid w:val="00821F7A"/>
    <w:pPr>
      <w:spacing w:before="100" w:beforeAutospacing="1" w:after="100" w:afterAutospacing="1" w:line="36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21F7A"/>
    <w:rPr>
      <w:color w:val="0563C1" w:themeColor="hyperlink"/>
      <w:u w:val="single"/>
    </w:rPr>
  </w:style>
  <w:style w:type="paragraph" w:styleId="TOC1">
    <w:name w:val="toc 1"/>
    <w:basedOn w:val="Normal"/>
    <w:next w:val="Normal"/>
    <w:autoRedefine/>
    <w:uiPriority w:val="39"/>
    <w:unhideWhenUsed/>
    <w:qFormat/>
    <w:rsid w:val="00821F7A"/>
    <w:pPr>
      <w:tabs>
        <w:tab w:val="left" w:pos="440"/>
        <w:tab w:val="right" w:leader="dot" w:pos="8222"/>
        <w:tab w:val="left" w:pos="8364"/>
      </w:tabs>
      <w:spacing w:after="100"/>
      <w:ind w:left="426" w:right="651" w:hanging="426"/>
    </w:pPr>
    <w:rPr>
      <w:rFonts w:eastAsia="Times New Roman" w:cstheme="minorHAnsi"/>
      <w:b/>
      <w:bCs/>
      <w:noProof/>
      <w:color w:val="000000" w:themeColor="text1"/>
      <w:sz w:val="24"/>
      <w:szCs w:val="32"/>
    </w:rPr>
  </w:style>
  <w:style w:type="paragraph" w:styleId="NoSpacing">
    <w:name w:val="No Spacing"/>
    <w:uiPriority w:val="1"/>
    <w:qFormat/>
    <w:rsid w:val="00821F7A"/>
    <w:pPr>
      <w:spacing w:after="0"/>
    </w:pPr>
    <w:rPr>
      <w:rFonts w:ascii="Times New Roman" w:eastAsia="Calibri" w:hAnsi="Times New Roman" w:cs="Times New Roman"/>
      <w:sz w:val="24"/>
      <w:szCs w:val="24"/>
    </w:rPr>
  </w:style>
  <w:style w:type="paragraph" w:styleId="TOC2">
    <w:name w:val="toc 2"/>
    <w:basedOn w:val="Normal"/>
    <w:next w:val="Normal"/>
    <w:autoRedefine/>
    <w:uiPriority w:val="39"/>
    <w:unhideWhenUsed/>
    <w:qFormat/>
    <w:rsid w:val="00821F7A"/>
    <w:pPr>
      <w:tabs>
        <w:tab w:val="left" w:pos="660"/>
        <w:tab w:val="right" w:leader="dot" w:pos="9486"/>
      </w:tabs>
      <w:spacing w:before="40" w:after="40" w:line="276" w:lineRule="auto"/>
      <w:ind w:left="220"/>
    </w:pPr>
    <w:rPr>
      <w:rFonts w:eastAsiaTheme="minorEastAsia"/>
      <w:noProof/>
      <w:sz w:val="24"/>
      <w:lang w:val="en-US" w:eastAsia="ja-JP"/>
    </w:rPr>
  </w:style>
  <w:style w:type="paragraph" w:styleId="TOC3">
    <w:name w:val="toc 3"/>
    <w:basedOn w:val="Normal"/>
    <w:next w:val="Normal"/>
    <w:autoRedefine/>
    <w:uiPriority w:val="39"/>
    <w:unhideWhenUsed/>
    <w:qFormat/>
    <w:rsid w:val="00821F7A"/>
    <w:pPr>
      <w:spacing w:after="100" w:line="276" w:lineRule="auto"/>
      <w:ind w:left="440"/>
    </w:pPr>
    <w:rPr>
      <w:rFonts w:eastAsiaTheme="minorEastAsia"/>
      <w:lang w:val="en-US" w:eastAsia="ja-JP"/>
    </w:rPr>
  </w:style>
  <w:style w:type="paragraph" w:customStyle="1" w:styleId="NoParagraphStyle">
    <w:name w:val="[No Paragraph Style]"/>
    <w:rsid w:val="00821F7A"/>
    <w:pPr>
      <w:widowControl w:val="0"/>
      <w:autoSpaceDE w:val="0"/>
      <w:autoSpaceDN w:val="0"/>
      <w:adjustRightInd w:val="0"/>
      <w:spacing w:after="0" w:line="288" w:lineRule="auto"/>
      <w:textAlignment w:val="center"/>
    </w:pPr>
    <w:rPr>
      <w:rFonts w:ascii="Times-Roman" w:eastAsia="Times New Roman" w:hAnsi="Times-Roman" w:cs="Times-Roman"/>
      <w:color w:val="000000"/>
      <w:sz w:val="24"/>
      <w:szCs w:val="24"/>
      <w:lang w:bidi="en-US"/>
    </w:rPr>
  </w:style>
  <w:style w:type="paragraph" w:customStyle="1" w:styleId="Head1">
    <w:name w:val="Head 1"/>
    <w:basedOn w:val="Normal"/>
    <w:link w:val="Head1Char"/>
    <w:rsid w:val="00821F7A"/>
    <w:pPr>
      <w:widowControl w:val="0"/>
      <w:numPr>
        <w:numId w:val="5"/>
      </w:numPr>
      <w:suppressAutoHyphens/>
      <w:autoSpaceDE w:val="0"/>
      <w:autoSpaceDN w:val="0"/>
      <w:adjustRightInd w:val="0"/>
      <w:spacing w:after="0" w:line="288" w:lineRule="auto"/>
      <w:textAlignment w:val="center"/>
    </w:pPr>
    <w:rPr>
      <w:rFonts w:ascii="Arial" w:eastAsia="Times New Roman" w:hAnsi="Arial" w:cs="Arial"/>
      <w:b/>
      <w:color w:val="000000"/>
      <w:sz w:val="40"/>
      <w:szCs w:val="40"/>
      <w:lang w:bidi="en-US"/>
    </w:rPr>
  </w:style>
  <w:style w:type="character" w:customStyle="1" w:styleId="Head1Char">
    <w:name w:val="Head 1 Char"/>
    <w:link w:val="Head1"/>
    <w:rsid w:val="00821F7A"/>
    <w:rPr>
      <w:rFonts w:ascii="Arial" w:eastAsia="Times New Roman" w:hAnsi="Arial" w:cs="Arial"/>
      <w:b/>
      <w:color w:val="000000"/>
      <w:sz w:val="40"/>
      <w:szCs w:val="40"/>
      <w:lang w:bidi="en-US"/>
    </w:rPr>
  </w:style>
  <w:style w:type="paragraph" w:styleId="ListBullet">
    <w:name w:val="List Bullet"/>
    <w:basedOn w:val="Normal"/>
    <w:unhideWhenUsed/>
    <w:rsid w:val="00821F7A"/>
    <w:pPr>
      <w:numPr>
        <w:numId w:val="28"/>
      </w:numPr>
      <w:spacing w:after="0"/>
      <w:contextualSpacing/>
    </w:pPr>
    <w:rPr>
      <w:rFonts w:ascii="Times New Roman" w:eastAsia="Times New Roman" w:hAnsi="Times New Roman" w:cs="Times New Roman"/>
      <w:sz w:val="24"/>
      <w:szCs w:val="20"/>
    </w:rPr>
  </w:style>
  <w:style w:type="paragraph" w:customStyle="1" w:styleId="Heading21">
    <w:name w:val="Heading 21"/>
    <w:basedOn w:val="Heading2"/>
    <w:qFormat/>
    <w:rsid w:val="00821F7A"/>
    <w:pPr>
      <w:numPr>
        <w:numId w:val="38"/>
      </w:numPr>
    </w:pPr>
    <w:rPr>
      <w:rFonts w:asciiTheme="minorHAnsi" w:hAnsiTheme="minorHAnsi"/>
      <w:color w:val="000000" w:themeColor="text1"/>
      <w:sz w:val="24"/>
    </w:rPr>
  </w:style>
  <w:style w:type="character" w:styleId="FollowedHyperlink">
    <w:name w:val="FollowedHyperlink"/>
    <w:basedOn w:val="DefaultParagraphFont"/>
    <w:unhideWhenUsed/>
    <w:rsid w:val="00821F7A"/>
    <w:rPr>
      <w:color w:val="954F72" w:themeColor="followedHyperlink"/>
      <w:u w:val="single"/>
    </w:rPr>
  </w:style>
  <w:style w:type="character" w:styleId="CommentReference">
    <w:name w:val="annotation reference"/>
    <w:basedOn w:val="DefaultParagraphFont"/>
    <w:rsid w:val="00821F7A"/>
    <w:rPr>
      <w:sz w:val="16"/>
      <w:szCs w:val="16"/>
    </w:rPr>
  </w:style>
  <w:style w:type="paragraph" w:styleId="CommentText">
    <w:name w:val="annotation text"/>
    <w:basedOn w:val="Normal"/>
    <w:link w:val="CommentTextChar"/>
    <w:rsid w:val="00821F7A"/>
    <w:pPr>
      <w:spacing w:after="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821F7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821F7A"/>
    <w:rPr>
      <w:b/>
      <w:bCs/>
    </w:rPr>
  </w:style>
  <w:style w:type="character" w:customStyle="1" w:styleId="CommentSubjectChar">
    <w:name w:val="Comment Subject Char"/>
    <w:basedOn w:val="CommentTextChar"/>
    <w:link w:val="CommentSubject"/>
    <w:rsid w:val="00821F7A"/>
    <w:rPr>
      <w:rFonts w:ascii="Times New Roman" w:eastAsia="Times New Roman" w:hAnsi="Times New Roman" w:cs="Times New Roman"/>
      <w:b/>
      <w:bCs/>
      <w:sz w:val="20"/>
      <w:szCs w:val="20"/>
    </w:rPr>
  </w:style>
  <w:style w:type="paragraph" w:customStyle="1" w:styleId="Level1">
    <w:name w:val="Level 1"/>
    <w:basedOn w:val="Normal"/>
    <w:rsid w:val="00821F7A"/>
    <w:pPr>
      <w:keepNext/>
      <w:tabs>
        <w:tab w:val="num" w:pos="720"/>
      </w:tabs>
      <w:spacing w:after="240"/>
      <w:ind w:left="720" w:hanging="720"/>
      <w:jc w:val="both"/>
    </w:pPr>
    <w:rPr>
      <w:rFonts w:ascii="Arial" w:eastAsia="Times New Roman" w:hAnsi="Arial" w:cs="Times New Roman"/>
      <w:b/>
      <w:sz w:val="24"/>
      <w:szCs w:val="24"/>
      <w:u w:val="single"/>
    </w:rPr>
  </w:style>
  <w:style w:type="paragraph" w:customStyle="1" w:styleId="Level2">
    <w:name w:val="Level 2"/>
    <w:basedOn w:val="Level1"/>
    <w:rsid w:val="00821F7A"/>
    <w:pPr>
      <w:keepNext w:val="0"/>
      <w:numPr>
        <w:ilvl w:val="1"/>
      </w:numPr>
      <w:tabs>
        <w:tab w:val="num" w:pos="720"/>
      </w:tabs>
      <w:ind w:left="720" w:hanging="720"/>
    </w:pPr>
    <w:rPr>
      <w:b w:val="0"/>
      <w:u w:val="none"/>
    </w:rPr>
  </w:style>
  <w:style w:type="paragraph" w:customStyle="1" w:styleId="Level3">
    <w:name w:val="Level 3"/>
    <w:basedOn w:val="Level2"/>
    <w:rsid w:val="00821F7A"/>
    <w:pPr>
      <w:numPr>
        <w:ilvl w:val="2"/>
      </w:numPr>
      <w:tabs>
        <w:tab w:val="num" w:pos="720"/>
      </w:tabs>
      <w:ind w:left="1440" w:hanging="720"/>
    </w:pPr>
  </w:style>
  <w:style w:type="paragraph" w:customStyle="1" w:styleId="Level4">
    <w:name w:val="Level 4"/>
    <w:basedOn w:val="Level3"/>
    <w:rsid w:val="00821F7A"/>
    <w:pPr>
      <w:numPr>
        <w:ilvl w:val="3"/>
      </w:numPr>
      <w:tabs>
        <w:tab w:val="num" w:pos="720"/>
      </w:tabs>
      <w:ind w:left="216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00700">
      <w:bodyDiv w:val="1"/>
      <w:marLeft w:val="0"/>
      <w:marRight w:val="0"/>
      <w:marTop w:val="0"/>
      <w:marBottom w:val="0"/>
      <w:divBdr>
        <w:top w:val="none" w:sz="0" w:space="0" w:color="auto"/>
        <w:left w:val="none" w:sz="0" w:space="0" w:color="auto"/>
        <w:bottom w:val="none" w:sz="0" w:space="0" w:color="auto"/>
        <w:right w:val="none" w:sz="0" w:space="0" w:color="auto"/>
      </w:divBdr>
    </w:div>
    <w:div w:id="139003170">
      <w:bodyDiv w:val="1"/>
      <w:marLeft w:val="0"/>
      <w:marRight w:val="0"/>
      <w:marTop w:val="0"/>
      <w:marBottom w:val="0"/>
      <w:divBdr>
        <w:top w:val="none" w:sz="0" w:space="0" w:color="auto"/>
        <w:left w:val="none" w:sz="0" w:space="0" w:color="auto"/>
        <w:bottom w:val="none" w:sz="0" w:space="0" w:color="auto"/>
        <w:right w:val="none" w:sz="0" w:space="0" w:color="auto"/>
      </w:divBdr>
    </w:div>
    <w:div w:id="152795451">
      <w:bodyDiv w:val="1"/>
      <w:marLeft w:val="0"/>
      <w:marRight w:val="0"/>
      <w:marTop w:val="0"/>
      <w:marBottom w:val="0"/>
      <w:divBdr>
        <w:top w:val="none" w:sz="0" w:space="0" w:color="auto"/>
        <w:left w:val="none" w:sz="0" w:space="0" w:color="auto"/>
        <w:bottom w:val="none" w:sz="0" w:space="0" w:color="auto"/>
        <w:right w:val="none" w:sz="0" w:space="0" w:color="auto"/>
      </w:divBdr>
    </w:div>
    <w:div w:id="153301830">
      <w:bodyDiv w:val="1"/>
      <w:marLeft w:val="0"/>
      <w:marRight w:val="0"/>
      <w:marTop w:val="0"/>
      <w:marBottom w:val="0"/>
      <w:divBdr>
        <w:top w:val="none" w:sz="0" w:space="0" w:color="auto"/>
        <w:left w:val="none" w:sz="0" w:space="0" w:color="auto"/>
        <w:bottom w:val="none" w:sz="0" w:space="0" w:color="auto"/>
        <w:right w:val="none" w:sz="0" w:space="0" w:color="auto"/>
      </w:divBdr>
    </w:div>
    <w:div w:id="181668995">
      <w:bodyDiv w:val="1"/>
      <w:marLeft w:val="0"/>
      <w:marRight w:val="0"/>
      <w:marTop w:val="0"/>
      <w:marBottom w:val="0"/>
      <w:divBdr>
        <w:top w:val="none" w:sz="0" w:space="0" w:color="auto"/>
        <w:left w:val="none" w:sz="0" w:space="0" w:color="auto"/>
        <w:bottom w:val="none" w:sz="0" w:space="0" w:color="auto"/>
        <w:right w:val="none" w:sz="0" w:space="0" w:color="auto"/>
      </w:divBdr>
    </w:div>
    <w:div w:id="360860355">
      <w:bodyDiv w:val="1"/>
      <w:marLeft w:val="0"/>
      <w:marRight w:val="0"/>
      <w:marTop w:val="0"/>
      <w:marBottom w:val="0"/>
      <w:divBdr>
        <w:top w:val="none" w:sz="0" w:space="0" w:color="auto"/>
        <w:left w:val="none" w:sz="0" w:space="0" w:color="auto"/>
        <w:bottom w:val="none" w:sz="0" w:space="0" w:color="auto"/>
        <w:right w:val="none" w:sz="0" w:space="0" w:color="auto"/>
      </w:divBdr>
      <w:divsChild>
        <w:div w:id="1782264761">
          <w:marLeft w:val="-108"/>
          <w:marRight w:val="0"/>
          <w:marTop w:val="0"/>
          <w:marBottom w:val="0"/>
          <w:divBdr>
            <w:top w:val="none" w:sz="0" w:space="0" w:color="auto"/>
            <w:left w:val="none" w:sz="0" w:space="0" w:color="auto"/>
            <w:bottom w:val="none" w:sz="0" w:space="0" w:color="auto"/>
            <w:right w:val="none" w:sz="0" w:space="0" w:color="auto"/>
          </w:divBdr>
        </w:div>
        <w:div w:id="1384869967">
          <w:marLeft w:val="-108"/>
          <w:marRight w:val="0"/>
          <w:marTop w:val="0"/>
          <w:marBottom w:val="0"/>
          <w:divBdr>
            <w:top w:val="none" w:sz="0" w:space="0" w:color="auto"/>
            <w:left w:val="none" w:sz="0" w:space="0" w:color="auto"/>
            <w:bottom w:val="none" w:sz="0" w:space="0" w:color="auto"/>
            <w:right w:val="none" w:sz="0" w:space="0" w:color="auto"/>
          </w:divBdr>
        </w:div>
        <w:div w:id="662858629">
          <w:marLeft w:val="-108"/>
          <w:marRight w:val="0"/>
          <w:marTop w:val="0"/>
          <w:marBottom w:val="0"/>
          <w:divBdr>
            <w:top w:val="none" w:sz="0" w:space="0" w:color="auto"/>
            <w:left w:val="none" w:sz="0" w:space="0" w:color="auto"/>
            <w:bottom w:val="none" w:sz="0" w:space="0" w:color="auto"/>
            <w:right w:val="none" w:sz="0" w:space="0" w:color="auto"/>
          </w:divBdr>
        </w:div>
        <w:div w:id="311296614">
          <w:marLeft w:val="-108"/>
          <w:marRight w:val="0"/>
          <w:marTop w:val="0"/>
          <w:marBottom w:val="0"/>
          <w:divBdr>
            <w:top w:val="none" w:sz="0" w:space="0" w:color="auto"/>
            <w:left w:val="none" w:sz="0" w:space="0" w:color="auto"/>
            <w:bottom w:val="none" w:sz="0" w:space="0" w:color="auto"/>
            <w:right w:val="none" w:sz="0" w:space="0" w:color="auto"/>
          </w:divBdr>
        </w:div>
        <w:div w:id="603658167">
          <w:marLeft w:val="-108"/>
          <w:marRight w:val="0"/>
          <w:marTop w:val="0"/>
          <w:marBottom w:val="0"/>
          <w:divBdr>
            <w:top w:val="none" w:sz="0" w:space="0" w:color="auto"/>
            <w:left w:val="none" w:sz="0" w:space="0" w:color="auto"/>
            <w:bottom w:val="none" w:sz="0" w:space="0" w:color="auto"/>
            <w:right w:val="none" w:sz="0" w:space="0" w:color="auto"/>
          </w:divBdr>
        </w:div>
        <w:div w:id="1726685381">
          <w:marLeft w:val="-108"/>
          <w:marRight w:val="0"/>
          <w:marTop w:val="0"/>
          <w:marBottom w:val="0"/>
          <w:divBdr>
            <w:top w:val="none" w:sz="0" w:space="0" w:color="auto"/>
            <w:left w:val="none" w:sz="0" w:space="0" w:color="auto"/>
            <w:bottom w:val="none" w:sz="0" w:space="0" w:color="auto"/>
            <w:right w:val="none" w:sz="0" w:space="0" w:color="auto"/>
          </w:divBdr>
        </w:div>
      </w:divsChild>
    </w:div>
    <w:div w:id="441152599">
      <w:bodyDiv w:val="1"/>
      <w:marLeft w:val="0"/>
      <w:marRight w:val="0"/>
      <w:marTop w:val="0"/>
      <w:marBottom w:val="0"/>
      <w:divBdr>
        <w:top w:val="none" w:sz="0" w:space="0" w:color="auto"/>
        <w:left w:val="none" w:sz="0" w:space="0" w:color="auto"/>
        <w:bottom w:val="none" w:sz="0" w:space="0" w:color="auto"/>
        <w:right w:val="none" w:sz="0" w:space="0" w:color="auto"/>
      </w:divBdr>
    </w:div>
    <w:div w:id="625545050">
      <w:bodyDiv w:val="1"/>
      <w:marLeft w:val="0"/>
      <w:marRight w:val="0"/>
      <w:marTop w:val="0"/>
      <w:marBottom w:val="0"/>
      <w:divBdr>
        <w:top w:val="none" w:sz="0" w:space="0" w:color="auto"/>
        <w:left w:val="none" w:sz="0" w:space="0" w:color="auto"/>
        <w:bottom w:val="none" w:sz="0" w:space="0" w:color="auto"/>
        <w:right w:val="none" w:sz="0" w:space="0" w:color="auto"/>
      </w:divBdr>
      <w:divsChild>
        <w:div w:id="1689015987">
          <w:marLeft w:val="-108"/>
          <w:marRight w:val="0"/>
          <w:marTop w:val="0"/>
          <w:marBottom w:val="0"/>
          <w:divBdr>
            <w:top w:val="none" w:sz="0" w:space="0" w:color="auto"/>
            <w:left w:val="none" w:sz="0" w:space="0" w:color="auto"/>
            <w:bottom w:val="none" w:sz="0" w:space="0" w:color="auto"/>
            <w:right w:val="none" w:sz="0" w:space="0" w:color="auto"/>
          </w:divBdr>
        </w:div>
        <w:div w:id="15038045">
          <w:marLeft w:val="-108"/>
          <w:marRight w:val="0"/>
          <w:marTop w:val="0"/>
          <w:marBottom w:val="0"/>
          <w:divBdr>
            <w:top w:val="none" w:sz="0" w:space="0" w:color="auto"/>
            <w:left w:val="none" w:sz="0" w:space="0" w:color="auto"/>
            <w:bottom w:val="none" w:sz="0" w:space="0" w:color="auto"/>
            <w:right w:val="none" w:sz="0" w:space="0" w:color="auto"/>
          </w:divBdr>
        </w:div>
        <w:div w:id="1221287509">
          <w:marLeft w:val="-108"/>
          <w:marRight w:val="0"/>
          <w:marTop w:val="0"/>
          <w:marBottom w:val="0"/>
          <w:divBdr>
            <w:top w:val="none" w:sz="0" w:space="0" w:color="auto"/>
            <w:left w:val="none" w:sz="0" w:space="0" w:color="auto"/>
            <w:bottom w:val="none" w:sz="0" w:space="0" w:color="auto"/>
            <w:right w:val="none" w:sz="0" w:space="0" w:color="auto"/>
          </w:divBdr>
        </w:div>
        <w:div w:id="869730521">
          <w:marLeft w:val="-108"/>
          <w:marRight w:val="0"/>
          <w:marTop w:val="0"/>
          <w:marBottom w:val="0"/>
          <w:divBdr>
            <w:top w:val="none" w:sz="0" w:space="0" w:color="auto"/>
            <w:left w:val="none" w:sz="0" w:space="0" w:color="auto"/>
            <w:bottom w:val="none" w:sz="0" w:space="0" w:color="auto"/>
            <w:right w:val="none" w:sz="0" w:space="0" w:color="auto"/>
          </w:divBdr>
        </w:div>
        <w:div w:id="286815689">
          <w:marLeft w:val="-108"/>
          <w:marRight w:val="0"/>
          <w:marTop w:val="0"/>
          <w:marBottom w:val="0"/>
          <w:divBdr>
            <w:top w:val="none" w:sz="0" w:space="0" w:color="auto"/>
            <w:left w:val="none" w:sz="0" w:space="0" w:color="auto"/>
            <w:bottom w:val="none" w:sz="0" w:space="0" w:color="auto"/>
            <w:right w:val="none" w:sz="0" w:space="0" w:color="auto"/>
          </w:divBdr>
        </w:div>
        <w:div w:id="1409117028">
          <w:marLeft w:val="-108"/>
          <w:marRight w:val="0"/>
          <w:marTop w:val="0"/>
          <w:marBottom w:val="0"/>
          <w:divBdr>
            <w:top w:val="none" w:sz="0" w:space="0" w:color="auto"/>
            <w:left w:val="none" w:sz="0" w:space="0" w:color="auto"/>
            <w:bottom w:val="none" w:sz="0" w:space="0" w:color="auto"/>
            <w:right w:val="none" w:sz="0" w:space="0" w:color="auto"/>
          </w:divBdr>
        </w:div>
      </w:divsChild>
    </w:div>
    <w:div w:id="627517562">
      <w:bodyDiv w:val="1"/>
      <w:marLeft w:val="0"/>
      <w:marRight w:val="0"/>
      <w:marTop w:val="0"/>
      <w:marBottom w:val="0"/>
      <w:divBdr>
        <w:top w:val="none" w:sz="0" w:space="0" w:color="auto"/>
        <w:left w:val="none" w:sz="0" w:space="0" w:color="auto"/>
        <w:bottom w:val="none" w:sz="0" w:space="0" w:color="auto"/>
        <w:right w:val="none" w:sz="0" w:space="0" w:color="auto"/>
      </w:divBdr>
    </w:div>
    <w:div w:id="659967670">
      <w:bodyDiv w:val="1"/>
      <w:marLeft w:val="0"/>
      <w:marRight w:val="0"/>
      <w:marTop w:val="0"/>
      <w:marBottom w:val="0"/>
      <w:divBdr>
        <w:top w:val="none" w:sz="0" w:space="0" w:color="auto"/>
        <w:left w:val="none" w:sz="0" w:space="0" w:color="auto"/>
        <w:bottom w:val="none" w:sz="0" w:space="0" w:color="auto"/>
        <w:right w:val="none" w:sz="0" w:space="0" w:color="auto"/>
      </w:divBdr>
    </w:div>
    <w:div w:id="1119450403">
      <w:bodyDiv w:val="1"/>
      <w:marLeft w:val="0"/>
      <w:marRight w:val="0"/>
      <w:marTop w:val="0"/>
      <w:marBottom w:val="0"/>
      <w:divBdr>
        <w:top w:val="none" w:sz="0" w:space="0" w:color="auto"/>
        <w:left w:val="none" w:sz="0" w:space="0" w:color="auto"/>
        <w:bottom w:val="none" w:sz="0" w:space="0" w:color="auto"/>
        <w:right w:val="none" w:sz="0" w:space="0" w:color="auto"/>
      </w:divBdr>
    </w:div>
    <w:div w:id="1269046570">
      <w:bodyDiv w:val="1"/>
      <w:marLeft w:val="0"/>
      <w:marRight w:val="0"/>
      <w:marTop w:val="0"/>
      <w:marBottom w:val="0"/>
      <w:divBdr>
        <w:top w:val="none" w:sz="0" w:space="0" w:color="auto"/>
        <w:left w:val="none" w:sz="0" w:space="0" w:color="auto"/>
        <w:bottom w:val="none" w:sz="0" w:space="0" w:color="auto"/>
        <w:right w:val="none" w:sz="0" w:space="0" w:color="auto"/>
      </w:divBdr>
    </w:div>
    <w:div w:id="1370833190">
      <w:bodyDiv w:val="1"/>
      <w:marLeft w:val="0"/>
      <w:marRight w:val="0"/>
      <w:marTop w:val="0"/>
      <w:marBottom w:val="0"/>
      <w:divBdr>
        <w:top w:val="none" w:sz="0" w:space="0" w:color="auto"/>
        <w:left w:val="none" w:sz="0" w:space="0" w:color="auto"/>
        <w:bottom w:val="none" w:sz="0" w:space="0" w:color="auto"/>
        <w:right w:val="none" w:sz="0" w:space="0" w:color="auto"/>
      </w:divBdr>
    </w:div>
    <w:div w:id="1430664674">
      <w:bodyDiv w:val="1"/>
      <w:marLeft w:val="0"/>
      <w:marRight w:val="0"/>
      <w:marTop w:val="0"/>
      <w:marBottom w:val="0"/>
      <w:divBdr>
        <w:top w:val="none" w:sz="0" w:space="0" w:color="auto"/>
        <w:left w:val="none" w:sz="0" w:space="0" w:color="auto"/>
        <w:bottom w:val="none" w:sz="0" w:space="0" w:color="auto"/>
        <w:right w:val="none" w:sz="0" w:space="0" w:color="auto"/>
      </w:divBdr>
    </w:div>
    <w:div w:id="1479421465">
      <w:bodyDiv w:val="1"/>
      <w:marLeft w:val="0"/>
      <w:marRight w:val="0"/>
      <w:marTop w:val="0"/>
      <w:marBottom w:val="0"/>
      <w:divBdr>
        <w:top w:val="none" w:sz="0" w:space="0" w:color="auto"/>
        <w:left w:val="none" w:sz="0" w:space="0" w:color="auto"/>
        <w:bottom w:val="none" w:sz="0" w:space="0" w:color="auto"/>
        <w:right w:val="none" w:sz="0" w:space="0" w:color="auto"/>
      </w:divBdr>
    </w:div>
    <w:div w:id="1888367765">
      <w:bodyDiv w:val="1"/>
      <w:marLeft w:val="0"/>
      <w:marRight w:val="0"/>
      <w:marTop w:val="0"/>
      <w:marBottom w:val="0"/>
      <w:divBdr>
        <w:top w:val="none" w:sz="0" w:space="0" w:color="auto"/>
        <w:left w:val="none" w:sz="0" w:space="0" w:color="auto"/>
        <w:bottom w:val="none" w:sz="0" w:space="0" w:color="auto"/>
        <w:right w:val="none" w:sz="0" w:space="0" w:color="auto"/>
      </w:divBdr>
    </w:div>
    <w:div w:id="1938557324">
      <w:bodyDiv w:val="1"/>
      <w:marLeft w:val="0"/>
      <w:marRight w:val="0"/>
      <w:marTop w:val="0"/>
      <w:marBottom w:val="0"/>
      <w:divBdr>
        <w:top w:val="none" w:sz="0" w:space="0" w:color="auto"/>
        <w:left w:val="none" w:sz="0" w:space="0" w:color="auto"/>
        <w:bottom w:val="none" w:sz="0" w:space="0" w:color="auto"/>
        <w:right w:val="none" w:sz="0" w:space="0" w:color="auto"/>
      </w:divBdr>
    </w:div>
    <w:div w:id="207369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6</Pages>
  <Words>1882</Words>
  <Characters>10733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 Cold Aston</dc:creator>
  <cp:keywords/>
  <dc:description/>
  <cp:lastModifiedBy>Parish Clerk Cold Aston</cp:lastModifiedBy>
  <cp:revision>8</cp:revision>
  <cp:lastPrinted>2021-08-25T10:31:00Z</cp:lastPrinted>
  <dcterms:created xsi:type="dcterms:W3CDTF">2021-10-18T17:48:00Z</dcterms:created>
  <dcterms:modified xsi:type="dcterms:W3CDTF">2021-10-21T10:44:00Z</dcterms:modified>
</cp:coreProperties>
</file>