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FB2E3" w14:textId="77777777" w:rsidR="007D7E49" w:rsidRDefault="007D7E49" w:rsidP="00CD01C1">
      <w:pPr>
        <w:pStyle w:val="Default"/>
        <w:jc w:val="center"/>
        <w:rPr>
          <w:rFonts w:asciiTheme="minorHAnsi" w:hAnsiTheme="minorHAnsi"/>
          <w:b/>
          <w:bCs/>
          <w:sz w:val="26"/>
          <w:szCs w:val="26"/>
        </w:rPr>
      </w:pPr>
      <w:r w:rsidRPr="00337A85">
        <w:rPr>
          <w:rFonts w:asciiTheme="minorHAnsi" w:hAnsiTheme="minorHAnsi"/>
          <w:b/>
          <w:bCs/>
          <w:sz w:val="26"/>
          <w:szCs w:val="26"/>
        </w:rPr>
        <w:t xml:space="preserve">Constitution for </w:t>
      </w:r>
      <w:r>
        <w:rPr>
          <w:rFonts w:asciiTheme="minorHAnsi" w:hAnsiTheme="minorHAnsi"/>
          <w:b/>
          <w:bCs/>
          <w:sz w:val="26"/>
          <w:szCs w:val="26"/>
        </w:rPr>
        <w:t xml:space="preserve">Thames Eyot </w:t>
      </w:r>
      <w:r w:rsidR="00CD01C1">
        <w:rPr>
          <w:rFonts w:asciiTheme="minorHAnsi" w:hAnsiTheme="minorHAnsi"/>
          <w:b/>
          <w:bCs/>
          <w:sz w:val="26"/>
          <w:szCs w:val="26"/>
        </w:rPr>
        <w:t>Residents’ Association</w:t>
      </w:r>
    </w:p>
    <w:p w14:paraId="784E92A4" w14:textId="77777777" w:rsidR="00A32394" w:rsidRDefault="00F072FC" w:rsidP="00F072FC">
      <w:pPr>
        <w:pStyle w:val="Default"/>
        <w:ind w:left="360"/>
        <w:jc w:val="center"/>
        <w:rPr>
          <w:rFonts w:asciiTheme="minorHAnsi" w:hAnsiTheme="minorHAnsi"/>
          <w:b/>
          <w:bCs/>
          <w:sz w:val="26"/>
          <w:szCs w:val="26"/>
        </w:rPr>
      </w:pPr>
      <w:r>
        <w:rPr>
          <w:rFonts w:asciiTheme="minorHAnsi" w:hAnsiTheme="minorHAnsi"/>
          <w:b/>
          <w:bCs/>
          <w:sz w:val="26"/>
          <w:szCs w:val="26"/>
        </w:rPr>
        <w:t>May 2015</w:t>
      </w:r>
    </w:p>
    <w:p w14:paraId="795C9828" w14:textId="77777777" w:rsidR="00F072FC" w:rsidRPr="00337A85" w:rsidRDefault="00F072FC" w:rsidP="00F072FC">
      <w:pPr>
        <w:pStyle w:val="Default"/>
        <w:ind w:left="360"/>
        <w:jc w:val="center"/>
        <w:rPr>
          <w:rFonts w:asciiTheme="minorHAnsi" w:hAnsiTheme="minorHAnsi"/>
          <w:sz w:val="22"/>
          <w:szCs w:val="22"/>
        </w:rPr>
      </w:pPr>
    </w:p>
    <w:p w14:paraId="70463D06" w14:textId="77777777" w:rsidR="007D7E49" w:rsidRPr="00337A85" w:rsidRDefault="00CD01C1" w:rsidP="00CD01C1">
      <w:pPr>
        <w:pStyle w:val="Default"/>
        <w:numPr>
          <w:ilvl w:val="0"/>
          <w:numId w:val="2"/>
        </w:numPr>
        <w:rPr>
          <w:rFonts w:asciiTheme="minorHAnsi" w:hAnsiTheme="minorHAnsi"/>
          <w:sz w:val="22"/>
          <w:szCs w:val="22"/>
        </w:rPr>
      </w:pPr>
      <w:r>
        <w:rPr>
          <w:rFonts w:asciiTheme="minorHAnsi" w:hAnsiTheme="minorHAnsi"/>
          <w:bCs/>
          <w:sz w:val="22"/>
          <w:szCs w:val="22"/>
        </w:rPr>
        <w:t>The name of the Association is</w:t>
      </w:r>
      <w:r w:rsidR="007D7E49">
        <w:rPr>
          <w:rFonts w:asciiTheme="minorHAnsi" w:hAnsiTheme="minorHAnsi"/>
          <w:b/>
          <w:bCs/>
          <w:sz w:val="22"/>
          <w:szCs w:val="22"/>
        </w:rPr>
        <w:t xml:space="preserve"> Thames Eyot Residents Association</w:t>
      </w:r>
      <w:r>
        <w:rPr>
          <w:rFonts w:asciiTheme="minorHAnsi" w:hAnsiTheme="minorHAnsi"/>
          <w:b/>
          <w:bCs/>
          <w:sz w:val="22"/>
          <w:szCs w:val="22"/>
        </w:rPr>
        <w:t>,</w:t>
      </w:r>
      <w:r w:rsidR="007D7E49">
        <w:rPr>
          <w:rFonts w:asciiTheme="minorHAnsi" w:hAnsiTheme="minorHAnsi"/>
          <w:b/>
          <w:bCs/>
          <w:sz w:val="22"/>
          <w:szCs w:val="22"/>
        </w:rPr>
        <w:t xml:space="preserve"> hereinafter r</w:t>
      </w:r>
      <w:r w:rsidR="00FA5C33">
        <w:rPr>
          <w:rFonts w:asciiTheme="minorHAnsi" w:hAnsiTheme="minorHAnsi"/>
          <w:b/>
          <w:bCs/>
          <w:sz w:val="22"/>
          <w:szCs w:val="22"/>
        </w:rPr>
        <w:t>eferred to as ‘the Association’,</w:t>
      </w:r>
      <w:r w:rsidR="00355767">
        <w:rPr>
          <w:rFonts w:asciiTheme="minorHAnsi" w:hAnsiTheme="minorHAnsi"/>
          <w:b/>
          <w:bCs/>
          <w:sz w:val="22"/>
          <w:szCs w:val="22"/>
        </w:rPr>
        <w:t xml:space="preserve"> but also known as ‘TERA’</w:t>
      </w:r>
      <w:r>
        <w:rPr>
          <w:rFonts w:asciiTheme="minorHAnsi" w:hAnsiTheme="minorHAnsi"/>
          <w:b/>
          <w:bCs/>
          <w:sz w:val="22"/>
          <w:szCs w:val="22"/>
        </w:rPr>
        <w:t>.</w:t>
      </w:r>
      <w:r w:rsidR="007D7E49">
        <w:rPr>
          <w:rFonts w:asciiTheme="minorHAnsi" w:hAnsiTheme="minorHAnsi"/>
          <w:b/>
          <w:bCs/>
          <w:sz w:val="22"/>
          <w:szCs w:val="22"/>
        </w:rPr>
        <w:t xml:space="preserve">  </w:t>
      </w:r>
      <w:r w:rsidR="007D7E49">
        <w:rPr>
          <w:rFonts w:asciiTheme="minorHAnsi" w:hAnsiTheme="minorHAnsi"/>
          <w:b/>
          <w:bCs/>
          <w:sz w:val="22"/>
          <w:szCs w:val="22"/>
        </w:rPr>
        <w:tab/>
      </w:r>
    </w:p>
    <w:p w14:paraId="51A0112E" w14:textId="77777777" w:rsidR="00D20C3C" w:rsidRPr="00337A85" w:rsidRDefault="00D20C3C" w:rsidP="00D20C3C">
      <w:pPr>
        <w:pStyle w:val="Default"/>
        <w:rPr>
          <w:rFonts w:asciiTheme="minorHAnsi" w:hAnsiTheme="minorHAnsi"/>
          <w:sz w:val="22"/>
          <w:szCs w:val="22"/>
        </w:rPr>
      </w:pPr>
    </w:p>
    <w:p w14:paraId="04BFF140" w14:textId="77777777" w:rsidR="003A5BB2" w:rsidRPr="00A5174F" w:rsidRDefault="00A32394" w:rsidP="00A5174F">
      <w:pPr>
        <w:pStyle w:val="Default"/>
        <w:numPr>
          <w:ilvl w:val="0"/>
          <w:numId w:val="2"/>
        </w:numPr>
        <w:jc w:val="both"/>
        <w:rPr>
          <w:rFonts w:asciiTheme="minorHAnsi" w:hAnsiTheme="minorHAnsi"/>
          <w:sz w:val="22"/>
          <w:szCs w:val="22"/>
        </w:rPr>
      </w:pPr>
      <w:r w:rsidRPr="00337A85">
        <w:rPr>
          <w:rFonts w:asciiTheme="minorHAnsi" w:hAnsiTheme="minorHAnsi"/>
          <w:sz w:val="22"/>
          <w:szCs w:val="22"/>
        </w:rPr>
        <w:t>The Associati</w:t>
      </w:r>
      <w:r w:rsidR="00CD01C1">
        <w:rPr>
          <w:rFonts w:asciiTheme="minorHAnsi" w:hAnsiTheme="minorHAnsi"/>
          <w:sz w:val="22"/>
          <w:szCs w:val="22"/>
        </w:rPr>
        <w:t>on covers the following</w:t>
      </w:r>
      <w:r w:rsidR="00EE7E7A">
        <w:rPr>
          <w:rFonts w:asciiTheme="minorHAnsi" w:hAnsiTheme="minorHAnsi"/>
          <w:sz w:val="22"/>
          <w:szCs w:val="22"/>
        </w:rPr>
        <w:t xml:space="preserve"> </w:t>
      </w:r>
      <w:r w:rsidR="006A1D26">
        <w:rPr>
          <w:rFonts w:asciiTheme="minorHAnsi" w:hAnsiTheme="minorHAnsi"/>
          <w:sz w:val="22"/>
          <w:szCs w:val="22"/>
        </w:rPr>
        <w:t>blocks of flats</w:t>
      </w:r>
      <w:r w:rsidR="00EE7E7A">
        <w:rPr>
          <w:rFonts w:asciiTheme="minorHAnsi" w:hAnsiTheme="minorHAnsi"/>
          <w:sz w:val="22"/>
          <w:szCs w:val="22"/>
        </w:rPr>
        <w:t xml:space="preserve"> and their grounds</w:t>
      </w:r>
      <w:r w:rsidRPr="00337A85">
        <w:rPr>
          <w:rFonts w:asciiTheme="minorHAnsi" w:hAnsiTheme="minorHAnsi"/>
          <w:sz w:val="22"/>
          <w:szCs w:val="22"/>
        </w:rPr>
        <w:t xml:space="preserve">: </w:t>
      </w:r>
      <w:r w:rsidR="007D7E49">
        <w:rPr>
          <w:rFonts w:asciiTheme="minorHAnsi" w:hAnsiTheme="minorHAnsi"/>
          <w:b/>
          <w:bCs/>
          <w:sz w:val="22"/>
          <w:szCs w:val="22"/>
        </w:rPr>
        <w:t xml:space="preserve"> Thame</w:t>
      </w:r>
      <w:r w:rsidR="0061435D">
        <w:rPr>
          <w:rFonts w:asciiTheme="minorHAnsi" w:hAnsiTheme="minorHAnsi"/>
          <w:b/>
          <w:bCs/>
          <w:sz w:val="22"/>
          <w:szCs w:val="22"/>
        </w:rPr>
        <w:t xml:space="preserve">s Eyot, Eyot </w:t>
      </w:r>
      <w:r w:rsidR="007E1AB9">
        <w:rPr>
          <w:rFonts w:asciiTheme="minorHAnsi" w:hAnsiTheme="minorHAnsi"/>
          <w:b/>
          <w:bCs/>
          <w:sz w:val="22"/>
          <w:szCs w:val="22"/>
        </w:rPr>
        <w:t xml:space="preserve"> </w:t>
      </w:r>
      <w:r w:rsidR="0061435D">
        <w:rPr>
          <w:rFonts w:asciiTheme="minorHAnsi" w:hAnsiTheme="minorHAnsi"/>
          <w:b/>
          <w:bCs/>
          <w:sz w:val="22"/>
          <w:szCs w:val="22"/>
        </w:rPr>
        <w:t>Lodge, Poulet</w:t>
      </w:r>
      <w:r w:rsidR="00636AEC">
        <w:rPr>
          <w:rFonts w:asciiTheme="minorHAnsi" w:hAnsiTheme="minorHAnsi"/>
          <w:b/>
          <w:bCs/>
          <w:sz w:val="22"/>
          <w:szCs w:val="22"/>
        </w:rPr>
        <w:t>t</w:t>
      </w:r>
      <w:r w:rsidR="0061435D">
        <w:rPr>
          <w:rFonts w:asciiTheme="minorHAnsi" w:hAnsiTheme="minorHAnsi"/>
          <w:b/>
          <w:bCs/>
          <w:sz w:val="22"/>
          <w:szCs w:val="22"/>
        </w:rPr>
        <w:t xml:space="preserve"> </w:t>
      </w:r>
      <w:r w:rsidR="00AF6CA9">
        <w:rPr>
          <w:rFonts w:asciiTheme="minorHAnsi" w:hAnsiTheme="minorHAnsi"/>
          <w:b/>
          <w:bCs/>
          <w:sz w:val="22"/>
          <w:szCs w:val="22"/>
        </w:rPr>
        <w:t xml:space="preserve">Lodge and </w:t>
      </w:r>
      <w:r w:rsidR="007D7E49">
        <w:rPr>
          <w:rFonts w:asciiTheme="minorHAnsi" w:hAnsiTheme="minorHAnsi"/>
          <w:b/>
          <w:bCs/>
          <w:sz w:val="22"/>
          <w:szCs w:val="22"/>
        </w:rPr>
        <w:t>Grove Lodge</w:t>
      </w:r>
      <w:r w:rsidR="00AF6CA9">
        <w:rPr>
          <w:rFonts w:asciiTheme="minorHAnsi" w:hAnsiTheme="minorHAnsi"/>
          <w:b/>
          <w:bCs/>
          <w:sz w:val="22"/>
          <w:szCs w:val="22"/>
        </w:rPr>
        <w:t>,</w:t>
      </w:r>
      <w:r w:rsidR="007D7E49">
        <w:rPr>
          <w:rFonts w:asciiTheme="minorHAnsi" w:hAnsiTheme="minorHAnsi"/>
          <w:b/>
          <w:bCs/>
          <w:sz w:val="22"/>
          <w:szCs w:val="22"/>
        </w:rPr>
        <w:t xml:space="preserve"> Twickenham,</w:t>
      </w:r>
      <w:r w:rsidR="007E1AB9">
        <w:rPr>
          <w:rFonts w:asciiTheme="minorHAnsi" w:hAnsiTheme="minorHAnsi"/>
          <w:b/>
          <w:bCs/>
          <w:sz w:val="22"/>
          <w:szCs w:val="22"/>
        </w:rPr>
        <w:t xml:space="preserve"> in the</w:t>
      </w:r>
      <w:r w:rsidR="007D7E49">
        <w:rPr>
          <w:rFonts w:asciiTheme="minorHAnsi" w:hAnsiTheme="minorHAnsi"/>
          <w:b/>
          <w:bCs/>
          <w:sz w:val="22"/>
          <w:szCs w:val="22"/>
        </w:rPr>
        <w:t xml:space="preserve"> London Borough of </w:t>
      </w:r>
      <w:r w:rsidR="007E1AB9">
        <w:rPr>
          <w:rFonts w:asciiTheme="minorHAnsi" w:hAnsiTheme="minorHAnsi"/>
          <w:b/>
          <w:bCs/>
          <w:sz w:val="22"/>
          <w:szCs w:val="22"/>
        </w:rPr>
        <w:t xml:space="preserve"> Richmond upon Thames. </w:t>
      </w:r>
    </w:p>
    <w:p w14:paraId="5296C811" w14:textId="77777777" w:rsidR="003A5BB2" w:rsidRDefault="003A5BB2" w:rsidP="00A5174F">
      <w:pPr>
        <w:pStyle w:val="ListParagraph"/>
        <w:rPr>
          <w:b/>
          <w:bCs/>
        </w:rPr>
      </w:pPr>
    </w:p>
    <w:p w14:paraId="7D860745" w14:textId="77777777" w:rsidR="007D7E49" w:rsidRPr="00337A85" w:rsidRDefault="003A5BB2" w:rsidP="00A5174F">
      <w:pPr>
        <w:pStyle w:val="Default"/>
        <w:numPr>
          <w:ilvl w:val="0"/>
          <w:numId w:val="2"/>
        </w:numPr>
        <w:jc w:val="both"/>
        <w:rPr>
          <w:rFonts w:asciiTheme="minorHAnsi" w:hAnsiTheme="minorHAnsi"/>
          <w:sz w:val="22"/>
          <w:szCs w:val="22"/>
        </w:rPr>
      </w:pPr>
      <w:r>
        <w:rPr>
          <w:rFonts w:asciiTheme="minorHAnsi" w:hAnsiTheme="minorHAnsi"/>
          <w:b/>
          <w:bCs/>
          <w:sz w:val="22"/>
          <w:szCs w:val="22"/>
        </w:rPr>
        <w:t>The term ‘r</w:t>
      </w:r>
      <w:r w:rsidR="007E1AB9">
        <w:rPr>
          <w:rFonts w:asciiTheme="minorHAnsi" w:hAnsiTheme="minorHAnsi"/>
          <w:b/>
          <w:bCs/>
          <w:sz w:val="22"/>
          <w:szCs w:val="22"/>
        </w:rPr>
        <w:t>esident</w:t>
      </w:r>
      <w:r>
        <w:rPr>
          <w:rFonts w:asciiTheme="minorHAnsi" w:hAnsiTheme="minorHAnsi"/>
          <w:b/>
          <w:bCs/>
          <w:sz w:val="22"/>
          <w:szCs w:val="22"/>
        </w:rPr>
        <w:t>’</w:t>
      </w:r>
      <w:r w:rsidR="007E1AB9">
        <w:rPr>
          <w:rFonts w:asciiTheme="minorHAnsi" w:hAnsiTheme="minorHAnsi"/>
          <w:b/>
          <w:bCs/>
          <w:sz w:val="22"/>
          <w:szCs w:val="22"/>
        </w:rPr>
        <w:t xml:space="preserve"> refers to those who are leaseholders </w:t>
      </w:r>
      <w:r>
        <w:rPr>
          <w:rFonts w:asciiTheme="minorHAnsi" w:hAnsiTheme="minorHAnsi"/>
          <w:b/>
          <w:bCs/>
          <w:sz w:val="22"/>
          <w:szCs w:val="22"/>
        </w:rPr>
        <w:t xml:space="preserve">and </w:t>
      </w:r>
      <w:r w:rsidR="007E1AB9">
        <w:rPr>
          <w:rFonts w:asciiTheme="minorHAnsi" w:hAnsiTheme="minorHAnsi"/>
          <w:b/>
          <w:bCs/>
          <w:sz w:val="22"/>
          <w:szCs w:val="22"/>
        </w:rPr>
        <w:t>live at the property; those who rent their property; and those who are leaseholders that do not live at the property and are landlords.</w:t>
      </w:r>
    </w:p>
    <w:p w14:paraId="19D1CCC4" w14:textId="77777777" w:rsidR="00D20C3C" w:rsidRPr="00337A85" w:rsidRDefault="00D20C3C" w:rsidP="00D20C3C">
      <w:pPr>
        <w:pStyle w:val="Default"/>
        <w:rPr>
          <w:rFonts w:asciiTheme="minorHAnsi" w:hAnsiTheme="minorHAnsi"/>
          <w:sz w:val="22"/>
          <w:szCs w:val="22"/>
        </w:rPr>
      </w:pPr>
    </w:p>
    <w:p w14:paraId="20A947DB" w14:textId="77777777" w:rsidR="00D20C3C" w:rsidRDefault="00355767" w:rsidP="006368EB">
      <w:pPr>
        <w:pStyle w:val="Default"/>
        <w:numPr>
          <w:ilvl w:val="0"/>
          <w:numId w:val="2"/>
        </w:numPr>
        <w:rPr>
          <w:rFonts w:asciiTheme="minorHAnsi" w:hAnsiTheme="minorHAnsi"/>
          <w:b/>
          <w:bCs/>
          <w:sz w:val="22"/>
          <w:szCs w:val="22"/>
        </w:rPr>
      </w:pPr>
      <w:r>
        <w:rPr>
          <w:rFonts w:asciiTheme="minorHAnsi" w:hAnsiTheme="minorHAnsi"/>
          <w:b/>
          <w:bCs/>
          <w:sz w:val="22"/>
          <w:szCs w:val="22"/>
        </w:rPr>
        <w:t>The A</w:t>
      </w:r>
      <w:r w:rsidR="00D20C3C" w:rsidRPr="00337A85">
        <w:rPr>
          <w:rFonts w:asciiTheme="minorHAnsi" w:hAnsiTheme="minorHAnsi"/>
          <w:b/>
          <w:bCs/>
          <w:sz w:val="22"/>
          <w:szCs w:val="22"/>
        </w:rPr>
        <w:t>ims of the Association are</w:t>
      </w:r>
      <w:r w:rsidR="00944602">
        <w:rPr>
          <w:rFonts w:asciiTheme="minorHAnsi" w:hAnsiTheme="minorHAnsi"/>
          <w:b/>
          <w:bCs/>
          <w:sz w:val="22"/>
          <w:szCs w:val="22"/>
        </w:rPr>
        <w:t xml:space="preserve"> to</w:t>
      </w:r>
      <w:r w:rsidR="00D20C3C" w:rsidRPr="00337A85">
        <w:rPr>
          <w:rFonts w:asciiTheme="minorHAnsi" w:hAnsiTheme="minorHAnsi"/>
          <w:b/>
          <w:bCs/>
          <w:sz w:val="22"/>
          <w:szCs w:val="22"/>
        </w:rPr>
        <w:t xml:space="preserve">: </w:t>
      </w:r>
    </w:p>
    <w:p w14:paraId="19366F6F" w14:textId="77777777" w:rsidR="006368EB" w:rsidRPr="00337A85" w:rsidRDefault="006368EB" w:rsidP="006368EB">
      <w:pPr>
        <w:pStyle w:val="Default"/>
        <w:ind w:left="360"/>
        <w:rPr>
          <w:rFonts w:asciiTheme="minorHAnsi" w:hAnsiTheme="minorHAnsi"/>
          <w:sz w:val="22"/>
          <w:szCs w:val="22"/>
        </w:rPr>
      </w:pPr>
    </w:p>
    <w:p w14:paraId="585DA4C1" w14:textId="77777777" w:rsidR="00D20C3C" w:rsidRPr="00337A85" w:rsidRDefault="00944602" w:rsidP="006368EB">
      <w:pPr>
        <w:pStyle w:val="Default"/>
        <w:spacing w:after="20"/>
        <w:rPr>
          <w:rFonts w:asciiTheme="minorHAnsi" w:hAnsiTheme="minorHAnsi"/>
          <w:sz w:val="22"/>
          <w:szCs w:val="22"/>
        </w:rPr>
      </w:pPr>
      <w:r>
        <w:rPr>
          <w:rFonts w:asciiTheme="minorHAnsi" w:hAnsiTheme="minorHAnsi"/>
          <w:sz w:val="22"/>
          <w:szCs w:val="22"/>
        </w:rPr>
        <w:t>a) Re</w:t>
      </w:r>
      <w:r w:rsidR="00D20C3C" w:rsidRPr="00337A85">
        <w:rPr>
          <w:rFonts w:asciiTheme="minorHAnsi" w:hAnsiTheme="minorHAnsi"/>
          <w:sz w:val="22"/>
          <w:szCs w:val="22"/>
        </w:rPr>
        <w:t>present the interests of</w:t>
      </w:r>
      <w:r w:rsidR="007E1AB9">
        <w:rPr>
          <w:rFonts w:asciiTheme="minorHAnsi" w:hAnsiTheme="minorHAnsi"/>
          <w:sz w:val="22"/>
          <w:szCs w:val="22"/>
        </w:rPr>
        <w:t xml:space="preserve"> all residents on matters of common interest.</w:t>
      </w:r>
    </w:p>
    <w:p w14:paraId="1B865921" w14:textId="77777777" w:rsidR="00D20C3C" w:rsidRDefault="00944602" w:rsidP="006368EB">
      <w:pPr>
        <w:pStyle w:val="Default"/>
        <w:spacing w:after="20"/>
        <w:rPr>
          <w:rFonts w:asciiTheme="minorHAnsi" w:hAnsiTheme="minorHAnsi"/>
          <w:sz w:val="22"/>
          <w:szCs w:val="22"/>
        </w:rPr>
      </w:pPr>
      <w:r>
        <w:rPr>
          <w:rFonts w:asciiTheme="minorHAnsi" w:hAnsiTheme="minorHAnsi"/>
          <w:sz w:val="22"/>
          <w:szCs w:val="22"/>
        </w:rPr>
        <w:t>b) P</w:t>
      </w:r>
      <w:r w:rsidR="00D20C3C" w:rsidRPr="00337A85">
        <w:rPr>
          <w:rFonts w:asciiTheme="minorHAnsi" w:hAnsiTheme="minorHAnsi"/>
          <w:sz w:val="22"/>
          <w:szCs w:val="22"/>
        </w:rPr>
        <w:t>romote the interests and rights of residents a</w:t>
      </w:r>
      <w:r w:rsidR="007E1AB9">
        <w:rPr>
          <w:rFonts w:asciiTheme="minorHAnsi" w:hAnsiTheme="minorHAnsi"/>
          <w:sz w:val="22"/>
          <w:szCs w:val="22"/>
        </w:rPr>
        <w:t xml:space="preserve">nd to encourage them to be </w:t>
      </w:r>
      <w:r w:rsidR="00D20C3C" w:rsidRPr="00337A85">
        <w:rPr>
          <w:rFonts w:asciiTheme="minorHAnsi" w:hAnsiTheme="minorHAnsi"/>
          <w:sz w:val="22"/>
          <w:szCs w:val="22"/>
        </w:rPr>
        <w:t xml:space="preserve">actively involved. </w:t>
      </w:r>
    </w:p>
    <w:p w14:paraId="0C1618BD" w14:textId="77777777" w:rsidR="007E1AB9" w:rsidRPr="00337A85" w:rsidRDefault="00944602" w:rsidP="006368EB">
      <w:pPr>
        <w:pStyle w:val="Default"/>
        <w:spacing w:after="20"/>
        <w:rPr>
          <w:rFonts w:asciiTheme="minorHAnsi" w:hAnsiTheme="minorHAnsi"/>
          <w:sz w:val="22"/>
          <w:szCs w:val="22"/>
        </w:rPr>
      </w:pPr>
      <w:r>
        <w:rPr>
          <w:rFonts w:asciiTheme="minorHAnsi" w:hAnsiTheme="minorHAnsi"/>
          <w:sz w:val="22"/>
          <w:szCs w:val="22"/>
        </w:rPr>
        <w:t>c) C</w:t>
      </w:r>
      <w:r w:rsidR="006368EB">
        <w:rPr>
          <w:rFonts w:asciiTheme="minorHAnsi" w:hAnsiTheme="minorHAnsi"/>
          <w:sz w:val="22"/>
          <w:szCs w:val="22"/>
        </w:rPr>
        <w:t>onsult with the lessor and/or its managing agent.</w:t>
      </w:r>
      <w:r w:rsidR="007E1AB9">
        <w:rPr>
          <w:rFonts w:asciiTheme="minorHAnsi" w:hAnsiTheme="minorHAnsi"/>
          <w:sz w:val="22"/>
          <w:szCs w:val="22"/>
        </w:rPr>
        <w:t xml:space="preserve">               </w:t>
      </w:r>
    </w:p>
    <w:p w14:paraId="46BFC4A8" w14:textId="77777777" w:rsidR="00D20C3C" w:rsidRPr="00337A85" w:rsidRDefault="006368EB" w:rsidP="006368EB">
      <w:pPr>
        <w:pStyle w:val="Default"/>
        <w:spacing w:after="20"/>
        <w:rPr>
          <w:rFonts w:asciiTheme="minorHAnsi" w:hAnsiTheme="minorHAnsi"/>
          <w:sz w:val="22"/>
          <w:szCs w:val="22"/>
        </w:rPr>
      </w:pPr>
      <w:r>
        <w:rPr>
          <w:rFonts w:asciiTheme="minorHAnsi" w:hAnsiTheme="minorHAnsi"/>
          <w:sz w:val="22"/>
          <w:szCs w:val="22"/>
        </w:rPr>
        <w:t>d</w:t>
      </w:r>
      <w:r w:rsidR="00944602">
        <w:rPr>
          <w:rFonts w:asciiTheme="minorHAnsi" w:hAnsiTheme="minorHAnsi"/>
          <w:sz w:val="22"/>
          <w:szCs w:val="22"/>
        </w:rPr>
        <w:t>) E</w:t>
      </w:r>
      <w:r w:rsidR="00D20C3C" w:rsidRPr="00337A85">
        <w:rPr>
          <w:rFonts w:asciiTheme="minorHAnsi" w:hAnsiTheme="minorHAnsi"/>
          <w:sz w:val="22"/>
          <w:szCs w:val="22"/>
        </w:rPr>
        <w:t xml:space="preserve">nsure that all residents are consulted and informed regularly. </w:t>
      </w:r>
    </w:p>
    <w:p w14:paraId="45E82B23" w14:textId="77777777" w:rsidR="00D20C3C" w:rsidRPr="00337A85" w:rsidRDefault="00944602" w:rsidP="006368EB">
      <w:pPr>
        <w:pStyle w:val="Default"/>
        <w:spacing w:after="20"/>
        <w:jc w:val="both"/>
        <w:rPr>
          <w:rFonts w:asciiTheme="minorHAnsi" w:hAnsiTheme="minorHAnsi"/>
          <w:sz w:val="22"/>
          <w:szCs w:val="22"/>
        </w:rPr>
      </w:pPr>
      <w:r>
        <w:rPr>
          <w:rFonts w:asciiTheme="minorHAnsi" w:hAnsiTheme="minorHAnsi"/>
          <w:sz w:val="22"/>
          <w:szCs w:val="22"/>
        </w:rPr>
        <w:t>e) P</w:t>
      </w:r>
      <w:r w:rsidR="00FA5C33">
        <w:rPr>
          <w:rFonts w:asciiTheme="minorHAnsi" w:hAnsiTheme="minorHAnsi"/>
          <w:sz w:val="22"/>
          <w:szCs w:val="22"/>
        </w:rPr>
        <w:t>reserve and improve, where the lease permits, the amenities enjoyed by the residents;</w:t>
      </w:r>
      <w:r w:rsidR="00D20C3C" w:rsidRPr="00337A85">
        <w:rPr>
          <w:rFonts w:asciiTheme="minorHAnsi" w:hAnsiTheme="minorHAnsi"/>
          <w:sz w:val="22"/>
          <w:szCs w:val="22"/>
        </w:rPr>
        <w:t xml:space="preserve"> a</w:t>
      </w:r>
      <w:r w:rsidR="00FA5C33">
        <w:rPr>
          <w:rFonts w:asciiTheme="minorHAnsi" w:hAnsiTheme="minorHAnsi"/>
          <w:sz w:val="22"/>
          <w:szCs w:val="22"/>
        </w:rPr>
        <w:t>ssist and promote social activities;</w:t>
      </w:r>
      <w:r w:rsidR="00D20C3C" w:rsidRPr="00337A85">
        <w:rPr>
          <w:rFonts w:asciiTheme="minorHAnsi" w:hAnsiTheme="minorHAnsi"/>
          <w:sz w:val="22"/>
          <w:szCs w:val="22"/>
        </w:rPr>
        <w:t xml:space="preserve"> and </w:t>
      </w:r>
      <w:r w:rsidR="00FA5C33">
        <w:rPr>
          <w:rFonts w:asciiTheme="minorHAnsi" w:hAnsiTheme="minorHAnsi"/>
          <w:sz w:val="22"/>
          <w:szCs w:val="22"/>
        </w:rPr>
        <w:t>encourage a</w:t>
      </w:r>
      <w:r w:rsidR="00D20C3C" w:rsidRPr="00337A85">
        <w:rPr>
          <w:rFonts w:asciiTheme="minorHAnsi" w:hAnsiTheme="minorHAnsi"/>
          <w:sz w:val="22"/>
          <w:szCs w:val="22"/>
        </w:rPr>
        <w:t xml:space="preserve"> sense of responsibility</w:t>
      </w:r>
      <w:r w:rsidR="003A5BB2">
        <w:rPr>
          <w:rFonts w:asciiTheme="minorHAnsi" w:hAnsiTheme="minorHAnsi"/>
          <w:sz w:val="22"/>
          <w:szCs w:val="22"/>
        </w:rPr>
        <w:t xml:space="preserve"> and community</w:t>
      </w:r>
      <w:r w:rsidR="00D20C3C" w:rsidRPr="00337A85">
        <w:rPr>
          <w:rFonts w:asciiTheme="minorHAnsi" w:hAnsiTheme="minorHAnsi"/>
          <w:sz w:val="22"/>
          <w:szCs w:val="22"/>
        </w:rPr>
        <w:t xml:space="preserve">. </w:t>
      </w:r>
    </w:p>
    <w:p w14:paraId="76CBA9D7" w14:textId="77777777" w:rsidR="00D20C3C" w:rsidRPr="00337A85" w:rsidRDefault="00944602" w:rsidP="006368EB">
      <w:pPr>
        <w:pStyle w:val="Default"/>
        <w:spacing w:after="20"/>
        <w:rPr>
          <w:rFonts w:asciiTheme="minorHAnsi" w:hAnsiTheme="minorHAnsi"/>
          <w:sz w:val="22"/>
          <w:szCs w:val="22"/>
        </w:rPr>
      </w:pPr>
      <w:r>
        <w:rPr>
          <w:rFonts w:asciiTheme="minorHAnsi" w:hAnsiTheme="minorHAnsi"/>
          <w:sz w:val="22"/>
          <w:szCs w:val="22"/>
        </w:rPr>
        <w:t>f) B</w:t>
      </w:r>
      <w:r w:rsidR="00D20C3C" w:rsidRPr="00337A85">
        <w:rPr>
          <w:rFonts w:asciiTheme="minorHAnsi" w:hAnsiTheme="minorHAnsi"/>
          <w:sz w:val="22"/>
          <w:szCs w:val="22"/>
        </w:rPr>
        <w:t>e</w:t>
      </w:r>
      <w:r w:rsidR="00A10BA8" w:rsidRPr="00337A85">
        <w:rPr>
          <w:rFonts w:asciiTheme="minorHAnsi" w:hAnsiTheme="minorHAnsi"/>
          <w:sz w:val="22"/>
          <w:szCs w:val="22"/>
        </w:rPr>
        <w:t xml:space="preserve"> non-</w:t>
      </w:r>
      <w:r w:rsidR="00D20C3C" w:rsidRPr="00337A85">
        <w:rPr>
          <w:rFonts w:asciiTheme="minorHAnsi" w:hAnsiTheme="minorHAnsi"/>
          <w:sz w:val="22"/>
          <w:szCs w:val="22"/>
        </w:rPr>
        <w:t xml:space="preserve">party political. </w:t>
      </w:r>
    </w:p>
    <w:p w14:paraId="7E3F8BEC" w14:textId="77777777" w:rsidR="00D20C3C" w:rsidRPr="00337A85" w:rsidRDefault="00944602" w:rsidP="006368EB">
      <w:pPr>
        <w:pStyle w:val="Default"/>
        <w:spacing w:after="20"/>
        <w:rPr>
          <w:rFonts w:asciiTheme="minorHAnsi" w:hAnsiTheme="minorHAnsi"/>
          <w:sz w:val="22"/>
          <w:szCs w:val="22"/>
        </w:rPr>
      </w:pPr>
      <w:r>
        <w:rPr>
          <w:rFonts w:asciiTheme="minorHAnsi" w:hAnsiTheme="minorHAnsi"/>
          <w:sz w:val="22"/>
          <w:szCs w:val="22"/>
        </w:rPr>
        <w:t>g) R</w:t>
      </w:r>
      <w:r w:rsidR="00D20C3C" w:rsidRPr="00337A85">
        <w:rPr>
          <w:rFonts w:asciiTheme="minorHAnsi" w:hAnsiTheme="minorHAnsi"/>
          <w:sz w:val="22"/>
          <w:szCs w:val="22"/>
        </w:rPr>
        <w:t xml:space="preserve">epresent the majority view of the </w:t>
      </w:r>
      <w:r w:rsidR="007D7E49">
        <w:rPr>
          <w:rFonts w:asciiTheme="minorHAnsi" w:hAnsiTheme="minorHAnsi"/>
          <w:sz w:val="22"/>
          <w:szCs w:val="22"/>
        </w:rPr>
        <w:t>residents</w:t>
      </w:r>
      <w:r w:rsidR="00D20C3C" w:rsidRPr="00337A85">
        <w:rPr>
          <w:rFonts w:asciiTheme="minorHAnsi" w:hAnsiTheme="minorHAnsi"/>
          <w:sz w:val="22"/>
          <w:szCs w:val="22"/>
        </w:rPr>
        <w:t xml:space="preserve">. </w:t>
      </w:r>
    </w:p>
    <w:p w14:paraId="66E7CF73" w14:textId="77777777" w:rsidR="00D20C3C" w:rsidRDefault="00944602" w:rsidP="00355767">
      <w:pPr>
        <w:pStyle w:val="Default"/>
        <w:jc w:val="both"/>
        <w:rPr>
          <w:rFonts w:asciiTheme="minorHAnsi" w:hAnsiTheme="minorHAnsi"/>
          <w:sz w:val="22"/>
          <w:szCs w:val="22"/>
        </w:rPr>
      </w:pPr>
      <w:r>
        <w:rPr>
          <w:rFonts w:asciiTheme="minorHAnsi" w:hAnsiTheme="minorHAnsi"/>
          <w:sz w:val="22"/>
          <w:szCs w:val="22"/>
        </w:rPr>
        <w:t>h) T</w:t>
      </w:r>
      <w:r w:rsidR="00D20C3C" w:rsidRPr="00337A85">
        <w:rPr>
          <w:rFonts w:asciiTheme="minorHAnsi" w:hAnsiTheme="minorHAnsi"/>
          <w:sz w:val="22"/>
          <w:szCs w:val="22"/>
        </w:rPr>
        <w:t>ake into account the views of children and young people who are not old enough to be voting members.</w:t>
      </w:r>
    </w:p>
    <w:p w14:paraId="660E4C36" w14:textId="77777777" w:rsidR="00FA5C33" w:rsidRDefault="00FA5C33" w:rsidP="00355767">
      <w:pPr>
        <w:pStyle w:val="Default"/>
        <w:jc w:val="both"/>
        <w:rPr>
          <w:rFonts w:asciiTheme="minorHAnsi" w:hAnsiTheme="minorHAnsi"/>
          <w:sz w:val="22"/>
          <w:szCs w:val="22"/>
        </w:rPr>
      </w:pPr>
      <w:r>
        <w:rPr>
          <w:rFonts w:asciiTheme="minorHAnsi" w:hAnsiTheme="minorHAnsi"/>
          <w:sz w:val="22"/>
          <w:szCs w:val="22"/>
        </w:rPr>
        <w:t>i) For the purposes of the aforesaid, to employ solicitors, counsel, accountants and other qualified professionals to advise the Association.</w:t>
      </w:r>
    </w:p>
    <w:p w14:paraId="4D8EA0DD" w14:textId="77777777" w:rsidR="00FA5C33" w:rsidRPr="00337A85" w:rsidRDefault="00713AF9" w:rsidP="00355767">
      <w:pPr>
        <w:pStyle w:val="Default"/>
        <w:jc w:val="both"/>
        <w:rPr>
          <w:rFonts w:asciiTheme="minorHAnsi" w:hAnsiTheme="minorHAnsi"/>
          <w:sz w:val="22"/>
          <w:szCs w:val="22"/>
        </w:rPr>
      </w:pPr>
      <w:r>
        <w:rPr>
          <w:rFonts w:asciiTheme="minorHAnsi" w:hAnsiTheme="minorHAnsi"/>
          <w:sz w:val="22"/>
          <w:szCs w:val="22"/>
        </w:rPr>
        <w:t>j) Undertake other tasks</w:t>
      </w:r>
      <w:r w:rsidR="00FA5C33">
        <w:rPr>
          <w:rFonts w:asciiTheme="minorHAnsi" w:hAnsiTheme="minorHAnsi"/>
          <w:sz w:val="22"/>
          <w:szCs w:val="22"/>
        </w:rPr>
        <w:t xml:space="preserve">, ancillary to the preceding aims, as may seem desirable </w:t>
      </w:r>
      <w:r w:rsidR="00B73D0E">
        <w:rPr>
          <w:rFonts w:asciiTheme="minorHAnsi" w:hAnsiTheme="minorHAnsi"/>
          <w:sz w:val="22"/>
          <w:szCs w:val="22"/>
        </w:rPr>
        <w:t xml:space="preserve">or necessary </w:t>
      </w:r>
      <w:r w:rsidR="00FA5C33">
        <w:rPr>
          <w:rFonts w:asciiTheme="minorHAnsi" w:hAnsiTheme="minorHAnsi"/>
          <w:sz w:val="22"/>
          <w:szCs w:val="22"/>
        </w:rPr>
        <w:t xml:space="preserve">to </w:t>
      </w:r>
      <w:r w:rsidR="00B73D0E">
        <w:rPr>
          <w:rFonts w:asciiTheme="minorHAnsi" w:hAnsiTheme="minorHAnsi"/>
          <w:sz w:val="22"/>
          <w:szCs w:val="22"/>
        </w:rPr>
        <w:t xml:space="preserve">the members of </w:t>
      </w:r>
      <w:r w:rsidR="00FA5C33">
        <w:rPr>
          <w:rFonts w:asciiTheme="minorHAnsi" w:hAnsiTheme="minorHAnsi"/>
          <w:sz w:val="22"/>
          <w:szCs w:val="22"/>
        </w:rPr>
        <w:t>TERA.</w:t>
      </w:r>
    </w:p>
    <w:p w14:paraId="73BE11AD" w14:textId="77777777" w:rsidR="00D20C3C" w:rsidRPr="00337A85" w:rsidRDefault="00D20C3C" w:rsidP="00D20C3C">
      <w:pPr>
        <w:pStyle w:val="Default"/>
        <w:rPr>
          <w:rFonts w:asciiTheme="minorHAnsi" w:hAnsiTheme="minorHAnsi"/>
          <w:sz w:val="22"/>
          <w:szCs w:val="22"/>
        </w:rPr>
      </w:pPr>
    </w:p>
    <w:p w14:paraId="5DB9206B" w14:textId="77777777" w:rsidR="00D20C3C" w:rsidRDefault="00D20C3C" w:rsidP="003D3842">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Equalities and Diversity</w:t>
      </w:r>
      <w:r w:rsidR="00944602">
        <w:rPr>
          <w:rFonts w:asciiTheme="minorHAnsi" w:hAnsiTheme="minorHAnsi"/>
          <w:b/>
          <w:bCs/>
          <w:sz w:val="22"/>
          <w:szCs w:val="22"/>
        </w:rPr>
        <w:t>: The Association will:</w:t>
      </w:r>
      <w:r w:rsidRPr="00337A85">
        <w:rPr>
          <w:rFonts w:asciiTheme="minorHAnsi" w:hAnsiTheme="minorHAnsi"/>
          <w:b/>
          <w:bCs/>
          <w:sz w:val="22"/>
          <w:szCs w:val="22"/>
        </w:rPr>
        <w:t xml:space="preserve"> </w:t>
      </w:r>
    </w:p>
    <w:p w14:paraId="221D8B67" w14:textId="77777777" w:rsidR="003D3842" w:rsidRPr="00337A85" w:rsidRDefault="003D3842" w:rsidP="003D3842">
      <w:pPr>
        <w:pStyle w:val="Default"/>
        <w:ind w:left="360"/>
        <w:rPr>
          <w:rFonts w:asciiTheme="minorHAnsi" w:hAnsiTheme="minorHAnsi"/>
          <w:sz w:val="22"/>
          <w:szCs w:val="22"/>
        </w:rPr>
      </w:pPr>
    </w:p>
    <w:p w14:paraId="6279C2C9" w14:textId="77777777" w:rsidR="00D20C3C" w:rsidRPr="00337A85" w:rsidRDefault="00944602" w:rsidP="005575DB">
      <w:pPr>
        <w:pStyle w:val="Default"/>
        <w:spacing w:after="20"/>
        <w:jc w:val="both"/>
        <w:rPr>
          <w:rFonts w:asciiTheme="minorHAnsi" w:hAnsiTheme="minorHAnsi"/>
          <w:sz w:val="22"/>
          <w:szCs w:val="22"/>
        </w:rPr>
      </w:pPr>
      <w:r>
        <w:rPr>
          <w:rFonts w:asciiTheme="minorHAnsi" w:hAnsiTheme="minorHAnsi"/>
          <w:sz w:val="22"/>
          <w:szCs w:val="22"/>
        </w:rPr>
        <w:t>a) A</w:t>
      </w:r>
      <w:r w:rsidR="00D20C3C" w:rsidRPr="00337A85">
        <w:rPr>
          <w:rFonts w:asciiTheme="minorHAnsi" w:hAnsiTheme="minorHAnsi"/>
          <w:sz w:val="22"/>
          <w:szCs w:val="22"/>
        </w:rPr>
        <w:t>ctively seek to promote equal opportu</w:t>
      </w:r>
      <w:r w:rsidR="005575DB">
        <w:rPr>
          <w:rFonts w:asciiTheme="minorHAnsi" w:hAnsiTheme="minorHAnsi"/>
          <w:sz w:val="22"/>
          <w:szCs w:val="22"/>
        </w:rPr>
        <w:t xml:space="preserve">nities </w:t>
      </w:r>
      <w:r w:rsidR="00D20C3C" w:rsidRPr="00337A85">
        <w:rPr>
          <w:rFonts w:asciiTheme="minorHAnsi" w:hAnsiTheme="minorHAnsi"/>
          <w:sz w:val="22"/>
          <w:szCs w:val="22"/>
        </w:rPr>
        <w:t xml:space="preserve">within its membership. </w:t>
      </w:r>
    </w:p>
    <w:p w14:paraId="74328716" w14:textId="77777777" w:rsidR="00D20C3C" w:rsidRPr="00337A85" w:rsidRDefault="00944602" w:rsidP="005575DB">
      <w:pPr>
        <w:pStyle w:val="Default"/>
        <w:spacing w:after="20"/>
        <w:jc w:val="both"/>
        <w:rPr>
          <w:rFonts w:asciiTheme="minorHAnsi" w:hAnsiTheme="minorHAnsi"/>
          <w:sz w:val="22"/>
          <w:szCs w:val="22"/>
        </w:rPr>
      </w:pPr>
      <w:r>
        <w:rPr>
          <w:rFonts w:asciiTheme="minorHAnsi" w:hAnsiTheme="minorHAnsi"/>
          <w:sz w:val="22"/>
          <w:szCs w:val="22"/>
        </w:rPr>
        <w:t>b) V</w:t>
      </w:r>
      <w:r w:rsidR="00D20C3C" w:rsidRPr="00337A85">
        <w:rPr>
          <w:rFonts w:asciiTheme="minorHAnsi" w:hAnsiTheme="minorHAnsi"/>
          <w:sz w:val="22"/>
          <w:szCs w:val="22"/>
        </w:rPr>
        <w:t>alue diversity and promote good relations wi</w:t>
      </w:r>
      <w:r w:rsidR="006368EB">
        <w:rPr>
          <w:rFonts w:asciiTheme="minorHAnsi" w:hAnsiTheme="minorHAnsi"/>
          <w:sz w:val="22"/>
          <w:szCs w:val="22"/>
        </w:rPr>
        <w:t xml:space="preserve">th all residents </w:t>
      </w:r>
      <w:r w:rsidR="00D20C3C" w:rsidRPr="00337A85">
        <w:rPr>
          <w:rFonts w:asciiTheme="minorHAnsi" w:hAnsiTheme="minorHAnsi"/>
          <w:sz w:val="22"/>
          <w:szCs w:val="22"/>
        </w:rPr>
        <w:t xml:space="preserve">and not discriminate on the grounds of age, disability, race, faith, gender or sexual orientation. </w:t>
      </w:r>
    </w:p>
    <w:p w14:paraId="517550AD" w14:textId="77777777" w:rsidR="00D20C3C" w:rsidRPr="00337A85" w:rsidRDefault="00944602" w:rsidP="005575DB">
      <w:pPr>
        <w:pStyle w:val="Default"/>
        <w:spacing w:after="20"/>
        <w:rPr>
          <w:rFonts w:asciiTheme="minorHAnsi" w:hAnsiTheme="minorHAnsi"/>
          <w:sz w:val="22"/>
          <w:szCs w:val="22"/>
        </w:rPr>
      </w:pPr>
      <w:r>
        <w:rPr>
          <w:rFonts w:asciiTheme="minorHAnsi" w:hAnsiTheme="minorHAnsi"/>
          <w:sz w:val="22"/>
          <w:szCs w:val="22"/>
        </w:rPr>
        <w:t>d) P</w:t>
      </w:r>
      <w:r w:rsidR="00D20C3C" w:rsidRPr="00337A85">
        <w:rPr>
          <w:rFonts w:asciiTheme="minorHAnsi" w:hAnsiTheme="minorHAnsi"/>
          <w:sz w:val="22"/>
          <w:szCs w:val="22"/>
        </w:rPr>
        <w:t>rovide information on all the ways that members can contribut</w:t>
      </w:r>
      <w:r w:rsidR="006368EB">
        <w:rPr>
          <w:rFonts w:asciiTheme="minorHAnsi" w:hAnsiTheme="minorHAnsi"/>
          <w:sz w:val="22"/>
          <w:szCs w:val="22"/>
        </w:rPr>
        <w:t>e their views.</w:t>
      </w:r>
    </w:p>
    <w:p w14:paraId="1CA4D617" w14:textId="77777777" w:rsidR="00D20C3C" w:rsidRPr="00337A85" w:rsidRDefault="006368EB" w:rsidP="005575DB">
      <w:pPr>
        <w:pStyle w:val="Default"/>
        <w:jc w:val="both"/>
        <w:rPr>
          <w:rFonts w:asciiTheme="minorHAnsi" w:hAnsiTheme="minorHAnsi"/>
          <w:sz w:val="22"/>
          <w:szCs w:val="22"/>
        </w:rPr>
      </w:pPr>
      <w:r>
        <w:rPr>
          <w:rFonts w:asciiTheme="minorHAnsi" w:hAnsiTheme="minorHAnsi"/>
          <w:sz w:val="22"/>
          <w:szCs w:val="22"/>
        </w:rPr>
        <w:t>e)</w:t>
      </w:r>
      <w:r w:rsidR="00944602">
        <w:rPr>
          <w:rFonts w:asciiTheme="minorHAnsi" w:hAnsiTheme="minorHAnsi"/>
          <w:sz w:val="22"/>
          <w:szCs w:val="22"/>
        </w:rPr>
        <w:t xml:space="preserve"> R</w:t>
      </w:r>
      <w:r w:rsidR="00A10BA8" w:rsidRPr="00337A85">
        <w:rPr>
          <w:rFonts w:asciiTheme="minorHAnsi" w:hAnsiTheme="minorHAnsi"/>
          <w:sz w:val="22"/>
          <w:szCs w:val="22"/>
        </w:rPr>
        <w:t xml:space="preserve">epresent the interests of all </w:t>
      </w:r>
      <w:r w:rsidR="00D20C3C" w:rsidRPr="00337A85">
        <w:rPr>
          <w:rFonts w:asciiTheme="minorHAnsi" w:hAnsiTheme="minorHAnsi"/>
          <w:sz w:val="22"/>
          <w:szCs w:val="22"/>
        </w:rPr>
        <w:t>residents to the best of its ability, and carry on the day to day business of the Association in an efficient, fair</w:t>
      </w:r>
      <w:r>
        <w:rPr>
          <w:rFonts w:asciiTheme="minorHAnsi" w:hAnsiTheme="minorHAnsi"/>
          <w:sz w:val="22"/>
          <w:szCs w:val="22"/>
        </w:rPr>
        <w:t xml:space="preserve">, inclusive </w:t>
      </w:r>
      <w:r w:rsidR="00D20C3C" w:rsidRPr="00337A85">
        <w:rPr>
          <w:rFonts w:asciiTheme="minorHAnsi" w:hAnsiTheme="minorHAnsi"/>
          <w:sz w:val="22"/>
          <w:szCs w:val="22"/>
        </w:rPr>
        <w:t xml:space="preserve">and responsive way. </w:t>
      </w:r>
    </w:p>
    <w:p w14:paraId="7AB5F0A4" w14:textId="77777777" w:rsidR="00D20C3C" w:rsidRPr="00337A85" w:rsidRDefault="00944602" w:rsidP="00D20C3C">
      <w:pPr>
        <w:pStyle w:val="Default"/>
        <w:rPr>
          <w:rFonts w:asciiTheme="minorHAnsi" w:hAnsiTheme="minorHAnsi"/>
          <w:sz w:val="22"/>
          <w:szCs w:val="22"/>
        </w:rPr>
      </w:pPr>
      <w:r>
        <w:rPr>
          <w:rFonts w:asciiTheme="minorHAnsi" w:hAnsiTheme="minorHAnsi"/>
          <w:sz w:val="22"/>
          <w:szCs w:val="22"/>
        </w:rPr>
        <w:t>f) P</w:t>
      </w:r>
      <w:r w:rsidR="00D20C3C" w:rsidRPr="00337A85">
        <w:rPr>
          <w:rFonts w:asciiTheme="minorHAnsi" w:hAnsiTheme="minorHAnsi"/>
          <w:sz w:val="22"/>
          <w:szCs w:val="22"/>
        </w:rPr>
        <w:t>rovide all new members with app</w:t>
      </w:r>
      <w:r w:rsidR="006368EB">
        <w:rPr>
          <w:rFonts w:asciiTheme="minorHAnsi" w:hAnsiTheme="minorHAnsi"/>
          <w:sz w:val="22"/>
          <w:szCs w:val="22"/>
        </w:rPr>
        <w:t>ropriate information.</w:t>
      </w:r>
    </w:p>
    <w:p w14:paraId="30DDBDF0" w14:textId="77777777" w:rsidR="00D20C3C" w:rsidRPr="00337A85" w:rsidRDefault="00D20C3C" w:rsidP="00D20C3C">
      <w:pPr>
        <w:pStyle w:val="Default"/>
        <w:rPr>
          <w:rFonts w:asciiTheme="minorHAnsi" w:hAnsiTheme="minorHAnsi"/>
          <w:sz w:val="22"/>
          <w:szCs w:val="22"/>
        </w:rPr>
      </w:pPr>
    </w:p>
    <w:p w14:paraId="45CC6B7E" w14:textId="77777777" w:rsidR="003D3842" w:rsidRDefault="00D20C3C" w:rsidP="00B7782F">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Membership </w:t>
      </w:r>
    </w:p>
    <w:p w14:paraId="4E44894E" w14:textId="77777777" w:rsidR="00DE0B19" w:rsidRDefault="00DE0B19" w:rsidP="00DE0B19">
      <w:pPr>
        <w:pStyle w:val="Default"/>
        <w:ind w:left="360"/>
        <w:rPr>
          <w:rFonts w:asciiTheme="minorHAnsi" w:hAnsiTheme="minorHAnsi"/>
          <w:b/>
          <w:bCs/>
          <w:sz w:val="22"/>
          <w:szCs w:val="22"/>
        </w:rPr>
      </w:pPr>
    </w:p>
    <w:p w14:paraId="36544895" w14:textId="77777777" w:rsidR="00D20C3C" w:rsidRPr="00337A85" w:rsidRDefault="00AA32F6" w:rsidP="003D3842">
      <w:pPr>
        <w:pStyle w:val="Default"/>
        <w:spacing w:after="20"/>
        <w:jc w:val="both"/>
        <w:rPr>
          <w:rFonts w:asciiTheme="minorHAnsi" w:hAnsiTheme="minorHAnsi"/>
          <w:sz w:val="22"/>
          <w:szCs w:val="22"/>
        </w:rPr>
      </w:pPr>
      <w:r>
        <w:rPr>
          <w:rFonts w:asciiTheme="minorHAnsi" w:hAnsiTheme="minorHAnsi"/>
          <w:sz w:val="22"/>
          <w:szCs w:val="22"/>
        </w:rPr>
        <w:t>a) Membership of the A</w:t>
      </w:r>
      <w:r w:rsidR="00D20C3C" w:rsidRPr="00337A85">
        <w:rPr>
          <w:rFonts w:asciiTheme="minorHAnsi" w:hAnsiTheme="minorHAnsi"/>
          <w:sz w:val="22"/>
          <w:szCs w:val="22"/>
        </w:rPr>
        <w:t>ssociation is open to all residents</w:t>
      </w:r>
      <w:r w:rsidR="003D3842">
        <w:rPr>
          <w:rFonts w:asciiTheme="minorHAnsi" w:hAnsiTheme="minorHAnsi"/>
          <w:sz w:val="22"/>
          <w:szCs w:val="22"/>
        </w:rPr>
        <w:t xml:space="preserve"> as defined in (</w:t>
      </w:r>
      <w:r w:rsidR="00B73D0E">
        <w:rPr>
          <w:rFonts w:asciiTheme="minorHAnsi" w:hAnsiTheme="minorHAnsi"/>
          <w:sz w:val="22"/>
          <w:szCs w:val="22"/>
        </w:rPr>
        <w:t>3</w:t>
      </w:r>
      <w:r w:rsidR="003D3842">
        <w:rPr>
          <w:rFonts w:asciiTheme="minorHAnsi" w:hAnsiTheme="minorHAnsi"/>
          <w:sz w:val="22"/>
          <w:szCs w:val="22"/>
        </w:rPr>
        <w:t>) above who are aged 18+.</w:t>
      </w:r>
    </w:p>
    <w:p w14:paraId="5A714E66" w14:textId="77777777" w:rsidR="00D20C3C" w:rsidRPr="00337A85" w:rsidRDefault="00D20C3C" w:rsidP="003D3842">
      <w:pPr>
        <w:pStyle w:val="Default"/>
        <w:spacing w:after="20"/>
        <w:jc w:val="both"/>
        <w:rPr>
          <w:rFonts w:asciiTheme="minorHAnsi" w:hAnsiTheme="minorHAnsi"/>
          <w:sz w:val="22"/>
          <w:szCs w:val="22"/>
        </w:rPr>
      </w:pPr>
      <w:r w:rsidRPr="00337A85">
        <w:rPr>
          <w:rFonts w:asciiTheme="minorHAnsi" w:hAnsiTheme="minorHAnsi"/>
          <w:sz w:val="22"/>
          <w:szCs w:val="22"/>
        </w:rPr>
        <w:t xml:space="preserve">b) Every member shall </w:t>
      </w:r>
      <w:r w:rsidR="00BA5BB4">
        <w:rPr>
          <w:rFonts w:asciiTheme="minorHAnsi" w:hAnsiTheme="minorHAnsi"/>
          <w:sz w:val="22"/>
          <w:szCs w:val="22"/>
        </w:rPr>
        <w:t xml:space="preserve">be able to request </w:t>
      </w:r>
      <w:r w:rsidRPr="00337A85">
        <w:rPr>
          <w:rFonts w:asciiTheme="minorHAnsi" w:hAnsiTheme="minorHAnsi"/>
          <w:sz w:val="22"/>
          <w:szCs w:val="22"/>
        </w:rPr>
        <w:t>a copy of the con</w:t>
      </w:r>
      <w:r w:rsidR="00FA678F">
        <w:rPr>
          <w:rFonts w:asciiTheme="minorHAnsi" w:hAnsiTheme="minorHAnsi"/>
          <w:sz w:val="22"/>
          <w:szCs w:val="22"/>
        </w:rPr>
        <w:t>stitution, contact details for C</w:t>
      </w:r>
      <w:r w:rsidRPr="00337A85">
        <w:rPr>
          <w:rFonts w:asciiTheme="minorHAnsi" w:hAnsiTheme="minorHAnsi"/>
          <w:sz w:val="22"/>
          <w:szCs w:val="22"/>
        </w:rPr>
        <w:t xml:space="preserve">ommittee members, details of any planned meetings and how to include an item on an agenda. </w:t>
      </w:r>
    </w:p>
    <w:p w14:paraId="47D989D4" w14:textId="77777777" w:rsidR="00FA678F" w:rsidRDefault="00713AF9" w:rsidP="003D3842">
      <w:pPr>
        <w:pStyle w:val="Default"/>
        <w:spacing w:after="20"/>
        <w:jc w:val="both"/>
        <w:rPr>
          <w:rFonts w:asciiTheme="minorHAnsi" w:hAnsiTheme="minorHAnsi"/>
          <w:sz w:val="22"/>
          <w:szCs w:val="22"/>
        </w:rPr>
      </w:pPr>
      <w:r>
        <w:rPr>
          <w:rFonts w:asciiTheme="minorHAnsi" w:hAnsiTheme="minorHAnsi"/>
          <w:sz w:val="22"/>
          <w:szCs w:val="22"/>
        </w:rPr>
        <w:t>c) The</w:t>
      </w:r>
      <w:r w:rsidR="00D20C3C" w:rsidRPr="00337A85">
        <w:rPr>
          <w:rFonts w:asciiTheme="minorHAnsi" w:hAnsiTheme="minorHAnsi"/>
          <w:sz w:val="22"/>
          <w:szCs w:val="22"/>
        </w:rPr>
        <w:t xml:space="preserve"> membership fee will be decided and reviewed at the Annual General Meeting (AGM). Any money r</w:t>
      </w:r>
      <w:r>
        <w:rPr>
          <w:rFonts w:asciiTheme="minorHAnsi" w:hAnsiTheme="minorHAnsi"/>
          <w:sz w:val="22"/>
          <w:szCs w:val="22"/>
        </w:rPr>
        <w:t>aised by, or on behalf of, the A</w:t>
      </w:r>
      <w:r w:rsidR="00D20C3C" w:rsidRPr="00337A85">
        <w:rPr>
          <w:rFonts w:asciiTheme="minorHAnsi" w:hAnsiTheme="minorHAnsi"/>
          <w:sz w:val="22"/>
          <w:szCs w:val="22"/>
        </w:rPr>
        <w:t>ssociation will be u</w:t>
      </w:r>
      <w:r>
        <w:rPr>
          <w:rFonts w:asciiTheme="minorHAnsi" w:hAnsiTheme="minorHAnsi"/>
          <w:sz w:val="22"/>
          <w:szCs w:val="22"/>
        </w:rPr>
        <w:t xml:space="preserve">sed to further its </w:t>
      </w:r>
      <w:r w:rsidR="00D20C3C" w:rsidRPr="00337A85">
        <w:rPr>
          <w:rFonts w:asciiTheme="minorHAnsi" w:hAnsiTheme="minorHAnsi"/>
          <w:sz w:val="22"/>
          <w:szCs w:val="22"/>
        </w:rPr>
        <w:t>aims.</w:t>
      </w:r>
    </w:p>
    <w:p w14:paraId="7F895DA2" w14:textId="77777777" w:rsidR="00D20C3C" w:rsidRDefault="00FA678F" w:rsidP="003D3842">
      <w:pPr>
        <w:pStyle w:val="Default"/>
        <w:spacing w:after="20"/>
        <w:jc w:val="both"/>
        <w:rPr>
          <w:rFonts w:asciiTheme="minorHAnsi" w:hAnsiTheme="minorHAnsi"/>
          <w:sz w:val="22"/>
          <w:szCs w:val="22"/>
        </w:rPr>
      </w:pPr>
      <w:r>
        <w:rPr>
          <w:rFonts w:asciiTheme="minorHAnsi" w:hAnsiTheme="minorHAnsi"/>
          <w:sz w:val="22"/>
          <w:szCs w:val="22"/>
        </w:rPr>
        <w:t>d)</w:t>
      </w:r>
      <w:r w:rsidR="00D20C3C" w:rsidRPr="00337A85">
        <w:rPr>
          <w:rFonts w:asciiTheme="minorHAnsi" w:hAnsiTheme="minorHAnsi"/>
          <w:sz w:val="22"/>
          <w:szCs w:val="22"/>
        </w:rPr>
        <w:t xml:space="preserve"> </w:t>
      </w:r>
      <w:r w:rsidR="00B73D0E">
        <w:rPr>
          <w:rFonts w:asciiTheme="minorHAnsi" w:hAnsiTheme="minorHAnsi"/>
          <w:sz w:val="22"/>
          <w:szCs w:val="22"/>
        </w:rPr>
        <w:t>No officer or member shall take a fee from the Association for their involvement.</w:t>
      </w:r>
    </w:p>
    <w:p w14:paraId="53DA04F7" w14:textId="77777777" w:rsidR="00DE0B19" w:rsidRDefault="00DE0B19" w:rsidP="003D3842">
      <w:pPr>
        <w:pStyle w:val="Default"/>
        <w:spacing w:after="20"/>
        <w:jc w:val="both"/>
        <w:rPr>
          <w:rFonts w:asciiTheme="minorHAnsi" w:hAnsiTheme="minorHAnsi"/>
          <w:sz w:val="22"/>
          <w:szCs w:val="22"/>
        </w:rPr>
      </w:pPr>
    </w:p>
    <w:p w14:paraId="6DFD4DF8" w14:textId="77777777" w:rsidR="00DE0B19" w:rsidRDefault="00DE0B19" w:rsidP="003D3842">
      <w:pPr>
        <w:pStyle w:val="Default"/>
        <w:spacing w:after="20"/>
        <w:jc w:val="both"/>
        <w:rPr>
          <w:rFonts w:asciiTheme="minorHAnsi" w:hAnsiTheme="minorHAnsi"/>
          <w:sz w:val="22"/>
          <w:szCs w:val="22"/>
        </w:rPr>
      </w:pPr>
    </w:p>
    <w:p w14:paraId="29A525EC" w14:textId="77777777" w:rsidR="00B7782F" w:rsidRDefault="00D20C3C" w:rsidP="00713AF9">
      <w:pPr>
        <w:pStyle w:val="Default"/>
        <w:spacing w:after="20"/>
        <w:jc w:val="both"/>
        <w:rPr>
          <w:rFonts w:asciiTheme="minorHAnsi" w:hAnsiTheme="minorHAnsi"/>
          <w:sz w:val="22"/>
          <w:szCs w:val="22"/>
        </w:rPr>
      </w:pPr>
      <w:r w:rsidRPr="00337A85">
        <w:rPr>
          <w:rFonts w:asciiTheme="minorHAnsi" w:hAnsiTheme="minorHAnsi"/>
          <w:sz w:val="22"/>
          <w:szCs w:val="22"/>
        </w:rPr>
        <w:lastRenderedPageBreak/>
        <w:t>e) Voting member</w:t>
      </w:r>
      <w:r w:rsidR="003D3842">
        <w:rPr>
          <w:rFonts w:asciiTheme="minorHAnsi" w:hAnsiTheme="minorHAnsi"/>
          <w:sz w:val="22"/>
          <w:szCs w:val="22"/>
        </w:rPr>
        <w:t xml:space="preserve">ship will end when a member ceases to be a resident, </w:t>
      </w:r>
      <w:r w:rsidRPr="00337A85">
        <w:rPr>
          <w:rFonts w:asciiTheme="minorHAnsi" w:hAnsiTheme="minorHAnsi"/>
          <w:sz w:val="22"/>
          <w:szCs w:val="22"/>
        </w:rPr>
        <w:t>resigns</w:t>
      </w:r>
      <w:r w:rsidR="00DA70AE">
        <w:rPr>
          <w:rFonts w:asciiTheme="minorHAnsi" w:hAnsiTheme="minorHAnsi"/>
          <w:sz w:val="22"/>
          <w:szCs w:val="22"/>
        </w:rPr>
        <w:t xml:space="preserve"> or</w:t>
      </w:r>
      <w:r w:rsidRPr="00337A85">
        <w:rPr>
          <w:rFonts w:asciiTheme="minorHAnsi" w:hAnsiTheme="minorHAnsi"/>
          <w:sz w:val="22"/>
          <w:szCs w:val="22"/>
        </w:rPr>
        <w:t xml:space="preserve"> </w:t>
      </w:r>
      <w:r w:rsidR="00713AF9">
        <w:rPr>
          <w:rFonts w:asciiTheme="minorHAnsi" w:hAnsiTheme="minorHAnsi"/>
          <w:sz w:val="22"/>
          <w:szCs w:val="22"/>
        </w:rPr>
        <w:t>fails to renew membership.</w:t>
      </w:r>
    </w:p>
    <w:p w14:paraId="3FAC87E8" w14:textId="77777777" w:rsidR="00D20C3C" w:rsidRPr="00337A85" w:rsidRDefault="00D20C3C" w:rsidP="003D3842">
      <w:pPr>
        <w:pStyle w:val="Default"/>
        <w:spacing w:after="20"/>
        <w:jc w:val="both"/>
        <w:rPr>
          <w:rFonts w:asciiTheme="minorHAnsi" w:hAnsiTheme="minorHAnsi"/>
          <w:sz w:val="22"/>
          <w:szCs w:val="22"/>
        </w:rPr>
      </w:pPr>
      <w:r w:rsidRPr="00337A85">
        <w:rPr>
          <w:rFonts w:asciiTheme="minorHAnsi" w:hAnsiTheme="minorHAnsi"/>
          <w:sz w:val="22"/>
          <w:szCs w:val="22"/>
        </w:rPr>
        <w:t>f) In the event of breaches of the Constitution or Code of Conduct</w:t>
      </w:r>
      <w:r w:rsidR="00B73D0E">
        <w:rPr>
          <w:rFonts w:asciiTheme="minorHAnsi" w:hAnsiTheme="minorHAnsi"/>
          <w:sz w:val="22"/>
          <w:szCs w:val="22"/>
        </w:rPr>
        <w:t>,</w:t>
      </w:r>
      <w:r w:rsidRPr="00337A85">
        <w:rPr>
          <w:rFonts w:asciiTheme="minorHAnsi" w:hAnsiTheme="minorHAnsi"/>
          <w:sz w:val="22"/>
          <w:szCs w:val="22"/>
        </w:rPr>
        <w:t xml:space="preserve"> membership of the Association can be su</w:t>
      </w:r>
      <w:r w:rsidR="003D3842">
        <w:rPr>
          <w:rFonts w:asciiTheme="minorHAnsi" w:hAnsiTheme="minorHAnsi"/>
          <w:sz w:val="22"/>
          <w:szCs w:val="22"/>
        </w:rPr>
        <w:t>spended or ended by a</w:t>
      </w:r>
      <w:r w:rsidRPr="00337A85">
        <w:rPr>
          <w:rFonts w:asciiTheme="minorHAnsi" w:hAnsiTheme="minorHAnsi"/>
          <w:sz w:val="22"/>
          <w:szCs w:val="22"/>
        </w:rPr>
        <w:t xml:space="preserve"> majority vote of the Committee (of those present)</w:t>
      </w:r>
      <w:r w:rsidR="00BA5BB4">
        <w:rPr>
          <w:rFonts w:asciiTheme="minorHAnsi" w:hAnsiTheme="minorHAnsi"/>
          <w:sz w:val="22"/>
          <w:szCs w:val="22"/>
        </w:rPr>
        <w:t>.</w:t>
      </w:r>
      <w:r w:rsidRPr="00337A85">
        <w:rPr>
          <w:rFonts w:asciiTheme="minorHAnsi" w:hAnsiTheme="minorHAnsi"/>
          <w:sz w:val="22"/>
          <w:szCs w:val="22"/>
        </w:rPr>
        <w:t xml:space="preserve"> </w:t>
      </w:r>
    </w:p>
    <w:p w14:paraId="58E69976" w14:textId="77777777" w:rsidR="00D20C3C" w:rsidRDefault="00D20C3C" w:rsidP="00D20C3C">
      <w:pPr>
        <w:pStyle w:val="Default"/>
        <w:rPr>
          <w:rFonts w:asciiTheme="minorHAnsi" w:hAnsiTheme="minorHAnsi"/>
          <w:sz w:val="22"/>
          <w:szCs w:val="22"/>
        </w:rPr>
      </w:pPr>
      <w:r w:rsidRPr="00337A85">
        <w:rPr>
          <w:rFonts w:asciiTheme="minorHAnsi" w:hAnsiTheme="minorHAnsi"/>
          <w:sz w:val="22"/>
          <w:szCs w:val="22"/>
        </w:rPr>
        <w:t xml:space="preserve">g) Notification of suspension of a member must be given in writing to the member with a copy of the Constitution attached. </w:t>
      </w:r>
    </w:p>
    <w:p w14:paraId="219A16F7" w14:textId="77777777" w:rsidR="00713AF9" w:rsidRPr="00337A85" w:rsidRDefault="00713AF9" w:rsidP="00D20C3C">
      <w:pPr>
        <w:pStyle w:val="Default"/>
        <w:rPr>
          <w:rFonts w:asciiTheme="minorHAnsi" w:hAnsiTheme="minorHAnsi"/>
          <w:sz w:val="22"/>
          <w:szCs w:val="22"/>
        </w:rPr>
      </w:pPr>
      <w:r>
        <w:rPr>
          <w:rFonts w:asciiTheme="minorHAnsi" w:hAnsiTheme="minorHAnsi"/>
          <w:sz w:val="22"/>
          <w:szCs w:val="22"/>
        </w:rPr>
        <w:t xml:space="preserve">h) Honorary membership may be granted, but they shall have neither rights nor obligations, </w:t>
      </w:r>
      <w:r w:rsidR="00B73D0E">
        <w:rPr>
          <w:rFonts w:asciiTheme="minorHAnsi" w:hAnsiTheme="minorHAnsi"/>
          <w:sz w:val="22"/>
          <w:szCs w:val="22"/>
        </w:rPr>
        <w:t xml:space="preserve">except </w:t>
      </w:r>
      <w:r>
        <w:rPr>
          <w:rFonts w:asciiTheme="minorHAnsi" w:hAnsiTheme="minorHAnsi"/>
          <w:sz w:val="22"/>
          <w:szCs w:val="22"/>
        </w:rPr>
        <w:t>that they will have the right to attend and speak, but not vote, at any AGM of the Association.</w:t>
      </w:r>
    </w:p>
    <w:p w14:paraId="2F6FC611" w14:textId="77777777" w:rsidR="00B7782F" w:rsidRPr="00337A85" w:rsidRDefault="00B7782F" w:rsidP="00D20C3C">
      <w:pPr>
        <w:pStyle w:val="Default"/>
        <w:rPr>
          <w:rFonts w:asciiTheme="minorHAnsi" w:hAnsiTheme="minorHAnsi"/>
          <w:sz w:val="22"/>
          <w:szCs w:val="22"/>
        </w:rPr>
      </w:pPr>
    </w:p>
    <w:p w14:paraId="6E0E46D3" w14:textId="77777777" w:rsidR="00617D06" w:rsidRDefault="00D20C3C" w:rsidP="00617D06">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Appeals</w:t>
      </w:r>
    </w:p>
    <w:p w14:paraId="34C005E3" w14:textId="77777777" w:rsidR="00D20C3C" w:rsidRPr="00337A85" w:rsidRDefault="00D20C3C" w:rsidP="00617D06">
      <w:pPr>
        <w:pStyle w:val="Default"/>
        <w:ind w:left="360"/>
        <w:rPr>
          <w:rFonts w:asciiTheme="minorHAnsi" w:hAnsiTheme="minorHAnsi"/>
          <w:sz w:val="22"/>
          <w:szCs w:val="22"/>
        </w:rPr>
      </w:pPr>
      <w:r w:rsidRPr="00337A85">
        <w:rPr>
          <w:rFonts w:asciiTheme="minorHAnsi" w:hAnsiTheme="minorHAnsi"/>
          <w:b/>
          <w:bCs/>
          <w:sz w:val="22"/>
          <w:szCs w:val="22"/>
        </w:rPr>
        <w:t xml:space="preserve"> </w:t>
      </w:r>
    </w:p>
    <w:p w14:paraId="45AEAB68" w14:textId="77777777"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 xml:space="preserve">a) Any member who has been suspended or had their membership terminated shall have the right to appeal. If a member wishes to appeal they have the right to ask the Secretary to arrange a special meeting to hear their appeal. </w:t>
      </w:r>
    </w:p>
    <w:p w14:paraId="58F29BBB" w14:textId="77777777" w:rsidR="00D20C3C" w:rsidRPr="00337A85" w:rsidRDefault="00FA678F" w:rsidP="00F711C0">
      <w:pPr>
        <w:pStyle w:val="Default"/>
        <w:spacing w:after="20"/>
        <w:jc w:val="both"/>
        <w:rPr>
          <w:rFonts w:asciiTheme="minorHAnsi" w:hAnsiTheme="minorHAnsi"/>
          <w:sz w:val="22"/>
          <w:szCs w:val="22"/>
        </w:rPr>
      </w:pPr>
      <w:r>
        <w:rPr>
          <w:rFonts w:asciiTheme="minorHAnsi" w:hAnsiTheme="minorHAnsi"/>
          <w:sz w:val="22"/>
          <w:szCs w:val="22"/>
        </w:rPr>
        <w:t>b</w:t>
      </w:r>
      <w:r w:rsidR="00D20C3C" w:rsidRPr="00337A85">
        <w:rPr>
          <w:rFonts w:asciiTheme="minorHAnsi" w:hAnsiTheme="minorHAnsi"/>
          <w:sz w:val="22"/>
          <w:szCs w:val="22"/>
        </w:rPr>
        <w:t xml:space="preserve">) Appeals must be made to the Secretary within twenty eight (28) days of receipt of the letter suspending them. A special meeting must be held to hear the appeal within twenty one (21) days of the Secretary receiving notification from the member. </w:t>
      </w:r>
    </w:p>
    <w:p w14:paraId="6E4D44CD" w14:textId="77777777" w:rsidR="00D20C3C" w:rsidRPr="00337A85" w:rsidRDefault="00FA678F" w:rsidP="00F711C0">
      <w:pPr>
        <w:pStyle w:val="Default"/>
        <w:spacing w:after="20"/>
        <w:jc w:val="both"/>
        <w:rPr>
          <w:rFonts w:asciiTheme="minorHAnsi" w:hAnsiTheme="minorHAnsi"/>
          <w:sz w:val="22"/>
          <w:szCs w:val="22"/>
        </w:rPr>
      </w:pPr>
      <w:r>
        <w:rPr>
          <w:rFonts w:asciiTheme="minorHAnsi" w:hAnsiTheme="minorHAnsi"/>
          <w:sz w:val="22"/>
          <w:szCs w:val="22"/>
        </w:rPr>
        <w:t>c</w:t>
      </w:r>
      <w:r w:rsidR="00D20C3C" w:rsidRPr="00337A85">
        <w:rPr>
          <w:rFonts w:asciiTheme="minorHAnsi" w:hAnsiTheme="minorHAnsi"/>
          <w:sz w:val="22"/>
          <w:szCs w:val="22"/>
        </w:rPr>
        <w:t>) The appeals panel shall include at least</w:t>
      </w:r>
      <w:r w:rsidR="00617D06">
        <w:rPr>
          <w:rFonts w:asciiTheme="minorHAnsi" w:hAnsiTheme="minorHAnsi"/>
          <w:sz w:val="22"/>
          <w:szCs w:val="22"/>
        </w:rPr>
        <w:t xml:space="preserve"> three ordinary members of the A</w:t>
      </w:r>
      <w:r w:rsidR="00D20C3C" w:rsidRPr="00337A85">
        <w:rPr>
          <w:rFonts w:asciiTheme="minorHAnsi" w:hAnsiTheme="minorHAnsi"/>
          <w:sz w:val="22"/>
          <w:szCs w:val="22"/>
        </w:rPr>
        <w:t>ssociation who are not on the Committee</w:t>
      </w:r>
      <w:r w:rsidR="006A07D4">
        <w:rPr>
          <w:rFonts w:asciiTheme="minorHAnsi" w:hAnsiTheme="minorHAnsi"/>
          <w:sz w:val="22"/>
          <w:szCs w:val="22"/>
        </w:rPr>
        <w:t xml:space="preserve"> as well as a lesser number of Committee Members</w:t>
      </w:r>
    </w:p>
    <w:p w14:paraId="25554D95" w14:textId="77777777" w:rsidR="00D20C3C" w:rsidRPr="00337A85" w:rsidRDefault="00FA678F" w:rsidP="00F711C0">
      <w:pPr>
        <w:pStyle w:val="Default"/>
        <w:spacing w:after="20"/>
        <w:jc w:val="both"/>
        <w:rPr>
          <w:rFonts w:asciiTheme="minorHAnsi" w:hAnsiTheme="minorHAnsi"/>
          <w:sz w:val="22"/>
          <w:szCs w:val="22"/>
        </w:rPr>
      </w:pPr>
      <w:r>
        <w:rPr>
          <w:rFonts w:asciiTheme="minorHAnsi" w:hAnsiTheme="minorHAnsi"/>
          <w:sz w:val="22"/>
          <w:szCs w:val="22"/>
        </w:rPr>
        <w:t>d</w:t>
      </w:r>
      <w:r w:rsidR="00D20C3C" w:rsidRPr="00337A85">
        <w:rPr>
          <w:rFonts w:asciiTheme="minorHAnsi" w:hAnsiTheme="minorHAnsi"/>
          <w:sz w:val="22"/>
          <w:szCs w:val="22"/>
        </w:rPr>
        <w:t xml:space="preserve">) Any member appealing suspension shall have the right to bring a third party and also, if they wish, to be represented by the third party. </w:t>
      </w:r>
    </w:p>
    <w:p w14:paraId="548E1030" w14:textId="77777777" w:rsidR="00D20C3C" w:rsidRPr="00337A85" w:rsidRDefault="00FA678F" w:rsidP="00D20C3C">
      <w:pPr>
        <w:pStyle w:val="Default"/>
        <w:rPr>
          <w:rFonts w:asciiTheme="minorHAnsi" w:hAnsiTheme="minorHAnsi"/>
          <w:sz w:val="22"/>
          <w:szCs w:val="22"/>
        </w:rPr>
      </w:pPr>
      <w:r>
        <w:rPr>
          <w:rFonts w:asciiTheme="minorHAnsi" w:hAnsiTheme="minorHAnsi"/>
          <w:sz w:val="22"/>
          <w:szCs w:val="22"/>
        </w:rPr>
        <w:t>e</w:t>
      </w:r>
      <w:r w:rsidR="00D20C3C" w:rsidRPr="00337A85">
        <w:rPr>
          <w:rFonts w:asciiTheme="minorHAnsi" w:hAnsiTheme="minorHAnsi"/>
          <w:sz w:val="22"/>
          <w:szCs w:val="22"/>
        </w:rPr>
        <w:t xml:space="preserve">) The decision of the appeals panel shall be binding on both parties. </w:t>
      </w:r>
    </w:p>
    <w:p w14:paraId="690FF114" w14:textId="77777777" w:rsidR="00D20C3C" w:rsidRPr="00337A85" w:rsidRDefault="00D20C3C" w:rsidP="00D20C3C">
      <w:pPr>
        <w:pStyle w:val="Default"/>
        <w:rPr>
          <w:rFonts w:asciiTheme="minorHAnsi" w:hAnsiTheme="minorHAnsi"/>
          <w:sz w:val="22"/>
          <w:szCs w:val="22"/>
        </w:rPr>
      </w:pPr>
    </w:p>
    <w:p w14:paraId="23A07ED5" w14:textId="77777777" w:rsidR="00D20C3C" w:rsidRDefault="00D20C3C" w:rsidP="00617D06">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Code of Conduct </w:t>
      </w:r>
    </w:p>
    <w:p w14:paraId="5F2E80CD" w14:textId="77777777" w:rsidR="00617D06" w:rsidRPr="00337A85" w:rsidRDefault="00617D06" w:rsidP="00617D06">
      <w:pPr>
        <w:pStyle w:val="Default"/>
        <w:ind w:left="360"/>
        <w:rPr>
          <w:rFonts w:asciiTheme="minorHAnsi" w:hAnsiTheme="minorHAnsi"/>
          <w:sz w:val="22"/>
          <w:szCs w:val="22"/>
        </w:rPr>
      </w:pPr>
    </w:p>
    <w:p w14:paraId="161026FF" w14:textId="77777777"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a) Members shall conduct themselves in a manner that will not cause offence to others. Harassment, bullying, intimidation, or discriminatory behaviour will not be tolerated and will be grounds for suspension of individua</w:t>
      </w:r>
      <w:r w:rsidR="00E56F1B">
        <w:rPr>
          <w:rFonts w:asciiTheme="minorHAnsi" w:hAnsiTheme="minorHAnsi"/>
          <w:sz w:val="22"/>
          <w:szCs w:val="22"/>
        </w:rPr>
        <w:t>l members. The Chairperson and Co</w:t>
      </w:r>
      <w:r w:rsidRPr="00337A85">
        <w:rPr>
          <w:rFonts w:asciiTheme="minorHAnsi" w:hAnsiTheme="minorHAnsi"/>
          <w:sz w:val="22"/>
          <w:szCs w:val="22"/>
        </w:rPr>
        <w:t xml:space="preserve">mmittee members have the right to warn the member(s) of their behaviour. If they persist they will be suspended until further notice. </w:t>
      </w:r>
    </w:p>
    <w:p w14:paraId="04B4B50B" w14:textId="77777777"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b) It is a condition of membership that members at all times conduct themselves in a reasonable manner at meeti</w:t>
      </w:r>
      <w:r w:rsidR="00F711C0">
        <w:rPr>
          <w:rFonts w:asciiTheme="minorHAnsi" w:hAnsiTheme="minorHAnsi"/>
          <w:sz w:val="22"/>
          <w:szCs w:val="22"/>
        </w:rPr>
        <w:t>ngs or in premises used by the A</w:t>
      </w:r>
      <w:r w:rsidRPr="00337A85">
        <w:rPr>
          <w:rFonts w:asciiTheme="minorHAnsi" w:hAnsiTheme="minorHAnsi"/>
          <w:sz w:val="22"/>
          <w:szCs w:val="22"/>
        </w:rPr>
        <w:t xml:space="preserve">ssociation. A member may be suspended from the Association for failure to observe this, or for any other conduct not in line with the aims of the Association. </w:t>
      </w:r>
    </w:p>
    <w:p w14:paraId="23922783" w14:textId="77777777" w:rsidR="00D20C3C" w:rsidRPr="00337A85" w:rsidRDefault="00E56F1B" w:rsidP="00F711C0">
      <w:pPr>
        <w:pStyle w:val="Default"/>
        <w:jc w:val="both"/>
        <w:rPr>
          <w:rFonts w:asciiTheme="minorHAnsi" w:hAnsiTheme="minorHAnsi"/>
          <w:sz w:val="22"/>
          <w:szCs w:val="22"/>
        </w:rPr>
      </w:pPr>
      <w:r>
        <w:rPr>
          <w:rFonts w:asciiTheme="minorHAnsi" w:hAnsiTheme="minorHAnsi"/>
          <w:sz w:val="22"/>
          <w:szCs w:val="22"/>
        </w:rPr>
        <w:t>c) All C</w:t>
      </w:r>
      <w:r w:rsidR="00F711C0">
        <w:rPr>
          <w:rFonts w:asciiTheme="minorHAnsi" w:hAnsiTheme="minorHAnsi"/>
          <w:sz w:val="22"/>
          <w:szCs w:val="22"/>
        </w:rPr>
        <w:t>ommittee and A</w:t>
      </w:r>
      <w:r w:rsidR="00D20C3C" w:rsidRPr="00337A85">
        <w:rPr>
          <w:rFonts w:asciiTheme="minorHAnsi" w:hAnsiTheme="minorHAnsi"/>
          <w:sz w:val="22"/>
          <w:szCs w:val="22"/>
        </w:rPr>
        <w:t>ssociation members must comply with the Constitution and Code of Conduct at all times. Any serious breach of the Constitution</w:t>
      </w:r>
      <w:r w:rsidR="00A10BA8" w:rsidRPr="00337A85">
        <w:rPr>
          <w:rFonts w:asciiTheme="minorHAnsi" w:hAnsiTheme="minorHAnsi"/>
          <w:sz w:val="22"/>
          <w:szCs w:val="22"/>
        </w:rPr>
        <w:t xml:space="preserve"> or Code of Conduct may result </w:t>
      </w:r>
      <w:r>
        <w:rPr>
          <w:rFonts w:asciiTheme="minorHAnsi" w:hAnsiTheme="minorHAnsi"/>
          <w:sz w:val="22"/>
          <w:szCs w:val="22"/>
        </w:rPr>
        <w:t>in C</w:t>
      </w:r>
      <w:r w:rsidR="00D20C3C" w:rsidRPr="00337A85">
        <w:rPr>
          <w:rFonts w:asciiTheme="minorHAnsi" w:hAnsiTheme="minorHAnsi"/>
          <w:sz w:val="22"/>
          <w:szCs w:val="22"/>
        </w:rPr>
        <w:t>ommittee members, following a majority vote of the Committee, being asked to resign an</w:t>
      </w:r>
      <w:r>
        <w:rPr>
          <w:rFonts w:asciiTheme="minorHAnsi" w:hAnsiTheme="minorHAnsi"/>
          <w:sz w:val="22"/>
          <w:szCs w:val="22"/>
        </w:rPr>
        <w:t xml:space="preserve">d if appropriate, </w:t>
      </w:r>
      <w:r w:rsidR="00D20C3C" w:rsidRPr="00337A85">
        <w:rPr>
          <w:rFonts w:asciiTheme="minorHAnsi" w:hAnsiTheme="minorHAnsi"/>
          <w:sz w:val="22"/>
          <w:szCs w:val="22"/>
        </w:rPr>
        <w:t>me</w:t>
      </w:r>
      <w:r>
        <w:rPr>
          <w:rFonts w:asciiTheme="minorHAnsi" w:hAnsiTheme="minorHAnsi"/>
          <w:sz w:val="22"/>
          <w:szCs w:val="22"/>
        </w:rPr>
        <w:t>mbership will be terminated.</w:t>
      </w:r>
    </w:p>
    <w:p w14:paraId="39028F20" w14:textId="77777777" w:rsidR="00D20C3C" w:rsidRPr="00337A85"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 xml:space="preserve">d) Members must never personalise issues, and should be willing to recognise that everybody is entitled to express their point of view without unduly preventing progress of discussion. </w:t>
      </w:r>
    </w:p>
    <w:p w14:paraId="3239A3DB" w14:textId="77777777" w:rsidR="00D20C3C" w:rsidRPr="00337A85"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 xml:space="preserve">e) Voters should always be prepared to accept the majority decision and not take such a decision as any form of personal slight or criticism. </w:t>
      </w:r>
    </w:p>
    <w:p w14:paraId="684FCB3E" w14:textId="77777777" w:rsidR="00D20C3C" w:rsidRPr="00337A85"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f) Members cannot receive any payment from the Association other than for bona fide expenses</w:t>
      </w:r>
      <w:r w:rsidR="00E56F1B">
        <w:rPr>
          <w:rFonts w:asciiTheme="minorHAnsi" w:hAnsiTheme="minorHAnsi"/>
          <w:sz w:val="22"/>
          <w:szCs w:val="22"/>
        </w:rPr>
        <w:t xml:space="preserve">, </w:t>
      </w:r>
      <w:r w:rsidRPr="00337A85">
        <w:rPr>
          <w:rFonts w:asciiTheme="minorHAnsi" w:hAnsiTheme="minorHAnsi"/>
          <w:sz w:val="22"/>
          <w:szCs w:val="22"/>
        </w:rPr>
        <w:t>agreed by the Committee and approved in advance. Expense claims must be submitted to the Treas</w:t>
      </w:r>
      <w:r w:rsidR="00E56F1B">
        <w:rPr>
          <w:rFonts w:asciiTheme="minorHAnsi" w:hAnsiTheme="minorHAnsi"/>
          <w:sz w:val="22"/>
          <w:szCs w:val="22"/>
        </w:rPr>
        <w:t>urer.</w:t>
      </w:r>
    </w:p>
    <w:p w14:paraId="5834FCB0" w14:textId="77777777" w:rsidR="00D20C3C"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 xml:space="preserve">g) Members must never use their position to seek preferential treatment for themselves, their family or relatives. Nor should they use their position to be treated more or less favourably when requesting services from the </w:t>
      </w:r>
      <w:r w:rsidR="00E56F1B">
        <w:rPr>
          <w:rFonts w:asciiTheme="minorHAnsi" w:hAnsiTheme="minorHAnsi"/>
          <w:sz w:val="22"/>
          <w:szCs w:val="22"/>
        </w:rPr>
        <w:t>managing agents</w:t>
      </w:r>
      <w:r w:rsidRPr="00337A85">
        <w:rPr>
          <w:rFonts w:asciiTheme="minorHAnsi" w:hAnsiTheme="minorHAnsi"/>
          <w:sz w:val="22"/>
          <w:szCs w:val="22"/>
        </w:rPr>
        <w:t xml:space="preserve"> or other organisations. </w:t>
      </w:r>
    </w:p>
    <w:p w14:paraId="03CECCC0" w14:textId="77777777" w:rsidR="00FC7C54" w:rsidRDefault="00FC7C54" w:rsidP="00F711C0">
      <w:pPr>
        <w:pStyle w:val="Default"/>
        <w:spacing w:after="21"/>
        <w:jc w:val="both"/>
        <w:rPr>
          <w:rFonts w:asciiTheme="minorHAnsi" w:hAnsiTheme="minorHAnsi"/>
          <w:sz w:val="22"/>
          <w:szCs w:val="22"/>
        </w:rPr>
      </w:pPr>
    </w:p>
    <w:p w14:paraId="2F9188F0" w14:textId="77777777" w:rsidR="00FC7C54" w:rsidRDefault="00FC7C54" w:rsidP="00F711C0">
      <w:pPr>
        <w:pStyle w:val="Default"/>
        <w:spacing w:after="21"/>
        <w:jc w:val="both"/>
        <w:rPr>
          <w:rFonts w:asciiTheme="minorHAnsi" w:hAnsiTheme="minorHAnsi"/>
          <w:sz w:val="22"/>
          <w:szCs w:val="22"/>
        </w:rPr>
      </w:pPr>
    </w:p>
    <w:p w14:paraId="7D3F38F3" w14:textId="77777777" w:rsidR="00FC7C54" w:rsidRDefault="00FC7C54" w:rsidP="00F711C0">
      <w:pPr>
        <w:pStyle w:val="Default"/>
        <w:spacing w:after="21"/>
        <w:jc w:val="both"/>
        <w:rPr>
          <w:rFonts w:asciiTheme="minorHAnsi" w:hAnsiTheme="minorHAnsi"/>
          <w:sz w:val="22"/>
          <w:szCs w:val="22"/>
        </w:rPr>
      </w:pPr>
    </w:p>
    <w:p w14:paraId="7D78B357" w14:textId="77777777" w:rsidR="00FC7C54" w:rsidRDefault="00FC7C54" w:rsidP="00F711C0">
      <w:pPr>
        <w:pStyle w:val="Default"/>
        <w:spacing w:after="21"/>
        <w:jc w:val="both"/>
        <w:rPr>
          <w:rFonts w:asciiTheme="minorHAnsi" w:hAnsiTheme="minorHAnsi"/>
          <w:sz w:val="22"/>
          <w:szCs w:val="22"/>
        </w:rPr>
      </w:pPr>
    </w:p>
    <w:p w14:paraId="1A85148F" w14:textId="77777777" w:rsidR="00FC7C54" w:rsidRDefault="00FC7C54" w:rsidP="00F711C0">
      <w:pPr>
        <w:pStyle w:val="Default"/>
        <w:spacing w:after="21"/>
        <w:jc w:val="both"/>
        <w:rPr>
          <w:rFonts w:asciiTheme="minorHAnsi" w:hAnsiTheme="minorHAnsi"/>
          <w:sz w:val="22"/>
          <w:szCs w:val="22"/>
        </w:rPr>
      </w:pPr>
    </w:p>
    <w:p w14:paraId="7E72607A" w14:textId="77777777" w:rsidR="00FC7C54" w:rsidRDefault="00FC7C54" w:rsidP="00F711C0">
      <w:pPr>
        <w:pStyle w:val="Default"/>
        <w:spacing w:after="21"/>
        <w:jc w:val="both"/>
        <w:rPr>
          <w:rFonts w:asciiTheme="minorHAnsi" w:hAnsiTheme="minorHAnsi"/>
          <w:sz w:val="22"/>
          <w:szCs w:val="22"/>
        </w:rPr>
      </w:pPr>
    </w:p>
    <w:p w14:paraId="04EC20CF" w14:textId="77777777" w:rsidR="00D20C3C"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h) Committe</w:t>
      </w:r>
      <w:r w:rsidR="00F711C0">
        <w:rPr>
          <w:rFonts w:asciiTheme="minorHAnsi" w:hAnsiTheme="minorHAnsi"/>
          <w:sz w:val="22"/>
          <w:szCs w:val="22"/>
        </w:rPr>
        <w:t>e members must not divulge any A</w:t>
      </w:r>
      <w:r w:rsidRPr="00337A85">
        <w:rPr>
          <w:rFonts w:asciiTheme="minorHAnsi" w:hAnsiTheme="minorHAnsi"/>
          <w:sz w:val="22"/>
          <w:szCs w:val="22"/>
        </w:rPr>
        <w:t xml:space="preserve">ssociation business which is treated as confidential to other persons or organisations. </w:t>
      </w:r>
    </w:p>
    <w:p w14:paraId="71B35BAB" w14:textId="77777777" w:rsidR="00D20C3C" w:rsidRPr="00337A85" w:rsidRDefault="00D20C3C" w:rsidP="00F711C0">
      <w:pPr>
        <w:pStyle w:val="Default"/>
        <w:spacing w:after="21"/>
        <w:jc w:val="both"/>
        <w:rPr>
          <w:rFonts w:asciiTheme="minorHAnsi" w:hAnsiTheme="minorHAnsi"/>
          <w:sz w:val="22"/>
          <w:szCs w:val="22"/>
        </w:rPr>
      </w:pPr>
      <w:r w:rsidRPr="00337A85">
        <w:rPr>
          <w:rFonts w:asciiTheme="minorHAnsi" w:hAnsiTheme="minorHAnsi"/>
          <w:sz w:val="22"/>
          <w:szCs w:val="22"/>
        </w:rPr>
        <w:t>i) Statements to the media or other organisations on behalf of the Association should be made by the Chairper</w:t>
      </w:r>
      <w:r w:rsidR="00F711C0">
        <w:rPr>
          <w:rFonts w:asciiTheme="minorHAnsi" w:hAnsiTheme="minorHAnsi"/>
          <w:sz w:val="22"/>
          <w:szCs w:val="22"/>
        </w:rPr>
        <w:t>son or C</w:t>
      </w:r>
      <w:r w:rsidRPr="00337A85">
        <w:rPr>
          <w:rFonts w:asciiTheme="minorHAnsi" w:hAnsiTheme="minorHAnsi"/>
          <w:sz w:val="22"/>
          <w:szCs w:val="22"/>
        </w:rPr>
        <w:t xml:space="preserve">ommittee members with the prior approval of the Committee. </w:t>
      </w:r>
    </w:p>
    <w:p w14:paraId="08D0B15A" w14:textId="77777777" w:rsidR="00355767" w:rsidRDefault="00D20C3C" w:rsidP="00355767">
      <w:pPr>
        <w:pStyle w:val="Default"/>
        <w:spacing w:after="21"/>
        <w:rPr>
          <w:rFonts w:asciiTheme="minorHAnsi" w:hAnsiTheme="minorHAnsi"/>
          <w:sz w:val="22"/>
          <w:szCs w:val="22"/>
        </w:rPr>
      </w:pPr>
      <w:r w:rsidRPr="00337A85">
        <w:rPr>
          <w:rFonts w:asciiTheme="minorHAnsi" w:hAnsiTheme="minorHAnsi"/>
          <w:sz w:val="22"/>
          <w:szCs w:val="22"/>
        </w:rPr>
        <w:t xml:space="preserve">j) Correspondence sent on behalf of the Association must be signed by the Secretary or Chairperson, agreed by the Committee and </w:t>
      </w:r>
      <w:r w:rsidR="00BA5BB4">
        <w:rPr>
          <w:rFonts w:asciiTheme="minorHAnsi" w:hAnsiTheme="minorHAnsi"/>
          <w:sz w:val="22"/>
          <w:szCs w:val="22"/>
        </w:rPr>
        <w:t>kept on file</w:t>
      </w:r>
      <w:r w:rsidRPr="00337A85">
        <w:rPr>
          <w:rFonts w:asciiTheme="minorHAnsi" w:hAnsiTheme="minorHAnsi"/>
          <w:sz w:val="22"/>
          <w:szCs w:val="22"/>
        </w:rPr>
        <w:t xml:space="preserve"> by the Secretary</w:t>
      </w:r>
    </w:p>
    <w:p w14:paraId="4930717B" w14:textId="77777777" w:rsidR="00D20C3C" w:rsidRPr="00337A85" w:rsidRDefault="00355767" w:rsidP="00355767">
      <w:pPr>
        <w:pStyle w:val="Default"/>
        <w:spacing w:after="21"/>
        <w:rPr>
          <w:rFonts w:asciiTheme="minorHAnsi" w:hAnsiTheme="minorHAnsi"/>
          <w:sz w:val="22"/>
          <w:szCs w:val="22"/>
        </w:rPr>
      </w:pPr>
      <w:r>
        <w:rPr>
          <w:rFonts w:asciiTheme="minorHAnsi" w:hAnsiTheme="minorHAnsi"/>
          <w:sz w:val="22"/>
          <w:szCs w:val="22"/>
        </w:rPr>
        <w:t>k)</w:t>
      </w:r>
      <w:r w:rsidR="00D20C3C" w:rsidRPr="00337A85">
        <w:rPr>
          <w:rFonts w:asciiTheme="minorHAnsi" w:hAnsiTheme="minorHAnsi"/>
          <w:sz w:val="22"/>
          <w:szCs w:val="22"/>
        </w:rPr>
        <w:t xml:space="preserve"> Any resident who feels that they have not been treated fairly and equally by the Association can raise this with the Committee who will respond</w:t>
      </w:r>
      <w:r>
        <w:rPr>
          <w:rFonts w:asciiTheme="minorHAnsi" w:hAnsiTheme="minorHAnsi"/>
          <w:sz w:val="22"/>
          <w:szCs w:val="22"/>
        </w:rPr>
        <w:t xml:space="preserve"> within twenty eight (28) days.</w:t>
      </w:r>
    </w:p>
    <w:p w14:paraId="627E66D4" w14:textId="77777777" w:rsidR="00D20C3C" w:rsidRPr="00337A85" w:rsidRDefault="00D20C3C" w:rsidP="00F711C0">
      <w:pPr>
        <w:pStyle w:val="Default"/>
        <w:jc w:val="both"/>
        <w:rPr>
          <w:rFonts w:asciiTheme="minorHAnsi" w:hAnsiTheme="minorHAnsi"/>
          <w:sz w:val="22"/>
          <w:szCs w:val="22"/>
        </w:rPr>
      </w:pPr>
      <w:r w:rsidRPr="00337A85">
        <w:rPr>
          <w:rFonts w:asciiTheme="minorHAnsi" w:hAnsiTheme="minorHAnsi"/>
          <w:sz w:val="22"/>
          <w:szCs w:val="22"/>
        </w:rPr>
        <w:t xml:space="preserve">l) Any complaints received about the conduct of the Association or individual members will be taken to the Committee who will respond within twenty eight (28) days. The Committee will only deal with complaints that relate to the activities of the Association and its members in relation to the Constitution and Code of Conduct. Committee members will not deal with neighbour or inter-personal disputes in the area. </w:t>
      </w:r>
    </w:p>
    <w:p w14:paraId="263BC97B" w14:textId="77777777" w:rsidR="00D20C3C" w:rsidRPr="00337A85" w:rsidRDefault="00D20C3C" w:rsidP="00D20C3C">
      <w:pPr>
        <w:pStyle w:val="Default"/>
        <w:rPr>
          <w:rFonts w:asciiTheme="minorHAnsi" w:hAnsiTheme="minorHAnsi"/>
          <w:sz w:val="22"/>
          <w:szCs w:val="22"/>
        </w:rPr>
      </w:pPr>
    </w:p>
    <w:p w14:paraId="5EAD2DD4" w14:textId="77777777" w:rsidR="00D20C3C" w:rsidRDefault="00D20C3C" w:rsidP="00F711C0">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The Committee </w:t>
      </w:r>
    </w:p>
    <w:p w14:paraId="34C3F60F" w14:textId="77777777" w:rsidR="00F711C0" w:rsidRPr="00337A85" w:rsidRDefault="00F711C0" w:rsidP="00F711C0">
      <w:pPr>
        <w:pStyle w:val="Default"/>
        <w:ind w:left="360"/>
        <w:rPr>
          <w:rFonts w:asciiTheme="minorHAnsi" w:hAnsiTheme="minorHAnsi"/>
          <w:sz w:val="22"/>
          <w:szCs w:val="22"/>
        </w:rPr>
      </w:pPr>
    </w:p>
    <w:p w14:paraId="5CC36155" w14:textId="77777777"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 xml:space="preserve">a) The Committee shall monitor the work, finances and membership of the Association. </w:t>
      </w:r>
    </w:p>
    <w:p w14:paraId="4E79E972" w14:textId="77777777"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 xml:space="preserve">b) The Committee will produce and update a simple action plan throughout the year to be used to prepare an Annual Report to members at the AGM. </w:t>
      </w:r>
    </w:p>
    <w:p w14:paraId="35FDA603" w14:textId="77777777"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c) The Committee shall have a minimum of the following officer</w:t>
      </w:r>
      <w:r w:rsidR="00F711C0">
        <w:rPr>
          <w:rFonts w:asciiTheme="minorHAnsi" w:hAnsiTheme="minorHAnsi"/>
          <w:sz w:val="22"/>
          <w:szCs w:val="22"/>
        </w:rPr>
        <w:t>s: a Chairperson, Secretary and</w:t>
      </w:r>
      <w:r w:rsidR="00803397">
        <w:rPr>
          <w:rFonts w:asciiTheme="minorHAnsi" w:hAnsiTheme="minorHAnsi"/>
          <w:sz w:val="22"/>
          <w:szCs w:val="22"/>
        </w:rPr>
        <w:t xml:space="preserve"> </w:t>
      </w:r>
      <w:r w:rsidRPr="00337A85">
        <w:rPr>
          <w:rFonts w:asciiTheme="minorHAnsi" w:hAnsiTheme="minorHAnsi"/>
          <w:sz w:val="22"/>
          <w:szCs w:val="22"/>
        </w:rPr>
        <w:t>Treasurer. The Committee shall have the power to appoint if they wish a Vice-</w:t>
      </w:r>
      <w:r w:rsidR="00D34847" w:rsidRPr="00337A85">
        <w:rPr>
          <w:rFonts w:asciiTheme="minorHAnsi" w:hAnsiTheme="minorHAnsi"/>
          <w:sz w:val="22"/>
          <w:szCs w:val="22"/>
        </w:rPr>
        <w:t xml:space="preserve">Chairperson, Vice-Secretary, </w:t>
      </w:r>
      <w:r w:rsidRPr="00337A85">
        <w:rPr>
          <w:rFonts w:asciiTheme="minorHAnsi" w:hAnsiTheme="minorHAnsi"/>
          <w:sz w:val="22"/>
          <w:szCs w:val="22"/>
        </w:rPr>
        <w:t>Vice-Treasurer</w:t>
      </w:r>
      <w:r w:rsidR="00D34847" w:rsidRPr="00337A85">
        <w:rPr>
          <w:rFonts w:asciiTheme="minorHAnsi" w:hAnsiTheme="minorHAnsi"/>
          <w:sz w:val="22"/>
          <w:szCs w:val="22"/>
        </w:rPr>
        <w:t xml:space="preserve"> and other officers as the Committee thinks appropriate to undertake its business</w:t>
      </w:r>
      <w:r w:rsidRPr="00337A85">
        <w:rPr>
          <w:rFonts w:asciiTheme="minorHAnsi" w:hAnsiTheme="minorHAnsi"/>
          <w:sz w:val="22"/>
          <w:szCs w:val="22"/>
        </w:rPr>
        <w:t>. Committee members shall be elec</w:t>
      </w:r>
      <w:r w:rsidR="00487562">
        <w:rPr>
          <w:rFonts w:asciiTheme="minorHAnsi" w:hAnsiTheme="minorHAnsi"/>
          <w:sz w:val="22"/>
          <w:szCs w:val="22"/>
        </w:rPr>
        <w:t>ted at an AGM</w:t>
      </w:r>
      <w:r w:rsidRPr="00337A85">
        <w:rPr>
          <w:rFonts w:asciiTheme="minorHAnsi" w:hAnsiTheme="minorHAnsi"/>
          <w:sz w:val="22"/>
          <w:szCs w:val="22"/>
        </w:rPr>
        <w:t>. The Committee will also include a named per</w:t>
      </w:r>
      <w:r w:rsidR="0089156F">
        <w:rPr>
          <w:rFonts w:asciiTheme="minorHAnsi" w:hAnsiTheme="minorHAnsi"/>
          <w:sz w:val="22"/>
          <w:szCs w:val="22"/>
        </w:rPr>
        <w:t xml:space="preserve">son or persons that the Council and other local agencies </w:t>
      </w:r>
      <w:r w:rsidRPr="00337A85">
        <w:rPr>
          <w:rFonts w:asciiTheme="minorHAnsi" w:hAnsiTheme="minorHAnsi"/>
          <w:sz w:val="22"/>
          <w:szCs w:val="22"/>
        </w:rPr>
        <w:t xml:space="preserve">can contact for consultation. </w:t>
      </w:r>
    </w:p>
    <w:p w14:paraId="5ED694A2" w14:textId="77777777" w:rsidR="00D20C3C"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d) Committee memb</w:t>
      </w:r>
      <w:r w:rsidR="00803397">
        <w:rPr>
          <w:rFonts w:asciiTheme="minorHAnsi" w:hAnsiTheme="minorHAnsi"/>
          <w:sz w:val="22"/>
          <w:szCs w:val="22"/>
        </w:rPr>
        <w:t>ers shall be elected at an AGM</w:t>
      </w:r>
      <w:r w:rsidRPr="00337A85">
        <w:rPr>
          <w:rFonts w:asciiTheme="minorHAnsi" w:hAnsiTheme="minorHAnsi"/>
          <w:sz w:val="22"/>
          <w:szCs w:val="22"/>
        </w:rPr>
        <w:t xml:space="preserve">. </w:t>
      </w:r>
      <w:r w:rsidR="00803397">
        <w:rPr>
          <w:rFonts w:asciiTheme="minorHAnsi" w:hAnsiTheme="minorHAnsi"/>
          <w:sz w:val="22"/>
          <w:szCs w:val="22"/>
        </w:rPr>
        <w:t>At each AGM, all Committee members shall resign, but shall be deemed to be re-elected, if willing to act, and in the absence of other nominees.</w:t>
      </w:r>
      <w:r w:rsidR="00487562">
        <w:rPr>
          <w:rFonts w:asciiTheme="minorHAnsi" w:hAnsiTheme="minorHAnsi"/>
          <w:sz w:val="22"/>
          <w:szCs w:val="22"/>
        </w:rPr>
        <w:t xml:space="preserve"> </w:t>
      </w:r>
    </w:p>
    <w:p w14:paraId="6910F8FE" w14:textId="77777777" w:rsidR="00D20C3C" w:rsidRPr="00337A85"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 xml:space="preserve">e) The Committee shall have a minimum of five </w:t>
      </w:r>
      <w:r w:rsidR="00F711C0">
        <w:rPr>
          <w:rFonts w:asciiTheme="minorHAnsi" w:hAnsiTheme="minorHAnsi"/>
          <w:sz w:val="22"/>
          <w:szCs w:val="22"/>
        </w:rPr>
        <w:t>(5) and a maximum of ten (10</w:t>
      </w:r>
      <w:r w:rsidRPr="00337A85">
        <w:rPr>
          <w:rFonts w:asciiTheme="minorHAnsi" w:hAnsiTheme="minorHAnsi"/>
          <w:sz w:val="22"/>
          <w:szCs w:val="22"/>
        </w:rPr>
        <w:t xml:space="preserve">) members at any one time. </w:t>
      </w:r>
    </w:p>
    <w:p w14:paraId="4B2D28ED" w14:textId="77777777" w:rsidR="00D20C3C" w:rsidRPr="00337A85" w:rsidRDefault="00F711C0" w:rsidP="00D20C3C">
      <w:pPr>
        <w:pStyle w:val="Default"/>
        <w:spacing w:after="20"/>
        <w:rPr>
          <w:rFonts w:asciiTheme="minorHAnsi" w:hAnsiTheme="minorHAnsi"/>
          <w:sz w:val="22"/>
          <w:szCs w:val="22"/>
        </w:rPr>
      </w:pPr>
      <w:r>
        <w:rPr>
          <w:rFonts w:asciiTheme="minorHAnsi" w:hAnsiTheme="minorHAnsi"/>
          <w:sz w:val="22"/>
          <w:szCs w:val="22"/>
        </w:rPr>
        <w:t>f) There shall be only one C</w:t>
      </w:r>
      <w:r w:rsidR="00D20C3C" w:rsidRPr="00337A85">
        <w:rPr>
          <w:rFonts w:asciiTheme="minorHAnsi" w:hAnsiTheme="minorHAnsi"/>
          <w:sz w:val="22"/>
          <w:szCs w:val="22"/>
        </w:rPr>
        <w:t xml:space="preserve">ommittee member per household. </w:t>
      </w:r>
    </w:p>
    <w:p w14:paraId="1E87E138" w14:textId="77777777" w:rsidR="00D20C3C" w:rsidRPr="00337A85"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g) The Committee may appoint sub-committees to carry out the activities of the Association. Sub-committees shall be directly accountable to the Committee. The Committee will agree in advance the terms of reference for any sub-committees, which may then act and apply any finance raised wi</w:t>
      </w:r>
      <w:r w:rsidR="00F711C0">
        <w:rPr>
          <w:rFonts w:asciiTheme="minorHAnsi" w:hAnsiTheme="minorHAnsi"/>
          <w:sz w:val="22"/>
          <w:szCs w:val="22"/>
        </w:rPr>
        <w:t>thin these terms. At least one C</w:t>
      </w:r>
      <w:r w:rsidRPr="00337A85">
        <w:rPr>
          <w:rFonts w:asciiTheme="minorHAnsi" w:hAnsiTheme="minorHAnsi"/>
          <w:sz w:val="22"/>
          <w:szCs w:val="22"/>
        </w:rPr>
        <w:t xml:space="preserve">ommittee member shall sit on any sub-committee of the Association. </w:t>
      </w:r>
    </w:p>
    <w:p w14:paraId="5DD7E201" w14:textId="77777777" w:rsidR="00D20C3C" w:rsidRDefault="00D20C3C" w:rsidP="00F711C0">
      <w:pPr>
        <w:pStyle w:val="Default"/>
        <w:spacing w:after="20"/>
        <w:jc w:val="both"/>
        <w:rPr>
          <w:rFonts w:asciiTheme="minorHAnsi" w:hAnsiTheme="minorHAnsi"/>
          <w:sz w:val="22"/>
          <w:szCs w:val="22"/>
        </w:rPr>
      </w:pPr>
      <w:r w:rsidRPr="00337A85">
        <w:rPr>
          <w:rFonts w:asciiTheme="minorHAnsi" w:hAnsiTheme="minorHAnsi"/>
          <w:sz w:val="22"/>
          <w:szCs w:val="22"/>
        </w:rPr>
        <w:t>h) All sub-committees shall keep proper accounts and records of all meetings to be made available as required to the Committee or</w:t>
      </w:r>
      <w:r w:rsidR="00487562">
        <w:rPr>
          <w:rFonts w:asciiTheme="minorHAnsi" w:hAnsiTheme="minorHAnsi"/>
          <w:sz w:val="22"/>
          <w:szCs w:val="22"/>
        </w:rPr>
        <w:t xml:space="preserve"> AGM</w:t>
      </w:r>
      <w:r w:rsidRPr="00337A85">
        <w:rPr>
          <w:rFonts w:asciiTheme="minorHAnsi" w:hAnsiTheme="minorHAnsi"/>
          <w:sz w:val="22"/>
          <w:szCs w:val="22"/>
        </w:rPr>
        <w:t xml:space="preserve">. </w:t>
      </w:r>
      <w:r w:rsidR="00803397">
        <w:rPr>
          <w:rFonts w:asciiTheme="minorHAnsi" w:hAnsiTheme="minorHAnsi"/>
          <w:sz w:val="22"/>
          <w:szCs w:val="22"/>
        </w:rPr>
        <w:t>The Committee or AGM</w:t>
      </w:r>
      <w:r w:rsidRPr="00337A85">
        <w:rPr>
          <w:rFonts w:asciiTheme="minorHAnsi" w:hAnsiTheme="minorHAnsi"/>
          <w:sz w:val="22"/>
          <w:szCs w:val="22"/>
        </w:rPr>
        <w:t xml:space="preserve"> may dissolve any sub-committees. Any accounts, records or assets of the sub-committee will pass to the Committee. </w:t>
      </w:r>
    </w:p>
    <w:p w14:paraId="3E063733" w14:textId="77777777" w:rsidR="00FF23DB" w:rsidRPr="00337A85" w:rsidRDefault="00FF23DB" w:rsidP="00803397">
      <w:pPr>
        <w:pStyle w:val="Default"/>
        <w:spacing w:after="20"/>
        <w:jc w:val="both"/>
        <w:rPr>
          <w:rFonts w:asciiTheme="minorHAnsi" w:hAnsiTheme="minorHAnsi"/>
          <w:sz w:val="22"/>
          <w:szCs w:val="22"/>
        </w:rPr>
      </w:pPr>
      <w:r>
        <w:rPr>
          <w:rFonts w:asciiTheme="minorHAnsi" w:hAnsiTheme="minorHAnsi"/>
          <w:sz w:val="22"/>
          <w:szCs w:val="22"/>
        </w:rPr>
        <w:t>i)</w:t>
      </w:r>
      <w:r w:rsidR="00487562">
        <w:rPr>
          <w:rFonts w:asciiTheme="minorHAnsi" w:hAnsiTheme="minorHAnsi"/>
          <w:sz w:val="22"/>
          <w:szCs w:val="22"/>
        </w:rPr>
        <w:t xml:space="preserve"> </w:t>
      </w:r>
      <w:r w:rsidR="00803397">
        <w:rPr>
          <w:rFonts w:asciiTheme="minorHAnsi" w:hAnsiTheme="minorHAnsi"/>
          <w:sz w:val="22"/>
          <w:szCs w:val="22"/>
        </w:rPr>
        <w:t xml:space="preserve">The </w:t>
      </w:r>
      <w:r w:rsidRPr="00337A85">
        <w:rPr>
          <w:rFonts w:asciiTheme="minorHAnsi" w:hAnsiTheme="minorHAnsi"/>
          <w:sz w:val="22"/>
          <w:szCs w:val="22"/>
        </w:rPr>
        <w:t xml:space="preserve">Committee may appoint </w:t>
      </w:r>
      <w:r>
        <w:rPr>
          <w:rFonts w:asciiTheme="minorHAnsi" w:hAnsiTheme="minorHAnsi"/>
          <w:sz w:val="22"/>
          <w:szCs w:val="22"/>
        </w:rPr>
        <w:t xml:space="preserve">individuals </w:t>
      </w:r>
      <w:r w:rsidRPr="00337A85">
        <w:rPr>
          <w:rFonts w:asciiTheme="minorHAnsi" w:hAnsiTheme="minorHAnsi"/>
          <w:sz w:val="22"/>
          <w:szCs w:val="22"/>
        </w:rPr>
        <w:t xml:space="preserve">to carry out </w:t>
      </w:r>
      <w:r>
        <w:rPr>
          <w:rFonts w:asciiTheme="minorHAnsi" w:hAnsiTheme="minorHAnsi"/>
          <w:sz w:val="22"/>
          <w:szCs w:val="22"/>
        </w:rPr>
        <w:t>specific ad-hoc and time limited</w:t>
      </w:r>
      <w:r w:rsidRPr="00337A85">
        <w:rPr>
          <w:rFonts w:asciiTheme="minorHAnsi" w:hAnsiTheme="minorHAnsi"/>
          <w:sz w:val="22"/>
          <w:szCs w:val="22"/>
        </w:rPr>
        <w:t xml:space="preserve"> activities of the Association. </w:t>
      </w:r>
      <w:r>
        <w:rPr>
          <w:rFonts w:asciiTheme="minorHAnsi" w:hAnsiTheme="minorHAnsi"/>
          <w:sz w:val="22"/>
          <w:szCs w:val="22"/>
        </w:rPr>
        <w:t xml:space="preserve">Any individual </w:t>
      </w:r>
      <w:r w:rsidRPr="00337A85">
        <w:rPr>
          <w:rFonts w:asciiTheme="minorHAnsi" w:hAnsiTheme="minorHAnsi"/>
          <w:sz w:val="22"/>
          <w:szCs w:val="22"/>
        </w:rPr>
        <w:t>shall be direct</w:t>
      </w:r>
      <w:r>
        <w:rPr>
          <w:rFonts w:asciiTheme="minorHAnsi" w:hAnsiTheme="minorHAnsi"/>
          <w:sz w:val="22"/>
          <w:szCs w:val="22"/>
        </w:rPr>
        <w:t xml:space="preserve">ly accountable to the Committee and will report back all work to the Committee (or a Committee Member as designated by the Committee). </w:t>
      </w:r>
      <w:r w:rsidRPr="00337A85">
        <w:rPr>
          <w:rFonts w:asciiTheme="minorHAnsi" w:hAnsiTheme="minorHAnsi"/>
          <w:sz w:val="22"/>
          <w:szCs w:val="22"/>
        </w:rPr>
        <w:t xml:space="preserve">The Committee will agree in advance the terms of reference for any </w:t>
      </w:r>
      <w:r>
        <w:rPr>
          <w:rFonts w:asciiTheme="minorHAnsi" w:hAnsiTheme="minorHAnsi"/>
          <w:sz w:val="22"/>
          <w:szCs w:val="22"/>
        </w:rPr>
        <w:t>individuals</w:t>
      </w:r>
      <w:r w:rsidR="00487562">
        <w:rPr>
          <w:rFonts w:asciiTheme="minorHAnsi" w:hAnsiTheme="minorHAnsi"/>
          <w:sz w:val="22"/>
          <w:szCs w:val="22"/>
        </w:rPr>
        <w:t>,</w:t>
      </w:r>
      <w:r>
        <w:rPr>
          <w:rFonts w:asciiTheme="minorHAnsi" w:hAnsiTheme="minorHAnsi"/>
          <w:sz w:val="22"/>
          <w:szCs w:val="22"/>
        </w:rPr>
        <w:t xml:space="preserve"> who shall not pass </w:t>
      </w:r>
      <w:r w:rsidR="00521E7C">
        <w:rPr>
          <w:rFonts w:asciiTheme="minorHAnsi" w:hAnsiTheme="minorHAnsi"/>
          <w:sz w:val="22"/>
          <w:szCs w:val="22"/>
        </w:rPr>
        <w:t>on</w:t>
      </w:r>
      <w:r>
        <w:rPr>
          <w:rFonts w:asciiTheme="minorHAnsi" w:hAnsiTheme="minorHAnsi"/>
          <w:sz w:val="22"/>
          <w:szCs w:val="22"/>
        </w:rPr>
        <w:t xml:space="preserve"> any informat</w:t>
      </w:r>
      <w:r w:rsidR="00487562">
        <w:rPr>
          <w:rFonts w:asciiTheme="minorHAnsi" w:hAnsiTheme="minorHAnsi"/>
          <w:sz w:val="22"/>
          <w:szCs w:val="22"/>
        </w:rPr>
        <w:t xml:space="preserve">ion </w:t>
      </w:r>
      <w:r>
        <w:rPr>
          <w:rFonts w:asciiTheme="minorHAnsi" w:hAnsiTheme="minorHAnsi"/>
          <w:sz w:val="22"/>
          <w:szCs w:val="22"/>
        </w:rPr>
        <w:t>about their activities other than back to the Committee.</w:t>
      </w:r>
    </w:p>
    <w:p w14:paraId="0F807C84" w14:textId="77777777" w:rsidR="00D20C3C" w:rsidRPr="00337A85" w:rsidRDefault="00FA678F" w:rsidP="00803397">
      <w:pPr>
        <w:pStyle w:val="Default"/>
        <w:spacing w:after="20"/>
        <w:jc w:val="both"/>
        <w:rPr>
          <w:rFonts w:asciiTheme="minorHAnsi" w:hAnsiTheme="minorHAnsi"/>
          <w:sz w:val="22"/>
          <w:szCs w:val="22"/>
        </w:rPr>
      </w:pPr>
      <w:r>
        <w:rPr>
          <w:rFonts w:asciiTheme="minorHAnsi" w:hAnsiTheme="minorHAnsi"/>
          <w:sz w:val="22"/>
          <w:szCs w:val="22"/>
        </w:rPr>
        <w:t>j</w:t>
      </w:r>
      <w:r w:rsidR="00D20C3C" w:rsidRPr="00337A85">
        <w:rPr>
          <w:rFonts w:asciiTheme="minorHAnsi" w:hAnsiTheme="minorHAnsi"/>
          <w:sz w:val="22"/>
          <w:szCs w:val="22"/>
        </w:rPr>
        <w:t>) Any vacancies on the Committee may be filled by co-opting members with full voting rights u</w:t>
      </w:r>
      <w:r w:rsidR="00487562">
        <w:rPr>
          <w:rFonts w:asciiTheme="minorHAnsi" w:hAnsiTheme="minorHAnsi"/>
          <w:sz w:val="22"/>
          <w:szCs w:val="22"/>
        </w:rPr>
        <w:t>ntil the next</w:t>
      </w:r>
      <w:r w:rsidR="00D20C3C" w:rsidRPr="00337A85">
        <w:rPr>
          <w:rFonts w:asciiTheme="minorHAnsi" w:hAnsiTheme="minorHAnsi"/>
          <w:sz w:val="22"/>
          <w:szCs w:val="22"/>
        </w:rPr>
        <w:t xml:space="preserve"> AGM. </w:t>
      </w:r>
    </w:p>
    <w:p w14:paraId="4F359763" w14:textId="77777777" w:rsidR="00D20C3C" w:rsidRDefault="00FA678F" w:rsidP="00803397">
      <w:pPr>
        <w:pStyle w:val="Default"/>
        <w:jc w:val="both"/>
        <w:rPr>
          <w:rFonts w:asciiTheme="minorHAnsi" w:hAnsiTheme="minorHAnsi"/>
          <w:sz w:val="22"/>
          <w:szCs w:val="22"/>
        </w:rPr>
      </w:pPr>
      <w:r>
        <w:rPr>
          <w:rFonts w:asciiTheme="minorHAnsi" w:hAnsiTheme="minorHAnsi"/>
          <w:sz w:val="22"/>
          <w:szCs w:val="22"/>
        </w:rPr>
        <w:t>k</w:t>
      </w:r>
      <w:r w:rsidR="00D20C3C" w:rsidRPr="00337A85">
        <w:rPr>
          <w:rFonts w:asciiTheme="minorHAnsi" w:hAnsiTheme="minorHAnsi"/>
          <w:sz w:val="22"/>
          <w:szCs w:val="22"/>
        </w:rPr>
        <w:t xml:space="preserve">) Committee members shall declare any potential conflict of interest and withdraw from discussion and voting where appropriate. </w:t>
      </w:r>
    </w:p>
    <w:p w14:paraId="55FD9D16" w14:textId="77777777" w:rsidR="00FA678F" w:rsidRDefault="00FA678F" w:rsidP="00803397">
      <w:pPr>
        <w:pStyle w:val="Default"/>
        <w:jc w:val="both"/>
        <w:rPr>
          <w:rFonts w:asciiTheme="minorHAnsi" w:hAnsiTheme="minorHAnsi"/>
          <w:sz w:val="22"/>
          <w:szCs w:val="22"/>
        </w:rPr>
      </w:pPr>
    </w:p>
    <w:p w14:paraId="7D8032F3" w14:textId="77777777" w:rsidR="00FA678F" w:rsidRDefault="00FA678F" w:rsidP="00803397">
      <w:pPr>
        <w:pStyle w:val="Default"/>
        <w:jc w:val="both"/>
        <w:rPr>
          <w:rFonts w:asciiTheme="minorHAnsi" w:hAnsiTheme="minorHAnsi"/>
          <w:sz w:val="22"/>
          <w:szCs w:val="22"/>
        </w:rPr>
      </w:pPr>
    </w:p>
    <w:p w14:paraId="3A2F8BF0" w14:textId="77777777" w:rsidR="00FA678F" w:rsidRDefault="00FA678F" w:rsidP="00803397">
      <w:pPr>
        <w:pStyle w:val="Default"/>
        <w:jc w:val="both"/>
        <w:rPr>
          <w:rFonts w:asciiTheme="minorHAnsi" w:hAnsiTheme="minorHAnsi"/>
          <w:sz w:val="22"/>
          <w:szCs w:val="22"/>
        </w:rPr>
      </w:pPr>
    </w:p>
    <w:p w14:paraId="4D18532C" w14:textId="77777777" w:rsidR="00FA678F" w:rsidRDefault="00FA678F" w:rsidP="00803397">
      <w:pPr>
        <w:pStyle w:val="Default"/>
        <w:jc w:val="both"/>
        <w:rPr>
          <w:rFonts w:asciiTheme="minorHAnsi" w:hAnsiTheme="minorHAnsi"/>
          <w:sz w:val="22"/>
          <w:szCs w:val="22"/>
        </w:rPr>
      </w:pPr>
    </w:p>
    <w:p w14:paraId="393BA8C9" w14:textId="77777777" w:rsidR="00FA678F" w:rsidRDefault="00FA678F" w:rsidP="00803397">
      <w:pPr>
        <w:pStyle w:val="Default"/>
        <w:jc w:val="both"/>
        <w:rPr>
          <w:rFonts w:asciiTheme="minorHAnsi" w:hAnsiTheme="minorHAnsi"/>
          <w:sz w:val="22"/>
          <w:szCs w:val="22"/>
        </w:rPr>
      </w:pPr>
    </w:p>
    <w:p w14:paraId="40C6ECC7" w14:textId="77777777" w:rsidR="00FA678F" w:rsidRPr="00337A85" w:rsidRDefault="00FA678F" w:rsidP="00803397">
      <w:pPr>
        <w:pStyle w:val="Default"/>
        <w:jc w:val="both"/>
        <w:rPr>
          <w:rFonts w:asciiTheme="minorHAnsi" w:hAnsiTheme="minorHAnsi"/>
          <w:sz w:val="22"/>
          <w:szCs w:val="22"/>
        </w:rPr>
      </w:pPr>
    </w:p>
    <w:p w14:paraId="2A766C41" w14:textId="77777777" w:rsidR="00B7782F" w:rsidRPr="00337A85" w:rsidRDefault="00FA678F" w:rsidP="00803397">
      <w:pPr>
        <w:pStyle w:val="Default"/>
        <w:spacing w:after="20"/>
        <w:jc w:val="both"/>
        <w:rPr>
          <w:rFonts w:asciiTheme="minorHAnsi" w:hAnsiTheme="minorHAnsi"/>
          <w:sz w:val="22"/>
          <w:szCs w:val="22"/>
        </w:rPr>
      </w:pPr>
      <w:r>
        <w:rPr>
          <w:rFonts w:asciiTheme="minorHAnsi" w:hAnsiTheme="minorHAnsi"/>
          <w:sz w:val="22"/>
          <w:szCs w:val="22"/>
        </w:rPr>
        <w:lastRenderedPageBreak/>
        <w:t>l</w:t>
      </w:r>
      <w:r w:rsidR="00D20C3C" w:rsidRPr="00337A85">
        <w:rPr>
          <w:rFonts w:asciiTheme="minorHAnsi" w:hAnsiTheme="minorHAnsi"/>
          <w:sz w:val="22"/>
          <w:szCs w:val="22"/>
        </w:rPr>
        <w:t>) The quorum for Committee Meetings shall be 50 percent of committee members. This quorum should also be applied when making decisions other than at</w:t>
      </w:r>
      <w:r w:rsidR="00803397">
        <w:rPr>
          <w:rFonts w:asciiTheme="minorHAnsi" w:hAnsiTheme="minorHAnsi"/>
          <w:sz w:val="22"/>
          <w:szCs w:val="22"/>
        </w:rPr>
        <w:t xml:space="preserve"> Committee</w:t>
      </w:r>
      <w:r w:rsidR="00D20C3C" w:rsidRPr="00337A85">
        <w:rPr>
          <w:rFonts w:asciiTheme="minorHAnsi" w:hAnsiTheme="minorHAnsi"/>
          <w:sz w:val="22"/>
          <w:szCs w:val="22"/>
        </w:rPr>
        <w:t xml:space="preserve"> meetings. </w:t>
      </w:r>
    </w:p>
    <w:p w14:paraId="1C23CAEA" w14:textId="77777777" w:rsidR="00D20C3C" w:rsidRDefault="00FA678F" w:rsidP="00803397">
      <w:pPr>
        <w:pStyle w:val="Default"/>
        <w:jc w:val="both"/>
        <w:rPr>
          <w:rFonts w:asciiTheme="minorHAnsi" w:hAnsiTheme="minorHAnsi"/>
          <w:sz w:val="22"/>
          <w:szCs w:val="22"/>
        </w:rPr>
      </w:pPr>
      <w:r>
        <w:rPr>
          <w:rFonts w:asciiTheme="minorHAnsi" w:hAnsiTheme="minorHAnsi"/>
          <w:sz w:val="22"/>
          <w:szCs w:val="22"/>
        </w:rPr>
        <w:t>m</w:t>
      </w:r>
      <w:r w:rsidR="00803397">
        <w:rPr>
          <w:rFonts w:asciiTheme="minorHAnsi" w:hAnsiTheme="minorHAnsi"/>
          <w:sz w:val="22"/>
          <w:szCs w:val="22"/>
        </w:rPr>
        <w:t>) The C</w:t>
      </w:r>
      <w:r w:rsidR="00D20C3C" w:rsidRPr="00337A85">
        <w:rPr>
          <w:rFonts w:asciiTheme="minorHAnsi" w:hAnsiTheme="minorHAnsi"/>
          <w:sz w:val="22"/>
          <w:szCs w:val="22"/>
        </w:rPr>
        <w:t>ommittee has the power to make decisions usi</w:t>
      </w:r>
      <w:r w:rsidR="00803397">
        <w:rPr>
          <w:rFonts w:asciiTheme="minorHAnsi" w:hAnsiTheme="minorHAnsi"/>
          <w:sz w:val="22"/>
          <w:szCs w:val="22"/>
        </w:rPr>
        <w:t>ng electronic media outside of C</w:t>
      </w:r>
      <w:r w:rsidR="00D20C3C" w:rsidRPr="00337A85">
        <w:rPr>
          <w:rFonts w:asciiTheme="minorHAnsi" w:hAnsiTheme="minorHAnsi"/>
          <w:sz w:val="22"/>
          <w:szCs w:val="22"/>
        </w:rPr>
        <w:t xml:space="preserve">ommittee meetings. Any vote held by electronic or other means must be logged and recorded by the Secretary and </w:t>
      </w:r>
      <w:r w:rsidR="00FF23DB">
        <w:rPr>
          <w:rFonts w:asciiTheme="minorHAnsi" w:hAnsiTheme="minorHAnsi"/>
          <w:sz w:val="22"/>
          <w:szCs w:val="22"/>
        </w:rPr>
        <w:t xml:space="preserve">minuted </w:t>
      </w:r>
      <w:r w:rsidR="00803397">
        <w:rPr>
          <w:rFonts w:asciiTheme="minorHAnsi" w:hAnsiTheme="minorHAnsi"/>
          <w:sz w:val="22"/>
          <w:szCs w:val="22"/>
        </w:rPr>
        <w:t>at the next meeting (AGM, EGM or C</w:t>
      </w:r>
      <w:r w:rsidR="00D20C3C" w:rsidRPr="00337A85">
        <w:rPr>
          <w:rFonts w:asciiTheme="minorHAnsi" w:hAnsiTheme="minorHAnsi"/>
          <w:sz w:val="22"/>
          <w:szCs w:val="22"/>
        </w:rPr>
        <w:t xml:space="preserve">ommittee). </w:t>
      </w:r>
    </w:p>
    <w:p w14:paraId="242C298F" w14:textId="77777777" w:rsidR="00D20C3C" w:rsidRDefault="00FA678F" w:rsidP="00803397">
      <w:pPr>
        <w:pStyle w:val="Default"/>
        <w:spacing w:after="21"/>
        <w:jc w:val="both"/>
        <w:rPr>
          <w:rFonts w:asciiTheme="minorHAnsi" w:hAnsiTheme="minorHAnsi"/>
          <w:sz w:val="22"/>
          <w:szCs w:val="22"/>
        </w:rPr>
      </w:pPr>
      <w:r>
        <w:rPr>
          <w:rFonts w:asciiTheme="minorHAnsi" w:hAnsiTheme="minorHAnsi"/>
          <w:sz w:val="22"/>
          <w:szCs w:val="22"/>
        </w:rPr>
        <w:t>n</w:t>
      </w:r>
      <w:r w:rsidR="00D20C3C" w:rsidRPr="00337A85">
        <w:rPr>
          <w:rFonts w:asciiTheme="minorHAnsi" w:hAnsiTheme="minorHAnsi"/>
          <w:sz w:val="22"/>
          <w:szCs w:val="22"/>
        </w:rPr>
        <w:t>) Committee meetings may be called by the Chairperson and Secretary, or at the request of one third of committee members. At least seven (7) days</w:t>
      </w:r>
      <w:r w:rsidR="003E6084">
        <w:rPr>
          <w:rFonts w:asciiTheme="minorHAnsi" w:hAnsiTheme="minorHAnsi"/>
          <w:sz w:val="22"/>
          <w:szCs w:val="22"/>
        </w:rPr>
        <w:t>’</w:t>
      </w:r>
      <w:r w:rsidR="00D20C3C" w:rsidRPr="00337A85">
        <w:rPr>
          <w:rFonts w:asciiTheme="minorHAnsi" w:hAnsiTheme="minorHAnsi"/>
          <w:sz w:val="22"/>
          <w:szCs w:val="22"/>
        </w:rPr>
        <w:t xml:space="preserve"> notice must be given. </w:t>
      </w:r>
    </w:p>
    <w:p w14:paraId="4D430F6A" w14:textId="77777777" w:rsidR="00D20C3C" w:rsidRPr="00337A85" w:rsidRDefault="00FA678F" w:rsidP="00D20C3C">
      <w:pPr>
        <w:pStyle w:val="Default"/>
        <w:spacing w:after="21"/>
        <w:rPr>
          <w:rFonts w:asciiTheme="minorHAnsi" w:hAnsiTheme="minorHAnsi"/>
          <w:sz w:val="22"/>
          <w:szCs w:val="22"/>
        </w:rPr>
      </w:pPr>
      <w:r>
        <w:rPr>
          <w:rFonts w:asciiTheme="minorHAnsi" w:hAnsiTheme="minorHAnsi"/>
          <w:sz w:val="22"/>
          <w:szCs w:val="22"/>
        </w:rPr>
        <w:t>o</w:t>
      </w:r>
      <w:r w:rsidR="00803397">
        <w:rPr>
          <w:rFonts w:asciiTheme="minorHAnsi" w:hAnsiTheme="minorHAnsi"/>
          <w:sz w:val="22"/>
          <w:szCs w:val="22"/>
        </w:rPr>
        <w:t>) A minimum of three (3) C</w:t>
      </w:r>
      <w:r w:rsidR="00D20C3C" w:rsidRPr="00337A85">
        <w:rPr>
          <w:rFonts w:asciiTheme="minorHAnsi" w:hAnsiTheme="minorHAnsi"/>
          <w:sz w:val="22"/>
          <w:szCs w:val="22"/>
        </w:rPr>
        <w:t xml:space="preserve">ommittee meetings will be held in each calendar year. </w:t>
      </w:r>
    </w:p>
    <w:p w14:paraId="20B345C1" w14:textId="77777777" w:rsidR="00D20C3C" w:rsidRPr="00337A85" w:rsidRDefault="00FA678F" w:rsidP="00803397">
      <w:pPr>
        <w:pStyle w:val="Default"/>
        <w:jc w:val="both"/>
        <w:rPr>
          <w:rFonts w:asciiTheme="minorHAnsi" w:hAnsiTheme="minorHAnsi"/>
          <w:sz w:val="22"/>
          <w:szCs w:val="22"/>
        </w:rPr>
      </w:pPr>
      <w:r>
        <w:rPr>
          <w:rFonts w:asciiTheme="minorHAnsi" w:hAnsiTheme="minorHAnsi"/>
          <w:sz w:val="22"/>
          <w:szCs w:val="22"/>
        </w:rPr>
        <w:t>p</w:t>
      </w:r>
      <w:r w:rsidR="00803397">
        <w:rPr>
          <w:rFonts w:asciiTheme="minorHAnsi" w:hAnsiTheme="minorHAnsi"/>
          <w:sz w:val="22"/>
          <w:szCs w:val="22"/>
        </w:rPr>
        <w:t>) All C</w:t>
      </w:r>
      <w:r w:rsidR="00D20C3C" w:rsidRPr="00337A85">
        <w:rPr>
          <w:rFonts w:asciiTheme="minorHAnsi" w:hAnsiTheme="minorHAnsi"/>
          <w:sz w:val="22"/>
          <w:szCs w:val="22"/>
        </w:rPr>
        <w:t>ommittee meetings are op</w:t>
      </w:r>
      <w:r w:rsidR="00A17975" w:rsidRPr="00337A85">
        <w:rPr>
          <w:rFonts w:asciiTheme="minorHAnsi" w:hAnsiTheme="minorHAnsi"/>
          <w:sz w:val="22"/>
          <w:szCs w:val="22"/>
        </w:rPr>
        <w:t>en to all members as observers</w:t>
      </w:r>
      <w:r w:rsidR="0099478A">
        <w:rPr>
          <w:rFonts w:asciiTheme="minorHAnsi" w:hAnsiTheme="minorHAnsi"/>
          <w:sz w:val="22"/>
          <w:szCs w:val="22"/>
        </w:rPr>
        <w:t xml:space="preserve">, however, they </w:t>
      </w:r>
      <w:r w:rsidR="00A17975" w:rsidRPr="00337A85">
        <w:rPr>
          <w:rFonts w:asciiTheme="minorHAnsi" w:hAnsiTheme="minorHAnsi"/>
          <w:sz w:val="22"/>
          <w:szCs w:val="22"/>
        </w:rPr>
        <w:t>are unable to vote.</w:t>
      </w:r>
    </w:p>
    <w:p w14:paraId="1887B457" w14:textId="77777777" w:rsidR="00D20C3C" w:rsidRPr="00337A85" w:rsidRDefault="00D20C3C" w:rsidP="00D20C3C">
      <w:pPr>
        <w:pStyle w:val="Default"/>
        <w:rPr>
          <w:rFonts w:asciiTheme="minorHAnsi" w:hAnsiTheme="minorHAnsi"/>
          <w:sz w:val="22"/>
          <w:szCs w:val="22"/>
        </w:rPr>
      </w:pPr>
    </w:p>
    <w:p w14:paraId="291E1C10" w14:textId="77777777" w:rsidR="00D20C3C" w:rsidRDefault="00D20C3C" w:rsidP="00213138">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Duties of the officers </w:t>
      </w:r>
    </w:p>
    <w:p w14:paraId="03275CF8" w14:textId="77777777" w:rsidR="00213138" w:rsidRPr="00337A85" w:rsidRDefault="00213138" w:rsidP="00213138">
      <w:pPr>
        <w:pStyle w:val="Default"/>
        <w:ind w:left="360"/>
        <w:rPr>
          <w:rFonts w:asciiTheme="minorHAnsi" w:hAnsiTheme="minorHAnsi"/>
          <w:sz w:val="22"/>
          <w:szCs w:val="22"/>
        </w:rPr>
      </w:pPr>
    </w:p>
    <w:p w14:paraId="182650B1" w14:textId="77777777" w:rsidR="00D20C3C" w:rsidRPr="00337A85"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 xml:space="preserve">a) All the officers of the Association have a duty to further all the aims of the Association. </w:t>
      </w:r>
    </w:p>
    <w:p w14:paraId="10F24B6E" w14:textId="77777777" w:rsidR="00D20C3C" w:rsidRPr="00337A85"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b) The Chair shall conduct th</w:t>
      </w:r>
      <w:r w:rsidR="00066C7D">
        <w:rPr>
          <w:rFonts w:asciiTheme="minorHAnsi" w:hAnsiTheme="minorHAnsi"/>
          <w:sz w:val="22"/>
          <w:szCs w:val="22"/>
        </w:rPr>
        <w:t>e meetings of the Association, i</w:t>
      </w:r>
      <w:r w:rsidRPr="00337A85">
        <w:rPr>
          <w:rFonts w:asciiTheme="minorHAnsi" w:hAnsiTheme="minorHAnsi"/>
          <w:sz w:val="22"/>
          <w:szCs w:val="22"/>
        </w:rPr>
        <w:t xml:space="preserve">f the Chair is absent, the Vice-Chair or other committee member will take over. </w:t>
      </w:r>
    </w:p>
    <w:p w14:paraId="3A447D20" w14:textId="77777777" w:rsidR="00D20C3C" w:rsidRPr="00337A85"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c) The Secretary is responsible for convening all meetings and giving the relevant notice to members. The Secretary shall ensure that a proper record is kept of all meetings of the Association, its committees and sub-committees in the form of minutes. The Secretary shall keep a record of all correspondence, consultation and activities carried out on behalf of the Association, and provide them as required by t</w:t>
      </w:r>
      <w:r w:rsidR="00213138">
        <w:rPr>
          <w:rFonts w:asciiTheme="minorHAnsi" w:hAnsiTheme="minorHAnsi"/>
          <w:sz w:val="22"/>
          <w:szCs w:val="22"/>
        </w:rPr>
        <w:t>he Committee or AGM or EGM</w:t>
      </w:r>
      <w:r w:rsidRPr="00337A85">
        <w:rPr>
          <w:rFonts w:asciiTheme="minorHAnsi" w:hAnsiTheme="minorHAnsi"/>
          <w:sz w:val="22"/>
          <w:szCs w:val="22"/>
        </w:rPr>
        <w:t>. The Secretar</w:t>
      </w:r>
      <w:r w:rsidR="00213138">
        <w:rPr>
          <w:rFonts w:asciiTheme="minorHAnsi" w:hAnsiTheme="minorHAnsi"/>
          <w:sz w:val="22"/>
          <w:szCs w:val="22"/>
        </w:rPr>
        <w:t>y shall maintain a register of C</w:t>
      </w:r>
      <w:r w:rsidRPr="00337A85">
        <w:rPr>
          <w:rFonts w:asciiTheme="minorHAnsi" w:hAnsiTheme="minorHAnsi"/>
          <w:sz w:val="22"/>
          <w:szCs w:val="22"/>
        </w:rPr>
        <w:t>ommittee members and paid up members of the Association</w:t>
      </w:r>
      <w:r w:rsidR="0099478A">
        <w:rPr>
          <w:rFonts w:asciiTheme="minorHAnsi" w:hAnsiTheme="minorHAnsi"/>
          <w:sz w:val="22"/>
          <w:szCs w:val="22"/>
        </w:rPr>
        <w:t>, in conjunction with the person responsible for membership; typically the Membership Secretary</w:t>
      </w:r>
      <w:r w:rsidRPr="00337A85">
        <w:rPr>
          <w:rFonts w:asciiTheme="minorHAnsi" w:hAnsiTheme="minorHAnsi"/>
          <w:sz w:val="22"/>
          <w:szCs w:val="22"/>
        </w:rPr>
        <w:t xml:space="preserve">. </w:t>
      </w:r>
    </w:p>
    <w:p w14:paraId="7080F702" w14:textId="77777777" w:rsidR="00521E7C"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 xml:space="preserve">d) The Treasurer shall oversee all banking and financial arrangements outlined in </w:t>
      </w:r>
      <w:r w:rsidR="00DF0A63">
        <w:rPr>
          <w:rFonts w:asciiTheme="minorHAnsi" w:hAnsiTheme="minorHAnsi"/>
          <w:b/>
          <w:bCs/>
          <w:sz w:val="22"/>
          <w:szCs w:val="22"/>
        </w:rPr>
        <w:t>part 1</w:t>
      </w:r>
      <w:r w:rsidR="0099478A">
        <w:rPr>
          <w:rFonts w:asciiTheme="minorHAnsi" w:hAnsiTheme="minorHAnsi"/>
          <w:b/>
          <w:bCs/>
          <w:sz w:val="22"/>
          <w:szCs w:val="22"/>
        </w:rPr>
        <w:t>6</w:t>
      </w:r>
      <w:r w:rsidRPr="00337A85">
        <w:rPr>
          <w:rFonts w:asciiTheme="minorHAnsi" w:hAnsiTheme="minorHAnsi"/>
          <w:b/>
          <w:bCs/>
          <w:sz w:val="22"/>
          <w:szCs w:val="22"/>
        </w:rPr>
        <w:t xml:space="preserve"> Finance</w:t>
      </w:r>
      <w:r w:rsidRPr="00337A85">
        <w:rPr>
          <w:rFonts w:asciiTheme="minorHAnsi" w:hAnsiTheme="minorHAnsi"/>
          <w:sz w:val="22"/>
          <w:szCs w:val="22"/>
        </w:rPr>
        <w:t>, be responsible for keeping proper accounts of income and expenditure and report on the Association</w:t>
      </w:r>
      <w:r w:rsidR="00213138">
        <w:rPr>
          <w:rFonts w:asciiTheme="minorHAnsi" w:hAnsiTheme="minorHAnsi"/>
          <w:sz w:val="22"/>
          <w:szCs w:val="22"/>
        </w:rPr>
        <w:t>’</w:t>
      </w:r>
      <w:r w:rsidRPr="00337A85">
        <w:rPr>
          <w:rFonts w:asciiTheme="minorHAnsi" w:hAnsiTheme="minorHAnsi"/>
          <w:sz w:val="22"/>
          <w:szCs w:val="22"/>
        </w:rPr>
        <w:t xml:space="preserve">s financial matters to the Committee and AGM. </w:t>
      </w:r>
    </w:p>
    <w:p w14:paraId="1E910562" w14:textId="77777777" w:rsidR="00D20C3C" w:rsidRPr="00337A85" w:rsidRDefault="00521E7C" w:rsidP="00213138">
      <w:pPr>
        <w:pStyle w:val="Default"/>
        <w:spacing w:after="20"/>
        <w:jc w:val="both"/>
        <w:rPr>
          <w:rFonts w:asciiTheme="minorHAnsi" w:hAnsiTheme="minorHAnsi"/>
          <w:sz w:val="22"/>
          <w:szCs w:val="22"/>
        </w:rPr>
      </w:pPr>
      <w:r>
        <w:rPr>
          <w:rFonts w:asciiTheme="minorHAnsi" w:hAnsiTheme="minorHAnsi"/>
          <w:sz w:val="22"/>
          <w:szCs w:val="22"/>
        </w:rPr>
        <w:t xml:space="preserve">e) </w:t>
      </w:r>
      <w:r w:rsidR="00072F82">
        <w:rPr>
          <w:rFonts w:asciiTheme="minorHAnsi" w:hAnsiTheme="minorHAnsi"/>
          <w:sz w:val="22"/>
          <w:szCs w:val="22"/>
        </w:rPr>
        <w:t>Any expe</w:t>
      </w:r>
      <w:r w:rsidR="00213138">
        <w:rPr>
          <w:rFonts w:asciiTheme="minorHAnsi" w:hAnsiTheme="minorHAnsi"/>
          <w:sz w:val="22"/>
          <w:szCs w:val="22"/>
        </w:rPr>
        <w:t>nditure over £50</w:t>
      </w:r>
      <w:r w:rsidR="00072F82">
        <w:rPr>
          <w:rFonts w:asciiTheme="minorHAnsi" w:hAnsiTheme="minorHAnsi"/>
          <w:sz w:val="22"/>
          <w:szCs w:val="22"/>
        </w:rPr>
        <w:t xml:space="preserve"> must be agreed by two M</w:t>
      </w:r>
      <w:r w:rsidR="00092603">
        <w:rPr>
          <w:rFonts w:asciiTheme="minorHAnsi" w:hAnsiTheme="minorHAnsi"/>
          <w:sz w:val="22"/>
          <w:szCs w:val="22"/>
        </w:rPr>
        <w:t>embers of the Committee and rec</w:t>
      </w:r>
      <w:r w:rsidR="00072F82">
        <w:rPr>
          <w:rFonts w:asciiTheme="minorHAnsi" w:hAnsiTheme="minorHAnsi"/>
          <w:sz w:val="22"/>
          <w:szCs w:val="22"/>
        </w:rPr>
        <w:t>o</w:t>
      </w:r>
      <w:r w:rsidR="00092603">
        <w:rPr>
          <w:rFonts w:asciiTheme="minorHAnsi" w:hAnsiTheme="minorHAnsi"/>
          <w:sz w:val="22"/>
          <w:szCs w:val="22"/>
        </w:rPr>
        <w:t>r</w:t>
      </w:r>
      <w:r w:rsidR="003E6084">
        <w:rPr>
          <w:rFonts w:asciiTheme="minorHAnsi" w:hAnsiTheme="minorHAnsi"/>
          <w:sz w:val="22"/>
          <w:szCs w:val="22"/>
        </w:rPr>
        <w:t>ded</w:t>
      </w:r>
      <w:r w:rsidR="00D15861">
        <w:rPr>
          <w:rFonts w:asciiTheme="minorHAnsi" w:hAnsiTheme="minorHAnsi"/>
          <w:sz w:val="22"/>
          <w:szCs w:val="22"/>
        </w:rPr>
        <w:t xml:space="preserve"> and</w:t>
      </w:r>
      <w:r w:rsidR="00213138">
        <w:rPr>
          <w:rFonts w:asciiTheme="minorHAnsi" w:hAnsiTheme="minorHAnsi"/>
          <w:sz w:val="22"/>
          <w:szCs w:val="22"/>
        </w:rPr>
        <w:t xml:space="preserve"> </w:t>
      </w:r>
      <w:r w:rsidR="00072F82">
        <w:rPr>
          <w:rFonts w:asciiTheme="minorHAnsi" w:hAnsiTheme="minorHAnsi"/>
          <w:sz w:val="22"/>
          <w:szCs w:val="22"/>
        </w:rPr>
        <w:t>a</w:t>
      </w:r>
      <w:r w:rsidR="00213138">
        <w:rPr>
          <w:rFonts w:asciiTheme="minorHAnsi" w:hAnsiTheme="minorHAnsi"/>
          <w:sz w:val="22"/>
          <w:szCs w:val="22"/>
        </w:rPr>
        <w:t xml:space="preserve">ll </w:t>
      </w:r>
      <w:r w:rsidR="00D20C3C" w:rsidRPr="00337A85">
        <w:rPr>
          <w:rFonts w:asciiTheme="minorHAnsi" w:hAnsiTheme="minorHAnsi"/>
          <w:sz w:val="22"/>
          <w:szCs w:val="22"/>
        </w:rPr>
        <w:t xml:space="preserve">cheques must be signed </w:t>
      </w:r>
      <w:r w:rsidR="00213138">
        <w:rPr>
          <w:rFonts w:asciiTheme="minorHAnsi" w:hAnsiTheme="minorHAnsi"/>
          <w:sz w:val="22"/>
          <w:szCs w:val="22"/>
        </w:rPr>
        <w:t>by the Treasurer and one other C</w:t>
      </w:r>
      <w:r w:rsidR="00D20C3C" w:rsidRPr="00337A85">
        <w:rPr>
          <w:rFonts w:asciiTheme="minorHAnsi" w:hAnsiTheme="minorHAnsi"/>
          <w:sz w:val="22"/>
          <w:szCs w:val="22"/>
        </w:rPr>
        <w:t xml:space="preserve">ommittee member. </w:t>
      </w:r>
    </w:p>
    <w:p w14:paraId="3C884B9B" w14:textId="77777777" w:rsidR="00D20C3C" w:rsidRPr="00337A85" w:rsidRDefault="00521E7C" w:rsidP="00213138">
      <w:pPr>
        <w:pStyle w:val="Default"/>
        <w:spacing w:after="20"/>
        <w:jc w:val="both"/>
        <w:rPr>
          <w:rFonts w:asciiTheme="minorHAnsi" w:hAnsiTheme="minorHAnsi"/>
          <w:sz w:val="22"/>
          <w:szCs w:val="22"/>
        </w:rPr>
      </w:pPr>
      <w:r>
        <w:rPr>
          <w:rFonts w:asciiTheme="minorHAnsi" w:hAnsiTheme="minorHAnsi"/>
          <w:sz w:val="22"/>
          <w:szCs w:val="22"/>
        </w:rPr>
        <w:t>f</w:t>
      </w:r>
      <w:r w:rsidR="00D20C3C" w:rsidRPr="00337A85">
        <w:rPr>
          <w:rFonts w:asciiTheme="minorHAnsi" w:hAnsiTheme="minorHAnsi"/>
          <w:sz w:val="22"/>
          <w:szCs w:val="22"/>
        </w:rPr>
        <w:t>) Any officer delegated to represent the Association in consultation with any other body shall act on the instructions of</w:t>
      </w:r>
      <w:r w:rsidR="00213138">
        <w:rPr>
          <w:rFonts w:asciiTheme="minorHAnsi" w:hAnsiTheme="minorHAnsi"/>
          <w:sz w:val="22"/>
          <w:szCs w:val="22"/>
        </w:rPr>
        <w:t xml:space="preserve"> the</w:t>
      </w:r>
      <w:r w:rsidR="00D20C3C" w:rsidRPr="00337A85">
        <w:rPr>
          <w:rFonts w:asciiTheme="minorHAnsi" w:hAnsiTheme="minorHAnsi"/>
          <w:sz w:val="22"/>
          <w:szCs w:val="22"/>
        </w:rPr>
        <w:t xml:space="preserve"> Association and shall report back to t</w:t>
      </w:r>
      <w:r w:rsidR="00213138">
        <w:rPr>
          <w:rFonts w:asciiTheme="minorHAnsi" w:hAnsiTheme="minorHAnsi"/>
          <w:sz w:val="22"/>
          <w:szCs w:val="22"/>
        </w:rPr>
        <w:t xml:space="preserve">he Committee or AGM </w:t>
      </w:r>
      <w:r w:rsidR="00D20C3C" w:rsidRPr="00337A85">
        <w:rPr>
          <w:rFonts w:asciiTheme="minorHAnsi" w:hAnsiTheme="minorHAnsi"/>
          <w:sz w:val="22"/>
          <w:szCs w:val="22"/>
        </w:rPr>
        <w:t xml:space="preserve">whichever is the sooner. </w:t>
      </w:r>
    </w:p>
    <w:p w14:paraId="53C94C54" w14:textId="77777777" w:rsidR="00D20C3C" w:rsidRPr="00337A85" w:rsidRDefault="00521E7C" w:rsidP="00213138">
      <w:pPr>
        <w:pStyle w:val="Default"/>
        <w:jc w:val="both"/>
        <w:rPr>
          <w:rFonts w:asciiTheme="minorHAnsi" w:hAnsiTheme="minorHAnsi"/>
          <w:sz w:val="22"/>
          <w:szCs w:val="22"/>
        </w:rPr>
      </w:pPr>
      <w:r>
        <w:rPr>
          <w:rFonts w:asciiTheme="minorHAnsi" w:hAnsiTheme="minorHAnsi"/>
          <w:sz w:val="22"/>
          <w:szCs w:val="22"/>
        </w:rPr>
        <w:t>g</w:t>
      </w:r>
      <w:r w:rsidR="00D20C3C" w:rsidRPr="00337A85">
        <w:rPr>
          <w:rFonts w:asciiTheme="minorHAnsi" w:hAnsiTheme="minorHAnsi"/>
          <w:sz w:val="22"/>
          <w:szCs w:val="22"/>
        </w:rPr>
        <w:t>) The named officer for consultation will be responsible for ensuring that when responses are made they are representative of the views of the Association and not those of an individual. The named officer will keep a record of responses and provide them as requ</w:t>
      </w:r>
      <w:r w:rsidR="00213138">
        <w:rPr>
          <w:rFonts w:asciiTheme="minorHAnsi" w:hAnsiTheme="minorHAnsi"/>
          <w:sz w:val="22"/>
          <w:szCs w:val="22"/>
        </w:rPr>
        <w:t>ired by the Committee or AGM.</w:t>
      </w:r>
      <w:r w:rsidR="00D20C3C" w:rsidRPr="00337A85">
        <w:rPr>
          <w:rFonts w:asciiTheme="minorHAnsi" w:hAnsiTheme="minorHAnsi"/>
          <w:sz w:val="22"/>
          <w:szCs w:val="22"/>
        </w:rPr>
        <w:t xml:space="preserve"> </w:t>
      </w:r>
    </w:p>
    <w:p w14:paraId="6C82163E" w14:textId="77777777" w:rsidR="00D20C3C" w:rsidRPr="00337A85" w:rsidRDefault="00D20C3C" w:rsidP="00D20C3C">
      <w:pPr>
        <w:pStyle w:val="Default"/>
        <w:rPr>
          <w:rFonts w:asciiTheme="minorHAnsi" w:hAnsiTheme="minorHAnsi"/>
          <w:sz w:val="22"/>
          <w:szCs w:val="22"/>
        </w:rPr>
      </w:pPr>
    </w:p>
    <w:p w14:paraId="559C3FA9" w14:textId="77777777" w:rsidR="00213138" w:rsidRDefault="00D20C3C" w:rsidP="00213138">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Meetings</w:t>
      </w:r>
      <w:r w:rsidR="00EC3A26">
        <w:rPr>
          <w:rFonts w:asciiTheme="minorHAnsi" w:hAnsiTheme="minorHAnsi"/>
          <w:b/>
          <w:bCs/>
          <w:sz w:val="22"/>
          <w:szCs w:val="22"/>
        </w:rPr>
        <w:t>: Annual General Meetings (AGM)</w:t>
      </w:r>
    </w:p>
    <w:p w14:paraId="6643090A" w14:textId="77777777" w:rsidR="00D20C3C" w:rsidRPr="00337A85" w:rsidRDefault="00D20C3C" w:rsidP="00213138">
      <w:pPr>
        <w:pStyle w:val="Default"/>
        <w:ind w:left="360"/>
        <w:rPr>
          <w:rFonts w:asciiTheme="minorHAnsi" w:hAnsiTheme="minorHAnsi"/>
          <w:sz w:val="22"/>
          <w:szCs w:val="22"/>
        </w:rPr>
      </w:pPr>
      <w:r w:rsidRPr="00337A85">
        <w:rPr>
          <w:rFonts w:asciiTheme="minorHAnsi" w:hAnsiTheme="minorHAnsi"/>
          <w:b/>
          <w:bCs/>
          <w:sz w:val="22"/>
          <w:szCs w:val="22"/>
        </w:rPr>
        <w:t xml:space="preserve"> </w:t>
      </w:r>
    </w:p>
    <w:p w14:paraId="34BEABE3" w14:textId="77777777" w:rsidR="00D20C3C" w:rsidRPr="00337A85"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 xml:space="preserve">a) The Association shall hold an AGM once each calendar year and not more than fifteen months shall pass between one AGM and the next. </w:t>
      </w:r>
    </w:p>
    <w:p w14:paraId="11D4E27C" w14:textId="77777777" w:rsidR="00D20C3C" w:rsidRPr="00337A85"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 xml:space="preserve">b) The AGM shall: </w:t>
      </w:r>
    </w:p>
    <w:p w14:paraId="2F01594F" w14:textId="77777777" w:rsidR="00D20C3C" w:rsidRPr="00337A85" w:rsidRDefault="00D20C3C" w:rsidP="00521E7C">
      <w:pPr>
        <w:pStyle w:val="Default"/>
        <w:numPr>
          <w:ilvl w:val="0"/>
          <w:numId w:val="1"/>
        </w:numPr>
        <w:spacing w:after="20"/>
        <w:rPr>
          <w:rFonts w:asciiTheme="minorHAnsi" w:hAnsiTheme="minorHAnsi"/>
          <w:sz w:val="22"/>
          <w:szCs w:val="22"/>
        </w:rPr>
      </w:pPr>
      <w:r w:rsidRPr="00337A85">
        <w:rPr>
          <w:rFonts w:asciiTheme="minorHAnsi" w:hAnsiTheme="minorHAnsi"/>
          <w:sz w:val="22"/>
          <w:szCs w:val="22"/>
        </w:rPr>
        <w:t xml:space="preserve">Agree the minutes of the last AGM </w:t>
      </w:r>
    </w:p>
    <w:p w14:paraId="61CBF042" w14:textId="77777777" w:rsidR="00D20C3C" w:rsidRPr="00337A85" w:rsidRDefault="00D20C3C" w:rsidP="00521E7C">
      <w:pPr>
        <w:pStyle w:val="Default"/>
        <w:numPr>
          <w:ilvl w:val="0"/>
          <w:numId w:val="1"/>
        </w:numPr>
        <w:spacing w:after="20"/>
        <w:rPr>
          <w:rFonts w:asciiTheme="minorHAnsi" w:hAnsiTheme="minorHAnsi"/>
          <w:sz w:val="22"/>
          <w:szCs w:val="22"/>
        </w:rPr>
      </w:pPr>
      <w:r w:rsidRPr="00337A85">
        <w:rPr>
          <w:rFonts w:asciiTheme="minorHAnsi" w:hAnsiTheme="minorHAnsi"/>
          <w:sz w:val="22"/>
          <w:szCs w:val="22"/>
        </w:rPr>
        <w:t xml:space="preserve">Receive an Annual Report from the Committee </w:t>
      </w:r>
    </w:p>
    <w:p w14:paraId="67CCF588" w14:textId="77777777" w:rsidR="00D20C3C" w:rsidRPr="00337A85" w:rsidRDefault="00D20C3C" w:rsidP="00521E7C">
      <w:pPr>
        <w:pStyle w:val="Default"/>
        <w:numPr>
          <w:ilvl w:val="0"/>
          <w:numId w:val="1"/>
        </w:numPr>
        <w:spacing w:after="20"/>
        <w:rPr>
          <w:rFonts w:asciiTheme="minorHAnsi" w:hAnsiTheme="minorHAnsi"/>
          <w:sz w:val="22"/>
          <w:szCs w:val="22"/>
        </w:rPr>
      </w:pPr>
      <w:r w:rsidRPr="00337A85">
        <w:rPr>
          <w:rFonts w:asciiTheme="minorHAnsi" w:hAnsiTheme="minorHAnsi"/>
          <w:sz w:val="22"/>
          <w:szCs w:val="22"/>
        </w:rPr>
        <w:t xml:space="preserve">Present a statement of accounts to members </w:t>
      </w:r>
    </w:p>
    <w:p w14:paraId="3CF44F47" w14:textId="77777777" w:rsidR="00D20C3C" w:rsidRPr="00337A85" w:rsidRDefault="00213138" w:rsidP="00521E7C">
      <w:pPr>
        <w:pStyle w:val="Default"/>
        <w:numPr>
          <w:ilvl w:val="0"/>
          <w:numId w:val="1"/>
        </w:numPr>
        <w:spacing w:after="20"/>
        <w:rPr>
          <w:rFonts w:asciiTheme="minorHAnsi" w:hAnsiTheme="minorHAnsi"/>
          <w:sz w:val="22"/>
          <w:szCs w:val="22"/>
        </w:rPr>
      </w:pPr>
      <w:r>
        <w:rPr>
          <w:rFonts w:asciiTheme="minorHAnsi" w:hAnsiTheme="minorHAnsi"/>
          <w:sz w:val="22"/>
          <w:szCs w:val="22"/>
        </w:rPr>
        <w:t>Elect C</w:t>
      </w:r>
      <w:r w:rsidR="00D20C3C" w:rsidRPr="00337A85">
        <w:rPr>
          <w:rFonts w:asciiTheme="minorHAnsi" w:hAnsiTheme="minorHAnsi"/>
          <w:sz w:val="22"/>
          <w:szCs w:val="22"/>
        </w:rPr>
        <w:t xml:space="preserve">ommittee members </w:t>
      </w:r>
    </w:p>
    <w:p w14:paraId="03922DB7" w14:textId="77777777" w:rsidR="00D20C3C" w:rsidRPr="00337A85" w:rsidRDefault="00D20C3C" w:rsidP="00521E7C">
      <w:pPr>
        <w:pStyle w:val="Default"/>
        <w:numPr>
          <w:ilvl w:val="0"/>
          <w:numId w:val="1"/>
        </w:numPr>
        <w:spacing w:after="20"/>
        <w:rPr>
          <w:rFonts w:asciiTheme="minorHAnsi" w:hAnsiTheme="minorHAnsi"/>
          <w:sz w:val="22"/>
          <w:szCs w:val="22"/>
        </w:rPr>
      </w:pPr>
      <w:r w:rsidRPr="00337A85">
        <w:rPr>
          <w:rFonts w:asciiTheme="minorHAnsi" w:hAnsiTheme="minorHAnsi"/>
          <w:sz w:val="22"/>
          <w:szCs w:val="22"/>
        </w:rPr>
        <w:t xml:space="preserve">Agree rates for membership fees (if any) </w:t>
      </w:r>
    </w:p>
    <w:p w14:paraId="19F06D92" w14:textId="77777777" w:rsidR="00D20C3C" w:rsidRPr="00337A85" w:rsidRDefault="00D20C3C" w:rsidP="00521E7C">
      <w:pPr>
        <w:pStyle w:val="Default"/>
        <w:numPr>
          <w:ilvl w:val="0"/>
          <w:numId w:val="1"/>
        </w:numPr>
        <w:spacing w:after="20"/>
        <w:rPr>
          <w:rFonts w:asciiTheme="minorHAnsi" w:hAnsiTheme="minorHAnsi"/>
          <w:sz w:val="22"/>
          <w:szCs w:val="22"/>
        </w:rPr>
      </w:pPr>
      <w:r w:rsidRPr="00337A85">
        <w:rPr>
          <w:rFonts w:asciiTheme="minorHAnsi" w:hAnsiTheme="minorHAnsi"/>
          <w:sz w:val="22"/>
          <w:szCs w:val="22"/>
        </w:rPr>
        <w:t xml:space="preserve">Vote on amendments to the Constitution </w:t>
      </w:r>
    </w:p>
    <w:p w14:paraId="37A83456" w14:textId="77777777" w:rsidR="00D20C3C" w:rsidRDefault="00D20C3C" w:rsidP="00521E7C">
      <w:pPr>
        <w:pStyle w:val="Default"/>
        <w:numPr>
          <w:ilvl w:val="0"/>
          <w:numId w:val="1"/>
        </w:numPr>
        <w:rPr>
          <w:rFonts w:asciiTheme="minorHAnsi" w:hAnsiTheme="minorHAnsi"/>
          <w:sz w:val="22"/>
          <w:szCs w:val="22"/>
        </w:rPr>
      </w:pPr>
      <w:r w:rsidRPr="00337A85">
        <w:rPr>
          <w:rFonts w:asciiTheme="minorHAnsi" w:hAnsiTheme="minorHAnsi"/>
          <w:sz w:val="22"/>
          <w:szCs w:val="22"/>
        </w:rPr>
        <w:t xml:space="preserve">Consider any resolution put forward by members </w:t>
      </w:r>
    </w:p>
    <w:p w14:paraId="4AEC86DB" w14:textId="77777777" w:rsidR="00FA678F" w:rsidRDefault="00FA678F" w:rsidP="00FA678F">
      <w:pPr>
        <w:pStyle w:val="Default"/>
        <w:rPr>
          <w:rFonts w:asciiTheme="minorHAnsi" w:hAnsiTheme="minorHAnsi"/>
          <w:sz w:val="22"/>
          <w:szCs w:val="22"/>
        </w:rPr>
      </w:pPr>
    </w:p>
    <w:p w14:paraId="6EFE6190" w14:textId="77777777" w:rsidR="00FA678F" w:rsidRDefault="00FA678F" w:rsidP="00FA678F">
      <w:pPr>
        <w:pStyle w:val="Default"/>
        <w:rPr>
          <w:rFonts w:asciiTheme="minorHAnsi" w:hAnsiTheme="minorHAnsi"/>
          <w:sz w:val="22"/>
          <w:szCs w:val="22"/>
        </w:rPr>
      </w:pPr>
    </w:p>
    <w:p w14:paraId="2FF1C1A2" w14:textId="77777777" w:rsidR="00FA678F" w:rsidRDefault="00FA678F" w:rsidP="00FA678F">
      <w:pPr>
        <w:pStyle w:val="Default"/>
        <w:rPr>
          <w:rFonts w:asciiTheme="minorHAnsi" w:hAnsiTheme="minorHAnsi"/>
          <w:sz w:val="22"/>
          <w:szCs w:val="22"/>
        </w:rPr>
      </w:pPr>
    </w:p>
    <w:p w14:paraId="689E221D" w14:textId="77777777" w:rsidR="00FA678F" w:rsidRDefault="00FA678F" w:rsidP="00FA678F">
      <w:pPr>
        <w:pStyle w:val="Default"/>
        <w:rPr>
          <w:rFonts w:asciiTheme="minorHAnsi" w:hAnsiTheme="minorHAnsi"/>
          <w:sz w:val="22"/>
          <w:szCs w:val="22"/>
        </w:rPr>
      </w:pPr>
    </w:p>
    <w:p w14:paraId="158FB091" w14:textId="77777777" w:rsidR="00FA678F" w:rsidRDefault="00FA678F" w:rsidP="00FA678F">
      <w:pPr>
        <w:pStyle w:val="Default"/>
        <w:rPr>
          <w:rFonts w:asciiTheme="minorHAnsi" w:hAnsiTheme="minorHAnsi"/>
          <w:sz w:val="22"/>
          <w:szCs w:val="22"/>
        </w:rPr>
      </w:pPr>
    </w:p>
    <w:p w14:paraId="44757215" w14:textId="77777777" w:rsidR="00FA678F" w:rsidRPr="00337A85" w:rsidRDefault="00FA678F" w:rsidP="00FA678F">
      <w:pPr>
        <w:pStyle w:val="Default"/>
        <w:rPr>
          <w:rFonts w:asciiTheme="minorHAnsi" w:hAnsiTheme="minorHAnsi"/>
          <w:sz w:val="22"/>
          <w:szCs w:val="22"/>
        </w:rPr>
      </w:pPr>
    </w:p>
    <w:p w14:paraId="68A66D70" w14:textId="77777777" w:rsidR="00D20C3C" w:rsidRPr="00337A85" w:rsidRDefault="00D20C3C" w:rsidP="00213138">
      <w:pPr>
        <w:pStyle w:val="Default"/>
        <w:spacing w:after="20"/>
        <w:rPr>
          <w:rFonts w:asciiTheme="minorHAnsi" w:hAnsiTheme="minorHAnsi"/>
          <w:sz w:val="22"/>
          <w:szCs w:val="22"/>
        </w:rPr>
      </w:pPr>
      <w:r w:rsidRPr="00337A85">
        <w:rPr>
          <w:rFonts w:asciiTheme="minorHAnsi" w:hAnsiTheme="minorHAnsi"/>
          <w:sz w:val="22"/>
          <w:szCs w:val="22"/>
        </w:rPr>
        <w:lastRenderedPageBreak/>
        <w:t>c) Any me</w:t>
      </w:r>
      <w:r w:rsidR="00213138">
        <w:rPr>
          <w:rFonts w:asciiTheme="minorHAnsi" w:hAnsiTheme="minorHAnsi"/>
          <w:sz w:val="22"/>
          <w:szCs w:val="22"/>
        </w:rPr>
        <w:t>mber aged 18 and over</w:t>
      </w:r>
      <w:r w:rsidRPr="00337A85">
        <w:rPr>
          <w:rFonts w:asciiTheme="minorHAnsi" w:hAnsiTheme="minorHAnsi"/>
          <w:sz w:val="22"/>
          <w:szCs w:val="22"/>
        </w:rPr>
        <w:t xml:space="preserve"> shall be entitled to stand for electio</w:t>
      </w:r>
      <w:r w:rsidR="00213138">
        <w:rPr>
          <w:rFonts w:asciiTheme="minorHAnsi" w:hAnsiTheme="minorHAnsi"/>
          <w:sz w:val="22"/>
          <w:szCs w:val="22"/>
        </w:rPr>
        <w:t>n to the Committee.</w:t>
      </w:r>
      <w:r w:rsidRPr="00337A85">
        <w:rPr>
          <w:rFonts w:asciiTheme="minorHAnsi" w:hAnsiTheme="minorHAnsi"/>
          <w:sz w:val="22"/>
          <w:szCs w:val="22"/>
        </w:rPr>
        <w:t xml:space="preserve"> </w:t>
      </w:r>
    </w:p>
    <w:p w14:paraId="53C14B69" w14:textId="77777777" w:rsidR="00B7782F"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d) Nominations for the Committee must be received by the Secretary in writing at least three days before the meeting, unless the Committee makes a decision to accept nominations at the AGM.</w:t>
      </w:r>
    </w:p>
    <w:p w14:paraId="3976E04C" w14:textId="77777777" w:rsidR="00D20C3C" w:rsidRPr="00337A85" w:rsidRDefault="00D20C3C" w:rsidP="00213138">
      <w:pPr>
        <w:pStyle w:val="Default"/>
        <w:spacing w:after="20"/>
        <w:jc w:val="both"/>
        <w:rPr>
          <w:rFonts w:asciiTheme="minorHAnsi" w:hAnsiTheme="minorHAnsi"/>
          <w:sz w:val="22"/>
          <w:szCs w:val="22"/>
        </w:rPr>
      </w:pPr>
      <w:r w:rsidRPr="00337A85">
        <w:rPr>
          <w:rFonts w:asciiTheme="minorHAnsi" w:hAnsiTheme="minorHAnsi"/>
          <w:sz w:val="22"/>
          <w:szCs w:val="22"/>
        </w:rPr>
        <w:t>e) Nominees should be present at the AGM unless they are unable to attend due to illness, holiday, etc</w:t>
      </w:r>
      <w:r w:rsidR="00521E7C">
        <w:rPr>
          <w:rFonts w:asciiTheme="minorHAnsi" w:hAnsiTheme="minorHAnsi"/>
          <w:sz w:val="22"/>
          <w:szCs w:val="22"/>
        </w:rPr>
        <w:t>.</w:t>
      </w:r>
      <w:r w:rsidRPr="00337A85">
        <w:rPr>
          <w:rFonts w:asciiTheme="minorHAnsi" w:hAnsiTheme="minorHAnsi"/>
          <w:sz w:val="22"/>
          <w:szCs w:val="22"/>
        </w:rPr>
        <w:t xml:space="preserve"> at the discretion of the Committee. The Secretary must be informed before the meeting. </w:t>
      </w:r>
    </w:p>
    <w:p w14:paraId="2087A5B1" w14:textId="77777777" w:rsidR="00D20C3C" w:rsidRDefault="00FA678F" w:rsidP="00213138">
      <w:pPr>
        <w:pStyle w:val="Default"/>
        <w:jc w:val="both"/>
        <w:rPr>
          <w:rFonts w:asciiTheme="minorHAnsi" w:hAnsiTheme="minorHAnsi"/>
          <w:sz w:val="22"/>
          <w:szCs w:val="22"/>
        </w:rPr>
      </w:pPr>
      <w:r>
        <w:rPr>
          <w:rFonts w:asciiTheme="minorHAnsi" w:hAnsiTheme="minorHAnsi"/>
          <w:sz w:val="22"/>
          <w:szCs w:val="22"/>
        </w:rPr>
        <w:t>f</w:t>
      </w:r>
      <w:r w:rsidR="00D20C3C" w:rsidRPr="00337A85">
        <w:rPr>
          <w:rFonts w:asciiTheme="minorHAnsi" w:hAnsiTheme="minorHAnsi"/>
          <w:sz w:val="22"/>
          <w:szCs w:val="22"/>
        </w:rPr>
        <w:t>) All members must receive in writing not less than seven (7) days</w:t>
      </w:r>
      <w:r w:rsidR="00213138">
        <w:rPr>
          <w:rFonts w:asciiTheme="minorHAnsi" w:hAnsiTheme="minorHAnsi"/>
          <w:sz w:val="22"/>
          <w:szCs w:val="22"/>
        </w:rPr>
        <w:t>,</w:t>
      </w:r>
      <w:r w:rsidR="00D20C3C" w:rsidRPr="00337A85">
        <w:rPr>
          <w:rFonts w:asciiTheme="minorHAnsi" w:hAnsiTheme="minorHAnsi"/>
          <w:sz w:val="22"/>
          <w:szCs w:val="22"/>
        </w:rPr>
        <w:t xml:space="preserve"> notice of the AGM. Notice of the AGM shall be displayed on public notice b</w:t>
      </w:r>
      <w:r w:rsidR="00213138">
        <w:rPr>
          <w:rFonts w:asciiTheme="minorHAnsi" w:hAnsiTheme="minorHAnsi"/>
          <w:sz w:val="22"/>
          <w:szCs w:val="22"/>
        </w:rPr>
        <w:t>oards in the Association’s blocks of flats.</w:t>
      </w:r>
      <w:r w:rsidR="00D20C3C" w:rsidRPr="00337A85">
        <w:rPr>
          <w:rFonts w:asciiTheme="minorHAnsi" w:hAnsiTheme="minorHAnsi"/>
          <w:sz w:val="22"/>
          <w:szCs w:val="22"/>
        </w:rPr>
        <w:t xml:space="preserve"> </w:t>
      </w:r>
    </w:p>
    <w:p w14:paraId="0EEC483A" w14:textId="77777777" w:rsidR="00355767" w:rsidRDefault="00355767" w:rsidP="00213138">
      <w:pPr>
        <w:pStyle w:val="Default"/>
        <w:jc w:val="both"/>
        <w:rPr>
          <w:rFonts w:asciiTheme="minorHAnsi" w:hAnsiTheme="minorHAnsi"/>
          <w:sz w:val="22"/>
          <w:szCs w:val="22"/>
        </w:rPr>
      </w:pPr>
    </w:p>
    <w:p w14:paraId="199B9324" w14:textId="77777777" w:rsidR="00213138" w:rsidRDefault="003920B1" w:rsidP="00213138">
      <w:pPr>
        <w:pStyle w:val="Default"/>
        <w:numPr>
          <w:ilvl w:val="0"/>
          <w:numId w:val="2"/>
        </w:numPr>
        <w:rPr>
          <w:rFonts w:asciiTheme="minorHAnsi" w:hAnsiTheme="minorHAnsi"/>
          <w:b/>
          <w:bCs/>
          <w:sz w:val="22"/>
          <w:szCs w:val="22"/>
        </w:rPr>
      </w:pPr>
      <w:r>
        <w:rPr>
          <w:rFonts w:asciiTheme="minorHAnsi" w:hAnsiTheme="minorHAnsi"/>
          <w:b/>
          <w:bCs/>
          <w:sz w:val="22"/>
          <w:szCs w:val="22"/>
        </w:rPr>
        <w:t>Extraordinary</w:t>
      </w:r>
      <w:r w:rsidRPr="00337A85">
        <w:rPr>
          <w:rFonts w:asciiTheme="minorHAnsi" w:hAnsiTheme="minorHAnsi"/>
          <w:b/>
          <w:bCs/>
          <w:sz w:val="22"/>
          <w:szCs w:val="22"/>
        </w:rPr>
        <w:t xml:space="preserve"> </w:t>
      </w:r>
      <w:r w:rsidR="00D20C3C" w:rsidRPr="00337A85">
        <w:rPr>
          <w:rFonts w:asciiTheme="minorHAnsi" w:hAnsiTheme="minorHAnsi"/>
          <w:b/>
          <w:bCs/>
          <w:sz w:val="22"/>
          <w:szCs w:val="22"/>
        </w:rPr>
        <w:t>General Meetings</w:t>
      </w:r>
      <w:r w:rsidR="00EC3A26">
        <w:rPr>
          <w:rFonts w:asciiTheme="minorHAnsi" w:hAnsiTheme="minorHAnsi"/>
          <w:b/>
          <w:bCs/>
          <w:sz w:val="22"/>
          <w:szCs w:val="22"/>
        </w:rPr>
        <w:t xml:space="preserve"> (EGM)</w:t>
      </w:r>
      <w:r w:rsidR="00213138">
        <w:rPr>
          <w:rFonts w:asciiTheme="minorHAnsi" w:hAnsiTheme="minorHAnsi"/>
          <w:b/>
          <w:bCs/>
          <w:sz w:val="22"/>
          <w:szCs w:val="22"/>
        </w:rPr>
        <w:t>:</w:t>
      </w:r>
    </w:p>
    <w:p w14:paraId="00689D28" w14:textId="77777777" w:rsidR="00D20C3C" w:rsidRPr="00337A85" w:rsidRDefault="00D20C3C" w:rsidP="00213138">
      <w:pPr>
        <w:pStyle w:val="Default"/>
        <w:ind w:left="360"/>
        <w:rPr>
          <w:rFonts w:asciiTheme="minorHAnsi" w:hAnsiTheme="minorHAnsi"/>
          <w:sz w:val="22"/>
          <w:szCs w:val="22"/>
        </w:rPr>
      </w:pPr>
      <w:r w:rsidRPr="00337A85">
        <w:rPr>
          <w:rFonts w:asciiTheme="minorHAnsi" w:hAnsiTheme="minorHAnsi"/>
          <w:b/>
          <w:bCs/>
          <w:sz w:val="22"/>
          <w:szCs w:val="22"/>
        </w:rPr>
        <w:t xml:space="preserve"> </w:t>
      </w:r>
    </w:p>
    <w:p w14:paraId="4861A92D" w14:textId="77777777" w:rsidR="00D20C3C" w:rsidRDefault="00D20C3C" w:rsidP="00355767">
      <w:pPr>
        <w:pStyle w:val="Default"/>
        <w:jc w:val="both"/>
        <w:rPr>
          <w:rFonts w:asciiTheme="minorHAnsi" w:hAnsiTheme="minorHAnsi"/>
          <w:sz w:val="22"/>
          <w:szCs w:val="22"/>
        </w:rPr>
      </w:pPr>
      <w:r w:rsidRPr="00337A85">
        <w:rPr>
          <w:rFonts w:asciiTheme="minorHAnsi" w:hAnsiTheme="minorHAnsi"/>
          <w:sz w:val="22"/>
          <w:szCs w:val="22"/>
        </w:rPr>
        <w:t>A</w:t>
      </w:r>
      <w:r w:rsidR="00213138">
        <w:rPr>
          <w:rFonts w:asciiTheme="minorHAnsi" w:hAnsiTheme="minorHAnsi"/>
          <w:sz w:val="22"/>
          <w:szCs w:val="22"/>
        </w:rPr>
        <w:t>n</w:t>
      </w:r>
      <w:r w:rsidR="003920B1">
        <w:rPr>
          <w:rFonts w:asciiTheme="minorHAnsi" w:hAnsiTheme="minorHAnsi"/>
          <w:sz w:val="22"/>
          <w:szCs w:val="22"/>
        </w:rPr>
        <w:t xml:space="preserve"> (EGM)</w:t>
      </w:r>
      <w:r w:rsidRPr="00337A85">
        <w:rPr>
          <w:rFonts w:asciiTheme="minorHAnsi" w:hAnsiTheme="minorHAnsi"/>
          <w:sz w:val="22"/>
          <w:szCs w:val="22"/>
        </w:rPr>
        <w:t xml:space="preserve"> may be called by the Committee or if requested by at least twenty (20) </w:t>
      </w:r>
      <w:r w:rsidR="003920B1">
        <w:rPr>
          <w:rFonts w:asciiTheme="minorHAnsi" w:hAnsiTheme="minorHAnsi"/>
          <w:sz w:val="22"/>
          <w:szCs w:val="22"/>
        </w:rPr>
        <w:t xml:space="preserve">percent </w:t>
      </w:r>
      <w:r w:rsidRPr="00337A85">
        <w:rPr>
          <w:rFonts w:asciiTheme="minorHAnsi" w:hAnsiTheme="minorHAnsi"/>
          <w:sz w:val="22"/>
          <w:szCs w:val="22"/>
        </w:rPr>
        <w:t xml:space="preserve">of the members. </w:t>
      </w:r>
    </w:p>
    <w:p w14:paraId="65A3EC2D" w14:textId="77777777" w:rsidR="00D20C3C" w:rsidRDefault="00D20C3C" w:rsidP="00D20C3C">
      <w:pPr>
        <w:pStyle w:val="Default"/>
        <w:rPr>
          <w:rFonts w:asciiTheme="minorHAnsi" w:hAnsiTheme="minorHAnsi"/>
          <w:sz w:val="22"/>
          <w:szCs w:val="22"/>
        </w:rPr>
      </w:pPr>
    </w:p>
    <w:p w14:paraId="5CA877DA" w14:textId="77777777" w:rsidR="00D20C3C" w:rsidRDefault="00B21466" w:rsidP="00213138">
      <w:pPr>
        <w:pStyle w:val="Default"/>
        <w:numPr>
          <w:ilvl w:val="0"/>
          <w:numId w:val="2"/>
        </w:numPr>
        <w:rPr>
          <w:rFonts w:asciiTheme="minorHAnsi" w:hAnsiTheme="minorHAnsi"/>
          <w:b/>
          <w:bCs/>
          <w:sz w:val="22"/>
          <w:szCs w:val="22"/>
        </w:rPr>
      </w:pPr>
      <w:r>
        <w:rPr>
          <w:rFonts w:asciiTheme="minorHAnsi" w:hAnsiTheme="minorHAnsi"/>
          <w:b/>
          <w:bCs/>
          <w:sz w:val="22"/>
          <w:szCs w:val="22"/>
        </w:rPr>
        <w:t>A</w:t>
      </w:r>
      <w:r w:rsidR="00213138">
        <w:rPr>
          <w:rFonts w:asciiTheme="minorHAnsi" w:hAnsiTheme="minorHAnsi"/>
          <w:b/>
          <w:bCs/>
          <w:sz w:val="22"/>
          <w:szCs w:val="22"/>
        </w:rPr>
        <w:t>GM and EGM Meetings:</w:t>
      </w:r>
      <w:r w:rsidR="00EC3A26">
        <w:rPr>
          <w:rFonts w:asciiTheme="minorHAnsi" w:hAnsiTheme="minorHAnsi"/>
          <w:b/>
          <w:bCs/>
          <w:sz w:val="22"/>
          <w:szCs w:val="22"/>
        </w:rPr>
        <w:t xml:space="preserve"> Procedures</w:t>
      </w:r>
    </w:p>
    <w:p w14:paraId="460AC98D" w14:textId="77777777" w:rsidR="00213138" w:rsidRPr="00337A85" w:rsidRDefault="00213138" w:rsidP="00213138">
      <w:pPr>
        <w:pStyle w:val="Default"/>
        <w:ind w:left="360"/>
        <w:rPr>
          <w:rFonts w:asciiTheme="minorHAnsi" w:hAnsiTheme="minorHAnsi"/>
          <w:sz w:val="22"/>
          <w:szCs w:val="22"/>
        </w:rPr>
      </w:pPr>
    </w:p>
    <w:p w14:paraId="26E2FA85" w14:textId="77777777" w:rsidR="00D20C3C" w:rsidRPr="00337A85" w:rsidRDefault="00924E61" w:rsidP="00D20C3C">
      <w:pPr>
        <w:pStyle w:val="Default"/>
        <w:spacing w:after="20"/>
        <w:rPr>
          <w:rFonts w:asciiTheme="minorHAnsi" w:hAnsiTheme="minorHAnsi"/>
          <w:sz w:val="22"/>
          <w:szCs w:val="22"/>
        </w:rPr>
      </w:pPr>
      <w:r>
        <w:rPr>
          <w:rFonts w:asciiTheme="minorHAnsi" w:hAnsiTheme="minorHAnsi"/>
          <w:sz w:val="22"/>
          <w:szCs w:val="22"/>
        </w:rPr>
        <w:t xml:space="preserve">a) These are open to all residents and everyone present is </w:t>
      </w:r>
      <w:r w:rsidR="00FA678F">
        <w:rPr>
          <w:rFonts w:asciiTheme="minorHAnsi" w:hAnsiTheme="minorHAnsi"/>
          <w:sz w:val="22"/>
          <w:szCs w:val="22"/>
        </w:rPr>
        <w:t>entitled to vote (one vote per m</w:t>
      </w:r>
      <w:r>
        <w:rPr>
          <w:rFonts w:asciiTheme="minorHAnsi" w:hAnsiTheme="minorHAnsi"/>
          <w:sz w:val="22"/>
          <w:szCs w:val="22"/>
        </w:rPr>
        <w:t xml:space="preserve">ember) on proposals put forward. </w:t>
      </w:r>
    </w:p>
    <w:p w14:paraId="6CB1810D" w14:textId="77777777" w:rsidR="00D20C3C" w:rsidRPr="00337A85"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 xml:space="preserve">b) </w:t>
      </w:r>
      <w:r w:rsidR="00924E61">
        <w:rPr>
          <w:rFonts w:asciiTheme="minorHAnsi" w:hAnsiTheme="minorHAnsi"/>
          <w:sz w:val="22"/>
          <w:szCs w:val="22"/>
        </w:rPr>
        <w:t>Decisions of the AGM or EGM</w:t>
      </w:r>
      <w:r w:rsidRPr="00337A85">
        <w:rPr>
          <w:rFonts w:asciiTheme="minorHAnsi" w:hAnsiTheme="minorHAnsi"/>
          <w:sz w:val="22"/>
          <w:szCs w:val="22"/>
        </w:rPr>
        <w:t xml:space="preserve"> shall be binding on the Committee. </w:t>
      </w:r>
    </w:p>
    <w:p w14:paraId="70B0CD86" w14:textId="77777777" w:rsidR="00D20C3C" w:rsidRPr="00337A85" w:rsidRDefault="00D20C3C" w:rsidP="00924E61">
      <w:pPr>
        <w:pStyle w:val="Default"/>
        <w:spacing w:after="20"/>
        <w:jc w:val="both"/>
        <w:rPr>
          <w:rFonts w:asciiTheme="minorHAnsi" w:hAnsiTheme="minorHAnsi"/>
          <w:sz w:val="22"/>
          <w:szCs w:val="22"/>
        </w:rPr>
      </w:pPr>
      <w:r w:rsidRPr="00337A85">
        <w:rPr>
          <w:rFonts w:asciiTheme="minorHAnsi" w:hAnsiTheme="minorHAnsi"/>
          <w:sz w:val="22"/>
          <w:szCs w:val="22"/>
        </w:rPr>
        <w:t>c) At least seven (7) days</w:t>
      </w:r>
      <w:r w:rsidR="00EC3A26">
        <w:rPr>
          <w:rFonts w:asciiTheme="minorHAnsi" w:hAnsiTheme="minorHAnsi"/>
          <w:sz w:val="22"/>
          <w:szCs w:val="22"/>
        </w:rPr>
        <w:t>’</w:t>
      </w:r>
      <w:r w:rsidRPr="00337A85">
        <w:rPr>
          <w:rFonts w:asciiTheme="minorHAnsi" w:hAnsiTheme="minorHAnsi"/>
          <w:sz w:val="22"/>
          <w:szCs w:val="22"/>
        </w:rPr>
        <w:t xml:space="preserve"> notice shal</w:t>
      </w:r>
      <w:r w:rsidR="00924E61">
        <w:rPr>
          <w:rFonts w:asciiTheme="minorHAnsi" w:hAnsiTheme="minorHAnsi"/>
          <w:sz w:val="22"/>
          <w:szCs w:val="22"/>
        </w:rPr>
        <w:t>l be given for an AGM or EGM</w:t>
      </w:r>
      <w:r w:rsidRPr="00337A85">
        <w:rPr>
          <w:rFonts w:asciiTheme="minorHAnsi" w:hAnsiTheme="minorHAnsi"/>
          <w:sz w:val="22"/>
          <w:szCs w:val="22"/>
        </w:rPr>
        <w:t xml:space="preserve">. </w:t>
      </w:r>
      <w:r w:rsidR="00092603">
        <w:rPr>
          <w:rFonts w:asciiTheme="minorHAnsi" w:hAnsiTheme="minorHAnsi"/>
          <w:sz w:val="22"/>
          <w:szCs w:val="22"/>
        </w:rPr>
        <w:t>Notification of meetings shall be by way of a notice in the lobbies/noticeboards of each block</w:t>
      </w:r>
      <w:r w:rsidR="00924E61">
        <w:rPr>
          <w:rFonts w:asciiTheme="minorHAnsi" w:hAnsiTheme="minorHAnsi"/>
          <w:sz w:val="22"/>
          <w:szCs w:val="22"/>
        </w:rPr>
        <w:t xml:space="preserve"> of flats.</w:t>
      </w:r>
      <w:r w:rsidRPr="00337A85">
        <w:rPr>
          <w:rFonts w:asciiTheme="minorHAnsi" w:hAnsiTheme="minorHAnsi"/>
          <w:sz w:val="22"/>
          <w:szCs w:val="22"/>
        </w:rPr>
        <w:t xml:space="preserve"> </w:t>
      </w:r>
    </w:p>
    <w:p w14:paraId="49C98CFC" w14:textId="77777777" w:rsidR="00D20C3C" w:rsidRPr="00337A85" w:rsidRDefault="00D20C3C" w:rsidP="00924E61">
      <w:pPr>
        <w:pStyle w:val="Default"/>
        <w:spacing w:after="20"/>
        <w:jc w:val="both"/>
        <w:rPr>
          <w:rFonts w:asciiTheme="minorHAnsi" w:hAnsiTheme="minorHAnsi"/>
          <w:sz w:val="22"/>
          <w:szCs w:val="22"/>
        </w:rPr>
      </w:pPr>
      <w:r w:rsidRPr="00337A85">
        <w:rPr>
          <w:rFonts w:asciiTheme="minorHAnsi" w:hAnsiTheme="minorHAnsi"/>
          <w:sz w:val="22"/>
          <w:szCs w:val="22"/>
        </w:rPr>
        <w:t xml:space="preserve">d) </w:t>
      </w:r>
      <w:r w:rsidR="00924E61">
        <w:rPr>
          <w:rFonts w:asciiTheme="minorHAnsi" w:hAnsiTheme="minorHAnsi"/>
          <w:sz w:val="22"/>
          <w:szCs w:val="22"/>
        </w:rPr>
        <w:t>The quorum for an AGM or EGM</w:t>
      </w:r>
      <w:r w:rsidRPr="00337A85">
        <w:rPr>
          <w:rFonts w:asciiTheme="minorHAnsi" w:hAnsiTheme="minorHAnsi"/>
          <w:sz w:val="22"/>
          <w:szCs w:val="22"/>
        </w:rPr>
        <w:t xml:space="preserve"> shall be a minimum</w:t>
      </w:r>
      <w:r w:rsidR="00924E61">
        <w:rPr>
          <w:rFonts w:asciiTheme="minorHAnsi" w:hAnsiTheme="minorHAnsi"/>
          <w:sz w:val="22"/>
          <w:szCs w:val="22"/>
        </w:rPr>
        <w:t xml:space="preserve"> of ten (10) people, including C</w:t>
      </w:r>
      <w:r w:rsidRPr="00337A85">
        <w:rPr>
          <w:rFonts w:asciiTheme="minorHAnsi" w:hAnsiTheme="minorHAnsi"/>
          <w:sz w:val="22"/>
          <w:szCs w:val="22"/>
        </w:rPr>
        <w:t>ommittee members.</w:t>
      </w:r>
    </w:p>
    <w:p w14:paraId="54326A66" w14:textId="77777777" w:rsidR="00D20C3C" w:rsidRPr="00337A85" w:rsidRDefault="00D20C3C" w:rsidP="00924E61">
      <w:pPr>
        <w:pStyle w:val="Default"/>
        <w:jc w:val="both"/>
        <w:rPr>
          <w:rFonts w:asciiTheme="minorHAnsi" w:hAnsiTheme="minorHAnsi"/>
          <w:sz w:val="22"/>
          <w:szCs w:val="22"/>
        </w:rPr>
      </w:pPr>
      <w:r w:rsidRPr="00337A85">
        <w:rPr>
          <w:rFonts w:asciiTheme="minorHAnsi" w:hAnsiTheme="minorHAnsi"/>
          <w:sz w:val="22"/>
          <w:szCs w:val="22"/>
        </w:rPr>
        <w:t xml:space="preserve">e) If a member believes an item to be of a confidential nature this must be made known to the Chairperson before commencement of business. The Committee must decide if the item is to be discussed in a closed session at </w:t>
      </w:r>
      <w:r w:rsidR="00924E61">
        <w:rPr>
          <w:rFonts w:asciiTheme="minorHAnsi" w:hAnsiTheme="minorHAnsi"/>
          <w:sz w:val="22"/>
          <w:szCs w:val="22"/>
        </w:rPr>
        <w:t>the end of the AGM or EGM.</w:t>
      </w:r>
    </w:p>
    <w:p w14:paraId="2D28B681" w14:textId="77777777" w:rsidR="00D20C3C" w:rsidRPr="00337A85" w:rsidRDefault="00D20C3C" w:rsidP="00D20C3C">
      <w:pPr>
        <w:pStyle w:val="Default"/>
        <w:rPr>
          <w:rFonts w:asciiTheme="minorHAnsi" w:hAnsiTheme="minorHAnsi"/>
          <w:sz w:val="22"/>
          <w:szCs w:val="22"/>
        </w:rPr>
      </w:pPr>
    </w:p>
    <w:p w14:paraId="0DEE387A" w14:textId="77777777" w:rsidR="00D20C3C" w:rsidRDefault="00D20C3C" w:rsidP="00924E61">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Voting </w:t>
      </w:r>
    </w:p>
    <w:p w14:paraId="06F949FC" w14:textId="77777777" w:rsidR="00924E61" w:rsidRPr="00337A85" w:rsidRDefault="00924E61" w:rsidP="00924E61">
      <w:pPr>
        <w:pStyle w:val="Default"/>
        <w:ind w:left="360"/>
        <w:rPr>
          <w:rFonts w:asciiTheme="minorHAnsi" w:hAnsiTheme="minorHAnsi"/>
          <w:sz w:val="22"/>
          <w:szCs w:val="22"/>
        </w:rPr>
      </w:pPr>
    </w:p>
    <w:p w14:paraId="2497FBBA" w14:textId="77777777" w:rsidR="00D20C3C" w:rsidRDefault="00924E61" w:rsidP="007102C0">
      <w:pPr>
        <w:pStyle w:val="Default"/>
        <w:numPr>
          <w:ilvl w:val="0"/>
          <w:numId w:val="6"/>
        </w:numPr>
        <w:spacing w:after="20"/>
        <w:jc w:val="both"/>
        <w:rPr>
          <w:rFonts w:asciiTheme="minorHAnsi" w:hAnsiTheme="minorHAnsi"/>
          <w:sz w:val="22"/>
          <w:szCs w:val="22"/>
        </w:rPr>
      </w:pPr>
      <w:r>
        <w:rPr>
          <w:rFonts w:asciiTheme="minorHAnsi" w:hAnsiTheme="minorHAnsi"/>
          <w:sz w:val="22"/>
          <w:szCs w:val="22"/>
        </w:rPr>
        <w:t>Decisions at an AGM or EGM</w:t>
      </w:r>
      <w:r w:rsidR="00D20C3C" w:rsidRPr="00337A85">
        <w:rPr>
          <w:rFonts w:asciiTheme="minorHAnsi" w:hAnsiTheme="minorHAnsi"/>
          <w:sz w:val="22"/>
          <w:szCs w:val="22"/>
        </w:rPr>
        <w:t xml:space="preserve"> (except those dealing with alteration</w:t>
      </w:r>
      <w:r w:rsidR="007102C0">
        <w:rPr>
          <w:rFonts w:asciiTheme="minorHAnsi" w:hAnsiTheme="minorHAnsi"/>
          <w:sz w:val="22"/>
          <w:szCs w:val="22"/>
        </w:rPr>
        <w:t xml:space="preserve">s to the constitution) shall be </w:t>
      </w:r>
      <w:r w:rsidR="00D20C3C" w:rsidRPr="00337A85">
        <w:rPr>
          <w:rFonts w:asciiTheme="minorHAnsi" w:hAnsiTheme="minorHAnsi"/>
          <w:sz w:val="22"/>
          <w:szCs w:val="22"/>
        </w:rPr>
        <w:t>taken by a simple majority of those voting</w:t>
      </w:r>
      <w:r w:rsidR="00092603">
        <w:rPr>
          <w:rFonts w:asciiTheme="minorHAnsi" w:hAnsiTheme="minorHAnsi"/>
          <w:sz w:val="22"/>
          <w:szCs w:val="22"/>
        </w:rPr>
        <w:t xml:space="preserve"> by a show of hands</w:t>
      </w:r>
      <w:r w:rsidR="00D20C3C" w:rsidRPr="00337A85">
        <w:rPr>
          <w:rFonts w:asciiTheme="minorHAnsi" w:hAnsiTheme="minorHAnsi"/>
          <w:sz w:val="22"/>
          <w:szCs w:val="22"/>
        </w:rPr>
        <w:t xml:space="preserve">, including any proxy votes. </w:t>
      </w:r>
    </w:p>
    <w:p w14:paraId="75A0C45E" w14:textId="77777777" w:rsidR="00774E7B" w:rsidRDefault="00774E7B" w:rsidP="00F45C5A">
      <w:pPr>
        <w:pStyle w:val="Default"/>
        <w:numPr>
          <w:ilvl w:val="0"/>
          <w:numId w:val="6"/>
        </w:numPr>
        <w:spacing w:after="20"/>
        <w:jc w:val="both"/>
        <w:rPr>
          <w:rFonts w:asciiTheme="minorHAnsi" w:hAnsiTheme="minorHAnsi"/>
          <w:sz w:val="22"/>
          <w:szCs w:val="22"/>
        </w:rPr>
      </w:pPr>
      <w:r>
        <w:rPr>
          <w:rFonts w:asciiTheme="minorHAnsi" w:hAnsiTheme="minorHAnsi"/>
          <w:sz w:val="22"/>
          <w:szCs w:val="22"/>
        </w:rPr>
        <w:t>On matters that require agreement from the freeholders or their managing agents, voting is restricted to members of TERA who are resident or non-resident leaseholders.  On any other matters, all members of TERA are permitted to vote.</w:t>
      </w:r>
    </w:p>
    <w:p w14:paraId="339A3406" w14:textId="77777777" w:rsidR="00F45C5A" w:rsidRDefault="00F45C5A" w:rsidP="00F45C5A">
      <w:pPr>
        <w:pStyle w:val="Default"/>
        <w:numPr>
          <w:ilvl w:val="0"/>
          <w:numId w:val="6"/>
        </w:numPr>
        <w:spacing w:after="20"/>
        <w:jc w:val="both"/>
        <w:rPr>
          <w:rFonts w:asciiTheme="minorHAnsi" w:hAnsiTheme="minorHAnsi"/>
          <w:sz w:val="22"/>
          <w:szCs w:val="22"/>
        </w:rPr>
      </w:pPr>
      <w:r>
        <w:rPr>
          <w:rFonts w:asciiTheme="minorHAnsi" w:hAnsiTheme="minorHAnsi"/>
          <w:sz w:val="22"/>
          <w:szCs w:val="22"/>
        </w:rPr>
        <w:t>The named proxy must be a general Committee member.  The Secretary must be informed of the proxy not later than three (3) days before the meeting.</w:t>
      </w:r>
    </w:p>
    <w:p w14:paraId="3DCA96FB" w14:textId="77777777" w:rsidR="00F45C5A" w:rsidRDefault="00F45C5A" w:rsidP="00F45C5A">
      <w:pPr>
        <w:pStyle w:val="Default"/>
        <w:numPr>
          <w:ilvl w:val="0"/>
          <w:numId w:val="6"/>
        </w:numPr>
        <w:spacing w:after="20"/>
        <w:jc w:val="both"/>
        <w:rPr>
          <w:rFonts w:asciiTheme="minorHAnsi" w:hAnsiTheme="minorHAnsi"/>
          <w:sz w:val="22"/>
          <w:szCs w:val="22"/>
        </w:rPr>
      </w:pPr>
      <w:r>
        <w:rPr>
          <w:rFonts w:asciiTheme="minorHAnsi" w:hAnsiTheme="minorHAnsi"/>
          <w:sz w:val="22"/>
          <w:szCs w:val="22"/>
        </w:rPr>
        <w:t>In the event of a tie of the vote, the chairperson of the meeting shall have the casting vote.  The Chairperson of the meeting shall not otherwise vote on any resolution</w:t>
      </w:r>
    </w:p>
    <w:p w14:paraId="200EFBFE" w14:textId="77777777" w:rsidR="00F45C5A" w:rsidRDefault="00F45C5A" w:rsidP="00F45C5A">
      <w:pPr>
        <w:pStyle w:val="Default"/>
        <w:numPr>
          <w:ilvl w:val="0"/>
          <w:numId w:val="6"/>
        </w:numPr>
        <w:spacing w:after="20"/>
        <w:jc w:val="both"/>
        <w:rPr>
          <w:rFonts w:asciiTheme="minorHAnsi" w:hAnsiTheme="minorHAnsi"/>
          <w:sz w:val="22"/>
          <w:szCs w:val="22"/>
        </w:rPr>
      </w:pPr>
      <w:r>
        <w:rPr>
          <w:rFonts w:asciiTheme="minorHAnsi" w:hAnsiTheme="minorHAnsi"/>
          <w:sz w:val="22"/>
          <w:szCs w:val="22"/>
        </w:rPr>
        <w:t>A counted vote is needed and the numbers shall be counted and recorded in the minutes.</w:t>
      </w:r>
    </w:p>
    <w:p w14:paraId="79E60CD2" w14:textId="77777777" w:rsidR="00F45C5A" w:rsidRDefault="00F45C5A" w:rsidP="00F45C5A">
      <w:pPr>
        <w:pStyle w:val="Default"/>
        <w:numPr>
          <w:ilvl w:val="0"/>
          <w:numId w:val="6"/>
        </w:numPr>
        <w:spacing w:after="20"/>
        <w:jc w:val="both"/>
        <w:rPr>
          <w:rFonts w:asciiTheme="minorHAnsi" w:hAnsiTheme="minorHAnsi"/>
          <w:sz w:val="22"/>
          <w:szCs w:val="22"/>
        </w:rPr>
      </w:pPr>
      <w:r>
        <w:rPr>
          <w:rFonts w:asciiTheme="minorHAnsi" w:hAnsiTheme="minorHAnsi"/>
          <w:sz w:val="22"/>
          <w:szCs w:val="22"/>
        </w:rPr>
        <w:t>Alterations to the Constitution require a two-third majority of those present or by proxy and voting at an AGM.  Full details of proposed changes must be circulated five (5) days before the next AGM.</w:t>
      </w:r>
    </w:p>
    <w:p w14:paraId="0986D46C" w14:textId="77777777" w:rsidR="00F45C5A" w:rsidRDefault="00F45C5A" w:rsidP="00F45C5A">
      <w:pPr>
        <w:pStyle w:val="Default"/>
        <w:numPr>
          <w:ilvl w:val="0"/>
          <w:numId w:val="6"/>
        </w:numPr>
        <w:spacing w:after="20"/>
        <w:jc w:val="both"/>
        <w:rPr>
          <w:rFonts w:asciiTheme="minorHAnsi" w:hAnsiTheme="minorHAnsi"/>
          <w:sz w:val="22"/>
          <w:szCs w:val="22"/>
        </w:rPr>
      </w:pPr>
      <w:r>
        <w:rPr>
          <w:rFonts w:asciiTheme="minorHAnsi" w:hAnsiTheme="minorHAnsi"/>
          <w:sz w:val="22"/>
          <w:szCs w:val="22"/>
        </w:rPr>
        <w:t>Any conflict of interest must be declared.  A member who declares a conflict of interest should then withdraw from the discussion and voting on the issue in question.</w:t>
      </w:r>
    </w:p>
    <w:p w14:paraId="148FD7BA" w14:textId="77777777" w:rsidR="00F072FC" w:rsidRDefault="00F072FC" w:rsidP="00F072FC">
      <w:pPr>
        <w:pStyle w:val="Default"/>
        <w:spacing w:after="20"/>
        <w:jc w:val="both"/>
        <w:rPr>
          <w:rFonts w:asciiTheme="minorHAnsi" w:hAnsiTheme="minorHAnsi"/>
          <w:sz w:val="22"/>
          <w:szCs w:val="22"/>
        </w:rPr>
      </w:pPr>
    </w:p>
    <w:p w14:paraId="6D53BFA7" w14:textId="77777777" w:rsidR="00F072FC" w:rsidRDefault="00F072FC" w:rsidP="00F072FC">
      <w:pPr>
        <w:pStyle w:val="Default"/>
        <w:spacing w:after="20"/>
        <w:jc w:val="both"/>
        <w:rPr>
          <w:rFonts w:asciiTheme="minorHAnsi" w:hAnsiTheme="minorHAnsi"/>
          <w:sz w:val="22"/>
          <w:szCs w:val="22"/>
        </w:rPr>
      </w:pPr>
    </w:p>
    <w:p w14:paraId="40EC55A4" w14:textId="77777777" w:rsidR="00F072FC" w:rsidRDefault="00F072FC" w:rsidP="00F072FC">
      <w:pPr>
        <w:pStyle w:val="Default"/>
        <w:spacing w:after="20"/>
        <w:jc w:val="both"/>
        <w:rPr>
          <w:rFonts w:asciiTheme="minorHAnsi" w:hAnsiTheme="minorHAnsi"/>
          <w:sz w:val="22"/>
          <w:szCs w:val="22"/>
        </w:rPr>
      </w:pPr>
    </w:p>
    <w:p w14:paraId="459E44AD" w14:textId="77777777" w:rsidR="00F072FC" w:rsidRDefault="00F072FC" w:rsidP="00F072FC">
      <w:pPr>
        <w:pStyle w:val="Default"/>
        <w:spacing w:after="20"/>
        <w:jc w:val="both"/>
        <w:rPr>
          <w:rFonts w:asciiTheme="minorHAnsi" w:hAnsiTheme="minorHAnsi"/>
          <w:sz w:val="22"/>
          <w:szCs w:val="22"/>
        </w:rPr>
      </w:pPr>
    </w:p>
    <w:p w14:paraId="63BD815A" w14:textId="77777777" w:rsidR="00F072FC" w:rsidRDefault="00F072FC" w:rsidP="00F072FC">
      <w:pPr>
        <w:pStyle w:val="Default"/>
        <w:spacing w:after="20"/>
        <w:jc w:val="both"/>
        <w:rPr>
          <w:rFonts w:asciiTheme="minorHAnsi" w:hAnsiTheme="minorHAnsi"/>
          <w:sz w:val="22"/>
          <w:szCs w:val="22"/>
        </w:rPr>
      </w:pPr>
    </w:p>
    <w:p w14:paraId="78185819" w14:textId="77777777" w:rsidR="00F072FC" w:rsidRDefault="00F072FC" w:rsidP="00F072FC">
      <w:pPr>
        <w:pStyle w:val="Default"/>
        <w:spacing w:after="20"/>
        <w:jc w:val="both"/>
        <w:rPr>
          <w:rFonts w:asciiTheme="minorHAnsi" w:hAnsiTheme="minorHAnsi"/>
          <w:sz w:val="22"/>
          <w:szCs w:val="22"/>
        </w:rPr>
      </w:pPr>
    </w:p>
    <w:p w14:paraId="58F8A154" w14:textId="77777777" w:rsidR="00F072FC" w:rsidRDefault="00F072FC" w:rsidP="00F072FC">
      <w:pPr>
        <w:pStyle w:val="Default"/>
        <w:spacing w:after="20"/>
        <w:jc w:val="both"/>
        <w:rPr>
          <w:rFonts w:asciiTheme="minorHAnsi" w:hAnsiTheme="minorHAnsi"/>
          <w:sz w:val="22"/>
          <w:szCs w:val="22"/>
        </w:rPr>
      </w:pPr>
    </w:p>
    <w:p w14:paraId="5552033C" w14:textId="77777777" w:rsidR="00D20C3C" w:rsidRPr="00337A85" w:rsidRDefault="00D20C3C" w:rsidP="00924E61">
      <w:pPr>
        <w:pStyle w:val="Default"/>
        <w:spacing w:after="20"/>
        <w:jc w:val="both"/>
        <w:rPr>
          <w:rFonts w:asciiTheme="minorHAnsi" w:hAnsiTheme="minorHAnsi"/>
          <w:sz w:val="22"/>
          <w:szCs w:val="22"/>
        </w:rPr>
      </w:pPr>
    </w:p>
    <w:p w14:paraId="4652E7F8" w14:textId="77777777" w:rsidR="00D20C3C" w:rsidRPr="00337A85" w:rsidRDefault="00D20C3C" w:rsidP="00D20C3C">
      <w:pPr>
        <w:pStyle w:val="Default"/>
        <w:rPr>
          <w:rFonts w:asciiTheme="minorHAnsi" w:hAnsiTheme="minorHAnsi"/>
          <w:sz w:val="22"/>
          <w:szCs w:val="22"/>
        </w:rPr>
      </w:pPr>
    </w:p>
    <w:p w14:paraId="7599E065" w14:textId="77777777" w:rsidR="00D20C3C" w:rsidRDefault="00D20C3C" w:rsidP="00924E61">
      <w:pPr>
        <w:pStyle w:val="Default"/>
        <w:numPr>
          <w:ilvl w:val="0"/>
          <w:numId w:val="2"/>
        </w:numPr>
        <w:rPr>
          <w:rFonts w:asciiTheme="minorHAnsi" w:hAnsiTheme="minorHAnsi"/>
          <w:b/>
          <w:bCs/>
          <w:sz w:val="22"/>
          <w:szCs w:val="22"/>
        </w:rPr>
      </w:pPr>
      <w:r w:rsidRPr="00337A85">
        <w:rPr>
          <w:rFonts w:asciiTheme="minorHAnsi" w:hAnsiTheme="minorHAnsi"/>
          <w:b/>
          <w:bCs/>
          <w:sz w:val="22"/>
          <w:szCs w:val="22"/>
        </w:rPr>
        <w:lastRenderedPageBreak/>
        <w:t xml:space="preserve">Minutes </w:t>
      </w:r>
    </w:p>
    <w:p w14:paraId="2B427196" w14:textId="77777777" w:rsidR="00924E61" w:rsidRPr="00337A85" w:rsidRDefault="00924E61" w:rsidP="00924E61">
      <w:pPr>
        <w:pStyle w:val="Default"/>
        <w:ind w:left="360"/>
        <w:rPr>
          <w:rFonts w:asciiTheme="minorHAnsi" w:hAnsiTheme="minorHAnsi"/>
          <w:sz w:val="22"/>
          <w:szCs w:val="22"/>
        </w:rPr>
      </w:pPr>
    </w:p>
    <w:p w14:paraId="2F0C5ABD" w14:textId="77777777" w:rsidR="00D20C3C" w:rsidRDefault="00D20C3C" w:rsidP="00FA678F">
      <w:pPr>
        <w:pStyle w:val="Default"/>
        <w:numPr>
          <w:ilvl w:val="0"/>
          <w:numId w:val="5"/>
        </w:numPr>
        <w:jc w:val="both"/>
        <w:rPr>
          <w:rFonts w:asciiTheme="minorHAnsi" w:hAnsiTheme="minorHAnsi"/>
          <w:sz w:val="22"/>
          <w:szCs w:val="22"/>
        </w:rPr>
      </w:pPr>
      <w:r w:rsidRPr="00337A85">
        <w:rPr>
          <w:rFonts w:asciiTheme="minorHAnsi" w:hAnsiTheme="minorHAnsi"/>
          <w:sz w:val="22"/>
          <w:szCs w:val="22"/>
        </w:rPr>
        <w:t>All formal meetings must be minuted</w:t>
      </w:r>
      <w:r w:rsidR="004E5913">
        <w:rPr>
          <w:rFonts w:asciiTheme="minorHAnsi" w:hAnsiTheme="minorHAnsi"/>
          <w:sz w:val="22"/>
          <w:szCs w:val="22"/>
        </w:rPr>
        <w:t>, including any decisions made via electronic means in-between meetings</w:t>
      </w:r>
      <w:r w:rsidR="004E5913" w:rsidRPr="00337A85">
        <w:rPr>
          <w:rFonts w:asciiTheme="minorHAnsi" w:hAnsiTheme="minorHAnsi"/>
          <w:sz w:val="22"/>
          <w:szCs w:val="22"/>
        </w:rPr>
        <w:t xml:space="preserve"> and</w:t>
      </w:r>
      <w:r w:rsidRPr="00337A85">
        <w:rPr>
          <w:rFonts w:asciiTheme="minorHAnsi" w:hAnsiTheme="minorHAnsi"/>
          <w:sz w:val="22"/>
          <w:szCs w:val="22"/>
        </w:rPr>
        <w:t xml:space="preserve"> the minutes formally approved by the next</w:t>
      </w:r>
      <w:r w:rsidR="00924E61">
        <w:rPr>
          <w:rFonts w:asciiTheme="minorHAnsi" w:hAnsiTheme="minorHAnsi"/>
          <w:sz w:val="22"/>
          <w:szCs w:val="22"/>
        </w:rPr>
        <w:t xml:space="preserve"> meeting (Committee or AGM/EGM)</w:t>
      </w:r>
    </w:p>
    <w:p w14:paraId="0801D6EF" w14:textId="77777777" w:rsidR="00FA678F" w:rsidRDefault="00FA678F" w:rsidP="00FA678F">
      <w:pPr>
        <w:pStyle w:val="Default"/>
        <w:jc w:val="both"/>
        <w:rPr>
          <w:rFonts w:asciiTheme="minorHAnsi" w:hAnsiTheme="minorHAnsi"/>
          <w:sz w:val="22"/>
          <w:szCs w:val="22"/>
        </w:rPr>
      </w:pPr>
    </w:p>
    <w:p w14:paraId="499F533C" w14:textId="77777777" w:rsidR="00FA678F" w:rsidRDefault="00FA678F" w:rsidP="00FA678F">
      <w:pPr>
        <w:pStyle w:val="Default"/>
        <w:jc w:val="both"/>
        <w:rPr>
          <w:rFonts w:asciiTheme="minorHAnsi" w:hAnsiTheme="minorHAnsi"/>
          <w:sz w:val="22"/>
          <w:szCs w:val="22"/>
        </w:rPr>
      </w:pPr>
    </w:p>
    <w:p w14:paraId="0048F86C" w14:textId="77777777" w:rsidR="00D20C3C" w:rsidRDefault="00D20C3C" w:rsidP="00924E61">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Finance </w:t>
      </w:r>
    </w:p>
    <w:p w14:paraId="0A6EEFA0" w14:textId="77777777" w:rsidR="00924E61" w:rsidRPr="00337A85" w:rsidRDefault="00924E61" w:rsidP="00924E61">
      <w:pPr>
        <w:pStyle w:val="Default"/>
        <w:ind w:left="360"/>
        <w:rPr>
          <w:rFonts w:asciiTheme="minorHAnsi" w:hAnsiTheme="minorHAnsi"/>
          <w:sz w:val="22"/>
          <w:szCs w:val="22"/>
        </w:rPr>
      </w:pPr>
    </w:p>
    <w:p w14:paraId="5CEB7CEE" w14:textId="77777777" w:rsidR="00D20C3C" w:rsidRPr="00337A85" w:rsidRDefault="00D20C3C" w:rsidP="00924E61">
      <w:pPr>
        <w:pStyle w:val="Default"/>
        <w:spacing w:after="20"/>
        <w:jc w:val="both"/>
        <w:rPr>
          <w:rFonts w:asciiTheme="minorHAnsi" w:hAnsiTheme="minorHAnsi"/>
          <w:sz w:val="22"/>
          <w:szCs w:val="22"/>
        </w:rPr>
      </w:pPr>
      <w:r w:rsidRPr="00337A85">
        <w:rPr>
          <w:rFonts w:asciiTheme="minorHAnsi" w:hAnsiTheme="minorHAnsi"/>
          <w:sz w:val="22"/>
          <w:szCs w:val="22"/>
        </w:rPr>
        <w:t xml:space="preserve">a) An accurate record of income and expenditure must be produced each year at the AGM to be made available to all members on request. </w:t>
      </w:r>
    </w:p>
    <w:p w14:paraId="51249A55" w14:textId="77777777" w:rsidR="00D20C3C" w:rsidRDefault="00D20C3C" w:rsidP="00D20C3C">
      <w:pPr>
        <w:pStyle w:val="Default"/>
        <w:spacing w:after="20"/>
        <w:rPr>
          <w:rFonts w:asciiTheme="minorHAnsi" w:hAnsiTheme="minorHAnsi"/>
          <w:sz w:val="22"/>
          <w:szCs w:val="22"/>
        </w:rPr>
      </w:pPr>
      <w:r w:rsidRPr="00337A85">
        <w:rPr>
          <w:rFonts w:asciiTheme="minorHAnsi" w:hAnsiTheme="minorHAnsi"/>
          <w:sz w:val="22"/>
          <w:szCs w:val="22"/>
        </w:rPr>
        <w:t xml:space="preserve">b) Accounts should be open to inspection by members on request </w:t>
      </w:r>
    </w:p>
    <w:p w14:paraId="04417E4F" w14:textId="77777777" w:rsidR="005C4D8D" w:rsidRPr="00337A85" w:rsidRDefault="005C4D8D" w:rsidP="00D20C3C">
      <w:pPr>
        <w:pStyle w:val="Default"/>
        <w:spacing w:after="20"/>
        <w:rPr>
          <w:rFonts w:asciiTheme="minorHAnsi" w:hAnsiTheme="minorHAnsi"/>
          <w:sz w:val="22"/>
          <w:szCs w:val="22"/>
        </w:rPr>
      </w:pPr>
      <w:r>
        <w:rPr>
          <w:rFonts w:asciiTheme="minorHAnsi" w:hAnsiTheme="minorHAnsi"/>
          <w:sz w:val="22"/>
          <w:szCs w:val="22"/>
        </w:rPr>
        <w:t>c) An accurate record of income and expenditure for each year to 30</w:t>
      </w:r>
      <w:r w:rsidRPr="005C4D8D">
        <w:rPr>
          <w:rFonts w:asciiTheme="minorHAnsi" w:hAnsiTheme="minorHAnsi"/>
          <w:sz w:val="22"/>
          <w:szCs w:val="22"/>
          <w:vertAlign w:val="superscript"/>
        </w:rPr>
        <w:t>th</w:t>
      </w:r>
      <w:r>
        <w:rPr>
          <w:rFonts w:asciiTheme="minorHAnsi" w:hAnsiTheme="minorHAnsi"/>
          <w:sz w:val="22"/>
          <w:szCs w:val="22"/>
        </w:rPr>
        <w:t xml:space="preserve"> November must be produced at the AGM, to be made available to all members on request.</w:t>
      </w:r>
    </w:p>
    <w:p w14:paraId="5F973E7E" w14:textId="77777777" w:rsidR="00D20C3C" w:rsidRPr="00337A85" w:rsidRDefault="005C4D8D" w:rsidP="00924E61">
      <w:pPr>
        <w:pStyle w:val="Default"/>
        <w:spacing w:after="20"/>
        <w:jc w:val="both"/>
        <w:rPr>
          <w:rFonts w:asciiTheme="minorHAnsi" w:hAnsiTheme="minorHAnsi"/>
          <w:sz w:val="22"/>
          <w:szCs w:val="22"/>
        </w:rPr>
      </w:pPr>
      <w:r>
        <w:rPr>
          <w:rFonts w:asciiTheme="minorHAnsi" w:hAnsiTheme="minorHAnsi"/>
          <w:sz w:val="22"/>
          <w:szCs w:val="22"/>
        </w:rPr>
        <w:t>d</w:t>
      </w:r>
      <w:r w:rsidR="00D20C3C" w:rsidRPr="00337A85">
        <w:rPr>
          <w:rFonts w:asciiTheme="minorHAnsi" w:hAnsiTheme="minorHAnsi"/>
          <w:sz w:val="22"/>
          <w:szCs w:val="22"/>
        </w:rPr>
        <w:t xml:space="preserve">) All monies raised by or on behalf of the Association shall be applied to further the aims of the Association and for no other purpose. </w:t>
      </w:r>
    </w:p>
    <w:p w14:paraId="48453E8A" w14:textId="77777777" w:rsidR="00D20C3C" w:rsidRDefault="005C4D8D" w:rsidP="00924E61">
      <w:pPr>
        <w:pStyle w:val="Default"/>
        <w:spacing w:after="20"/>
        <w:jc w:val="both"/>
        <w:rPr>
          <w:rFonts w:asciiTheme="minorHAnsi" w:hAnsiTheme="minorHAnsi"/>
          <w:sz w:val="22"/>
          <w:szCs w:val="22"/>
        </w:rPr>
      </w:pPr>
      <w:r>
        <w:rPr>
          <w:rFonts w:asciiTheme="minorHAnsi" w:hAnsiTheme="minorHAnsi"/>
          <w:sz w:val="22"/>
          <w:szCs w:val="22"/>
        </w:rPr>
        <w:t>e</w:t>
      </w:r>
      <w:r w:rsidR="00D20C3C" w:rsidRPr="00337A85">
        <w:rPr>
          <w:rFonts w:asciiTheme="minorHAnsi" w:hAnsiTheme="minorHAnsi"/>
          <w:sz w:val="22"/>
          <w:szCs w:val="22"/>
        </w:rPr>
        <w:t xml:space="preserve">) The Association will carry out any appropriate external scrutiny and/or audit of the accounts as required by current legislation. </w:t>
      </w:r>
    </w:p>
    <w:p w14:paraId="237D1B03" w14:textId="77777777" w:rsidR="00D20C3C" w:rsidRPr="00337A85" w:rsidRDefault="005C4D8D" w:rsidP="00924E61">
      <w:pPr>
        <w:pStyle w:val="Default"/>
        <w:spacing w:after="20"/>
        <w:jc w:val="both"/>
        <w:rPr>
          <w:rFonts w:asciiTheme="minorHAnsi" w:hAnsiTheme="minorHAnsi"/>
          <w:sz w:val="22"/>
          <w:szCs w:val="22"/>
        </w:rPr>
      </w:pPr>
      <w:r>
        <w:rPr>
          <w:rFonts w:asciiTheme="minorHAnsi" w:hAnsiTheme="minorHAnsi"/>
          <w:sz w:val="22"/>
          <w:szCs w:val="22"/>
        </w:rPr>
        <w:t>f</w:t>
      </w:r>
      <w:r w:rsidR="00D20C3C" w:rsidRPr="00337A85">
        <w:rPr>
          <w:rFonts w:asciiTheme="minorHAnsi" w:hAnsiTheme="minorHAnsi"/>
          <w:sz w:val="22"/>
          <w:szCs w:val="22"/>
        </w:rPr>
        <w:t xml:space="preserve">) </w:t>
      </w:r>
      <w:r w:rsidR="00203378">
        <w:rPr>
          <w:rFonts w:asciiTheme="minorHAnsi" w:hAnsiTheme="minorHAnsi"/>
          <w:sz w:val="22"/>
          <w:szCs w:val="22"/>
        </w:rPr>
        <w:t>Bank a</w:t>
      </w:r>
      <w:r w:rsidR="00D20C3C" w:rsidRPr="00337A85">
        <w:rPr>
          <w:rFonts w:asciiTheme="minorHAnsi" w:hAnsiTheme="minorHAnsi"/>
          <w:sz w:val="22"/>
          <w:szCs w:val="22"/>
        </w:rPr>
        <w:t xml:space="preserve">ccount(s) must be opened in the name of the Association. Cheques, transfers and other banking instruments or instructions shall be signed by the Treasurer and at least one (1) other signatory who must also be members of the Committee. </w:t>
      </w:r>
    </w:p>
    <w:p w14:paraId="118204A1" w14:textId="77777777" w:rsidR="00D20C3C" w:rsidRPr="00337A85" w:rsidRDefault="005C4D8D" w:rsidP="00D20C3C">
      <w:pPr>
        <w:pStyle w:val="Default"/>
        <w:spacing w:after="20"/>
        <w:rPr>
          <w:rFonts w:asciiTheme="minorHAnsi" w:hAnsiTheme="minorHAnsi"/>
          <w:sz w:val="22"/>
          <w:szCs w:val="22"/>
        </w:rPr>
      </w:pPr>
      <w:r>
        <w:rPr>
          <w:rFonts w:asciiTheme="minorHAnsi" w:hAnsiTheme="minorHAnsi"/>
          <w:sz w:val="22"/>
          <w:szCs w:val="22"/>
        </w:rPr>
        <w:t>g</w:t>
      </w:r>
      <w:r w:rsidR="00D20C3C" w:rsidRPr="00337A85">
        <w:rPr>
          <w:rFonts w:asciiTheme="minorHAnsi" w:hAnsiTheme="minorHAnsi"/>
          <w:sz w:val="22"/>
          <w:szCs w:val="22"/>
        </w:rPr>
        <w:t xml:space="preserve">) Signatories must not be related to, or be members of, the same household. </w:t>
      </w:r>
    </w:p>
    <w:p w14:paraId="43F8535A" w14:textId="77777777" w:rsidR="00D20C3C" w:rsidRPr="00337A85" w:rsidRDefault="005C4D8D" w:rsidP="00924E61">
      <w:pPr>
        <w:pStyle w:val="Default"/>
        <w:spacing w:after="20"/>
        <w:jc w:val="both"/>
        <w:rPr>
          <w:rFonts w:asciiTheme="minorHAnsi" w:hAnsiTheme="minorHAnsi"/>
          <w:sz w:val="22"/>
          <w:szCs w:val="22"/>
        </w:rPr>
      </w:pPr>
      <w:r>
        <w:rPr>
          <w:rFonts w:asciiTheme="minorHAnsi" w:hAnsiTheme="minorHAnsi"/>
          <w:sz w:val="22"/>
          <w:szCs w:val="22"/>
        </w:rPr>
        <w:t>h</w:t>
      </w:r>
      <w:r w:rsidR="00D20C3C" w:rsidRPr="00337A85">
        <w:rPr>
          <w:rFonts w:asciiTheme="minorHAnsi" w:hAnsiTheme="minorHAnsi"/>
          <w:sz w:val="22"/>
          <w:szCs w:val="22"/>
        </w:rPr>
        <w:t xml:space="preserve">) Proper records of all transactions including </w:t>
      </w:r>
      <w:r w:rsidR="00092603">
        <w:rPr>
          <w:rFonts w:asciiTheme="minorHAnsi" w:hAnsiTheme="minorHAnsi"/>
          <w:sz w:val="22"/>
          <w:szCs w:val="22"/>
        </w:rPr>
        <w:t xml:space="preserve">authorisation to expend and </w:t>
      </w:r>
      <w:r w:rsidR="00D20C3C" w:rsidRPr="00337A85">
        <w:rPr>
          <w:rFonts w:asciiTheme="minorHAnsi" w:hAnsiTheme="minorHAnsi"/>
          <w:sz w:val="22"/>
          <w:szCs w:val="22"/>
        </w:rPr>
        <w:t xml:space="preserve">petty cash transactions must be kept. </w:t>
      </w:r>
    </w:p>
    <w:p w14:paraId="28A28CBF" w14:textId="77777777" w:rsidR="00D20C3C" w:rsidRDefault="005C4D8D" w:rsidP="00924E61">
      <w:pPr>
        <w:pStyle w:val="Default"/>
        <w:jc w:val="both"/>
        <w:rPr>
          <w:rFonts w:asciiTheme="minorHAnsi" w:hAnsiTheme="minorHAnsi"/>
          <w:sz w:val="22"/>
          <w:szCs w:val="22"/>
        </w:rPr>
      </w:pPr>
      <w:r>
        <w:rPr>
          <w:rFonts w:asciiTheme="minorHAnsi" w:hAnsiTheme="minorHAnsi"/>
          <w:sz w:val="22"/>
          <w:szCs w:val="22"/>
        </w:rPr>
        <w:t>i</w:t>
      </w:r>
      <w:r w:rsidR="00D20C3C" w:rsidRPr="00337A85">
        <w:rPr>
          <w:rFonts w:asciiTheme="minorHAnsi" w:hAnsiTheme="minorHAnsi"/>
          <w:sz w:val="22"/>
          <w:szCs w:val="22"/>
        </w:rPr>
        <w:t xml:space="preserve">) Finances raised for or on behalf of any sub-committee must be applied only within the terms agreed by the Association Committee. </w:t>
      </w:r>
    </w:p>
    <w:p w14:paraId="7EFE482F" w14:textId="77777777" w:rsidR="00764B31" w:rsidRPr="00203C0F" w:rsidRDefault="005C4D8D" w:rsidP="00203C0F">
      <w:pPr>
        <w:pStyle w:val="Default"/>
        <w:jc w:val="both"/>
        <w:rPr>
          <w:rFonts w:asciiTheme="minorHAnsi" w:hAnsiTheme="minorHAnsi"/>
          <w:sz w:val="22"/>
          <w:szCs w:val="22"/>
        </w:rPr>
      </w:pPr>
      <w:r>
        <w:rPr>
          <w:rFonts w:asciiTheme="minorHAnsi" w:hAnsiTheme="minorHAnsi"/>
          <w:sz w:val="22"/>
          <w:szCs w:val="22"/>
        </w:rPr>
        <w:t>j</w:t>
      </w:r>
      <w:r w:rsidR="000D06B8">
        <w:rPr>
          <w:rFonts w:asciiTheme="minorHAnsi" w:hAnsiTheme="minorHAnsi"/>
          <w:sz w:val="22"/>
          <w:szCs w:val="22"/>
        </w:rPr>
        <w:t>) The Committee is not authorised to incur any overdraft.</w:t>
      </w:r>
    </w:p>
    <w:p w14:paraId="7C243A3E" w14:textId="77777777" w:rsidR="00D20C3C" w:rsidRPr="00337A85" w:rsidRDefault="00D20C3C" w:rsidP="00D20C3C">
      <w:pPr>
        <w:pStyle w:val="Default"/>
        <w:rPr>
          <w:rFonts w:asciiTheme="minorHAnsi" w:hAnsiTheme="minorHAnsi"/>
          <w:sz w:val="22"/>
          <w:szCs w:val="22"/>
        </w:rPr>
      </w:pPr>
    </w:p>
    <w:p w14:paraId="14DB5071" w14:textId="77777777" w:rsidR="00D20C3C" w:rsidRDefault="00D20C3C" w:rsidP="00924E61">
      <w:pPr>
        <w:pStyle w:val="Default"/>
        <w:numPr>
          <w:ilvl w:val="0"/>
          <w:numId w:val="2"/>
        </w:numPr>
        <w:rPr>
          <w:rFonts w:asciiTheme="minorHAnsi" w:hAnsiTheme="minorHAnsi"/>
          <w:b/>
          <w:bCs/>
          <w:sz w:val="22"/>
          <w:szCs w:val="22"/>
        </w:rPr>
      </w:pPr>
      <w:r w:rsidRPr="00337A85">
        <w:rPr>
          <w:rFonts w:asciiTheme="minorHAnsi" w:hAnsiTheme="minorHAnsi"/>
          <w:b/>
          <w:bCs/>
          <w:sz w:val="22"/>
          <w:szCs w:val="22"/>
        </w:rPr>
        <w:t xml:space="preserve">Dissolution </w:t>
      </w:r>
    </w:p>
    <w:p w14:paraId="3CA9B287" w14:textId="77777777" w:rsidR="00924E61" w:rsidRPr="00337A85" w:rsidRDefault="00924E61" w:rsidP="00924E61">
      <w:pPr>
        <w:pStyle w:val="Default"/>
        <w:ind w:left="360"/>
        <w:rPr>
          <w:rFonts w:asciiTheme="minorHAnsi" w:hAnsiTheme="minorHAnsi"/>
          <w:sz w:val="22"/>
          <w:szCs w:val="22"/>
        </w:rPr>
      </w:pPr>
    </w:p>
    <w:p w14:paraId="5532B6B7" w14:textId="77777777" w:rsidR="00D20C3C" w:rsidRDefault="00924E61" w:rsidP="000559BE">
      <w:pPr>
        <w:pStyle w:val="Default"/>
        <w:jc w:val="both"/>
        <w:rPr>
          <w:rFonts w:asciiTheme="minorHAnsi" w:hAnsiTheme="minorHAnsi"/>
          <w:sz w:val="22"/>
          <w:szCs w:val="22"/>
        </w:rPr>
      </w:pPr>
      <w:r>
        <w:rPr>
          <w:rFonts w:asciiTheme="minorHAnsi" w:hAnsiTheme="minorHAnsi"/>
          <w:sz w:val="22"/>
          <w:szCs w:val="22"/>
        </w:rPr>
        <w:t>The Committee, or if a C</w:t>
      </w:r>
      <w:r w:rsidR="00D20C3C" w:rsidRPr="00337A85">
        <w:rPr>
          <w:rFonts w:asciiTheme="minorHAnsi" w:hAnsiTheme="minorHAnsi"/>
          <w:sz w:val="22"/>
          <w:szCs w:val="22"/>
        </w:rPr>
        <w:t>ommittee no longer exists, a majority of remaining members of the Association, can propose that the Association should be dissolved. They must give at least fourteen (14) days</w:t>
      </w:r>
      <w:r w:rsidR="00B84E30">
        <w:rPr>
          <w:rFonts w:asciiTheme="minorHAnsi" w:hAnsiTheme="minorHAnsi"/>
          <w:sz w:val="22"/>
          <w:szCs w:val="22"/>
        </w:rPr>
        <w:t>’</w:t>
      </w:r>
      <w:r w:rsidR="00D20C3C" w:rsidRPr="00337A85">
        <w:rPr>
          <w:rFonts w:asciiTheme="minorHAnsi" w:hAnsiTheme="minorHAnsi"/>
          <w:sz w:val="22"/>
          <w:szCs w:val="22"/>
        </w:rPr>
        <w:t xml:space="preserve"> notice to all eligible members that a meeting is taking place proposing to dissolve the Association. For the sole purpose of dissolution a quorum need not apply, and the Association may be dissolved by a two-thirds majority of those present. Any assets remaining after settling a</w:t>
      </w:r>
      <w:r w:rsidR="00B84E30">
        <w:rPr>
          <w:rFonts w:asciiTheme="minorHAnsi" w:hAnsiTheme="minorHAnsi"/>
          <w:sz w:val="22"/>
          <w:szCs w:val="22"/>
        </w:rPr>
        <w:t>ny liabilities shall be applied</w:t>
      </w:r>
      <w:r w:rsidR="00D20C3C" w:rsidRPr="00337A85">
        <w:rPr>
          <w:rFonts w:asciiTheme="minorHAnsi" w:hAnsiTheme="minorHAnsi"/>
          <w:sz w:val="22"/>
          <w:szCs w:val="22"/>
        </w:rPr>
        <w:t xml:space="preserve"> in accordance with the aims of the Association. </w:t>
      </w:r>
    </w:p>
    <w:p w14:paraId="159863DF" w14:textId="77777777" w:rsidR="000559BE" w:rsidRPr="00D15861" w:rsidRDefault="000559BE" w:rsidP="00D15861">
      <w:pPr>
        <w:pStyle w:val="Default"/>
        <w:jc w:val="both"/>
        <w:rPr>
          <w:rFonts w:asciiTheme="minorHAnsi" w:hAnsiTheme="minorHAnsi"/>
          <w:b/>
          <w:sz w:val="22"/>
          <w:szCs w:val="22"/>
        </w:rPr>
      </w:pPr>
    </w:p>
    <w:p w14:paraId="123C303D" w14:textId="77777777" w:rsidR="000559BE" w:rsidRPr="00337A85" w:rsidRDefault="000559BE" w:rsidP="000559BE">
      <w:pPr>
        <w:pStyle w:val="Default"/>
        <w:jc w:val="both"/>
        <w:rPr>
          <w:rFonts w:asciiTheme="minorHAnsi" w:hAnsiTheme="minorHAnsi"/>
          <w:sz w:val="22"/>
          <w:szCs w:val="22"/>
        </w:rPr>
      </w:pPr>
    </w:p>
    <w:p w14:paraId="2A135FEA" w14:textId="77777777" w:rsidR="00D85040" w:rsidRDefault="00D85040"/>
    <w:p w14:paraId="44535FFC" w14:textId="77777777" w:rsidR="008F231E" w:rsidRPr="00337A85" w:rsidRDefault="008F231E" w:rsidP="00B1152B">
      <w:pPr>
        <w:ind w:left="0"/>
      </w:pPr>
    </w:p>
    <w:sectPr w:rsidR="008F231E" w:rsidRPr="00337A85" w:rsidSect="00B7782F">
      <w:headerReference w:type="default" r:id="rId7"/>
      <w:pgSz w:w="11906" w:h="17338"/>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F0495" w14:textId="77777777" w:rsidR="00BA6798" w:rsidRDefault="00BA6798" w:rsidP="00EC3A26">
      <w:r>
        <w:separator/>
      </w:r>
    </w:p>
  </w:endnote>
  <w:endnote w:type="continuationSeparator" w:id="0">
    <w:p w14:paraId="3FE5EABE" w14:textId="77777777" w:rsidR="00BA6798" w:rsidRDefault="00BA6798" w:rsidP="00EC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2BCAE" w14:textId="77777777" w:rsidR="00BA6798" w:rsidRDefault="00BA6798" w:rsidP="00EC3A26">
      <w:r>
        <w:separator/>
      </w:r>
    </w:p>
  </w:footnote>
  <w:footnote w:type="continuationSeparator" w:id="0">
    <w:p w14:paraId="04A847F2" w14:textId="77777777" w:rsidR="00BA6798" w:rsidRDefault="00BA6798" w:rsidP="00EC3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578601"/>
      <w:docPartObj>
        <w:docPartGallery w:val="Page Numbers (Top of Page)"/>
        <w:docPartUnique/>
      </w:docPartObj>
    </w:sdtPr>
    <w:sdtEndPr>
      <w:rPr>
        <w:noProof/>
      </w:rPr>
    </w:sdtEndPr>
    <w:sdtContent>
      <w:p w14:paraId="16500BAF" w14:textId="2C2D197C" w:rsidR="00EC69AA" w:rsidRDefault="00C1475F">
        <w:pPr>
          <w:pStyle w:val="Header"/>
          <w:jc w:val="center"/>
        </w:pPr>
        <w:r>
          <w:fldChar w:fldCharType="begin"/>
        </w:r>
        <w:r w:rsidR="00EC69AA">
          <w:instrText xml:space="preserve"> PAGE   \* MERGEFORMAT </w:instrText>
        </w:r>
        <w:r>
          <w:fldChar w:fldCharType="separate"/>
        </w:r>
        <w:r w:rsidR="00BC5CBF">
          <w:rPr>
            <w:noProof/>
          </w:rPr>
          <w:t>4</w:t>
        </w:r>
        <w:r>
          <w:rPr>
            <w:noProof/>
          </w:rPr>
          <w:fldChar w:fldCharType="end"/>
        </w:r>
      </w:p>
    </w:sdtContent>
  </w:sdt>
  <w:p w14:paraId="17DD01B5" w14:textId="77777777" w:rsidR="00EC3A26" w:rsidRDefault="00EC3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C5F6E"/>
    <w:multiLevelType w:val="hybridMultilevel"/>
    <w:tmpl w:val="AE464D04"/>
    <w:lvl w:ilvl="0" w:tplc="15EAF564">
      <w:start w:val="1"/>
      <w:numFmt w:val="lowerLetter"/>
      <w:lvlText w:val="%1)"/>
      <w:lvlJc w:val="left"/>
      <w:pPr>
        <w:ind w:left="360" w:hanging="360"/>
      </w:pPr>
      <w:rPr>
        <w:rFonts w:asciiTheme="minorHAnsi" w:eastAsiaTheme="minorHAnsi" w:hAnsiTheme="minorHAnsi"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4060E7"/>
    <w:multiLevelType w:val="hybridMultilevel"/>
    <w:tmpl w:val="B05E7E82"/>
    <w:lvl w:ilvl="0" w:tplc="0CC2D36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317A37"/>
    <w:multiLevelType w:val="hybridMultilevel"/>
    <w:tmpl w:val="4B463C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9526E2"/>
    <w:multiLevelType w:val="hybridMultilevel"/>
    <w:tmpl w:val="A7C6C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3C820B1"/>
    <w:multiLevelType w:val="hybridMultilevel"/>
    <w:tmpl w:val="05E8E9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5E4B7D"/>
    <w:multiLevelType w:val="hybridMultilevel"/>
    <w:tmpl w:val="FA926DF0"/>
    <w:lvl w:ilvl="0" w:tplc="4B9C01B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C3C"/>
    <w:rsid w:val="000559BE"/>
    <w:rsid w:val="00066C7D"/>
    <w:rsid w:val="00072F82"/>
    <w:rsid w:val="00082EF3"/>
    <w:rsid w:val="00092603"/>
    <w:rsid w:val="000D06B8"/>
    <w:rsid w:val="00150B1B"/>
    <w:rsid w:val="001A3DA8"/>
    <w:rsid w:val="001B36D2"/>
    <w:rsid w:val="00203378"/>
    <w:rsid w:val="00203C0F"/>
    <w:rsid w:val="00213138"/>
    <w:rsid w:val="00231AF6"/>
    <w:rsid w:val="003369AB"/>
    <w:rsid w:val="00337A85"/>
    <w:rsid w:val="00355767"/>
    <w:rsid w:val="003920B1"/>
    <w:rsid w:val="003A3FA9"/>
    <w:rsid w:val="003A5BB2"/>
    <w:rsid w:val="003C4091"/>
    <w:rsid w:val="003D3842"/>
    <w:rsid w:val="003E46FA"/>
    <w:rsid w:val="003E6084"/>
    <w:rsid w:val="0048263A"/>
    <w:rsid w:val="00487562"/>
    <w:rsid w:val="0049410E"/>
    <w:rsid w:val="004E5913"/>
    <w:rsid w:val="0051757A"/>
    <w:rsid w:val="00521E7C"/>
    <w:rsid w:val="005575DB"/>
    <w:rsid w:val="005A4043"/>
    <w:rsid w:val="005C4D8D"/>
    <w:rsid w:val="0061435D"/>
    <w:rsid w:val="00617D06"/>
    <w:rsid w:val="006368EB"/>
    <w:rsid w:val="00636AEC"/>
    <w:rsid w:val="006A07D4"/>
    <w:rsid w:val="006A1D26"/>
    <w:rsid w:val="006B436D"/>
    <w:rsid w:val="007102C0"/>
    <w:rsid w:val="00713A4B"/>
    <w:rsid w:val="00713AF9"/>
    <w:rsid w:val="00764B31"/>
    <w:rsid w:val="00774E7B"/>
    <w:rsid w:val="007761CB"/>
    <w:rsid w:val="00792F6B"/>
    <w:rsid w:val="007D7E49"/>
    <w:rsid w:val="007E1AB9"/>
    <w:rsid w:val="00803397"/>
    <w:rsid w:val="0089156F"/>
    <w:rsid w:val="008D2A08"/>
    <w:rsid w:val="008F231E"/>
    <w:rsid w:val="00924E61"/>
    <w:rsid w:val="00944602"/>
    <w:rsid w:val="00987C45"/>
    <w:rsid w:val="0099478A"/>
    <w:rsid w:val="009E190E"/>
    <w:rsid w:val="009E77B8"/>
    <w:rsid w:val="00A03605"/>
    <w:rsid w:val="00A10BA8"/>
    <w:rsid w:val="00A17975"/>
    <w:rsid w:val="00A32394"/>
    <w:rsid w:val="00A323DC"/>
    <w:rsid w:val="00A5174F"/>
    <w:rsid w:val="00AA32F6"/>
    <w:rsid w:val="00AF6CA9"/>
    <w:rsid w:val="00B1152B"/>
    <w:rsid w:val="00B21466"/>
    <w:rsid w:val="00B36C8A"/>
    <w:rsid w:val="00B73D0E"/>
    <w:rsid w:val="00B7782F"/>
    <w:rsid w:val="00B84E30"/>
    <w:rsid w:val="00B850A1"/>
    <w:rsid w:val="00BA5BB4"/>
    <w:rsid w:val="00BA6798"/>
    <w:rsid w:val="00BC5CBF"/>
    <w:rsid w:val="00BF1564"/>
    <w:rsid w:val="00C1475F"/>
    <w:rsid w:val="00C46DB5"/>
    <w:rsid w:val="00CD01C1"/>
    <w:rsid w:val="00D15861"/>
    <w:rsid w:val="00D20C3C"/>
    <w:rsid w:val="00D34847"/>
    <w:rsid w:val="00D85040"/>
    <w:rsid w:val="00D87869"/>
    <w:rsid w:val="00DA70AE"/>
    <w:rsid w:val="00DA7DF1"/>
    <w:rsid w:val="00DE0B19"/>
    <w:rsid w:val="00DE283B"/>
    <w:rsid w:val="00DF0A63"/>
    <w:rsid w:val="00E56F1B"/>
    <w:rsid w:val="00E812ED"/>
    <w:rsid w:val="00EB65DB"/>
    <w:rsid w:val="00EC2523"/>
    <w:rsid w:val="00EC3A26"/>
    <w:rsid w:val="00EC69AA"/>
    <w:rsid w:val="00EE7E7A"/>
    <w:rsid w:val="00F00821"/>
    <w:rsid w:val="00F072FC"/>
    <w:rsid w:val="00F14A5D"/>
    <w:rsid w:val="00F23BAD"/>
    <w:rsid w:val="00F45C5A"/>
    <w:rsid w:val="00F55544"/>
    <w:rsid w:val="00F711C0"/>
    <w:rsid w:val="00FA5C33"/>
    <w:rsid w:val="00FA678F"/>
    <w:rsid w:val="00FC7C54"/>
    <w:rsid w:val="00FD074C"/>
    <w:rsid w:val="00FF2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61F4"/>
  <w15:docId w15:val="{7A4AACA8-95A6-4DC0-9B2E-1ABD7167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4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0C3C"/>
    <w:pPr>
      <w:autoSpaceDE w:val="0"/>
      <w:autoSpaceDN w:val="0"/>
      <w:adjustRightInd w:val="0"/>
      <w:ind w:left="0"/>
    </w:pPr>
    <w:rPr>
      <w:rFonts w:ascii="Arial" w:hAnsi="Arial" w:cs="Arial"/>
      <w:color w:val="000000"/>
      <w:sz w:val="24"/>
      <w:szCs w:val="24"/>
    </w:rPr>
  </w:style>
  <w:style w:type="paragraph" w:styleId="BalloonText">
    <w:name w:val="Balloon Text"/>
    <w:basedOn w:val="Normal"/>
    <w:link w:val="BalloonTextChar"/>
    <w:uiPriority w:val="99"/>
    <w:semiHidden/>
    <w:unhideWhenUsed/>
    <w:rsid w:val="00D34847"/>
    <w:rPr>
      <w:rFonts w:ascii="Tahoma" w:hAnsi="Tahoma" w:cs="Tahoma"/>
      <w:sz w:val="16"/>
      <w:szCs w:val="16"/>
    </w:rPr>
  </w:style>
  <w:style w:type="character" w:customStyle="1" w:styleId="BalloonTextChar">
    <w:name w:val="Balloon Text Char"/>
    <w:basedOn w:val="DefaultParagraphFont"/>
    <w:link w:val="BalloonText"/>
    <w:uiPriority w:val="99"/>
    <w:semiHidden/>
    <w:rsid w:val="00D34847"/>
    <w:rPr>
      <w:rFonts w:ascii="Tahoma" w:hAnsi="Tahoma" w:cs="Tahoma"/>
      <w:sz w:val="16"/>
      <w:szCs w:val="16"/>
    </w:rPr>
  </w:style>
  <w:style w:type="paragraph" w:styleId="Header">
    <w:name w:val="header"/>
    <w:basedOn w:val="Normal"/>
    <w:link w:val="HeaderChar"/>
    <w:uiPriority w:val="99"/>
    <w:unhideWhenUsed/>
    <w:rsid w:val="00EC3A26"/>
    <w:pPr>
      <w:tabs>
        <w:tab w:val="center" w:pos="4513"/>
        <w:tab w:val="right" w:pos="9026"/>
      </w:tabs>
    </w:pPr>
  </w:style>
  <w:style w:type="character" w:customStyle="1" w:styleId="HeaderChar">
    <w:name w:val="Header Char"/>
    <w:basedOn w:val="DefaultParagraphFont"/>
    <w:link w:val="Header"/>
    <w:uiPriority w:val="99"/>
    <w:rsid w:val="00EC3A26"/>
  </w:style>
  <w:style w:type="paragraph" w:styleId="Footer">
    <w:name w:val="footer"/>
    <w:basedOn w:val="Normal"/>
    <w:link w:val="FooterChar"/>
    <w:uiPriority w:val="99"/>
    <w:unhideWhenUsed/>
    <w:rsid w:val="00EC3A26"/>
    <w:pPr>
      <w:tabs>
        <w:tab w:val="center" w:pos="4513"/>
        <w:tab w:val="right" w:pos="9026"/>
      </w:tabs>
    </w:pPr>
  </w:style>
  <w:style w:type="character" w:customStyle="1" w:styleId="FooterChar">
    <w:name w:val="Footer Char"/>
    <w:basedOn w:val="DefaultParagraphFont"/>
    <w:link w:val="Footer"/>
    <w:uiPriority w:val="99"/>
    <w:rsid w:val="00EC3A26"/>
  </w:style>
  <w:style w:type="paragraph" w:styleId="ListParagraph">
    <w:name w:val="List Paragraph"/>
    <w:basedOn w:val="Normal"/>
    <w:uiPriority w:val="34"/>
    <w:qFormat/>
    <w:rsid w:val="003A5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Thames Eyot Residents' Association Constitution</vt:lpstr>
    </vt:vector>
  </TitlesOfParts>
  <Manager>Colin Cooper</Manager>
  <Company>South West London Environment Network</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Thames Eyot Residents' Association Constitution</dc:title>
  <dc:creator>Colin Cooper</dc:creator>
  <cp:keywords>Residents Association Constitution</cp:keywords>
  <cp:lastModifiedBy>Monte Warmbrand</cp:lastModifiedBy>
  <cp:revision>2</cp:revision>
  <cp:lastPrinted>2015-05-05T13:54:00Z</cp:lastPrinted>
  <dcterms:created xsi:type="dcterms:W3CDTF">2020-04-25T09:34:00Z</dcterms:created>
  <dcterms:modified xsi:type="dcterms:W3CDTF">2020-04-25T09:34:00Z</dcterms:modified>
</cp:coreProperties>
</file>