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0359CB4" w14:textId="7E836492" w:rsidR="00865BB0" w:rsidRPr="005F667C" w:rsidRDefault="00E30F2D" w:rsidP="008C111F">
      <w:pPr>
        <w:jc w:val="center"/>
        <w:rPr>
          <w:rFonts w:ascii="Calibri" w:hAnsi="Calibri" w:cs="Calibri"/>
          <w:sz w:val="20"/>
          <w:szCs w:val="20"/>
        </w:rPr>
      </w:pPr>
      <w:r w:rsidRPr="005F667C">
        <w:rPr>
          <w:rFonts w:ascii="Calibri" w:hAnsi="Calibri" w:cs="Calibri"/>
          <w:b/>
          <w:bCs/>
          <w:sz w:val="20"/>
          <w:szCs w:val="20"/>
          <w:u w:val="single"/>
        </w:rPr>
        <w:t>STURMER PARISH COUNCIL</w:t>
      </w:r>
    </w:p>
    <w:p w14:paraId="33C994E3" w14:textId="77777777" w:rsidR="00865BB0" w:rsidRPr="004B737D" w:rsidRDefault="00C43CBA" w:rsidP="00865BB0">
      <w:pPr>
        <w:rPr>
          <w:rFonts w:ascii="Calibri" w:hAnsi="Calibri" w:cs="Calibri"/>
          <w:b/>
          <w:sz w:val="20"/>
          <w:szCs w:val="20"/>
        </w:rPr>
      </w:pPr>
      <w:r w:rsidRPr="004B737D">
        <w:rPr>
          <w:rFonts w:ascii="Calibri" w:hAnsi="Calibri" w:cs="Calibri"/>
          <w:b/>
          <w:sz w:val="20"/>
          <w:szCs w:val="20"/>
        </w:rPr>
        <w:t>Ian Brown</w:t>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F45A9A">
        <w:rPr>
          <w:rFonts w:ascii="Calibri" w:hAnsi="Calibri" w:cs="Calibri"/>
          <w:b/>
          <w:sz w:val="20"/>
          <w:szCs w:val="20"/>
        </w:rPr>
        <w:tab/>
      </w:r>
      <w:r w:rsidR="00865BB0" w:rsidRPr="004B737D">
        <w:rPr>
          <w:rFonts w:ascii="Calibri" w:hAnsi="Calibri" w:cs="Calibri"/>
          <w:b/>
          <w:sz w:val="20"/>
          <w:szCs w:val="20"/>
        </w:rPr>
        <w:t>72 St. Edmunds Fields</w:t>
      </w:r>
    </w:p>
    <w:p w14:paraId="576186BB" w14:textId="77777777" w:rsidR="00C43CBA" w:rsidRPr="004B737D" w:rsidRDefault="00C43CBA">
      <w:pPr>
        <w:rPr>
          <w:rFonts w:ascii="Calibri" w:hAnsi="Calibri" w:cs="Calibri"/>
          <w:b/>
          <w:sz w:val="20"/>
          <w:szCs w:val="20"/>
        </w:rPr>
      </w:pPr>
      <w:r w:rsidRPr="004B737D">
        <w:rPr>
          <w:rFonts w:ascii="Calibri" w:hAnsi="Calibri" w:cs="Calibri"/>
          <w:b/>
          <w:sz w:val="20"/>
          <w:szCs w:val="20"/>
        </w:rPr>
        <w:t>Parish Clerk &amp; Responsible Financial Officer</w:t>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BC519E" w:rsidRPr="004B737D">
        <w:rPr>
          <w:rFonts w:ascii="Calibri" w:hAnsi="Calibri" w:cs="Calibri"/>
          <w:b/>
          <w:sz w:val="20"/>
          <w:szCs w:val="20"/>
        </w:rPr>
        <w:tab/>
      </w:r>
      <w:r w:rsidR="004B737D">
        <w:rPr>
          <w:rFonts w:ascii="Calibri" w:hAnsi="Calibri" w:cs="Calibri"/>
          <w:b/>
          <w:sz w:val="20"/>
          <w:szCs w:val="20"/>
        </w:rPr>
        <w:tab/>
      </w:r>
      <w:r w:rsidR="00F45A9A">
        <w:rPr>
          <w:rFonts w:ascii="Calibri" w:hAnsi="Calibri" w:cs="Calibri"/>
          <w:b/>
          <w:sz w:val="20"/>
          <w:szCs w:val="20"/>
        </w:rPr>
        <w:tab/>
      </w:r>
      <w:r w:rsidR="00865BB0" w:rsidRPr="004B737D">
        <w:rPr>
          <w:rFonts w:ascii="Calibri" w:hAnsi="Calibri" w:cs="Calibri"/>
          <w:b/>
          <w:sz w:val="20"/>
          <w:szCs w:val="20"/>
        </w:rPr>
        <w:t>Dunmow</w:t>
      </w:r>
    </w:p>
    <w:p w14:paraId="537A8B99" w14:textId="77777777" w:rsidR="00E30F2D" w:rsidRPr="0065392E" w:rsidRDefault="00C43CBA">
      <w:pPr>
        <w:rPr>
          <w:rFonts w:ascii="Calibri" w:hAnsi="Calibri" w:cs="Calibri"/>
          <w:b/>
        </w:rPr>
      </w:pPr>
      <w:r w:rsidRPr="004B737D">
        <w:rPr>
          <w:rFonts w:ascii="Calibri" w:hAnsi="Calibri" w:cs="Calibri"/>
          <w:b/>
          <w:sz w:val="20"/>
          <w:szCs w:val="20"/>
        </w:rPr>
        <w:t>Email:</w:t>
      </w:r>
      <w:r w:rsidR="00865BB0" w:rsidRPr="004B737D">
        <w:rPr>
          <w:rFonts w:ascii="Calibri" w:hAnsi="Calibri" w:cs="Calibri"/>
          <w:b/>
          <w:sz w:val="20"/>
          <w:szCs w:val="20"/>
        </w:rPr>
        <w:t xml:space="preserve"> </w:t>
      </w:r>
      <w:hyperlink r:id="rId7" w:history="1">
        <w:r w:rsidR="00865BB0" w:rsidRPr="004B737D">
          <w:rPr>
            <w:rStyle w:val="Hyperlink"/>
            <w:rFonts w:ascii="Calibri" w:hAnsi="Calibri" w:cs="Calibri"/>
            <w:b/>
            <w:sz w:val="20"/>
            <w:szCs w:val="20"/>
          </w:rPr>
          <w:t>sturmerpc@gmail.com</w:t>
        </w:r>
      </w:hyperlink>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4B737D">
        <w:rPr>
          <w:rFonts w:ascii="Calibri" w:hAnsi="Calibri" w:cs="Calibri"/>
          <w:b/>
          <w:sz w:val="20"/>
          <w:szCs w:val="20"/>
        </w:rPr>
        <w:tab/>
      </w:r>
      <w:r w:rsidR="00F45A9A">
        <w:rPr>
          <w:rFonts w:ascii="Calibri" w:hAnsi="Calibri" w:cs="Calibri"/>
          <w:b/>
          <w:sz w:val="20"/>
          <w:szCs w:val="20"/>
        </w:rPr>
        <w:tab/>
      </w:r>
      <w:r w:rsidR="00865BB0" w:rsidRPr="004B737D">
        <w:rPr>
          <w:rFonts w:ascii="Calibri" w:hAnsi="Calibri" w:cs="Calibri"/>
          <w:b/>
          <w:sz w:val="20"/>
          <w:szCs w:val="20"/>
        </w:rPr>
        <w:t>Essex, CM6 2AN</w:t>
      </w:r>
    </w:p>
    <w:p w14:paraId="3D654C64" w14:textId="77777777" w:rsidR="00F77CFE" w:rsidRDefault="00F77CFE" w:rsidP="004200BE">
      <w:pPr>
        <w:rPr>
          <w:rFonts w:ascii="Calibri" w:hAnsi="Calibri" w:cs="Calibri"/>
          <w:sz w:val="20"/>
          <w:szCs w:val="20"/>
        </w:rPr>
      </w:pPr>
    </w:p>
    <w:p w14:paraId="05ACAF9E" w14:textId="77777777" w:rsidR="00BC580C" w:rsidRDefault="00BC580C" w:rsidP="00BC580C">
      <w:pPr>
        <w:rPr>
          <w:rFonts w:ascii="Calibri" w:hAnsi="Calibri" w:cs="Calibri"/>
        </w:rPr>
      </w:pPr>
      <w:r w:rsidRPr="00124DA0">
        <w:rPr>
          <w:rFonts w:ascii="Calibri" w:hAnsi="Calibri" w:cs="Calibri"/>
        </w:rPr>
        <w:t xml:space="preserve">Minutes of the </w:t>
      </w:r>
      <w:r w:rsidRPr="00124DA0">
        <w:rPr>
          <w:rFonts w:ascii="Calibri" w:hAnsi="Calibri" w:cs="Calibri"/>
          <w:b/>
          <w:bCs/>
        </w:rPr>
        <w:t>MEETING</w:t>
      </w:r>
      <w:r w:rsidRPr="00124DA0">
        <w:rPr>
          <w:rFonts w:ascii="Calibri" w:hAnsi="Calibri" w:cs="Calibri"/>
        </w:rPr>
        <w:t xml:space="preserve"> of </w:t>
      </w:r>
      <w:r w:rsidRPr="00124DA0">
        <w:rPr>
          <w:rFonts w:ascii="Calibri" w:hAnsi="Calibri" w:cs="Calibri"/>
          <w:b/>
          <w:bCs/>
        </w:rPr>
        <w:t>STURMER PARISH COUNCIL</w:t>
      </w:r>
      <w:r w:rsidRPr="00124DA0">
        <w:rPr>
          <w:rFonts w:ascii="Calibri" w:hAnsi="Calibri" w:cs="Calibri"/>
        </w:rPr>
        <w:t xml:space="preserve"> held at </w:t>
      </w:r>
      <w:r w:rsidRPr="00124DA0">
        <w:rPr>
          <w:rFonts w:ascii="Calibri" w:hAnsi="Calibri" w:cs="Calibri"/>
          <w:b/>
          <w:bCs/>
        </w:rPr>
        <w:t>STURMER VILLAGE HALL</w:t>
      </w:r>
      <w:r w:rsidRPr="00124DA0">
        <w:rPr>
          <w:rFonts w:ascii="Calibri" w:hAnsi="Calibri" w:cs="Calibri"/>
        </w:rPr>
        <w:t xml:space="preserve"> on </w:t>
      </w:r>
    </w:p>
    <w:p w14:paraId="4CD9EA0F" w14:textId="3565873F" w:rsidR="00BC580C" w:rsidRPr="00124DA0" w:rsidRDefault="00BC580C" w:rsidP="00BC580C">
      <w:pPr>
        <w:rPr>
          <w:rFonts w:ascii="Calibri" w:hAnsi="Calibri" w:cs="Calibri"/>
        </w:rPr>
      </w:pPr>
      <w:r w:rsidRPr="00124DA0">
        <w:rPr>
          <w:rFonts w:ascii="Calibri" w:hAnsi="Calibri" w:cs="Calibri"/>
          <w:b/>
          <w:bCs/>
        </w:rPr>
        <w:t>TUES</w:t>
      </w:r>
      <w:r>
        <w:rPr>
          <w:rFonts w:ascii="Calibri" w:hAnsi="Calibri" w:cs="Calibri"/>
          <w:b/>
          <w:bCs/>
        </w:rPr>
        <w:t>DAY</w:t>
      </w:r>
      <w:r w:rsidRPr="00124DA0">
        <w:rPr>
          <w:rFonts w:ascii="Calibri" w:hAnsi="Calibri" w:cs="Calibri"/>
          <w:b/>
          <w:bCs/>
        </w:rPr>
        <w:t xml:space="preserve"> </w:t>
      </w:r>
      <w:r>
        <w:rPr>
          <w:rFonts w:ascii="Calibri" w:hAnsi="Calibri" w:cs="Calibri"/>
          <w:b/>
          <w:bCs/>
        </w:rPr>
        <w:t>21 JANUARY</w:t>
      </w:r>
      <w:r w:rsidRPr="00124DA0">
        <w:rPr>
          <w:rFonts w:ascii="Calibri" w:hAnsi="Calibri" w:cs="Calibri"/>
        </w:rPr>
        <w:t xml:space="preserve"> </w:t>
      </w:r>
      <w:r w:rsidRPr="00501572">
        <w:rPr>
          <w:rFonts w:ascii="Calibri" w:hAnsi="Calibri" w:cs="Calibri"/>
          <w:b/>
          <w:bCs/>
        </w:rPr>
        <w:t>20</w:t>
      </w:r>
      <w:r>
        <w:rPr>
          <w:rFonts w:ascii="Calibri" w:hAnsi="Calibri" w:cs="Calibri"/>
          <w:b/>
          <w:bCs/>
        </w:rPr>
        <w:t>20</w:t>
      </w:r>
      <w:r>
        <w:rPr>
          <w:rFonts w:ascii="Calibri" w:hAnsi="Calibri" w:cs="Calibri"/>
        </w:rPr>
        <w:t xml:space="preserve"> </w:t>
      </w:r>
      <w:r w:rsidRPr="00124DA0">
        <w:rPr>
          <w:rFonts w:ascii="Calibri" w:hAnsi="Calibri" w:cs="Calibri"/>
        </w:rPr>
        <w:t xml:space="preserve">at </w:t>
      </w:r>
      <w:r w:rsidRPr="00124DA0">
        <w:rPr>
          <w:rFonts w:ascii="Calibri" w:hAnsi="Calibri" w:cs="Calibri"/>
          <w:b/>
          <w:bCs/>
        </w:rPr>
        <w:t>7:30 PM</w:t>
      </w:r>
    </w:p>
    <w:p w14:paraId="5EF51AFD" w14:textId="77777777" w:rsidR="00BC580C" w:rsidRPr="00124DA0" w:rsidRDefault="00BC580C" w:rsidP="00BC580C">
      <w:pPr>
        <w:rPr>
          <w:rFonts w:ascii="Calibri" w:hAnsi="Calibri" w:cs="Calibri"/>
        </w:rPr>
      </w:pPr>
    </w:p>
    <w:p w14:paraId="7C193812" w14:textId="00A91586" w:rsidR="00BC580C" w:rsidRPr="00124DA0" w:rsidRDefault="00BC580C" w:rsidP="00BC580C">
      <w:pPr>
        <w:rPr>
          <w:rFonts w:ascii="Calibri" w:hAnsi="Calibri" w:cs="Calibri"/>
        </w:rPr>
      </w:pPr>
      <w:r w:rsidRPr="00124DA0">
        <w:rPr>
          <w:rFonts w:ascii="Calibri" w:hAnsi="Calibri" w:cs="Calibri"/>
        </w:rPr>
        <w:t>Present:</w:t>
      </w:r>
      <w:r w:rsidRPr="00124DA0">
        <w:rPr>
          <w:rFonts w:ascii="Calibri" w:hAnsi="Calibri" w:cs="Calibri"/>
        </w:rPr>
        <w:tab/>
      </w:r>
      <w:r w:rsidRPr="00124DA0">
        <w:rPr>
          <w:rFonts w:ascii="Calibri" w:hAnsi="Calibri" w:cs="Calibri"/>
        </w:rPr>
        <w:tab/>
        <w:t>Cllr Garrod</w:t>
      </w:r>
      <w:r w:rsidRPr="00124DA0">
        <w:rPr>
          <w:rFonts w:ascii="Calibri" w:hAnsi="Calibri" w:cs="Calibri"/>
        </w:rPr>
        <w:tab/>
        <w:t>Cllr Porth</w:t>
      </w:r>
      <w:r w:rsidRPr="00124DA0">
        <w:rPr>
          <w:rFonts w:ascii="Calibri" w:hAnsi="Calibri" w:cs="Calibri"/>
        </w:rPr>
        <w:tab/>
        <w:t xml:space="preserve">Cllr </w:t>
      </w:r>
      <w:r>
        <w:rPr>
          <w:rFonts w:ascii="Calibri" w:hAnsi="Calibri" w:cs="Calibri"/>
        </w:rPr>
        <w:t>Collar</w:t>
      </w:r>
      <w:r w:rsidRPr="00124DA0">
        <w:rPr>
          <w:rFonts w:ascii="Calibri" w:hAnsi="Calibri" w:cs="Calibri"/>
        </w:rPr>
        <w:tab/>
        <w:t>Cllr Carter</w:t>
      </w:r>
      <w:r w:rsidR="00723CD7">
        <w:rPr>
          <w:rFonts w:ascii="Calibri" w:hAnsi="Calibri" w:cs="Calibri"/>
        </w:rPr>
        <w:tab/>
        <w:t>Cllr Choat</w:t>
      </w:r>
    </w:p>
    <w:p w14:paraId="6E88F469" w14:textId="74588706" w:rsidR="00BC580C" w:rsidRDefault="00BC580C" w:rsidP="00BC580C">
      <w:pPr>
        <w:rPr>
          <w:rFonts w:ascii="Calibri" w:hAnsi="Calibri" w:cs="Calibri"/>
        </w:rPr>
      </w:pPr>
    </w:p>
    <w:p w14:paraId="0340E5B2" w14:textId="7490B8AF" w:rsidR="00017941" w:rsidRPr="00124DA0" w:rsidRDefault="00017941" w:rsidP="00BC580C">
      <w:pPr>
        <w:rPr>
          <w:rFonts w:ascii="Calibri" w:hAnsi="Calibri" w:cs="Calibri"/>
        </w:rPr>
      </w:pPr>
      <w:r>
        <w:rPr>
          <w:rFonts w:ascii="Calibri" w:hAnsi="Calibri" w:cs="Calibri"/>
        </w:rPr>
        <w:t>Member of the public</w:t>
      </w:r>
    </w:p>
    <w:p w14:paraId="2B3E101A" w14:textId="0A8EA492" w:rsidR="00F77CFE" w:rsidRPr="005F667C" w:rsidRDefault="00F77CFE" w:rsidP="005F667C">
      <w:pPr>
        <w:jc w:val="center"/>
        <w:rPr>
          <w:rFonts w:ascii="Calibri" w:hAnsi="Calibri" w:cs="Calibr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9498"/>
      </w:tblGrid>
      <w:tr w:rsidR="00EB74D4" w:rsidRPr="00EB74D4" w14:paraId="5F330EA7" w14:textId="77777777" w:rsidTr="00CF66B0">
        <w:tc>
          <w:tcPr>
            <w:tcW w:w="958" w:type="dxa"/>
            <w:shd w:val="clear" w:color="auto" w:fill="auto"/>
          </w:tcPr>
          <w:p w14:paraId="49AECF34" w14:textId="22C3F0F2" w:rsidR="00DB48EC" w:rsidRPr="002820D9" w:rsidRDefault="008C61B8" w:rsidP="00EB74D4">
            <w:pPr>
              <w:jc w:val="both"/>
              <w:rPr>
                <w:rFonts w:ascii="Calibri" w:hAnsi="Calibri" w:cs="Calibri"/>
                <w:b/>
                <w:bCs/>
                <w:sz w:val="20"/>
                <w:szCs w:val="20"/>
              </w:rPr>
            </w:pPr>
            <w:r w:rsidRPr="002820D9">
              <w:rPr>
                <w:rFonts w:ascii="Calibri" w:hAnsi="Calibri" w:cs="Calibri"/>
                <w:b/>
                <w:bCs/>
                <w:sz w:val="20"/>
                <w:szCs w:val="20"/>
              </w:rPr>
              <w:t>1</w:t>
            </w:r>
            <w:r w:rsidR="004F6661" w:rsidRPr="002820D9">
              <w:rPr>
                <w:rFonts w:ascii="Calibri" w:hAnsi="Calibri" w:cs="Calibri"/>
                <w:b/>
                <w:bCs/>
                <w:sz w:val="20"/>
                <w:szCs w:val="20"/>
              </w:rPr>
              <w:t>9</w:t>
            </w:r>
            <w:r w:rsidR="001F187B" w:rsidRPr="002820D9">
              <w:rPr>
                <w:rFonts w:ascii="Calibri" w:hAnsi="Calibri" w:cs="Calibri"/>
                <w:b/>
                <w:bCs/>
                <w:sz w:val="20"/>
                <w:szCs w:val="20"/>
              </w:rPr>
              <w:t>/</w:t>
            </w:r>
            <w:r w:rsidR="000D0FD7">
              <w:rPr>
                <w:rFonts w:ascii="Calibri" w:hAnsi="Calibri" w:cs="Calibri"/>
                <w:b/>
                <w:bCs/>
                <w:sz w:val="20"/>
                <w:szCs w:val="20"/>
              </w:rPr>
              <w:t>108</w:t>
            </w:r>
          </w:p>
        </w:tc>
        <w:tc>
          <w:tcPr>
            <w:tcW w:w="9498" w:type="dxa"/>
            <w:shd w:val="clear" w:color="auto" w:fill="auto"/>
          </w:tcPr>
          <w:p w14:paraId="486A1A41" w14:textId="77777777" w:rsidR="00DB48EC" w:rsidRDefault="002820D9" w:rsidP="002820D9">
            <w:pPr>
              <w:rPr>
                <w:rFonts w:ascii="Calibri" w:hAnsi="Calibri" w:cs="Calibri"/>
                <w:b/>
                <w:bCs/>
                <w:sz w:val="20"/>
                <w:szCs w:val="20"/>
              </w:rPr>
            </w:pPr>
            <w:r w:rsidRPr="002820D9">
              <w:rPr>
                <w:rFonts w:ascii="Calibri" w:hAnsi="Calibri" w:cs="Calibri"/>
                <w:b/>
                <w:bCs/>
                <w:sz w:val="20"/>
                <w:szCs w:val="20"/>
              </w:rPr>
              <w:t>NOTE APOLOGIES</w:t>
            </w:r>
            <w:bookmarkStart w:id="0" w:name="_Hlk482292423"/>
            <w:r w:rsidRPr="002820D9">
              <w:rPr>
                <w:rFonts w:ascii="Calibri" w:hAnsi="Calibri" w:cs="Calibri"/>
                <w:b/>
                <w:bCs/>
                <w:sz w:val="20"/>
                <w:szCs w:val="20"/>
              </w:rPr>
              <w:t xml:space="preserve"> FOR ABSENCE</w:t>
            </w:r>
            <w:bookmarkEnd w:id="0"/>
            <w:r w:rsidRPr="002820D9">
              <w:rPr>
                <w:rFonts w:ascii="Calibri" w:hAnsi="Calibri" w:cs="Calibri"/>
                <w:b/>
                <w:bCs/>
                <w:sz w:val="20"/>
                <w:szCs w:val="20"/>
              </w:rPr>
              <w:t xml:space="preserve"> </w:t>
            </w:r>
          </w:p>
          <w:p w14:paraId="524FEC8F" w14:textId="2AE15082" w:rsidR="00902B97" w:rsidRPr="00902B97" w:rsidRDefault="00902B97" w:rsidP="002820D9">
            <w:pPr>
              <w:rPr>
                <w:rFonts w:ascii="Calibri" w:hAnsi="Calibri" w:cs="Calibri"/>
                <w:sz w:val="20"/>
                <w:szCs w:val="20"/>
              </w:rPr>
            </w:pPr>
            <w:r w:rsidRPr="00902B97">
              <w:rPr>
                <w:rFonts w:ascii="Calibri" w:hAnsi="Calibri" w:cs="Calibri"/>
                <w:sz w:val="20"/>
                <w:szCs w:val="20"/>
              </w:rPr>
              <w:t>None</w:t>
            </w:r>
          </w:p>
        </w:tc>
      </w:tr>
      <w:tr w:rsidR="00EB74D4" w:rsidRPr="00EB74D4" w14:paraId="02D98BF3" w14:textId="77777777" w:rsidTr="00CF66B0">
        <w:trPr>
          <w:trHeight w:val="82"/>
        </w:trPr>
        <w:tc>
          <w:tcPr>
            <w:tcW w:w="958" w:type="dxa"/>
            <w:shd w:val="clear" w:color="auto" w:fill="auto"/>
          </w:tcPr>
          <w:p w14:paraId="44C5FB4D" w14:textId="77777777" w:rsidR="00DB48EC" w:rsidRPr="009438F6" w:rsidRDefault="00DB48EC">
            <w:pPr>
              <w:rPr>
                <w:rFonts w:ascii="Calibri" w:hAnsi="Calibri" w:cs="Calibri"/>
                <w:b/>
                <w:bCs/>
                <w:sz w:val="16"/>
                <w:szCs w:val="16"/>
              </w:rPr>
            </w:pPr>
          </w:p>
        </w:tc>
        <w:tc>
          <w:tcPr>
            <w:tcW w:w="9498" w:type="dxa"/>
            <w:shd w:val="clear" w:color="auto" w:fill="auto"/>
          </w:tcPr>
          <w:p w14:paraId="7A46A29E" w14:textId="77777777" w:rsidR="00DB48EC" w:rsidRPr="009438F6" w:rsidRDefault="00DB48EC">
            <w:pPr>
              <w:rPr>
                <w:rFonts w:ascii="Calibri" w:hAnsi="Calibri" w:cs="Calibri"/>
                <w:b/>
                <w:bCs/>
                <w:sz w:val="16"/>
                <w:szCs w:val="16"/>
              </w:rPr>
            </w:pPr>
          </w:p>
        </w:tc>
      </w:tr>
      <w:tr w:rsidR="00AE5089" w:rsidRPr="00EB74D4" w14:paraId="15641E76" w14:textId="77777777" w:rsidTr="00CF66B0">
        <w:trPr>
          <w:trHeight w:val="82"/>
        </w:trPr>
        <w:tc>
          <w:tcPr>
            <w:tcW w:w="958" w:type="dxa"/>
            <w:shd w:val="clear" w:color="auto" w:fill="auto"/>
          </w:tcPr>
          <w:p w14:paraId="6AA443A7" w14:textId="7585DC76" w:rsidR="00AE5089" w:rsidRPr="002820D9" w:rsidRDefault="00AE5089" w:rsidP="00AE5089">
            <w:pPr>
              <w:rPr>
                <w:rFonts w:ascii="Calibri" w:hAnsi="Calibri" w:cs="Calibri"/>
                <w:b/>
                <w:bCs/>
                <w:sz w:val="20"/>
                <w:szCs w:val="20"/>
              </w:rPr>
            </w:pPr>
            <w:r w:rsidRPr="002820D9">
              <w:rPr>
                <w:rFonts w:ascii="Calibri" w:hAnsi="Calibri" w:cs="Calibri"/>
                <w:b/>
                <w:bCs/>
                <w:sz w:val="20"/>
                <w:szCs w:val="20"/>
              </w:rPr>
              <w:t>19/</w:t>
            </w:r>
            <w:r w:rsidR="000D0FD7">
              <w:rPr>
                <w:rFonts w:ascii="Calibri" w:hAnsi="Calibri" w:cs="Calibri"/>
                <w:b/>
                <w:bCs/>
                <w:sz w:val="20"/>
                <w:szCs w:val="20"/>
              </w:rPr>
              <w:t>109</w:t>
            </w:r>
          </w:p>
        </w:tc>
        <w:tc>
          <w:tcPr>
            <w:tcW w:w="9498" w:type="dxa"/>
            <w:shd w:val="clear" w:color="auto" w:fill="auto"/>
          </w:tcPr>
          <w:p w14:paraId="72E5EB8E" w14:textId="77777777" w:rsidR="00AE5089" w:rsidRPr="00E81C7A" w:rsidRDefault="002820D9" w:rsidP="002820D9">
            <w:pPr>
              <w:rPr>
                <w:rFonts w:ascii="Calibri" w:hAnsi="Calibri" w:cs="Calibri"/>
                <w:b/>
                <w:bCs/>
                <w:sz w:val="20"/>
                <w:szCs w:val="20"/>
              </w:rPr>
            </w:pPr>
            <w:r w:rsidRPr="00E81C7A">
              <w:rPr>
                <w:rFonts w:ascii="Calibri" w:hAnsi="Calibri" w:cs="Calibri"/>
                <w:b/>
                <w:bCs/>
                <w:sz w:val="20"/>
                <w:szCs w:val="20"/>
              </w:rPr>
              <w:t xml:space="preserve">DECLARATION OF INTEREST FOR </w:t>
            </w:r>
            <w:r w:rsidR="000D0FD7" w:rsidRPr="00E81C7A">
              <w:rPr>
                <w:rFonts w:ascii="Calibri" w:hAnsi="Calibri" w:cs="Calibri"/>
                <w:b/>
                <w:bCs/>
                <w:color w:val="FF0000"/>
                <w:sz w:val="20"/>
                <w:szCs w:val="20"/>
              </w:rPr>
              <w:t>JANUARY</w:t>
            </w:r>
            <w:r w:rsidRPr="00E81C7A">
              <w:rPr>
                <w:rFonts w:ascii="Calibri" w:hAnsi="Calibri" w:cs="Calibri"/>
                <w:b/>
                <w:bCs/>
                <w:sz w:val="20"/>
                <w:szCs w:val="20"/>
              </w:rPr>
              <w:t xml:space="preserve"> MEETING</w:t>
            </w:r>
          </w:p>
          <w:p w14:paraId="3AC43CFA" w14:textId="4CAE74A9" w:rsidR="00902B97" w:rsidRPr="00E81C7A" w:rsidRDefault="009E23CD" w:rsidP="002820D9">
            <w:pPr>
              <w:rPr>
                <w:rFonts w:ascii="Calibri" w:hAnsi="Calibri" w:cs="Calibri"/>
                <w:sz w:val="20"/>
                <w:szCs w:val="20"/>
              </w:rPr>
            </w:pPr>
            <w:r w:rsidRPr="00E81C7A">
              <w:rPr>
                <w:rFonts w:ascii="Calibri" w:hAnsi="Calibri" w:cs="Calibri"/>
                <w:sz w:val="20"/>
                <w:szCs w:val="20"/>
              </w:rPr>
              <w:t>Interest declared by Cllrs</w:t>
            </w:r>
            <w:r w:rsidR="0044240D" w:rsidRPr="00E81C7A">
              <w:rPr>
                <w:rFonts w:ascii="Calibri" w:hAnsi="Calibri" w:cs="Calibri"/>
                <w:sz w:val="20"/>
                <w:szCs w:val="20"/>
              </w:rPr>
              <w:t xml:space="preserve"> Porth, Choat and Carter in Item 19/</w:t>
            </w:r>
            <w:r w:rsidR="00E81C7A" w:rsidRPr="00E81C7A">
              <w:rPr>
                <w:rFonts w:ascii="Calibri" w:hAnsi="Calibri" w:cs="Calibri"/>
                <w:sz w:val="20"/>
                <w:szCs w:val="20"/>
              </w:rPr>
              <w:t>117</w:t>
            </w:r>
          </w:p>
        </w:tc>
      </w:tr>
      <w:tr w:rsidR="00AE5089" w:rsidRPr="00EB74D4" w14:paraId="208FED3C" w14:textId="77777777" w:rsidTr="00CF66B0">
        <w:trPr>
          <w:trHeight w:val="82"/>
        </w:trPr>
        <w:tc>
          <w:tcPr>
            <w:tcW w:w="958" w:type="dxa"/>
            <w:shd w:val="clear" w:color="auto" w:fill="auto"/>
          </w:tcPr>
          <w:p w14:paraId="42AFC308" w14:textId="77777777" w:rsidR="00AE5089" w:rsidRPr="009438F6" w:rsidRDefault="00AE5089" w:rsidP="00AE5089">
            <w:pPr>
              <w:rPr>
                <w:rFonts w:ascii="Calibri" w:hAnsi="Calibri" w:cs="Calibri"/>
                <w:b/>
                <w:bCs/>
                <w:sz w:val="16"/>
                <w:szCs w:val="16"/>
              </w:rPr>
            </w:pPr>
          </w:p>
        </w:tc>
        <w:tc>
          <w:tcPr>
            <w:tcW w:w="9498" w:type="dxa"/>
            <w:shd w:val="clear" w:color="auto" w:fill="auto"/>
          </w:tcPr>
          <w:p w14:paraId="6BD9E0BF" w14:textId="77777777" w:rsidR="00AE5089" w:rsidRPr="009438F6" w:rsidRDefault="00AE5089" w:rsidP="00AE5089">
            <w:pPr>
              <w:rPr>
                <w:rFonts w:ascii="Calibri" w:hAnsi="Calibri" w:cs="Calibri"/>
                <w:b/>
                <w:bCs/>
                <w:sz w:val="16"/>
                <w:szCs w:val="16"/>
              </w:rPr>
            </w:pPr>
          </w:p>
        </w:tc>
      </w:tr>
      <w:tr w:rsidR="00AE5089" w:rsidRPr="00EB74D4" w14:paraId="7FDBDE55" w14:textId="77777777" w:rsidTr="00CF66B0">
        <w:tc>
          <w:tcPr>
            <w:tcW w:w="958" w:type="dxa"/>
            <w:shd w:val="clear" w:color="auto" w:fill="auto"/>
          </w:tcPr>
          <w:p w14:paraId="6EDAA930" w14:textId="3D031822" w:rsidR="00AE5089" w:rsidRPr="002820D9" w:rsidRDefault="00AE5089" w:rsidP="00AE5089">
            <w:pPr>
              <w:jc w:val="both"/>
              <w:rPr>
                <w:rFonts w:ascii="Calibri" w:hAnsi="Calibri" w:cs="Calibri"/>
                <w:b/>
                <w:bCs/>
                <w:sz w:val="20"/>
                <w:szCs w:val="20"/>
              </w:rPr>
            </w:pPr>
            <w:r w:rsidRPr="002820D9">
              <w:rPr>
                <w:rFonts w:ascii="Calibri" w:hAnsi="Calibri" w:cs="Calibri"/>
                <w:b/>
                <w:bCs/>
                <w:sz w:val="20"/>
                <w:szCs w:val="20"/>
              </w:rPr>
              <w:t>19/</w:t>
            </w:r>
            <w:r w:rsidR="000D0FD7">
              <w:rPr>
                <w:rFonts w:ascii="Calibri" w:hAnsi="Calibri" w:cs="Calibri"/>
                <w:b/>
                <w:bCs/>
                <w:sz w:val="20"/>
                <w:szCs w:val="20"/>
              </w:rPr>
              <w:t>110</w:t>
            </w:r>
          </w:p>
        </w:tc>
        <w:tc>
          <w:tcPr>
            <w:tcW w:w="9498" w:type="dxa"/>
            <w:shd w:val="clear" w:color="auto" w:fill="auto"/>
          </w:tcPr>
          <w:p w14:paraId="166F3B54" w14:textId="77777777" w:rsidR="00AE5089" w:rsidRDefault="002820D9" w:rsidP="002820D9">
            <w:pPr>
              <w:rPr>
                <w:rFonts w:ascii="Calibri" w:hAnsi="Calibri" w:cs="Calibri"/>
                <w:b/>
                <w:bCs/>
                <w:sz w:val="20"/>
                <w:szCs w:val="20"/>
              </w:rPr>
            </w:pPr>
            <w:r w:rsidRPr="005F667C">
              <w:rPr>
                <w:rFonts w:ascii="Calibri" w:hAnsi="Calibri" w:cs="Calibri"/>
                <w:b/>
                <w:bCs/>
                <w:sz w:val="20"/>
                <w:szCs w:val="20"/>
              </w:rPr>
              <w:t xml:space="preserve">APPROVE MINUTES OF MEETING AT STURMER VILLAGE HALL </w:t>
            </w:r>
            <w:r>
              <w:rPr>
                <w:rFonts w:ascii="Calibri" w:hAnsi="Calibri" w:cs="Calibri"/>
                <w:b/>
                <w:bCs/>
                <w:sz w:val="20"/>
                <w:szCs w:val="20"/>
              </w:rPr>
              <w:t xml:space="preserve">ON </w:t>
            </w:r>
            <w:r w:rsidRPr="005F667C">
              <w:rPr>
                <w:rFonts w:ascii="Calibri" w:hAnsi="Calibri" w:cs="Calibri"/>
                <w:b/>
                <w:bCs/>
                <w:sz w:val="20"/>
                <w:szCs w:val="20"/>
              </w:rPr>
              <w:t xml:space="preserve">TUESDAY </w:t>
            </w:r>
            <w:r w:rsidR="006523ED">
              <w:rPr>
                <w:rFonts w:ascii="Calibri" w:hAnsi="Calibri" w:cs="Calibri"/>
                <w:b/>
                <w:bCs/>
                <w:color w:val="FF0000"/>
                <w:sz w:val="20"/>
                <w:szCs w:val="20"/>
              </w:rPr>
              <w:t xml:space="preserve"> </w:t>
            </w:r>
            <w:r w:rsidR="000D0FD7">
              <w:rPr>
                <w:rFonts w:ascii="Calibri" w:hAnsi="Calibri" w:cs="Calibri"/>
                <w:b/>
                <w:bCs/>
                <w:color w:val="FF0000"/>
                <w:sz w:val="20"/>
                <w:szCs w:val="20"/>
              </w:rPr>
              <w:t>03 DECEMBER</w:t>
            </w:r>
            <w:r w:rsidR="006523ED">
              <w:rPr>
                <w:rFonts w:ascii="Calibri" w:hAnsi="Calibri" w:cs="Calibri"/>
                <w:b/>
                <w:bCs/>
                <w:color w:val="FF0000"/>
                <w:sz w:val="20"/>
                <w:szCs w:val="20"/>
              </w:rPr>
              <w:t xml:space="preserve"> </w:t>
            </w:r>
            <w:r w:rsidRPr="005F667C">
              <w:rPr>
                <w:rFonts w:ascii="Calibri" w:hAnsi="Calibri" w:cs="Calibri"/>
                <w:b/>
                <w:bCs/>
                <w:sz w:val="20"/>
                <w:szCs w:val="20"/>
              </w:rPr>
              <w:t>201</w:t>
            </w:r>
            <w:r>
              <w:rPr>
                <w:rFonts w:ascii="Calibri" w:hAnsi="Calibri" w:cs="Calibri"/>
                <w:b/>
                <w:bCs/>
                <w:sz w:val="20"/>
                <w:szCs w:val="20"/>
              </w:rPr>
              <w:t>9</w:t>
            </w:r>
          </w:p>
          <w:p w14:paraId="55999452" w14:textId="470F20DF" w:rsidR="00E81C7A" w:rsidRPr="002820D9" w:rsidRDefault="00E47281" w:rsidP="002820D9">
            <w:pPr>
              <w:rPr>
                <w:rFonts w:ascii="Calibri" w:hAnsi="Calibri" w:cs="Calibri"/>
                <w:b/>
                <w:bCs/>
                <w:sz w:val="20"/>
                <w:szCs w:val="20"/>
              </w:rPr>
            </w:pPr>
            <w:r w:rsidRPr="00436F5E">
              <w:rPr>
                <w:rFonts w:ascii="Calibri" w:hAnsi="Calibri" w:cs="Calibri"/>
                <w:b/>
                <w:bCs/>
              </w:rPr>
              <w:t>RESOLUTION</w:t>
            </w:r>
            <w:r w:rsidRPr="00436F5E">
              <w:rPr>
                <w:rFonts w:ascii="Calibri" w:hAnsi="Calibri" w:cs="Calibri"/>
                <w:bCs/>
              </w:rPr>
              <w:t xml:space="preserve"> - Minutes adopted as true record, Proposed Cllr Porth, Seconded Cllr C</w:t>
            </w:r>
            <w:r w:rsidR="008E3E00">
              <w:rPr>
                <w:rFonts w:ascii="Calibri" w:hAnsi="Calibri" w:cs="Calibri"/>
                <w:bCs/>
              </w:rPr>
              <w:t>hoat</w:t>
            </w:r>
          </w:p>
        </w:tc>
      </w:tr>
      <w:tr w:rsidR="00AE5089" w:rsidRPr="00EB74D4" w14:paraId="7F307057" w14:textId="77777777" w:rsidTr="00CF66B0">
        <w:tc>
          <w:tcPr>
            <w:tcW w:w="958" w:type="dxa"/>
            <w:shd w:val="clear" w:color="auto" w:fill="auto"/>
          </w:tcPr>
          <w:p w14:paraId="30ED6D33" w14:textId="77777777" w:rsidR="00AE5089" w:rsidRPr="009438F6" w:rsidRDefault="00AE5089" w:rsidP="00AE5089">
            <w:pPr>
              <w:rPr>
                <w:rFonts w:ascii="Calibri" w:hAnsi="Calibri" w:cs="Calibri"/>
                <w:b/>
                <w:bCs/>
                <w:sz w:val="16"/>
                <w:szCs w:val="16"/>
              </w:rPr>
            </w:pPr>
          </w:p>
        </w:tc>
        <w:tc>
          <w:tcPr>
            <w:tcW w:w="9498" w:type="dxa"/>
            <w:shd w:val="clear" w:color="auto" w:fill="auto"/>
          </w:tcPr>
          <w:p w14:paraId="1F82FCFE" w14:textId="77777777" w:rsidR="00AE5089" w:rsidRPr="009438F6" w:rsidRDefault="00AE5089" w:rsidP="00AE5089">
            <w:pPr>
              <w:rPr>
                <w:rFonts w:ascii="Calibri" w:hAnsi="Calibri" w:cs="Calibri"/>
                <w:b/>
                <w:bCs/>
                <w:sz w:val="16"/>
                <w:szCs w:val="16"/>
              </w:rPr>
            </w:pPr>
          </w:p>
        </w:tc>
      </w:tr>
      <w:tr w:rsidR="008F4AFC" w:rsidRPr="00EB74D4" w14:paraId="665BF26C" w14:textId="77777777" w:rsidTr="00CF66B0">
        <w:tc>
          <w:tcPr>
            <w:tcW w:w="958" w:type="dxa"/>
            <w:shd w:val="clear" w:color="auto" w:fill="auto"/>
          </w:tcPr>
          <w:p w14:paraId="0052B22B" w14:textId="2B51B4FD" w:rsidR="008F4AFC" w:rsidRPr="002820D9" w:rsidRDefault="008F4AFC" w:rsidP="008F4AFC">
            <w:pPr>
              <w:jc w:val="both"/>
              <w:rPr>
                <w:rFonts w:ascii="Calibri" w:hAnsi="Calibri" w:cs="Calibri"/>
                <w:b/>
                <w:bCs/>
                <w:sz w:val="20"/>
                <w:szCs w:val="20"/>
              </w:rPr>
            </w:pPr>
            <w:r w:rsidRPr="002820D9">
              <w:rPr>
                <w:rFonts w:ascii="Calibri" w:hAnsi="Calibri" w:cs="Calibri"/>
                <w:b/>
                <w:bCs/>
                <w:sz w:val="20"/>
                <w:szCs w:val="20"/>
              </w:rPr>
              <w:t>19/</w:t>
            </w:r>
            <w:r w:rsidR="00B97301">
              <w:rPr>
                <w:rFonts w:ascii="Calibri" w:hAnsi="Calibri" w:cs="Calibri"/>
                <w:b/>
                <w:bCs/>
                <w:sz w:val="20"/>
                <w:szCs w:val="20"/>
              </w:rPr>
              <w:t>111</w:t>
            </w:r>
          </w:p>
        </w:tc>
        <w:tc>
          <w:tcPr>
            <w:tcW w:w="9498" w:type="dxa"/>
            <w:shd w:val="clear" w:color="auto" w:fill="auto"/>
          </w:tcPr>
          <w:p w14:paraId="106A0538" w14:textId="77777777" w:rsidR="00576EF2" w:rsidRPr="005F667C" w:rsidRDefault="00576EF2" w:rsidP="00576EF2">
            <w:pPr>
              <w:jc w:val="center"/>
              <w:rPr>
                <w:rFonts w:ascii="Calibri" w:hAnsi="Calibri" w:cs="Calibri"/>
                <w:b/>
                <w:sz w:val="20"/>
                <w:szCs w:val="20"/>
              </w:rPr>
            </w:pPr>
            <w:r w:rsidRPr="005F667C">
              <w:rPr>
                <w:rFonts w:ascii="Calibri" w:hAnsi="Calibri" w:cs="Calibri"/>
                <w:b/>
                <w:sz w:val="20"/>
                <w:szCs w:val="20"/>
              </w:rPr>
              <w:t>PUBLIC PARTICIPATION SESSION</w:t>
            </w:r>
          </w:p>
          <w:p w14:paraId="3134F29B" w14:textId="77777777" w:rsidR="008F4AFC" w:rsidRDefault="00576EF2" w:rsidP="00576EF2">
            <w:pPr>
              <w:jc w:val="both"/>
              <w:rPr>
                <w:rFonts w:ascii="Calibri" w:hAnsi="Calibri" w:cs="Calibri"/>
                <w:i/>
                <w:iCs/>
                <w:sz w:val="20"/>
                <w:szCs w:val="20"/>
              </w:rPr>
            </w:pPr>
            <w:r w:rsidRPr="0078005E">
              <w:rPr>
                <w:rFonts w:ascii="Calibri" w:hAnsi="Calibri" w:cs="Calibri"/>
                <w:i/>
                <w:sz w:val="20"/>
                <w:szCs w:val="20"/>
              </w:rPr>
              <w:t xml:space="preserve">This provides an opportunity </w:t>
            </w:r>
            <w:r w:rsidRPr="0078005E">
              <w:rPr>
                <w:rFonts w:ascii="Calibri" w:hAnsi="Calibri" w:cs="Calibri"/>
                <w:i/>
                <w:iCs/>
                <w:sz w:val="20"/>
                <w:szCs w:val="20"/>
              </w:rPr>
              <w:t>for members of the public to raise questions and comment on items on the agenda or of import.  Time for this session is limited to 15 minutes (03 minutes per person)</w:t>
            </w:r>
          </w:p>
          <w:p w14:paraId="7F89D922" w14:textId="40CEBA40" w:rsidR="008E3E00" w:rsidRPr="00512234" w:rsidRDefault="008E3E00" w:rsidP="00576EF2">
            <w:pPr>
              <w:jc w:val="both"/>
              <w:rPr>
                <w:rFonts w:ascii="Calibri" w:hAnsi="Calibri" w:cs="Calibri"/>
                <w:bCs/>
                <w:sz w:val="20"/>
                <w:szCs w:val="20"/>
              </w:rPr>
            </w:pPr>
            <w:r w:rsidRPr="00512234">
              <w:rPr>
                <w:rFonts w:ascii="Calibri" w:hAnsi="Calibri" w:cs="Calibri"/>
                <w:bCs/>
                <w:sz w:val="20"/>
                <w:szCs w:val="20"/>
              </w:rPr>
              <w:t>No matters raised</w:t>
            </w:r>
          </w:p>
        </w:tc>
      </w:tr>
      <w:tr w:rsidR="008F4AFC" w:rsidRPr="00EB74D4" w14:paraId="26C997B6" w14:textId="77777777" w:rsidTr="00CF66B0">
        <w:tc>
          <w:tcPr>
            <w:tcW w:w="958" w:type="dxa"/>
            <w:shd w:val="clear" w:color="auto" w:fill="auto"/>
          </w:tcPr>
          <w:p w14:paraId="7070183C" w14:textId="77777777" w:rsidR="008F4AFC" w:rsidRPr="009438F6" w:rsidRDefault="008F4AFC" w:rsidP="008F4AFC">
            <w:pPr>
              <w:rPr>
                <w:rFonts w:ascii="Calibri" w:hAnsi="Calibri" w:cs="Calibri"/>
                <w:b/>
                <w:bCs/>
                <w:sz w:val="16"/>
                <w:szCs w:val="16"/>
              </w:rPr>
            </w:pPr>
          </w:p>
        </w:tc>
        <w:tc>
          <w:tcPr>
            <w:tcW w:w="9498" w:type="dxa"/>
            <w:shd w:val="clear" w:color="auto" w:fill="auto"/>
          </w:tcPr>
          <w:p w14:paraId="175EB16E" w14:textId="77777777" w:rsidR="008F4AFC" w:rsidRPr="009438F6" w:rsidRDefault="008F4AFC" w:rsidP="008F4AFC">
            <w:pPr>
              <w:rPr>
                <w:rFonts w:ascii="Calibri" w:hAnsi="Calibri" w:cs="Calibri"/>
                <w:b/>
                <w:bCs/>
                <w:sz w:val="16"/>
                <w:szCs w:val="16"/>
              </w:rPr>
            </w:pPr>
          </w:p>
        </w:tc>
      </w:tr>
      <w:tr w:rsidR="00903B13" w:rsidRPr="00EB74D4" w14:paraId="1328E166" w14:textId="77777777" w:rsidTr="00CF66B0">
        <w:tc>
          <w:tcPr>
            <w:tcW w:w="958" w:type="dxa"/>
            <w:shd w:val="clear" w:color="auto" w:fill="auto"/>
          </w:tcPr>
          <w:p w14:paraId="5F010D4A" w14:textId="0EB239D6" w:rsidR="00903B13" w:rsidRPr="00903B13" w:rsidRDefault="00903B13" w:rsidP="008F4AFC">
            <w:pPr>
              <w:rPr>
                <w:rFonts w:ascii="Calibri" w:hAnsi="Calibri" w:cs="Calibri"/>
                <w:b/>
                <w:bCs/>
                <w:sz w:val="20"/>
                <w:szCs w:val="20"/>
              </w:rPr>
            </w:pPr>
            <w:r>
              <w:rPr>
                <w:rFonts w:ascii="Calibri" w:hAnsi="Calibri" w:cs="Calibri"/>
                <w:b/>
                <w:bCs/>
                <w:sz w:val="20"/>
                <w:szCs w:val="20"/>
              </w:rPr>
              <w:t>19/</w:t>
            </w:r>
            <w:r w:rsidR="00B97301">
              <w:rPr>
                <w:rFonts w:ascii="Calibri" w:hAnsi="Calibri" w:cs="Calibri"/>
                <w:b/>
                <w:bCs/>
                <w:sz w:val="20"/>
                <w:szCs w:val="20"/>
              </w:rPr>
              <w:t>112</w:t>
            </w:r>
          </w:p>
        </w:tc>
        <w:tc>
          <w:tcPr>
            <w:tcW w:w="9498" w:type="dxa"/>
            <w:shd w:val="clear" w:color="auto" w:fill="auto"/>
          </w:tcPr>
          <w:p w14:paraId="066CB488" w14:textId="77777777" w:rsidR="00903B13" w:rsidRDefault="00903B13" w:rsidP="008F4AFC">
            <w:pPr>
              <w:rPr>
                <w:rFonts w:ascii="Calibri" w:hAnsi="Calibri" w:cs="Calibri"/>
                <w:b/>
                <w:bCs/>
                <w:sz w:val="20"/>
                <w:szCs w:val="20"/>
              </w:rPr>
            </w:pPr>
            <w:r w:rsidRPr="00903B13">
              <w:rPr>
                <w:rFonts w:ascii="Calibri" w:hAnsi="Calibri" w:cs="Calibri"/>
                <w:b/>
                <w:bCs/>
                <w:sz w:val="20"/>
                <w:szCs w:val="20"/>
              </w:rPr>
              <w:t>DISTRICT AND COUNTY CLLRS REPORT(S)</w:t>
            </w:r>
          </w:p>
          <w:p w14:paraId="4667B21D" w14:textId="76CBF044" w:rsidR="00512234" w:rsidRPr="00903B13" w:rsidRDefault="00ED2B4C" w:rsidP="008F4AFC">
            <w:pPr>
              <w:rPr>
                <w:rFonts w:ascii="Calibri" w:hAnsi="Calibri" w:cs="Calibri"/>
                <w:b/>
                <w:bCs/>
                <w:sz w:val="20"/>
                <w:szCs w:val="20"/>
              </w:rPr>
            </w:pPr>
            <w:r w:rsidRPr="00E727F3">
              <w:rPr>
                <w:rFonts w:ascii="Calibri" w:hAnsi="Calibri" w:cs="Calibri"/>
              </w:rPr>
              <w:t xml:space="preserve">Full report </w:t>
            </w:r>
            <w:r w:rsidRPr="00C826F3">
              <w:rPr>
                <w:rFonts w:ascii="Calibri" w:hAnsi="Calibri" w:cs="Calibri"/>
                <w:b/>
                <w:bCs/>
              </w:rPr>
              <w:t>APPENDIX A</w:t>
            </w:r>
          </w:p>
        </w:tc>
      </w:tr>
      <w:tr w:rsidR="00903B13" w:rsidRPr="00EB74D4" w14:paraId="4EE83340" w14:textId="77777777" w:rsidTr="00CF66B0">
        <w:tc>
          <w:tcPr>
            <w:tcW w:w="958" w:type="dxa"/>
            <w:shd w:val="clear" w:color="auto" w:fill="auto"/>
          </w:tcPr>
          <w:p w14:paraId="76A2B654" w14:textId="77777777" w:rsidR="00903B13" w:rsidRPr="009438F6" w:rsidRDefault="00903B13" w:rsidP="008F4AFC">
            <w:pPr>
              <w:rPr>
                <w:rFonts w:ascii="Calibri" w:hAnsi="Calibri" w:cs="Calibri"/>
                <w:b/>
                <w:bCs/>
                <w:sz w:val="16"/>
                <w:szCs w:val="16"/>
              </w:rPr>
            </w:pPr>
          </w:p>
        </w:tc>
        <w:tc>
          <w:tcPr>
            <w:tcW w:w="9498" w:type="dxa"/>
            <w:shd w:val="clear" w:color="auto" w:fill="auto"/>
          </w:tcPr>
          <w:p w14:paraId="5B39AE7F" w14:textId="77777777" w:rsidR="00903B13" w:rsidRPr="009438F6" w:rsidRDefault="00903B13" w:rsidP="008F4AFC">
            <w:pPr>
              <w:rPr>
                <w:rFonts w:ascii="Calibri" w:hAnsi="Calibri" w:cs="Calibri"/>
                <w:b/>
                <w:bCs/>
                <w:sz w:val="16"/>
                <w:szCs w:val="16"/>
              </w:rPr>
            </w:pPr>
          </w:p>
        </w:tc>
      </w:tr>
      <w:tr w:rsidR="008F4AFC" w:rsidRPr="00EB74D4" w14:paraId="28CA794B" w14:textId="77777777" w:rsidTr="00CF66B0">
        <w:tc>
          <w:tcPr>
            <w:tcW w:w="958" w:type="dxa"/>
            <w:shd w:val="clear" w:color="auto" w:fill="auto"/>
          </w:tcPr>
          <w:p w14:paraId="093841B5" w14:textId="1C47492C" w:rsidR="008F4AFC" w:rsidRPr="00576EF2" w:rsidRDefault="008F4AFC" w:rsidP="008F4AFC">
            <w:pPr>
              <w:rPr>
                <w:rFonts w:ascii="Calibri" w:hAnsi="Calibri" w:cs="Calibri"/>
                <w:b/>
                <w:bCs/>
                <w:sz w:val="20"/>
                <w:szCs w:val="20"/>
              </w:rPr>
            </w:pPr>
            <w:r w:rsidRPr="00576EF2">
              <w:rPr>
                <w:rFonts w:ascii="Calibri" w:hAnsi="Calibri" w:cs="Calibri"/>
                <w:b/>
                <w:bCs/>
                <w:sz w:val="20"/>
                <w:szCs w:val="20"/>
              </w:rPr>
              <w:t>19/</w:t>
            </w:r>
            <w:r w:rsidR="00B97301">
              <w:rPr>
                <w:rFonts w:ascii="Calibri" w:hAnsi="Calibri" w:cs="Calibri"/>
                <w:b/>
                <w:bCs/>
                <w:sz w:val="20"/>
                <w:szCs w:val="20"/>
              </w:rPr>
              <w:t>113</w:t>
            </w:r>
          </w:p>
        </w:tc>
        <w:tc>
          <w:tcPr>
            <w:tcW w:w="9498" w:type="dxa"/>
            <w:shd w:val="clear" w:color="auto" w:fill="auto"/>
          </w:tcPr>
          <w:p w14:paraId="2F893AB5" w14:textId="77777777" w:rsidR="008F4AFC" w:rsidRDefault="00576EF2" w:rsidP="008F4AFC">
            <w:pPr>
              <w:rPr>
                <w:rFonts w:ascii="Calibri" w:hAnsi="Calibri" w:cs="Calibri"/>
                <w:b/>
                <w:sz w:val="20"/>
                <w:szCs w:val="20"/>
              </w:rPr>
            </w:pPr>
            <w:r>
              <w:rPr>
                <w:rFonts w:ascii="Calibri" w:hAnsi="Calibri" w:cs="Calibri"/>
                <w:b/>
                <w:sz w:val="20"/>
                <w:szCs w:val="20"/>
              </w:rPr>
              <w:t xml:space="preserve">RECEIVE </w:t>
            </w:r>
            <w:r w:rsidRPr="005F667C">
              <w:rPr>
                <w:rFonts w:ascii="Calibri" w:hAnsi="Calibri" w:cs="Calibri"/>
                <w:b/>
                <w:sz w:val="20"/>
                <w:szCs w:val="20"/>
              </w:rPr>
              <w:t xml:space="preserve">CLERK’S REPORT &amp; </w:t>
            </w:r>
            <w:r>
              <w:rPr>
                <w:rFonts w:ascii="Calibri" w:hAnsi="Calibri" w:cs="Calibri"/>
                <w:b/>
                <w:sz w:val="20"/>
                <w:szCs w:val="20"/>
              </w:rPr>
              <w:t xml:space="preserve">NOTE </w:t>
            </w:r>
            <w:r w:rsidRPr="005F667C">
              <w:rPr>
                <w:rFonts w:ascii="Calibri" w:hAnsi="Calibri" w:cs="Calibri"/>
                <w:b/>
                <w:sz w:val="20"/>
                <w:szCs w:val="20"/>
              </w:rPr>
              <w:t>CORRESPONDENCE</w:t>
            </w:r>
          </w:p>
          <w:p w14:paraId="1CCB4667" w14:textId="2ADD87D7" w:rsidR="00A45B64" w:rsidRPr="00A45B64" w:rsidRDefault="00A45B64" w:rsidP="00A45B64">
            <w:pPr>
              <w:rPr>
                <w:rFonts w:ascii="Calibri" w:hAnsi="Calibri" w:cs="Calibri"/>
                <w:sz w:val="20"/>
                <w:szCs w:val="20"/>
              </w:rPr>
            </w:pPr>
            <w:r w:rsidRPr="00A45B64">
              <w:rPr>
                <w:rFonts w:ascii="Calibri" w:hAnsi="Calibri" w:cs="Calibri"/>
                <w:sz w:val="20"/>
                <w:szCs w:val="20"/>
              </w:rPr>
              <w:t>SUPPORT 4 SIGHT SW Charity – Funding request or fund raising event support</w:t>
            </w:r>
            <w:r w:rsidR="00692FF8">
              <w:rPr>
                <w:rFonts w:ascii="Calibri" w:hAnsi="Calibri" w:cs="Calibri"/>
                <w:sz w:val="20"/>
                <w:szCs w:val="20"/>
              </w:rPr>
              <w:t xml:space="preserve"> – clerk to </w:t>
            </w:r>
            <w:r w:rsidR="00F00A41">
              <w:rPr>
                <w:rFonts w:ascii="Calibri" w:hAnsi="Calibri" w:cs="Calibri"/>
                <w:sz w:val="20"/>
                <w:szCs w:val="20"/>
              </w:rPr>
              <w:t>signpost</w:t>
            </w:r>
            <w:r w:rsidR="00810B97">
              <w:rPr>
                <w:rFonts w:ascii="Calibri" w:hAnsi="Calibri" w:cs="Calibri"/>
                <w:sz w:val="20"/>
                <w:szCs w:val="20"/>
              </w:rPr>
              <w:t xml:space="preserve"> charity to PC G</w:t>
            </w:r>
            <w:r w:rsidRPr="00A45B64">
              <w:rPr>
                <w:rFonts w:ascii="Calibri" w:hAnsi="Calibri" w:cs="Calibri"/>
                <w:sz w:val="20"/>
                <w:szCs w:val="20"/>
              </w:rPr>
              <w:t xml:space="preserve">rant </w:t>
            </w:r>
            <w:r w:rsidR="00810B97">
              <w:rPr>
                <w:rFonts w:ascii="Calibri" w:hAnsi="Calibri" w:cs="Calibri"/>
                <w:sz w:val="20"/>
                <w:szCs w:val="20"/>
              </w:rPr>
              <w:t>A</w:t>
            </w:r>
            <w:r w:rsidRPr="00A45B64">
              <w:rPr>
                <w:rFonts w:ascii="Calibri" w:hAnsi="Calibri" w:cs="Calibri"/>
                <w:sz w:val="20"/>
                <w:szCs w:val="20"/>
              </w:rPr>
              <w:t xml:space="preserve">ward </w:t>
            </w:r>
            <w:r w:rsidR="00810B97">
              <w:rPr>
                <w:rFonts w:ascii="Calibri" w:hAnsi="Calibri" w:cs="Calibri"/>
                <w:sz w:val="20"/>
                <w:szCs w:val="20"/>
              </w:rPr>
              <w:t>P</w:t>
            </w:r>
            <w:r w:rsidRPr="00A45B64">
              <w:rPr>
                <w:rFonts w:ascii="Calibri" w:hAnsi="Calibri" w:cs="Calibri"/>
                <w:sz w:val="20"/>
                <w:szCs w:val="20"/>
              </w:rPr>
              <w:t>olicy</w:t>
            </w:r>
          </w:p>
          <w:p w14:paraId="3D589AEF" w14:textId="12C0AB1E" w:rsidR="00A45B64" w:rsidRPr="00A45B64" w:rsidRDefault="00A45B64" w:rsidP="00A45B64">
            <w:pPr>
              <w:rPr>
                <w:rFonts w:ascii="Calibri" w:hAnsi="Calibri" w:cs="Calibri"/>
                <w:sz w:val="20"/>
                <w:szCs w:val="20"/>
              </w:rPr>
            </w:pPr>
            <w:r w:rsidRPr="00A45B64">
              <w:rPr>
                <w:rFonts w:ascii="Calibri" w:hAnsi="Calibri" w:cs="Calibri"/>
                <w:sz w:val="20"/>
                <w:szCs w:val="20"/>
              </w:rPr>
              <w:t>NALC – Confirmed parish councils cannot make financial contributions towards Churches</w:t>
            </w:r>
            <w:r w:rsidR="00810B97">
              <w:rPr>
                <w:rFonts w:ascii="Calibri" w:hAnsi="Calibri" w:cs="Calibri"/>
                <w:sz w:val="20"/>
                <w:szCs w:val="20"/>
              </w:rPr>
              <w:t xml:space="preserve"> and open graveyards</w:t>
            </w:r>
          </w:p>
          <w:p w14:paraId="0B3CA18A" w14:textId="17AA9BC5" w:rsidR="00A45B64" w:rsidRPr="00A45B64" w:rsidRDefault="00A45B64" w:rsidP="00A45B64">
            <w:pPr>
              <w:rPr>
                <w:rFonts w:ascii="Calibri" w:hAnsi="Calibri" w:cs="Calibri"/>
                <w:sz w:val="20"/>
                <w:szCs w:val="20"/>
              </w:rPr>
            </w:pPr>
            <w:r w:rsidRPr="00A45B64">
              <w:rPr>
                <w:rFonts w:ascii="Calibri" w:hAnsi="Calibri" w:cs="Calibri"/>
                <w:sz w:val="20"/>
                <w:szCs w:val="20"/>
              </w:rPr>
              <w:t>EALC CEO - Retirement fund, invitation to contribute</w:t>
            </w:r>
            <w:r w:rsidR="00810B97">
              <w:rPr>
                <w:rFonts w:ascii="Calibri" w:hAnsi="Calibri" w:cs="Calibri"/>
                <w:sz w:val="20"/>
                <w:szCs w:val="20"/>
              </w:rPr>
              <w:t xml:space="preserve"> – CLERK to action £10 contribution</w:t>
            </w:r>
          </w:p>
          <w:p w14:paraId="4E3D82A9" w14:textId="608F8C74" w:rsidR="00FB3B3B" w:rsidRPr="00576EF2" w:rsidRDefault="00A45B64" w:rsidP="00810B97">
            <w:pPr>
              <w:rPr>
                <w:rFonts w:ascii="Calibri" w:hAnsi="Calibri" w:cs="Calibri"/>
                <w:b/>
                <w:sz w:val="20"/>
                <w:szCs w:val="20"/>
              </w:rPr>
            </w:pPr>
            <w:r w:rsidRPr="00A45B64">
              <w:rPr>
                <w:rFonts w:ascii="Calibri" w:hAnsi="Calibri" w:cs="Calibri"/>
                <w:sz w:val="20"/>
                <w:szCs w:val="20"/>
              </w:rPr>
              <w:t>RELOCATION OF BENCHES – Quote</w:t>
            </w:r>
            <w:r w:rsidR="00810B97">
              <w:rPr>
                <w:rFonts w:ascii="Calibri" w:hAnsi="Calibri" w:cs="Calibri"/>
                <w:sz w:val="20"/>
                <w:szCs w:val="20"/>
              </w:rPr>
              <w:t xml:space="preserve"> received confirmed total cost of all works at</w:t>
            </w:r>
            <w:r w:rsidRPr="00A45B64">
              <w:rPr>
                <w:rFonts w:ascii="Calibri" w:hAnsi="Calibri" w:cs="Calibri"/>
                <w:sz w:val="20"/>
                <w:szCs w:val="20"/>
              </w:rPr>
              <w:t xml:space="preserve"> £495</w:t>
            </w:r>
          </w:p>
        </w:tc>
      </w:tr>
      <w:tr w:rsidR="008F4AFC" w:rsidRPr="00EB74D4" w14:paraId="4413A0CA" w14:textId="77777777" w:rsidTr="00CF66B0">
        <w:tc>
          <w:tcPr>
            <w:tcW w:w="958" w:type="dxa"/>
            <w:shd w:val="clear" w:color="auto" w:fill="auto"/>
          </w:tcPr>
          <w:p w14:paraId="7A9BFB4C" w14:textId="77777777" w:rsidR="008F4AFC" w:rsidRPr="009438F6" w:rsidRDefault="008F4AFC" w:rsidP="008F4AFC">
            <w:pPr>
              <w:rPr>
                <w:rFonts w:ascii="Calibri" w:hAnsi="Calibri" w:cs="Calibri"/>
                <w:b/>
                <w:bCs/>
                <w:sz w:val="16"/>
                <w:szCs w:val="16"/>
              </w:rPr>
            </w:pPr>
          </w:p>
        </w:tc>
        <w:tc>
          <w:tcPr>
            <w:tcW w:w="9498" w:type="dxa"/>
            <w:shd w:val="clear" w:color="auto" w:fill="auto"/>
          </w:tcPr>
          <w:p w14:paraId="4D0496A2" w14:textId="77777777" w:rsidR="008F4AFC" w:rsidRPr="009438F6" w:rsidRDefault="008F4AFC" w:rsidP="008F4AFC">
            <w:pPr>
              <w:rPr>
                <w:rFonts w:ascii="Calibri" w:hAnsi="Calibri" w:cs="Calibri"/>
                <w:b/>
                <w:bCs/>
                <w:sz w:val="16"/>
                <w:szCs w:val="16"/>
              </w:rPr>
            </w:pPr>
          </w:p>
        </w:tc>
      </w:tr>
      <w:tr w:rsidR="008F4AFC" w:rsidRPr="00EB74D4" w14:paraId="72C562BB" w14:textId="77777777" w:rsidTr="00CF66B0">
        <w:tc>
          <w:tcPr>
            <w:tcW w:w="958" w:type="dxa"/>
            <w:shd w:val="clear" w:color="auto" w:fill="auto"/>
          </w:tcPr>
          <w:p w14:paraId="400C3A5A" w14:textId="7A9C5515" w:rsidR="008F4AFC" w:rsidRPr="00255B91" w:rsidRDefault="008F4AFC" w:rsidP="008F4AFC">
            <w:pPr>
              <w:ind w:left="705" w:hanging="705"/>
              <w:rPr>
                <w:rFonts w:ascii="Calibri" w:hAnsi="Calibri" w:cs="Calibri"/>
                <w:b/>
                <w:bCs/>
                <w:sz w:val="20"/>
                <w:szCs w:val="20"/>
              </w:rPr>
            </w:pPr>
            <w:r w:rsidRPr="00255B91">
              <w:rPr>
                <w:rFonts w:ascii="Calibri" w:hAnsi="Calibri" w:cs="Calibri"/>
                <w:b/>
                <w:sz w:val="20"/>
                <w:szCs w:val="20"/>
              </w:rPr>
              <w:t>19/</w:t>
            </w:r>
            <w:r w:rsidR="004B54BF">
              <w:rPr>
                <w:rFonts w:ascii="Calibri" w:hAnsi="Calibri" w:cs="Calibri"/>
                <w:b/>
                <w:sz w:val="20"/>
                <w:szCs w:val="20"/>
              </w:rPr>
              <w:t>114</w:t>
            </w:r>
          </w:p>
        </w:tc>
        <w:tc>
          <w:tcPr>
            <w:tcW w:w="9498" w:type="dxa"/>
            <w:shd w:val="clear" w:color="auto" w:fill="auto"/>
          </w:tcPr>
          <w:p w14:paraId="72FB7A78" w14:textId="5837A8FE" w:rsidR="008F4AFC" w:rsidRDefault="00255B91" w:rsidP="008F4AFC">
            <w:pPr>
              <w:rPr>
                <w:rFonts w:ascii="Calibri" w:hAnsi="Calibri" w:cs="Calibri"/>
                <w:b/>
                <w:sz w:val="20"/>
                <w:szCs w:val="20"/>
              </w:rPr>
            </w:pPr>
            <w:r w:rsidRPr="005F667C">
              <w:rPr>
                <w:rFonts w:ascii="Calibri" w:hAnsi="Calibri" w:cs="Calibri"/>
                <w:b/>
                <w:sz w:val="20"/>
                <w:szCs w:val="20"/>
              </w:rPr>
              <w:t>FINANCE – RECEIVE FINANCIAL STATEMENT - AGREE PAYMENTS, APPOINT AUTHORISER</w:t>
            </w:r>
          </w:p>
          <w:p w14:paraId="741E5DA6" w14:textId="4AFC61D1" w:rsidR="005D70E6" w:rsidRPr="00C826F3" w:rsidRDefault="005D70E6" w:rsidP="005D70E6">
            <w:pPr>
              <w:rPr>
                <w:rFonts w:ascii="Calibri" w:hAnsi="Calibri" w:cs="Calibri"/>
              </w:rPr>
            </w:pPr>
            <w:r w:rsidRPr="00C826F3">
              <w:rPr>
                <w:rFonts w:ascii="Calibri" w:hAnsi="Calibri" w:cs="Calibri"/>
                <w:b/>
              </w:rPr>
              <w:t>RESOLUTION</w:t>
            </w:r>
            <w:r w:rsidRPr="00C826F3">
              <w:rPr>
                <w:rFonts w:ascii="Calibri" w:hAnsi="Calibri" w:cs="Calibri"/>
              </w:rPr>
              <w:t xml:space="preserve"> – Approve payments, Proposed Cllr C</w:t>
            </w:r>
            <w:r w:rsidR="001666FD">
              <w:rPr>
                <w:rFonts w:ascii="Calibri" w:hAnsi="Calibri" w:cs="Calibri"/>
              </w:rPr>
              <w:t>hoat</w:t>
            </w:r>
            <w:r w:rsidRPr="00C826F3">
              <w:rPr>
                <w:rFonts w:ascii="Calibri" w:hAnsi="Calibri" w:cs="Calibri"/>
              </w:rPr>
              <w:t xml:space="preserve">, Seconded Cllr </w:t>
            </w:r>
            <w:r w:rsidR="001666FD">
              <w:rPr>
                <w:rFonts w:ascii="Calibri" w:hAnsi="Calibri" w:cs="Calibri"/>
              </w:rPr>
              <w:t>Carter</w:t>
            </w:r>
            <w:r w:rsidRPr="00C826F3">
              <w:rPr>
                <w:rFonts w:ascii="Calibri" w:hAnsi="Calibri" w:cs="Calibri"/>
              </w:rPr>
              <w:t xml:space="preserve"> – Appointed authoriser – Cllr Carter.</w:t>
            </w:r>
          </w:p>
          <w:p w14:paraId="6A5AFB54" w14:textId="4BFBAB88" w:rsidR="00EB1316" w:rsidRDefault="005D70E6" w:rsidP="005D70E6">
            <w:pPr>
              <w:rPr>
                <w:rFonts w:ascii="Calibri" w:hAnsi="Calibri" w:cs="Calibri"/>
                <w:b/>
                <w:sz w:val="20"/>
                <w:szCs w:val="20"/>
              </w:rPr>
            </w:pPr>
            <w:r w:rsidRPr="00C826F3">
              <w:rPr>
                <w:rFonts w:ascii="Calibri" w:hAnsi="Calibri" w:cs="Calibri"/>
              </w:rPr>
              <w:t xml:space="preserve">Finance Statement at </w:t>
            </w:r>
            <w:r w:rsidRPr="00C826F3">
              <w:rPr>
                <w:rFonts w:ascii="Calibri" w:hAnsi="Calibri" w:cs="Calibri"/>
                <w:b/>
                <w:bCs/>
              </w:rPr>
              <w:t>APPENDIX B</w:t>
            </w:r>
          </w:p>
          <w:p w14:paraId="5B3EB79E" w14:textId="77777777" w:rsidR="00B44A39" w:rsidRDefault="003622C0" w:rsidP="008F4AFC">
            <w:pPr>
              <w:rPr>
                <w:rFonts w:ascii="Calibri" w:hAnsi="Calibri" w:cs="Calibri"/>
                <w:b/>
                <w:sz w:val="20"/>
                <w:szCs w:val="20"/>
              </w:rPr>
            </w:pPr>
            <w:r>
              <w:rPr>
                <w:rFonts w:ascii="Calibri" w:hAnsi="Calibri" w:cs="Calibri"/>
                <w:b/>
                <w:sz w:val="20"/>
                <w:szCs w:val="20"/>
              </w:rPr>
              <w:t>1</w:t>
            </w:r>
            <w:r w:rsidR="00B358F9">
              <w:rPr>
                <w:rFonts w:ascii="Calibri" w:hAnsi="Calibri" w:cs="Calibri"/>
                <w:b/>
                <w:sz w:val="20"/>
                <w:szCs w:val="20"/>
              </w:rPr>
              <w:t>9</w:t>
            </w:r>
            <w:r>
              <w:rPr>
                <w:rFonts w:ascii="Calibri" w:hAnsi="Calibri" w:cs="Calibri"/>
                <w:b/>
                <w:sz w:val="20"/>
                <w:szCs w:val="20"/>
              </w:rPr>
              <w:t>/</w:t>
            </w:r>
            <w:r w:rsidR="00B358F9">
              <w:rPr>
                <w:rFonts w:ascii="Calibri" w:hAnsi="Calibri" w:cs="Calibri"/>
                <w:b/>
                <w:sz w:val="20"/>
                <w:szCs w:val="20"/>
              </w:rPr>
              <w:t>114</w:t>
            </w:r>
            <w:r>
              <w:rPr>
                <w:rFonts w:ascii="Calibri" w:hAnsi="Calibri" w:cs="Calibri"/>
                <w:b/>
                <w:sz w:val="20"/>
                <w:szCs w:val="20"/>
              </w:rPr>
              <w:t xml:space="preserve">(i) </w:t>
            </w:r>
            <w:r w:rsidR="00342CB8">
              <w:rPr>
                <w:rFonts w:ascii="Calibri" w:hAnsi="Calibri" w:cs="Calibri"/>
                <w:b/>
                <w:sz w:val="20"/>
                <w:szCs w:val="20"/>
              </w:rPr>
              <w:t>AUTHORISE PRECEPT REQUEST</w:t>
            </w:r>
          </w:p>
          <w:p w14:paraId="302767C9" w14:textId="0415B391" w:rsidR="00B929A7" w:rsidRPr="00374584" w:rsidRDefault="00D45037" w:rsidP="008F4AFC">
            <w:pPr>
              <w:rPr>
                <w:rFonts w:ascii="Calibri" w:hAnsi="Calibri" w:cs="Calibri"/>
                <w:bCs/>
                <w:sz w:val="20"/>
                <w:szCs w:val="20"/>
              </w:rPr>
            </w:pPr>
            <w:r w:rsidRPr="00374584">
              <w:rPr>
                <w:rFonts w:ascii="Calibri" w:hAnsi="Calibri" w:cs="Calibri"/>
                <w:bCs/>
                <w:sz w:val="20"/>
                <w:szCs w:val="20"/>
              </w:rPr>
              <w:t>Precept application</w:t>
            </w:r>
            <w:r w:rsidR="00374584" w:rsidRPr="00374584">
              <w:rPr>
                <w:rFonts w:ascii="Calibri" w:hAnsi="Calibri" w:cs="Calibri"/>
                <w:bCs/>
                <w:sz w:val="20"/>
                <w:szCs w:val="20"/>
              </w:rPr>
              <w:t xml:space="preserve"> duly signed for 2020-2021 - £9,332</w:t>
            </w:r>
            <w:r w:rsidR="00374584">
              <w:rPr>
                <w:rFonts w:ascii="Calibri" w:hAnsi="Calibri" w:cs="Calibri"/>
                <w:bCs/>
                <w:sz w:val="20"/>
                <w:szCs w:val="20"/>
              </w:rPr>
              <w:t xml:space="preserve"> – </w:t>
            </w:r>
            <w:r w:rsidR="00374584" w:rsidRPr="00374584">
              <w:rPr>
                <w:rFonts w:ascii="Calibri" w:hAnsi="Calibri" w:cs="Calibri"/>
                <w:b/>
                <w:sz w:val="20"/>
                <w:szCs w:val="20"/>
              </w:rPr>
              <w:t>CLERK to ACTION</w:t>
            </w:r>
          </w:p>
        </w:tc>
      </w:tr>
      <w:tr w:rsidR="008F4AFC" w:rsidRPr="00EB74D4" w14:paraId="31C1EB7F" w14:textId="77777777" w:rsidTr="00CF66B0">
        <w:tc>
          <w:tcPr>
            <w:tcW w:w="958" w:type="dxa"/>
            <w:shd w:val="clear" w:color="auto" w:fill="auto"/>
          </w:tcPr>
          <w:p w14:paraId="5667DB83" w14:textId="77777777" w:rsidR="008F4AFC" w:rsidRPr="009438F6" w:rsidRDefault="008F4AFC" w:rsidP="008F4AFC">
            <w:pPr>
              <w:rPr>
                <w:rFonts w:ascii="Calibri" w:hAnsi="Calibri" w:cs="Calibri"/>
                <w:b/>
                <w:bCs/>
                <w:sz w:val="16"/>
                <w:szCs w:val="16"/>
              </w:rPr>
            </w:pPr>
          </w:p>
        </w:tc>
        <w:tc>
          <w:tcPr>
            <w:tcW w:w="9498" w:type="dxa"/>
            <w:shd w:val="clear" w:color="auto" w:fill="auto"/>
          </w:tcPr>
          <w:p w14:paraId="695D0CD3" w14:textId="77777777" w:rsidR="008F4AFC" w:rsidRPr="009438F6" w:rsidRDefault="008F4AFC" w:rsidP="008F4AFC">
            <w:pPr>
              <w:rPr>
                <w:rFonts w:ascii="Calibri" w:hAnsi="Calibri" w:cs="Calibri"/>
                <w:b/>
                <w:bCs/>
                <w:sz w:val="16"/>
                <w:szCs w:val="16"/>
              </w:rPr>
            </w:pPr>
          </w:p>
        </w:tc>
      </w:tr>
      <w:tr w:rsidR="00F35917" w:rsidRPr="00EB74D4" w14:paraId="6A13811E" w14:textId="77777777" w:rsidTr="00CF66B0">
        <w:tc>
          <w:tcPr>
            <w:tcW w:w="958" w:type="dxa"/>
            <w:shd w:val="clear" w:color="auto" w:fill="auto"/>
          </w:tcPr>
          <w:p w14:paraId="61FC5060" w14:textId="3D607934" w:rsidR="00F35917" w:rsidRPr="0003622B" w:rsidRDefault="00F35917" w:rsidP="008F4AFC">
            <w:pPr>
              <w:rPr>
                <w:rFonts w:ascii="Calibri" w:hAnsi="Calibri" w:cs="Calibri"/>
                <w:b/>
                <w:bCs/>
                <w:sz w:val="20"/>
                <w:szCs w:val="20"/>
              </w:rPr>
            </w:pPr>
            <w:r w:rsidRPr="0003622B">
              <w:rPr>
                <w:rFonts w:ascii="Calibri" w:hAnsi="Calibri" w:cs="Calibri"/>
                <w:b/>
                <w:bCs/>
                <w:sz w:val="20"/>
                <w:szCs w:val="20"/>
              </w:rPr>
              <w:t>19/</w:t>
            </w:r>
            <w:r w:rsidR="00663D25">
              <w:rPr>
                <w:rFonts w:ascii="Calibri" w:hAnsi="Calibri" w:cs="Calibri"/>
                <w:b/>
                <w:bCs/>
                <w:sz w:val="20"/>
                <w:szCs w:val="20"/>
              </w:rPr>
              <w:t>115</w:t>
            </w:r>
          </w:p>
        </w:tc>
        <w:tc>
          <w:tcPr>
            <w:tcW w:w="9498" w:type="dxa"/>
            <w:shd w:val="clear" w:color="auto" w:fill="auto"/>
          </w:tcPr>
          <w:p w14:paraId="3EDBBF9D" w14:textId="77777777" w:rsidR="00F35917" w:rsidRDefault="0022610F" w:rsidP="008F4AFC">
            <w:pPr>
              <w:rPr>
                <w:rFonts w:ascii="Calibri" w:hAnsi="Calibri" w:cs="Calibri"/>
                <w:b/>
                <w:bCs/>
                <w:sz w:val="20"/>
                <w:szCs w:val="20"/>
              </w:rPr>
            </w:pPr>
            <w:r>
              <w:rPr>
                <w:rFonts w:ascii="Calibri" w:hAnsi="Calibri" w:cs="Calibri"/>
                <w:b/>
                <w:bCs/>
                <w:sz w:val="20"/>
                <w:szCs w:val="20"/>
              </w:rPr>
              <w:t>REVIEW FUNDING OPTIONS (CLLR COLLAR) AND CONFIRM ACTION, IF ANY, REFERENCE LAMP 9009 RENEWAL AT ABBOTS COTTAGE</w:t>
            </w:r>
          </w:p>
          <w:p w14:paraId="27A46DC2" w14:textId="3E428428" w:rsidR="001E0343" w:rsidRPr="00935E6E" w:rsidRDefault="00935E6E" w:rsidP="008F4AFC">
            <w:pPr>
              <w:rPr>
                <w:rFonts w:ascii="Calibri" w:hAnsi="Calibri" w:cs="Calibri"/>
                <w:sz w:val="20"/>
                <w:szCs w:val="20"/>
              </w:rPr>
            </w:pPr>
            <w:r w:rsidRPr="00935E6E">
              <w:rPr>
                <w:rFonts w:ascii="Calibri" w:hAnsi="Calibri" w:cs="Calibri"/>
                <w:sz w:val="20"/>
                <w:szCs w:val="20"/>
              </w:rPr>
              <w:t>DEFER to next meeting</w:t>
            </w:r>
          </w:p>
        </w:tc>
      </w:tr>
      <w:tr w:rsidR="00F35917" w:rsidRPr="00EB74D4" w14:paraId="620D63DD" w14:textId="77777777" w:rsidTr="00CF66B0">
        <w:tc>
          <w:tcPr>
            <w:tcW w:w="958" w:type="dxa"/>
            <w:shd w:val="clear" w:color="auto" w:fill="auto"/>
          </w:tcPr>
          <w:p w14:paraId="70A4AFAF" w14:textId="77777777" w:rsidR="00F35917" w:rsidRDefault="00F35917" w:rsidP="008F4AFC">
            <w:pPr>
              <w:rPr>
                <w:rFonts w:ascii="Calibri" w:hAnsi="Calibri" w:cs="Calibri"/>
                <w:b/>
                <w:bCs/>
                <w:sz w:val="16"/>
                <w:szCs w:val="16"/>
              </w:rPr>
            </w:pPr>
          </w:p>
        </w:tc>
        <w:tc>
          <w:tcPr>
            <w:tcW w:w="9498" w:type="dxa"/>
            <w:shd w:val="clear" w:color="auto" w:fill="auto"/>
          </w:tcPr>
          <w:p w14:paraId="78F4CA9A" w14:textId="77777777" w:rsidR="00F35917" w:rsidRPr="009438F6" w:rsidRDefault="00F35917" w:rsidP="008F4AFC">
            <w:pPr>
              <w:rPr>
                <w:rFonts w:ascii="Calibri" w:hAnsi="Calibri" w:cs="Calibri"/>
                <w:b/>
                <w:bCs/>
                <w:sz w:val="16"/>
                <w:szCs w:val="16"/>
              </w:rPr>
            </w:pPr>
          </w:p>
        </w:tc>
      </w:tr>
      <w:tr w:rsidR="00F272B4" w:rsidRPr="00EB74D4" w14:paraId="4458A18D" w14:textId="77777777" w:rsidTr="00CF66B0">
        <w:tc>
          <w:tcPr>
            <w:tcW w:w="958" w:type="dxa"/>
            <w:shd w:val="clear" w:color="auto" w:fill="auto"/>
          </w:tcPr>
          <w:p w14:paraId="32013BD3" w14:textId="5567D33D" w:rsidR="00F272B4" w:rsidRPr="00DD2DB3" w:rsidRDefault="00F272B4" w:rsidP="008F4AFC">
            <w:pPr>
              <w:rPr>
                <w:rFonts w:ascii="Calibri" w:hAnsi="Calibri" w:cs="Calibri"/>
                <w:b/>
                <w:bCs/>
                <w:sz w:val="20"/>
                <w:szCs w:val="20"/>
              </w:rPr>
            </w:pPr>
            <w:r w:rsidRPr="00DD2DB3">
              <w:rPr>
                <w:rFonts w:ascii="Calibri" w:hAnsi="Calibri" w:cs="Calibri"/>
                <w:b/>
                <w:bCs/>
                <w:sz w:val="20"/>
                <w:szCs w:val="20"/>
              </w:rPr>
              <w:t>19/</w:t>
            </w:r>
            <w:r w:rsidR="00663D25">
              <w:rPr>
                <w:rFonts w:ascii="Calibri" w:hAnsi="Calibri" w:cs="Calibri"/>
                <w:b/>
                <w:bCs/>
                <w:sz w:val="20"/>
                <w:szCs w:val="20"/>
              </w:rPr>
              <w:t>116</w:t>
            </w:r>
          </w:p>
        </w:tc>
        <w:tc>
          <w:tcPr>
            <w:tcW w:w="9498" w:type="dxa"/>
            <w:shd w:val="clear" w:color="auto" w:fill="auto"/>
          </w:tcPr>
          <w:p w14:paraId="33A34D5C" w14:textId="77777777" w:rsidR="00F272B4" w:rsidRDefault="00CA6FAD" w:rsidP="008F4AFC">
            <w:pPr>
              <w:rPr>
                <w:rFonts w:ascii="Calibri" w:hAnsi="Calibri" w:cs="Calibri"/>
                <w:b/>
                <w:bCs/>
                <w:sz w:val="20"/>
                <w:szCs w:val="20"/>
              </w:rPr>
            </w:pPr>
            <w:r>
              <w:rPr>
                <w:rFonts w:ascii="Calibri" w:hAnsi="Calibri" w:cs="Calibri"/>
                <w:b/>
                <w:bCs/>
                <w:sz w:val="20"/>
                <w:szCs w:val="20"/>
              </w:rPr>
              <w:t xml:space="preserve">RECEIVE </w:t>
            </w:r>
            <w:r w:rsidR="00663D25">
              <w:rPr>
                <w:rFonts w:ascii="Calibri" w:hAnsi="Calibri" w:cs="Calibri"/>
                <w:b/>
                <w:bCs/>
                <w:sz w:val="20"/>
                <w:szCs w:val="20"/>
              </w:rPr>
              <w:t xml:space="preserve">FUNDING </w:t>
            </w:r>
            <w:r w:rsidR="00575315">
              <w:rPr>
                <w:rFonts w:ascii="Calibri" w:hAnsi="Calibri" w:cs="Calibri"/>
                <w:b/>
                <w:bCs/>
                <w:sz w:val="20"/>
                <w:szCs w:val="20"/>
              </w:rPr>
              <w:t>UPDATE FROM EL</w:t>
            </w:r>
            <w:r w:rsidR="006E5FD3">
              <w:rPr>
                <w:rFonts w:ascii="Calibri" w:hAnsi="Calibri" w:cs="Calibri"/>
                <w:b/>
                <w:bCs/>
                <w:sz w:val="20"/>
                <w:szCs w:val="20"/>
              </w:rPr>
              <w:t>EE</w:t>
            </w:r>
            <w:r w:rsidR="00575315">
              <w:rPr>
                <w:rFonts w:ascii="Calibri" w:hAnsi="Calibri" w:cs="Calibri"/>
                <w:b/>
                <w:bCs/>
                <w:sz w:val="20"/>
                <w:szCs w:val="20"/>
              </w:rPr>
              <w:t>M</w:t>
            </w:r>
            <w:r w:rsidR="00754F42">
              <w:rPr>
                <w:rFonts w:ascii="Calibri" w:hAnsi="Calibri" w:cs="Calibri"/>
                <w:b/>
                <w:bCs/>
                <w:sz w:val="20"/>
                <w:szCs w:val="20"/>
              </w:rPr>
              <w:t>OS</w:t>
            </w:r>
            <w:r w:rsidR="006E5FD3">
              <w:rPr>
                <w:rFonts w:ascii="Calibri" w:hAnsi="Calibri" w:cs="Calibri"/>
                <w:b/>
                <w:bCs/>
                <w:sz w:val="20"/>
                <w:szCs w:val="20"/>
              </w:rPr>
              <w:t>Y</w:t>
            </w:r>
            <w:r w:rsidR="00575315">
              <w:rPr>
                <w:rFonts w:ascii="Calibri" w:hAnsi="Calibri" w:cs="Calibri"/>
                <w:b/>
                <w:bCs/>
                <w:sz w:val="20"/>
                <w:szCs w:val="20"/>
              </w:rPr>
              <w:t xml:space="preserve">NARY CHARITY </w:t>
            </w:r>
            <w:r w:rsidR="00096B3F">
              <w:rPr>
                <w:rFonts w:ascii="Calibri" w:hAnsi="Calibri" w:cs="Calibri"/>
                <w:b/>
                <w:bCs/>
                <w:sz w:val="20"/>
                <w:szCs w:val="20"/>
              </w:rPr>
              <w:t xml:space="preserve">TOWARDS </w:t>
            </w:r>
            <w:r w:rsidR="00DB4746">
              <w:rPr>
                <w:rFonts w:ascii="Calibri" w:hAnsi="Calibri" w:cs="Calibri"/>
                <w:b/>
                <w:bCs/>
                <w:sz w:val="20"/>
                <w:szCs w:val="20"/>
              </w:rPr>
              <w:t>PLAY AREA</w:t>
            </w:r>
            <w:r w:rsidR="006311AB">
              <w:rPr>
                <w:rFonts w:ascii="Calibri" w:hAnsi="Calibri" w:cs="Calibri"/>
                <w:b/>
                <w:bCs/>
                <w:sz w:val="20"/>
                <w:szCs w:val="20"/>
              </w:rPr>
              <w:t xml:space="preserve">, </w:t>
            </w:r>
            <w:r w:rsidR="00575315">
              <w:rPr>
                <w:rFonts w:ascii="Calibri" w:hAnsi="Calibri" w:cs="Calibri"/>
                <w:b/>
                <w:bCs/>
                <w:sz w:val="20"/>
                <w:szCs w:val="20"/>
              </w:rPr>
              <w:t>CURRENT FUND STATUS</w:t>
            </w:r>
            <w:r w:rsidR="004779EF">
              <w:rPr>
                <w:rFonts w:ascii="Calibri" w:hAnsi="Calibri" w:cs="Calibri"/>
                <w:b/>
                <w:bCs/>
                <w:sz w:val="20"/>
                <w:szCs w:val="20"/>
              </w:rPr>
              <w:t xml:space="preserve"> </w:t>
            </w:r>
            <w:r w:rsidR="006311AB">
              <w:rPr>
                <w:rFonts w:ascii="Calibri" w:hAnsi="Calibri" w:cs="Calibri"/>
                <w:b/>
                <w:bCs/>
                <w:sz w:val="20"/>
                <w:szCs w:val="20"/>
              </w:rPr>
              <w:t xml:space="preserve">AND </w:t>
            </w:r>
            <w:r w:rsidR="001A7133">
              <w:rPr>
                <w:rFonts w:ascii="Calibri" w:hAnsi="Calibri" w:cs="Calibri"/>
                <w:b/>
                <w:bCs/>
                <w:sz w:val="20"/>
                <w:szCs w:val="20"/>
              </w:rPr>
              <w:t xml:space="preserve">PROPOSED </w:t>
            </w:r>
            <w:r w:rsidR="006311AB">
              <w:rPr>
                <w:rFonts w:ascii="Calibri" w:hAnsi="Calibri" w:cs="Calibri"/>
                <w:b/>
                <w:bCs/>
                <w:sz w:val="20"/>
                <w:szCs w:val="20"/>
              </w:rPr>
              <w:t xml:space="preserve">CHARITY FUTURE </w:t>
            </w:r>
            <w:r w:rsidR="003F6F55">
              <w:rPr>
                <w:rFonts w:ascii="Calibri" w:hAnsi="Calibri" w:cs="Calibri"/>
                <w:b/>
                <w:bCs/>
                <w:sz w:val="20"/>
                <w:szCs w:val="20"/>
              </w:rPr>
              <w:t>–</w:t>
            </w:r>
            <w:r w:rsidR="004779EF">
              <w:rPr>
                <w:rFonts w:ascii="Calibri" w:hAnsi="Calibri" w:cs="Calibri"/>
                <w:b/>
                <w:bCs/>
                <w:sz w:val="20"/>
                <w:szCs w:val="20"/>
              </w:rPr>
              <w:t xml:space="preserve"> </w:t>
            </w:r>
            <w:r w:rsidR="00511245">
              <w:rPr>
                <w:rFonts w:ascii="Calibri" w:hAnsi="Calibri" w:cs="Calibri"/>
                <w:b/>
                <w:bCs/>
                <w:sz w:val="20"/>
                <w:szCs w:val="20"/>
              </w:rPr>
              <w:t xml:space="preserve">VARIOUS </w:t>
            </w:r>
            <w:r w:rsidR="004779EF">
              <w:rPr>
                <w:rFonts w:ascii="Calibri" w:hAnsi="Calibri" w:cs="Calibri"/>
                <w:b/>
                <w:bCs/>
                <w:sz w:val="20"/>
                <w:szCs w:val="20"/>
              </w:rPr>
              <w:t>DOCUMENTS</w:t>
            </w:r>
            <w:r w:rsidR="003F6F55">
              <w:rPr>
                <w:rFonts w:ascii="Calibri" w:hAnsi="Calibri" w:cs="Calibri"/>
                <w:b/>
                <w:bCs/>
                <w:sz w:val="20"/>
                <w:szCs w:val="20"/>
              </w:rPr>
              <w:t xml:space="preserve"> ATTACHED</w:t>
            </w:r>
          </w:p>
          <w:p w14:paraId="3AAD36F0" w14:textId="36FA2BE4" w:rsidR="00935E6E" w:rsidRDefault="00F3377F" w:rsidP="008F4AFC">
            <w:pPr>
              <w:rPr>
                <w:rFonts w:ascii="Calibri" w:hAnsi="Calibri" w:cs="Calibri"/>
                <w:sz w:val="20"/>
                <w:szCs w:val="20"/>
              </w:rPr>
            </w:pPr>
            <w:r w:rsidRPr="006B644B">
              <w:rPr>
                <w:rFonts w:ascii="Calibri" w:hAnsi="Calibri" w:cs="Calibri"/>
                <w:sz w:val="20"/>
                <w:szCs w:val="20"/>
              </w:rPr>
              <w:t>Cllr Porth provided</w:t>
            </w:r>
            <w:r w:rsidR="00BC1E49" w:rsidRPr="006B644B">
              <w:rPr>
                <w:rFonts w:ascii="Calibri" w:hAnsi="Calibri" w:cs="Calibri"/>
                <w:sz w:val="20"/>
                <w:szCs w:val="20"/>
              </w:rPr>
              <w:t xml:space="preserve"> brief overview of </w:t>
            </w:r>
            <w:r w:rsidR="005A2118">
              <w:rPr>
                <w:rFonts w:ascii="Calibri" w:hAnsi="Calibri" w:cs="Calibri"/>
                <w:sz w:val="20"/>
                <w:szCs w:val="20"/>
              </w:rPr>
              <w:t xml:space="preserve">the </w:t>
            </w:r>
            <w:r w:rsidR="00BC1E49" w:rsidRPr="006B644B">
              <w:rPr>
                <w:rFonts w:ascii="Calibri" w:hAnsi="Calibri" w:cs="Calibri"/>
                <w:sz w:val="20"/>
                <w:szCs w:val="20"/>
              </w:rPr>
              <w:t xml:space="preserve">charity financial history, Trustees </w:t>
            </w:r>
            <w:r w:rsidR="00056FE8" w:rsidRPr="006B644B">
              <w:rPr>
                <w:rFonts w:ascii="Calibri" w:hAnsi="Calibri" w:cs="Calibri"/>
                <w:sz w:val="20"/>
                <w:szCs w:val="20"/>
              </w:rPr>
              <w:t xml:space="preserve">have </w:t>
            </w:r>
            <w:r w:rsidR="00BC1E49" w:rsidRPr="006B644B">
              <w:rPr>
                <w:rFonts w:ascii="Calibri" w:hAnsi="Calibri" w:cs="Calibri"/>
                <w:sz w:val="20"/>
                <w:szCs w:val="20"/>
              </w:rPr>
              <w:t>agreed liquidation of</w:t>
            </w:r>
            <w:r w:rsidR="00056FE8" w:rsidRPr="006B644B">
              <w:rPr>
                <w:rFonts w:ascii="Calibri" w:hAnsi="Calibri" w:cs="Calibri"/>
                <w:sz w:val="20"/>
                <w:szCs w:val="20"/>
              </w:rPr>
              <w:t xml:space="preserve"> investments at BlackRock and closure of Trust with</w:t>
            </w:r>
            <w:r w:rsidR="00342EA5" w:rsidRPr="006B644B">
              <w:rPr>
                <w:rFonts w:ascii="Calibri" w:hAnsi="Calibri" w:cs="Calibri"/>
                <w:sz w:val="20"/>
                <w:szCs w:val="20"/>
              </w:rPr>
              <w:t xml:space="preserve"> a </w:t>
            </w:r>
            <w:r w:rsidR="00E77C7B" w:rsidRPr="006B644B">
              <w:rPr>
                <w:rFonts w:ascii="Calibri" w:hAnsi="Calibri" w:cs="Calibri"/>
                <w:sz w:val="20"/>
                <w:szCs w:val="20"/>
              </w:rPr>
              <w:t>resultant contribution</w:t>
            </w:r>
            <w:r w:rsidR="00342EA5" w:rsidRPr="006B644B">
              <w:rPr>
                <w:rFonts w:ascii="Calibri" w:hAnsi="Calibri" w:cs="Calibri"/>
                <w:sz w:val="20"/>
                <w:szCs w:val="20"/>
              </w:rPr>
              <w:t xml:space="preserve"> in the region of £1,580 being</w:t>
            </w:r>
            <w:r w:rsidR="009F08C2">
              <w:rPr>
                <w:rFonts w:ascii="Calibri" w:hAnsi="Calibri" w:cs="Calibri"/>
                <w:sz w:val="20"/>
                <w:szCs w:val="20"/>
              </w:rPr>
              <w:t xml:space="preserve"> offered</w:t>
            </w:r>
            <w:r w:rsidR="006B644B" w:rsidRPr="006B644B">
              <w:rPr>
                <w:rFonts w:ascii="Calibri" w:hAnsi="Calibri" w:cs="Calibri"/>
                <w:sz w:val="20"/>
                <w:szCs w:val="20"/>
              </w:rPr>
              <w:t xml:space="preserve"> towards the cost of installing a DDA swing in the Pocket Park</w:t>
            </w:r>
            <w:r w:rsidR="007B203E">
              <w:rPr>
                <w:rFonts w:ascii="Calibri" w:hAnsi="Calibri" w:cs="Calibri"/>
                <w:sz w:val="20"/>
                <w:szCs w:val="20"/>
              </w:rPr>
              <w:t>.</w:t>
            </w:r>
            <w:r w:rsidR="00E34DA6">
              <w:rPr>
                <w:rFonts w:ascii="Calibri" w:hAnsi="Calibri" w:cs="Calibri"/>
                <w:sz w:val="20"/>
                <w:szCs w:val="20"/>
              </w:rPr>
              <w:t xml:space="preserve"> Cllr Porth confirmed there were no</w:t>
            </w:r>
            <w:r w:rsidR="00460AF6">
              <w:rPr>
                <w:rFonts w:ascii="Calibri" w:hAnsi="Calibri" w:cs="Calibri"/>
                <w:sz w:val="20"/>
                <w:szCs w:val="20"/>
              </w:rPr>
              <w:t xml:space="preserve"> Taxes due </w:t>
            </w:r>
            <w:r w:rsidR="00065A81">
              <w:rPr>
                <w:rFonts w:ascii="Calibri" w:hAnsi="Calibri" w:cs="Calibri"/>
                <w:sz w:val="20"/>
                <w:szCs w:val="20"/>
              </w:rPr>
              <w:t>f</w:t>
            </w:r>
            <w:r w:rsidR="005E73EE">
              <w:rPr>
                <w:rFonts w:ascii="Calibri" w:hAnsi="Calibri" w:cs="Calibri"/>
                <w:sz w:val="20"/>
                <w:szCs w:val="20"/>
              </w:rPr>
              <w:t>from</w:t>
            </w:r>
            <w:r w:rsidR="00065A81">
              <w:rPr>
                <w:rFonts w:ascii="Calibri" w:hAnsi="Calibri" w:cs="Calibri"/>
                <w:sz w:val="20"/>
                <w:szCs w:val="20"/>
              </w:rPr>
              <w:t xml:space="preserve"> the</w:t>
            </w:r>
            <w:r w:rsidR="00502706">
              <w:rPr>
                <w:rFonts w:ascii="Calibri" w:hAnsi="Calibri" w:cs="Calibri"/>
                <w:sz w:val="20"/>
                <w:szCs w:val="20"/>
              </w:rPr>
              <w:t xml:space="preserve"> quarterly dividend payments the </w:t>
            </w:r>
            <w:r w:rsidR="00DB2193">
              <w:rPr>
                <w:rFonts w:ascii="Calibri" w:hAnsi="Calibri" w:cs="Calibri"/>
                <w:sz w:val="20"/>
                <w:szCs w:val="20"/>
              </w:rPr>
              <w:t xml:space="preserve">Charity </w:t>
            </w:r>
            <w:r w:rsidR="00425601">
              <w:rPr>
                <w:rFonts w:ascii="Calibri" w:hAnsi="Calibri" w:cs="Calibri"/>
                <w:sz w:val="20"/>
                <w:szCs w:val="20"/>
              </w:rPr>
              <w:t xml:space="preserve">received from the </w:t>
            </w:r>
            <w:r w:rsidR="00F81B59">
              <w:rPr>
                <w:rFonts w:ascii="Calibri" w:hAnsi="Calibri" w:cs="Calibri"/>
                <w:sz w:val="20"/>
                <w:szCs w:val="20"/>
              </w:rPr>
              <w:t>BLK Charity Investment Fund.</w:t>
            </w:r>
          </w:p>
          <w:p w14:paraId="771A97CF" w14:textId="77777777" w:rsidR="00F81B59" w:rsidRDefault="00F81B59" w:rsidP="008F4AFC">
            <w:pPr>
              <w:rPr>
                <w:rFonts w:ascii="Calibri" w:hAnsi="Calibri" w:cs="Calibri"/>
                <w:sz w:val="20"/>
                <w:szCs w:val="20"/>
              </w:rPr>
            </w:pPr>
          </w:p>
          <w:p w14:paraId="7460E5B1" w14:textId="6547EB68" w:rsidR="00F81B59" w:rsidRPr="006B644B" w:rsidRDefault="00417847" w:rsidP="008F4AFC">
            <w:pPr>
              <w:rPr>
                <w:rFonts w:ascii="Calibri" w:hAnsi="Calibri" w:cs="Calibri"/>
                <w:sz w:val="20"/>
                <w:szCs w:val="20"/>
              </w:rPr>
            </w:pPr>
            <w:r>
              <w:rPr>
                <w:rFonts w:ascii="Calibri" w:hAnsi="Calibri" w:cs="Calibri"/>
                <w:sz w:val="20"/>
                <w:szCs w:val="20"/>
              </w:rPr>
              <w:t xml:space="preserve">Council unanimously approved the </w:t>
            </w:r>
            <w:r w:rsidR="00E022EC">
              <w:rPr>
                <w:rFonts w:ascii="Calibri" w:hAnsi="Calibri" w:cs="Calibri"/>
                <w:sz w:val="20"/>
                <w:szCs w:val="20"/>
              </w:rPr>
              <w:t xml:space="preserve">generous </w:t>
            </w:r>
            <w:r w:rsidR="00D5141A">
              <w:rPr>
                <w:rFonts w:ascii="Calibri" w:hAnsi="Calibri" w:cs="Calibri"/>
                <w:sz w:val="20"/>
                <w:szCs w:val="20"/>
              </w:rPr>
              <w:t xml:space="preserve">funding </w:t>
            </w:r>
            <w:r>
              <w:rPr>
                <w:rFonts w:ascii="Calibri" w:hAnsi="Calibri" w:cs="Calibri"/>
                <w:sz w:val="20"/>
                <w:szCs w:val="20"/>
              </w:rPr>
              <w:t>offer</w:t>
            </w:r>
            <w:r w:rsidR="00D5141A">
              <w:rPr>
                <w:rFonts w:ascii="Calibri" w:hAnsi="Calibri" w:cs="Calibri"/>
                <w:sz w:val="20"/>
                <w:szCs w:val="20"/>
              </w:rPr>
              <w:t xml:space="preserve"> to assist </w:t>
            </w:r>
            <w:r w:rsidR="00650BC3">
              <w:rPr>
                <w:rFonts w:ascii="Calibri" w:hAnsi="Calibri" w:cs="Calibri"/>
                <w:sz w:val="20"/>
                <w:szCs w:val="20"/>
              </w:rPr>
              <w:t>defray the</w:t>
            </w:r>
            <w:r w:rsidR="00FC501D">
              <w:rPr>
                <w:rFonts w:ascii="Calibri" w:hAnsi="Calibri" w:cs="Calibri"/>
                <w:sz w:val="20"/>
                <w:szCs w:val="20"/>
              </w:rPr>
              <w:t xml:space="preserve"> expense</w:t>
            </w:r>
            <w:r w:rsidR="00170C9B">
              <w:rPr>
                <w:rFonts w:ascii="Calibri" w:hAnsi="Calibri" w:cs="Calibri"/>
                <w:sz w:val="20"/>
                <w:szCs w:val="20"/>
              </w:rPr>
              <w:t xml:space="preserve"> of the swing installation that is </w:t>
            </w:r>
            <w:r w:rsidR="00FF545C">
              <w:rPr>
                <w:rFonts w:ascii="Calibri" w:hAnsi="Calibri" w:cs="Calibri"/>
                <w:sz w:val="20"/>
                <w:szCs w:val="20"/>
              </w:rPr>
              <w:t xml:space="preserve">expected to cost c. £2,800. </w:t>
            </w:r>
          </w:p>
        </w:tc>
      </w:tr>
      <w:tr w:rsidR="00F272B4" w:rsidRPr="00EB74D4" w14:paraId="6CCBF1BF" w14:textId="77777777" w:rsidTr="00CF66B0">
        <w:tc>
          <w:tcPr>
            <w:tcW w:w="958" w:type="dxa"/>
            <w:shd w:val="clear" w:color="auto" w:fill="auto"/>
          </w:tcPr>
          <w:p w14:paraId="55F4A1C2" w14:textId="77777777" w:rsidR="00F272B4" w:rsidRPr="009438F6" w:rsidRDefault="00F272B4" w:rsidP="008F4AFC">
            <w:pPr>
              <w:rPr>
                <w:rFonts w:ascii="Calibri" w:hAnsi="Calibri" w:cs="Calibri"/>
                <w:b/>
                <w:bCs/>
                <w:sz w:val="16"/>
                <w:szCs w:val="16"/>
              </w:rPr>
            </w:pPr>
          </w:p>
        </w:tc>
        <w:tc>
          <w:tcPr>
            <w:tcW w:w="9498" w:type="dxa"/>
            <w:shd w:val="clear" w:color="auto" w:fill="auto"/>
          </w:tcPr>
          <w:p w14:paraId="24EE80B2" w14:textId="77777777" w:rsidR="00F272B4" w:rsidRPr="009438F6" w:rsidRDefault="00F272B4" w:rsidP="008F4AFC">
            <w:pPr>
              <w:rPr>
                <w:rFonts w:ascii="Calibri" w:hAnsi="Calibri" w:cs="Calibri"/>
                <w:b/>
                <w:bCs/>
                <w:sz w:val="16"/>
                <w:szCs w:val="16"/>
              </w:rPr>
            </w:pPr>
          </w:p>
        </w:tc>
      </w:tr>
      <w:tr w:rsidR="008F4AFC" w:rsidRPr="00EB74D4" w14:paraId="6D4AA19D" w14:textId="77777777" w:rsidTr="00CF66B0">
        <w:tc>
          <w:tcPr>
            <w:tcW w:w="958" w:type="dxa"/>
            <w:shd w:val="clear" w:color="auto" w:fill="auto"/>
          </w:tcPr>
          <w:p w14:paraId="712D8BF0" w14:textId="424A23D7" w:rsidR="008F4AFC" w:rsidRPr="005F667C" w:rsidRDefault="008F4AFC" w:rsidP="008F4AFC">
            <w:pPr>
              <w:rPr>
                <w:rFonts w:ascii="Calibri" w:hAnsi="Calibri" w:cs="Calibri"/>
                <w:b/>
                <w:bCs/>
                <w:sz w:val="20"/>
                <w:szCs w:val="20"/>
              </w:rPr>
            </w:pPr>
            <w:r w:rsidRPr="005F667C">
              <w:rPr>
                <w:rFonts w:ascii="Calibri" w:hAnsi="Calibri" w:cs="Calibri"/>
                <w:b/>
                <w:bCs/>
                <w:sz w:val="20"/>
                <w:szCs w:val="20"/>
              </w:rPr>
              <w:t>1</w:t>
            </w:r>
            <w:r>
              <w:rPr>
                <w:rFonts w:ascii="Calibri" w:hAnsi="Calibri" w:cs="Calibri"/>
                <w:b/>
                <w:bCs/>
                <w:sz w:val="20"/>
                <w:szCs w:val="20"/>
              </w:rPr>
              <w:t>9</w:t>
            </w:r>
            <w:r w:rsidRPr="005F667C">
              <w:rPr>
                <w:rFonts w:ascii="Calibri" w:hAnsi="Calibri" w:cs="Calibri"/>
                <w:b/>
                <w:bCs/>
                <w:sz w:val="20"/>
                <w:szCs w:val="20"/>
              </w:rPr>
              <w:t>/</w:t>
            </w:r>
            <w:r w:rsidR="00A1309F">
              <w:rPr>
                <w:rFonts w:ascii="Calibri" w:hAnsi="Calibri" w:cs="Calibri"/>
                <w:b/>
                <w:bCs/>
                <w:sz w:val="20"/>
                <w:szCs w:val="20"/>
              </w:rPr>
              <w:t>117</w:t>
            </w:r>
          </w:p>
        </w:tc>
        <w:tc>
          <w:tcPr>
            <w:tcW w:w="9498" w:type="dxa"/>
            <w:shd w:val="clear" w:color="auto" w:fill="auto"/>
          </w:tcPr>
          <w:p w14:paraId="546EEBB1" w14:textId="77777777" w:rsidR="00DF1F93" w:rsidRDefault="00F639D6" w:rsidP="00F95F8B">
            <w:pPr>
              <w:rPr>
                <w:rFonts w:ascii="Calibri" w:hAnsi="Calibri" w:cs="Calibri"/>
                <w:b/>
                <w:bCs/>
                <w:sz w:val="20"/>
                <w:szCs w:val="20"/>
              </w:rPr>
            </w:pPr>
            <w:r w:rsidRPr="005F667C">
              <w:rPr>
                <w:rFonts w:ascii="Calibri" w:hAnsi="Calibri" w:cs="Calibri"/>
                <w:b/>
                <w:bCs/>
                <w:sz w:val="20"/>
                <w:szCs w:val="20"/>
              </w:rPr>
              <w:t xml:space="preserve">REVIEW </w:t>
            </w:r>
            <w:r>
              <w:rPr>
                <w:rFonts w:ascii="Calibri" w:hAnsi="Calibri" w:cs="Calibri"/>
                <w:b/>
                <w:bCs/>
                <w:sz w:val="20"/>
                <w:szCs w:val="20"/>
              </w:rPr>
              <w:t xml:space="preserve">&amp; COMMENT ON </w:t>
            </w:r>
            <w:r w:rsidRPr="005F667C">
              <w:rPr>
                <w:rFonts w:ascii="Calibri" w:hAnsi="Calibri" w:cs="Calibri"/>
                <w:b/>
                <w:bCs/>
                <w:sz w:val="20"/>
                <w:szCs w:val="20"/>
              </w:rPr>
              <w:t>CURRENT PLANNING APPLICATIONS</w:t>
            </w:r>
            <w:r>
              <w:rPr>
                <w:rFonts w:ascii="Calibri" w:hAnsi="Calibri" w:cs="Calibri"/>
                <w:b/>
                <w:bCs/>
                <w:sz w:val="20"/>
                <w:szCs w:val="20"/>
              </w:rPr>
              <w:t>/APPEALS</w:t>
            </w:r>
          </w:p>
          <w:p w14:paraId="2F6F0DCA" w14:textId="77777777" w:rsidR="004F4464" w:rsidRDefault="00F02BDF" w:rsidP="00F95F8B">
            <w:pPr>
              <w:rPr>
                <w:rFonts w:ascii="Calibri" w:eastAsia="Times New Roman" w:hAnsi="Calibri" w:cs="Calibri"/>
                <w:b/>
                <w:bCs/>
                <w:kern w:val="0"/>
                <w:sz w:val="20"/>
                <w:szCs w:val="20"/>
                <w:lang w:eastAsia="en-GB" w:bidi="ar-SA"/>
              </w:rPr>
            </w:pPr>
            <w:r w:rsidRPr="00F02BDF">
              <w:rPr>
                <w:rFonts w:ascii="Calibri" w:hAnsi="Calibri" w:cs="Calibri" w:hint="eastAsia"/>
                <w:b/>
                <w:bCs/>
                <w:sz w:val="20"/>
                <w:szCs w:val="20"/>
              </w:rPr>
              <w:lastRenderedPageBreak/>
              <w:t>20/00042/FUL - Haverhill Golf Club Ltd, Coupals Road</w:t>
            </w:r>
            <w:r w:rsidR="00D7664A">
              <w:rPr>
                <w:rFonts w:ascii="Calibri" w:hAnsi="Calibri" w:cs="Calibri"/>
                <w:b/>
                <w:bCs/>
                <w:sz w:val="20"/>
                <w:szCs w:val="20"/>
              </w:rPr>
              <w:t xml:space="preserve"> - </w:t>
            </w:r>
            <w:r w:rsidR="005F77BB" w:rsidRPr="005F77BB">
              <w:rPr>
                <w:rFonts w:ascii="Calibri" w:eastAsia="Times New Roman" w:hAnsi="Calibri" w:cs="Calibri"/>
                <w:b/>
                <w:bCs/>
                <w:kern w:val="0"/>
                <w:sz w:val="20"/>
                <w:szCs w:val="20"/>
                <w:lang w:eastAsia="en-GB" w:bidi="ar-SA"/>
              </w:rPr>
              <w:t>Extension to golf shop for the purpose of a golf swing coaching room</w:t>
            </w:r>
          </w:p>
          <w:p w14:paraId="77001DF0" w14:textId="77777777" w:rsidR="00FF6613" w:rsidRDefault="00FF6613" w:rsidP="00F95F8B">
            <w:pPr>
              <w:rPr>
                <w:rFonts w:ascii="Calibri" w:hAnsi="Calibri" w:cs="Calibri"/>
                <w:sz w:val="20"/>
                <w:szCs w:val="20"/>
              </w:rPr>
            </w:pPr>
            <w:r w:rsidRPr="00FF6613">
              <w:rPr>
                <w:rFonts w:ascii="Calibri" w:hAnsi="Calibri" w:cs="Calibri"/>
                <w:sz w:val="20"/>
                <w:szCs w:val="20"/>
              </w:rPr>
              <w:t>NO OBJECTION – CLERK to ACTION</w:t>
            </w:r>
          </w:p>
          <w:p w14:paraId="47B66A24" w14:textId="77777777" w:rsidR="00BC37E2" w:rsidRDefault="00226BE6" w:rsidP="003765E4">
            <w:pPr>
              <w:suppressAutoHyphens w:val="0"/>
              <w:rPr>
                <w:rFonts w:ascii="Calibri" w:hAnsi="Calibri" w:cs="Calibri"/>
                <w:b/>
                <w:bCs/>
                <w:sz w:val="20"/>
                <w:szCs w:val="20"/>
              </w:rPr>
            </w:pPr>
            <w:r w:rsidRPr="00444FC6">
              <w:rPr>
                <w:rStyle w:val="fontstyle01"/>
                <w:rFonts w:ascii="Calibri" w:hAnsi="Calibri" w:cs="Calibri"/>
                <w:b/>
                <w:bCs/>
                <w:sz w:val="20"/>
                <w:szCs w:val="20"/>
              </w:rPr>
              <w:t>19/00660/FUL</w:t>
            </w:r>
            <w:r w:rsidR="00444FC6">
              <w:rPr>
                <w:rStyle w:val="fontstyle01"/>
                <w:rFonts w:ascii="Calibri" w:hAnsi="Calibri" w:cs="Calibri"/>
                <w:b/>
                <w:bCs/>
                <w:sz w:val="20"/>
                <w:szCs w:val="20"/>
              </w:rPr>
              <w:t xml:space="preserve"> </w:t>
            </w:r>
            <w:r w:rsidR="00444FC6">
              <w:rPr>
                <w:rStyle w:val="fontstyle01"/>
                <w:b/>
                <w:bCs/>
              </w:rPr>
              <w:t xml:space="preserve">- </w:t>
            </w:r>
            <w:r w:rsidR="00596804" w:rsidRPr="00596804">
              <w:rPr>
                <w:rStyle w:val="fontstyle01"/>
                <w:rFonts w:ascii="Calibri" w:hAnsi="Calibri" w:cs="Calibri"/>
                <w:b/>
                <w:bCs/>
                <w:sz w:val="20"/>
                <w:szCs w:val="20"/>
              </w:rPr>
              <w:t>APP/Z1510/W/19/3241165</w:t>
            </w:r>
            <w:r w:rsidR="00596804">
              <w:rPr>
                <w:rStyle w:val="fontstyle01"/>
                <w:rFonts w:ascii="Calibri" w:hAnsi="Calibri" w:cs="Calibri"/>
                <w:b/>
                <w:bCs/>
                <w:sz w:val="20"/>
                <w:szCs w:val="20"/>
              </w:rPr>
              <w:t xml:space="preserve"> </w:t>
            </w:r>
            <w:r w:rsidR="003765E4">
              <w:rPr>
                <w:rStyle w:val="fontstyle01"/>
                <w:b/>
                <w:bCs/>
              </w:rPr>
              <w:t>–</w:t>
            </w:r>
            <w:r w:rsidR="00596804">
              <w:rPr>
                <w:rStyle w:val="fontstyle01"/>
                <w:b/>
                <w:bCs/>
              </w:rPr>
              <w:t xml:space="preserve"> </w:t>
            </w:r>
            <w:r w:rsidR="00596804" w:rsidRPr="00DC50BD">
              <w:rPr>
                <w:rStyle w:val="fontstyle01"/>
                <w:rFonts w:ascii="Calibri" w:hAnsi="Calibri" w:cs="Calibri"/>
                <w:b/>
                <w:bCs/>
                <w:sz w:val="20"/>
                <w:szCs w:val="20"/>
              </w:rPr>
              <w:t>Ann</w:t>
            </w:r>
            <w:r w:rsidR="003765E4" w:rsidRPr="00DC50BD">
              <w:rPr>
                <w:rStyle w:val="fontstyle01"/>
                <w:rFonts w:ascii="Calibri" w:hAnsi="Calibri" w:cs="Calibri"/>
                <w:b/>
                <w:bCs/>
                <w:sz w:val="20"/>
                <w:szCs w:val="20"/>
              </w:rPr>
              <w:t>exe</w:t>
            </w:r>
            <w:r w:rsidR="00DC50BD" w:rsidRPr="00DC50BD">
              <w:rPr>
                <w:rStyle w:val="fontstyle01"/>
                <w:rFonts w:ascii="Calibri" w:hAnsi="Calibri" w:cs="Calibri"/>
                <w:b/>
                <w:bCs/>
                <w:sz w:val="20"/>
                <w:szCs w:val="20"/>
              </w:rPr>
              <w:t xml:space="preserve"> at</w:t>
            </w:r>
            <w:r w:rsidR="003765E4" w:rsidRPr="00DC50BD">
              <w:rPr>
                <w:rStyle w:val="fontstyle01"/>
                <w:rFonts w:ascii="Calibri" w:hAnsi="Calibri" w:cs="Calibri"/>
                <w:b/>
                <w:bCs/>
                <w:sz w:val="20"/>
                <w:szCs w:val="20"/>
              </w:rPr>
              <w:t xml:space="preserve"> </w:t>
            </w:r>
            <w:r w:rsidR="00DC50BD" w:rsidRPr="00DC50BD">
              <w:rPr>
                <w:rStyle w:val="fontstyle01"/>
                <w:rFonts w:ascii="Calibri" w:hAnsi="Calibri" w:cs="Calibri"/>
                <w:b/>
                <w:bCs/>
                <w:sz w:val="20"/>
                <w:szCs w:val="20"/>
              </w:rPr>
              <w:t>8</w:t>
            </w:r>
            <w:r w:rsidR="00DC50BD">
              <w:rPr>
                <w:rStyle w:val="fontstyle01"/>
                <w:b/>
                <w:bCs/>
              </w:rPr>
              <w:t xml:space="preserve"> </w:t>
            </w:r>
            <w:r w:rsidR="00185B2E" w:rsidRPr="00A53723">
              <w:rPr>
                <w:rFonts w:ascii="Calibri" w:hAnsi="Calibri" w:cs="Calibri"/>
                <w:b/>
                <w:bCs/>
                <w:sz w:val="20"/>
                <w:szCs w:val="20"/>
              </w:rPr>
              <w:t>Abbotts Cottage</w:t>
            </w:r>
            <w:r w:rsidR="00DC50BD">
              <w:rPr>
                <w:rFonts w:ascii="Calibri" w:hAnsi="Calibri" w:cs="Calibri"/>
                <w:b/>
                <w:bCs/>
                <w:sz w:val="20"/>
                <w:szCs w:val="20"/>
              </w:rPr>
              <w:t>s</w:t>
            </w:r>
            <w:r w:rsidR="00185B2E" w:rsidRPr="00A53723">
              <w:rPr>
                <w:rFonts w:ascii="Calibri" w:hAnsi="Calibri" w:cs="Calibri"/>
                <w:b/>
                <w:bCs/>
                <w:sz w:val="20"/>
                <w:szCs w:val="20"/>
              </w:rPr>
              <w:t xml:space="preserve"> – APPEAL</w:t>
            </w:r>
          </w:p>
          <w:p w14:paraId="7B5E575E" w14:textId="6F0C0EF9" w:rsidR="00605203" w:rsidRPr="00605203" w:rsidRDefault="00605203" w:rsidP="003765E4">
            <w:pPr>
              <w:suppressAutoHyphens w:val="0"/>
              <w:rPr>
                <w:rFonts w:ascii="Calibri" w:hAnsi="Calibri" w:cs="Calibri"/>
                <w:sz w:val="20"/>
                <w:szCs w:val="20"/>
              </w:rPr>
            </w:pPr>
            <w:r>
              <w:rPr>
                <w:rFonts w:ascii="Calibri" w:hAnsi="Calibri" w:cs="Calibri"/>
                <w:sz w:val="20"/>
                <w:szCs w:val="20"/>
              </w:rPr>
              <w:t>NO COMMENT</w:t>
            </w:r>
          </w:p>
        </w:tc>
      </w:tr>
      <w:tr w:rsidR="008F4AFC" w:rsidRPr="00EB74D4" w14:paraId="5AA0E9CC" w14:textId="77777777" w:rsidTr="00CF66B0">
        <w:tc>
          <w:tcPr>
            <w:tcW w:w="958" w:type="dxa"/>
            <w:shd w:val="clear" w:color="auto" w:fill="auto"/>
          </w:tcPr>
          <w:p w14:paraId="65FFADCC" w14:textId="77777777" w:rsidR="008F4AFC" w:rsidRPr="00EB74D4" w:rsidRDefault="008F4AFC" w:rsidP="008F4AFC">
            <w:pPr>
              <w:rPr>
                <w:rFonts w:ascii="Calibri" w:hAnsi="Calibri" w:cs="Calibri"/>
                <w:b/>
                <w:bCs/>
                <w:sz w:val="16"/>
                <w:szCs w:val="16"/>
              </w:rPr>
            </w:pPr>
          </w:p>
        </w:tc>
        <w:tc>
          <w:tcPr>
            <w:tcW w:w="9498" w:type="dxa"/>
            <w:shd w:val="clear" w:color="auto" w:fill="auto"/>
          </w:tcPr>
          <w:p w14:paraId="1CBB5B0E" w14:textId="77777777" w:rsidR="008F4AFC" w:rsidRPr="00EB74D4" w:rsidRDefault="008F4AFC" w:rsidP="008F4AFC">
            <w:pPr>
              <w:rPr>
                <w:rFonts w:ascii="Calibri" w:hAnsi="Calibri" w:cs="Calibri"/>
                <w:b/>
                <w:bCs/>
                <w:sz w:val="16"/>
                <w:szCs w:val="16"/>
              </w:rPr>
            </w:pPr>
          </w:p>
        </w:tc>
      </w:tr>
      <w:tr w:rsidR="008F4AFC" w:rsidRPr="00EB74D4" w14:paraId="071F632C" w14:textId="77777777" w:rsidTr="00CF66B0">
        <w:tc>
          <w:tcPr>
            <w:tcW w:w="958" w:type="dxa"/>
            <w:shd w:val="clear" w:color="auto" w:fill="auto"/>
          </w:tcPr>
          <w:p w14:paraId="1D27090C" w14:textId="62E88D30" w:rsidR="008F4AFC" w:rsidRPr="00F639D6" w:rsidRDefault="008F4AFC" w:rsidP="008F4AFC">
            <w:pPr>
              <w:rPr>
                <w:rFonts w:ascii="Calibri" w:hAnsi="Calibri" w:cs="Calibri"/>
                <w:b/>
                <w:bCs/>
                <w:sz w:val="20"/>
                <w:szCs w:val="20"/>
              </w:rPr>
            </w:pPr>
            <w:r w:rsidRPr="00F639D6">
              <w:rPr>
                <w:rFonts w:ascii="Calibri" w:hAnsi="Calibri" w:cs="Calibri"/>
                <w:b/>
                <w:bCs/>
                <w:sz w:val="20"/>
                <w:szCs w:val="20"/>
              </w:rPr>
              <w:t>19/</w:t>
            </w:r>
            <w:r w:rsidR="00A1309F">
              <w:rPr>
                <w:rFonts w:ascii="Calibri" w:hAnsi="Calibri" w:cs="Calibri"/>
                <w:b/>
                <w:bCs/>
                <w:sz w:val="20"/>
                <w:szCs w:val="20"/>
              </w:rPr>
              <w:t>118</w:t>
            </w:r>
          </w:p>
        </w:tc>
        <w:tc>
          <w:tcPr>
            <w:tcW w:w="9498" w:type="dxa"/>
            <w:shd w:val="clear" w:color="auto" w:fill="auto"/>
          </w:tcPr>
          <w:p w14:paraId="71FB5E0A" w14:textId="77777777" w:rsidR="00F639D6" w:rsidRPr="00F639D6" w:rsidRDefault="00F639D6" w:rsidP="00F639D6">
            <w:pPr>
              <w:shd w:val="clear" w:color="auto" w:fill="FFFFFF"/>
              <w:rPr>
                <w:rFonts w:ascii="Calibri" w:eastAsia="Times New Roman" w:hAnsi="Calibri" w:cs="Calibri"/>
                <w:b/>
                <w:color w:val="000000"/>
                <w:sz w:val="20"/>
                <w:szCs w:val="20"/>
                <w:lang w:eastAsia="en-GB"/>
              </w:rPr>
            </w:pPr>
            <w:r w:rsidRPr="00F639D6">
              <w:rPr>
                <w:rFonts w:ascii="Calibri" w:eastAsia="Times New Roman" w:hAnsi="Calibri" w:cs="Calibri"/>
                <w:b/>
                <w:color w:val="000000"/>
                <w:sz w:val="20"/>
                <w:szCs w:val="20"/>
                <w:lang w:eastAsia="en-GB"/>
              </w:rPr>
              <w:t>RECEIVE REPRESENTATIVES REPORT:</w:t>
            </w:r>
          </w:p>
          <w:p w14:paraId="535396B3" w14:textId="2A5062C2" w:rsidR="00F639D6" w:rsidRDefault="00F639D6" w:rsidP="00F639D6">
            <w:pPr>
              <w:shd w:val="clear" w:color="auto" w:fill="FFFFFF"/>
              <w:rPr>
                <w:rFonts w:ascii="Calibri" w:eastAsia="Times New Roman" w:hAnsi="Calibri" w:cs="Calibri"/>
                <w:b/>
                <w:color w:val="000000"/>
                <w:sz w:val="20"/>
                <w:szCs w:val="20"/>
                <w:lang w:eastAsia="en-GB"/>
              </w:rPr>
            </w:pPr>
            <w:r w:rsidRPr="00F639D6">
              <w:rPr>
                <w:rFonts w:ascii="Calibri" w:eastAsia="Times New Roman" w:hAnsi="Calibri" w:cs="Calibri"/>
                <w:b/>
                <w:color w:val="000000"/>
                <w:sz w:val="20"/>
                <w:szCs w:val="20"/>
                <w:lang w:eastAsia="en-GB"/>
              </w:rPr>
              <w:t>a) Footpaths</w:t>
            </w:r>
          </w:p>
          <w:p w14:paraId="68E985DD" w14:textId="22E413F5" w:rsidR="002D322E" w:rsidRPr="00E750C7" w:rsidRDefault="0098163B" w:rsidP="00F639D6">
            <w:pPr>
              <w:shd w:val="clear" w:color="auto" w:fill="FFFFFF"/>
              <w:rPr>
                <w:rFonts w:ascii="Calibri" w:eastAsia="Times New Roman" w:hAnsi="Calibri" w:cs="Calibri"/>
                <w:bCs/>
                <w:color w:val="000000"/>
                <w:sz w:val="20"/>
                <w:szCs w:val="20"/>
                <w:lang w:eastAsia="en-GB"/>
              </w:rPr>
            </w:pPr>
            <w:r w:rsidRPr="00E750C7">
              <w:rPr>
                <w:rFonts w:ascii="Calibri" w:eastAsia="Times New Roman" w:hAnsi="Calibri" w:cs="Calibri"/>
                <w:bCs/>
                <w:color w:val="000000"/>
                <w:sz w:val="20"/>
                <w:szCs w:val="20"/>
                <w:lang w:eastAsia="en-GB"/>
              </w:rPr>
              <w:t xml:space="preserve">Reinstatement problems persist due to weather and ground conditions, situation being monitored. Cllr Choat to meet with </w:t>
            </w:r>
            <w:r w:rsidR="005D0A18" w:rsidRPr="00E750C7">
              <w:rPr>
                <w:rFonts w:ascii="Calibri" w:eastAsia="Times New Roman" w:hAnsi="Calibri" w:cs="Calibri"/>
                <w:bCs/>
                <w:color w:val="000000"/>
                <w:sz w:val="20"/>
                <w:szCs w:val="20"/>
                <w:lang w:eastAsia="en-GB"/>
              </w:rPr>
              <w:t>ex Cllr Mcleod-Jones to</w:t>
            </w:r>
            <w:r w:rsidR="00B50646" w:rsidRPr="00E750C7">
              <w:rPr>
                <w:rFonts w:ascii="Calibri" w:eastAsia="Times New Roman" w:hAnsi="Calibri" w:cs="Calibri"/>
                <w:bCs/>
                <w:color w:val="000000"/>
                <w:sz w:val="20"/>
                <w:szCs w:val="20"/>
                <w:lang w:eastAsia="en-GB"/>
              </w:rPr>
              <w:t xml:space="preserve"> review footpath territory</w:t>
            </w:r>
            <w:r w:rsidR="00C6538C" w:rsidRPr="00E750C7">
              <w:rPr>
                <w:rFonts w:ascii="Calibri" w:eastAsia="Times New Roman" w:hAnsi="Calibri" w:cs="Calibri"/>
                <w:bCs/>
                <w:color w:val="000000"/>
                <w:sz w:val="20"/>
                <w:szCs w:val="20"/>
                <w:lang w:eastAsia="en-GB"/>
              </w:rPr>
              <w:t xml:space="preserve">, </w:t>
            </w:r>
            <w:r w:rsidR="00DD2901" w:rsidRPr="00E750C7">
              <w:rPr>
                <w:rFonts w:ascii="Calibri" w:eastAsia="Times New Roman" w:hAnsi="Calibri" w:cs="Calibri"/>
                <w:bCs/>
                <w:color w:val="000000"/>
                <w:sz w:val="20"/>
                <w:szCs w:val="20"/>
                <w:lang w:eastAsia="en-GB"/>
              </w:rPr>
              <w:t xml:space="preserve">draft a </w:t>
            </w:r>
            <w:r w:rsidR="00C6538C" w:rsidRPr="00E750C7">
              <w:rPr>
                <w:rFonts w:ascii="Calibri" w:eastAsia="Times New Roman" w:hAnsi="Calibri" w:cs="Calibri"/>
                <w:bCs/>
                <w:color w:val="000000"/>
                <w:sz w:val="20"/>
                <w:szCs w:val="20"/>
                <w:lang w:eastAsia="en-GB"/>
              </w:rPr>
              <w:t>list of missing</w:t>
            </w:r>
            <w:r w:rsidR="00CF73D6" w:rsidRPr="00E750C7">
              <w:rPr>
                <w:rFonts w:ascii="Calibri" w:eastAsia="Times New Roman" w:hAnsi="Calibri" w:cs="Calibri"/>
                <w:bCs/>
                <w:color w:val="000000"/>
                <w:sz w:val="20"/>
                <w:szCs w:val="20"/>
                <w:lang w:eastAsia="en-GB"/>
              </w:rPr>
              <w:t xml:space="preserve"> FP furniture</w:t>
            </w:r>
            <w:r w:rsidR="00DD2901" w:rsidRPr="00E750C7">
              <w:rPr>
                <w:rFonts w:ascii="Calibri" w:eastAsia="Times New Roman" w:hAnsi="Calibri" w:cs="Calibri"/>
                <w:bCs/>
                <w:color w:val="000000"/>
                <w:sz w:val="20"/>
                <w:szCs w:val="20"/>
                <w:lang w:eastAsia="en-GB"/>
              </w:rPr>
              <w:t xml:space="preserve"> </w:t>
            </w:r>
            <w:r w:rsidR="00BA03DD">
              <w:rPr>
                <w:rFonts w:ascii="Calibri" w:eastAsia="Times New Roman" w:hAnsi="Calibri" w:cs="Calibri"/>
                <w:bCs/>
                <w:color w:val="000000"/>
                <w:sz w:val="20"/>
                <w:szCs w:val="20"/>
                <w:lang w:eastAsia="en-GB"/>
              </w:rPr>
              <w:t>(markers, Way-signs and Finger Posts</w:t>
            </w:r>
            <w:r w:rsidR="00D9411C">
              <w:rPr>
                <w:rFonts w:ascii="Calibri" w:eastAsia="Times New Roman" w:hAnsi="Calibri" w:cs="Calibri"/>
                <w:bCs/>
                <w:color w:val="000000"/>
                <w:sz w:val="20"/>
                <w:szCs w:val="20"/>
                <w:lang w:eastAsia="en-GB"/>
              </w:rPr>
              <w:t xml:space="preserve">) </w:t>
            </w:r>
            <w:r w:rsidR="00E750C7" w:rsidRPr="00E750C7">
              <w:rPr>
                <w:rFonts w:ascii="Calibri" w:eastAsia="Times New Roman" w:hAnsi="Calibri" w:cs="Calibri"/>
                <w:bCs/>
                <w:color w:val="000000"/>
                <w:sz w:val="20"/>
                <w:szCs w:val="20"/>
                <w:lang w:eastAsia="en-GB"/>
              </w:rPr>
              <w:t>for submission to the L</w:t>
            </w:r>
            <w:r w:rsidR="00BA03DD">
              <w:rPr>
                <w:rFonts w:ascii="Calibri" w:eastAsia="Times New Roman" w:hAnsi="Calibri" w:cs="Calibri"/>
                <w:bCs/>
                <w:color w:val="000000"/>
                <w:sz w:val="20"/>
                <w:szCs w:val="20"/>
                <w:lang w:eastAsia="en-GB"/>
              </w:rPr>
              <w:t>ocal Highways Panel (LHP)</w:t>
            </w:r>
          </w:p>
          <w:p w14:paraId="5BCFC9B6" w14:textId="1C7425E4" w:rsidR="00F639D6" w:rsidRDefault="00F639D6" w:rsidP="00F639D6">
            <w:pPr>
              <w:shd w:val="clear" w:color="auto" w:fill="FFFFFF"/>
              <w:rPr>
                <w:rFonts w:ascii="Calibri" w:eastAsia="Times New Roman" w:hAnsi="Calibri" w:cs="Calibri"/>
                <w:b/>
                <w:color w:val="000000"/>
                <w:sz w:val="20"/>
                <w:szCs w:val="20"/>
                <w:lang w:eastAsia="en-GB"/>
              </w:rPr>
            </w:pPr>
            <w:r w:rsidRPr="00F639D6">
              <w:rPr>
                <w:rFonts w:ascii="Calibri" w:eastAsia="Times New Roman" w:hAnsi="Calibri" w:cs="Calibri"/>
                <w:b/>
                <w:color w:val="000000"/>
                <w:sz w:val="20"/>
                <w:szCs w:val="20"/>
                <w:lang w:eastAsia="en-GB"/>
              </w:rPr>
              <w:t>b) Flood Action Group</w:t>
            </w:r>
          </w:p>
          <w:p w14:paraId="2EDE5F0A" w14:textId="249D782C" w:rsidR="00596D26" w:rsidRPr="00F639D6" w:rsidRDefault="00596D26" w:rsidP="00F639D6">
            <w:pPr>
              <w:shd w:val="clear" w:color="auto" w:fill="FFFFFF"/>
              <w:rPr>
                <w:rFonts w:ascii="Calibri" w:eastAsia="Times New Roman" w:hAnsi="Calibri" w:cs="Calibri"/>
                <w:b/>
                <w:color w:val="000000"/>
                <w:sz w:val="20"/>
                <w:szCs w:val="20"/>
                <w:lang w:eastAsia="en-GB"/>
              </w:rPr>
            </w:pPr>
            <w:r w:rsidRPr="00FE5C88">
              <w:rPr>
                <w:rFonts w:ascii="Calibri" w:eastAsia="Times New Roman" w:hAnsi="Calibri" w:cs="Calibri"/>
                <w:bCs/>
                <w:color w:val="000000"/>
                <w:sz w:val="20"/>
                <w:szCs w:val="20"/>
                <w:lang w:eastAsia="en-GB"/>
              </w:rPr>
              <w:t xml:space="preserve">See update and </w:t>
            </w:r>
            <w:r w:rsidR="00FE5C88" w:rsidRPr="00FE5C88">
              <w:rPr>
                <w:rFonts w:ascii="Calibri" w:eastAsia="Times New Roman" w:hAnsi="Calibri" w:cs="Calibri"/>
                <w:bCs/>
                <w:color w:val="000000"/>
                <w:sz w:val="20"/>
                <w:szCs w:val="20"/>
                <w:lang w:eastAsia="en-GB"/>
              </w:rPr>
              <w:t xml:space="preserve">available flood victim Grant </w:t>
            </w:r>
            <w:r w:rsidRPr="00FE5C88">
              <w:rPr>
                <w:rFonts w:ascii="Calibri" w:eastAsia="Times New Roman" w:hAnsi="Calibri" w:cs="Calibri"/>
                <w:bCs/>
                <w:color w:val="000000"/>
                <w:sz w:val="20"/>
                <w:szCs w:val="20"/>
                <w:lang w:eastAsia="en-GB"/>
              </w:rPr>
              <w:t xml:space="preserve">information from </w:t>
            </w:r>
            <w:r w:rsidR="00435F22" w:rsidRPr="00FE5C88">
              <w:rPr>
                <w:rFonts w:ascii="Calibri" w:eastAsia="Times New Roman" w:hAnsi="Calibri" w:cs="Calibri"/>
                <w:bCs/>
                <w:color w:val="000000"/>
                <w:sz w:val="20"/>
                <w:szCs w:val="20"/>
                <w:lang w:eastAsia="en-GB"/>
              </w:rPr>
              <w:t>Sturmer Flood Action Group (SFAG)</w:t>
            </w:r>
            <w:r w:rsidR="00FE5C88">
              <w:rPr>
                <w:rFonts w:ascii="Calibri" w:eastAsia="Times New Roman" w:hAnsi="Calibri" w:cs="Calibri"/>
                <w:b/>
                <w:color w:val="000000"/>
                <w:sz w:val="20"/>
                <w:szCs w:val="20"/>
                <w:lang w:eastAsia="en-GB"/>
              </w:rPr>
              <w:t xml:space="preserve"> - APPENDIX </w:t>
            </w:r>
            <w:r w:rsidR="00525B52">
              <w:rPr>
                <w:rFonts w:ascii="Calibri" w:eastAsia="Times New Roman" w:hAnsi="Calibri" w:cs="Calibri"/>
                <w:b/>
                <w:color w:val="000000"/>
                <w:sz w:val="20"/>
                <w:szCs w:val="20"/>
                <w:lang w:eastAsia="en-GB"/>
              </w:rPr>
              <w:t>C</w:t>
            </w:r>
          </w:p>
          <w:p w14:paraId="71B01FA5" w14:textId="2733093A" w:rsidR="00F639D6" w:rsidRDefault="00F639D6" w:rsidP="00F639D6">
            <w:pPr>
              <w:rPr>
                <w:rFonts w:ascii="Calibri" w:eastAsia="Times New Roman" w:hAnsi="Calibri" w:cs="Calibri"/>
                <w:b/>
                <w:color w:val="000000"/>
                <w:sz w:val="20"/>
                <w:szCs w:val="20"/>
                <w:lang w:eastAsia="en-GB"/>
              </w:rPr>
            </w:pPr>
            <w:r w:rsidRPr="00F639D6">
              <w:rPr>
                <w:rFonts w:ascii="Calibri" w:eastAsia="Times New Roman" w:hAnsi="Calibri" w:cs="Calibri"/>
                <w:b/>
                <w:color w:val="000000"/>
                <w:sz w:val="20"/>
                <w:szCs w:val="20"/>
                <w:lang w:eastAsia="en-GB"/>
              </w:rPr>
              <w:t>c) Play Area</w:t>
            </w:r>
          </w:p>
          <w:p w14:paraId="6BF5B7A1" w14:textId="49B18905" w:rsidR="00FE5C88" w:rsidRPr="006C33FE" w:rsidRDefault="0093532A" w:rsidP="00F639D6">
            <w:pPr>
              <w:rPr>
                <w:rFonts w:ascii="Calibri" w:eastAsia="Times New Roman" w:hAnsi="Calibri" w:cs="Calibri"/>
                <w:bCs/>
                <w:color w:val="000000"/>
                <w:sz w:val="20"/>
                <w:szCs w:val="20"/>
                <w:lang w:eastAsia="en-GB"/>
              </w:rPr>
            </w:pPr>
            <w:r w:rsidRPr="006C33FE">
              <w:rPr>
                <w:rFonts w:ascii="Calibri" w:eastAsia="Times New Roman" w:hAnsi="Calibri" w:cs="Calibri"/>
                <w:bCs/>
                <w:color w:val="000000"/>
                <w:sz w:val="20"/>
                <w:szCs w:val="20"/>
                <w:lang w:eastAsia="en-GB"/>
              </w:rPr>
              <w:t>Residents</w:t>
            </w:r>
            <w:r w:rsidR="00CE63BA" w:rsidRPr="006C33FE">
              <w:rPr>
                <w:rFonts w:ascii="Calibri" w:eastAsia="Times New Roman" w:hAnsi="Calibri" w:cs="Calibri"/>
                <w:bCs/>
                <w:color w:val="000000"/>
                <w:sz w:val="20"/>
                <w:szCs w:val="20"/>
                <w:lang w:eastAsia="en-GB"/>
              </w:rPr>
              <w:t xml:space="preserve"> commented how appreciative and pleased they </w:t>
            </w:r>
            <w:r w:rsidR="001E0467" w:rsidRPr="006C33FE">
              <w:rPr>
                <w:rFonts w:ascii="Calibri" w:eastAsia="Times New Roman" w:hAnsi="Calibri" w:cs="Calibri"/>
                <w:bCs/>
                <w:color w:val="000000"/>
                <w:sz w:val="20"/>
                <w:szCs w:val="20"/>
                <w:lang w:eastAsia="en-GB"/>
              </w:rPr>
              <w:t>were</w:t>
            </w:r>
            <w:r w:rsidR="00CE63BA" w:rsidRPr="006C33FE">
              <w:rPr>
                <w:rFonts w:ascii="Calibri" w:eastAsia="Times New Roman" w:hAnsi="Calibri" w:cs="Calibri"/>
                <w:bCs/>
                <w:color w:val="000000"/>
                <w:sz w:val="20"/>
                <w:szCs w:val="20"/>
                <w:lang w:eastAsia="en-GB"/>
              </w:rPr>
              <w:t xml:space="preserve"> with the new</w:t>
            </w:r>
            <w:r w:rsidR="0064293B" w:rsidRPr="006C33FE">
              <w:rPr>
                <w:rFonts w:ascii="Calibri" w:eastAsia="Times New Roman" w:hAnsi="Calibri" w:cs="Calibri"/>
                <w:bCs/>
                <w:color w:val="000000"/>
                <w:sz w:val="20"/>
                <w:szCs w:val="20"/>
                <w:lang w:eastAsia="en-GB"/>
              </w:rPr>
              <w:t xml:space="preserve"> swings</w:t>
            </w:r>
            <w:r w:rsidR="00B679E9">
              <w:rPr>
                <w:rFonts w:ascii="Calibri" w:eastAsia="Times New Roman" w:hAnsi="Calibri" w:cs="Calibri"/>
                <w:bCs/>
                <w:color w:val="000000"/>
                <w:sz w:val="20"/>
                <w:szCs w:val="20"/>
                <w:lang w:eastAsia="en-GB"/>
              </w:rPr>
              <w:t>.</w:t>
            </w:r>
          </w:p>
          <w:p w14:paraId="5D164F2A" w14:textId="7547C4BA" w:rsidR="00575315" w:rsidRDefault="00B44810" w:rsidP="00F639D6">
            <w:pP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19/11</w:t>
            </w:r>
            <w:r w:rsidR="00A1309F">
              <w:rPr>
                <w:rFonts w:ascii="Calibri" w:eastAsia="Times New Roman" w:hAnsi="Calibri" w:cs="Calibri"/>
                <w:b/>
                <w:color w:val="000000"/>
                <w:sz w:val="20"/>
                <w:szCs w:val="20"/>
                <w:lang w:eastAsia="en-GB"/>
              </w:rPr>
              <w:t>8</w:t>
            </w:r>
            <w:r>
              <w:rPr>
                <w:rFonts w:ascii="Calibri" w:eastAsia="Times New Roman" w:hAnsi="Calibri" w:cs="Calibri"/>
                <w:b/>
                <w:color w:val="000000"/>
                <w:sz w:val="20"/>
                <w:szCs w:val="20"/>
                <w:lang w:eastAsia="en-GB"/>
              </w:rPr>
              <w:t xml:space="preserve"> c)</w:t>
            </w:r>
            <w:r w:rsidR="000C585B">
              <w:rPr>
                <w:rFonts w:ascii="Calibri" w:eastAsia="Times New Roman" w:hAnsi="Calibri" w:cs="Calibri"/>
                <w:b/>
                <w:color w:val="000000"/>
                <w:sz w:val="20"/>
                <w:szCs w:val="20"/>
                <w:lang w:eastAsia="en-GB"/>
              </w:rPr>
              <w:t xml:space="preserve">(i) </w:t>
            </w:r>
            <w:r w:rsidR="00B07BCB">
              <w:rPr>
                <w:rFonts w:ascii="Calibri" w:eastAsia="Times New Roman" w:hAnsi="Calibri" w:cs="Calibri"/>
                <w:b/>
                <w:color w:val="000000"/>
                <w:sz w:val="20"/>
                <w:szCs w:val="20"/>
                <w:lang w:eastAsia="en-GB"/>
              </w:rPr>
              <w:t xml:space="preserve">CONSIDER </w:t>
            </w:r>
            <w:r w:rsidR="009C6E26">
              <w:rPr>
                <w:rFonts w:ascii="Calibri" w:eastAsia="Times New Roman" w:hAnsi="Calibri" w:cs="Calibri"/>
                <w:b/>
                <w:color w:val="000000"/>
                <w:sz w:val="20"/>
                <w:szCs w:val="20"/>
                <w:lang w:eastAsia="en-GB"/>
              </w:rPr>
              <w:t xml:space="preserve">EXTENDING PLAY AREA </w:t>
            </w:r>
            <w:r w:rsidR="00220EAF">
              <w:rPr>
                <w:rFonts w:ascii="Calibri" w:eastAsia="Times New Roman" w:hAnsi="Calibri" w:cs="Calibri"/>
                <w:b/>
                <w:color w:val="000000"/>
                <w:sz w:val="20"/>
                <w:szCs w:val="20"/>
                <w:lang w:eastAsia="en-GB"/>
              </w:rPr>
              <w:t xml:space="preserve">SAFETY </w:t>
            </w:r>
            <w:r w:rsidR="009C6E26">
              <w:rPr>
                <w:rFonts w:ascii="Calibri" w:eastAsia="Times New Roman" w:hAnsi="Calibri" w:cs="Calibri"/>
                <w:b/>
                <w:color w:val="000000"/>
                <w:sz w:val="20"/>
                <w:szCs w:val="20"/>
                <w:lang w:eastAsia="en-GB"/>
              </w:rPr>
              <w:t>SURFACING TO MATCH EXISTING</w:t>
            </w:r>
          </w:p>
          <w:p w14:paraId="5D52FC78" w14:textId="442B35B7" w:rsidR="005C5674" w:rsidRPr="00453C91" w:rsidRDefault="00453C91" w:rsidP="00F639D6">
            <w:pPr>
              <w:rPr>
                <w:rFonts w:ascii="Calibri" w:eastAsia="Times New Roman" w:hAnsi="Calibri" w:cs="Calibri"/>
                <w:bCs/>
                <w:color w:val="000000"/>
                <w:sz w:val="20"/>
                <w:szCs w:val="20"/>
                <w:lang w:eastAsia="en-GB"/>
              </w:rPr>
            </w:pPr>
            <w:r w:rsidRPr="00453C91">
              <w:rPr>
                <w:rFonts w:ascii="Calibri" w:eastAsia="Times New Roman" w:hAnsi="Calibri" w:cs="Calibri"/>
                <w:bCs/>
                <w:color w:val="000000"/>
                <w:sz w:val="20"/>
                <w:szCs w:val="20"/>
                <w:lang w:eastAsia="en-GB"/>
              </w:rPr>
              <w:t>Cllrs Carter and Porth to arrange s</w:t>
            </w:r>
            <w:r w:rsidR="00B41163" w:rsidRPr="00453C91">
              <w:rPr>
                <w:rFonts w:ascii="Calibri" w:eastAsia="Times New Roman" w:hAnsi="Calibri" w:cs="Calibri"/>
                <w:bCs/>
                <w:color w:val="000000"/>
                <w:sz w:val="20"/>
                <w:szCs w:val="20"/>
                <w:lang w:eastAsia="en-GB"/>
              </w:rPr>
              <w:t>ite meeting with contractor</w:t>
            </w:r>
          </w:p>
          <w:p w14:paraId="6865FAE4" w14:textId="77777777" w:rsidR="008F4AFC" w:rsidRDefault="00F639D6" w:rsidP="00F639D6">
            <w:pPr>
              <w:rPr>
                <w:rFonts w:ascii="Calibri" w:hAnsi="Calibri" w:cs="Calibri"/>
                <w:b/>
                <w:bCs/>
                <w:sz w:val="20"/>
                <w:szCs w:val="20"/>
              </w:rPr>
            </w:pPr>
            <w:r w:rsidRPr="00F639D6">
              <w:rPr>
                <w:rFonts w:ascii="Calibri" w:hAnsi="Calibri" w:cs="Calibri"/>
                <w:b/>
                <w:bCs/>
                <w:sz w:val="20"/>
                <w:szCs w:val="20"/>
              </w:rPr>
              <w:t>d) Speedwatch</w:t>
            </w:r>
          </w:p>
          <w:p w14:paraId="7D92E31A" w14:textId="5279EA6F" w:rsidR="00453C91" w:rsidRPr="00EB0CB7" w:rsidRDefault="00453C91" w:rsidP="00F639D6">
            <w:pPr>
              <w:rPr>
                <w:rFonts w:ascii="Calibri" w:hAnsi="Calibri" w:cs="Calibri"/>
                <w:sz w:val="20"/>
                <w:szCs w:val="20"/>
              </w:rPr>
            </w:pPr>
            <w:r w:rsidRPr="00EB0CB7">
              <w:rPr>
                <w:rFonts w:ascii="Calibri" w:hAnsi="Calibri" w:cs="Calibri"/>
                <w:sz w:val="20"/>
                <w:szCs w:val="20"/>
              </w:rPr>
              <w:t>Group disbanded</w:t>
            </w:r>
            <w:r w:rsidR="00177053" w:rsidRPr="00EB0CB7">
              <w:rPr>
                <w:rFonts w:ascii="Calibri" w:hAnsi="Calibri" w:cs="Calibri"/>
                <w:sz w:val="20"/>
                <w:szCs w:val="20"/>
              </w:rPr>
              <w:t>, equipment to be returned to</w:t>
            </w:r>
            <w:r w:rsidR="00EB0CB7" w:rsidRPr="00EB0CB7">
              <w:rPr>
                <w:rFonts w:ascii="Calibri" w:hAnsi="Calibri" w:cs="Calibri"/>
                <w:sz w:val="20"/>
                <w:szCs w:val="20"/>
              </w:rPr>
              <w:t xml:space="preserve"> the Essex Speedwatch Co-ordinator</w:t>
            </w:r>
          </w:p>
        </w:tc>
      </w:tr>
      <w:tr w:rsidR="008F4AFC" w:rsidRPr="00EB74D4" w14:paraId="6BAC94B0" w14:textId="77777777" w:rsidTr="00CF66B0">
        <w:tc>
          <w:tcPr>
            <w:tcW w:w="958" w:type="dxa"/>
            <w:shd w:val="clear" w:color="auto" w:fill="auto"/>
          </w:tcPr>
          <w:p w14:paraId="7D167B42" w14:textId="77777777" w:rsidR="008F4AFC" w:rsidRPr="009438F6" w:rsidRDefault="008F4AFC" w:rsidP="008F4AFC">
            <w:pPr>
              <w:rPr>
                <w:rFonts w:ascii="Calibri" w:hAnsi="Calibri" w:cs="Calibri"/>
                <w:b/>
                <w:bCs/>
                <w:sz w:val="16"/>
                <w:szCs w:val="16"/>
              </w:rPr>
            </w:pPr>
          </w:p>
        </w:tc>
        <w:tc>
          <w:tcPr>
            <w:tcW w:w="9498" w:type="dxa"/>
            <w:shd w:val="clear" w:color="auto" w:fill="auto"/>
          </w:tcPr>
          <w:p w14:paraId="62838C5C" w14:textId="77777777" w:rsidR="008F4AFC" w:rsidRPr="009438F6" w:rsidRDefault="008F4AFC" w:rsidP="008F4AFC">
            <w:pPr>
              <w:rPr>
                <w:rFonts w:ascii="Calibri" w:hAnsi="Calibri" w:cs="Calibri"/>
                <w:b/>
                <w:bCs/>
                <w:sz w:val="16"/>
                <w:szCs w:val="16"/>
              </w:rPr>
            </w:pPr>
          </w:p>
        </w:tc>
      </w:tr>
      <w:tr w:rsidR="005F5D4D" w:rsidRPr="00EB74D4" w14:paraId="2ADE1DF6" w14:textId="77777777" w:rsidTr="00CF66B0">
        <w:tc>
          <w:tcPr>
            <w:tcW w:w="958" w:type="dxa"/>
            <w:shd w:val="clear" w:color="auto" w:fill="auto"/>
          </w:tcPr>
          <w:p w14:paraId="6D2C01C2" w14:textId="16DBC38F" w:rsidR="005F5D4D" w:rsidRPr="005F5D4D" w:rsidRDefault="005F5D4D" w:rsidP="008F4AFC">
            <w:pPr>
              <w:rPr>
                <w:rFonts w:ascii="Calibri" w:hAnsi="Calibri" w:cs="Calibri"/>
                <w:b/>
                <w:bCs/>
                <w:sz w:val="20"/>
                <w:szCs w:val="20"/>
              </w:rPr>
            </w:pPr>
            <w:r>
              <w:rPr>
                <w:rFonts w:ascii="Calibri" w:hAnsi="Calibri" w:cs="Calibri"/>
                <w:b/>
                <w:bCs/>
                <w:sz w:val="20"/>
                <w:szCs w:val="20"/>
              </w:rPr>
              <w:t>19/</w:t>
            </w:r>
            <w:r w:rsidR="00D149E9">
              <w:rPr>
                <w:rFonts w:ascii="Calibri" w:hAnsi="Calibri" w:cs="Calibri"/>
                <w:b/>
                <w:bCs/>
                <w:sz w:val="20"/>
                <w:szCs w:val="20"/>
              </w:rPr>
              <w:t>119</w:t>
            </w:r>
          </w:p>
        </w:tc>
        <w:tc>
          <w:tcPr>
            <w:tcW w:w="9498" w:type="dxa"/>
            <w:shd w:val="clear" w:color="auto" w:fill="auto"/>
          </w:tcPr>
          <w:p w14:paraId="1736DD26" w14:textId="77777777" w:rsidR="005F5D4D" w:rsidRDefault="00B232A8" w:rsidP="008F4AFC">
            <w:pPr>
              <w:rPr>
                <w:rFonts w:ascii="Calibri" w:hAnsi="Calibri" w:cs="Calibri"/>
                <w:b/>
                <w:bCs/>
                <w:sz w:val="20"/>
                <w:szCs w:val="20"/>
              </w:rPr>
            </w:pPr>
            <w:r>
              <w:rPr>
                <w:rFonts w:ascii="Calibri" w:hAnsi="Calibri" w:cs="Calibri"/>
                <w:b/>
                <w:bCs/>
                <w:sz w:val="20"/>
                <w:szCs w:val="20"/>
              </w:rPr>
              <w:t xml:space="preserve">CONSIDER FUNDING OPTIONS FOR DDA SWING PURCHASE </w:t>
            </w:r>
            <w:r w:rsidR="00262327">
              <w:rPr>
                <w:rFonts w:ascii="Calibri" w:hAnsi="Calibri" w:cs="Calibri"/>
                <w:b/>
                <w:bCs/>
                <w:sz w:val="20"/>
                <w:szCs w:val="20"/>
              </w:rPr>
              <w:t xml:space="preserve">SUGGESTED </w:t>
            </w:r>
            <w:r>
              <w:rPr>
                <w:rFonts w:ascii="Calibri" w:hAnsi="Calibri" w:cs="Calibri"/>
                <w:b/>
                <w:bCs/>
                <w:sz w:val="20"/>
                <w:szCs w:val="20"/>
              </w:rPr>
              <w:t xml:space="preserve">AT </w:t>
            </w:r>
            <w:r w:rsidR="00273377">
              <w:rPr>
                <w:rFonts w:ascii="Calibri" w:hAnsi="Calibri" w:cs="Calibri"/>
                <w:b/>
                <w:bCs/>
                <w:sz w:val="20"/>
                <w:szCs w:val="20"/>
              </w:rPr>
              <w:t>£</w:t>
            </w:r>
            <w:r w:rsidR="00262327">
              <w:rPr>
                <w:rFonts w:ascii="Calibri" w:hAnsi="Calibri" w:cs="Calibri"/>
                <w:b/>
                <w:bCs/>
                <w:sz w:val="20"/>
                <w:szCs w:val="20"/>
              </w:rPr>
              <w:t>2,800 IN DECEMBER 2019</w:t>
            </w:r>
          </w:p>
          <w:p w14:paraId="4CBAEA7E" w14:textId="77777777" w:rsidR="00B679E9" w:rsidRDefault="00B679E9" w:rsidP="008F4AFC">
            <w:pPr>
              <w:rPr>
                <w:rFonts w:ascii="Calibri" w:hAnsi="Calibri" w:cs="Calibri"/>
                <w:bCs/>
                <w:sz w:val="20"/>
                <w:szCs w:val="20"/>
              </w:rPr>
            </w:pPr>
            <w:r w:rsidRPr="006C33FE">
              <w:rPr>
                <w:rFonts w:ascii="Calibri" w:eastAsia="Times New Roman" w:hAnsi="Calibri" w:cs="Calibri"/>
                <w:bCs/>
                <w:color w:val="000000"/>
                <w:sz w:val="20"/>
                <w:szCs w:val="20"/>
                <w:lang w:eastAsia="en-GB"/>
              </w:rPr>
              <w:t xml:space="preserve">Proposed disabled persons access swing (DDA) costed at £2,800, current potential funding pot – c. £1,580 </w:t>
            </w:r>
            <w:r w:rsidRPr="006C33FE">
              <w:rPr>
                <w:rFonts w:ascii="Calibri" w:hAnsi="Calibri" w:cs="Calibri"/>
                <w:bCs/>
                <w:sz w:val="20"/>
                <w:szCs w:val="20"/>
              </w:rPr>
              <w:t>ELEEMOSYNARY Charity, £512 PC Grant monies and £750 District Councillor award = £2,842</w:t>
            </w:r>
          </w:p>
          <w:p w14:paraId="7CC91A89" w14:textId="77777777" w:rsidR="00AA2E10" w:rsidRDefault="00AA2E10" w:rsidP="008F4AFC">
            <w:pPr>
              <w:rPr>
                <w:rFonts w:ascii="Calibri" w:hAnsi="Calibri" w:cs="Calibri"/>
                <w:b/>
                <w:bCs/>
                <w:sz w:val="20"/>
                <w:szCs w:val="20"/>
              </w:rPr>
            </w:pPr>
          </w:p>
          <w:p w14:paraId="4C4C6C28" w14:textId="22A4A8E9" w:rsidR="00AA2E10" w:rsidRPr="007F0F24" w:rsidRDefault="00AA2E10" w:rsidP="008F4AFC">
            <w:pPr>
              <w:rPr>
                <w:rFonts w:ascii="Calibri" w:hAnsi="Calibri" w:cs="Calibri"/>
                <w:sz w:val="20"/>
                <w:szCs w:val="20"/>
              </w:rPr>
            </w:pPr>
            <w:r w:rsidRPr="007F0F24">
              <w:rPr>
                <w:rFonts w:ascii="Calibri" w:hAnsi="Calibri" w:cs="Calibri"/>
                <w:sz w:val="20"/>
                <w:szCs w:val="20"/>
              </w:rPr>
              <w:t>DDA swing installation will require the</w:t>
            </w:r>
            <w:r w:rsidR="007F0F24" w:rsidRPr="007F0F24">
              <w:rPr>
                <w:rFonts w:ascii="Calibri" w:hAnsi="Calibri" w:cs="Calibri"/>
                <w:sz w:val="20"/>
                <w:szCs w:val="20"/>
              </w:rPr>
              <w:t xml:space="preserve"> re</w:t>
            </w:r>
            <w:r w:rsidR="007F0F24">
              <w:rPr>
                <w:rFonts w:ascii="Calibri" w:hAnsi="Calibri" w:cs="Calibri"/>
                <w:sz w:val="20"/>
                <w:szCs w:val="20"/>
              </w:rPr>
              <w:t>-</w:t>
            </w:r>
            <w:r w:rsidR="007F0F24" w:rsidRPr="007F0F24">
              <w:rPr>
                <w:rFonts w:ascii="Calibri" w:hAnsi="Calibri" w:cs="Calibri"/>
                <w:sz w:val="20"/>
                <w:szCs w:val="20"/>
              </w:rPr>
              <w:t>siting of benches</w:t>
            </w:r>
            <w:r w:rsidR="00E60FDE">
              <w:rPr>
                <w:rFonts w:ascii="Calibri" w:hAnsi="Calibri" w:cs="Calibri"/>
                <w:sz w:val="20"/>
                <w:szCs w:val="20"/>
              </w:rPr>
              <w:t xml:space="preserve"> and some groundworks</w:t>
            </w:r>
            <w:r w:rsidR="00231E99">
              <w:rPr>
                <w:rFonts w:ascii="Calibri" w:hAnsi="Calibri" w:cs="Calibri"/>
                <w:sz w:val="20"/>
                <w:szCs w:val="20"/>
              </w:rPr>
              <w:t xml:space="preserve"> currently estimated at £495</w:t>
            </w:r>
          </w:p>
        </w:tc>
      </w:tr>
      <w:tr w:rsidR="005F5D4D" w:rsidRPr="00EB74D4" w14:paraId="624D2F87" w14:textId="77777777" w:rsidTr="00CF66B0">
        <w:tc>
          <w:tcPr>
            <w:tcW w:w="958" w:type="dxa"/>
            <w:shd w:val="clear" w:color="auto" w:fill="auto"/>
          </w:tcPr>
          <w:p w14:paraId="056C00CC" w14:textId="77777777" w:rsidR="005F5D4D" w:rsidRPr="009438F6" w:rsidRDefault="005F5D4D" w:rsidP="008F4AFC">
            <w:pPr>
              <w:rPr>
                <w:rFonts w:ascii="Calibri" w:hAnsi="Calibri" w:cs="Calibri"/>
                <w:b/>
                <w:bCs/>
                <w:sz w:val="16"/>
                <w:szCs w:val="16"/>
              </w:rPr>
            </w:pPr>
          </w:p>
        </w:tc>
        <w:tc>
          <w:tcPr>
            <w:tcW w:w="9498" w:type="dxa"/>
            <w:shd w:val="clear" w:color="auto" w:fill="auto"/>
          </w:tcPr>
          <w:p w14:paraId="1B673AF3" w14:textId="77777777" w:rsidR="005F5D4D" w:rsidRPr="009438F6" w:rsidRDefault="005F5D4D" w:rsidP="008F4AFC">
            <w:pPr>
              <w:rPr>
                <w:rFonts w:ascii="Calibri" w:hAnsi="Calibri" w:cs="Calibri"/>
                <w:b/>
                <w:bCs/>
                <w:sz w:val="16"/>
                <w:szCs w:val="16"/>
              </w:rPr>
            </w:pPr>
          </w:p>
        </w:tc>
      </w:tr>
      <w:tr w:rsidR="0058038C" w:rsidRPr="00EB74D4" w14:paraId="58FF80B4" w14:textId="77777777" w:rsidTr="00CF66B0">
        <w:tc>
          <w:tcPr>
            <w:tcW w:w="958" w:type="dxa"/>
            <w:shd w:val="clear" w:color="auto" w:fill="auto"/>
          </w:tcPr>
          <w:p w14:paraId="35B868F9" w14:textId="2D5F5DE6" w:rsidR="0058038C" w:rsidRPr="0058038C" w:rsidRDefault="0058038C" w:rsidP="008F4AFC">
            <w:pPr>
              <w:rPr>
                <w:rFonts w:ascii="Calibri" w:hAnsi="Calibri" w:cs="Calibri"/>
                <w:b/>
                <w:bCs/>
                <w:sz w:val="20"/>
                <w:szCs w:val="20"/>
              </w:rPr>
            </w:pPr>
            <w:r>
              <w:rPr>
                <w:rFonts w:ascii="Calibri" w:hAnsi="Calibri" w:cs="Calibri"/>
                <w:b/>
                <w:bCs/>
                <w:sz w:val="20"/>
                <w:szCs w:val="20"/>
              </w:rPr>
              <w:t>19/</w:t>
            </w:r>
            <w:r w:rsidR="00D149E9">
              <w:rPr>
                <w:rFonts w:ascii="Calibri" w:hAnsi="Calibri" w:cs="Calibri"/>
                <w:b/>
                <w:bCs/>
                <w:sz w:val="20"/>
                <w:szCs w:val="20"/>
              </w:rPr>
              <w:t>120</w:t>
            </w:r>
          </w:p>
        </w:tc>
        <w:tc>
          <w:tcPr>
            <w:tcW w:w="9498" w:type="dxa"/>
            <w:shd w:val="clear" w:color="auto" w:fill="auto"/>
          </w:tcPr>
          <w:p w14:paraId="2C6333EC" w14:textId="77777777" w:rsidR="0058038C" w:rsidRDefault="00D149E9" w:rsidP="008F4AFC">
            <w:pPr>
              <w:rPr>
                <w:rFonts w:ascii="Calibri" w:hAnsi="Calibri" w:cs="Calibri"/>
                <w:b/>
                <w:bCs/>
                <w:sz w:val="20"/>
                <w:szCs w:val="20"/>
              </w:rPr>
            </w:pPr>
            <w:r>
              <w:rPr>
                <w:rFonts w:ascii="Calibri" w:hAnsi="Calibri" w:cs="Calibri"/>
                <w:b/>
                <w:bCs/>
                <w:sz w:val="20"/>
                <w:szCs w:val="20"/>
              </w:rPr>
              <w:t>RECEIVE UPDATE ON L</w:t>
            </w:r>
            <w:r w:rsidR="007B1381">
              <w:rPr>
                <w:rFonts w:ascii="Calibri" w:hAnsi="Calibri" w:cs="Calibri"/>
                <w:b/>
                <w:bCs/>
                <w:sz w:val="20"/>
                <w:szCs w:val="20"/>
              </w:rPr>
              <w:t xml:space="preserve">OCAL </w:t>
            </w:r>
            <w:r>
              <w:rPr>
                <w:rFonts w:ascii="Calibri" w:hAnsi="Calibri" w:cs="Calibri"/>
                <w:b/>
                <w:bCs/>
                <w:sz w:val="20"/>
                <w:szCs w:val="20"/>
              </w:rPr>
              <w:t>H</w:t>
            </w:r>
            <w:r w:rsidR="007B1381">
              <w:rPr>
                <w:rFonts w:ascii="Calibri" w:hAnsi="Calibri" w:cs="Calibri"/>
                <w:b/>
                <w:bCs/>
                <w:sz w:val="20"/>
                <w:szCs w:val="20"/>
              </w:rPr>
              <w:t xml:space="preserve">IGHWAY </w:t>
            </w:r>
            <w:r>
              <w:rPr>
                <w:rFonts w:ascii="Calibri" w:hAnsi="Calibri" w:cs="Calibri"/>
                <w:b/>
                <w:bCs/>
                <w:sz w:val="20"/>
                <w:szCs w:val="20"/>
              </w:rPr>
              <w:t>P</w:t>
            </w:r>
            <w:r w:rsidR="007B1381">
              <w:rPr>
                <w:rFonts w:ascii="Calibri" w:hAnsi="Calibri" w:cs="Calibri"/>
                <w:b/>
                <w:bCs/>
                <w:sz w:val="20"/>
                <w:szCs w:val="20"/>
              </w:rPr>
              <w:t>ANEL</w:t>
            </w:r>
            <w:r>
              <w:rPr>
                <w:rFonts w:ascii="Calibri" w:hAnsi="Calibri" w:cs="Calibri"/>
                <w:b/>
                <w:bCs/>
                <w:sz w:val="20"/>
                <w:szCs w:val="20"/>
              </w:rPr>
              <w:t xml:space="preserve"> APPLICATION(S)</w:t>
            </w:r>
          </w:p>
          <w:p w14:paraId="38C327C6" w14:textId="6AE9AD5E" w:rsidR="00231E99" w:rsidRDefault="006A3971" w:rsidP="008F4AFC">
            <w:pPr>
              <w:rPr>
                <w:rFonts w:ascii="Calibri" w:hAnsi="Calibri" w:cs="Calibri"/>
                <w:sz w:val="20"/>
                <w:szCs w:val="20"/>
              </w:rPr>
            </w:pPr>
            <w:r w:rsidRPr="006D5086">
              <w:rPr>
                <w:rFonts w:ascii="Calibri" w:hAnsi="Calibri" w:cs="Calibri"/>
                <w:sz w:val="20"/>
                <w:szCs w:val="20"/>
              </w:rPr>
              <w:t xml:space="preserve">30mph </w:t>
            </w:r>
            <w:r w:rsidR="005D06D7">
              <w:rPr>
                <w:rFonts w:ascii="Calibri" w:hAnsi="Calibri" w:cs="Calibri"/>
                <w:sz w:val="20"/>
                <w:szCs w:val="20"/>
              </w:rPr>
              <w:t xml:space="preserve">ROUNDELS - </w:t>
            </w:r>
            <w:r w:rsidR="00D32372">
              <w:rPr>
                <w:rFonts w:ascii="Calibri" w:hAnsi="Calibri" w:cs="Calibri"/>
                <w:sz w:val="20"/>
                <w:szCs w:val="20"/>
              </w:rPr>
              <w:t>U</w:t>
            </w:r>
            <w:r w:rsidR="006A1242" w:rsidRPr="006D5086">
              <w:rPr>
                <w:rFonts w:ascii="Calibri" w:hAnsi="Calibri" w:cs="Calibri"/>
                <w:sz w:val="20"/>
                <w:szCs w:val="20"/>
              </w:rPr>
              <w:t>nder review</w:t>
            </w:r>
            <w:r w:rsidR="00C21097" w:rsidRPr="006D5086">
              <w:rPr>
                <w:rFonts w:ascii="Calibri" w:hAnsi="Calibri" w:cs="Calibri"/>
                <w:sz w:val="20"/>
                <w:szCs w:val="20"/>
              </w:rPr>
              <w:t xml:space="preserve">, may </w:t>
            </w:r>
            <w:r w:rsidR="006D5086" w:rsidRPr="006D5086">
              <w:rPr>
                <w:rFonts w:ascii="Calibri" w:hAnsi="Calibri" w:cs="Calibri"/>
                <w:sz w:val="20"/>
                <w:szCs w:val="20"/>
              </w:rPr>
              <w:t>be installed in current financial year or slip into 2020-2021</w:t>
            </w:r>
            <w:r w:rsidR="005D06D7">
              <w:rPr>
                <w:rFonts w:ascii="Calibri" w:hAnsi="Calibri" w:cs="Calibri"/>
                <w:sz w:val="20"/>
                <w:szCs w:val="20"/>
              </w:rPr>
              <w:t>.</w:t>
            </w:r>
          </w:p>
          <w:p w14:paraId="7E9FF178" w14:textId="2A7CCD7F" w:rsidR="005D06D7" w:rsidRPr="006D5086" w:rsidRDefault="00215716" w:rsidP="008F4AFC">
            <w:pPr>
              <w:rPr>
                <w:rFonts w:ascii="Calibri" w:hAnsi="Calibri" w:cs="Calibri"/>
                <w:sz w:val="20"/>
                <w:szCs w:val="20"/>
              </w:rPr>
            </w:pPr>
            <w:r>
              <w:rPr>
                <w:rFonts w:ascii="Calibri" w:hAnsi="Calibri" w:cs="Calibri"/>
                <w:sz w:val="20"/>
                <w:szCs w:val="20"/>
              </w:rPr>
              <w:t xml:space="preserve">ROAD </w:t>
            </w:r>
            <w:r w:rsidR="009F2C0D">
              <w:rPr>
                <w:rFonts w:ascii="Calibri" w:hAnsi="Calibri" w:cs="Calibri"/>
                <w:sz w:val="20"/>
                <w:szCs w:val="20"/>
              </w:rPr>
              <w:t>SIGN</w:t>
            </w:r>
            <w:r w:rsidR="001C0172">
              <w:rPr>
                <w:rFonts w:ascii="Calibri" w:hAnsi="Calibri" w:cs="Calibri"/>
                <w:sz w:val="20"/>
                <w:szCs w:val="20"/>
              </w:rPr>
              <w:t xml:space="preserve"> KEDINGTON ROAD – </w:t>
            </w:r>
            <w:r w:rsidR="001C4D2F">
              <w:rPr>
                <w:rFonts w:ascii="Calibri" w:hAnsi="Calibri" w:cs="Calibri"/>
                <w:sz w:val="20"/>
                <w:szCs w:val="20"/>
              </w:rPr>
              <w:t xml:space="preserve">Missing sign to be reported to LHP (Cllrs to provide </w:t>
            </w:r>
            <w:r w:rsidR="005816B0">
              <w:rPr>
                <w:rFonts w:ascii="Calibri" w:hAnsi="Calibri" w:cs="Calibri"/>
                <w:sz w:val="20"/>
                <w:szCs w:val="20"/>
              </w:rPr>
              <w:t xml:space="preserve">location photograph and sign wording details) </w:t>
            </w:r>
            <w:r w:rsidR="001C4D2F">
              <w:rPr>
                <w:rFonts w:ascii="Calibri" w:hAnsi="Calibri" w:cs="Calibri"/>
                <w:sz w:val="20"/>
                <w:szCs w:val="20"/>
              </w:rPr>
              <w:t>– CLERK to ACTION</w:t>
            </w:r>
          </w:p>
        </w:tc>
      </w:tr>
      <w:tr w:rsidR="0058038C" w:rsidRPr="00EB74D4" w14:paraId="4BF3CD9C" w14:textId="77777777" w:rsidTr="00CF66B0">
        <w:tc>
          <w:tcPr>
            <w:tcW w:w="958" w:type="dxa"/>
            <w:shd w:val="clear" w:color="auto" w:fill="auto"/>
          </w:tcPr>
          <w:p w14:paraId="7CA8DED4" w14:textId="77777777" w:rsidR="0058038C" w:rsidRPr="009438F6" w:rsidRDefault="0058038C" w:rsidP="008F4AFC">
            <w:pPr>
              <w:rPr>
                <w:rFonts w:ascii="Calibri" w:hAnsi="Calibri" w:cs="Calibri"/>
                <w:b/>
                <w:bCs/>
                <w:sz w:val="16"/>
                <w:szCs w:val="16"/>
              </w:rPr>
            </w:pPr>
          </w:p>
        </w:tc>
        <w:tc>
          <w:tcPr>
            <w:tcW w:w="9498" w:type="dxa"/>
            <w:shd w:val="clear" w:color="auto" w:fill="auto"/>
          </w:tcPr>
          <w:p w14:paraId="75795D0E" w14:textId="77777777" w:rsidR="0058038C" w:rsidRPr="009438F6" w:rsidRDefault="0058038C" w:rsidP="008F4AFC">
            <w:pPr>
              <w:rPr>
                <w:rFonts w:ascii="Calibri" w:hAnsi="Calibri" w:cs="Calibri"/>
                <w:b/>
                <w:bCs/>
                <w:sz w:val="16"/>
                <w:szCs w:val="16"/>
              </w:rPr>
            </w:pPr>
          </w:p>
        </w:tc>
      </w:tr>
      <w:tr w:rsidR="00E20650" w:rsidRPr="00EB74D4" w14:paraId="502DDFC3" w14:textId="77777777" w:rsidTr="00CF66B0">
        <w:tc>
          <w:tcPr>
            <w:tcW w:w="958" w:type="dxa"/>
            <w:shd w:val="clear" w:color="auto" w:fill="auto"/>
          </w:tcPr>
          <w:p w14:paraId="2203A2A6" w14:textId="603B5891" w:rsidR="00E20650" w:rsidRPr="00AD506A" w:rsidRDefault="00E20650" w:rsidP="008F4AFC">
            <w:pPr>
              <w:rPr>
                <w:rFonts w:ascii="Calibri" w:hAnsi="Calibri" w:cs="Calibri"/>
                <w:b/>
                <w:bCs/>
                <w:sz w:val="20"/>
                <w:szCs w:val="20"/>
              </w:rPr>
            </w:pPr>
            <w:r w:rsidRPr="00AD506A">
              <w:rPr>
                <w:rFonts w:ascii="Calibri" w:hAnsi="Calibri" w:cs="Calibri"/>
                <w:b/>
                <w:bCs/>
                <w:sz w:val="20"/>
                <w:szCs w:val="20"/>
              </w:rPr>
              <w:t>19/</w:t>
            </w:r>
            <w:r w:rsidR="00C044DC">
              <w:rPr>
                <w:rFonts w:ascii="Calibri" w:hAnsi="Calibri" w:cs="Calibri"/>
                <w:b/>
                <w:bCs/>
                <w:sz w:val="20"/>
                <w:szCs w:val="20"/>
              </w:rPr>
              <w:t>121</w:t>
            </w:r>
          </w:p>
        </w:tc>
        <w:tc>
          <w:tcPr>
            <w:tcW w:w="9498" w:type="dxa"/>
            <w:shd w:val="clear" w:color="auto" w:fill="auto"/>
          </w:tcPr>
          <w:p w14:paraId="40892AF4" w14:textId="77777777" w:rsidR="00E20650" w:rsidRDefault="00340D4D" w:rsidP="008F4AFC">
            <w:pPr>
              <w:rPr>
                <w:rFonts w:ascii="Calibri" w:hAnsi="Calibri" w:cs="Calibri"/>
                <w:b/>
                <w:bCs/>
                <w:sz w:val="20"/>
                <w:szCs w:val="20"/>
              </w:rPr>
            </w:pPr>
            <w:r>
              <w:rPr>
                <w:rFonts w:ascii="Calibri" w:hAnsi="Calibri" w:cs="Calibri"/>
                <w:b/>
                <w:bCs/>
                <w:sz w:val="20"/>
                <w:szCs w:val="20"/>
              </w:rPr>
              <w:t xml:space="preserve">AGREE ACTION </w:t>
            </w:r>
            <w:r w:rsidR="00C044DC">
              <w:rPr>
                <w:rFonts w:ascii="Calibri" w:hAnsi="Calibri" w:cs="Calibri"/>
                <w:b/>
                <w:bCs/>
                <w:sz w:val="20"/>
                <w:szCs w:val="20"/>
              </w:rPr>
              <w:t xml:space="preserve">TO HELP </w:t>
            </w:r>
            <w:r w:rsidR="009032CB">
              <w:rPr>
                <w:rFonts w:ascii="Calibri" w:hAnsi="Calibri" w:cs="Calibri"/>
                <w:b/>
                <w:bCs/>
                <w:sz w:val="20"/>
                <w:szCs w:val="20"/>
              </w:rPr>
              <w:t xml:space="preserve">CO-OPTION </w:t>
            </w:r>
            <w:r w:rsidR="00502A7B">
              <w:rPr>
                <w:rFonts w:ascii="Calibri" w:hAnsi="Calibri" w:cs="Calibri"/>
                <w:b/>
                <w:bCs/>
                <w:sz w:val="20"/>
                <w:szCs w:val="20"/>
              </w:rPr>
              <w:t xml:space="preserve">PROCEDURE </w:t>
            </w:r>
            <w:r w:rsidR="009032CB">
              <w:rPr>
                <w:rFonts w:ascii="Calibri" w:hAnsi="Calibri" w:cs="Calibri"/>
                <w:b/>
                <w:bCs/>
                <w:sz w:val="20"/>
                <w:szCs w:val="20"/>
              </w:rPr>
              <w:t xml:space="preserve">TO </w:t>
            </w:r>
            <w:r w:rsidR="00C044DC">
              <w:rPr>
                <w:rFonts w:ascii="Calibri" w:hAnsi="Calibri" w:cs="Calibri"/>
                <w:b/>
                <w:bCs/>
                <w:sz w:val="20"/>
                <w:szCs w:val="20"/>
              </w:rPr>
              <w:t>FILL CASUAL VACANCY</w:t>
            </w:r>
          </w:p>
          <w:p w14:paraId="00838264" w14:textId="1CCF2F28" w:rsidR="005816B0" w:rsidRPr="009A2CCC" w:rsidRDefault="007C0780" w:rsidP="008F4AFC">
            <w:pPr>
              <w:rPr>
                <w:rFonts w:ascii="Calibri" w:hAnsi="Calibri" w:cs="Calibri"/>
                <w:sz w:val="20"/>
                <w:szCs w:val="20"/>
              </w:rPr>
            </w:pPr>
            <w:r w:rsidRPr="009A2CCC">
              <w:rPr>
                <w:rFonts w:ascii="Calibri" w:hAnsi="Calibri" w:cs="Calibri"/>
                <w:sz w:val="20"/>
                <w:szCs w:val="20"/>
              </w:rPr>
              <w:t xml:space="preserve">One confirmed interested party, Clerk to </w:t>
            </w:r>
            <w:r w:rsidR="007A38B0" w:rsidRPr="009A2CCC">
              <w:rPr>
                <w:rFonts w:ascii="Calibri" w:hAnsi="Calibri" w:cs="Calibri"/>
                <w:sz w:val="20"/>
                <w:szCs w:val="20"/>
              </w:rPr>
              <w:t xml:space="preserve">acknowledge </w:t>
            </w:r>
            <w:r w:rsidR="00FC647F" w:rsidRPr="009A2CCC">
              <w:rPr>
                <w:rFonts w:ascii="Calibri" w:hAnsi="Calibri" w:cs="Calibri"/>
                <w:sz w:val="20"/>
                <w:szCs w:val="20"/>
              </w:rPr>
              <w:t>receipt and advise process</w:t>
            </w:r>
            <w:r w:rsidR="00D60351" w:rsidRPr="009A2CCC">
              <w:rPr>
                <w:rFonts w:ascii="Calibri" w:hAnsi="Calibri" w:cs="Calibri"/>
                <w:sz w:val="20"/>
                <w:szCs w:val="20"/>
              </w:rPr>
              <w:t xml:space="preserve"> for co-option</w:t>
            </w:r>
          </w:p>
        </w:tc>
      </w:tr>
      <w:tr w:rsidR="00E20650" w:rsidRPr="00EB74D4" w14:paraId="10464E5B" w14:textId="77777777" w:rsidTr="00CF66B0">
        <w:tc>
          <w:tcPr>
            <w:tcW w:w="958" w:type="dxa"/>
            <w:shd w:val="clear" w:color="auto" w:fill="auto"/>
          </w:tcPr>
          <w:p w14:paraId="315A4247" w14:textId="77777777" w:rsidR="00E20650" w:rsidRPr="009438F6" w:rsidRDefault="00E20650" w:rsidP="008F4AFC">
            <w:pPr>
              <w:rPr>
                <w:rFonts w:ascii="Calibri" w:hAnsi="Calibri" w:cs="Calibri"/>
                <w:b/>
                <w:bCs/>
                <w:sz w:val="16"/>
                <w:szCs w:val="16"/>
              </w:rPr>
            </w:pPr>
          </w:p>
        </w:tc>
        <w:tc>
          <w:tcPr>
            <w:tcW w:w="9498" w:type="dxa"/>
            <w:shd w:val="clear" w:color="auto" w:fill="auto"/>
          </w:tcPr>
          <w:p w14:paraId="6EAD7AA0" w14:textId="77777777" w:rsidR="00E20650" w:rsidRPr="009438F6" w:rsidRDefault="00E20650" w:rsidP="008F4AFC">
            <w:pPr>
              <w:rPr>
                <w:rFonts w:ascii="Calibri" w:hAnsi="Calibri" w:cs="Calibri"/>
                <w:b/>
                <w:bCs/>
                <w:sz w:val="16"/>
                <w:szCs w:val="16"/>
              </w:rPr>
            </w:pPr>
          </w:p>
        </w:tc>
      </w:tr>
      <w:tr w:rsidR="00787C87" w:rsidRPr="00EB74D4" w14:paraId="5CC135C2" w14:textId="77777777" w:rsidTr="00CF66B0">
        <w:tc>
          <w:tcPr>
            <w:tcW w:w="958" w:type="dxa"/>
            <w:shd w:val="clear" w:color="auto" w:fill="auto"/>
          </w:tcPr>
          <w:p w14:paraId="117F78E6" w14:textId="0BAEF79A" w:rsidR="00787C87" w:rsidRPr="00787C87" w:rsidRDefault="00787C87" w:rsidP="008F4AFC">
            <w:pPr>
              <w:rPr>
                <w:rFonts w:ascii="Calibri" w:hAnsi="Calibri" w:cs="Calibri"/>
                <w:b/>
                <w:bCs/>
                <w:sz w:val="20"/>
                <w:szCs w:val="20"/>
              </w:rPr>
            </w:pPr>
            <w:r>
              <w:rPr>
                <w:rFonts w:ascii="Calibri" w:hAnsi="Calibri" w:cs="Calibri"/>
                <w:b/>
                <w:bCs/>
                <w:sz w:val="20"/>
                <w:szCs w:val="20"/>
              </w:rPr>
              <w:t>19/122</w:t>
            </w:r>
          </w:p>
        </w:tc>
        <w:tc>
          <w:tcPr>
            <w:tcW w:w="9498" w:type="dxa"/>
            <w:shd w:val="clear" w:color="auto" w:fill="auto"/>
          </w:tcPr>
          <w:p w14:paraId="467B19A8" w14:textId="77777777" w:rsidR="00787C87" w:rsidRDefault="009C3A0B" w:rsidP="008F4AFC">
            <w:pPr>
              <w:rPr>
                <w:rFonts w:ascii="Calibri" w:hAnsi="Calibri" w:cs="Calibri"/>
                <w:b/>
                <w:bCs/>
                <w:sz w:val="20"/>
                <w:szCs w:val="20"/>
              </w:rPr>
            </w:pPr>
            <w:r>
              <w:rPr>
                <w:rFonts w:ascii="Calibri" w:hAnsi="Calibri" w:cs="Calibri"/>
                <w:b/>
                <w:bCs/>
                <w:sz w:val="20"/>
                <w:szCs w:val="20"/>
              </w:rPr>
              <w:t xml:space="preserve">CONSIDER INSTALLATION OF </w:t>
            </w:r>
            <w:r w:rsidR="000125AC">
              <w:rPr>
                <w:rFonts w:ascii="Calibri" w:hAnsi="Calibri" w:cs="Calibri"/>
                <w:b/>
                <w:bCs/>
                <w:sz w:val="20"/>
                <w:szCs w:val="20"/>
              </w:rPr>
              <w:t>DEFIBRILLATOR</w:t>
            </w:r>
          </w:p>
          <w:p w14:paraId="624DC667" w14:textId="6688067A" w:rsidR="001356CF" w:rsidRPr="0041447F" w:rsidRDefault="00E73869" w:rsidP="008F4AFC">
            <w:pPr>
              <w:rPr>
                <w:rFonts w:ascii="Calibri" w:hAnsi="Calibri" w:cs="Calibri"/>
                <w:sz w:val="20"/>
                <w:szCs w:val="20"/>
              </w:rPr>
            </w:pPr>
            <w:r w:rsidRPr="0041447F">
              <w:rPr>
                <w:rFonts w:ascii="Calibri" w:hAnsi="Calibri" w:cs="Calibri"/>
                <w:sz w:val="20"/>
                <w:szCs w:val="20"/>
              </w:rPr>
              <w:t>Mounted on external wall of the Village Hall suggested as most s</w:t>
            </w:r>
            <w:r w:rsidR="00477FE8" w:rsidRPr="0041447F">
              <w:rPr>
                <w:rFonts w:ascii="Calibri" w:hAnsi="Calibri" w:cs="Calibri"/>
                <w:sz w:val="20"/>
                <w:szCs w:val="20"/>
              </w:rPr>
              <w:t>uitable location</w:t>
            </w:r>
            <w:r w:rsidRPr="0041447F">
              <w:rPr>
                <w:rFonts w:ascii="Calibri" w:hAnsi="Calibri" w:cs="Calibri"/>
                <w:sz w:val="20"/>
                <w:szCs w:val="20"/>
              </w:rPr>
              <w:t>, Hall committee requires further information and will write to the Council</w:t>
            </w:r>
            <w:r w:rsidR="0041447F" w:rsidRPr="0041447F">
              <w:rPr>
                <w:rFonts w:ascii="Calibri" w:hAnsi="Calibri" w:cs="Calibri"/>
                <w:sz w:val="20"/>
                <w:szCs w:val="20"/>
              </w:rPr>
              <w:t>, DEFER to next meeting</w:t>
            </w:r>
          </w:p>
        </w:tc>
      </w:tr>
      <w:tr w:rsidR="00787C87" w:rsidRPr="00EB74D4" w14:paraId="198F6F1F" w14:textId="77777777" w:rsidTr="00CF66B0">
        <w:tc>
          <w:tcPr>
            <w:tcW w:w="958" w:type="dxa"/>
            <w:shd w:val="clear" w:color="auto" w:fill="auto"/>
          </w:tcPr>
          <w:p w14:paraId="0C06D85F" w14:textId="77777777" w:rsidR="00787C87" w:rsidRPr="009438F6" w:rsidRDefault="00787C87" w:rsidP="008F4AFC">
            <w:pPr>
              <w:rPr>
                <w:rFonts w:ascii="Calibri" w:hAnsi="Calibri" w:cs="Calibri"/>
                <w:b/>
                <w:bCs/>
                <w:sz w:val="16"/>
                <w:szCs w:val="16"/>
              </w:rPr>
            </w:pPr>
          </w:p>
        </w:tc>
        <w:tc>
          <w:tcPr>
            <w:tcW w:w="9498" w:type="dxa"/>
            <w:shd w:val="clear" w:color="auto" w:fill="auto"/>
          </w:tcPr>
          <w:p w14:paraId="7DA7630A" w14:textId="77777777" w:rsidR="00787C87" w:rsidRPr="009438F6" w:rsidRDefault="00787C87" w:rsidP="008F4AFC">
            <w:pPr>
              <w:rPr>
                <w:rFonts w:ascii="Calibri" w:hAnsi="Calibri" w:cs="Calibri"/>
                <w:b/>
                <w:bCs/>
                <w:sz w:val="16"/>
                <w:szCs w:val="16"/>
              </w:rPr>
            </w:pPr>
          </w:p>
        </w:tc>
      </w:tr>
      <w:tr w:rsidR="00AD506A" w:rsidRPr="00EB74D4" w14:paraId="6E80C82D" w14:textId="77777777" w:rsidTr="00CF66B0">
        <w:tc>
          <w:tcPr>
            <w:tcW w:w="958" w:type="dxa"/>
            <w:shd w:val="clear" w:color="auto" w:fill="auto"/>
          </w:tcPr>
          <w:p w14:paraId="2F63DD23" w14:textId="72CE1FD1" w:rsidR="00AD506A" w:rsidRPr="00531310" w:rsidRDefault="00AD506A" w:rsidP="008F4AFC">
            <w:pPr>
              <w:rPr>
                <w:rFonts w:ascii="Calibri" w:hAnsi="Calibri" w:cs="Calibri"/>
                <w:b/>
                <w:bCs/>
                <w:sz w:val="20"/>
                <w:szCs w:val="20"/>
              </w:rPr>
            </w:pPr>
            <w:r w:rsidRPr="00531310">
              <w:rPr>
                <w:rFonts w:ascii="Calibri" w:hAnsi="Calibri" w:cs="Calibri"/>
                <w:b/>
                <w:bCs/>
                <w:sz w:val="20"/>
                <w:szCs w:val="20"/>
              </w:rPr>
              <w:t>19/</w:t>
            </w:r>
            <w:r w:rsidR="008440C2">
              <w:rPr>
                <w:rFonts w:ascii="Calibri" w:hAnsi="Calibri" w:cs="Calibri"/>
                <w:b/>
                <w:bCs/>
                <w:sz w:val="20"/>
                <w:szCs w:val="20"/>
              </w:rPr>
              <w:t>12</w:t>
            </w:r>
            <w:r w:rsidR="00517403">
              <w:rPr>
                <w:rFonts w:ascii="Calibri" w:hAnsi="Calibri" w:cs="Calibri"/>
                <w:b/>
                <w:bCs/>
                <w:sz w:val="20"/>
                <w:szCs w:val="20"/>
              </w:rPr>
              <w:t>3</w:t>
            </w:r>
          </w:p>
        </w:tc>
        <w:tc>
          <w:tcPr>
            <w:tcW w:w="9498" w:type="dxa"/>
            <w:shd w:val="clear" w:color="auto" w:fill="auto"/>
          </w:tcPr>
          <w:p w14:paraId="12580358" w14:textId="77777777" w:rsidR="00AD506A" w:rsidRDefault="008440C2" w:rsidP="008F4AFC">
            <w:pPr>
              <w:rPr>
                <w:rFonts w:ascii="Calibri" w:hAnsi="Calibri" w:cs="Calibri"/>
                <w:b/>
                <w:bCs/>
                <w:sz w:val="20"/>
                <w:szCs w:val="20"/>
              </w:rPr>
            </w:pPr>
            <w:r>
              <w:rPr>
                <w:rFonts w:ascii="Calibri" w:hAnsi="Calibri" w:cs="Calibri"/>
                <w:b/>
                <w:bCs/>
                <w:sz w:val="20"/>
                <w:szCs w:val="20"/>
              </w:rPr>
              <w:t>RECEIVE UPDATE ON WOODLANDS SITE AND PROPOSALS SURROUNDING LAND SWAP FOR AREA VG52</w:t>
            </w:r>
          </w:p>
          <w:p w14:paraId="252744A2" w14:textId="1F6AC340" w:rsidR="000A4A26" w:rsidRPr="005D125C" w:rsidRDefault="00BB7A9B" w:rsidP="008F4AFC">
            <w:pPr>
              <w:rPr>
                <w:rFonts w:ascii="Calibri" w:hAnsi="Calibri" w:cs="Calibri"/>
                <w:sz w:val="20"/>
                <w:szCs w:val="20"/>
              </w:rPr>
            </w:pPr>
            <w:r w:rsidRPr="005D125C">
              <w:rPr>
                <w:rFonts w:ascii="Calibri" w:hAnsi="Calibri" w:cs="Calibri"/>
                <w:sz w:val="20"/>
                <w:szCs w:val="20"/>
              </w:rPr>
              <w:t xml:space="preserve">Awaiting </w:t>
            </w:r>
            <w:r w:rsidR="00D35513" w:rsidRPr="005D125C">
              <w:rPr>
                <w:rFonts w:ascii="Calibri" w:hAnsi="Calibri" w:cs="Calibri"/>
                <w:sz w:val="20"/>
                <w:szCs w:val="20"/>
              </w:rPr>
              <w:t xml:space="preserve">formal offer from West Suffolk for the acquisition of </w:t>
            </w:r>
            <w:r w:rsidR="00144564" w:rsidRPr="005D125C">
              <w:rPr>
                <w:rFonts w:ascii="Calibri" w:hAnsi="Calibri" w:cs="Calibri"/>
                <w:sz w:val="20"/>
                <w:szCs w:val="20"/>
              </w:rPr>
              <w:t>up to 200SqM of VG52</w:t>
            </w:r>
            <w:r w:rsidR="00867EDD" w:rsidRPr="005D125C">
              <w:rPr>
                <w:rFonts w:ascii="Calibri" w:hAnsi="Calibri" w:cs="Calibri"/>
                <w:sz w:val="20"/>
                <w:szCs w:val="20"/>
              </w:rPr>
              <w:t xml:space="preserve"> before considering the matter any further</w:t>
            </w:r>
          </w:p>
        </w:tc>
      </w:tr>
      <w:tr w:rsidR="00AD506A" w:rsidRPr="00EB74D4" w14:paraId="07B62142" w14:textId="77777777" w:rsidTr="00CF66B0">
        <w:tc>
          <w:tcPr>
            <w:tcW w:w="958" w:type="dxa"/>
            <w:shd w:val="clear" w:color="auto" w:fill="auto"/>
          </w:tcPr>
          <w:p w14:paraId="1442496B" w14:textId="77777777" w:rsidR="00AD506A" w:rsidRPr="009438F6" w:rsidRDefault="00AD506A" w:rsidP="008F4AFC">
            <w:pPr>
              <w:rPr>
                <w:rFonts w:ascii="Calibri" w:hAnsi="Calibri" w:cs="Calibri"/>
                <w:b/>
                <w:bCs/>
                <w:sz w:val="16"/>
                <w:szCs w:val="16"/>
              </w:rPr>
            </w:pPr>
          </w:p>
        </w:tc>
        <w:tc>
          <w:tcPr>
            <w:tcW w:w="9498" w:type="dxa"/>
            <w:shd w:val="clear" w:color="auto" w:fill="auto"/>
          </w:tcPr>
          <w:p w14:paraId="4E074385" w14:textId="77777777" w:rsidR="00AD506A" w:rsidRPr="009438F6" w:rsidRDefault="00AD506A" w:rsidP="008F4AFC">
            <w:pPr>
              <w:rPr>
                <w:rFonts w:ascii="Calibri" w:hAnsi="Calibri" w:cs="Calibri"/>
                <w:b/>
                <w:bCs/>
                <w:sz w:val="16"/>
                <w:szCs w:val="16"/>
              </w:rPr>
            </w:pPr>
          </w:p>
        </w:tc>
      </w:tr>
      <w:tr w:rsidR="0005383D" w:rsidRPr="00EB74D4" w14:paraId="0E5DADBA" w14:textId="77777777" w:rsidTr="00CF66B0">
        <w:tc>
          <w:tcPr>
            <w:tcW w:w="958" w:type="dxa"/>
            <w:shd w:val="clear" w:color="auto" w:fill="auto"/>
          </w:tcPr>
          <w:p w14:paraId="665AFC76" w14:textId="7DD1FE99" w:rsidR="0005383D" w:rsidRPr="00FD29AE" w:rsidRDefault="0005383D" w:rsidP="008F4AFC">
            <w:pPr>
              <w:rPr>
                <w:rFonts w:ascii="Calibri" w:hAnsi="Calibri" w:cs="Calibri"/>
                <w:b/>
                <w:bCs/>
                <w:sz w:val="20"/>
                <w:szCs w:val="20"/>
              </w:rPr>
            </w:pPr>
            <w:r w:rsidRPr="00FD29AE">
              <w:rPr>
                <w:rFonts w:ascii="Calibri" w:hAnsi="Calibri" w:cs="Calibri"/>
                <w:b/>
                <w:bCs/>
                <w:sz w:val="20"/>
                <w:szCs w:val="20"/>
              </w:rPr>
              <w:t>19/</w:t>
            </w:r>
            <w:r w:rsidR="00B232A8">
              <w:rPr>
                <w:rFonts w:ascii="Calibri" w:hAnsi="Calibri" w:cs="Calibri"/>
                <w:b/>
                <w:bCs/>
                <w:sz w:val="20"/>
                <w:szCs w:val="20"/>
              </w:rPr>
              <w:t>12</w:t>
            </w:r>
            <w:r w:rsidR="00517403">
              <w:rPr>
                <w:rFonts w:ascii="Calibri" w:hAnsi="Calibri" w:cs="Calibri"/>
                <w:b/>
                <w:bCs/>
                <w:sz w:val="20"/>
                <w:szCs w:val="20"/>
              </w:rPr>
              <w:t>4</w:t>
            </w:r>
          </w:p>
        </w:tc>
        <w:tc>
          <w:tcPr>
            <w:tcW w:w="9498" w:type="dxa"/>
            <w:shd w:val="clear" w:color="auto" w:fill="auto"/>
          </w:tcPr>
          <w:p w14:paraId="2E4B43E2" w14:textId="77777777" w:rsidR="0005383D" w:rsidRDefault="00CC3172" w:rsidP="008F4AFC">
            <w:pPr>
              <w:rPr>
                <w:rFonts w:ascii="Calibri" w:hAnsi="Calibri" w:cs="Calibri"/>
                <w:b/>
                <w:bCs/>
                <w:sz w:val="20"/>
                <w:szCs w:val="20"/>
              </w:rPr>
            </w:pPr>
            <w:r w:rsidRPr="00531310">
              <w:rPr>
                <w:rFonts w:ascii="Calibri" w:hAnsi="Calibri" w:cs="Calibri"/>
                <w:b/>
                <w:bCs/>
                <w:sz w:val="20"/>
                <w:szCs w:val="20"/>
              </w:rPr>
              <w:t xml:space="preserve">AGREE ACTION RE </w:t>
            </w:r>
            <w:r>
              <w:rPr>
                <w:rFonts w:ascii="Calibri" w:hAnsi="Calibri" w:cs="Calibri"/>
                <w:b/>
                <w:bCs/>
                <w:sz w:val="20"/>
                <w:szCs w:val="20"/>
              </w:rPr>
              <w:t>FALLEN TREE ALONG RAILWAY WALK AT WEIR</w:t>
            </w:r>
          </w:p>
          <w:p w14:paraId="4B942BB5" w14:textId="47B6824C" w:rsidR="009D10E9" w:rsidRPr="004802CF" w:rsidRDefault="009D10E9" w:rsidP="008F4AFC">
            <w:pPr>
              <w:rPr>
                <w:rFonts w:ascii="Calibri" w:hAnsi="Calibri" w:cs="Calibri"/>
                <w:sz w:val="20"/>
                <w:szCs w:val="20"/>
              </w:rPr>
            </w:pPr>
            <w:r w:rsidRPr="004802CF">
              <w:rPr>
                <w:rFonts w:ascii="Calibri" w:hAnsi="Calibri" w:cs="Calibri"/>
                <w:sz w:val="20"/>
                <w:szCs w:val="20"/>
              </w:rPr>
              <w:t>Section of tree laying on PC land is now removed</w:t>
            </w:r>
            <w:r w:rsidR="009760B4" w:rsidRPr="004802CF">
              <w:rPr>
                <w:rFonts w:ascii="Calibri" w:hAnsi="Calibri" w:cs="Calibri"/>
                <w:sz w:val="20"/>
                <w:szCs w:val="20"/>
              </w:rPr>
              <w:t xml:space="preserve">, CLERK to advise </w:t>
            </w:r>
            <w:r w:rsidR="00662E1B" w:rsidRPr="004802CF">
              <w:rPr>
                <w:rFonts w:ascii="Calibri" w:hAnsi="Calibri" w:cs="Calibri"/>
                <w:sz w:val="20"/>
                <w:szCs w:val="20"/>
              </w:rPr>
              <w:t xml:space="preserve">Chelmsford EA </w:t>
            </w:r>
            <w:r w:rsidR="004802CF" w:rsidRPr="004802CF">
              <w:rPr>
                <w:rFonts w:ascii="Calibri" w:hAnsi="Calibri" w:cs="Calibri"/>
                <w:sz w:val="20"/>
                <w:szCs w:val="20"/>
              </w:rPr>
              <w:t xml:space="preserve">contacts </w:t>
            </w:r>
            <w:r w:rsidR="00662E1B" w:rsidRPr="004802CF">
              <w:rPr>
                <w:rFonts w:ascii="Calibri" w:hAnsi="Calibri" w:cs="Calibri"/>
                <w:sz w:val="20"/>
                <w:szCs w:val="20"/>
              </w:rPr>
              <w:t xml:space="preserve">with request they advise colleagues </w:t>
            </w:r>
            <w:r w:rsidR="004802CF" w:rsidRPr="004802CF">
              <w:rPr>
                <w:rFonts w:ascii="Calibri" w:hAnsi="Calibri" w:cs="Calibri"/>
                <w:sz w:val="20"/>
                <w:szCs w:val="20"/>
              </w:rPr>
              <w:t>at Ipswich</w:t>
            </w:r>
            <w:r w:rsidR="00BB0E79">
              <w:rPr>
                <w:rFonts w:ascii="Calibri" w:hAnsi="Calibri" w:cs="Calibri"/>
                <w:sz w:val="20"/>
                <w:szCs w:val="20"/>
              </w:rPr>
              <w:t xml:space="preserve"> of the </w:t>
            </w:r>
            <w:r w:rsidR="006B4F4F">
              <w:rPr>
                <w:rFonts w:ascii="Calibri" w:hAnsi="Calibri" w:cs="Calibri"/>
                <w:sz w:val="20"/>
                <w:szCs w:val="20"/>
              </w:rPr>
              <w:t>fallen tree</w:t>
            </w:r>
            <w:r w:rsidR="00177BC8">
              <w:rPr>
                <w:rFonts w:ascii="Calibri" w:hAnsi="Calibri" w:cs="Calibri"/>
                <w:sz w:val="20"/>
                <w:szCs w:val="20"/>
              </w:rPr>
              <w:t xml:space="preserve"> and potential damage to Weir.</w:t>
            </w:r>
          </w:p>
        </w:tc>
      </w:tr>
      <w:tr w:rsidR="0005383D" w:rsidRPr="00EB74D4" w14:paraId="039975F1" w14:textId="77777777" w:rsidTr="00CF66B0">
        <w:tc>
          <w:tcPr>
            <w:tcW w:w="958" w:type="dxa"/>
            <w:shd w:val="clear" w:color="auto" w:fill="auto"/>
          </w:tcPr>
          <w:p w14:paraId="14F00889" w14:textId="77777777" w:rsidR="0005383D" w:rsidRPr="009438F6" w:rsidRDefault="0005383D" w:rsidP="008F4AFC">
            <w:pPr>
              <w:rPr>
                <w:rFonts w:ascii="Calibri" w:hAnsi="Calibri" w:cs="Calibri"/>
                <w:b/>
                <w:bCs/>
                <w:sz w:val="16"/>
                <w:szCs w:val="16"/>
              </w:rPr>
            </w:pPr>
          </w:p>
        </w:tc>
        <w:tc>
          <w:tcPr>
            <w:tcW w:w="9498" w:type="dxa"/>
            <w:shd w:val="clear" w:color="auto" w:fill="auto"/>
          </w:tcPr>
          <w:p w14:paraId="57842558" w14:textId="77777777" w:rsidR="0005383D" w:rsidRPr="009438F6" w:rsidRDefault="0005383D" w:rsidP="008F4AFC">
            <w:pPr>
              <w:rPr>
                <w:rFonts w:ascii="Calibri" w:hAnsi="Calibri" w:cs="Calibri"/>
                <w:b/>
                <w:bCs/>
                <w:sz w:val="16"/>
                <w:szCs w:val="16"/>
              </w:rPr>
            </w:pPr>
          </w:p>
        </w:tc>
      </w:tr>
      <w:tr w:rsidR="008F4AFC" w:rsidRPr="00EB74D4" w14:paraId="0C5417A0" w14:textId="77777777" w:rsidTr="00CF66B0">
        <w:tc>
          <w:tcPr>
            <w:tcW w:w="958" w:type="dxa"/>
            <w:shd w:val="clear" w:color="auto" w:fill="auto"/>
          </w:tcPr>
          <w:p w14:paraId="0B16AF20" w14:textId="1ECFAEBC" w:rsidR="008F4AFC" w:rsidRPr="002F05EE" w:rsidRDefault="008F4AFC" w:rsidP="008F4AFC">
            <w:pPr>
              <w:rPr>
                <w:rFonts w:ascii="Calibri" w:hAnsi="Calibri" w:cs="Calibri"/>
                <w:b/>
                <w:bCs/>
                <w:sz w:val="20"/>
                <w:szCs w:val="20"/>
              </w:rPr>
            </w:pPr>
            <w:r w:rsidRPr="002F05EE">
              <w:rPr>
                <w:rFonts w:ascii="Calibri" w:hAnsi="Calibri" w:cs="Calibri"/>
                <w:b/>
                <w:bCs/>
                <w:sz w:val="20"/>
                <w:szCs w:val="20"/>
              </w:rPr>
              <w:t>19/</w:t>
            </w:r>
            <w:r w:rsidR="006455B3">
              <w:rPr>
                <w:rFonts w:ascii="Calibri" w:hAnsi="Calibri" w:cs="Calibri"/>
                <w:b/>
                <w:bCs/>
                <w:sz w:val="20"/>
                <w:szCs w:val="20"/>
              </w:rPr>
              <w:t>12</w:t>
            </w:r>
            <w:r w:rsidR="00517403">
              <w:rPr>
                <w:rFonts w:ascii="Calibri" w:hAnsi="Calibri" w:cs="Calibri"/>
                <w:b/>
                <w:bCs/>
                <w:sz w:val="20"/>
                <w:szCs w:val="20"/>
              </w:rPr>
              <w:t>5</w:t>
            </w:r>
          </w:p>
        </w:tc>
        <w:tc>
          <w:tcPr>
            <w:tcW w:w="9498" w:type="dxa"/>
            <w:shd w:val="clear" w:color="auto" w:fill="auto"/>
          </w:tcPr>
          <w:p w14:paraId="15A7EF4E" w14:textId="77777777" w:rsidR="008F4AFC" w:rsidRDefault="008F4AFC" w:rsidP="008F4AFC">
            <w:pPr>
              <w:rPr>
                <w:rFonts w:ascii="Calibri" w:hAnsi="Calibri" w:cs="Calibri"/>
                <w:b/>
                <w:bCs/>
                <w:sz w:val="20"/>
                <w:szCs w:val="20"/>
              </w:rPr>
            </w:pPr>
            <w:r w:rsidRPr="002F05EE">
              <w:rPr>
                <w:rFonts w:ascii="Calibri" w:hAnsi="Calibri" w:cs="Calibri"/>
                <w:b/>
                <w:bCs/>
                <w:sz w:val="20"/>
                <w:szCs w:val="20"/>
              </w:rPr>
              <w:t>ITEMS OF REPORT TO BE NOTED OR ADDED TO NEXT COUNCIL AGENDA</w:t>
            </w:r>
          </w:p>
          <w:p w14:paraId="00490511" w14:textId="48312FA9" w:rsidR="00177BC8" w:rsidRPr="00215716" w:rsidRDefault="00757116" w:rsidP="008F4AFC">
            <w:pPr>
              <w:rPr>
                <w:rFonts w:ascii="Calibri" w:hAnsi="Calibri" w:cs="Calibri"/>
                <w:sz w:val="20"/>
                <w:szCs w:val="20"/>
              </w:rPr>
            </w:pPr>
            <w:r w:rsidRPr="00215716">
              <w:rPr>
                <w:rFonts w:ascii="Calibri" w:hAnsi="Calibri" w:cs="Calibri"/>
                <w:sz w:val="20"/>
                <w:szCs w:val="20"/>
              </w:rPr>
              <w:t>Co-option presentation</w:t>
            </w:r>
          </w:p>
        </w:tc>
      </w:tr>
      <w:tr w:rsidR="008F4AFC" w:rsidRPr="00EB74D4" w14:paraId="0359B4EB" w14:textId="77777777" w:rsidTr="00CF66B0">
        <w:tc>
          <w:tcPr>
            <w:tcW w:w="958" w:type="dxa"/>
            <w:shd w:val="clear" w:color="auto" w:fill="auto"/>
          </w:tcPr>
          <w:p w14:paraId="111AFC51" w14:textId="77777777" w:rsidR="008F4AFC" w:rsidRPr="009438F6" w:rsidRDefault="008F4AFC" w:rsidP="008F4AFC">
            <w:pPr>
              <w:rPr>
                <w:rFonts w:ascii="Calibri" w:hAnsi="Calibri" w:cs="Calibri"/>
                <w:b/>
                <w:bCs/>
                <w:sz w:val="16"/>
                <w:szCs w:val="16"/>
              </w:rPr>
            </w:pPr>
          </w:p>
        </w:tc>
        <w:tc>
          <w:tcPr>
            <w:tcW w:w="9498" w:type="dxa"/>
            <w:shd w:val="clear" w:color="auto" w:fill="auto"/>
          </w:tcPr>
          <w:p w14:paraId="534E7134" w14:textId="77777777" w:rsidR="008F4AFC" w:rsidRPr="009438F6" w:rsidRDefault="008F4AFC" w:rsidP="008F4AFC">
            <w:pPr>
              <w:rPr>
                <w:rFonts w:ascii="Calibri" w:hAnsi="Calibri" w:cs="Calibri"/>
                <w:b/>
                <w:bCs/>
                <w:sz w:val="16"/>
                <w:szCs w:val="16"/>
              </w:rPr>
            </w:pPr>
          </w:p>
        </w:tc>
      </w:tr>
      <w:tr w:rsidR="008F4AFC" w:rsidRPr="00EB74D4" w14:paraId="7B2377AA" w14:textId="77777777" w:rsidTr="00CF66B0">
        <w:tc>
          <w:tcPr>
            <w:tcW w:w="958" w:type="dxa"/>
            <w:shd w:val="clear" w:color="auto" w:fill="auto"/>
          </w:tcPr>
          <w:p w14:paraId="17344BE7" w14:textId="62BF8649" w:rsidR="008F4AFC" w:rsidRPr="002F05EE" w:rsidRDefault="008F4AFC" w:rsidP="008F4AFC">
            <w:pPr>
              <w:rPr>
                <w:rFonts w:ascii="Calibri" w:hAnsi="Calibri" w:cs="Calibri"/>
                <w:b/>
                <w:bCs/>
                <w:sz w:val="20"/>
                <w:szCs w:val="20"/>
              </w:rPr>
            </w:pPr>
            <w:r w:rsidRPr="002F05EE">
              <w:rPr>
                <w:rFonts w:ascii="Calibri" w:hAnsi="Calibri" w:cs="Calibri"/>
                <w:b/>
                <w:bCs/>
                <w:sz w:val="20"/>
                <w:szCs w:val="20"/>
              </w:rPr>
              <w:t>19/</w:t>
            </w:r>
            <w:r w:rsidR="006455B3">
              <w:rPr>
                <w:rFonts w:ascii="Calibri" w:hAnsi="Calibri" w:cs="Calibri"/>
                <w:b/>
                <w:bCs/>
                <w:sz w:val="20"/>
                <w:szCs w:val="20"/>
              </w:rPr>
              <w:t>12</w:t>
            </w:r>
            <w:r w:rsidR="00517403">
              <w:rPr>
                <w:rFonts w:ascii="Calibri" w:hAnsi="Calibri" w:cs="Calibri"/>
                <w:b/>
                <w:bCs/>
                <w:sz w:val="20"/>
                <w:szCs w:val="20"/>
              </w:rPr>
              <w:t>6</w:t>
            </w:r>
          </w:p>
        </w:tc>
        <w:tc>
          <w:tcPr>
            <w:tcW w:w="9498" w:type="dxa"/>
            <w:shd w:val="clear" w:color="auto" w:fill="auto"/>
          </w:tcPr>
          <w:p w14:paraId="35BBA7DC" w14:textId="544AE288" w:rsidR="008F4AFC" w:rsidRPr="002F05EE" w:rsidRDefault="008F4AFC" w:rsidP="008F4AFC">
            <w:pPr>
              <w:shd w:val="clear" w:color="auto" w:fill="FFFFFF"/>
              <w:rPr>
                <w:rFonts w:ascii="Calibri" w:eastAsia="Times New Roman" w:hAnsi="Calibri" w:cs="Calibri"/>
                <w:b/>
                <w:color w:val="000000"/>
                <w:sz w:val="20"/>
                <w:szCs w:val="20"/>
                <w:lang w:eastAsia="en-GB"/>
              </w:rPr>
            </w:pPr>
            <w:r w:rsidRPr="002F05EE">
              <w:rPr>
                <w:rFonts w:ascii="Calibri" w:eastAsia="Times New Roman" w:hAnsi="Calibri" w:cs="Calibri"/>
                <w:b/>
                <w:color w:val="000000"/>
                <w:sz w:val="20"/>
                <w:szCs w:val="20"/>
                <w:lang w:eastAsia="en-GB"/>
              </w:rPr>
              <w:t xml:space="preserve"> </w:t>
            </w:r>
            <w:r w:rsidRPr="002F05EE">
              <w:rPr>
                <w:rFonts w:ascii="Calibri" w:hAnsi="Calibri" w:cs="Calibri"/>
                <w:b/>
                <w:bCs/>
                <w:sz w:val="20"/>
                <w:szCs w:val="20"/>
              </w:rPr>
              <w:t>DATE OF NEXT MEETING –</w:t>
            </w:r>
            <w:r w:rsidR="005B4A88">
              <w:rPr>
                <w:rFonts w:ascii="Calibri" w:hAnsi="Calibri" w:cs="Calibri"/>
                <w:b/>
                <w:bCs/>
                <w:sz w:val="20"/>
                <w:szCs w:val="20"/>
              </w:rPr>
              <w:t xml:space="preserve"> </w:t>
            </w:r>
            <w:r w:rsidR="00173C41">
              <w:rPr>
                <w:rFonts w:ascii="Calibri" w:hAnsi="Calibri" w:cs="Calibri"/>
                <w:b/>
                <w:bCs/>
                <w:sz w:val="20"/>
                <w:szCs w:val="20"/>
              </w:rPr>
              <w:t>10 MARCH</w:t>
            </w:r>
            <w:r w:rsidRPr="002F05EE">
              <w:rPr>
                <w:rFonts w:ascii="Calibri" w:hAnsi="Calibri" w:cs="Calibri"/>
                <w:b/>
                <w:bCs/>
                <w:sz w:val="20"/>
                <w:szCs w:val="20"/>
              </w:rPr>
              <w:t xml:space="preserve"> – CLOSE</w:t>
            </w:r>
            <w:r w:rsidR="00757116">
              <w:rPr>
                <w:rFonts w:ascii="Calibri" w:hAnsi="Calibri" w:cs="Calibri"/>
                <w:b/>
                <w:bCs/>
                <w:sz w:val="20"/>
                <w:szCs w:val="20"/>
              </w:rPr>
              <w:t xml:space="preserve"> – </w:t>
            </w:r>
            <w:r w:rsidR="00757116" w:rsidRPr="00757116">
              <w:rPr>
                <w:rFonts w:ascii="Calibri" w:hAnsi="Calibri" w:cs="Calibri"/>
                <w:sz w:val="20"/>
                <w:szCs w:val="20"/>
              </w:rPr>
              <w:t>8:44pm</w:t>
            </w:r>
          </w:p>
        </w:tc>
      </w:tr>
    </w:tbl>
    <w:p w14:paraId="5428A9EB" w14:textId="74A1A2B3" w:rsidR="00B8337C" w:rsidRDefault="00B8337C" w:rsidP="0098633B">
      <w:pPr>
        <w:rPr>
          <w:rFonts w:hint="eastAsia"/>
          <w:noProof/>
        </w:rPr>
      </w:pPr>
    </w:p>
    <w:p w14:paraId="77EB9267" w14:textId="2A4FD6ED" w:rsidR="00A42A3C" w:rsidRDefault="00A42A3C" w:rsidP="0098633B">
      <w:pPr>
        <w:rPr>
          <w:rFonts w:hint="eastAsia"/>
          <w:noProof/>
        </w:rPr>
      </w:pPr>
    </w:p>
    <w:p w14:paraId="53F504DC" w14:textId="79C83FB0" w:rsidR="00A42A3C" w:rsidRDefault="00A42A3C" w:rsidP="0098633B">
      <w:pPr>
        <w:rPr>
          <w:rFonts w:hint="eastAsia"/>
          <w:noProof/>
        </w:rPr>
      </w:pPr>
    </w:p>
    <w:p w14:paraId="6865FF83" w14:textId="77777777" w:rsidR="00215716" w:rsidRDefault="00215716" w:rsidP="0098633B">
      <w:pPr>
        <w:rPr>
          <w:rFonts w:ascii="Calibri" w:hAnsi="Calibri" w:cs="Calibri"/>
          <w:b/>
          <w:bCs/>
          <w:noProof/>
          <w:sz w:val="20"/>
          <w:szCs w:val="20"/>
        </w:rPr>
      </w:pPr>
    </w:p>
    <w:p w14:paraId="5080FCBE" w14:textId="77777777" w:rsidR="00215716" w:rsidRDefault="00215716" w:rsidP="0098633B">
      <w:pPr>
        <w:rPr>
          <w:rFonts w:ascii="Calibri" w:hAnsi="Calibri" w:cs="Calibri"/>
          <w:b/>
          <w:bCs/>
          <w:noProof/>
          <w:sz w:val="20"/>
          <w:szCs w:val="20"/>
        </w:rPr>
      </w:pPr>
    </w:p>
    <w:p w14:paraId="0E8937A4" w14:textId="38F6C140" w:rsidR="00215716" w:rsidRDefault="00977C33" w:rsidP="0098633B">
      <w:pPr>
        <w:rPr>
          <w:rFonts w:ascii="Calibri" w:hAnsi="Calibri" w:cs="Calibri"/>
          <w:b/>
          <w:bCs/>
          <w:noProof/>
          <w:sz w:val="20"/>
          <w:szCs w:val="20"/>
        </w:rPr>
      </w:pPr>
      <w:r>
        <w:rPr>
          <w:rFonts w:ascii="Calibri" w:hAnsi="Calibri" w:cs="Calibri"/>
          <w:b/>
          <w:bCs/>
          <w:noProof/>
          <w:sz w:val="20"/>
          <w:szCs w:val="20"/>
        </w:rPr>
        <w:t>Signed…………………………………………………………………………………………………………Date………………………………………………….</w:t>
      </w:r>
      <w:bookmarkStart w:id="1" w:name="_GoBack"/>
      <w:bookmarkEnd w:id="1"/>
    </w:p>
    <w:p w14:paraId="42B40B27" w14:textId="77777777" w:rsidR="00215716" w:rsidRDefault="00215716" w:rsidP="0098633B">
      <w:pPr>
        <w:rPr>
          <w:rFonts w:ascii="Calibri" w:hAnsi="Calibri" w:cs="Calibri"/>
          <w:b/>
          <w:bCs/>
          <w:noProof/>
          <w:sz w:val="20"/>
          <w:szCs w:val="20"/>
        </w:rPr>
      </w:pPr>
    </w:p>
    <w:p w14:paraId="36217E06" w14:textId="77777777" w:rsidR="00215716" w:rsidRDefault="00215716" w:rsidP="0098633B">
      <w:pPr>
        <w:rPr>
          <w:rFonts w:ascii="Calibri" w:hAnsi="Calibri" w:cs="Calibri"/>
          <w:b/>
          <w:bCs/>
          <w:noProof/>
          <w:sz w:val="20"/>
          <w:szCs w:val="20"/>
        </w:rPr>
      </w:pPr>
    </w:p>
    <w:p w14:paraId="32BF2371" w14:textId="77777777" w:rsidR="00215716" w:rsidRDefault="00215716" w:rsidP="0098633B">
      <w:pPr>
        <w:rPr>
          <w:rFonts w:ascii="Calibri" w:hAnsi="Calibri" w:cs="Calibri"/>
          <w:b/>
          <w:bCs/>
          <w:noProof/>
          <w:sz w:val="20"/>
          <w:szCs w:val="20"/>
        </w:rPr>
      </w:pPr>
    </w:p>
    <w:p w14:paraId="71BFA953" w14:textId="77777777" w:rsidR="00215716" w:rsidRDefault="00215716" w:rsidP="0098633B">
      <w:pPr>
        <w:rPr>
          <w:rFonts w:ascii="Calibri" w:hAnsi="Calibri" w:cs="Calibri"/>
          <w:b/>
          <w:bCs/>
          <w:noProof/>
          <w:sz w:val="20"/>
          <w:szCs w:val="20"/>
        </w:rPr>
      </w:pPr>
    </w:p>
    <w:p w14:paraId="21190BB8" w14:textId="77777777" w:rsidR="00215716" w:rsidRDefault="00215716" w:rsidP="0098633B">
      <w:pPr>
        <w:rPr>
          <w:rFonts w:ascii="Calibri" w:hAnsi="Calibri" w:cs="Calibri"/>
          <w:b/>
          <w:bCs/>
          <w:noProof/>
          <w:sz w:val="20"/>
          <w:szCs w:val="20"/>
        </w:rPr>
      </w:pPr>
    </w:p>
    <w:p w14:paraId="26735816" w14:textId="77777777" w:rsidR="00215716" w:rsidRDefault="00215716" w:rsidP="0098633B">
      <w:pPr>
        <w:rPr>
          <w:rFonts w:ascii="Calibri" w:hAnsi="Calibri" w:cs="Calibri"/>
          <w:b/>
          <w:bCs/>
          <w:noProof/>
          <w:sz w:val="20"/>
          <w:szCs w:val="20"/>
        </w:rPr>
      </w:pPr>
    </w:p>
    <w:p w14:paraId="53168852" w14:textId="77777777" w:rsidR="00215716" w:rsidRDefault="00215716" w:rsidP="0098633B">
      <w:pPr>
        <w:rPr>
          <w:rFonts w:ascii="Calibri" w:hAnsi="Calibri" w:cs="Calibri"/>
          <w:b/>
          <w:bCs/>
          <w:noProof/>
          <w:sz w:val="20"/>
          <w:szCs w:val="20"/>
        </w:rPr>
      </w:pPr>
    </w:p>
    <w:p w14:paraId="082F3308" w14:textId="77777777" w:rsidR="00215716" w:rsidRDefault="00215716" w:rsidP="0098633B">
      <w:pPr>
        <w:rPr>
          <w:rFonts w:ascii="Calibri" w:hAnsi="Calibri" w:cs="Calibri"/>
          <w:b/>
          <w:bCs/>
          <w:noProof/>
          <w:sz w:val="20"/>
          <w:szCs w:val="20"/>
        </w:rPr>
      </w:pPr>
    </w:p>
    <w:p w14:paraId="124045FD" w14:textId="22789D17" w:rsidR="00A42A3C" w:rsidRDefault="00A42A3C" w:rsidP="0098633B">
      <w:pPr>
        <w:rPr>
          <w:rFonts w:ascii="Calibri" w:hAnsi="Calibri" w:cs="Calibri"/>
          <w:b/>
          <w:bCs/>
          <w:noProof/>
          <w:sz w:val="20"/>
          <w:szCs w:val="20"/>
        </w:rPr>
      </w:pPr>
      <w:r w:rsidRPr="00A42A3C">
        <w:rPr>
          <w:rFonts w:ascii="Calibri" w:hAnsi="Calibri" w:cs="Calibri"/>
          <w:b/>
          <w:bCs/>
          <w:noProof/>
          <w:sz w:val="20"/>
          <w:szCs w:val="20"/>
        </w:rPr>
        <w:t>APPENDIX A</w:t>
      </w:r>
    </w:p>
    <w:p w14:paraId="712A228A" w14:textId="787C02DD" w:rsidR="00A42A3C" w:rsidRDefault="00A42A3C" w:rsidP="0098633B">
      <w:pPr>
        <w:rPr>
          <w:rFonts w:ascii="Calibri" w:hAnsi="Calibri" w:cs="Calibri"/>
          <w:b/>
          <w:bCs/>
          <w:noProof/>
          <w:sz w:val="20"/>
          <w:szCs w:val="20"/>
        </w:rPr>
      </w:pPr>
    </w:p>
    <w:p w14:paraId="02D9F4CE" w14:textId="77777777" w:rsidR="00FB3B3B" w:rsidRPr="00FB3B3B" w:rsidRDefault="00FB3B3B" w:rsidP="00FB3B3B">
      <w:pPr>
        <w:spacing w:after="3" w:line="253" w:lineRule="auto"/>
        <w:ind w:left="-5" w:right="2885" w:hanging="10"/>
        <w:rPr>
          <w:rFonts w:ascii="Calibri" w:hAnsi="Calibri" w:cs="Calibri"/>
          <w:sz w:val="20"/>
          <w:szCs w:val="20"/>
        </w:rPr>
      </w:pPr>
      <w:r w:rsidRPr="00FB3B3B">
        <w:rPr>
          <w:rFonts w:ascii="Calibri" w:eastAsia="Calibri" w:hAnsi="Calibri" w:cs="Calibri"/>
          <w:b/>
          <w:sz w:val="20"/>
          <w:szCs w:val="20"/>
          <w:u w:val="single" w:color="000000"/>
        </w:rPr>
        <w:t>District Councillor's Report 21</w:t>
      </w:r>
      <w:r w:rsidRPr="00FB3B3B">
        <w:rPr>
          <w:rFonts w:ascii="Calibri" w:eastAsia="Calibri" w:hAnsi="Calibri" w:cs="Calibri"/>
          <w:b/>
          <w:sz w:val="20"/>
          <w:szCs w:val="20"/>
          <w:vertAlign w:val="superscript"/>
        </w:rPr>
        <w:t>st</w:t>
      </w:r>
      <w:r w:rsidRPr="00FB3B3B">
        <w:rPr>
          <w:rFonts w:ascii="Calibri" w:eastAsia="Calibri" w:hAnsi="Calibri" w:cs="Calibri"/>
          <w:b/>
          <w:sz w:val="20"/>
          <w:szCs w:val="20"/>
          <w:u w:val="single" w:color="000000"/>
        </w:rPr>
        <w:t xml:space="preserve"> January 2020 to Sturmer Parish Council</w:t>
      </w:r>
      <w:r w:rsidRPr="00FB3B3B">
        <w:rPr>
          <w:rFonts w:ascii="Calibri" w:eastAsia="Calibri" w:hAnsi="Calibri" w:cs="Calibri"/>
          <w:b/>
          <w:sz w:val="20"/>
          <w:szCs w:val="20"/>
        </w:rPr>
        <w:t xml:space="preserve"> </w:t>
      </w:r>
      <w:r w:rsidRPr="00FB3B3B">
        <w:rPr>
          <w:rFonts w:ascii="Calibri" w:eastAsia="Calibri" w:hAnsi="Calibri" w:cs="Calibri"/>
          <w:b/>
          <w:sz w:val="20"/>
          <w:szCs w:val="20"/>
          <w:u w:val="single" w:color="000000"/>
        </w:rPr>
        <w:t>(Cllr. Diana Garrod - Bumpstead Ward)</w:t>
      </w:r>
      <w:r w:rsidRPr="00FB3B3B">
        <w:rPr>
          <w:rFonts w:ascii="Calibri" w:eastAsia="Calibri" w:hAnsi="Calibri" w:cs="Calibri"/>
          <w:sz w:val="20"/>
          <w:szCs w:val="20"/>
        </w:rPr>
        <w:t xml:space="preserve"> </w:t>
      </w:r>
    </w:p>
    <w:p w14:paraId="7E913C87" w14:textId="77777777" w:rsidR="00FB3B3B" w:rsidRPr="00FB3B3B" w:rsidRDefault="00FB3B3B" w:rsidP="00FB3B3B">
      <w:pPr>
        <w:spacing w:after="259"/>
        <w:rPr>
          <w:rFonts w:ascii="Calibri" w:hAnsi="Calibri" w:cs="Calibri"/>
          <w:sz w:val="20"/>
          <w:szCs w:val="20"/>
        </w:rPr>
      </w:pPr>
      <w:r w:rsidRPr="00FB3B3B">
        <w:rPr>
          <w:rFonts w:ascii="Calibri" w:eastAsia="Calibri" w:hAnsi="Calibri" w:cs="Calibri"/>
          <w:b/>
          <w:sz w:val="20"/>
          <w:szCs w:val="20"/>
        </w:rPr>
        <w:t xml:space="preserve"> </w:t>
      </w:r>
    </w:p>
    <w:p w14:paraId="24CC0201" w14:textId="77777777" w:rsidR="00FB3B3B" w:rsidRPr="00FB3B3B" w:rsidRDefault="00FB3B3B" w:rsidP="00FB3B3B">
      <w:pPr>
        <w:pStyle w:val="Heading1"/>
        <w:ind w:left="-5"/>
        <w:rPr>
          <w:rFonts w:ascii="Calibri" w:hAnsi="Calibri" w:cs="Calibri"/>
          <w:sz w:val="20"/>
          <w:szCs w:val="20"/>
        </w:rPr>
      </w:pPr>
      <w:r w:rsidRPr="00FB3B3B">
        <w:rPr>
          <w:rFonts w:ascii="Calibri" w:hAnsi="Calibri" w:cs="Calibri"/>
          <w:sz w:val="20"/>
          <w:szCs w:val="20"/>
        </w:rPr>
        <w:t>Braintree District Community Transport</w:t>
      </w:r>
      <w:r w:rsidRPr="00FB3B3B">
        <w:rPr>
          <w:rFonts w:ascii="Calibri" w:eastAsia="Calibri" w:hAnsi="Calibri" w:cs="Calibri"/>
          <w:sz w:val="20"/>
          <w:szCs w:val="20"/>
          <w:u w:color="000000"/>
        </w:rPr>
        <w:t xml:space="preserve"> </w:t>
      </w:r>
    </w:p>
    <w:p w14:paraId="4175AD9D" w14:textId="77777777" w:rsidR="00FB3B3B" w:rsidRPr="00FB3B3B" w:rsidRDefault="00FB3B3B" w:rsidP="00FB3B3B">
      <w:pPr>
        <w:spacing w:after="5" w:line="249" w:lineRule="auto"/>
        <w:ind w:left="-5" w:hanging="10"/>
        <w:rPr>
          <w:rFonts w:ascii="Calibri" w:hAnsi="Calibri" w:cs="Calibri"/>
          <w:sz w:val="20"/>
          <w:szCs w:val="20"/>
        </w:rPr>
      </w:pPr>
      <w:r w:rsidRPr="00FB3B3B">
        <w:rPr>
          <w:rFonts w:ascii="Calibri" w:eastAsia="Calibri" w:hAnsi="Calibri" w:cs="Calibri"/>
          <w:sz w:val="20"/>
          <w:szCs w:val="20"/>
        </w:rPr>
        <w:t>Braintree District Community Transport is celebrating a rebrand, rolling out the new logo on its fleet from Thursday 16</w:t>
      </w:r>
      <w:r w:rsidRPr="00FB3B3B">
        <w:rPr>
          <w:rFonts w:ascii="Calibri" w:eastAsia="Calibri" w:hAnsi="Calibri" w:cs="Calibri"/>
          <w:sz w:val="20"/>
          <w:szCs w:val="20"/>
          <w:vertAlign w:val="superscript"/>
        </w:rPr>
        <w:t>th</w:t>
      </w:r>
      <w:r w:rsidRPr="00FB3B3B">
        <w:rPr>
          <w:rFonts w:ascii="Calibri" w:eastAsia="Calibri" w:hAnsi="Calibri" w:cs="Calibri"/>
          <w:sz w:val="20"/>
          <w:szCs w:val="20"/>
        </w:rPr>
        <w:t xml:space="preserve"> January. The rebrand is the first in 21 years and is an opportunity to refresh the image of the service to appeal to the whole community, including young people. The aim is to connect well with their key target audience and provide further clarity on the benefits of Community Transport. Community Transport offers journeys to the local community and its services such as health related appointments, shopping, visiting friends and family and attending clubs or day centres. The aim of the scheme is to provide affordable transport via fully accessible minibus or car for individuals and groups of people who might be rurally isolated with no bus service or may have limited mobility or disabilities which makes it difficult for them to use public transport. Membership for individuals is £20 a year and each journey costs just £3.50 for up to 5 miles or 70p per mile thereafter. Membership for groups is £25 a year and trips can be made for as little as £30 up to 20 miles of £1.50 mile thereafter.  The buses hold 12 passengers. </w:t>
      </w:r>
    </w:p>
    <w:p w14:paraId="5A92444A" w14:textId="77777777" w:rsidR="00FB3B3B" w:rsidRPr="00FB3B3B" w:rsidRDefault="00FB3B3B" w:rsidP="00FB3B3B">
      <w:pPr>
        <w:spacing w:after="5" w:line="249" w:lineRule="auto"/>
        <w:ind w:left="-5" w:hanging="10"/>
        <w:rPr>
          <w:rFonts w:ascii="Calibri" w:hAnsi="Calibri" w:cs="Calibri"/>
          <w:sz w:val="20"/>
          <w:szCs w:val="20"/>
        </w:rPr>
      </w:pPr>
      <w:r w:rsidRPr="00FB3B3B">
        <w:rPr>
          <w:rFonts w:ascii="Calibri" w:eastAsia="Calibri" w:hAnsi="Calibri" w:cs="Calibri"/>
          <w:sz w:val="20"/>
          <w:szCs w:val="20"/>
        </w:rPr>
        <w:t xml:space="preserve">Journeys need to be booked the day before at the latest but can be booked well in advance. </w:t>
      </w:r>
    </w:p>
    <w:p w14:paraId="3852A612" w14:textId="77777777" w:rsidR="00FB3B3B" w:rsidRPr="00FB3B3B" w:rsidRDefault="00FB3B3B" w:rsidP="00FB3B3B">
      <w:pPr>
        <w:spacing w:after="5" w:line="249" w:lineRule="auto"/>
        <w:ind w:left="-5" w:hanging="10"/>
        <w:rPr>
          <w:rFonts w:ascii="Calibri" w:hAnsi="Calibri" w:cs="Calibri"/>
          <w:sz w:val="20"/>
          <w:szCs w:val="20"/>
        </w:rPr>
      </w:pPr>
      <w:r w:rsidRPr="00FB3B3B">
        <w:rPr>
          <w:rFonts w:ascii="Calibri" w:eastAsia="Calibri" w:hAnsi="Calibri" w:cs="Calibri"/>
          <w:sz w:val="20"/>
          <w:szCs w:val="20"/>
        </w:rPr>
        <w:t xml:space="preserve">If you are interested in driving as a volunteer either in a minibus or in your own car please contact us using the details below. </w:t>
      </w:r>
    </w:p>
    <w:p w14:paraId="55B9DC8D" w14:textId="77777777" w:rsidR="00FB3B3B" w:rsidRPr="00FB3B3B" w:rsidRDefault="00FB3B3B" w:rsidP="00FB3B3B">
      <w:pPr>
        <w:spacing w:after="5" w:line="249" w:lineRule="auto"/>
        <w:ind w:left="-5" w:hanging="10"/>
        <w:rPr>
          <w:rFonts w:ascii="Calibri" w:hAnsi="Calibri" w:cs="Calibri"/>
          <w:sz w:val="20"/>
          <w:szCs w:val="20"/>
        </w:rPr>
      </w:pPr>
      <w:r w:rsidRPr="00FB3B3B">
        <w:rPr>
          <w:rFonts w:ascii="Calibri" w:eastAsia="Calibri" w:hAnsi="Calibri" w:cs="Calibri"/>
          <w:sz w:val="20"/>
          <w:szCs w:val="20"/>
        </w:rPr>
        <w:t>For more information visit</w:t>
      </w:r>
      <w:hyperlink r:id="rId8">
        <w:r w:rsidRPr="00FB3B3B">
          <w:rPr>
            <w:rFonts w:ascii="Calibri" w:eastAsia="Calibri" w:hAnsi="Calibri" w:cs="Calibri"/>
            <w:sz w:val="20"/>
            <w:szCs w:val="20"/>
          </w:rPr>
          <w:t xml:space="preserve"> </w:t>
        </w:r>
      </w:hyperlink>
      <w:hyperlink r:id="rId9">
        <w:r w:rsidRPr="00FB3B3B">
          <w:rPr>
            <w:rFonts w:ascii="Calibri" w:eastAsia="Calibri" w:hAnsi="Calibri" w:cs="Calibri"/>
            <w:sz w:val="20"/>
            <w:szCs w:val="20"/>
          </w:rPr>
          <w:t>www.braintree.gov.uk/communitytransport</w:t>
        </w:r>
      </w:hyperlink>
      <w:hyperlink r:id="rId10">
        <w:r w:rsidRPr="00FB3B3B">
          <w:rPr>
            <w:rFonts w:ascii="Calibri" w:eastAsia="Calibri" w:hAnsi="Calibri" w:cs="Calibri"/>
            <w:sz w:val="20"/>
            <w:szCs w:val="20"/>
          </w:rPr>
          <w:t>.</w:t>
        </w:r>
      </w:hyperlink>
      <w:r w:rsidRPr="00FB3B3B">
        <w:rPr>
          <w:rFonts w:ascii="Calibri" w:eastAsia="Calibri" w:hAnsi="Calibri" w:cs="Calibri"/>
          <w:sz w:val="20"/>
          <w:szCs w:val="20"/>
        </w:rPr>
        <w:t xml:space="preserve">  For queries or questions email community.transport@braintree.gov.uk or call 01376 557883  </w:t>
      </w:r>
    </w:p>
    <w:p w14:paraId="564EE929" w14:textId="77777777" w:rsidR="00FB3B3B" w:rsidRPr="00FB3B3B" w:rsidRDefault="00FB3B3B" w:rsidP="00FB3B3B">
      <w:pPr>
        <w:rPr>
          <w:rFonts w:ascii="Calibri" w:hAnsi="Calibri" w:cs="Calibri"/>
          <w:sz w:val="20"/>
          <w:szCs w:val="20"/>
        </w:rPr>
      </w:pPr>
      <w:r w:rsidRPr="00FB3B3B">
        <w:rPr>
          <w:rFonts w:ascii="Calibri" w:eastAsia="Calibri" w:hAnsi="Calibri" w:cs="Calibri"/>
          <w:sz w:val="20"/>
          <w:szCs w:val="20"/>
        </w:rPr>
        <w:t xml:space="preserve"> </w:t>
      </w:r>
    </w:p>
    <w:p w14:paraId="2C539EDD" w14:textId="77777777" w:rsidR="00FB3B3B" w:rsidRPr="00FB3B3B" w:rsidRDefault="00FB3B3B" w:rsidP="00FB3B3B">
      <w:pPr>
        <w:pStyle w:val="Heading2"/>
        <w:ind w:left="-5"/>
        <w:rPr>
          <w:rFonts w:ascii="Calibri" w:hAnsi="Calibri" w:cs="Calibri"/>
          <w:sz w:val="20"/>
          <w:szCs w:val="20"/>
        </w:rPr>
      </w:pPr>
      <w:r w:rsidRPr="00FB3B3B">
        <w:rPr>
          <w:rFonts w:ascii="Calibri" w:hAnsi="Calibri" w:cs="Calibri"/>
          <w:sz w:val="20"/>
          <w:szCs w:val="20"/>
        </w:rPr>
        <w:t>Nearby Temporary Traffic Regulation Orders</w:t>
      </w:r>
      <w:r w:rsidRPr="00FB3B3B">
        <w:rPr>
          <w:rFonts w:ascii="Calibri" w:hAnsi="Calibri" w:cs="Calibri"/>
          <w:sz w:val="20"/>
          <w:szCs w:val="20"/>
          <w:u w:color="000000"/>
        </w:rPr>
        <w:t xml:space="preserve"> </w:t>
      </w:r>
    </w:p>
    <w:p w14:paraId="1F025D61" w14:textId="77777777" w:rsidR="00FB3B3B" w:rsidRPr="00FB3B3B" w:rsidRDefault="00FB3B3B" w:rsidP="00FB3B3B">
      <w:pPr>
        <w:spacing w:after="8" w:line="251" w:lineRule="auto"/>
        <w:ind w:left="-5" w:right="3186" w:hanging="10"/>
        <w:rPr>
          <w:rFonts w:ascii="Calibri" w:hAnsi="Calibri" w:cs="Calibri"/>
          <w:sz w:val="20"/>
          <w:szCs w:val="20"/>
        </w:rPr>
      </w:pPr>
      <w:r w:rsidRPr="00FB3B3B">
        <w:rPr>
          <w:rFonts w:ascii="Calibri" w:eastAsia="Calibri" w:hAnsi="Calibri" w:cs="Calibri"/>
          <w:sz w:val="20"/>
          <w:szCs w:val="20"/>
          <w:u w:val="single" w:color="000000"/>
        </w:rPr>
        <w:t>Chapel End Way, Mill Road, Church Road, Stambourne</w:t>
      </w:r>
      <w:r w:rsidRPr="00FB3B3B">
        <w:rPr>
          <w:rFonts w:ascii="Calibri" w:eastAsia="Calibri" w:hAnsi="Calibri" w:cs="Calibri"/>
          <w:sz w:val="20"/>
          <w:szCs w:val="20"/>
        </w:rPr>
        <w:t xml:space="preserve"> </w:t>
      </w:r>
    </w:p>
    <w:p w14:paraId="38C50497" w14:textId="77777777" w:rsidR="00FB3B3B" w:rsidRPr="00FB3B3B" w:rsidRDefault="00FB3B3B" w:rsidP="00FB3B3B">
      <w:pPr>
        <w:spacing w:after="26" w:line="249" w:lineRule="auto"/>
        <w:ind w:left="-5" w:right="7" w:hanging="10"/>
        <w:rPr>
          <w:rFonts w:ascii="Calibri" w:hAnsi="Calibri" w:cs="Calibri"/>
          <w:sz w:val="20"/>
          <w:szCs w:val="20"/>
        </w:rPr>
      </w:pPr>
      <w:r w:rsidRPr="00FB3B3B">
        <w:rPr>
          <w:rFonts w:ascii="Calibri" w:eastAsia="Calibri" w:hAnsi="Calibri" w:cs="Calibri"/>
          <w:sz w:val="20"/>
          <w:szCs w:val="20"/>
        </w:rPr>
        <w:t>Intended closure due to commence on 24</w:t>
      </w:r>
      <w:r w:rsidRPr="00FB3B3B">
        <w:rPr>
          <w:rFonts w:ascii="Calibri" w:eastAsia="Calibri" w:hAnsi="Calibri" w:cs="Calibri"/>
          <w:sz w:val="20"/>
          <w:szCs w:val="20"/>
          <w:vertAlign w:val="superscript"/>
        </w:rPr>
        <w:t>th</w:t>
      </w:r>
      <w:r w:rsidRPr="00FB3B3B">
        <w:rPr>
          <w:rFonts w:ascii="Calibri" w:eastAsia="Calibri" w:hAnsi="Calibri" w:cs="Calibri"/>
          <w:sz w:val="20"/>
          <w:szCs w:val="20"/>
        </w:rPr>
        <w:t xml:space="preserve"> January 2020 for 21 days. </w:t>
      </w:r>
    </w:p>
    <w:p w14:paraId="794DF117" w14:textId="77777777" w:rsidR="00FB3B3B" w:rsidRPr="00FB3B3B" w:rsidRDefault="00FB3B3B" w:rsidP="00FB3B3B">
      <w:pPr>
        <w:spacing w:after="5" w:line="249" w:lineRule="auto"/>
        <w:ind w:left="-5" w:hanging="10"/>
        <w:rPr>
          <w:rFonts w:ascii="Calibri" w:hAnsi="Calibri" w:cs="Calibri"/>
          <w:sz w:val="20"/>
          <w:szCs w:val="20"/>
        </w:rPr>
      </w:pPr>
      <w:r w:rsidRPr="00FB3B3B">
        <w:rPr>
          <w:rFonts w:ascii="Calibri" w:eastAsia="Calibri" w:hAnsi="Calibri" w:cs="Calibri"/>
          <w:sz w:val="20"/>
          <w:szCs w:val="20"/>
        </w:rPr>
        <w:t xml:space="preserve">Link: </w:t>
      </w:r>
      <w:hyperlink r:id="rId11">
        <w:r w:rsidRPr="00FB3B3B">
          <w:rPr>
            <w:rFonts w:ascii="Calibri" w:eastAsia="Calibri" w:hAnsi="Calibri" w:cs="Calibri"/>
            <w:sz w:val="20"/>
            <w:szCs w:val="20"/>
          </w:rPr>
          <w:t>https://one.network/?tm=115889303</w:t>
        </w:r>
      </w:hyperlink>
      <w:hyperlink r:id="rId12">
        <w:r w:rsidRPr="00FB3B3B">
          <w:rPr>
            <w:rFonts w:ascii="Calibri" w:eastAsia="Calibri" w:hAnsi="Calibri" w:cs="Calibri"/>
            <w:sz w:val="20"/>
            <w:szCs w:val="20"/>
          </w:rPr>
          <w:t xml:space="preserve"> </w:t>
        </w:r>
      </w:hyperlink>
    </w:p>
    <w:p w14:paraId="3E26F033" w14:textId="77777777" w:rsidR="00FB3B3B" w:rsidRPr="00FB3B3B" w:rsidRDefault="00FB3B3B" w:rsidP="00FB3B3B">
      <w:pPr>
        <w:spacing w:after="8" w:line="251" w:lineRule="auto"/>
        <w:ind w:left="-5" w:right="3186" w:hanging="10"/>
        <w:rPr>
          <w:rFonts w:ascii="Calibri" w:hAnsi="Calibri" w:cs="Calibri"/>
          <w:sz w:val="20"/>
          <w:szCs w:val="20"/>
        </w:rPr>
      </w:pPr>
      <w:r w:rsidRPr="00FB3B3B">
        <w:rPr>
          <w:rFonts w:ascii="Calibri" w:eastAsia="Calibri" w:hAnsi="Calibri" w:cs="Calibri"/>
          <w:sz w:val="20"/>
          <w:szCs w:val="20"/>
          <w:u w:val="single" w:color="000000"/>
        </w:rPr>
        <w:t>Baythorne End, Ridgewell Road, Four Ash Hill, The Causeway, Birdbrook</w:t>
      </w:r>
      <w:r w:rsidRPr="00FB3B3B">
        <w:rPr>
          <w:rFonts w:ascii="Calibri" w:eastAsia="Calibri" w:hAnsi="Calibri" w:cs="Calibri"/>
          <w:sz w:val="20"/>
          <w:szCs w:val="20"/>
        </w:rPr>
        <w:t xml:space="preserve"> Intended closure to commence on 20</w:t>
      </w:r>
      <w:r w:rsidRPr="00FB3B3B">
        <w:rPr>
          <w:rFonts w:ascii="Calibri" w:eastAsia="Calibri" w:hAnsi="Calibri" w:cs="Calibri"/>
          <w:sz w:val="20"/>
          <w:szCs w:val="20"/>
          <w:vertAlign w:val="superscript"/>
        </w:rPr>
        <w:t>th</w:t>
      </w:r>
      <w:r w:rsidRPr="00FB3B3B">
        <w:rPr>
          <w:rFonts w:ascii="Calibri" w:eastAsia="Calibri" w:hAnsi="Calibri" w:cs="Calibri"/>
          <w:sz w:val="20"/>
          <w:szCs w:val="20"/>
        </w:rPr>
        <w:t xml:space="preserve"> February 2020 for 5 nights. </w:t>
      </w:r>
    </w:p>
    <w:p w14:paraId="76D99D48" w14:textId="77777777" w:rsidR="00FB3B3B" w:rsidRPr="00FB3B3B" w:rsidRDefault="00FB3B3B" w:rsidP="00FB3B3B">
      <w:pPr>
        <w:spacing w:after="5" w:line="249" w:lineRule="auto"/>
        <w:ind w:left="-5" w:hanging="10"/>
        <w:rPr>
          <w:rFonts w:ascii="Calibri" w:hAnsi="Calibri" w:cs="Calibri"/>
          <w:sz w:val="20"/>
          <w:szCs w:val="20"/>
        </w:rPr>
      </w:pPr>
      <w:r w:rsidRPr="00FB3B3B">
        <w:rPr>
          <w:rFonts w:ascii="Calibri" w:eastAsia="Calibri" w:hAnsi="Calibri" w:cs="Calibri"/>
          <w:sz w:val="20"/>
          <w:szCs w:val="20"/>
        </w:rPr>
        <w:t xml:space="preserve">Link: </w:t>
      </w:r>
      <w:hyperlink r:id="rId13">
        <w:r w:rsidRPr="00FB3B3B">
          <w:rPr>
            <w:rFonts w:ascii="Calibri" w:eastAsia="Calibri" w:hAnsi="Calibri" w:cs="Calibri"/>
            <w:sz w:val="20"/>
            <w:szCs w:val="20"/>
          </w:rPr>
          <w:t>https://one.network/?tm=115817710</w:t>
        </w:r>
      </w:hyperlink>
      <w:hyperlink r:id="rId14">
        <w:r w:rsidRPr="00FB3B3B">
          <w:rPr>
            <w:rFonts w:ascii="Calibri" w:eastAsia="Calibri" w:hAnsi="Calibri" w:cs="Calibri"/>
            <w:sz w:val="20"/>
            <w:szCs w:val="20"/>
          </w:rPr>
          <w:t xml:space="preserve"> </w:t>
        </w:r>
      </w:hyperlink>
    </w:p>
    <w:p w14:paraId="1573BB4F" w14:textId="77777777" w:rsidR="00FB3B3B" w:rsidRPr="00FB3B3B" w:rsidRDefault="00FB3B3B" w:rsidP="00FB3B3B">
      <w:pPr>
        <w:spacing w:after="5" w:line="249" w:lineRule="auto"/>
        <w:ind w:left="-5" w:right="7" w:hanging="10"/>
        <w:rPr>
          <w:rFonts w:ascii="Calibri" w:hAnsi="Calibri" w:cs="Calibri"/>
          <w:sz w:val="20"/>
          <w:szCs w:val="20"/>
        </w:rPr>
      </w:pPr>
      <w:r w:rsidRPr="00FB3B3B">
        <w:rPr>
          <w:rFonts w:ascii="Calibri" w:eastAsia="Calibri" w:hAnsi="Calibri" w:cs="Calibri"/>
          <w:sz w:val="20"/>
          <w:szCs w:val="20"/>
        </w:rPr>
        <w:t xml:space="preserve">The closure is required for the safety of the public and workforce while Essex County Council undertakes prepatching in preparation for surface dressing in Spring/Summer 2020. </w:t>
      </w:r>
    </w:p>
    <w:p w14:paraId="13E58BC3" w14:textId="77777777" w:rsidR="00FB3B3B" w:rsidRPr="00FB3B3B" w:rsidRDefault="00FB3B3B" w:rsidP="00FB3B3B">
      <w:pPr>
        <w:spacing w:after="8" w:line="251" w:lineRule="auto"/>
        <w:ind w:left="-5" w:right="3186" w:hanging="10"/>
        <w:rPr>
          <w:rFonts w:ascii="Calibri" w:hAnsi="Calibri" w:cs="Calibri"/>
          <w:sz w:val="20"/>
          <w:szCs w:val="20"/>
        </w:rPr>
      </w:pPr>
      <w:r w:rsidRPr="00FB3B3B">
        <w:rPr>
          <w:rFonts w:ascii="Calibri" w:eastAsia="Calibri" w:hAnsi="Calibri" w:cs="Calibri"/>
          <w:sz w:val="20"/>
          <w:szCs w:val="20"/>
          <w:u w:val="single" w:color="000000"/>
        </w:rPr>
        <w:t>Birdbrook Road, Stambourne</w:t>
      </w:r>
      <w:r w:rsidRPr="00FB3B3B">
        <w:rPr>
          <w:rFonts w:ascii="Calibri" w:eastAsia="Calibri" w:hAnsi="Calibri" w:cs="Calibri"/>
          <w:sz w:val="20"/>
          <w:szCs w:val="20"/>
        </w:rPr>
        <w:t xml:space="preserve"> </w:t>
      </w:r>
    </w:p>
    <w:p w14:paraId="682F64F2" w14:textId="77777777" w:rsidR="00FB3B3B" w:rsidRPr="00FB3B3B" w:rsidRDefault="00FB3B3B" w:rsidP="00FB3B3B">
      <w:pPr>
        <w:spacing w:after="5" w:line="249" w:lineRule="auto"/>
        <w:ind w:left="-5" w:right="7" w:hanging="10"/>
        <w:rPr>
          <w:rFonts w:ascii="Calibri" w:hAnsi="Calibri" w:cs="Calibri"/>
          <w:sz w:val="20"/>
          <w:szCs w:val="20"/>
        </w:rPr>
      </w:pPr>
      <w:r w:rsidRPr="00FB3B3B">
        <w:rPr>
          <w:rFonts w:ascii="Calibri" w:eastAsia="Calibri" w:hAnsi="Calibri" w:cs="Calibri"/>
          <w:sz w:val="20"/>
          <w:szCs w:val="20"/>
        </w:rPr>
        <w:t>Intended closure from 20</w:t>
      </w:r>
      <w:r w:rsidRPr="00FB3B3B">
        <w:rPr>
          <w:rFonts w:ascii="Calibri" w:eastAsia="Calibri" w:hAnsi="Calibri" w:cs="Calibri"/>
          <w:sz w:val="20"/>
          <w:szCs w:val="20"/>
          <w:vertAlign w:val="superscript"/>
        </w:rPr>
        <w:t>th</w:t>
      </w:r>
      <w:r w:rsidRPr="00FB3B3B">
        <w:rPr>
          <w:rFonts w:ascii="Calibri" w:eastAsia="Calibri" w:hAnsi="Calibri" w:cs="Calibri"/>
          <w:sz w:val="20"/>
          <w:szCs w:val="20"/>
        </w:rPr>
        <w:t xml:space="preserve"> January 2020 for 9 days. </w:t>
      </w:r>
    </w:p>
    <w:p w14:paraId="7D407F16" w14:textId="77777777" w:rsidR="00FB3B3B" w:rsidRPr="00FB3B3B" w:rsidRDefault="00FB3B3B" w:rsidP="00FB3B3B">
      <w:pPr>
        <w:spacing w:after="8" w:line="251" w:lineRule="auto"/>
        <w:ind w:left="-5" w:right="3186" w:hanging="10"/>
        <w:rPr>
          <w:rFonts w:ascii="Calibri" w:hAnsi="Calibri" w:cs="Calibri"/>
          <w:sz w:val="20"/>
          <w:szCs w:val="20"/>
        </w:rPr>
      </w:pPr>
      <w:r w:rsidRPr="00FB3B3B">
        <w:rPr>
          <w:rFonts w:ascii="Calibri" w:eastAsia="Calibri" w:hAnsi="Calibri" w:cs="Calibri"/>
          <w:sz w:val="20"/>
          <w:szCs w:val="20"/>
          <w:u w:val="single" w:color="000000"/>
        </w:rPr>
        <w:t>Maltings House Road, Steeple Bumpstead</w:t>
      </w:r>
      <w:r w:rsidRPr="00FB3B3B">
        <w:rPr>
          <w:rFonts w:ascii="Calibri" w:eastAsia="Calibri" w:hAnsi="Calibri" w:cs="Calibri"/>
          <w:sz w:val="20"/>
          <w:szCs w:val="20"/>
        </w:rPr>
        <w:t xml:space="preserve"> </w:t>
      </w:r>
    </w:p>
    <w:p w14:paraId="2E5873C4" w14:textId="77777777" w:rsidR="00FB3B3B" w:rsidRPr="00FB3B3B" w:rsidRDefault="00FB3B3B" w:rsidP="00FB3B3B">
      <w:pPr>
        <w:spacing w:after="5" w:line="249" w:lineRule="auto"/>
        <w:ind w:left="-5" w:right="7" w:hanging="10"/>
        <w:rPr>
          <w:rFonts w:ascii="Calibri" w:hAnsi="Calibri" w:cs="Calibri"/>
          <w:sz w:val="20"/>
          <w:szCs w:val="20"/>
        </w:rPr>
      </w:pPr>
      <w:r w:rsidRPr="00FB3B3B">
        <w:rPr>
          <w:rFonts w:ascii="Calibri" w:eastAsia="Calibri" w:hAnsi="Calibri" w:cs="Calibri"/>
          <w:sz w:val="20"/>
          <w:szCs w:val="20"/>
        </w:rPr>
        <w:t xml:space="preserve">Intended closure of Maltings House Road, due to commence on 3rd February 2020 for 3 days.  </w:t>
      </w:r>
    </w:p>
    <w:p w14:paraId="125DFAF3" w14:textId="77777777" w:rsidR="00FB3B3B" w:rsidRPr="00FB3B3B" w:rsidRDefault="00FB3B3B" w:rsidP="00FB3B3B">
      <w:pPr>
        <w:spacing w:after="5" w:line="249" w:lineRule="auto"/>
        <w:ind w:left="-5" w:right="7" w:hanging="10"/>
        <w:rPr>
          <w:rFonts w:ascii="Calibri" w:hAnsi="Calibri" w:cs="Calibri"/>
          <w:sz w:val="20"/>
          <w:szCs w:val="20"/>
        </w:rPr>
      </w:pPr>
      <w:r w:rsidRPr="00FB3B3B">
        <w:rPr>
          <w:rFonts w:ascii="Calibri" w:eastAsia="Calibri" w:hAnsi="Calibri" w:cs="Calibri"/>
          <w:sz w:val="20"/>
          <w:szCs w:val="20"/>
        </w:rPr>
        <w:t xml:space="preserve">Link:  </w:t>
      </w:r>
      <w:hyperlink r:id="rId15">
        <w:r w:rsidRPr="00FB3B3B">
          <w:rPr>
            <w:rFonts w:ascii="Calibri" w:eastAsia="Calibri" w:hAnsi="Calibri" w:cs="Calibri"/>
            <w:sz w:val="20"/>
            <w:szCs w:val="20"/>
          </w:rPr>
          <w:t>https://one.network/?tm=116032953</w:t>
        </w:r>
      </w:hyperlink>
      <w:hyperlink r:id="rId16">
        <w:r w:rsidRPr="00FB3B3B">
          <w:rPr>
            <w:rFonts w:ascii="Calibri" w:eastAsia="Calibri" w:hAnsi="Calibri" w:cs="Calibri"/>
            <w:sz w:val="20"/>
            <w:szCs w:val="20"/>
          </w:rPr>
          <w:t xml:space="preserve"> </w:t>
        </w:r>
      </w:hyperlink>
    </w:p>
    <w:p w14:paraId="3A710076" w14:textId="77777777" w:rsidR="00FB3B3B" w:rsidRPr="00FB3B3B" w:rsidRDefault="00FB3B3B" w:rsidP="00FB3B3B">
      <w:pPr>
        <w:spacing w:after="8" w:line="251" w:lineRule="auto"/>
        <w:ind w:left="-5" w:right="3186" w:hanging="10"/>
        <w:rPr>
          <w:rFonts w:ascii="Calibri" w:hAnsi="Calibri" w:cs="Calibri"/>
          <w:sz w:val="20"/>
          <w:szCs w:val="20"/>
        </w:rPr>
      </w:pPr>
      <w:r w:rsidRPr="00FB3B3B">
        <w:rPr>
          <w:rFonts w:ascii="Calibri" w:eastAsia="Calibri" w:hAnsi="Calibri" w:cs="Calibri"/>
          <w:sz w:val="20"/>
          <w:szCs w:val="20"/>
          <w:u w:val="single" w:color="000000"/>
        </w:rPr>
        <w:t>The Endway, Sturmer Road, Steeple Bumpstead</w:t>
      </w:r>
      <w:r w:rsidRPr="00FB3B3B">
        <w:rPr>
          <w:rFonts w:ascii="Calibri" w:eastAsia="Calibri" w:hAnsi="Calibri" w:cs="Calibri"/>
          <w:sz w:val="20"/>
          <w:szCs w:val="20"/>
        </w:rPr>
        <w:t xml:space="preserve"> </w:t>
      </w:r>
    </w:p>
    <w:p w14:paraId="1C2B93F3" w14:textId="77777777" w:rsidR="00FB3B3B" w:rsidRPr="00FB3B3B" w:rsidRDefault="00FB3B3B" w:rsidP="00FB3B3B">
      <w:pPr>
        <w:spacing w:after="5" w:line="249" w:lineRule="auto"/>
        <w:ind w:left="-5" w:right="974" w:hanging="10"/>
        <w:rPr>
          <w:rFonts w:ascii="Calibri" w:hAnsi="Calibri" w:cs="Calibri"/>
          <w:sz w:val="20"/>
          <w:szCs w:val="20"/>
        </w:rPr>
      </w:pPr>
      <w:r w:rsidRPr="00FB3B3B">
        <w:rPr>
          <w:rFonts w:ascii="Calibri" w:eastAsia="Calibri" w:hAnsi="Calibri" w:cs="Calibri"/>
          <w:sz w:val="20"/>
          <w:szCs w:val="20"/>
        </w:rPr>
        <w:t xml:space="preserve">Intended closure of The Endway, Sturmer Road, due to commence on 5th February 2020 for 10 days. Link:   </w:t>
      </w:r>
      <w:hyperlink r:id="rId17">
        <w:r w:rsidRPr="00FB3B3B">
          <w:rPr>
            <w:rFonts w:ascii="Calibri" w:eastAsia="Calibri" w:hAnsi="Calibri" w:cs="Calibri"/>
            <w:sz w:val="20"/>
            <w:szCs w:val="20"/>
          </w:rPr>
          <w:t>https://one.network/?tm=116032960</w:t>
        </w:r>
      </w:hyperlink>
      <w:hyperlink r:id="rId18">
        <w:r w:rsidRPr="00FB3B3B">
          <w:rPr>
            <w:rFonts w:ascii="Calibri" w:eastAsia="Calibri" w:hAnsi="Calibri" w:cs="Calibri"/>
            <w:sz w:val="20"/>
            <w:szCs w:val="20"/>
          </w:rPr>
          <w:t xml:space="preserve"> </w:t>
        </w:r>
      </w:hyperlink>
    </w:p>
    <w:p w14:paraId="4ED78607" w14:textId="77777777" w:rsidR="00FB3B3B" w:rsidRPr="00FB3B3B" w:rsidRDefault="00FB3B3B" w:rsidP="00FB3B3B">
      <w:pPr>
        <w:spacing w:after="8" w:line="251" w:lineRule="auto"/>
        <w:ind w:left="-5" w:right="3186" w:hanging="10"/>
        <w:rPr>
          <w:rFonts w:ascii="Calibri" w:hAnsi="Calibri" w:cs="Calibri"/>
          <w:sz w:val="20"/>
          <w:szCs w:val="20"/>
        </w:rPr>
      </w:pPr>
      <w:r w:rsidRPr="00FB3B3B">
        <w:rPr>
          <w:rFonts w:ascii="Calibri" w:eastAsia="Calibri" w:hAnsi="Calibri" w:cs="Calibri"/>
          <w:sz w:val="20"/>
          <w:szCs w:val="20"/>
          <w:u w:val="single" w:color="000000"/>
        </w:rPr>
        <w:t>Old Hall Road, Eggshell Lane, Whitehouse Farm Link, Steeple Bumpstead</w:t>
      </w:r>
      <w:r w:rsidRPr="00FB3B3B">
        <w:rPr>
          <w:rFonts w:ascii="Calibri" w:eastAsia="Calibri" w:hAnsi="Calibri" w:cs="Calibri"/>
          <w:sz w:val="20"/>
          <w:szCs w:val="20"/>
        </w:rPr>
        <w:t xml:space="preserve"> Intended closure due to commence on 17</w:t>
      </w:r>
      <w:r w:rsidRPr="00FB3B3B">
        <w:rPr>
          <w:rFonts w:ascii="Calibri" w:eastAsia="Calibri" w:hAnsi="Calibri" w:cs="Calibri"/>
          <w:sz w:val="20"/>
          <w:szCs w:val="20"/>
          <w:vertAlign w:val="superscript"/>
        </w:rPr>
        <w:t>th</w:t>
      </w:r>
      <w:r w:rsidRPr="00FB3B3B">
        <w:rPr>
          <w:rFonts w:ascii="Calibri" w:eastAsia="Calibri" w:hAnsi="Calibri" w:cs="Calibri"/>
          <w:sz w:val="20"/>
          <w:szCs w:val="20"/>
        </w:rPr>
        <w:t xml:space="preserve"> February 2020 for 3 days. </w:t>
      </w:r>
    </w:p>
    <w:p w14:paraId="3D3D8F96" w14:textId="77777777" w:rsidR="00FB3B3B" w:rsidRPr="00FB3B3B" w:rsidRDefault="00FB3B3B" w:rsidP="00FB3B3B">
      <w:pPr>
        <w:spacing w:after="5" w:line="249" w:lineRule="auto"/>
        <w:ind w:left="-5" w:hanging="10"/>
        <w:rPr>
          <w:rFonts w:ascii="Calibri" w:hAnsi="Calibri" w:cs="Calibri"/>
          <w:sz w:val="20"/>
          <w:szCs w:val="20"/>
        </w:rPr>
      </w:pPr>
      <w:r w:rsidRPr="00FB3B3B">
        <w:rPr>
          <w:rFonts w:ascii="Calibri" w:eastAsia="Calibri" w:hAnsi="Calibri" w:cs="Calibri"/>
          <w:sz w:val="20"/>
          <w:szCs w:val="20"/>
        </w:rPr>
        <w:t xml:space="preserve">Link:  </w:t>
      </w:r>
      <w:hyperlink r:id="rId19">
        <w:r w:rsidRPr="00FB3B3B">
          <w:rPr>
            <w:rFonts w:ascii="Calibri" w:eastAsia="Calibri" w:hAnsi="Calibri" w:cs="Calibri"/>
            <w:sz w:val="20"/>
            <w:szCs w:val="20"/>
          </w:rPr>
          <w:t>https://one.network/?tm=11603</w:t>
        </w:r>
      </w:hyperlink>
      <w:hyperlink r:id="rId20">
        <w:r w:rsidRPr="00FB3B3B">
          <w:rPr>
            <w:rFonts w:ascii="Calibri" w:eastAsia="Calibri" w:hAnsi="Calibri" w:cs="Calibri"/>
            <w:sz w:val="20"/>
            <w:szCs w:val="20"/>
          </w:rPr>
          <w:t>2784</w:t>
        </w:r>
      </w:hyperlink>
      <w:hyperlink r:id="rId21">
        <w:r w:rsidRPr="00FB3B3B">
          <w:rPr>
            <w:rFonts w:ascii="Calibri" w:eastAsia="Calibri" w:hAnsi="Calibri" w:cs="Calibri"/>
            <w:sz w:val="20"/>
            <w:szCs w:val="20"/>
          </w:rPr>
          <w:t xml:space="preserve"> </w:t>
        </w:r>
      </w:hyperlink>
    </w:p>
    <w:p w14:paraId="7DBA4D8C" w14:textId="77777777" w:rsidR="00FB3B3B" w:rsidRPr="00FB3B3B" w:rsidRDefault="00FB3B3B" w:rsidP="00FB3B3B">
      <w:pPr>
        <w:rPr>
          <w:rFonts w:ascii="Calibri" w:hAnsi="Calibri" w:cs="Calibri"/>
          <w:sz w:val="20"/>
          <w:szCs w:val="20"/>
        </w:rPr>
      </w:pPr>
      <w:r w:rsidRPr="00FB3B3B">
        <w:rPr>
          <w:rFonts w:ascii="Calibri" w:eastAsia="Calibri" w:hAnsi="Calibri" w:cs="Calibri"/>
          <w:sz w:val="20"/>
          <w:szCs w:val="20"/>
        </w:rPr>
        <w:t xml:space="preserve"> </w:t>
      </w:r>
    </w:p>
    <w:p w14:paraId="6F3DEED0" w14:textId="77777777" w:rsidR="00FB3B3B" w:rsidRPr="00FB3B3B" w:rsidRDefault="00FB3B3B" w:rsidP="00FB3B3B">
      <w:pPr>
        <w:spacing w:after="5" w:line="249" w:lineRule="auto"/>
        <w:ind w:left="-5" w:right="1762" w:hanging="10"/>
        <w:rPr>
          <w:rFonts w:ascii="Calibri" w:hAnsi="Calibri" w:cs="Calibri"/>
          <w:sz w:val="20"/>
          <w:szCs w:val="20"/>
        </w:rPr>
      </w:pPr>
      <w:r w:rsidRPr="00FB3B3B">
        <w:rPr>
          <w:rFonts w:ascii="Calibri" w:eastAsia="Calibri" w:hAnsi="Calibri" w:cs="Calibri"/>
          <w:sz w:val="20"/>
          <w:szCs w:val="20"/>
        </w:rPr>
        <w:t xml:space="preserve">The closures are required for the safety of the public and workforce while County Broadband LTD undertakes installation of fibre broadband.   </w:t>
      </w:r>
    </w:p>
    <w:p w14:paraId="35FFA49D" w14:textId="77777777" w:rsidR="00FB3B3B" w:rsidRPr="00FB3B3B" w:rsidRDefault="00FB3B3B" w:rsidP="00FB3B3B">
      <w:pPr>
        <w:rPr>
          <w:rFonts w:ascii="Calibri" w:hAnsi="Calibri" w:cs="Calibri"/>
          <w:sz w:val="20"/>
          <w:szCs w:val="20"/>
        </w:rPr>
      </w:pPr>
      <w:r w:rsidRPr="00FB3B3B">
        <w:rPr>
          <w:rFonts w:ascii="Calibri" w:eastAsia="Calibri" w:hAnsi="Calibri" w:cs="Calibri"/>
          <w:sz w:val="20"/>
          <w:szCs w:val="20"/>
        </w:rPr>
        <w:t xml:space="preserve"> </w:t>
      </w:r>
    </w:p>
    <w:p w14:paraId="2B5AE909" w14:textId="77777777" w:rsidR="00FB3B3B" w:rsidRPr="00FB3B3B" w:rsidRDefault="00FB3B3B" w:rsidP="00FB3B3B">
      <w:pPr>
        <w:spacing w:after="8" w:line="251" w:lineRule="auto"/>
        <w:ind w:left="-5" w:right="3186" w:hanging="10"/>
        <w:rPr>
          <w:rFonts w:ascii="Calibri" w:hAnsi="Calibri" w:cs="Calibri"/>
          <w:sz w:val="20"/>
          <w:szCs w:val="20"/>
        </w:rPr>
      </w:pPr>
      <w:r w:rsidRPr="00FB3B3B">
        <w:rPr>
          <w:rFonts w:ascii="Calibri" w:eastAsia="Calibri" w:hAnsi="Calibri" w:cs="Calibri"/>
          <w:sz w:val="20"/>
          <w:szCs w:val="20"/>
          <w:u w:val="single" w:color="000000"/>
        </w:rPr>
        <w:t>Haverhill Road, Steeple Bumpstead</w:t>
      </w:r>
      <w:r w:rsidRPr="00FB3B3B">
        <w:rPr>
          <w:rFonts w:ascii="Calibri" w:eastAsia="Calibri" w:hAnsi="Calibri" w:cs="Calibri"/>
          <w:sz w:val="20"/>
          <w:szCs w:val="20"/>
        </w:rPr>
        <w:t xml:space="preserve"> </w:t>
      </w:r>
    </w:p>
    <w:p w14:paraId="59AADB7B" w14:textId="77777777" w:rsidR="00FB3B3B" w:rsidRPr="00FB3B3B" w:rsidRDefault="00FB3B3B" w:rsidP="00FB3B3B">
      <w:pPr>
        <w:spacing w:after="5" w:line="249" w:lineRule="auto"/>
        <w:ind w:left="-5" w:right="7" w:hanging="10"/>
        <w:rPr>
          <w:rFonts w:ascii="Calibri" w:hAnsi="Calibri" w:cs="Calibri"/>
          <w:sz w:val="20"/>
          <w:szCs w:val="20"/>
        </w:rPr>
      </w:pPr>
      <w:r w:rsidRPr="00FB3B3B">
        <w:rPr>
          <w:rFonts w:ascii="Calibri" w:eastAsia="Calibri" w:hAnsi="Calibri" w:cs="Calibri"/>
          <w:sz w:val="20"/>
          <w:szCs w:val="20"/>
        </w:rPr>
        <w:t>Intended closure due to commence on 22</w:t>
      </w:r>
      <w:r w:rsidRPr="00FB3B3B">
        <w:rPr>
          <w:rFonts w:ascii="Calibri" w:eastAsia="Calibri" w:hAnsi="Calibri" w:cs="Calibri"/>
          <w:sz w:val="20"/>
          <w:szCs w:val="20"/>
          <w:vertAlign w:val="superscript"/>
        </w:rPr>
        <w:t>nd</w:t>
      </w:r>
      <w:r w:rsidRPr="00FB3B3B">
        <w:rPr>
          <w:rFonts w:ascii="Calibri" w:eastAsia="Calibri" w:hAnsi="Calibri" w:cs="Calibri"/>
          <w:sz w:val="20"/>
          <w:szCs w:val="20"/>
        </w:rPr>
        <w:t xml:space="preserve"> January 2020 for 3 days.  </w:t>
      </w:r>
    </w:p>
    <w:p w14:paraId="0AB2D607" w14:textId="77777777" w:rsidR="00FB3B3B" w:rsidRPr="00FB3B3B" w:rsidRDefault="00FB3B3B" w:rsidP="00FB3B3B">
      <w:pPr>
        <w:spacing w:after="5" w:line="249" w:lineRule="auto"/>
        <w:ind w:left="-5" w:right="7" w:hanging="10"/>
        <w:rPr>
          <w:rFonts w:ascii="Calibri" w:hAnsi="Calibri" w:cs="Calibri"/>
          <w:sz w:val="20"/>
          <w:szCs w:val="20"/>
        </w:rPr>
      </w:pPr>
      <w:r w:rsidRPr="00FB3B3B">
        <w:rPr>
          <w:rFonts w:ascii="Calibri" w:eastAsia="Calibri" w:hAnsi="Calibri" w:cs="Calibri"/>
          <w:sz w:val="20"/>
          <w:szCs w:val="20"/>
        </w:rPr>
        <w:t xml:space="preserve">Link: https://one.network/?tm=115802612 </w:t>
      </w:r>
    </w:p>
    <w:p w14:paraId="09C983F1" w14:textId="77777777" w:rsidR="00FB3B3B" w:rsidRPr="00FB3B3B" w:rsidRDefault="00FB3B3B" w:rsidP="00FB3B3B">
      <w:pPr>
        <w:spacing w:after="8" w:line="251" w:lineRule="auto"/>
        <w:ind w:left="-5" w:right="3186" w:hanging="10"/>
        <w:rPr>
          <w:rFonts w:ascii="Calibri" w:hAnsi="Calibri" w:cs="Calibri"/>
          <w:sz w:val="20"/>
          <w:szCs w:val="20"/>
        </w:rPr>
      </w:pPr>
      <w:r w:rsidRPr="00FB3B3B">
        <w:rPr>
          <w:rFonts w:ascii="Calibri" w:eastAsia="Calibri" w:hAnsi="Calibri" w:cs="Calibri"/>
          <w:sz w:val="20"/>
          <w:szCs w:val="20"/>
          <w:u w:val="single" w:color="000000"/>
        </w:rPr>
        <w:t>Bumpstead Road, Sturmer</w:t>
      </w:r>
      <w:r w:rsidRPr="00FB3B3B">
        <w:rPr>
          <w:rFonts w:ascii="Calibri" w:eastAsia="Calibri" w:hAnsi="Calibri" w:cs="Calibri"/>
          <w:sz w:val="20"/>
          <w:szCs w:val="20"/>
        </w:rPr>
        <w:t xml:space="preserve"> </w:t>
      </w:r>
    </w:p>
    <w:p w14:paraId="12D76D46" w14:textId="77777777" w:rsidR="00FB3B3B" w:rsidRPr="00FB3B3B" w:rsidRDefault="00FB3B3B" w:rsidP="00FB3B3B">
      <w:pPr>
        <w:spacing w:after="25" w:line="249" w:lineRule="auto"/>
        <w:ind w:left="-5" w:right="7" w:hanging="10"/>
        <w:rPr>
          <w:rFonts w:ascii="Calibri" w:hAnsi="Calibri" w:cs="Calibri"/>
          <w:sz w:val="20"/>
          <w:szCs w:val="20"/>
        </w:rPr>
      </w:pPr>
      <w:r w:rsidRPr="00FB3B3B">
        <w:rPr>
          <w:rFonts w:ascii="Calibri" w:eastAsia="Calibri" w:hAnsi="Calibri" w:cs="Calibri"/>
          <w:sz w:val="20"/>
          <w:szCs w:val="20"/>
        </w:rPr>
        <w:t>Intended closure due to commence on 23</w:t>
      </w:r>
      <w:r w:rsidRPr="00FB3B3B">
        <w:rPr>
          <w:rFonts w:ascii="Calibri" w:eastAsia="Calibri" w:hAnsi="Calibri" w:cs="Calibri"/>
          <w:sz w:val="20"/>
          <w:szCs w:val="20"/>
          <w:vertAlign w:val="superscript"/>
        </w:rPr>
        <w:t>rd</w:t>
      </w:r>
      <w:r w:rsidRPr="00FB3B3B">
        <w:rPr>
          <w:rFonts w:ascii="Calibri" w:eastAsia="Calibri" w:hAnsi="Calibri" w:cs="Calibri"/>
          <w:sz w:val="20"/>
          <w:szCs w:val="20"/>
        </w:rPr>
        <w:t xml:space="preserve"> January 2020 for 5 days. </w:t>
      </w:r>
    </w:p>
    <w:p w14:paraId="6D87DD29" w14:textId="77777777" w:rsidR="00FB3B3B" w:rsidRPr="00FB3B3B" w:rsidRDefault="00FB3B3B" w:rsidP="00FB3B3B">
      <w:pPr>
        <w:spacing w:after="5" w:line="249" w:lineRule="auto"/>
        <w:ind w:left="-5" w:hanging="10"/>
        <w:rPr>
          <w:rFonts w:ascii="Calibri" w:hAnsi="Calibri" w:cs="Calibri"/>
          <w:sz w:val="20"/>
          <w:szCs w:val="20"/>
        </w:rPr>
      </w:pPr>
      <w:r w:rsidRPr="00FB3B3B">
        <w:rPr>
          <w:rFonts w:ascii="Calibri" w:eastAsia="Calibri" w:hAnsi="Calibri" w:cs="Calibri"/>
          <w:sz w:val="20"/>
          <w:szCs w:val="20"/>
        </w:rPr>
        <w:t xml:space="preserve">Link:  </w:t>
      </w:r>
      <w:hyperlink r:id="rId22">
        <w:r w:rsidRPr="00FB3B3B">
          <w:rPr>
            <w:rFonts w:ascii="Calibri" w:eastAsia="Calibri" w:hAnsi="Calibri" w:cs="Calibri"/>
            <w:sz w:val="20"/>
            <w:szCs w:val="20"/>
          </w:rPr>
          <w:t>https://one.network/?tm=115802724</w:t>
        </w:r>
      </w:hyperlink>
      <w:hyperlink r:id="rId23">
        <w:r w:rsidRPr="00FB3B3B">
          <w:rPr>
            <w:rFonts w:ascii="Calibri" w:eastAsia="Calibri" w:hAnsi="Calibri" w:cs="Calibri"/>
            <w:sz w:val="20"/>
            <w:szCs w:val="20"/>
          </w:rPr>
          <w:t xml:space="preserve"> </w:t>
        </w:r>
      </w:hyperlink>
    </w:p>
    <w:p w14:paraId="103C59B8" w14:textId="77777777" w:rsidR="00FB3B3B" w:rsidRPr="00FB3B3B" w:rsidRDefault="00FB3B3B" w:rsidP="00FB3B3B">
      <w:pPr>
        <w:rPr>
          <w:rFonts w:ascii="Calibri" w:hAnsi="Calibri" w:cs="Calibri"/>
          <w:sz w:val="20"/>
          <w:szCs w:val="20"/>
        </w:rPr>
      </w:pPr>
      <w:r w:rsidRPr="00FB3B3B">
        <w:rPr>
          <w:rFonts w:ascii="Calibri" w:eastAsia="Calibri" w:hAnsi="Calibri" w:cs="Calibri"/>
          <w:sz w:val="20"/>
          <w:szCs w:val="20"/>
        </w:rPr>
        <w:t xml:space="preserve"> </w:t>
      </w:r>
    </w:p>
    <w:p w14:paraId="764AAA01" w14:textId="77777777" w:rsidR="00FB3B3B" w:rsidRPr="00FB3B3B" w:rsidRDefault="00FB3B3B" w:rsidP="00FB3B3B">
      <w:pPr>
        <w:spacing w:after="5" w:line="249" w:lineRule="auto"/>
        <w:ind w:left="-5" w:right="7" w:hanging="10"/>
        <w:rPr>
          <w:rFonts w:ascii="Calibri" w:hAnsi="Calibri" w:cs="Calibri"/>
          <w:sz w:val="20"/>
          <w:szCs w:val="20"/>
        </w:rPr>
      </w:pPr>
      <w:r w:rsidRPr="00FB3B3B">
        <w:rPr>
          <w:rFonts w:ascii="Calibri" w:eastAsia="Calibri" w:hAnsi="Calibri" w:cs="Calibri"/>
          <w:sz w:val="20"/>
          <w:szCs w:val="20"/>
        </w:rPr>
        <w:t xml:space="preserve">The Closures are required for the safety of the public and workforce while Essex County Council undertakes to renew gullies. </w:t>
      </w:r>
    </w:p>
    <w:p w14:paraId="2968D11D" w14:textId="77777777" w:rsidR="00FB3B3B" w:rsidRPr="00FB3B3B" w:rsidRDefault="00FB3B3B" w:rsidP="00FB3B3B">
      <w:pPr>
        <w:rPr>
          <w:rFonts w:ascii="Calibri" w:hAnsi="Calibri" w:cs="Calibri"/>
          <w:sz w:val="20"/>
          <w:szCs w:val="20"/>
        </w:rPr>
      </w:pPr>
      <w:r w:rsidRPr="00FB3B3B">
        <w:rPr>
          <w:rFonts w:ascii="Calibri" w:eastAsia="Calibri" w:hAnsi="Calibri" w:cs="Calibri"/>
          <w:sz w:val="20"/>
          <w:szCs w:val="20"/>
        </w:rPr>
        <w:t xml:space="preserve"> </w:t>
      </w:r>
    </w:p>
    <w:p w14:paraId="352B1CFA" w14:textId="77777777" w:rsidR="00FB3B3B" w:rsidRPr="00FB3B3B" w:rsidRDefault="00FB3B3B" w:rsidP="00FB3B3B">
      <w:pPr>
        <w:spacing w:after="8" w:line="251" w:lineRule="auto"/>
        <w:ind w:left="-5" w:right="3186" w:hanging="10"/>
        <w:rPr>
          <w:rFonts w:ascii="Calibri" w:hAnsi="Calibri" w:cs="Calibri"/>
          <w:sz w:val="20"/>
          <w:szCs w:val="20"/>
        </w:rPr>
      </w:pPr>
      <w:r w:rsidRPr="00FB3B3B">
        <w:rPr>
          <w:rFonts w:ascii="Calibri" w:eastAsia="Calibri" w:hAnsi="Calibri" w:cs="Calibri"/>
          <w:sz w:val="20"/>
          <w:szCs w:val="20"/>
          <w:u w:val="single" w:color="000000"/>
        </w:rPr>
        <w:lastRenderedPageBreak/>
        <w:t>Baythorne End, Ridgewell Road, Four Ash Hill, The Causeway, Birdbrook</w:t>
      </w:r>
      <w:r w:rsidRPr="00FB3B3B">
        <w:rPr>
          <w:rFonts w:ascii="Calibri" w:eastAsia="Calibri" w:hAnsi="Calibri" w:cs="Calibri"/>
          <w:sz w:val="20"/>
          <w:szCs w:val="20"/>
        </w:rPr>
        <w:t xml:space="preserve"> Intended closure to commence on 20</w:t>
      </w:r>
      <w:r w:rsidRPr="00FB3B3B">
        <w:rPr>
          <w:rFonts w:ascii="Calibri" w:eastAsia="Calibri" w:hAnsi="Calibri" w:cs="Calibri"/>
          <w:sz w:val="20"/>
          <w:szCs w:val="20"/>
          <w:vertAlign w:val="superscript"/>
        </w:rPr>
        <w:t>th</w:t>
      </w:r>
      <w:r w:rsidRPr="00FB3B3B">
        <w:rPr>
          <w:rFonts w:ascii="Calibri" w:eastAsia="Calibri" w:hAnsi="Calibri" w:cs="Calibri"/>
          <w:sz w:val="20"/>
          <w:szCs w:val="20"/>
        </w:rPr>
        <w:t xml:space="preserve"> February 2020 for 5 nights. </w:t>
      </w:r>
    </w:p>
    <w:p w14:paraId="52037BAF" w14:textId="77777777" w:rsidR="00FB3B3B" w:rsidRPr="00FB3B3B" w:rsidRDefault="00FB3B3B" w:rsidP="00FB3B3B">
      <w:pPr>
        <w:spacing w:after="5" w:line="249" w:lineRule="auto"/>
        <w:ind w:left="-5" w:hanging="10"/>
        <w:rPr>
          <w:rFonts w:ascii="Calibri" w:hAnsi="Calibri" w:cs="Calibri"/>
          <w:sz w:val="20"/>
          <w:szCs w:val="20"/>
        </w:rPr>
      </w:pPr>
      <w:r w:rsidRPr="00FB3B3B">
        <w:rPr>
          <w:rFonts w:ascii="Calibri" w:eastAsia="Calibri" w:hAnsi="Calibri" w:cs="Calibri"/>
          <w:sz w:val="20"/>
          <w:szCs w:val="20"/>
        </w:rPr>
        <w:t xml:space="preserve">Link: </w:t>
      </w:r>
      <w:hyperlink r:id="rId24">
        <w:r w:rsidRPr="00FB3B3B">
          <w:rPr>
            <w:rFonts w:ascii="Calibri" w:eastAsia="Calibri" w:hAnsi="Calibri" w:cs="Calibri"/>
            <w:sz w:val="20"/>
            <w:szCs w:val="20"/>
          </w:rPr>
          <w:t>https://one.network/?tm=115817710</w:t>
        </w:r>
      </w:hyperlink>
      <w:hyperlink r:id="rId25">
        <w:r w:rsidRPr="00FB3B3B">
          <w:rPr>
            <w:rFonts w:ascii="Calibri" w:eastAsia="Calibri" w:hAnsi="Calibri" w:cs="Calibri"/>
            <w:sz w:val="20"/>
            <w:szCs w:val="20"/>
          </w:rPr>
          <w:t xml:space="preserve"> </w:t>
        </w:r>
      </w:hyperlink>
    </w:p>
    <w:p w14:paraId="6AACD2BF" w14:textId="77777777" w:rsidR="00FB3B3B" w:rsidRPr="00FB3B3B" w:rsidRDefault="00FB3B3B" w:rsidP="00FB3B3B">
      <w:pPr>
        <w:spacing w:after="5" w:line="249" w:lineRule="auto"/>
        <w:ind w:left="-5" w:right="7" w:hanging="10"/>
        <w:rPr>
          <w:rFonts w:ascii="Calibri" w:hAnsi="Calibri" w:cs="Calibri"/>
          <w:sz w:val="20"/>
          <w:szCs w:val="20"/>
        </w:rPr>
      </w:pPr>
      <w:r w:rsidRPr="00FB3B3B">
        <w:rPr>
          <w:rFonts w:ascii="Calibri" w:eastAsia="Calibri" w:hAnsi="Calibri" w:cs="Calibri"/>
          <w:sz w:val="20"/>
          <w:szCs w:val="20"/>
        </w:rPr>
        <w:t xml:space="preserve">The closure is required for the safety of the public and workforce while Essex County Council undertakes prepatching in preparation for surface dressing in Spring/Summer 2020. </w:t>
      </w:r>
    </w:p>
    <w:p w14:paraId="031DD1FE" w14:textId="77777777" w:rsidR="00FB3B3B" w:rsidRPr="00FB3B3B" w:rsidRDefault="00FB3B3B" w:rsidP="00FB3B3B">
      <w:pPr>
        <w:rPr>
          <w:rFonts w:ascii="Calibri" w:hAnsi="Calibri" w:cs="Calibri"/>
          <w:sz w:val="20"/>
          <w:szCs w:val="20"/>
        </w:rPr>
      </w:pPr>
      <w:r w:rsidRPr="00FB3B3B">
        <w:rPr>
          <w:rFonts w:ascii="Calibri" w:eastAsia="Calibri" w:hAnsi="Calibri" w:cs="Calibri"/>
          <w:sz w:val="20"/>
          <w:szCs w:val="20"/>
        </w:rPr>
        <w:t xml:space="preserve"> </w:t>
      </w:r>
    </w:p>
    <w:p w14:paraId="2A0DA044" w14:textId="77777777" w:rsidR="00FB3B3B" w:rsidRPr="00FB3B3B" w:rsidRDefault="00FB3B3B" w:rsidP="00FB3B3B">
      <w:pPr>
        <w:pStyle w:val="Heading2"/>
        <w:ind w:left="-5"/>
        <w:rPr>
          <w:rFonts w:ascii="Calibri" w:hAnsi="Calibri" w:cs="Calibri"/>
          <w:sz w:val="20"/>
          <w:szCs w:val="20"/>
        </w:rPr>
      </w:pPr>
      <w:r w:rsidRPr="00FB3B3B">
        <w:rPr>
          <w:rFonts w:ascii="Calibri" w:hAnsi="Calibri" w:cs="Calibri"/>
          <w:sz w:val="20"/>
          <w:szCs w:val="20"/>
        </w:rPr>
        <w:t>Police, Fire and Crime Commissioner for Essex</w:t>
      </w:r>
      <w:r w:rsidRPr="00FB3B3B">
        <w:rPr>
          <w:rFonts w:ascii="Calibri" w:hAnsi="Calibri" w:cs="Calibri"/>
          <w:sz w:val="20"/>
          <w:szCs w:val="20"/>
          <w:u w:color="000000"/>
        </w:rPr>
        <w:t xml:space="preserve"> </w:t>
      </w:r>
    </w:p>
    <w:p w14:paraId="67CA23E0" w14:textId="77777777" w:rsidR="00FB3B3B" w:rsidRPr="00FB3B3B" w:rsidRDefault="00FB3B3B" w:rsidP="00FB3B3B">
      <w:pPr>
        <w:spacing w:after="5" w:line="249" w:lineRule="auto"/>
        <w:ind w:left="-5" w:right="7" w:hanging="10"/>
        <w:rPr>
          <w:rFonts w:ascii="Calibri" w:hAnsi="Calibri" w:cs="Calibri"/>
          <w:sz w:val="20"/>
          <w:szCs w:val="20"/>
        </w:rPr>
      </w:pPr>
      <w:r w:rsidRPr="00FB3B3B">
        <w:rPr>
          <w:rFonts w:ascii="Calibri" w:eastAsia="Calibri" w:hAnsi="Calibri" w:cs="Calibri"/>
          <w:sz w:val="20"/>
          <w:szCs w:val="20"/>
        </w:rPr>
        <w:t>Essex has received an additional £1.1 million to help fund the county’s multi-agency approach to understanding and tackling the causes of violent crime. The Home Secretary Priti Patel made the announcement on Sunday 5</w:t>
      </w:r>
      <w:r w:rsidRPr="00FB3B3B">
        <w:rPr>
          <w:rFonts w:ascii="Calibri" w:eastAsia="Calibri" w:hAnsi="Calibri" w:cs="Calibri"/>
          <w:sz w:val="20"/>
          <w:szCs w:val="20"/>
          <w:vertAlign w:val="superscript"/>
        </w:rPr>
        <w:t>th</w:t>
      </w:r>
      <w:r w:rsidRPr="00FB3B3B">
        <w:rPr>
          <w:rFonts w:ascii="Calibri" w:eastAsia="Calibri" w:hAnsi="Calibri" w:cs="Calibri"/>
          <w:sz w:val="20"/>
          <w:szCs w:val="20"/>
        </w:rPr>
        <w:t xml:space="preserve"> January. The money will be given to the Police, Fire and Crime Commissioner for Essex and will be used to continue running the Essex Violence Reduction Unit. </w:t>
      </w:r>
    </w:p>
    <w:p w14:paraId="50CF2AAE" w14:textId="77777777" w:rsidR="00FB3B3B" w:rsidRPr="00FB3B3B" w:rsidRDefault="00FB3B3B" w:rsidP="00FB3B3B">
      <w:pPr>
        <w:rPr>
          <w:rFonts w:ascii="Calibri" w:hAnsi="Calibri" w:cs="Calibri"/>
          <w:sz w:val="20"/>
          <w:szCs w:val="20"/>
        </w:rPr>
      </w:pPr>
      <w:r w:rsidRPr="00FB3B3B">
        <w:rPr>
          <w:rFonts w:ascii="Calibri" w:eastAsia="Calibri" w:hAnsi="Calibri" w:cs="Calibri"/>
          <w:sz w:val="20"/>
          <w:szCs w:val="20"/>
        </w:rPr>
        <w:t xml:space="preserve"> </w:t>
      </w:r>
    </w:p>
    <w:p w14:paraId="36A53B0A" w14:textId="77777777" w:rsidR="00FB3B3B" w:rsidRPr="00FB3B3B" w:rsidRDefault="00FB3B3B" w:rsidP="00FB3B3B">
      <w:pPr>
        <w:spacing w:after="5" w:line="249" w:lineRule="auto"/>
        <w:ind w:left="-5" w:hanging="10"/>
        <w:rPr>
          <w:rFonts w:ascii="Calibri" w:hAnsi="Calibri" w:cs="Calibri"/>
          <w:sz w:val="20"/>
          <w:szCs w:val="20"/>
        </w:rPr>
      </w:pPr>
      <w:r w:rsidRPr="00FB3B3B">
        <w:rPr>
          <w:rFonts w:ascii="Calibri" w:eastAsia="Calibri" w:hAnsi="Calibri" w:cs="Calibri"/>
          <w:sz w:val="20"/>
          <w:szCs w:val="20"/>
        </w:rPr>
        <w:t xml:space="preserve">The former offices of the Police, Fire and Crime Commissioner for Essex will soon be on the open market for sale. Roger Hirst, Police, Fire and Crime Commissioner for Essex, said: “The capital value of the property is estimated to be around £1.4 million – money, which can be invested back into policing. </w:t>
      </w:r>
    </w:p>
    <w:p w14:paraId="7BD6C2B3" w14:textId="77777777" w:rsidR="00FB3B3B" w:rsidRPr="00FB3B3B" w:rsidRDefault="00FB3B3B" w:rsidP="00FB3B3B">
      <w:pPr>
        <w:spacing w:after="270" w:line="249" w:lineRule="auto"/>
        <w:ind w:left="-5" w:hanging="10"/>
        <w:rPr>
          <w:rFonts w:ascii="Calibri" w:hAnsi="Calibri" w:cs="Calibri"/>
          <w:sz w:val="20"/>
          <w:szCs w:val="20"/>
        </w:rPr>
      </w:pPr>
      <w:r w:rsidRPr="00FB3B3B">
        <w:rPr>
          <w:rFonts w:ascii="Calibri" w:eastAsia="Calibri" w:hAnsi="Calibri" w:cs="Calibri"/>
          <w:sz w:val="20"/>
          <w:szCs w:val="20"/>
        </w:rPr>
        <w:t xml:space="preserve">“We need to deliver as much funding to frontline operational policing as possible rather than pour money into maintaining buildings that have long since ceased to be viable for the demands of modern policing. </w:t>
      </w:r>
    </w:p>
    <w:p w14:paraId="78F84595" w14:textId="77777777" w:rsidR="00FB3B3B" w:rsidRPr="00FB3B3B" w:rsidRDefault="00FB3B3B" w:rsidP="00FB3B3B">
      <w:pPr>
        <w:spacing w:after="5" w:line="249" w:lineRule="auto"/>
        <w:ind w:left="-5" w:hanging="10"/>
        <w:rPr>
          <w:rFonts w:ascii="Calibri" w:hAnsi="Calibri" w:cs="Calibri"/>
          <w:sz w:val="20"/>
          <w:szCs w:val="20"/>
        </w:rPr>
      </w:pPr>
      <w:r w:rsidRPr="00FB3B3B">
        <w:rPr>
          <w:rFonts w:ascii="Calibri" w:eastAsia="Calibri" w:hAnsi="Calibri" w:cs="Calibri"/>
          <w:sz w:val="20"/>
          <w:szCs w:val="20"/>
        </w:rPr>
        <w:t xml:space="preserve">PFCC next local event is taking place in Saffron Walden on January 23rd, 6.30pm at the Town Hall in Market Place. Roger Hirst, the Police, Fire and Crime Commissioner for Essex, and his deputy Jane Gardner will also be attending a number of functions organised by parish, town and district councils and community and voluntary groups over the coming months </w:t>
      </w:r>
    </w:p>
    <w:p w14:paraId="67926F5F" w14:textId="77777777" w:rsidR="00FB3B3B" w:rsidRPr="00FB3B3B" w:rsidRDefault="00FB3B3B" w:rsidP="00FB3B3B">
      <w:pPr>
        <w:rPr>
          <w:rFonts w:ascii="Calibri" w:hAnsi="Calibri" w:cs="Calibri"/>
          <w:sz w:val="20"/>
          <w:szCs w:val="20"/>
        </w:rPr>
      </w:pPr>
      <w:r w:rsidRPr="00FB3B3B">
        <w:rPr>
          <w:rFonts w:ascii="Calibri" w:eastAsia="Calibri" w:hAnsi="Calibri" w:cs="Calibri"/>
          <w:b/>
          <w:sz w:val="20"/>
          <w:szCs w:val="20"/>
        </w:rPr>
        <w:t xml:space="preserve"> </w:t>
      </w:r>
    </w:p>
    <w:p w14:paraId="77C76E4B" w14:textId="77777777" w:rsidR="00FB3B3B" w:rsidRPr="00FB3B3B" w:rsidRDefault="00FB3B3B" w:rsidP="00FB3B3B">
      <w:pPr>
        <w:pStyle w:val="Heading2"/>
        <w:ind w:left="-5"/>
        <w:rPr>
          <w:rFonts w:ascii="Calibri" w:hAnsi="Calibri" w:cs="Calibri"/>
          <w:sz w:val="20"/>
          <w:szCs w:val="20"/>
        </w:rPr>
      </w:pPr>
      <w:r w:rsidRPr="00FB3B3B">
        <w:rPr>
          <w:rFonts w:ascii="Calibri" w:hAnsi="Calibri" w:cs="Calibri"/>
          <w:sz w:val="20"/>
          <w:szCs w:val="20"/>
        </w:rPr>
        <w:t>Love Essex Campaign</w:t>
      </w:r>
      <w:r w:rsidRPr="00FB3B3B">
        <w:rPr>
          <w:rFonts w:ascii="Calibri" w:hAnsi="Calibri" w:cs="Calibri"/>
          <w:sz w:val="20"/>
          <w:szCs w:val="20"/>
          <w:u w:color="000000"/>
        </w:rPr>
        <w:t xml:space="preserve"> </w:t>
      </w:r>
    </w:p>
    <w:p w14:paraId="38DF2AD5" w14:textId="77777777" w:rsidR="00FB3B3B" w:rsidRPr="00FB3B3B" w:rsidRDefault="00FB3B3B" w:rsidP="00FB3B3B">
      <w:pPr>
        <w:spacing w:after="291" w:line="249" w:lineRule="auto"/>
        <w:ind w:left="-5" w:right="7" w:hanging="10"/>
        <w:rPr>
          <w:rFonts w:ascii="Calibri" w:hAnsi="Calibri" w:cs="Calibri"/>
          <w:sz w:val="20"/>
          <w:szCs w:val="20"/>
        </w:rPr>
      </w:pPr>
      <w:r w:rsidRPr="00FB3B3B">
        <w:rPr>
          <w:rFonts w:ascii="Calibri" w:eastAsia="Calibri" w:hAnsi="Calibri" w:cs="Calibri"/>
          <w:sz w:val="20"/>
          <w:szCs w:val="20"/>
        </w:rPr>
        <w:t xml:space="preserve">Local authorities have come together to do their bit for our planet and are encouraging residents to join them and ‘Love Essex Not Plastic’. The Essex-wide 2020 campaign aims to tackle the amount of waste across the county by highlighting the issue of single-use plastic and urging households to switch to reusable options and recycle more.  The campaign launched on the 6 January with adverts on Heart Radio and social media, inspiring Essex residents to make a New Year’s resolution and say no to single-use plastic by taking the Love Essex Plastic Pledge. Throughout the year there will be easy swap ideas, such as ditching single-use plastic cups, bottles, straws and bags - switching to reusable ones instead. By focusing on one item every month and making one small change at a time, together we can make a difference. Each year, around 400 million tonnes of plastic is produced and 40% of that is single-use plastic such as drinks bottles, carrier bags and coffee cups. However, in the UK, only 57% of plastic bottles are collected to be recycled.  If you want to be a part of the Love Essex plastic solution, take the Love Essex Plastic Pledge at </w:t>
      </w:r>
      <w:hyperlink r:id="rId26">
        <w:r w:rsidRPr="00FB3B3B">
          <w:rPr>
            <w:rFonts w:ascii="Calibri" w:eastAsia="Calibri" w:hAnsi="Calibri" w:cs="Calibri"/>
            <w:sz w:val="20"/>
            <w:szCs w:val="20"/>
          </w:rPr>
          <w:t>www.loveessex.org/plasticpledge</w:t>
        </w:r>
      </w:hyperlink>
      <w:hyperlink r:id="rId27">
        <w:r w:rsidRPr="00FB3B3B">
          <w:rPr>
            <w:rFonts w:ascii="Calibri" w:eastAsia="Calibri" w:hAnsi="Calibri" w:cs="Calibri"/>
            <w:sz w:val="20"/>
            <w:szCs w:val="20"/>
          </w:rPr>
          <w:t xml:space="preserve"> </w:t>
        </w:r>
      </w:hyperlink>
    </w:p>
    <w:p w14:paraId="647B0352" w14:textId="77777777" w:rsidR="00FB3B3B" w:rsidRPr="00FB3B3B" w:rsidRDefault="00FB3B3B" w:rsidP="00FB3B3B">
      <w:pPr>
        <w:pStyle w:val="Heading1"/>
        <w:ind w:left="-5"/>
        <w:rPr>
          <w:rFonts w:ascii="Calibri" w:hAnsi="Calibri" w:cs="Calibri"/>
          <w:sz w:val="20"/>
          <w:szCs w:val="20"/>
        </w:rPr>
      </w:pPr>
      <w:r w:rsidRPr="00FB3B3B">
        <w:rPr>
          <w:rFonts w:ascii="Calibri" w:hAnsi="Calibri" w:cs="Calibri"/>
          <w:sz w:val="20"/>
          <w:szCs w:val="20"/>
        </w:rPr>
        <w:t>Councillor Community Grant Scheme</w:t>
      </w:r>
      <w:r w:rsidRPr="00FB3B3B">
        <w:rPr>
          <w:rFonts w:ascii="Calibri" w:hAnsi="Calibri" w:cs="Calibri"/>
          <w:sz w:val="20"/>
          <w:szCs w:val="20"/>
          <w:u w:color="000000"/>
        </w:rPr>
        <w:t xml:space="preserve"> </w:t>
      </w:r>
    </w:p>
    <w:p w14:paraId="5E3B47BD" w14:textId="77777777" w:rsidR="00FB3B3B" w:rsidRPr="00FB3B3B" w:rsidRDefault="00FB3B3B" w:rsidP="00FB3B3B">
      <w:pPr>
        <w:spacing w:after="5" w:line="249" w:lineRule="auto"/>
        <w:ind w:left="-5" w:hanging="10"/>
        <w:rPr>
          <w:rFonts w:ascii="Calibri" w:hAnsi="Calibri" w:cs="Calibri"/>
          <w:sz w:val="20"/>
          <w:szCs w:val="20"/>
        </w:rPr>
      </w:pPr>
      <w:r w:rsidRPr="00FB3B3B">
        <w:rPr>
          <w:rFonts w:ascii="Calibri" w:eastAsia="Calibri" w:hAnsi="Calibri" w:cs="Calibri"/>
          <w:sz w:val="20"/>
          <w:szCs w:val="20"/>
        </w:rPr>
        <w:t>The Braintree District Councillors’ Community Grant scheme allows organisations and groups to apply for funding to support local projects and initiatives that will benefit the people of the Braintree District. Funding for projects could include: building improvements, playground equipment, vehicle purchases, recreation facilities, IT equipment, sports equipment, events costs and energy efficiency measures.</w:t>
      </w:r>
      <w:r w:rsidRPr="00FB3B3B">
        <w:rPr>
          <w:rFonts w:ascii="Calibri" w:eastAsia="Calibri" w:hAnsi="Calibri" w:cs="Calibri"/>
          <w:b/>
          <w:sz w:val="20"/>
          <w:szCs w:val="20"/>
        </w:rPr>
        <w:t xml:space="preserve"> </w:t>
      </w:r>
      <w:r w:rsidRPr="00FB3B3B">
        <w:rPr>
          <w:rFonts w:ascii="Calibri" w:eastAsia="Calibri" w:hAnsi="Calibri" w:cs="Calibri"/>
          <w:sz w:val="20"/>
          <w:szCs w:val="20"/>
        </w:rPr>
        <w:t xml:space="preserve">I would like to advise the Sturmer Parish Council and Local Community Groups that I have already allocated over a third of the grant and my remaining sum must be allocated before the end of March and will be allocated on a first-come-first-served basis. </w:t>
      </w:r>
    </w:p>
    <w:p w14:paraId="233C0D88" w14:textId="77777777" w:rsidR="00FB3B3B" w:rsidRPr="00FB3B3B" w:rsidRDefault="00FB3B3B" w:rsidP="00FB3B3B">
      <w:pPr>
        <w:rPr>
          <w:rFonts w:ascii="Calibri" w:hAnsi="Calibri" w:cs="Calibri"/>
          <w:sz w:val="20"/>
          <w:szCs w:val="20"/>
        </w:rPr>
      </w:pPr>
      <w:r w:rsidRPr="00FB3B3B">
        <w:rPr>
          <w:rFonts w:ascii="Calibri" w:eastAsia="Calibri" w:hAnsi="Calibri" w:cs="Calibri"/>
          <w:sz w:val="20"/>
          <w:szCs w:val="20"/>
        </w:rPr>
        <w:t xml:space="preserve"> </w:t>
      </w:r>
    </w:p>
    <w:p w14:paraId="51DFD526" w14:textId="77777777" w:rsidR="00FB3B3B" w:rsidRPr="00FB3B3B" w:rsidRDefault="00FB3B3B" w:rsidP="00FB3B3B">
      <w:pPr>
        <w:pStyle w:val="Heading1"/>
        <w:ind w:left="-5"/>
        <w:rPr>
          <w:rFonts w:ascii="Calibri" w:hAnsi="Calibri" w:cs="Calibri"/>
          <w:sz w:val="20"/>
          <w:szCs w:val="20"/>
        </w:rPr>
      </w:pPr>
      <w:r w:rsidRPr="00FB3B3B">
        <w:rPr>
          <w:rFonts w:ascii="Calibri" w:hAnsi="Calibri" w:cs="Calibri"/>
          <w:sz w:val="20"/>
          <w:szCs w:val="20"/>
        </w:rPr>
        <w:t>Braintree District Council – Council Tax – Collection Fund Surplus – Allocation to Town &amp; Parish Councils</w:t>
      </w:r>
      <w:r w:rsidRPr="00FB3B3B">
        <w:rPr>
          <w:rFonts w:ascii="Calibri" w:hAnsi="Calibri" w:cs="Calibri"/>
          <w:sz w:val="20"/>
          <w:szCs w:val="20"/>
          <w:u w:color="000000"/>
        </w:rPr>
        <w:t xml:space="preserve"> </w:t>
      </w:r>
    </w:p>
    <w:p w14:paraId="1300FC3B" w14:textId="77777777" w:rsidR="00FB3B3B" w:rsidRPr="00FB3B3B" w:rsidRDefault="00FB3B3B" w:rsidP="00FB3B3B">
      <w:pPr>
        <w:spacing w:after="5" w:line="249" w:lineRule="auto"/>
        <w:ind w:left="-5" w:hanging="10"/>
        <w:rPr>
          <w:rFonts w:ascii="Calibri" w:hAnsi="Calibri" w:cs="Calibri"/>
          <w:sz w:val="20"/>
          <w:szCs w:val="20"/>
        </w:rPr>
      </w:pPr>
      <w:r w:rsidRPr="00FB3B3B">
        <w:rPr>
          <w:rFonts w:ascii="Calibri" w:eastAsia="Calibri" w:hAnsi="Calibri" w:cs="Calibri"/>
          <w:sz w:val="20"/>
          <w:szCs w:val="20"/>
        </w:rPr>
        <w:t>It was decided at the Full Council meeting 2</w:t>
      </w:r>
      <w:r w:rsidRPr="00FB3B3B">
        <w:rPr>
          <w:rFonts w:ascii="Calibri" w:eastAsia="Calibri" w:hAnsi="Calibri" w:cs="Calibri"/>
          <w:sz w:val="20"/>
          <w:szCs w:val="20"/>
          <w:vertAlign w:val="superscript"/>
        </w:rPr>
        <w:t>nd</w:t>
      </w:r>
      <w:r w:rsidRPr="00FB3B3B">
        <w:rPr>
          <w:rFonts w:ascii="Calibri" w:eastAsia="Calibri" w:hAnsi="Calibri" w:cs="Calibri"/>
          <w:sz w:val="20"/>
          <w:szCs w:val="20"/>
        </w:rPr>
        <w:t xml:space="preserve"> December that a total of £29,450 of the surplus on the Council Tax Collection Fund be allocated to parish/town councils in 2020/21.  The estimated allocation for Sturmer is £105.00. </w:t>
      </w:r>
    </w:p>
    <w:p w14:paraId="27D92CB7" w14:textId="77777777" w:rsidR="00FB3B3B" w:rsidRPr="00FB3B3B" w:rsidRDefault="00FB3B3B" w:rsidP="00FB3B3B">
      <w:pPr>
        <w:rPr>
          <w:rFonts w:ascii="Calibri" w:hAnsi="Calibri" w:cs="Calibri"/>
          <w:sz w:val="20"/>
          <w:szCs w:val="20"/>
        </w:rPr>
      </w:pPr>
      <w:r w:rsidRPr="00FB3B3B">
        <w:rPr>
          <w:rFonts w:ascii="Calibri" w:eastAsia="Calibri" w:hAnsi="Calibri" w:cs="Calibri"/>
          <w:sz w:val="20"/>
          <w:szCs w:val="20"/>
        </w:rPr>
        <w:t xml:space="preserve"> </w:t>
      </w:r>
    </w:p>
    <w:p w14:paraId="519534AF" w14:textId="77777777" w:rsidR="00FB3B3B" w:rsidRPr="00FB3B3B" w:rsidRDefault="00FB3B3B" w:rsidP="00FB3B3B">
      <w:pPr>
        <w:spacing w:after="5" w:line="249" w:lineRule="auto"/>
        <w:ind w:left="-5" w:hanging="10"/>
        <w:rPr>
          <w:rFonts w:ascii="Calibri" w:hAnsi="Calibri" w:cs="Calibri"/>
          <w:sz w:val="20"/>
          <w:szCs w:val="20"/>
        </w:rPr>
      </w:pPr>
      <w:r w:rsidRPr="00FB3B3B">
        <w:rPr>
          <w:rFonts w:ascii="Calibri" w:eastAsia="Calibri" w:hAnsi="Calibri" w:cs="Calibri"/>
          <w:sz w:val="20"/>
          <w:szCs w:val="20"/>
        </w:rPr>
        <w:t xml:space="preserve">Cllr. Diana Garrod </w:t>
      </w:r>
    </w:p>
    <w:p w14:paraId="16FFA0D8" w14:textId="24454EBE" w:rsidR="00525B52" w:rsidRDefault="00FB3B3B" w:rsidP="00525B52">
      <w:pPr>
        <w:spacing w:after="5" w:line="249" w:lineRule="auto"/>
        <w:ind w:left="-5" w:hanging="10"/>
        <w:rPr>
          <w:rFonts w:ascii="Calibri" w:hAnsi="Calibri" w:cs="Calibri"/>
          <w:sz w:val="20"/>
          <w:szCs w:val="20"/>
        </w:rPr>
      </w:pPr>
      <w:r w:rsidRPr="00FB3B3B">
        <w:rPr>
          <w:rFonts w:ascii="Calibri" w:eastAsia="Calibri" w:hAnsi="Calibri" w:cs="Calibri"/>
          <w:sz w:val="20"/>
          <w:szCs w:val="20"/>
        </w:rPr>
        <w:t xml:space="preserve">District Councillor - Bumpstead Ward </w:t>
      </w:r>
    </w:p>
    <w:p w14:paraId="11EA9F46" w14:textId="70ED0882" w:rsidR="00525B52" w:rsidRDefault="00525B52" w:rsidP="00525B52">
      <w:pPr>
        <w:spacing w:after="5" w:line="249" w:lineRule="auto"/>
        <w:ind w:left="-5" w:hanging="10"/>
        <w:rPr>
          <w:rFonts w:ascii="Calibri" w:hAnsi="Calibri" w:cs="Calibri"/>
          <w:sz w:val="20"/>
          <w:szCs w:val="20"/>
        </w:rPr>
      </w:pPr>
    </w:p>
    <w:p w14:paraId="506C5963" w14:textId="67AE1609" w:rsidR="00525B52" w:rsidRDefault="00525B52" w:rsidP="00525B52">
      <w:pPr>
        <w:spacing w:after="5" w:line="249" w:lineRule="auto"/>
        <w:ind w:left="-5" w:hanging="10"/>
        <w:rPr>
          <w:rFonts w:ascii="Calibri" w:hAnsi="Calibri" w:cs="Calibri"/>
          <w:sz w:val="20"/>
          <w:szCs w:val="20"/>
        </w:rPr>
      </w:pPr>
    </w:p>
    <w:p w14:paraId="51C5BCFD" w14:textId="77777777" w:rsidR="00215716" w:rsidRDefault="00215716" w:rsidP="00525B52">
      <w:pPr>
        <w:spacing w:after="5" w:line="249" w:lineRule="auto"/>
        <w:ind w:left="-5" w:hanging="10"/>
        <w:rPr>
          <w:rFonts w:ascii="Calibri" w:hAnsi="Calibri" w:cs="Calibri"/>
          <w:b/>
          <w:bCs/>
          <w:sz w:val="20"/>
          <w:szCs w:val="20"/>
        </w:rPr>
      </w:pPr>
    </w:p>
    <w:p w14:paraId="7B005A41" w14:textId="77777777" w:rsidR="00215716" w:rsidRDefault="00215716" w:rsidP="00525B52">
      <w:pPr>
        <w:spacing w:after="5" w:line="249" w:lineRule="auto"/>
        <w:ind w:left="-5" w:hanging="10"/>
        <w:rPr>
          <w:rFonts w:ascii="Calibri" w:hAnsi="Calibri" w:cs="Calibri"/>
          <w:b/>
          <w:bCs/>
          <w:sz w:val="20"/>
          <w:szCs w:val="20"/>
        </w:rPr>
      </w:pPr>
    </w:p>
    <w:p w14:paraId="4BAEB3D8" w14:textId="77777777" w:rsidR="00215716" w:rsidRDefault="00215716" w:rsidP="00525B52">
      <w:pPr>
        <w:spacing w:after="5" w:line="249" w:lineRule="auto"/>
        <w:ind w:left="-5" w:hanging="10"/>
        <w:rPr>
          <w:rFonts w:ascii="Calibri" w:hAnsi="Calibri" w:cs="Calibri"/>
          <w:b/>
          <w:bCs/>
          <w:sz w:val="20"/>
          <w:szCs w:val="20"/>
        </w:rPr>
      </w:pPr>
    </w:p>
    <w:p w14:paraId="272708D8" w14:textId="77777777" w:rsidR="00215716" w:rsidRDefault="00215716" w:rsidP="00525B52">
      <w:pPr>
        <w:spacing w:after="5" w:line="249" w:lineRule="auto"/>
        <w:ind w:left="-5" w:hanging="10"/>
        <w:rPr>
          <w:rFonts w:ascii="Calibri" w:hAnsi="Calibri" w:cs="Calibri"/>
          <w:b/>
          <w:bCs/>
          <w:sz w:val="20"/>
          <w:szCs w:val="20"/>
        </w:rPr>
      </w:pPr>
    </w:p>
    <w:p w14:paraId="3366D648" w14:textId="77777777" w:rsidR="00215716" w:rsidRDefault="00215716" w:rsidP="00525B52">
      <w:pPr>
        <w:spacing w:after="5" w:line="249" w:lineRule="auto"/>
        <w:ind w:left="-5" w:hanging="10"/>
        <w:rPr>
          <w:rFonts w:ascii="Calibri" w:hAnsi="Calibri" w:cs="Calibri"/>
          <w:b/>
          <w:bCs/>
          <w:sz w:val="20"/>
          <w:szCs w:val="20"/>
        </w:rPr>
      </w:pPr>
    </w:p>
    <w:p w14:paraId="676C5D29" w14:textId="77777777" w:rsidR="00215716" w:rsidRDefault="00215716" w:rsidP="00525B52">
      <w:pPr>
        <w:spacing w:after="5" w:line="249" w:lineRule="auto"/>
        <w:ind w:left="-5" w:hanging="10"/>
        <w:rPr>
          <w:rFonts w:ascii="Calibri" w:hAnsi="Calibri" w:cs="Calibri"/>
          <w:b/>
          <w:bCs/>
          <w:sz w:val="20"/>
          <w:szCs w:val="20"/>
        </w:rPr>
      </w:pPr>
    </w:p>
    <w:p w14:paraId="5BC61A5B" w14:textId="77777777" w:rsidR="00215716" w:rsidRDefault="00215716" w:rsidP="00525B52">
      <w:pPr>
        <w:spacing w:after="5" w:line="249" w:lineRule="auto"/>
        <w:ind w:left="-5" w:hanging="10"/>
        <w:rPr>
          <w:rFonts w:ascii="Calibri" w:hAnsi="Calibri" w:cs="Calibri"/>
          <w:b/>
          <w:bCs/>
          <w:sz w:val="20"/>
          <w:szCs w:val="20"/>
        </w:rPr>
      </w:pPr>
    </w:p>
    <w:p w14:paraId="17156930" w14:textId="77777777" w:rsidR="00215716" w:rsidRDefault="00215716" w:rsidP="00525B52">
      <w:pPr>
        <w:spacing w:after="5" w:line="249" w:lineRule="auto"/>
        <w:ind w:left="-5" w:hanging="10"/>
        <w:rPr>
          <w:rFonts w:ascii="Calibri" w:hAnsi="Calibri" w:cs="Calibri"/>
          <w:b/>
          <w:bCs/>
          <w:sz w:val="20"/>
          <w:szCs w:val="20"/>
        </w:rPr>
      </w:pPr>
    </w:p>
    <w:p w14:paraId="2C14767B" w14:textId="77777777" w:rsidR="00215716" w:rsidRDefault="00215716" w:rsidP="00525B52">
      <w:pPr>
        <w:spacing w:after="5" w:line="249" w:lineRule="auto"/>
        <w:ind w:left="-5" w:hanging="10"/>
        <w:rPr>
          <w:rFonts w:ascii="Calibri" w:hAnsi="Calibri" w:cs="Calibri"/>
          <w:b/>
          <w:bCs/>
          <w:sz w:val="20"/>
          <w:szCs w:val="20"/>
        </w:rPr>
      </w:pPr>
    </w:p>
    <w:p w14:paraId="59A4E823" w14:textId="77777777" w:rsidR="00215716" w:rsidRDefault="00215716" w:rsidP="00525B52">
      <w:pPr>
        <w:spacing w:after="5" w:line="249" w:lineRule="auto"/>
        <w:ind w:left="-5" w:hanging="10"/>
        <w:rPr>
          <w:rFonts w:ascii="Calibri" w:hAnsi="Calibri" w:cs="Calibri"/>
          <w:b/>
          <w:bCs/>
          <w:sz w:val="20"/>
          <w:szCs w:val="20"/>
        </w:rPr>
      </w:pPr>
    </w:p>
    <w:p w14:paraId="5C76BD31" w14:textId="77777777" w:rsidR="00215716" w:rsidRDefault="00215716" w:rsidP="00525B52">
      <w:pPr>
        <w:spacing w:after="5" w:line="249" w:lineRule="auto"/>
        <w:ind w:left="-5" w:hanging="10"/>
        <w:rPr>
          <w:rFonts w:ascii="Calibri" w:hAnsi="Calibri" w:cs="Calibri"/>
          <w:b/>
          <w:bCs/>
          <w:sz w:val="20"/>
          <w:szCs w:val="20"/>
        </w:rPr>
      </w:pPr>
    </w:p>
    <w:p w14:paraId="1C9046C4" w14:textId="266A70D1" w:rsidR="00525B52" w:rsidRDefault="00525B52" w:rsidP="00525B52">
      <w:pPr>
        <w:spacing w:after="5" w:line="249" w:lineRule="auto"/>
        <w:ind w:left="-5" w:hanging="10"/>
        <w:rPr>
          <w:rFonts w:ascii="Calibri" w:hAnsi="Calibri" w:cs="Calibri"/>
          <w:b/>
          <w:bCs/>
          <w:sz w:val="20"/>
          <w:szCs w:val="20"/>
        </w:rPr>
      </w:pPr>
      <w:r w:rsidRPr="00525B52">
        <w:rPr>
          <w:rFonts w:ascii="Calibri" w:hAnsi="Calibri" w:cs="Calibri"/>
          <w:b/>
          <w:bCs/>
          <w:sz w:val="20"/>
          <w:szCs w:val="20"/>
        </w:rPr>
        <w:t>APPENDIX B</w:t>
      </w:r>
    </w:p>
    <w:p w14:paraId="43C55A67" w14:textId="052A0D3E" w:rsidR="00525B52" w:rsidRDefault="00525B52" w:rsidP="00525B52">
      <w:pPr>
        <w:spacing w:after="5" w:line="249" w:lineRule="auto"/>
        <w:ind w:left="-5" w:hanging="10"/>
        <w:rPr>
          <w:rFonts w:ascii="Calibri" w:hAnsi="Calibri" w:cs="Calibri"/>
          <w:b/>
          <w:bCs/>
          <w:sz w:val="20"/>
          <w:szCs w:val="20"/>
        </w:rPr>
      </w:pPr>
    </w:p>
    <w:p w14:paraId="394AC59C" w14:textId="118AEA51" w:rsidR="00525B52" w:rsidRDefault="00755D90" w:rsidP="00525B52">
      <w:pPr>
        <w:spacing w:after="5" w:line="249" w:lineRule="auto"/>
        <w:ind w:left="-5" w:hanging="10"/>
        <w:rPr>
          <w:rFonts w:ascii="Calibri" w:hAnsi="Calibri" w:cs="Calibri"/>
          <w:b/>
          <w:bCs/>
          <w:sz w:val="20"/>
          <w:szCs w:val="20"/>
        </w:rPr>
      </w:pPr>
      <w:r w:rsidRPr="00755D90">
        <w:rPr>
          <w:noProof/>
        </w:rPr>
        <w:drawing>
          <wp:inline distT="0" distB="0" distL="0" distR="0" wp14:anchorId="40115D50" wp14:editId="6A27BD02">
            <wp:extent cx="6645910" cy="3388995"/>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45910" cy="3388995"/>
                    </a:xfrm>
                    <a:prstGeom prst="rect">
                      <a:avLst/>
                    </a:prstGeom>
                    <a:noFill/>
                    <a:ln>
                      <a:noFill/>
                    </a:ln>
                  </pic:spPr>
                </pic:pic>
              </a:graphicData>
            </a:graphic>
          </wp:inline>
        </w:drawing>
      </w:r>
    </w:p>
    <w:p w14:paraId="194BF12E" w14:textId="5D1771CF" w:rsidR="00755D90" w:rsidRDefault="00755D90" w:rsidP="00525B52">
      <w:pPr>
        <w:spacing w:after="5" w:line="249" w:lineRule="auto"/>
        <w:ind w:left="-5" w:hanging="10"/>
        <w:rPr>
          <w:rFonts w:ascii="Calibri" w:hAnsi="Calibri" w:cs="Calibri"/>
          <w:b/>
          <w:bCs/>
          <w:sz w:val="20"/>
          <w:szCs w:val="20"/>
        </w:rPr>
      </w:pPr>
    </w:p>
    <w:p w14:paraId="0B5B736F" w14:textId="6673F7D5" w:rsidR="009D101C" w:rsidRDefault="009D101C" w:rsidP="00525B52">
      <w:pPr>
        <w:spacing w:after="5" w:line="249" w:lineRule="auto"/>
        <w:ind w:left="-5" w:hanging="10"/>
        <w:rPr>
          <w:rFonts w:ascii="Calibri" w:hAnsi="Calibri" w:cs="Calibri"/>
          <w:b/>
          <w:bCs/>
          <w:sz w:val="20"/>
          <w:szCs w:val="20"/>
        </w:rPr>
      </w:pPr>
      <w:r>
        <w:rPr>
          <w:rFonts w:ascii="Calibri" w:hAnsi="Calibri" w:cs="Calibri"/>
          <w:b/>
          <w:bCs/>
          <w:sz w:val="20"/>
          <w:szCs w:val="20"/>
        </w:rPr>
        <w:t>APPENDIX C</w:t>
      </w:r>
    </w:p>
    <w:p w14:paraId="09F780D2" w14:textId="7715B4FA" w:rsidR="009D101C" w:rsidRDefault="009D101C" w:rsidP="00525B52">
      <w:pPr>
        <w:spacing w:after="5" w:line="249" w:lineRule="auto"/>
        <w:ind w:left="-5" w:hanging="10"/>
        <w:rPr>
          <w:rFonts w:ascii="Calibri" w:hAnsi="Calibri" w:cs="Calibri"/>
          <w:b/>
          <w:bCs/>
          <w:sz w:val="20"/>
          <w:szCs w:val="20"/>
        </w:rPr>
      </w:pPr>
    </w:p>
    <w:p w14:paraId="1C5B173D" w14:textId="77777777" w:rsidR="002423CD" w:rsidRPr="002423CD" w:rsidRDefault="002423CD" w:rsidP="002423CD">
      <w:pPr>
        <w:suppressAutoHyphens w:val="0"/>
        <w:rPr>
          <w:rFonts w:ascii="Calibri" w:eastAsia="Times New Roman" w:hAnsi="Calibri" w:cs="Calibri"/>
          <w:color w:val="000000"/>
          <w:kern w:val="0"/>
          <w:sz w:val="20"/>
          <w:szCs w:val="20"/>
          <w:lang w:eastAsia="en-GB" w:bidi="ar-SA"/>
        </w:rPr>
      </w:pPr>
      <w:r w:rsidRPr="002423CD">
        <w:rPr>
          <w:rFonts w:ascii="Calibri" w:eastAsia="Times New Roman" w:hAnsi="Calibri" w:cs="Calibri"/>
          <w:color w:val="000000"/>
          <w:kern w:val="0"/>
          <w:sz w:val="20"/>
          <w:szCs w:val="20"/>
          <w:lang w:eastAsia="en-GB" w:bidi="ar-SA"/>
        </w:rPr>
        <w:t>ECC property protection flood grants are now available to those who have been flooded in their houses e.g. in 2001 even if they do not have photographic or insurance evidence.  Residents can sign a declaration and attach a statement about flooding from SFAG to a paper copy of the application form (the on line form requires you to say you have photographic evidence before can progress through it)</w:t>
      </w:r>
    </w:p>
    <w:p w14:paraId="6D9749A3" w14:textId="77777777" w:rsidR="002423CD" w:rsidRPr="002423CD" w:rsidRDefault="002423CD" w:rsidP="002423CD">
      <w:pPr>
        <w:suppressAutoHyphens w:val="0"/>
        <w:rPr>
          <w:rFonts w:ascii="Calibri" w:eastAsia="Times New Roman" w:hAnsi="Calibri" w:cs="Calibri"/>
          <w:color w:val="000000"/>
          <w:kern w:val="0"/>
          <w:sz w:val="20"/>
          <w:szCs w:val="20"/>
          <w:lang w:eastAsia="en-GB" w:bidi="ar-SA"/>
        </w:rPr>
      </w:pPr>
    </w:p>
    <w:p w14:paraId="7F3E1675" w14:textId="0C4E6323" w:rsidR="002423CD" w:rsidRPr="002423CD" w:rsidRDefault="002423CD" w:rsidP="002423CD">
      <w:pPr>
        <w:suppressAutoHyphens w:val="0"/>
        <w:rPr>
          <w:rFonts w:ascii="Calibri" w:eastAsia="Times New Roman" w:hAnsi="Calibri" w:cs="Calibri"/>
          <w:color w:val="000000"/>
          <w:kern w:val="0"/>
          <w:sz w:val="20"/>
          <w:szCs w:val="20"/>
          <w:lang w:eastAsia="en-GB" w:bidi="ar-SA"/>
        </w:rPr>
      </w:pPr>
      <w:r w:rsidRPr="002423CD">
        <w:rPr>
          <w:rFonts w:ascii="Calibri" w:eastAsia="Times New Roman" w:hAnsi="Calibri" w:cs="Calibri"/>
          <w:color w:val="000000"/>
          <w:kern w:val="0"/>
          <w:sz w:val="20"/>
          <w:szCs w:val="20"/>
          <w:lang w:eastAsia="en-GB" w:bidi="ar-SA"/>
        </w:rPr>
        <w:t>A survey of flood measures can be carried out free of charge.</w:t>
      </w:r>
      <w:r w:rsidR="00476B47">
        <w:rPr>
          <w:rFonts w:ascii="Calibri" w:eastAsia="Times New Roman" w:hAnsi="Calibri" w:cs="Calibri"/>
          <w:color w:val="000000"/>
          <w:kern w:val="0"/>
          <w:sz w:val="20"/>
          <w:szCs w:val="20"/>
          <w:lang w:eastAsia="en-GB" w:bidi="ar-SA"/>
        </w:rPr>
        <w:t xml:space="preserve"> </w:t>
      </w:r>
      <w:r w:rsidRPr="002423CD">
        <w:rPr>
          <w:rFonts w:ascii="Calibri" w:eastAsia="Times New Roman" w:hAnsi="Calibri" w:cs="Calibri"/>
          <w:color w:val="000000"/>
          <w:kern w:val="0"/>
          <w:sz w:val="20"/>
          <w:szCs w:val="20"/>
          <w:lang w:eastAsia="en-GB" w:bidi="ar-SA"/>
        </w:rPr>
        <w:t>As the PC will know Lakeside Flood Solutions are the contractor for ECC for this.</w:t>
      </w:r>
      <w:r w:rsidR="006F4974">
        <w:rPr>
          <w:rFonts w:ascii="Calibri" w:eastAsia="Times New Roman" w:hAnsi="Calibri" w:cs="Calibri"/>
          <w:color w:val="000000"/>
          <w:kern w:val="0"/>
          <w:sz w:val="20"/>
          <w:szCs w:val="20"/>
          <w:lang w:eastAsia="en-GB" w:bidi="ar-SA"/>
        </w:rPr>
        <w:t xml:space="preserve"> </w:t>
      </w:r>
      <w:r w:rsidRPr="002423CD">
        <w:rPr>
          <w:rFonts w:ascii="Calibri" w:eastAsia="Times New Roman" w:hAnsi="Calibri" w:cs="Calibri"/>
          <w:color w:val="000000"/>
          <w:kern w:val="0"/>
          <w:sz w:val="20"/>
          <w:szCs w:val="20"/>
          <w:lang w:eastAsia="en-GB" w:bidi="ar-SA"/>
        </w:rPr>
        <w:t>Up to £5000 per property is available.</w:t>
      </w:r>
    </w:p>
    <w:p w14:paraId="0BF090D3" w14:textId="77777777" w:rsidR="002423CD" w:rsidRPr="002423CD" w:rsidRDefault="002423CD" w:rsidP="002423CD">
      <w:pPr>
        <w:suppressAutoHyphens w:val="0"/>
        <w:rPr>
          <w:rFonts w:ascii="Calibri" w:eastAsia="Times New Roman" w:hAnsi="Calibri" w:cs="Calibri"/>
          <w:color w:val="000000"/>
          <w:kern w:val="0"/>
          <w:sz w:val="20"/>
          <w:szCs w:val="20"/>
          <w:lang w:eastAsia="en-GB" w:bidi="ar-SA"/>
        </w:rPr>
      </w:pPr>
    </w:p>
    <w:p w14:paraId="26F0AE1E" w14:textId="77777777" w:rsidR="002423CD" w:rsidRPr="002423CD" w:rsidRDefault="002423CD" w:rsidP="002423CD">
      <w:pPr>
        <w:suppressAutoHyphens w:val="0"/>
        <w:rPr>
          <w:rFonts w:ascii="Calibri" w:eastAsia="Times New Roman" w:hAnsi="Calibri" w:cs="Calibri"/>
          <w:color w:val="000000"/>
          <w:kern w:val="0"/>
          <w:sz w:val="20"/>
          <w:szCs w:val="20"/>
          <w:lang w:eastAsia="en-GB" w:bidi="ar-SA"/>
        </w:rPr>
      </w:pPr>
      <w:r w:rsidRPr="002423CD">
        <w:rPr>
          <w:rFonts w:ascii="Calibri" w:eastAsia="Times New Roman" w:hAnsi="Calibri" w:cs="Calibri"/>
          <w:color w:val="000000"/>
          <w:kern w:val="0"/>
          <w:sz w:val="20"/>
          <w:szCs w:val="20"/>
          <w:lang w:eastAsia="en-GB" w:bidi="ar-SA"/>
        </w:rPr>
        <w:t>Please ask Parish Councillors to let residents know about this development which has been negotiated with ECC by SFAG.</w:t>
      </w:r>
    </w:p>
    <w:p w14:paraId="7A5488F7" w14:textId="77777777" w:rsidR="002423CD" w:rsidRPr="002423CD" w:rsidRDefault="002423CD" w:rsidP="002423CD">
      <w:pPr>
        <w:suppressAutoHyphens w:val="0"/>
        <w:rPr>
          <w:rFonts w:ascii="Calibri" w:eastAsia="Times New Roman" w:hAnsi="Calibri" w:cs="Calibri"/>
          <w:color w:val="000000"/>
          <w:kern w:val="0"/>
          <w:sz w:val="20"/>
          <w:szCs w:val="20"/>
          <w:lang w:eastAsia="en-GB" w:bidi="ar-SA"/>
        </w:rPr>
      </w:pPr>
    </w:p>
    <w:p w14:paraId="546F4EC3" w14:textId="4BD12C2D" w:rsidR="002423CD" w:rsidRPr="002423CD" w:rsidRDefault="002423CD" w:rsidP="002423CD">
      <w:pPr>
        <w:suppressAutoHyphens w:val="0"/>
        <w:rPr>
          <w:rFonts w:ascii="Calibri" w:eastAsia="Times New Roman" w:hAnsi="Calibri" w:cs="Calibri"/>
          <w:color w:val="000000"/>
          <w:kern w:val="0"/>
          <w:sz w:val="20"/>
          <w:szCs w:val="20"/>
          <w:lang w:eastAsia="en-GB" w:bidi="ar-SA"/>
        </w:rPr>
      </w:pPr>
      <w:r w:rsidRPr="002423CD">
        <w:rPr>
          <w:rFonts w:ascii="Calibri" w:eastAsia="Times New Roman" w:hAnsi="Calibri" w:cs="Calibri"/>
          <w:color w:val="000000"/>
          <w:kern w:val="0"/>
          <w:sz w:val="20"/>
          <w:szCs w:val="20"/>
          <w:lang w:eastAsia="en-GB" w:bidi="ar-SA"/>
        </w:rPr>
        <w:t>There was a flood warning in the village on 20 December 2019 and some gardens and garages were flooded.</w:t>
      </w:r>
    </w:p>
    <w:p w14:paraId="4D2D6D8C" w14:textId="77777777" w:rsidR="002423CD" w:rsidRPr="002423CD" w:rsidRDefault="002423CD" w:rsidP="002423CD">
      <w:pPr>
        <w:suppressAutoHyphens w:val="0"/>
        <w:rPr>
          <w:rFonts w:ascii="Calibri" w:eastAsia="Times New Roman" w:hAnsi="Calibri" w:cs="Calibri"/>
          <w:color w:val="000000"/>
          <w:kern w:val="0"/>
          <w:sz w:val="20"/>
          <w:szCs w:val="20"/>
          <w:lang w:eastAsia="en-GB" w:bidi="ar-SA"/>
        </w:rPr>
      </w:pPr>
      <w:r w:rsidRPr="002423CD">
        <w:rPr>
          <w:rFonts w:ascii="Calibri" w:eastAsia="Times New Roman" w:hAnsi="Calibri" w:cs="Calibri"/>
          <w:color w:val="000000"/>
          <w:kern w:val="0"/>
          <w:sz w:val="20"/>
          <w:szCs w:val="20"/>
          <w:lang w:eastAsia="en-GB" w:bidi="ar-SA"/>
        </w:rPr>
        <w:t>Linda Bevan</w:t>
      </w:r>
    </w:p>
    <w:p w14:paraId="62D0847A" w14:textId="77777777" w:rsidR="002423CD" w:rsidRPr="002423CD" w:rsidRDefault="002423CD" w:rsidP="002423CD">
      <w:pPr>
        <w:suppressAutoHyphens w:val="0"/>
        <w:rPr>
          <w:rFonts w:ascii="Calibri" w:eastAsia="Times New Roman" w:hAnsi="Calibri" w:cs="Calibri"/>
          <w:color w:val="000000"/>
          <w:kern w:val="0"/>
          <w:sz w:val="20"/>
          <w:szCs w:val="20"/>
          <w:lang w:eastAsia="en-GB" w:bidi="ar-SA"/>
        </w:rPr>
      </w:pPr>
      <w:r w:rsidRPr="002423CD">
        <w:rPr>
          <w:rFonts w:ascii="Calibri" w:eastAsia="Times New Roman" w:hAnsi="Calibri" w:cs="Calibri"/>
          <w:color w:val="000000"/>
          <w:kern w:val="0"/>
          <w:sz w:val="20"/>
          <w:szCs w:val="20"/>
          <w:lang w:eastAsia="en-GB" w:bidi="ar-SA"/>
        </w:rPr>
        <w:t>SFAG</w:t>
      </w:r>
    </w:p>
    <w:p w14:paraId="16CCDFF9" w14:textId="77777777" w:rsidR="009D101C" w:rsidRPr="00525B52" w:rsidRDefault="009D101C" w:rsidP="00525B52">
      <w:pPr>
        <w:spacing w:after="5" w:line="249" w:lineRule="auto"/>
        <w:ind w:left="-5" w:hanging="10"/>
        <w:rPr>
          <w:rFonts w:ascii="Calibri" w:hAnsi="Calibri" w:cs="Calibri"/>
          <w:b/>
          <w:bCs/>
          <w:sz w:val="20"/>
          <w:szCs w:val="20"/>
        </w:rPr>
      </w:pPr>
    </w:p>
    <w:sectPr w:rsidR="009D101C" w:rsidRPr="00525B52" w:rsidSect="00B45421">
      <w:footerReference w:type="default" r:id="rId29"/>
      <w:pgSz w:w="11906" w:h="16838"/>
      <w:pgMar w:top="720" w:right="720" w:bottom="720" w:left="72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F2701" w14:textId="77777777" w:rsidR="004808EB" w:rsidRDefault="004808EB" w:rsidP="00C162C6">
      <w:pPr>
        <w:rPr>
          <w:rFonts w:hint="eastAsia"/>
        </w:rPr>
      </w:pPr>
      <w:r>
        <w:separator/>
      </w:r>
    </w:p>
  </w:endnote>
  <w:endnote w:type="continuationSeparator" w:id="0">
    <w:p w14:paraId="30200192" w14:textId="77777777" w:rsidR="004808EB" w:rsidRDefault="004808EB" w:rsidP="00C162C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382364"/>
      <w:docPartObj>
        <w:docPartGallery w:val="Page Numbers (Bottom of Page)"/>
        <w:docPartUnique/>
      </w:docPartObj>
    </w:sdtPr>
    <w:sdtContent>
      <w:p w14:paraId="388D817C" w14:textId="3E00183E" w:rsidR="00B45421" w:rsidRDefault="00B4542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6A793E4" w14:textId="77777777" w:rsidR="00C162C6" w:rsidRPr="00C162C6" w:rsidRDefault="00C162C6" w:rsidP="00C162C6">
    <w:pPr>
      <w:pStyle w:val="Footer"/>
      <w:jc w:val="right"/>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19524" w14:textId="77777777" w:rsidR="004808EB" w:rsidRDefault="004808EB" w:rsidP="00C162C6">
      <w:pPr>
        <w:rPr>
          <w:rFonts w:hint="eastAsia"/>
        </w:rPr>
      </w:pPr>
      <w:r>
        <w:separator/>
      </w:r>
    </w:p>
  </w:footnote>
  <w:footnote w:type="continuationSeparator" w:id="0">
    <w:p w14:paraId="62F3FE04" w14:textId="77777777" w:rsidR="004808EB" w:rsidRDefault="004808EB" w:rsidP="00C162C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5F34F31"/>
    <w:multiLevelType w:val="hybridMultilevel"/>
    <w:tmpl w:val="8772A20A"/>
    <w:lvl w:ilvl="0" w:tplc="2D9280D2">
      <w:start w:val="1"/>
      <w:numFmt w:val="decimal"/>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BC"/>
    <w:rsid w:val="00006910"/>
    <w:rsid w:val="00010231"/>
    <w:rsid w:val="000125AC"/>
    <w:rsid w:val="00012DD5"/>
    <w:rsid w:val="00014B49"/>
    <w:rsid w:val="00017941"/>
    <w:rsid w:val="00024D16"/>
    <w:rsid w:val="0003622B"/>
    <w:rsid w:val="000450F4"/>
    <w:rsid w:val="0005383D"/>
    <w:rsid w:val="00056FE8"/>
    <w:rsid w:val="00060883"/>
    <w:rsid w:val="000614BA"/>
    <w:rsid w:val="00062311"/>
    <w:rsid w:val="00065A81"/>
    <w:rsid w:val="00066354"/>
    <w:rsid w:val="00067FE1"/>
    <w:rsid w:val="0008493F"/>
    <w:rsid w:val="00093F37"/>
    <w:rsid w:val="00096B3F"/>
    <w:rsid w:val="000972CC"/>
    <w:rsid w:val="00097406"/>
    <w:rsid w:val="00097BEF"/>
    <w:rsid w:val="000A4A26"/>
    <w:rsid w:val="000B6CA2"/>
    <w:rsid w:val="000C585B"/>
    <w:rsid w:val="000D0FD7"/>
    <w:rsid w:val="000E10B1"/>
    <w:rsid w:val="000E3FC4"/>
    <w:rsid w:val="000E5DCD"/>
    <w:rsid w:val="000E64CE"/>
    <w:rsid w:val="000F0624"/>
    <w:rsid w:val="000F2FB6"/>
    <w:rsid w:val="000F3716"/>
    <w:rsid w:val="000F5D20"/>
    <w:rsid w:val="00105FAA"/>
    <w:rsid w:val="00112081"/>
    <w:rsid w:val="0011770F"/>
    <w:rsid w:val="00117973"/>
    <w:rsid w:val="00120C9A"/>
    <w:rsid w:val="00123378"/>
    <w:rsid w:val="00130671"/>
    <w:rsid w:val="001308F2"/>
    <w:rsid w:val="001356CF"/>
    <w:rsid w:val="0013766D"/>
    <w:rsid w:val="00144564"/>
    <w:rsid w:val="00146ED2"/>
    <w:rsid w:val="00146F62"/>
    <w:rsid w:val="001508ED"/>
    <w:rsid w:val="00155614"/>
    <w:rsid w:val="00163714"/>
    <w:rsid w:val="001666FD"/>
    <w:rsid w:val="00167EA7"/>
    <w:rsid w:val="00170C9B"/>
    <w:rsid w:val="001729ED"/>
    <w:rsid w:val="00173C41"/>
    <w:rsid w:val="00176E0F"/>
    <w:rsid w:val="00177053"/>
    <w:rsid w:val="00177BC8"/>
    <w:rsid w:val="00185B2E"/>
    <w:rsid w:val="001861F3"/>
    <w:rsid w:val="00190399"/>
    <w:rsid w:val="001916D7"/>
    <w:rsid w:val="001934E2"/>
    <w:rsid w:val="001A3A9E"/>
    <w:rsid w:val="001A7133"/>
    <w:rsid w:val="001A7939"/>
    <w:rsid w:val="001B20FE"/>
    <w:rsid w:val="001B3BD7"/>
    <w:rsid w:val="001C0172"/>
    <w:rsid w:val="001C070C"/>
    <w:rsid w:val="001C4545"/>
    <w:rsid w:val="001C4D2F"/>
    <w:rsid w:val="001D202D"/>
    <w:rsid w:val="001D3CAF"/>
    <w:rsid w:val="001D6CB4"/>
    <w:rsid w:val="001E0343"/>
    <w:rsid w:val="001E0467"/>
    <w:rsid w:val="001E090D"/>
    <w:rsid w:val="001E0BDB"/>
    <w:rsid w:val="001E369F"/>
    <w:rsid w:val="001F187B"/>
    <w:rsid w:val="001F535C"/>
    <w:rsid w:val="001F5D33"/>
    <w:rsid w:val="002033C4"/>
    <w:rsid w:val="002033F2"/>
    <w:rsid w:val="00206B48"/>
    <w:rsid w:val="002144D4"/>
    <w:rsid w:val="00215716"/>
    <w:rsid w:val="00220EAF"/>
    <w:rsid w:val="002210F2"/>
    <w:rsid w:val="0022610F"/>
    <w:rsid w:val="00226BE6"/>
    <w:rsid w:val="00231E99"/>
    <w:rsid w:val="002423CD"/>
    <w:rsid w:val="00244B10"/>
    <w:rsid w:val="00247185"/>
    <w:rsid w:val="00255B91"/>
    <w:rsid w:val="00256147"/>
    <w:rsid w:val="0026023F"/>
    <w:rsid w:val="00262327"/>
    <w:rsid w:val="00270A1C"/>
    <w:rsid w:val="00271D30"/>
    <w:rsid w:val="00273377"/>
    <w:rsid w:val="002820D9"/>
    <w:rsid w:val="0028480E"/>
    <w:rsid w:val="00290C32"/>
    <w:rsid w:val="002C3FD0"/>
    <w:rsid w:val="002C46E0"/>
    <w:rsid w:val="002C4D20"/>
    <w:rsid w:val="002D322E"/>
    <w:rsid w:val="002D3733"/>
    <w:rsid w:val="002E6764"/>
    <w:rsid w:val="002F05EE"/>
    <w:rsid w:val="002F6772"/>
    <w:rsid w:val="0030193F"/>
    <w:rsid w:val="003032BE"/>
    <w:rsid w:val="0031355B"/>
    <w:rsid w:val="0031789C"/>
    <w:rsid w:val="00320176"/>
    <w:rsid w:val="003301D6"/>
    <w:rsid w:val="00336132"/>
    <w:rsid w:val="00337AEB"/>
    <w:rsid w:val="003404FC"/>
    <w:rsid w:val="003409A6"/>
    <w:rsid w:val="00340D4D"/>
    <w:rsid w:val="003417F1"/>
    <w:rsid w:val="00342589"/>
    <w:rsid w:val="00342CB8"/>
    <w:rsid w:val="00342EA5"/>
    <w:rsid w:val="00345EC1"/>
    <w:rsid w:val="00347C32"/>
    <w:rsid w:val="003622C0"/>
    <w:rsid w:val="00366BE0"/>
    <w:rsid w:val="003727CE"/>
    <w:rsid w:val="00374584"/>
    <w:rsid w:val="00375C3A"/>
    <w:rsid w:val="003765E4"/>
    <w:rsid w:val="00376A1D"/>
    <w:rsid w:val="00377262"/>
    <w:rsid w:val="00384961"/>
    <w:rsid w:val="003849F0"/>
    <w:rsid w:val="0039529D"/>
    <w:rsid w:val="00396060"/>
    <w:rsid w:val="00396897"/>
    <w:rsid w:val="003A0B2A"/>
    <w:rsid w:val="003A0EFF"/>
    <w:rsid w:val="003A37F1"/>
    <w:rsid w:val="003B07FE"/>
    <w:rsid w:val="003B082F"/>
    <w:rsid w:val="003B2E4A"/>
    <w:rsid w:val="003B4FCF"/>
    <w:rsid w:val="003B5DEA"/>
    <w:rsid w:val="003C7054"/>
    <w:rsid w:val="003D1179"/>
    <w:rsid w:val="003D1E67"/>
    <w:rsid w:val="003D3F08"/>
    <w:rsid w:val="003D7845"/>
    <w:rsid w:val="003E424E"/>
    <w:rsid w:val="003E6717"/>
    <w:rsid w:val="003E6A26"/>
    <w:rsid w:val="003F43E7"/>
    <w:rsid w:val="003F6F55"/>
    <w:rsid w:val="003F7C94"/>
    <w:rsid w:val="00400A02"/>
    <w:rsid w:val="00405F1A"/>
    <w:rsid w:val="0041447F"/>
    <w:rsid w:val="0041769D"/>
    <w:rsid w:val="00417847"/>
    <w:rsid w:val="004200BE"/>
    <w:rsid w:val="00425601"/>
    <w:rsid w:val="00435B1F"/>
    <w:rsid w:val="00435F22"/>
    <w:rsid w:val="00440C57"/>
    <w:rsid w:val="0044240D"/>
    <w:rsid w:val="00443028"/>
    <w:rsid w:val="00444FC6"/>
    <w:rsid w:val="00447B7F"/>
    <w:rsid w:val="00453C91"/>
    <w:rsid w:val="00455BB8"/>
    <w:rsid w:val="004575E0"/>
    <w:rsid w:val="00457D02"/>
    <w:rsid w:val="00460AF6"/>
    <w:rsid w:val="00473620"/>
    <w:rsid w:val="00473877"/>
    <w:rsid w:val="004742C9"/>
    <w:rsid w:val="004762C1"/>
    <w:rsid w:val="00476B47"/>
    <w:rsid w:val="004779EF"/>
    <w:rsid w:val="00477FE8"/>
    <w:rsid w:val="004802CF"/>
    <w:rsid w:val="004808EB"/>
    <w:rsid w:val="004860A0"/>
    <w:rsid w:val="004A6E7F"/>
    <w:rsid w:val="004B54BF"/>
    <w:rsid w:val="004B737D"/>
    <w:rsid w:val="004C012A"/>
    <w:rsid w:val="004C1A9B"/>
    <w:rsid w:val="004C2CDA"/>
    <w:rsid w:val="004C2E86"/>
    <w:rsid w:val="004D3D9F"/>
    <w:rsid w:val="004E1045"/>
    <w:rsid w:val="004F4464"/>
    <w:rsid w:val="004F4D58"/>
    <w:rsid w:val="004F60F5"/>
    <w:rsid w:val="004F6661"/>
    <w:rsid w:val="00502706"/>
    <w:rsid w:val="00502A7B"/>
    <w:rsid w:val="005055DD"/>
    <w:rsid w:val="005072D8"/>
    <w:rsid w:val="005078D4"/>
    <w:rsid w:val="00511245"/>
    <w:rsid w:val="00512234"/>
    <w:rsid w:val="00517403"/>
    <w:rsid w:val="00517A52"/>
    <w:rsid w:val="005224A2"/>
    <w:rsid w:val="00525B52"/>
    <w:rsid w:val="00526738"/>
    <w:rsid w:val="005267B5"/>
    <w:rsid w:val="005307D5"/>
    <w:rsid w:val="00531310"/>
    <w:rsid w:val="005324D6"/>
    <w:rsid w:val="005445A1"/>
    <w:rsid w:val="00545E72"/>
    <w:rsid w:val="00552B6B"/>
    <w:rsid w:val="005554D2"/>
    <w:rsid w:val="00560DFB"/>
    <w:rsid w:val="005645E8"/>
    <w:rsid w:val="00575315"/>
    <w:rsid w:val="00576EF2"/>
    <w:rsid w:val="00577F68"/>
    <w:rsid w:val="0058038C"/>
    <w:rsid w:val="005816B0"/>
    <w:rsid w:val="00585E38"/>
    <w:rsid w:val="00596804"/>
    <w:rsid w:val="00596D26"/>
    <w:rsid w:val="005A2118"/>
    <w:rsid w:val="005A7F66"/>
    <w:rsid w:val="005B3754"/>
    <w:rsid w:val="005B4683"/>
    <w:rsid w:val="005B4A88"/>
    <w:rsid w:val="005C5674"/>
    <w:rsid w:val="005D06D7"/>
    <w:rsid w:val="005D0A18"/>
    <w:rsid w:val="005D125C"/>
    <w:rsid w:val="005D523A"/>
    <w:rsid w:val="005D70E6"/>
    <w:rsid w:val="005E73EE"/>
    <w:rsid w:val="005E77F6"/>
    <w:rsid w:val="005F27CE"/>
    <w:rsid w:val="005F5D4D"/>
    <w:rsid w:val="005F667C"/>
    <w:rsid w:val="005F77BB"/>
    <w:rsid w:val="006005E4"/>
    <w:rsid w:val="006044C0"/>
    <w:rsid w:val="00605203"/>
    <w:rsid w:val="00606B93"/>
    <w:rsid w:val="00611253"/>
    <w:rsid w:val="00620DBA"/>
    <w:rsid w:val="00622DF6"/>
    <w:rsid w:val="00625272"/>
    <w:rsid w:val="006255D6"/>
    <w:rsid w:val="006311AB"/>
    <w:rsid w:val="006313FB"/>
    <w:rsid w:val="0064293B"/>
    <w:rsid w:val="006455B3"/>
    <w:rsid w:val="00650BC3"/>
    <w:rsid w:val="006523ED"/>
    <w:rsid w:val="0065392E"/>
    <w:rsid w:val="00662E1B"/>
    <w:rsid w:val="00663D25"/>
    <w:rsid w:val="006742E6"/>
    <w:rsid w:val="00680FD2"/>
    <w:rsid w:val="00691B3B"/>
    <w:rsid w:val="00692FF8"/>
    <w:rsid w:val="00695C91"/>
    <w:rsid w:val="006A1242"/>
    <w:rsid w:val="006A33D3"/>
    <w:rsid w:val="006A36DE"/>
    <w:rsid w:val="006A3971"/>
    <w:rsid w:val="006B0E0D"/>
    <w:rsid w:val="006B28C1"/>
    <w:rsid w:val="006B4F4F"/>
    <w:rsid w:val="006B5819"/>
    <w:rsid w:val="006B644B"/>
    <w:rsid w:val="006C33FE"/>
    <w:rsid w:val="006D3416"/>
    <w:rsid w:val="006D5086"/>
    <w:rsid w:val="006E5FD3"/>
    <w:rsid w:val="006F1CB5"/>
    <w:rsid w:val="006F4974"/>
    <w:rsid w:val="00707870"/>
    <w:rsid w:val="00710BB8"/>
    <w:rsid w:val="007206C7"/>
    <w:rsid w:val="00722E27"/>
    <w:rsid w:val="00723CD7"/>
    <w:rsid w:val="00723D9A"/>
    <w:rsid w:val="00736DC4"/>
    <w:rsid w:val="00742CD6"/>
    <w:rsid w:val="007452B6"/>
    <w:rsid w:val="00751E41"/>
    <w:rsid w:val="0075305F"/>
    <w:rsid w:val="00753187"/>
    <w:rsid w:val="00754F42"/>
    <w:rsid w:val="007559B1"/>
    <w:rsid w:val="00755D90"/>
    <w:rsid w:val="0075704E"/>
    <w:rsid w:val="00757116"/>
    <w:rsid w:val="00767D07"/>
    <w:rsid w:val="0077112E"/>
    <w:rsid w:val="007713DA"/>
    <w:rsid w:val="0077220F"/>
    <w:rsid w:val="0077511A"/>
    <w:rsid w:val="00775402"/>
    <w:rsid w:val="00777541"/>
    <w:rsid w:val="00777C2B"/>
    <w:rsid w:val="0078175D"/>
    <w:rsid w:val="00784252"/>
    <w:rsid w:val="00787C87"/>
    <w:rsid w:val="007921E5"/>
    <w:rsid w:val="00797EF8"/>
    <w:rsid w:val="007A308C"/>
    <w:rsid w:val="007A38B0"/>
    <w:rsid w:val="007A6FE6"/>
    <w:rsid w:val="007B1381"/>
    <w:rsid w:val="007B203E"/>
    <w:rsid w:val="007B3276"/>
    <w:rsid w:val="007C0780"/>
    <w:rsid w:val="007C6814"/>
    <w:rsid w:val="007D5D46"/>
    <w:rsid w:val="007D60AC"/>
    <w:rsid w:val="007E4082"/>
    <w:rsid w:val="007E6ABD"/>
    <w:rsid w:val="007E76CE"/>
    <w:rsid w:val="007E7CAE"/>
    <w:rsid w:val="007F0F24"/>
    <w:rsid w:val="007F25BC"/>
    <w:rsid w:val="007F27F6"/>
    <w:rsid w:val="00810B97"/>
    <w:rsid w:val="00815FE4"/>
    <w:rsid w:val="0081600B"/>
    <w:rsid w:val="00820531"/>
    <w:rsid w:val="0083298C"/>
    <w:rsid w:val="00832F65"/>
    <w:rsid w:val="0083459C"/>
    <w:rsid w:val="0084292C"/>
    <w:rsid w:val="00844083"/>
    <w:rsid w:val="008440C2"/>
    <w:rsid w:val="00846ABE"/>
    <w:rsid w:val="008517FF"/>
    <w:rsid w:val="00853E22"/>
    <w:rsid w:val="00855AD7"/>
    <w:rsid w:val="00865BB0"/>
    <w:rsid w:val="00867EDD"/>
    <w:rsid w:val="00872D32"/>
    <w:rsid w:val="008803C3"/>
    <w:rsid w:val="008813A9"/>
    <w:rsid w:val="00884902"/>
    <w:rsid w:val="00886867"/>
    <w:rsid w:val="008A4092"/>
    <w:rsid w:val="008B5B29"/>
    <w:rsid w:val="008B791B"/>
    <w:rsid w:val="008C111F"/>
    <w:rsid w:val="008C350A"/>
    <w:rsid w:val="008C61B8"/>
    <w:rsid w:val="008D3EFF"/>
    <w:rsid w:val="008D5746"/>
    <w:rsid w:val="008D6CD1"/>
    <w:rsid w:val="008E3E00"/>
    <w:rsid w:val="008E4526"/>
    <w:rsid w:val="008F11C2"/>
    <w:rsid w:val="008F3748"/>
    <w:rsid w:val="008F3B9C"/>
    <w:rsid w:val="008F3D46"/>
    <w:rsid w:val="008F3EC0"/>
    <w:rsid w:val="008F4AFC"/>
    <w:rsid w:val="00902B97"/>
    <w:rsid w:val="009032CB"/>
    <w:rsid w:val="00903B13"/>
    <w:rsid w:val="009127C3"/>
    <w:rsid w:val="00923B3F"/>
    <w:rsid w:val="00930CFF"/>
    <w:rsid w:val="009313EA"/>
    <w:rsid w:val="00933C27"/>
    <w:rsid w:val="0093532A"/>
    <w:rsid w:val="00935E6E"/>
    <w:rsid w:val="009363EC"/>
    <w:rsid w:val="009438F6"/>
    <w:rsid w:val="009514D8"/>
    <w:rsid w:val="0095210A"/>
    <w:rsid w:val="00953397"/>
    <w:rsid w:val="00961C7B"/>
    <w:rsid w:val="0096289D"/>
    <w:rsid w:val="00963555"/>
    <w:rsid w:val="009760B4"/>
    <w:rsid w:val="00977C33"/>
    <w:rsid w:val="0098163B"/>
    <w:rsid w:val="0098633B"/>
    <w:rsid w:val="009942FE"/>
    <w:rsid w:val="009A0EC2"/>
    <w:rsid w:val="009A2A4D"/>
    <w:rsid w:val="009A2CCC"/>
    <w:rsid w:val="009A6D49"/>
    <w:rsid w:val="009C3A0B"/>
    <w:rsid w:val="009C6E26"/>
    <w:rsid w:val="009D101C"/>
    <w:rsid w:val="009D10E9"/>
    <w:rsid w:val="009D27D7"/>
    <w:rsid w:val="009D4116"/>
    <w:rsid w:val="009D67AC"/>
    <w:rsid w:val="009D6EDE"/>
    <w:rsid w:val="009E0AD6"/>
    <w:rsid w:val="009E0C25"/>
    <w:rsid w:val="009E23CD"/>
    <w:rsid w:val="009F08C2"/>
    <w:rsid w:val="009F2C0D"/>
    <w:rsid w:val="009F3FDD"/>
    <w:rsid w:val="009F4407"/>
    <w:rsid w:val="00A02C64"/>
    <w:rsid w:val="00A1309F"/>
    <w:rsid w:val="00A2063C"/>
    <w:rsid w:val="00A22646"/>
    <w:rsid w:val="00A2711D"/>
    <w:rsid w:val="00A27D62"/>
    <w:rsid w:val="00A3070B"/>
    <w:rsid w:val="00A32EBE"/>
    <w:rsid w:val="00A35ED7"/>
    <w:rsid w:val="00A42A3C"/>
    <w:rsid w:val="00A451EB"/>
    <w:rsid w:val="00A45B64"/>
    <w:rsid w:val="00A47128"/>
    <w:rsid w:val="00A53723"/>
    <w:rsid w:val="00A54420"/>
    <w:rsid w:val="00A55326"/>
    <w:rsid w:val="00A565B7"/>
    <w:rsid w:val="00A56B47"/>
    <w:rsid w:val="00A61475"/>
    <w:rsid w:val="00A6695A"/>
    <w:rsid w:val="00A716FE"/>
    <w:rsid w:val="00A742B3"/>
    <w:rsid w:val="00A75E23"/>
    <w:rsid w:val="00A7693A"/>
    <w:rsid w:val="00A81807"/>
    <w:rsid w:val="00A83765"/>
    <w:rsid w:val="00A85268"/>
    <w:rsid w:val="00A900DA"/>
    <w:rsid w:val="00AA2E10"/>
    <w:rsid w:val="00AB47FF"/>
    <w:rsid w:val="00AC1148"/>
    <w:rsid w:val="00AC2840"/>
    <w:rsid w:val="00AC2E18"/>
    <w:rsid w:val="00AD0A69"/>
    <w:rsid w:val="00AD506A"/>
    <w:rsid w:val="00AD5E3A"/>
    <w:rsid w:val="00AD6E5B"/>
    <w:rsid w:val="00AD7EB0"/>
    <w:rsid w:val="00AE0EFA"/>
    <w:rsid w:val="00AE5089"/>
    <w:rsid w:val="00AE79DE"/>
    <w:rsid w:val="00AF47F9"/>
    <w:rsid w:val="00AF7093"/>
    <w:rsid w:val="00B00230"/>
    <w:rsid w:val="00B06F73"/>
    <w:rsid w:val="00B07BCB"/>
    <w:rsid w:val="00B11F03"/>
    <w:rsid w:val="00B232A8"/>
    <w:rsid w:val="00B23B5C"/>
    <w:rsid w:val="00B358F9"/>
    <w:rsid w:val="00B36BC7"/>
    <w:rsid w:val="00B41163"/>
    <w:rsid w:val="00B4321B"/>
    <w:rsid w:val="00B44810"/>
    <w:rsid w:val="00B44A39"/>
    <w:rsid w:val="00B45421"/>
    <w:rsid w:val="00B50646"/>
    <w:rsid w:val="00B57B23"/>
    <w:rsid w:val="00B604F8"/>
    <w:rsid w:val="00B625B3"/>
    <w:rsid w:val="00B679E9"/>
    <w:rsid w:val="00B723E4"/>
    <w:rsid w:val="00B740FB"/>
    <w:rsid w:val="00B8337C"/>
    <w:rsid w:val="00B87E36"/>
    <w:rsid w:val="00B929A7"/>
    <w:rsid w:val="00B97301"/>
    <w:rsid w:val="00BA03DD"/>
    <w:rsid w:val="00BB0E79"/>
    <w:rsid w:val="00BB2016"/>
    <w:rsid w:val="00BB27C0"/>
    <w:rsid w:val="00BB2F83"/>
    <w:rsid w:val="00BB7A9B"/>
    <w:rsid w:val="00BC0EA1"/>
    <w:rsid w:val="00BC1E49"/>
    <w:rsid w:val="00BC37E2"/>
    <w:rsid w:val="00BC42D1"/>
    <w:rsid w:val="00BC42ED"/>
    <w:rsid w:val="00BC519E"/>
    <w:rsid w:val="00BC580C"/>
    <w:rsid w:val="00BC5F54"/>
    <w:rsid w:val="00BD1C24"/>
    <w:rsid w:val="00BD46CB"/>
    <w:rsid w:val="00BD5141"/>
    <w:rsid w:val="00BE4AC6"/>
    <w:rsid w:val="00BF1310"/>
    <w:rsid w:val="00BF1413"/>
    <w:rsid w:val="00BF278F"/>
    <w:rsid w:val="00BF5685"/>
    <w:rsid w:val="00C044DC"/>
    <w:rsid w:val="00C06033"/>
    <w:rsid w:val="00C128E5"/>
    <w:rsid w:val="00C12975"/>
    <w:rsid w:val="00C15AC9"/>
    <w:rsid w:val="00C162C6"/>
    <w:rsid w:val="00C16CC8"/>
    <w:rsid w:val="00C21097"/>
    <w:rsid w:val="00C4380F"/>
    <w:rsid w:val="00C43CBA"/>
    <w:rsid w:val="00C47089"/>
    <w:rsid w:val="00C47421"/>
    <w:rsid w:val="00C569AC"/>
    <w:rsid w:val="00C57B84"/>
    <w:rsid w:val="00C6538C"/>
    <w:rsid w:val="00C700BA"/>
    <w:rsid w:val="00C74229"/>
    <w:rsid w:val="00C80A21"/>
    <w:rsid w:val="00C86E68"/>
    <w:rsid w:val="00C877F9"/>
    <w:rsid w:val="00C951F7"/>
    <w:rsid w:val="00CA466F"/>
    <w:rsid w:val="00CA4B10"/>
    <w:rsid w:val="00CA6FAD"/>
    <w:rsid w:val="00CA73BA"/>
    <w:rsid w:val="00CA7B27"/>
    <w:rsid w:val="00CB3933"/>
    <w:rsid w:val="00CB4AAA"/>
    <w:rsid w:val="00CC2ECF"/>
    <w:rsid w:val="00CC3172"/>
    <w:rsid w:val="00CC79EB"/>
    <w:rsid w:val="00CC7BA3"/>
    <w:rsid w:val="00CD0FE7"/>
    <w:rsid w:val="00CD1038"/>
    <w:rsid w:val="00CD1F4E"/>
    <w:rsid w:val="00CD222D"/>
    <w:rsid w:val="00CE4A68"/>
    <w:rsid w:val="00CE63BA"/>
    <w:rsid w:val="00CF1831"/>
    <w:rsid w:val="00CF320E"/>
    <w:rsid w:val="00CF42FD"/>
    <w:rsid w:val="00CF66B0"/>
    <w:rsid w:val="00CF73D6"/>
    <w:rsid w:val="00CF78CF"/>
    <w:rsid w:val="00D04B6E"/>
    <w:rsid w:val="00D076E3"/>
    <w:rsid w:val="00D149E9"/>
    <w:rsid w:val="00D20AE2"/>
    <w:rsid w:val="00D22068"/>
    <w:rsid w:val="00D2354F"/>
    <w:rsid w:val="00D256DC"/>
    <w:rsid w:val="00D25EBF"/>
    <w:rsid w:val="00D32372"/>
    <w:rsid w:val="00D340AC"/>
    <w:rsid w:val="00D35513"/>
    <w:rsid w:val="00D36B1F"/>
    <w:rsid w:val="00D41FE7"/>
    <w:rsid w:val="00D45037"/>
    <w:rsid w:val="00D466FD"/>
    <w:rsid w:val="00D473FD"/>
    <w:rsid w:val="00D5141A"/>
    <w:rsid w:val="00D51D33"/>
    <w:rsid w:val="00D534CB"/>
    <w:rsid w:val="00D60351"/>
    <w:rsid w:val="00D62BBD"/>
    <w:rsid w:val="00D6676B"/>
    <w:rsid w:val="00D7664A"/>
    <w:rsid w:val="00D804E5"/>
    <w:rsid w:val="00D81F0A"/>
    <w:rsid w:val="00D91E03"/>
    <w:rsid w:val="00D91FC8"/>
    <w:rsid w:val="00D9411C"/>
    <w:rsid w:val="00D941D5"/>
    <w:rsid w:val="00D97BB5"/>
    <w:rsid w:val="00DA0ADA"/>
    <w:rsid w:val="00DB0BE1"/>
    <w:rsid w:val="00DB2193"/>
    <w:rsid w:val="00DB4166"/>
    <w:rsid w:val="00DB4746"/>
    <w:rsid w:val="00DB48EC"/>
    <w:rsid w:val="00DB7530"/>
    <w:rsid w:val="00DC2096"/>
    <w:rsid w:val="00DC50BD"/>
    <w:rsid w:val="00DD26A8"/>
    <w:rsid w:val="00DD2901"/>
    <w:rsid w:val="00DD2DB3"/>
    <w:rsid w:val="00DD5BEA"/>
    <w:rsid w:val="00DD73C1"/>
    <w:rsid w:val="00DD7AA8"/>
    <w:rsid w:val="00DD7C28"/>
    <w:rsid w:val="00DF1F93"/>
    <w:rsid w:val="00DF23E2"/>
    <w:rsid w:val="00DF2F24"/>
    <w:rsid w:val="00E00937"/>
    <w:rsid w:val="00E022EC"/>
    <w:rsid w:val="00E20650"/>
    <w:rsid w:val="00E250F1"/>
    <w:rsid w:val="00E30B2B"/>
    <w:rsid w:val="00E30F2D"/>
    <w:rsid w:val="00E34DA6"/>
    <w:rsid w:val="00E351E5"/>
    <w:rsid w:val="00E43709"/>
    <w:rsid w:val="00E47281"/>
    <w:rsid w:val="00E47A88"/>
    <w:rsid w:val="00E51C1F"/>
    <w:rsid w:val="00E52BF0"/>
    <w:rsid w:val="00E548D6"/>
    <w:rsid w:val="00E57599"/>
    <w:rsid w:val="00E60FDE"/>
    <w:rsid w:val="00E70E3B"/>
    <w:rsid w:val="00E73869"/>
    <w:rsid w:val="00E73B84"/>
    <w:rsid w:val="00E7420C"/>
    <w:rsid w:val="00E750C7"/>
    <w:rsid w:val="00E77C7B"/>
    <w:rsid w:val="00E80779"/>
    <w:rsid w:val="00E81C7A"/>
    <w:rsid w:val="00E8479E"/>
    <w:rsid w:val="00E8511F"/>
    <w:rsid w:val="00EA2CBE"/>
    <w:rsid w:val="00EB0CB7"/>
    <w:rsid w:val="00EB1316"/>
    <w:rsid w:val="00EB1BE3"/>
    <w:rsid w:val="00EB74D4"/>
    <w:rsid w:val="00EC03C8"/>
    <w:rsid w:val="00ED2B4C"/>
    <w:rsid w:val="00EE7358"/>
    <w:rsid w:val="00EF609C"/>
    <w:rsid w:val="00F00A41"/>
    <w:rsid w:val="00F02BDF"/>
    <w:rsid w:val="00F02C2D"/>
    <w:rsid w:val="00F03B78"/>
    <w:rsid w:val="00F075F9"/>
    <w:rsid w:val="00F12D60"/>
    <w:rsid w:val="00F12DAB"/>
    <w:rsid w:val="00F161C5"/>
    <w:rsid w:val="00F21E0D"/>
    <w:rsid w:val="00F21F4F"/>
    <w:rsid w:val="00F239CB"/>
    <w:rsid w:val="00F272B4"/>
    <w:rsid w:val="00F3377F"/>
    <w:rsid w:val="00F3394A"/>
    <w:rsid w:val="00F349C2"/>
    <w:rsid w:val="00F34E0A"/>
    <w:rsid w:val="00F35917"/>
    <w:rsid w:val="00F37D64"/>
    <w:rsid w:val="00F43033"/>
    <w:rsid w:val="00F45A9A"/>
    <w:rsid w:val="00F502DA"/>
    <w:rsid w:val="00F52B29"/>
    <w:rsid w:val="00F57ECD"/>
    <w:rsid w:val="00F639D6"/>
    <w:rsid w:val="00F70173"/>
    <w:rsid w:val="00F70D4C"/>
    <w:rsid w:val="00F73A5A"/>
    <w:rsid w:val="00F77CFE"/>
    <w:rsid w:val="00F8012D"/>
    <w:rsid w:val="00F81B59"/>
    <w:rsid w:val="00F848AD"/>
    <w:rsid w:val="00F95F8B"/>
    <w:rsid w:val="00F97E63"/>
    <w:rsid w:val="00FB3B3B"/>
    <w:rsid w:val="00FC1026"/>
    <w:rsid w:val="00FC1EA9"/>
    <w:rsid w:val="00FC4D43"/>
    <w:rsid w:val="00FC501D"/>
    <w:rsid w:val="00FC5248"/>
    <w:rsid w:val="00FC647F"/>
    <w:rsid w:val="00FC6924"/>
    <w:rsid w:val="00FD29AE"/>
    <w:rsid w:val="00FD3BA5"/>
    <w:rsid w:val="00FD7DA8"/>
    <w:rsid w:val="00FE10E1"/>
    <w:rsid w:val="00FE3BC7"/>
    <w:rsid w:val="00FE5C88"/>
    <w:rsid w:val="00FF545C"/>
    <w:rsid w:val="00FF6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77436C0"/>
  <w15:chartTrackingRefBased/>
  <w15:docId w15:val="{9A3BC27B-1933-43F4-A9FC-AF8DD497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Arial"/>
      <w:kern w:val="1"/>
      <w:sz w:val="24"/>
      <w:szCs w:val="24"/>
      <w:lang w:eastAsia="zh-CN" w:bidi="hi-IN"/>
    </w:rPr>
  </w:style>
  <w:style w:type="paragraph" w:styleId="Heading1">
    <w:name w:val="heading 1"/>
    <w:basedOn w:val="Normal"/>
    <w:next w:val="Normal"/>
    <w:link w:val="Heading1Char"/>
    <w:uiPriority w:val="9"/>
    <w:qFormat/>
    <w:rsid w:val="00FB3B3B"/>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2">
    <w:name w:val="heading 2"/>
    <w:basedOn w:val="Normal"/>
    <w:next w:val="Normal"/>
    <w:link w:val="Heading2Char"/>
    <w:uiPriority w:val="9"/>
    <w:semiHidden/>
    <w:unhideWhenUsed/>
    <w:qFormat/>
    <w:rsid w:val="00FB3B3B"/>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Heading3">
    <w:name w:val="heading 3"/>
    <w:basedOn w:val="Heading"/>
    <w:next w:val="BodyText"/>
    <w:qFormat/>
    <w:pPr>
      <w:numPr>
        <w:ilvl w:val="2"/>
        <w:numId w:val="1"/>
      </w:num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beringSymbols">
    <w:name w:val="Numbering Symbols"/>
    <w:rPr>
      <w:rFonts w:ascii="Calibri" w:hAnsi="Calibri" w:cs="Arial"/>
    </w:rPr>
  </w:style>
  <w:style w:type="character" w:styleId="Hyperlink">
    <w:name w:val="Hyperlink"/>
    <w:rPr>
      <w:color w:val="000080"/>
      <w:u w:val="single"/>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style>
  <w:style w:type="character" w:customStyle="1" w:styleId="WW8Num9z0">
    <w:name w:val="WW8Num9z0"/>
    <w:rPr>
      <w:rFonts w:ascii="Calibri" w:hAnsi="Calibri" w:cs="Arial"/>
      <w:b w:val="0"/>
      <w:bCs w:val="0"/>
      <w:i w:val="0"/>
      <w:iCs w:val="0"/>
      <w:sz w:val="12"/>
      <w:szCs w:val="12"/>
    </w:rPr>
  </w:style>
  <w:style w:type="character" w:customStyle="1" w:styleId="WW8Num8z0">
    <w:name w:val="WW8Num8z0"/>
    <w:rPr>
      <w:rFonts w:ascii="Calibri" w:hAnsi="Calibri" w:cs="Arial"/>
    </w:rPr>
  </w:style>
  <w:style w:type="character" w:customStyle="1" w:styleId="WW8Num7z0">
    <w:name w:val="WW8Num7z0"/>
    <w:rPr>
      <w:rFonts w:ascii="Calibri" w:hAnsi="Calibri" w:cs="Arial"/>
      <w:b/>
      <w:bCs/>
    </w:rPr>
  </w:style>
  <w:style w:type="character" w:customStyle="1" w:styleId="WW8Num6z0">
    <w:name w:val="WW8Num6z0"/>
    <w:rPr>
      <w:rFonts w:ascii="Calibri" w:hAnsi="Calibri" w:cs="Arial"/>
      <w:b w:val="0"/>
      <w:bCs w:val="0"/>
      <w:i w:val="0"/>
      <w:iCs w:val="0"/>
      <w:sz w:val="24"/>
      <w:szCs w:val="24"/>
    </w:rPr>
  </w:style>
  <w:style w:type="character" w:customStyle="1" w:styleId="WW8Num5z0">
    <w:name w:val="WW8Num5z0"/>
    <w:rPr>
      <w:rFonts w:ascii="Calibri" w:hAnsi="Calibri" w:cs="Arial"/>
      <w:b w:val="0"/>
      <w:bCs w:val="0"/>
      <w:i w:val="0"/>
      <w:iCs w:val="0"/>
      <w:sz w:val="24"/>
      <w:szCs w:val="24"/>
    </w:rPr>
  </w:style>
  <w:style w:type="character" w:customStyle="1" w:styleId="WW8Num4z0">
    <w:name w:val="WW8Num4z0"/>
    <w:rPr>
      <w:rFonts w:ascii="Calibri" w:hAnsi="Calibri" w:cs="Arial"/>
      <w:b w:val="0"/>
      <w:bCs w:val="0"/>
      <w:i w:val="0"/>
      <w:iCs w:val="0"/>
      <w:sz w:val="24"/>
      <w:szCs w:val="24"/>
    </w:rPr>
  </w:style>
  <w:style w:type="character" w:customStyle="1" w:styleId="WW8Num3z0">
    <w:name w:val="WW8Num3z0"/>
    <w:rPr>
      <w:rFonts w:ascii="Calibri" w:hAnsi="Calibri" w:cs="Arial"/>
      <w:b w:val="0"/>
      <w:bCs w:val="0"/>
      <w:i w:val="0"/>
      <w:iCs w:val="0"/>
      <w:sz w:val="24"/>
      <w:szCs w:val="24"/>
    </w:rPr>
  </w:style>
  <w:style w:type="character" w:customStyle="1" w:styleId="WW8Num2z0">
    <w:name w:val="WW8Num2z0"/>
    <w:rPr>
      <w:rFonts w:ascii="Calibri" w:hAnsi="Calibri" w:cs="Arial"/>
      <w:b w:val="0"/>
      <w:bCs w:val="0"/>
      <w:i w:val="0"/>
      <w:iCs w:val="0"/>
      <w:sz w:val="24"/>
      <w:szCs w:val="24"/>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link w:val="BalloonTextChar"/>
    <w:uiPriority w:val="99"/>
    <w:semiHidden/>
    <w:unhideWhenUsed/>
    <w:rsid w:val="009363EC"/>
    <w:rPr>
      <w:rFonts w:ascii="Segoe UI" w:hAnsi="Segoe UI" w:cs="Mangal"/>
      <w:sz w:val="18"/>
      <w:szCs w:val="16"/>
    </w:rPr>
  </w:style>
  <w:style w:type="character" w:customStyle="1" w:styleId="BalloonTextChar">
    <w:name w:val="Balloon Text Char"/>
    <w:link w:val="BalloonText"/>
    <w:uiPriority w:val="99"/>
    <w:semiHidden/>
    <w:rsid w:val="009363EC"/>
    <w:rPr>
      <w:rFonts w:ascii="Segoe UI" w:eastAsia="SimSun" w:hAnsi="Segoe UI" w:cs="Mangal"/>
      <w:kern w:val="1"/>
      <w:sz w:val="18"/>
      <w:szCs w:val="16"/>
      <w:lang w:eastAsia="zh-CN" w:bidi="hi-IN"/>
    </w:rPr>
  </w:style>
  <w:style w:type="character" w:customStyle="1" w:styleId="casenumber">
    <w:name w:val="casenumber"/>
    <w:rsid w:val="001C4545"/>
  </w:style>
  <w:style w:type="character" w:customStyle="1" w:styleId="divider1">
    <w:name w:val="divider1"/>
    <w:rsid w:val="001C4545"/>
  </w:style>
  <w:style w:type="character" w:customStyle="1" w:styleId="description">
    <w:name w:val="description"/>
    <w:rsid w:val="001C4545"/>
  </w:style>
  <w:style w:type="character" w:customStyle="1" w:styleId="divider2">
    <w:name w:val="divider2"/>
    <w:rsid w:val="001C4545"/>
  </w:style>
  <w:style w:type="character" w:customStyle="1" w:styleId="address">
    <w:name w:val="address"/>
    <w:rsid w:val="001C4545"/>
  </w:style>
  <w:style w:type="character" w:styleId="Strong">
    <w:name w:val="Strong"/>
    <w:uiPriority w:val="22"/>
    <w:qFormat/>
    <w:rsid w:val="00BC0EA1"/>
    <w:rPr>
      <w:b/>
      <w:bCs/>
    </w:rPr>
  </w:style>
  <w:style w:type="paragraph" w:styleId="Header">
    <w:name w:val="header"/>
    <w:basedOn w:val="Normal"/>
    <w:link w:val="HeaderChar"/>
    <w:uiPriority w:val="99"/>
    <w:unhideWhenUsed/>
    <w:rsid w:val="00C162C6"/>
    <w:pPr>
      <w:tabs>
        <w:tab w:val="center" w:pos="4513"/>
        <w:tab w:val="right" w:pos="9026"/>
      </w:tabs>
    </w:pPr>
    <w:rPr>
      <w:rFonts w:cs="Mangal"/>
      <w:szCs w:val="21"/>
    </w:rPr>
  </w:style>
  <w:style w:type="character" w:customStyle="1" w:styleId="HeaderChar">
    <w:name w:val="Header Char"/>
    <w:link w:val="Header"/>
    <w:uiPriority w:val="99"/>
    <w:rsid w:val="00C162C6"/>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C162C6"/>
    <w:pPr>
      <w:tabs>
        <w:tab w:val="center" w:pos="4513"/>
        <w:tab w:val="right" w:pos="9026"/>
      </w:tabs>
    </w:pPr>
    <w:rPr>
      <w:rFonts w:cs="Mangal"/>
      <w:szCs w:val="21"/>
    </w:rPr>
  </w:style>
  <w:style w:type="character" w:customStyle="1" w:styleId="FooterChar">
    <w:name w:val="Footer Char"/>
    <w:link w:val="Footer"/>
    <w:uiPriority w:val="99"/>
    <w:rsid w:val="00C162C6"/>
    <w:rPr>
      <w:rFonts w:ascii="Liberation Serif" w:eastAsia="SimSun" w:hAnsi="Liberation Serif" w:cs="Mangal"/>
      <w:kern w:val="1"/>
      <w:sz w:val="24"/>
      <w:szCs w:val="21"/>
      <w:lang w:eastAsia="zh-CN" w:bidi="hi-IN"/>
    </w:rPr>
  </w:style>
  <w:style w:type="paragraph" w:styleId="NoSpacing">
    <w:name w:val="No Spacing"/>
    <w:qFormat/>
    <w:rsid w:val="00A6695A"/>
    <w:pPr>
      <w:suppressAutoHyphens/>
    </w:pPr>
    <w:rPr>
      <w:rFonts w:ascii="Calibri" w:eastAsia="Calibri" w:hAnsi="Calibri"/>
      <w:sz w:val="22"/>
      <w:szCs w:val="22"/>
      <w:lang w:eastAsia="zh-CN"/>
    </w:rPr>
  </w:style>
  <w:style w:type="table" w:styleId="TableGrid">
    <w:name w:val="Table Grid"/>
    <w:basedOn w:val="TableNormal"/>
    <w:uiPriority w:val="59"/>
    <w:rsid w:val="00DB4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C1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en-GB" w:bidi="ar-SA"/>
    </w:rPr>
  </w:style>
  <w:style w:type="character" w:customStyle="1" w:styleId="HTMLPreformattedChar">
    <w:name w:val="HTML Preformatted Char"/>
    <w:link w:val="HTMLPreformatted"/>
    <w:uiPriority w:val="99"/>
    <w:semiHidden/>
    <w:rsid w:val="004C1A9B"/>
    <w:rPr>
      <w:rFonts w:ascii="Courier New" w:hAnsi="Courier New" w:cs="Courier New"/>
    </w:rPr>
  </w:style>
  <w:style w:type="paragraph" w:customStyle="1" w:styleId="Default">
    <w:name w:val="Default"/>
    <w:rsid w:val="004B737D"/>
    <w:pPr>
      <w:autoSpaceDE w:val="0"/>
      <w:autoSpaceDN w:val="0"/>
      <w:adjustRightInd w:val="0"/>
    </w:pPr>
    <w:rPr>
      <w:rFonts w:ascii="Calibri" w:hAnsi="Calibri" w:cs="Calibri"/>
      <w:color w:val="000000"/>
      <w:sz w:val="24"/>
      <w:szCs w:val="24"/>
    </w:rPr>
  </w:style>
  <w:style w:type="paragraph" w:customStyle="1" w:styleId="yiv1449623224msonormal">
    <w:name w:val="yiv1449623224msonormal"/>
    <w:basedOn w:val="Normal"/>
    <w:rsid w:val="0098633B"/>
    <w:pPr>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customStyle="1" w:styleId="yiv1449623224yahoo-quoted-begin">
    <w:name w:val="yiv1449623224yahoo-quoted-begin"/>
    <w:basedOn w:val="Normal"/>
    <w:rsid w:val="0098633B"/>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Heading1Char">
    <w:name w:val="Heading 1 Char"/>
    <w:basedOn w:val="DefaultParagraphFont"/>
    <w:link w:val="Heading1"/>
    <w:uiPriority w:val="9"/>
    <w:rsid w:val="00FB3B3B"/>
    <w:rPr>
      <w:rFonts w:asciiTheme="majorHAnsi" w:eastAsiaTheme="majorEastAsia" w:hAnsiTheme="majorHAnsi" w:cs="Mangal"/>
      <w:color w:val="2F5496" w:themeColor="accent1" w:themeShade="BF"/>
      <w:kern w:val="1"/>
      <w:sz w:val="32"/>
      <w:szCs w:val="29"/>
      <w:lang w:eastAsia="zh-CN" w:bidi="hi-IN"/>
    </w:rPr>
  </w:style>
  <w:style w:type="character" w:customStyle="1" w:styleId="Heading2Char">
    <w:name w:val="Heading 2 Char"/>
    <w:basedOn w:val="DefaultParagraphFont"/>
    <w:link w:val="Heading2"/>
    <w:uiPriority w:val="9"/>
    <w:semiHidden/>
    <w:rsid w:val="00FB3B3B"/>
    <w:rPr>
      <w:rFonts w:asciiTheme="majorHAnsi" w:eastAsiaTheme="majorEastAsia" w:hAnsiTheme="majorHAnsi" w:cs="Mangal"/>
      <w:color w:val="2F5496" w:themeColor="accent1" w:themeShade="BF"/>
      <w:kern w:val="1"/>
      <w:sz w:val="26"/>
      <w:szCs w:val="23"/>
      <w:lang w:eastAsia="zh-CN" w:bidi="hi-IN"/>
    </w:rPr>
  </w:style>
  <w:style w:type="character" w:customStyle="1" w:styleId="fontstyle01">
    <w:name w:val="fontstyle01"/>
    <w:basedOn w:val="DefaultParagraphFont"/>
    <w:rsid w:val="00226BE6"/>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814854">
      <w:bodyDiv w:val="1"/>
      <w:marLeft w:val="0"/>
      <w:marRight w:val="0"/>
      <w:marTop w:val="0"/>
      <w:marBottom w:val="0"/>
      <w:divBdr>
        <w:top w:val="none" w:sz="0" w:space="0" w:color="auto"/>
        <w:left w:val="none" w:sz="0" w:space="0" w:color="auto"/>
        <w:bottom w:val="none" w:sz="0" w:space="0" w:color="auto"/>
        <w:right w:val="none" w:sz="0" w:space="0" w:color="auto"/>
      </w:divBdr>
      <w:divsChild>
        <w:div w:id="815297267">
          <w:marLeft w:val="0"/>
          <w:marRight w:val="0"/>
          <w:marTop w:val="0"/>
          <w:marBottom w:val="0"/>
          <w:divBdr>
            <w:top w:val="none" w:sz="0" w:space="0" w:color="auto"/>
            <w:left w:val="none" w:sz="0" w:space="0" w:color="auto"/>
            <w:bottom w:val="none" w:sz="0" w:space="0" w:color="auto"/>
            <w:right w:val="none" w:sz="0" w:space="0" w:color="auto"/>
          </w:divBdr>
        </w:div>
        <w:div w:id="2074161856">
          <w:marLeft w:val="0"/>
          <w:marRight w:val="0"/>
          <w:marTop w:val="0"/>
          <w:marBottom w:val="0"/>
          <w:divBdr>
            <w:top w:val="none" w:sz="0" w:space="0" w:color="auto"/>
            <w:left w:val="none" w:sz="0" w:space="0" w:color="auto"/>
            <w:bottom w:val="none" w:sz="0" w:space="0" w:color="auto"/>
            <w:right w:val="none" w:sz="0" w:space="0" w:color="auto"/>
          </w:divBdr>
        </w:div>
      </w:divsChild>
    </w:div>
    <w:div w:id="681853701">
      <w:bodyDiv w:val="1"/>
      <w:marLeft w:val="0"/>
      <w:marRight w:val="0"/>
      <w:marTop w:val="0"/>
      <w:marBottom w:val="0"/>
      <w:divBdr>
        <w:top w:val="none" w:sz="0" w:space="0" w:color="auto"/>
        <w:left w:val="none" w:sz="0" w:space="0" w:color="auto"/>
        <w:bottom w:val="none" w:sz="0" w:space="0" w:color="auto"/>
        <w:right w:val="none" w:sz="0" w:space="0" w:color="auto"/>
      </w:divBdr>
      <w:divsChild>
        <w:div w:id="654721238">
          <w:marLeft w:val="0"/>
          <w:marRight w:val="0"/>
          <w:marTop w:val="0"/>
          <w:marBottom w:val="0"/>
          <w:divBdr>
            <w:top w:val="none" w:sz="0" w:space="0" w:color="auto"/>
            <w:left w:val="none" w:sz="0" w:space="0" w:color="auto"/>
            <w:bottom w:val="none" w:sz="0" w:space="0" w:color="auto"/>
            <w:right w:val="none" w:sz="0" w:space="0" w:color="auto"/>
          </w:divBdr>
        </w:div>
        <w:div w:id="1013259304">
          <w:marLeft w:val="0"/>
          <w:marRight w:val="0"/>
          <w:marTop w:val="0"/>
          <w:marBottom w:val="0"/>
          <w:divBdr>
            <w:top w:val="none" w:sz="0" w:space="0" w:color="auto"/>
            <w:left w:val="none" w:sz="0" w:space="0" w:color="auto"/>
            <w:bottom w:val="none" w:sz="0" w:space="0" w:color="auto"/>
            <w:right w:val="none" w:sz="0" w:space="0" w:color="auto"/>
          </w:divBdr>
        </w:div>
        <w:div w:id="1720206179">
          <w:marLeft w:val="0"/>
          <w:marRight w:val="0"/>
          <w:marTop w:val="0"/>
          <w:marBottom w:val="0"/>
          <w:divBdr>
            <w:top w:val="none" w:sz="0" w:space="0" w:color="auto"/>
            <w:left w:val="none" w:sz="0" w:space="0" w:color="auto"/>
            <w:bottom w:val="none" w:sz="0" w:space="0" w:color="auto"/>
            <w:right w:val="none" w:sz="0" w:space="0" w:color="auto"/>
          </w:divBdr>
        </w:div>
      </w:divsChild>
    </w:div>
    <w:div w:id="848561931">
      <w:bodyDiv w:val="1"/>
      <w:marLeft w:val="0"/>
      <w:marRight w:val="0"/>
      <w:marTop w:val="0"/>
      <w:marBottom w:val="0"/>
      <w:divBdr>
        <w:top w:val="none" w:sz="0" w:space="0" w:color="auto"/>
        <w:left w:val="none" w:sz="0" w:space="0" w:color="auto"/>
        <w:bottom w:val="none" w:sz="0" w:space="0" w:color="auto"/>
        <w:right w:val="none" w:sz="0" w:space="0" w:color="auto"/>
      </w:divBdr>
    </w:div>
    <w:div w:id="877816636">
      <w:bodyDiv w:val="1"/>
      <w:marLeft w:val="0"/>
      <w:marRight w:val="0"/>
      <w:marTop w:val="0"/>
      <w:marBottom w:val="0"/>
      <w:divBdr>
        <w:top w:val="none" w:sz="0" w:space="0" w:color="auto"/>
        <w:left w:val="none" w:sz="0" w:space="0" w:color="auto"/>
        <w:bottom w:val="none" w:sz="0" w:space="0" w:color="auto"/>
        <w:right w:val="none" w:sz="0" w:space="0" w:color="auto"/>
      </w:divBdr>
    </w:div>
    <w:div w:id="1109543691">
      <w:bodyDiv w:val="1"/>
      <w:marLeft w:val="0"/>
      <w:marRight w:val="0"/>
      <w:marTop w:val="0"/>
      <w:marBottom w:val="0"/>
      <w:divBdr>
        <w:top w:val="none" w:sz="0" w:space="0" w:color="auto"/>
        <w:left w:val="none" w:sz="0" w:space="0" w:color="auto"/>
        <w:bottom w:val="none" w:sz="0" w:space="0" w:color="auto"/>
        <w:right w:val="none" w:sz="0" w:space="0" w:color="auto"/>
      </w:divBdr>
      <w:divsChild>
        <w:div w:id="771559262">
          <w:marLeft w:val="0"/>
          <w:marRight w:val="0"/>
          <w:marTop w:val="0"/>
          <w:marBottom w:val="0"/>
          <w:divBdr>
            <w:top w:val="none" w:sz="0" w:space="0" w:color="auto"/>
            <w:left w:val="none" w:sz="0" w:space="0" w:color="auto"/>
            <w:bottom w:val="none" w:sz="0" w:space="0" w:color="auto"/>
            <w:right w:val="none" w:sz="0" w:space="0" w:color="auto"/>
          </w:divBdr>
        </w:div>
        <w:div w:id="443883669">
          <w:marLeft w:val="0"/>
          <w:marRight w:val="0"/>
          <w:marTop w:val="0"/>
          <w:marBottom w:val="0"/>
          <w:divBdr>
            <w:top w:val="none" w:sz="0" w:space="0" w:color="auto"/>
            <w:left w:val="none" w:sz="0" w:space="0" w:color="auto"/>
            <w:bottom w:val="none" w:sz="0" w:space="0" w:color="auto"/>
            <w:right w:val="none" w:sz="0" w:space="0" w:color="auto"/>
          </w:divBdr>
        </w:div>
        <w:div w:id="2079742945">
          <w:marLeft w:val="0"/>
          <w:marRight w:val="0"/>
          <w:marTop w:val="0"/>
          <w:marBottom w:val="0"/>
          <w:divBdr>
            <w:top w:val="none" w:sz="0" w:space="0" w:color="auto"/>
            <w:left w:val="none" w:sz="0" w:space="0" w:color="auto"/>
            <w:bottom w:val="none" w:sz="0" w:space="0" w:color="auto"/>
            <w:right w:val="none" w:sz="0" w:space="0" w:color="auto"/>
          </w:divBdr>
        </w:div>
        <w:div w:id="2058582435">
          <w:marLeft w:val="0"/>
          <w:marRight w:val="0"/>
          <w:marTop w:val="0"/>
          <w:marBottom w:val="0"/>
          <w:divBdr>
            <w:top w:val="none" w:sz="0" w:space="0" w:color="auto"/>
            <w:left w:val="none" w:sz="0" w:space="0" w:color="auto"/>
            <w:bottom w:val="none" w:sz="0" w:space="0" w:color="auto"/>
            <w:right w:val="none" w:sz="0" w:space="0" w:color="auto"/>
          </w:divBdr>
        </w:div>
        <w:div w:id="180120795">
          <w:marLeft w:val="0"/>
          <w:marRight w:val="0"/>
          <w:marTop w:val="0"/>
          <w:marBottom w:val="0"/>
          <w:divBdr>
            <w:top w:val="none" w:sz="0" w:space="0" w:color="auto"/>
            <w:left w:val="none" w:sz="0" w:space="0" w:color="auto"/>
            <w:bottom w:val="none" w:sz="0" w:space="0" w:color="auto"/>
            <w:right w:val="none" w:sz="0" w:space="0" w:color="auto"/>
          </w:divBdr>
        </w:div>
        <w:div w:id="1146824859">
          <w:marLeft w:val="0"/>
          <w:marRight w:val="0"/>
          <w:marTop w:val="0"/>
          <w:marBottom w:val="0"/>
          <w:divBdr>
            <w:top w:val="none" w:sz="0" w:space="0" w:color="auto"/>
            <w:left w:val="none" w:sz="0" w:space="0" w:color="auto"/>
            <w:bottom w:val="none" w:sz="0" w:space="0" w:color="auto"/>
            <w:right w:val="none" w:sz="0" w:space="0" w:color="auto"/>
          </w:divBdr>
        </w:div>
        <w:div w:id="1593204445">
          <w:marLeft w:val="0"/>
          <w:marRight w:val="0"/>
          <w:marTop w:val="0"/>
          <w:marBottom w:val="0"/>
          <w:divBdr>
            <w:top w:val="none" w:sz="0" w:space="0" w:color="auto"/>
            <w:left w:val="none" w:sz="0" w:space="0" w:color="auto"/>
            <w:bottom w:val="none" w:sz="0" w:space="0" w:color="auto"/>
            <w:right w:val="none" w:sz="0" w:space="0" w:color="auto"/>
          </w:divBdr>
        </w:div>
        <w:div w:id="1715497412">
          <w:marLeft w:val="0"/>
          <w:marRight w:val="0"/>
          <w:marTop w:val="0"/>
          <w:marBottom w:val="0"/>
          <w:divBdr>
            <w:top w:val="none" w:sz="0" w:space="0" w:color="auto"/>
            <w:left w:val="none" w:sz="0" w:space="0" w:color="auto"/>
            <w:bottom w:val="none" w:sz="0" w:space="0" w:color="auto"/>
            <w:right w:val="none" w:sz="0" w:space="0" w:color="auto"/>
          </w:divBdr>
        </w:div>
        <w:div w:id="917252725">
          <w:marLeft w:val="0"/>
          <w:marRight w:val="0"/>
          <w:marTop w:val="0"/>
          <w:marBottom w:val="0"/>
          <w:divBdr>
            <w:top w:val="none" w:sz="0" w:space="0" w:color="auto"/>
            <w:left w:val="none" w:sz="0" w:space="0" w:color="auto"/>
            <w:bottom w:val="none" w:sz="0" w:space="0" w:color="auto"/>
            <w:right w:val="none" w:sz="0" w:space="0" w:color="auto"/>
          </w:divBdr>
        </w:div>
        <w:div w:id="1681155962">
          <w:marLeft w:val="0"/>
          <w:marRight w:val="0"/>
          <w:marTop w:val="0"/>
          <w:marBottom w:val="0"/>
          <w:divBdr>
            <w:top w:val="none" w:sz="0" w:space="0" w:color="auto"/>
            <w:left w:val="none" w:sz="0" w:space="0" w:color="auto"/>
            <w:bottom w:val="none" w:sz="0" w:space="0" w:color="auto"/>
            <w:right w:val="none" w:sz="0" w:space="0" w:color="auto"/>
          </w:divBdr>
        </w:div>
        <w:div w:id="1400785013">
          <w:marLeft w:val="0"/>
          <w:marRight w:val="0"/>
          <w:marTop w:val="0"/>
          <w:marBottom w:val="0"/>
          <w:divBdr>
            <w:top w:val="none" w:sz="0" w:space="0" w:color="auto"/>
            <w:left w:val="none" w:sz="0" w:space="0" w:color="auto"/>
            <w:bottom w:val="none" w:sz="0" w:space="0" w:color="auto"/>
            <w:right w:val="none" w:sz="0" w:space="0" w:color="auto"/>
          </w:divBdr>
        </w:div>
        <w:div w:id="1466966773">
          <w:marLeft w:val="0"/>
          <w:marRight w:val="0"/>
          <w:marTop w:val="0"/>
          <w:marBottom w:val="0"/>
          <w:divBdr>
            <w:top w:val="none" w:sz="0" w:space="0" w:color="auto"/>
            <w:left w:val="none" w:sz="0" w:space="0" w:color="auto"/>
            <w:bottom w:val="none" w:sz="0" w:space="0" w:color="auto"/>
            <w:right w:val="none" w:sz="0" w:space="0" w:color="auto"/>
          </w:divBdr>
        </w:div>
        <w:div w:id="340544607">
          <w:marLeft w:val="0"/>
          <w:marRight w:val="0"/>
          <w:marTop w:val="0"/>
          <w:marBottom w:val="0"/>
          <w:divBdr>
            <w:top w:val="none" w:sz="0" w:space="0" w:color="auto"/>
            <w:left w:val="none" w:sz="0" w:space="0" w:color="auto"/>
            <w:bottom w:val="none" w:sz="0" w:space="0" w:color="auto"/>
            <w:right w:val="none" w:sz="0" w:space="0" w:color="auto"/>
          </w:divBdr>
        </w:div>
        <w:div w:id="2134706452">
          <w:marLeft w:val="0"/>
          <w:marRight w:val="0"/>
          <w:marTop w:val="0"/>
          <w:marBottom w:val="0"/>
          <w:divBdr>
            <w:top w:val="none" w:sz="0" w:space="0" w:color="auto"/>
            <w:left w:val="none" w:sz="0" w:space="0" w:color="auto"/>
            <w:bottom w:val="none" w:sz="0" w:space="0" w:color="auto"/>
            <w:right w:val="none" w:sz="0" w:space="0" w:color="auto"/>
          </w:divBdr>
        </w:div>
      </w:divsChild>
    </w:div>
    <w:div w:id="1195341685">
      <w:bodyDiv w:val="1"/>
      <w:marLeft w:val="0"/>
      <w:marRight w:val="0"/>
      <w:marTop w:val="0"/>
      <w:marBottom w:val="0"/>
      <w:divBdr>
        <w:top w:val="none" w:sz="0" w:space="0" w:color="auto"/>
        <w:left w:val="none" w:sz="0" w:space="0" w:color="auto"/>
        <w:bottom w:val="none" w:sz="0" w:space="0" w:color="auto"/>
        <w:right w:val="none" w:sz="0" w:space="0" w:color="auto"/>
      </w:divBdr>
    </w:div>
    <w:div w:id="125417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intree.gov.uk/communitytransport" TargetMode="External"/><Relationship Id="rId13" Type="http://schemas.openxmlformats.org/officeDocument/2006/relationships/hyperlink" Target="https://one.network/?tm=115817710" TargetMode="External"/><Relationship Id="rId18" Type="http://schemas.openxmlformats.org/officeDocument/2006/relationships/hyperlink" Target="https://one.network/?tm=116032960" TargetMode="External"/><Relationship Id="rId26" Type="http://schemas.openxmlformats.org/officeDocument/2006/relationships/hyperlink" Target="http://www.loveessex.org/plasticpledge" TargetMode="External"/><Relationship Id="rId3" Type="http://schemas.openxmlformats.org/officeDocument/2006/relationships/settings" Target="settings.xml"/><Relationship Id="rId21" Type="http://schemas.openxmlformats.org/officeDocument/2006/relationships/hyperlink" Target="https://one.network/?tm=116032784" TargetMode="External"/><Relationship Id="rId7" Type="http://schemas.openxmlformats.org/officeDocument/2006/relationships/hyperlink" Target="mailto:sturmerpc@gmail.com" TargetMode="External"/><Relationship Id="rId12" Type="http://schemas.openxmlformats.org/officeDocument/2006/relationships/hyperlink" Target="https://one.network/?tm=115889303" TargetMode="External"/><Relationship Id="rId17" Type="http://schemas.openxmlformats.org/officeDocument/2006/relationships/hyperlink" Target="https://one.network/?tm=116032960" TargetMode="External"/><Relationship Id="rId25" Type="http://schemas.openxmlformats.org/officeDocument/2006/relationships/hyperlink" Target="https://one.network/?tm=115817710" TargetMode="External"/><Relationship Id="rId2" Type="http://schemas.openxmlformats.org/officeDocument/2006/relationships/styles" Target="styles.xml"/><Relationship Id="rId16" Type="http://schemas.openxmlformats.org/officeDocument/2006/relationships/hyperlink" Target="https://one.network/?tm=116032953" TargetMode="External"/><Relationship Id="rId20" Type="http://schemas.openxmlformats.org/officeDocument/2006/relationships/hyperlink" Target="https://one.network/?tm=11603278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e.network/?tm=115889303" TargetMode="External"/><Relationship Id="rId24" Type="http://schemas.openxmlformats.org/officeDocument/2006/relationships/hyperlink" Target="https://one.network/?tm=115817710" TargetMode="External"/><Relationship Id="rId5" Type="http://schemas.openxmlformats.org/officeDocument/2006/relationships/footnotes" Target="footnotes.xml"/><Relationship Id="rId15" Type="http://schemas.openxmlformats.org/officeDocument/2006/relationships/hyperlink" Target="https://one.network/?tm=116032953" TargetMode="External"/><Relationship Id="rId23" Type="http://schemas.openxmlformats.org/officeDocument/2006/relationships/hyperlink" Target="https://one.network/?tm=115802724" TargetMode="External"/><Relationship Id="rId28" Type="http://schemas.openxmlformats.org/officeDocument/2006/relationships/image" Target="media/image1.emf"/><Relationship Id="rId10" Type="http://schemas.openxmlformats.org/officeDocument/2006/relationships/hyperlink" Target="http://www.braintree.gov.uk/communitytransport" TargetMode="External"/><Relationship Id="rId19" Type="http://schemas.openxmlformats.org/officeDocument/2006/relationships/hyperlink" Target="https://one.network/?tm=11603278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raintree.gov.uk/communitytransport" TargetMode="External"/><Relationship Id="rId14" Type="http://schemas.openxmlformats.org/officeDocument/2006/relationships/hyperlink" Target="https://one.network/?tm=115817710" TargetMode="External"/><Relationship Id="rId22" Type="http://schemas.openxmlformats.org/officeDocument/2006/relationships/hyperlink" Target="https://one.network/?tm=115802724" TargetMode="External"/><Relationship Id="rId27" Type="http://schemas.openxmlformats.org/officeDocument/2006/relationships/hyperlink" Target="http://www.loveessex.org/plasticpledg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15039</CharactersWithSpaces>
  <SharedDoc>false</SharedDoc>
  <HLinks>
    <vt:vector size="6" baseType="variant">
      <vt:variant>
        <vt:i4>8126556</vt:i4>
      </vt:variant>
      <vt:variant>
        <vt:i4>0</vt:i4>
      </vt:variant>
      <vt:variant>
        <vt:i4>0</vt:i4>
      </vt:variant>
      <vt:variant>
        <vt:i4>5</vt:i4>
      </vt:variant>
      <vt:variant>
        <vt:lpwstr>mailto:sturmerpc@gmail.com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Ian Brown</cp:lastModifiedBy>
  <cp:revision>5</cp:revision>
  <cp:lastPrinted>2017-07-25T14:44:00Z</cp:lastPrinted>
  <dcterms:created xsi:type="dcterms:W3CDTF">2020-03-10T09:55:00Z</dcterms:created>
  <dcterms:modified xsi:type="dcterms:W3CDTF">2020-03-10T09:58:00Z</dcterms:modified>
</cp:coreProperties>
</file>