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Y="10"/>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13"/>
        <w:gridCol w:w="1137"/>
      </w:tblGrid>
      <w:tr w:rsidR="004A5CF3" w:rsidRPr="00DF5ECC" w14:paraId="0EE892BD" w14:textId="77777777" w:rsidTr="001C4D16">
        <w:tc>
          <w:tcPr>
            <w:tcW w:w="4456" w:type="pct"/>
            <w:tcBorders>
              <w:top w:val="single" w:sz="6" w:space="0" w:color="auto"/>
              <w:left w:val="single" w:sz="6" w:space="0" w:color="auto"/>
              <w:bottom w:val="single" w:sz="6" w:space="0" w:color="auto"/>
              <w:right w:val="single" w:sz="6" w:space="0" w:color="auto"/>
            </w:tcBorders>
            <w:shd w:val="clear" w:color="auto" w:fill="auto"/>
            <w:hideMark/>
          </w:tcPr>
          <w:p w14:paraId="648A3604" w14:textId="4832EC8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b/>
                <w:bCs/>
                <w:lang w:eastAsia="en-GB"/>
              </w:rPr>
              <w:t>Present:</w:t>
            </w:r>
            <w:r w:rsidRPr="00DF5ECC">
              <w:rPr>
                <w:rFonts w:eastAsia="Times New Roman" w:cstheme="minorHAnsi"/>
                <w:lang w:eastAsia="en-GB"/>
              </w:rPr>
              <w:t> Cllr Paul Firth (in the chair, hosting</w:t>
            </w:r>
            <w:r w:rsidR="0021138D">
              <w:rPr>
                <w:rFonts w:eastAsia="Times New Roman" w:cstheme="minorHAnsi"/>
                <w:lang w:eastAsia="en-GB"/>
              </w:rPr>
              <w:t xml:space="preserve"> </w:t>
            </w:r>
            <w:r w:rsidRPr="00DF5ECC">
              <w:rPr>
                <w:rFonts w:eastAsia="Times New Roman" w:cstheme="minorHAnsi"/>
                <w:lang w:eastAsia="en-GB"/>
              </w:rPr>
              <w:t>Zoom meeting),  </w:t>
            </w:r>
          </w:p>
          <w:p w14:paraId="254725C0" w14:textId="3D7A3D39"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Cllr Frank Mahon, Cllr Doreen </w:t>
            </w:r>
            <w:proofErr w:type="spellStart"/>
            <w:r w:rsidRPr="00DF5ECC">
              <w:rPr>
                <w:rFonts w:eastAsia="Times New Roman" w:cstheme="minorHAnsi"/>
                <w:lang w:eastAsia="en-GB"/>
              </w:rPr>
              <w:t>Weingart</w:t>
            </w:r>
            <w:proofErr w:type="spellEnd"/>
            <w:r w:rsidRPr="00DF5ECC">
              <w:rPr>
                <w:rFonts w:eastAsia="Times New Roman" w:cstheme="minorHAnsi"/>
                <w:lang w:eastAsia="en-GB"/>
              </w:rPr>
              <w:t>, Cllr </w:t>
            </w:r>
            <w:proofErr w:type="spellStart"/>
            <w:r w:rsidRPr="00DF5ECC">
              <w:rPr>
                <w:rFonts w:eastAsia="Times New Roman" w:cstheme="minorHAnsi"/>
                <w:lang w:eastAsia="en-GB"/>
              </w:rPr>
              <w:t>Trevina</w:t>
            </w:r>
            <w:proofErr w:type="spellEnd"/>
            <w:r w:rsidRPr="00DF5ECC">
              <w:rPr>
                <w:rFonts w:eastAsia="Times New Roman" w:cstheme="minorHAnsi"/>
                <w:lang w:eastAsia="en-GB"/>
              </w:rPr>
              <w:t> Smith, Cllr Tony Barrett, Cllr Dan Price, Cllr Paul Hammond. </w:t>
            </w:r>
          </w:p>
          <w:p w14:paraId="357FF89D"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In attendance via Zoom: Hannah Holmes – Parish Clerk and 6 members of the public. </w:t>
            </w:r>
          </w:p>
          <w:p w14:paraId="09716BEA" w14:textId="77777777" w:rsidR="004A5CF3" w:rsidRPr="00DF5ECC" w:rsidRDefault="004A5CF3"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The meeting was opened by Cllr Firth at </w:t>
            </w:r>
            <w:r w:rsidRPr="00DF5ECC">
              <w:rPr>
                <w:rFonts w:eastAsia="Times New Roman" w:cstheme="minorHAnsi"/>
                <w:b/>
                <w:bCs/>
                <w:lang w:eastAsia="en-GB"/>
              </w:rPr>
              <w:t>19.30</w:t>
            </w:r>
            <w:r w:rsidRPr="00DF5ECC">
              <w:rPr>
                <w:rFonts w:eastAsia="Times New Roman" w:cstheme="minorHAnsi"/>
                <w:lang w:eastAsia="en-GB"/>
              </w:rPr>
              <w:t> </w:t>
            </w:r>
          </w:p>
          <w:p w14:paraId="5F45B16B" w14:textId="77777777" w:rsidR="004A5CF3" w:rsidRPr="00DF5ECC" w:rsidRDefault="004A5CF3" w:rsidP="004A5CF3">
            <w:pPr>
              <w:spacing w:after="0" w:line="240" w:lineRule="auto"/>
              <w:textAlignment w:val="baseline"/>
              <w:rPr>
                <w:rFonts w:eastAsia="Times New Roman" w:cstheme="minorHAnsi"/>
                <w:sz w:val="24"/>
                <w:szCs w:val="24"/>
                <w:lang w:eastAsia="en-GB"/>
              </w:rPr>
            </w:pPr>
          </w:p>
          <w:p w14:paraId="0FB445AB"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cstheme="minorHAnsi"/>
                <w:color w:val="333333"/>
                <w:shd w:val="clear" w:color="auto" w:fill="FFFFFF"/>
              </w:rPr>
              <w:t>Following the introduction of legislation L01-20 The Local Authorities and Police and Crime Panels (Coronavirus) (Flexibility of local Authority and Police and Crime panel meetings) (England and Wales) Regulations 2020 - allowing local councils to hold their meetings using online technology.  Councillors and members of the public had confirmed they were familiar with how to use Zoom and understood the protocols regarding using 'mute' to avoid background noise.</w:t>
            </w:r>
          </w:p>
        </w:tc>
        <w:tc>
          <w:tcPr>
            <w:tcW w:w="544" w:type="pct"/>
            <w:tcBorders>
              <w:top w:val="single" w:sz="6" w:space="0" w:color="auto"/>
              <w:left w:val="nil"/>
              <w:bottom w:val="single" w:sz="6" w:space="0" w:color="auto"/>
              <w:right w:val="single" w:sz="6" w:space="0" w:color="auto"/>
            </w:tcBorders>
            <w:shd w:val="clear" w:color="auto" w:fill="auto"/>
            <w:hideMark/>
          </w:tcPr>
          <w:p w14:paraId="11E164E6"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tc>
      </w:tr>
      <w:tr w:rsidR="004A5CF3" w:rsidRPr="00DF5ECC" w14:paraId="4B7D7E46"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0B522592"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b/>
                <w:bCs/>
                <w:lang w:eastAsia="en-GB"/>
              </w:rPr>
              <w:t>1. Apologies</w:t>
            </w:r>
            <w:r w:rsidRPr="00DF5ECC">
              <w:rPr>
                <w:rFonts w:eastAsia="Times New Roman" w:cstheme="minorHAnsi"/>
                <w:lang w:eastAsia="en-GB"/>
              </w:rPr>
              <w:t> </w:t>
            </w:r>
          </w:p>
          <w:p w14:paraId="6977FB66" w14:textId="0A1752E3" w:rsidR="004A5CF3" w:rsidRPr="00DF5ECC" w:rsidRDefault="00043FA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Cllr Joseph Hodges</w:t>
            </w:r>
          </w:p>
        </w:tc>
        <w:tc>
          <w:tcPr>
            <w:tcW w:w="544" w:type="pct"/>
            <w:tcBorders>
              <w:top w:val="nil"/>
              <w:left w:val="nil"/>
              <w:bottom w:val="single" w:sz="6" w:space="0" w:color="auto"/>
              <w:right w:val="single" w:sz="6" w:space="0" w:color="auto"/>
            </w:tcBorders>
            <w:shd w:val="clear" w:color="auto" w:fill="auto"/>
            <w:hideMark/>
          </w:tcPr>
          <w:p w14:paraId="3AF45C16"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tc>
      </w:tr>
      <w:tr w:rsidR="004A5CF3" w:rsidRPr="00DF5ECC" w14:paraId="5B382C9D"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28622BCE"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b/>
                <w:bCs/>
                <w:lang w:eastAsia="en-GB"/>
              </w:rPr>
              <w:t>2. Declarations of interest</w:t>
            </w:r>
            <w:r w:rsidRPr="00DF5ECC">
              <w:rPr>
                <w:rFonts w:eastAsia="Times New Roman" w:cstheme="minorHAnsi"/>
                <w:lang w:eastAsia="en-GB"/>
              </w:rPr>
              <w:t> </w:t>
            </w:r>
          </w:p>
          <w:p w14:paraId="593758A6"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Cllr Firth with regards to Village Networks payment in cheque run. </w:t>
            </w:r>
          </w:p>
          <w:p w14:paraId="53A4A518" w14:textId="2B3EE8ED" w:rsidR="004A5CF3" w:rsidRDefault="004A5CF3"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Cllr Weingart </w:t>
            </w:r>
            <w:r w:rsidR="00FE4328">
              <w:rPr>
                <w:rFonts w:eastAsia="Times New Roman" w:cstheme="minorHAnsi"/>
                <w:lang w:eastAsia="en-GB"/>
              </w:rPr>
              <w:t>noted she is related to BJ Russell</w:t>
            </w:r>
            <w:r w:rsidRPr="00DF5ECC">
              <w:rPr>
                <w:rFonts w:eastAsia="Times New Roman" w:cstheme="minorHAnsi"/>
                <w:lang w:eastAsia="en-GB"/>
              </w:rPr>
              <w:t> </w:t>
            </w:r>
          </w:p>
          <w:p w14:paraId="3B50B7D7" w14:textId="3731E35F" w:rsidR="00FE4328" w:rsidRPr="00DF5ECC" w:rsidRDefault="00FE4328"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Cllr Hammond – reimbursement BACS in cheque run</w:t>
            </w:r>
          </w:p>
        </w:tc>
        <w:tc>
          <w:tcPr>
            <w:tcW w:w="544" w:type="pct"/>
            <w:tcBorders>
              <w:top w:val="nil"/>
              <w:left w:val="nil"/>
              <w:bottom w:val="single" w:sz="6" w:space="0" w:color="auto"/>
              <w:right w:val="single" w:sz="6" w:space="0" w:color="auto"/>
            </w:tcBorders>
            <w:shd w:val="clear" w:color="auto" w:fill="auto"/>
            <w:hideMark/>
          </w:tcPr>
          <w:p w14:paraId="22A97D49"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tc>
      </w:tr>
      <w:tr w:rsidR="004A5CF3" w:rsidRPr="00DF5ECC" w14:paraId="3755752C"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15146DBC" w14:textId="77777777"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b/>
                <w:bCs/>
                <w:lang w:eastAsia="en-GB"/>
              </w:rPr>
              <w:t>3. Minutes</w:t>
            </w:r>
            <w:r w:rsidRPr="00DF5ECC">
              <w:rPr>
                <w:rFonts w:eastAsia="Times New Roman" w:cstheme="minorHAnsi"/>
                <w:lang w:eastAsia="en-GB"/>
              </w:rPr>
              <w:t> </w:t>
            </w:r>
          </w:p>
          <w:p w14:paraId="4BC291F3" w14:textId="101A9D68" w:rsidR="004A5CF3" w:rsidRPr="00DF5ECC" w:rsidRDefault="001705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Ma</w:t>
            </w:r>
            <w:r w:rsidR="00043FA3">
              <w:rPr>
                <w:rFonts w:eastAsia="Times New Roman" w:cstheme="minorHAnsi"/>
                <w:lang w:eastAsia="en-GB"/>
              </w:rPr>
              <w:t>y</w:t>
            </w:r>
            <w:r w:rsidRPr="00DF5ECC">
              <w:rPr>
                <w:rFonts w:eastAsia="Times New Roman" w:cstheme="minorHAnsi"/>
                <w:lang w:eastAsia="en-GB"/>
              </w:rPr>
              <w:t xml:space="preserve"> </w:t>
            </w:r>
            <w:r w:rsidR="004A5CF3" w:rsidRPr="00DF5ECC">
              <w:rPr>
                <w:rFonts w:eastAsia="Times New Roman" w:cstheme="minorHAnsi"/>
                <w:lang w:eastAsia="en-GB"/>
              </w:rPr>
              <w:t xml:space="preserve">Minutes circulated to public and Cllr’s </w:t>
            </w:r>
            <w:r w:rsidRPr="00DF5ECC">
              <w:rPr>
                <w:rFonts w:eastAsia="Times New Roman" w:cstheme="minorHAnsi"/>
                <w:lang w:eastAsia="en-GB"/>
              </w:rPr>
              <w:t>via website and email. No meeting held in April.</w:t>
            </w:r>
          </w:p>
          <w:p w14:paraId="0265EA27" w14:textId="41A19AAA"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Cllr </w:t>
            </w:r>
            <w:r w:rsidR="00FE4328">
              <w:rPr>
                <w:rFonts w:eastAsia="Times New Roman" w:cstheme="minorHAnsi"/>
                <w:lang w:eastAsia="en-GB"/>
              </w:rPr>
              <w:t xml:space="preserve">Smith </w:t>
            </w:r>
            <w:r w:rsidRPr="00DF5ECC">
              <w:rPr>
                <w:rFonts w:eastAsia="Times New Roman" w:cstheme="minorHAnsi"/>
                <w:lang w:eastAsia="en-GB"/>
              </w:rPr>
              <w:t>proposed that they be approved as a true representation of the meeting; this was seconded by Cllr</w:t>
            </w:r>
            <w:r w:rsidR="00FE4328">
              <w:rPr>
                <w:rFonts w:eastAsia="Times New Roman" w:cstheme="minorHAnsi"/>
                <w:lang w:eastAsia="en-GB"/>
              </w:rPr>
              <w:t xml:space="preserve"> Barrett</w:t>
            </w:r>
            <w:r w:rsidRPr="00DF5ECC">
              <w:rPr>
                <w:rFonts w:eastAsia="Times New Roman" w:cstheme="minorHAnsi"/>
                <w:lang w:eastAsia="en-GB"/>
              </w:rPr>
              <w:t>, all other Cllrs who had been present agreed.  </w:t>
            </w:r>
          </w:p>
          <w:p w14:paraId="1AD4899A" w14:textId="0A8BC7FC"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xml:space="preserve">The minutes </w:t>
            </w:r>
            <w:r w:rsidR="001705F3" w:rsidRPr="00DF5ECC">
              <w:rPr>
                <w:rFonts w:eastAsia="Times New Roman" w:cstheme="minorHAnsi"/>
                <w:lang w:eastAsia="en-GB"/>
              </w:rPr>
              <w:t xml:space="preserve">will be </w:t>
            </w:r>
            <w:r w:rsidRPr="00DF5ECC">
              <w:rPr>
                <w:rFonts w:eastAsia="Times New Roman" w:cstheme="minorHAnsi"/>
                <w:lang w:eastAsia="en-GB"/>
              </w:rPr>
              <w:t xml:space="preserve">signed by the </w:t>
            </w:r>
            <w:r w:rsidR="00043FA3">
              <w:rPr>
                <w:rFonts w:eastAsia="Times New Roman" w:cstheme="minorHAnsi"/>
                <w:lang w:eastAsia="en-GB"/>
              </w:rPr>
              <w:t xml:space="preserve">Vice </w:t>
            </w:r>
            <w:r w:rsidRPr="00DF5ECC">
              <w:rPr>
                <w:rFonts w:eastAsia="Times New Roman" w:cstheme="minorHAnsi"/>
                <w:lang w:eastAsia="en-GB"/>
              </w:rPr>
              <w:t>Chair</w:t>
            </w:r>
            <w:r w:rsidR="00DF5ECC">
              <w:rPr>
                <w:rFonts w:eastAsia="Times New Roman" w:cstheme="minorHAnsi"/>
                <w:lang w:eastAsia="en-GB"/>
              </w:rPr>
              <w:t xml:space="preserve"> noting CV Social Distancing restrictions</w:t>
            </w:r>
            <w:r w:rsidR="001705F3" w:rsidRPr="00DF5ECC">
              <w:rPr>
                <w:rFonts w:eastAsia="Times New Roman" w:cstheme="minorHAnsi"/>
                <w:lang w:eastAsia="en-GB"/>
              </w:rPr>
              <w:t>.</w:t>
            </w:r>
          </w:p>
        </w:tc>
        <w:tc>
          <w:tcPr>
            <w:tcW w:w="544" w:type="pct"/>
            <w:tcBorders>
              <w:top w:val="nil"/>
              <w:left w:val="nil"/>
              <w:bottom w:val="single" w:sz="6" w:space="0" w:color="auto"/>
              <w:right w:val="single" w:sz="6" w:space="0" w:color="auto"/>
            </w:tcBorders>
            <w:shd w:val="clear" w:color="auto" w:fill="auto"/>
            <w:hideMark/>
          </w:tcPr>
          <w:p w14:paraId="778B5554" w14:textId="46D04612" w:rsidR="004A5CF3" w:rsidRPr="00DF5ECC" w:rsidRDefault="004A5CF3"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tc>
      </w:tr>
      <w:tr w:rsidR="00043FA3" w:rsidRPr="00DF5ECC" w14:paraId="30AA9AB3" w14:textId="77777777" w:rsidTr="001C4D16">
        <w:tc>
          <w:tcPr>
            <w:tcW w:w="4456" w:type="pct"/>
            <w:tcBorders>
              <w:top w:val="nil"/>
              <w:left w:val="single" w:sz="6" w:space="0" w:color="auto"/>
              <w:bottom w:val="single" w:sz="6" w:space="0" w:color="auto"/>
              <w:right w:val="single" w:sz="6" w:space="0" w:color="auto"/>
            </w:tcBorders>
            <w:shd w:val="clear" w:color="auto" w:fill="auto"/>
          </w:tcPr>
          <w:p w14:paraId="60CAF241" w14:textId="19C5C440" w:rsidR="00043FA3" w:rsidRPr="00DF5ECC" w:rsidRDefault="00043FA3" w:rsidP="004A5CF3">
            <w:pPr>
              <w:spacing w:after="0" w:line="240" w:lineRule="auto"/>
              <w:textAlignment w:val="baseline"/>
              <w:rPr>
                <w:rFonts w:eastAsia="Times New Roman" w:cstheme="minorHAnsi"/>
                <w:b/>
                <w:bCs/>
                <w:lang w:eastAsia="en-GB"/>
              </w:rPr>
            </w:pPr>
            <w:r>
              <w:rPr>
                <w:rFonts w:eastAsia="Times New Roman" w:cstheme="minorHAnsi"/>
                <w:b/>
                <w:bCs/>
                <w:lang w:eastAsia="en-GB"/>
              </w:rPr>
              <w:t>4. Chairman’s Comments</w:t>
            </w:r>
          </w:p>
        </w:tc>
        <w:tc>
          <w:tcPr>
            <w:tcW w:w="544" w:type="pct"/>
            <w:tcBorders>
              <w:top w:val="nil"/>
              <w:left w:val="nil"/>
              <w:bottom w:val="single" w:sz="6" w:space="0" w:color="auto"/>
              <w:right w:val="single" w:sz="6" w:space="0" w:color="auto"/>
            </w:tcBorders>
            <w:shd w:val="clear" w:color="auto" w:fill="auto"/>
          </w:tcPr>
          <w:p w14:paraId="64BC8E43" w14:textId="77777777" w:rsidR="00043FA3" w:rsidRPr="00DF5ECC" w:rsidRDefault="00043FA3" w:rsidP="004A5CF3">
            <w:pPr>
              <w:spacing w:after="0" w:line="240" w:lineRule="auto"/>
              <w:textAlignment w:val="baseline"/>
              <w:rPr>
                <w:rFonts w:eastAsia="Times New Roman" w:cstheme="minorHAnsi"/>
                <w:lang w:eastAsia="en-GB"/>
              </w:rPr>
            </w:pPr>
          </w:p>
        </w:tc>
      </w:tr>
      <w:tr w:rsidR="001C4D16" w:rsidRPr="00DF5ECC" w14:paraId="46B3B69C"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0C3FD64E" w14:textId="0E1AD428" w:rsidR="001C4D16" w:rsidRPr="00DF5ECC" w:rsidRDefault="00043FA3" w:rsidP="004A5CF3">
            <w:pPr>
              <w:spacing w:after="0" w:line="240" w:lineRule="auto"/>
              <w:textAlignment w:val="baseline"/>
              <w:rPr>
                <w:rFonts w:eastAsia="Times New Roman" w:cstheme="minorHAnsi"/>
                <w:sz w:val="24"/>
                <w:szCs w:val="24"/>
                <w:lang w:eastAsia="en-GB"/>
              </w:rPr>
            </w:pPr>
            <w:r>
              <w:rPr>
                <w:rFonts w:eastAsia="Times New Roman" w:cstheme="minorHAnsi"/>
                <w:b/>
                <w:bCs/>
                <w:lang w:eastAsia="en-GB"/>
              </w:rPr>
              <w:t>5</w:t>
            </w:r>
            <w:r w:rsidR="001C4D16" w:rsidRPr="00DF5ECC">
              <w:rPr>
                <w:rFonts w:eastAsia="Times New Roman" w:cstheme="minorHAnsi"/>
                <w:b/>
                <w:bCs/>
                <w:lang w:eastAsia="en-GB"/>
              </w:rPr>
              <w:t>. Public participation</w:t>
            </w:r>
            <w:r w:rsidR="001C4D16" w:rsidRPr="00DF5ECC">
              <w:rPr>
                <w:rFonts w:eastAsia="Times New Roman" w:cstheme="minorHAnsi"/>
                <w:lang w:eastAsia="en-GB"/>
              </w:rPr>
              <w:t> </w:t>
            </w:r>
            <w:r w:rsidR="001705F3" w:rsidRPr="00DF5ECC">
              <w:rPr>
                <w:rFonts w:eastAsia="Times New Roman" w:cstheme="minorHAnsi"/>
                <w:lang w:eastAsia="en-GB"/>
              </w:rPr>
              <w:t xml:space="preserve">- Opened at </w:t>
            </w:r>
            <w:r>
              <w:rPr>
                <w:rFonts w:eastAsia="Times New Roman" w:cstheme="minorHAnsi"/>
                <w:lang w:eastAsia="en-GB"/>
              </w:rPr>
              <w:t>19.</w:t>
            </w:r>
            <w:r w:rsidR="00FE4328">
              <w:rPr>
                <w:rFonts w:eastAsia="Times New Roman" w:cstheme="minorHAnsi"/>
                <w:lang w:eastAsia="en-GB"/>
              </w:rPr>
              <w:t>41</w:t>
            </w:r>
          </w:p>
          <w:p w14:paraId="4EC02E5B" w14:textId="77777777" w:rsidR="00FE4328" w:rsidRPr="00FE4328" w:rsidRDefault="00FE4328" w:rsidP="00FE4328">
            <w:pPr>
              <w:shd w:val="clear" w:color="auto" w:fill="FFFFFF"/>
              <w:spacing w:after="0" w:line="240" w:lineRule="auto"/>
              <w:rPr>
                <w:rFonts w:ascii="Calibri" w:eastAsia="Times New Roman" w:hAnsi="Calibri" w:cs="Calibri"/>
                <w:color w:val="333333"/>
                <w:sz w:val="24"/>
                <w:szCs w:val="24"/>
                <w:lang w:eastAsia="en-GB"/>
              </w:rPr>
            </w:pPr>
            <w:r w:rsidRPr="00FE4328">
              <w:rPr>
                <w:rFonts w:ascii="Calibri" w:eastAsia="Times New Roman" w:hAnsi="Calibri" w:cs="Calibri"/>
                <w:color w:val="000000"/>
                <w:sz w:val="24"/>
                <w:szCs w:val="24"/>
                <w:lang w:eastAsia="en-GB"/>
              </w:rPr>
              <w:t xml:space="preserve">Steve Le </w:t>
            </w:r>
            <w:proofErr w:type="spellStart"/>
            <w:r w:rsidRPr="00FE4328">
              <w:rPr>
                <w:rFonts w:ascii="Calibri" w:eastAsia="Times New Roman" w:hAnsi="Calibri" w:cs="Calibri"/>
                <w:color w:val="000000"/>
                <w:sz w:val="24"/>
                <w:szCs w:val="24"/>
                <w:lang w:eastAsia="en-GB"/>
              </w:rPr>
              <w:t>Tissier</w:t>
            </w:r>
            <w:proofErr w:type="spellEnd"/>
            <w:r w:rsidRPr="00FE4328">
              <w:rPr>
                <w:rFonts w:ascii="Calibri" w:eastAsia="Times New Roman" w:hAnsi="Calibri" w:cs="Calibri"/>
                <w:color w:val="000000"/>
                <w:sz w:val="24"/>
                <w:szCs w:val="24"/>
                <w:lang w:eastAsia="en-GB"/>
              </w:rPr>
              <w:t xml:space="preserve"> informed the parish council and members of the public about the Steeple Claydon Angling Club.  Membership is open to anyone who lives in Steeple Claydon. Contact Brenda Robertson by email at rblrobertson@aol.com.  </w:t>
            </w:r>
          </w:p>
          <w:p w14:paraId="3DBF390B" w14:textId="77777777" w:rsidR="00FE4328" w:rsidRPr="00FE4328" w:rsidRDefault="00FE4328" w:rsidP="00FE4328">
            <w:pPr>
              <w:shd w:val="clear" w:color="auto" w:fill="FFFFFF"/>
              <w:spacing w:after="0" w:line="240" w:lineRule="auto"/>
              <w:rPr>
                <w:rFonts w:ascii="Calibri" w:eastAsia="Times New Roman" w:hAnsi="Calibri" w:cs="Calibri"/>
                <w:color w:val="333333"/>
                <w:sz w:val="24"/>
                <w:szCs w:val="24"/>
                <w:lang w:eastAsia="en-GB"/>
              </w:rPr>
            </w:pPr>
            <w:r w:rsidRPr="00FE4328">
              <w:rPr>
                <w:rFonts w:ascii="Calibri" w:eastAsia="Times New Roman" w:hAnsi="Calibri" w:cs="Calibri"/>
                <w:color w:val="000000"/>
                <w:sz w:val="24"/>
                <w:szCs w:val="24"/>
                <w:lang w:eastAsia="en-GB"/>
              </w:rPr>
              <w:t> </w:t>
            </w:r>
          </w:p>
          <w:p w14:paraId="6BFC289F" w14:textId="441F6C87" w:rsidR="00FE4328" w:rsidRDefault="00FE4328" w:rsidP="00FE4328">
            <w:pPr>
              <w:shd w:val="clear" w:color="auto" w:fill="FFFFFF"/>
              <w:spacing w:after="0" w:line="240" w:lineRule="auto"/>
              <w:rPr>
                <w:rFonts w:ascii="Calibri" w:eastAsia="Times New Roman" w:hAnsi="Calibri" w:cs="Calibri"/>
                <w:color w:val="000000"/>
                <w:sz w:val="24"/>
                <w:szCs w:val="24"/>
                <w:lang w:eastAsia="en-GB"/>
              </w:rPr>
            </w:pPr>
            <w:r w:rsidRPr="00FE4328">
              <w:rPr>
                <w:rFonts w:ascii="Calibri" w:eastAsia="Times New Roman" w:hAnsi="Calibri" w:cs="Calibri"/>
                <w:color w:val="000000"/>
                <w:sz w:val="24"/>
                <w:szCs w:val="24"/>
                <w:lang w:eastAsia="en-GB"/>
              </w:rPr>
              <w:t>A parishioner wished to thank the organisers of the food collection event in Steeple Claydon with a variety of people helping to collect food parcels using 'Bertie the Bus'. The event was a great success and thanks to all those involved.</w:t>
            </w:r>
          </w:p>
          <w:p w14:paraId="04934293" w14:textId="206DB87A" w:rsidR="00AE3C1A" w:rsidRDefault="00AE3C1A" w:rsidP="00FE4328">
            <w:pPr>
              <w:shd w:val="clear" w:color="auto" w:fill="FFFFFF"/>
              <w:spacing w:after="0" w:line="240" w:lineRule="auto"/>
              <w:rPr>
                <w:rFonts w:ascii="Calibri" w:eastAsia="Times New Roman" w:hAnsi="Calibri" w:cs="Calibri"/>
                <w:color w:val="333333"/>
                <w:sz w:val="24"/>
                <w:szCs w:val="24"/>
                <w:lang w:eastAsia="en-GB"/>
              </w:rPr>
            </w:pPr>
          </w:p>
          <w:p w14:paraId="03FAF7EF" w14:textId="4E37C545" w:rsidR="001326A8" w:rsidRDefault="00AE3C1A" w:rsidP="00FE4328">
            <w:pPr>
              <w:shd w:val="clear" w:color="auto" w:fill="FFFFFF"/>
              <w:spacing w:after="0" w:line="240" w:lineRule="auto"/>
              <w:rPr>
                <w:rFonts w:ascii="Calibri" w:eastAsia="Times New Roman" w:hAnsi="Calibri" w:cs="Calibri"/>
                <w:color w:val="333333"/>
                <w:sz w:val="24"/>
                <w:szCs w:val="24"/>
                <w:lang w:eastAsia="en-GB"/>
              </w:rPr>
            </w:pPr>
            <w:r>
              <w:rPr>
                <w:rFonts w:ascii="Calibri" w:eastAsia="Times New Roman" w:hAnsi="Calibri" w:cs="Calibri"/>
                <w:color w:val="333333"/>
                <w:sz w:val="24"/>
                <w:szCs w:val="24"/>
                <w:lang w:eastAsia="en-GB"/>
              </w:rPr>
              <w:t xml:space="preserve">Mike Smith was thanked for his help with </w:t>
            </w:r>
            <w:r w:rsidR="001326A8">
              <w:rPr>
                <w:rFonts w:ascii="Calibri" w:eastAsia="Times New Roman" w:hAnsi="Calibri" w:cs="Calibri"/>
                <w:color w:val="333333"/>
                <w:sz w:val="24"/>
                <w:szCs w:val="24"/>
                <w:lang w:eastAsia="en-GB"/>
              </w:rPr>
              <w:t xml:space="preserve">organising </w:t>
            </w:r>
            <w:r>
              <w:rPr>
                <w:rFonts w:ascii="Calibri" w:eastAsia="Times New Roman" w:hAnsi="Calibri" w:cs="Calibri"/>
                <w:color w:val="333333"/>
                <w:sz w:val="24"/>
                <w:szCs w:val="24"/>
                <w:lang w:eastAsia="en-GB"/>
              </w:rPr>
              <w:t xml:space="preserve">the Village Hall planters. </w:t>
            </w:r>
          </w:p>
          <w:p w14:paraId="2C4AE734" w14:textId="733BF346" w:rsidR="00AE3C1A" w:rsidRDefault="00AE3C1A" w:rsidP="00FE4328">
            <w:pPr>
              <w:shd w:val="clear" w:color="auto" w:fill="FFFFFF"/>
              <w:spacing w:after="0" w:line="240" w:lineRule="auto"/>
              <w:rPr>
                <w:rFonts w:ascii="Calibri" w:eastAsia="Times New Roman" w:hAnsi="Calibri" w:cs="Calibri"/>
                <w:color w:val="333333"/>
                <w:sz w:val="24"/>
                <w:szCs w:val="24"/>
                <w:lang w:eastAsia="en-GB"/>
              </w:rPr>
            </w:pPr>
            <w:r>
              <w:rPr>
                <w:rFonts w:ascii="Calibri" w:eastAsia="Times New Roman" w:hAnsi="Calibri" w:cs="Calibri"/>
                <w:color w:val="333333"/>
                <w:sz w:val="24"/>
                <w:szCs w:val="24"/>
                <w:lang w:eastAsia="en-GB"/>
              </w:rPr>
              <w:t xml:space="preserve">Mike </w:t>
            </w:r>
            <w:proofErr w:type="spellStart"/>
            <w:r w:rsidR="00E71CC1">
              <w:rPr>
                <w:rFonts w:ascii="Calibri" w:eastAsia="Times New Roman" w:hAnsi="Calibri" w:cs="Calibri"/>
                <w:color w:val="333333"/>
                <w:sz w:val="24"/>
                <w:szCs w:val="24"/>
                <w:lang w:eastAsia="en-GB"/>
              </w:rPr>
              <w:t>Mazillius</w:t>
            </w:r>
            <w:proofErr w:type="spellEnd"/>
            <w:r>
              <w:rPr>
                <w:rFonts w:ascii="Calibri" w:eastAsia="Times New Roman" w:hAnsi="Calibri" w:cs="Calibri"/>
                <w:color w:val="333333"/>
                <w:sz w:val="24"/>
                <w:szCs w:val="24"/>
                <w:lang w:eastAsia="en-GB"/>
              </w:rPr>
              <w:t xml:space="preserve"> was thanked for the three village entrance planters he has planted up and donated the plants for.</w:t>
            </w:r>
          </w:p>
          <w:p w14:paraId="6A59106F" w14:textId="4CF2E5BA" w:rsidR="001326A8" w:rsidRPr="00FE4328" w:rsidRDefault="001326A8" w:rsidP="00FE4328">
            <w:pPr>
              <w:shd w:val="clear" w:color="auto" w:fill="FFFFFF"/>
              <w:spacing w:after="0" w:line="240" w:lineRule="auto"/>
              <w:rPr>
                <w:rFonts w:ascii="Calibri" w:eastAsia="Times New Roman" w:hAnsi="Calibri" w:cs="Calibri"/>
                <w:color w:val="333333"/>
                <w:sz w:val="24"/>
                <w:szCs w:val="24"/>
                <w:lang w:eastAsia="en-GB"/>
              </w:rPr>
            </w:pPr>
            <w:r>
              <w:rPr>
                <w:rFonts w:ascii="Calibri" w:eastAsia="Times New Roman" w:hAnsi="Calibri" w:cs="Calibri"/>
                <w:color w:val="333333"/>
                <w:sz w:val="24"/>
                <w:szCs w:val="24"/>
                <w:lang w:eastAsia="en-GB"/>
              </w:rPr>
              <w:t>Cllr Barrett was thanked for supplying his weed-killer for some of the overgrown public paths.</w:t>
            </w:r>
          </w:p>
          <w:p w14:paraId="08004C2B" w14:textId="77777777" w:rsidR="00043FA3" w:rsidRDefault="00043FA3" w:rsidP="004A5CF3">
            <w:pPr>
              <w:spacing w:after="0" w:line="240" w:lineRule="auto"/>
              <w:textAlignment w:val="baseline"/>
              <w:rPr>
                <w:rFonts w:eastAsia="Times New Roman" w:cstheme="minorHAnsi"/>
                <w:color w:val="333333"/>
                <w:lang w:eastAsia="en-GB"/>
              </w:rPr>
            </w:pPr>
          </w:p>
          <w:p w14:paraId="7B2C1530" w14:textId="0C8B16B8" w:rsidR="001C4D16" w:rsidRPr="00DF5ECC" w:rsidRDefault="001C4D16"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Public participation was closed at 19.</w:t>
            </w:r>
            <w:r w:rsidR="00AE3C1A">
              <w:rPr>
                <w:rFonts w:eastAsia="Times New Roman" w:cstheme="minorHAnsi"/>
                <w:lang w:eastAsia="en-GB"/>
              </w:rPr>
              <w:t xml:space="preserve"> 52</w:t>
            </w:r>
          </w:p>
        </w:tc>
        <w:tc>
          <w:tcPr>
            <w:tcW w:w="544" w:type="pct"/>
            <w:tcBorders>
              <w:top w:val="nil"/>
              <w:left w:val="nil"/>
              <w:bottom w:val="single" w:sz="6" w:space="0" w:color="auto"/>
              <w:right w:val="single" w:sz="6" w:space="0" w:color="auto"/>
            </w:tcBorders>
            <w:shd w:val="clear" w:color="auto" w:fill="auto"/>
            <w:hideMark/>
          </w:tcPr>
          <w:p w14:paraId="4A7B46DD"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765A7AF4"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5B82DF0C" w14:textId="082BC759"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tc>
      </w:tr>
      <w:tr w:rsidR="00043FA3" w:rsidRPr="00DF5ECC" w14:paraId="04C8D53C" w14:textId="77777777" w:rsidTr="001C4D16">
        <w:tc>
          <w:tcPr>
            <w:tcW w:w="4456" w:type="pct"/>
            <w:tcBorders>
              <w:top w:val="nil"/>
              <w:left w:val="single" w:sz="6" w:space="0" w:color="auto"/>
              <w:bottom w:val="single" w:sz="6" w:space="0" w:color="auto"/>
              <w:right w:val="single" w:sz="6" w:space="0" w:color="auto"/>
            </w:tcBorders>
            <w:shd w:val="clear" w:color="auto" w:fill="auto"/>
          </w:tcPr>
          <w:p w14:paraId="24B913B8" w14:textId="77777777" w:rsidR="00043FA3" w:rsidRDefault="00043FA3" w:rsidP="004A5CF3">
            <w:pPr>
              <w:spacing w:after="0" w:line="240" w:lineRule="auto"/>
              <w:textAlignment w:val="baseline"/>
              <w:rPr>
                <w:rFonts w:eastAsia="Times New Roman" w:cstheme="minorHAnsi"/>
                <w:b/>
                <w:bCs/>
                <w:lang w:eastAsia="en-GB"/>
              </w:rPr>
            </w:pPr>
            <w:r>
              <w:rPr>
                <w:rFonts w:eastAsia="Times New Roman" w:cstheme="minorHAnsi"/>
                <w:b/>
                <w:bCs/>
                <w:lang w:eastAsia="en-GB"/>
              </w:rPr>
              <w:t>6 Governance</w:t>
            </w:r>
          </w:p>
          <w:p w14:paraId="6B36314A" w14:textId="44815234" w:rsidR="00043FA3" w:rsidRPr="003556AF" w:rsidRDefault="00043FA3" w:rsidP="00043FA3">
            <w:pPr>
              <w:pStyle w:val="paragraph"/>
              <w:spacing w:before="0" w:beforeAutospacing="0" w:after="0" w:afterAutospacing="0"/>
              <w:ind w:left="1080" w:firstLine="360"/>
              <w:textAlignment w:val="baseline"/>
              <w:rPr>
                <w:rStyle w:val="eop"/>
                <w:rFonts w:ascii="Calibri" w:hAnsi="Calibri" w:cs="Calibri"/>
              </w:rPr>
            </w:pPr>
            <w:r w:rsidRPr="003556AF">
              <w:rPr>
                <w:rStyle w:val="eop"/>
                <w:rFonts w:ascii="Calibri" w:eastAsiaTheme="majorEastAsia" w:hAnsi="Calibri" w:cs="Calibri"/>
              </w:rPr>
              <w:t>Review of Standing Orders</w:t>
            </w:r>
            <w:r w:rsidR="00FE4328">
              <w:rPr>
                <w:rStyle w:val="eop"/>
                <w:rFonts w:ascii="Calibri" w:eastAsiaTheme="majorEastAsia" w:hAnsi="Calibri" w:cs="Calibri"/>
              </w:rPr>
              <w:t xml:space="preserve"> – All Cllr’s present approved and it was agreed Cllr Weingart and Cllr Barrett will sign them off.</w:t>
            </w:r>
          </w:p>
          <w:p w14:paraId="190DCD9C" w14:textId="197265B5" w:rsidR="00043FA3" w:rsidRPr="003556AF" w:rsidRDefault="00043FA3" w:rsidP="00043FA3">
            <w:pPr>
              <w:pStyle w:val="paragraph"/>
              <w:spacing w:before="0" w:beforeAutospacing="0" w:after="0" w:afterAutospacing="0"/>
              <w:ind w:left="720" w:firstLine="720"/>
              <w:textAlignment w:val="baseline"/>
              <w:rPr>
                <w:rFonts w:ascii="Calibri" w:hAnsi="Calibri" w:cs="Calibri"/>
              </w:rPr>
            </w:pPr>
            <w:r w:rsidRPr="003556AF">
              <w:rPr>
                <w:rStyle w:val="eop"/>
                <w:rFonts w:ascii="Calibri" w:eastAsiaTheme="majorEastAsia" w:hAnsi="Calibri" w:cs="Calibri"/>
              </w:rPr>
              <w:t>Review of Finance risk assessment</w:t>
            </w:r>
            <w:r w:rsidR="00FE4328">
              <w:rPr>
                <w:rStyle w:val="eop"/>
                <w:rFonts w:ascii="Calibri" w:eastAsiaTheme="majorEastAsia" w:hAnsi="Calibri" w:cs="Calibri"/>
              </w:rPr>
              <w:t xml:space="preserve"> – Cllr Barrett agreed to review and sign off    for Audit purposes</w:t>
            </w:r>
          </w:p>
          <w:p w14:paraId="50046E2D" w14:textId="2E343A9B" w:rsidR="00043FA3" w:rsidRPr="00DF5ECC" w:rsidRDefault="00043FA3" w:rsidP="004A5CF3">
            <w:pPr>
              <w:spacing w:after="0" w:line="240" w:lineRule="auto"/>
              <w:textAlignment w:val="baseline"/>
              <w:rPr>
                <w:rFonts w:eastAsia="Times New Roman" w:cstheme="minorHAnsi"/>
                <w:b/>
                <w:bCs/>
                <w:lang w:eastAsia="en-GB"/>
              </w:rPr>
            </w:pPr>
          </w:p>
        </w:tc>
        <w:tc>
          <w:tcPr>
            <w:tcW w:w="544" w:type="pct"/>
            <w:tcBorders>
              <w:top w:val="nil"/>
              <w:left w:val="nil"/>
              <w:bottom w:val="single" w:sz="6" w:space="0" w:color="auto"/>
              <w:right w:val="single" w:sz="6" w:space="0" w:color="auto"/>
            </w:tcBorders>
            <w:shd w:val="clear" w:color="auto" w:fill="auto"/>
          </w:tcPr>
          <w:p w14:paraId="5503906F" w14:textId="77777777" w:rsidR="00043FA3" w:rsidRPr="00DF5ECC" w:rsidRDefault="00043FA3" w:rsidP="004A5CF3">
            <w:pPr>
              <w:spacing w:after="0" w:line="240" w:lineRule="auto"/>
              <w:textAlignment w:val="baseline"/>
              <w:rPr>
                <w:rFonts w:eastAsia="Times New Roman" w:cstheme="minorHAnsi"/>
                <w:lang w:eastAsia="en-GB"/>
              </w:rPr>
            </w:pPr>
          </w:p>
        </w:tc>
      </w:tr>
      <w:tr w:rsidR="001C4D16" w:rsidRPr="00DF5ECC" w14:paraId="07A3F028"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1FD14345" w14:textId="7CE837A0" w:rsidR="001C4D16" w:rsidRPr="00DF5ECC" w:rsidRDefault="00043FA3" w:rsidP="004A5CF3">
            <w:pPr>
              <w:spacing w:after="0" w:line="240" w:lineRule="auto"/>
              <w:textAlignment w:val="baseline"/>
              <w:rPr>
                <w:rFonts w:eastAsia="Times New Roman" w:cstheme="minorHAnsi"/>
                <w:sz w:val="24"/>
                <w:szCs w:val="24"/>
                <w:lang w:eastAsia="en-GB"/>
              </w:rPr>
            </w:pPr>
            <w:r>
              <w:rPr>
                <w:rFonts w:eastAsia="Times New Roman" w:cstheme="minorHAnsi"/>
                <w:b/>
                <w:bCs/>
                <w:lang w:eastAsia="en-GB"/>
              </w:rPr>
              <w:t xml:space="preserve">7. </w:t>
            </w:r>
            <w:r w:rsidR="001C4D16" w:rsidRPr="00DF5ECC">
              <w:rPr>
                <w:rFonts w:eastAsia="Times New Roman" w:cstheme="minorHAnsi"/>
                <w:b/>
                <w:bCs/>
                <w:lang w:eastAsia="en-GB"/>
              </w:rPr>
              <w:t>Working Group update on activities and recommendations:</w:t>
            </w:r>
            <w:r w:rsidR="001C4D16" w:rsidRPr="00DF5ECC">
              <w:rPr>
                <w:rFonts w:eastAsia="Times New Roman" w:cstheme="minorHAnsi"/>
                <w:lang w:eastAsia="en-GB"/>
              </w:rPr>
              <w:t> </w:t>
            </w:r>
          </w:p>
          <w:p w14:paraId="3A0E7CE4" w14:textId="77777777" w:rsidR="001C4D16" w:rsidRPr="00DF5ECC" w:rsidRDefault="001C4D16" w:rsidP="004A5CF3">
            <w:pPr>
              <w:spacing w:after="0" w:line="240" w:lineRule="auto"/>
              <w:ind w:left="720"/>
              <w:textAlignment w:val="baseline"/>
              <w:rPr>
                <w:rFonts w:eastAsia="Times New Roman" w:cstheme="minorHAnsi"/>
                <w:sz w:val="24"/>
                <w:szCs w:val="24"/>
                <w:lang w:eastAsia="en-GB"/>
              </w:rPr>
            </w:pPr>
            <w:proofErr w:type="gramStart"/>
            <w:r w:rsidRPr="00DF5ECC">
              <w:rPr>
                <w:rFonts w:eastAsia="Times New Roman" w:cstheme="minorHAnsi"/>
                <w:b/>
                <w:bCs/>
                <w:lang w:eastAsia="en-GB"/>
              </w:rPr>
              <w:t>a  Finance</w:t>
            </w:r>
            <w:proofErr w:type="gramEnd"/>
            <w:r w:rsidRPr="00DF5ECC">
              <w:rPr>
                <w:rFonts w:eastAsia="Times New Roman" w:cstheme="minorHAnsi"/>
                <w:lang w:eastAsia="en-GB"/>
              </w:rPr>
              <w:t> </w:t>
            </w:r>
          </w:p>
          <w:p w14:paraId="58DA13F6" w14:textId="2F83C1A6" w:rsidR="001C4D16" w:rsidRDefault="001C4D16" w:rsidP="004A5CF3">
            <w:pPr>
              <w:numPr>
                <w:ilvl w:val="0"/>
                <w:numId w:val="3"/>
              </w:numPr>
              <w:spacing w:after="0" w:line="240" w:lineRule="auto"/>
              <w:ind w:left="360" w:firstLine="0"/>
              <w:textAlignment w:val="baseline"/>
              <w:rPr>
                <w:rFonts w:eastAsia="Times New Roman" w:cstheme="minorHAnsi"/>
                <w:sz w:val="24"/>
                <w:szCs w:val="24"/>
                <w:lang w:eastAsia="en-GB"/>
              </w:rPr>
            </w:pPr>
            <w:r w:rsidRPr="00DF5ECC">
              <w:rPr>
                <w:rFonts w:eastAsia="Times New Roman" w:cstheme="minorHAnsi"/>
                <w:sz w:val="24"/>
                <w:szCs w:val="24"/>
                <w:lang w:eastAsia="en-GB"/>
              </w:rPr>
              <w:t>To approve the payments listed in the cheque run for the month </w:t>
            </w:r>
          </w:p>
          <w:p w14:paraId="6CA8D27F" w14:textId="6A509148" w:rsidR="00043FA3" w:rsidRPr="00DF5ECC" w:rsidRDefault="00043FA3" w:rsidP="004A5CF3">
            <w:pPr>
              <w:numPr>
                <w:ilvl w:val="0"/>
                <w:numId w:val="3"/>
              </w:numPr>
              <w:spacing w:after="0" w:line="240" w:lineRule="auto"/>
              <w:ind w:left="360" w:firstLine="0"/>
              <w:textAlignment w:val="baseline"/>
              <w:rPr>
                <w:rFonts w:eastAsia="Times New Roman" w:cstheme="minorHAnsi"/>
                <w:sz w:val="24"/>
                <w:szCs w:val="24"/>
                <w:lang w:eastAsia="en-GB"/>
              </w:rPr>
            </w:pPr>
            <w:r>
              <w:rPr>
                <w:rFonts w:eastAsia="Times New Roman" w:cstheme="minorHAnsi"/>
                <w:sz w:val="24"/>
                <w:szCs w:val="24"/>
                <w:lang w:eastAsia="en-GB"/>
              </w:rPr>
              <w:t>Proofs</w:t>
            </w:r>
          </w:p>
          <w:p w14:paraId="7D95BB89" w14:textId="17A77041" w:rsidR="001C4D16" w:rsidRPr="00DF5ECC" w:rsidRDefault="001C4D16" w:rsidP="004A5CF3">
            <w:pPr>
              <w:spacing w:after="0" w:line="240" w:lineRule="auto"/>
              <w:textAlignment w:val="baseline"/>
              <w:rPr>
                <w:rFonts w:eastAsia="Times New Roman" w:cstheme="minorHAnsi"/>
                <w:lang w:eastAsia="en-GB"/>
              </w:rPr>
            </w:pPr>
            <w:r w:rsidRPr="00DF5ECC">
              <w:rPr>
                <w:rFonts w:eastAsia="Times New Roman" w:cstheme="minorHAnsi"/>
                <w:lang w:eastAsia="en-GB"/>
              </w:rPr>
              <w:lastRenderedPageBreak/>
              <w:t xml:space="preserve">Cheque run read aloud. These were confirmed as an accurate record, proposed by Cllr </w:t>
            </w:r>
            <w:r w:rsidR="00FE4328">
              <w:rPr>
                <w:rFonts w:eastAsia="Times New Roman" w:cstheme="minorHAnsi"/>
                <w:lang w:eastAsia="en-GB"/>
              </w:rPr>
              <w:t>Smith</w:t>
            </w:r>
            <w:r w:rsidRPr="00DF5ECC">
              <w:rPr>
                <w:rFonts w:eastAsia="Times New Roman" w:cstheme="minorHAnsi"/>
                <w:lang w:eastAsia="en-GB"/>
              </w:rPr>
              <w:t xml:space="preserve"> and seconded by Cllr </w:t>
            </w:r>
            <w:r w:rsidR="00FE4328">
              <w:rPr>
                <w:rFonts w:eastAsia="Times New Roman" w:cstheme="minorHAnsi"/>
                <w:lang w:eastAsia="en-GB"/>
              </w:rPr>
              <w:t>Barrett</w:t>
            </w:r>
            <w:r w:rsidRPr="00DF5ECC">
              <w:rPr>
                <w:rFonts w:eastAsia="Times New Roman" w:cstheme="minorHAnsi"/>
                <w:lang w:eastAsia="en-GB"/>
              </w:rPr>
              <w:t> </w:t>
            </w:r>
          </w:p>
          <w:p w14:paraId="74487732" w14:textId="0D8A1AF3" w:rsidR="001C4D16" w:rsidRPr="00DF5ECC" w:rsidRDefault="001C4D16"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Cllr Smith agreed to do the BACS payments this month</w:t>
            </w:r>
            <w:r w:rsidR="00AA0107">
              <w:rPr>
                <w:rFonts w:eastAsia="Times New Roman" w:cstheme="minorHAnsi"/>
                <w:lang w:eastAsia="en-GB"/>
              </w:rPr>
              <w:t xml:space="preserve"> </w:t>
            </w:r>
          </w:p>
          <w:p w14:paraId="3DE66BC2" w14:textId="77D4BED2" w:rsidR="00DF5ECC" w:rsidRPr="00DF5ECC" w:rsidRDefault="00F17BF5"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 xml:space="preserve">Cllr </w:t>
            </w:r>
            <w:r w:rsidR="00FE4328">
              <w:rPr>
                <w:rFonts w:eastAsia="Times New Roman" w:cstheme="minorHAnsi"/>
                <w:lang w:eastAsia="en-GB"/>
              </w:rPr>
              <w:t>Weingart, Cllr Hammond</w:t>
            </w:r>
            <w:r w:rsidRPr="00DF5ECC">
              <w:rPr>
                <w:rFonts w:eastAsia="Times New Roman" w:cstheme="minorHAnsi"/>
                <w:lang w:eastAsia="en-GB"/>
              </w:rPr>
              <w:t xml:space="preserve"> and Cllr Firth abstained from voting.</w:t>
            </w:r>
          </w:p>
          <w:p w14:paraId="0E2FC8DF" w14:textId="16BCF493" w:rsidR="001C4D16" w:rsidRPr="00DF5ECC" w:rsidRDefault="00DF5ECC"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Clerk will have financial audit prepared for July meeting</w:t>
            </w:r>
            <w:r w:rsidR="005F1472">
              <w:rPr>
                <w:rFonts w:eastAsia="Times New Roman" w:cstheme="minorHAnsi"/>
                <w:lang w:eastAsia="en-GB"/>
              </w:rPr>
              <w:t>, deadline is end of September</w:t>
            </w:r>
            <w:r w:rsidRPr="00DF5ECC">
              <w:rPr>
                <w:rFonts w:eastAsia="Times New Roman" w:cstheme="minorHAnsi"/>
                <w:lang w:eastAsia="en-GB"/>
              </w:rPr>
              <w:t xml:space="preserve"> – internal auditor has been booked. SCPC are part of 5% chosen for full audit this year.</w:t>
            </w:r>
            <w:r w:rsidR="001C4D16" w:rsidRPr="00DF5ECC">
              <w:rPr>
                <w:rFonts w:eastAsia="Times New Roman" w:cstheme="minorHAnsi"/>
                <w:lang w:eastAsia="en-GB"/>
              </w:rPr>
              <w:t> </w:t>
            </w:r>
          </w:p>
          <w:p w14:paraId="485D37AD" w14:textId="6C04B7C3" w:rsidR="00FE4328" w:rsidRPr="00FE4328" w:rsidRDefault="00F17BF5" w:rsidP="00FE4328">
            <w:pPr>
              <w:pStyle w:val="ListParagraph"/>
              <w:numPr>
                <w:ilvl w:val="0"/>
                <w:numId w:val="16"/>
              </w:numPr>
              <w:spacing w:after="0" w:line="240" w:lineRule="auto"/>
              <w:textAlignment w:val="baseline"/>
              <w:rPr>
                <w:rFonts w:eastAsia="Times New Roman" w:cstheme="minorHAnsi"/>
                <w:lang w:eastAsia="en-GB"/>
              </w:rPr>
            </w:pPr>
            <w:r w:rsidRPr="00DF5ECC">
              <w:rPr>
                <w:rFonts w:eastAsia="Times New Roman" w:cstheme="minorHAnsi"/>
                <w:lang w:eastAsia="en-GB"/>
              </w:rPr>
              <w:t xml:space="preserve">Update regarding Skate Park Project – </w:t>
            </w:r>
            <w:r w:rsidR="00FE4328">
              <w:rPr>
                <w:rFonts w:ascii="Calibri" w:hAnsi="Calibri" w:cs="Calibri"/>
                <w:color w:val="000000"/>
                <w:shd w:val="clear" w:color="auto" w:fill="FFFFFF"/>
              </w:rPr>
              <w:t xml:space="preserve">Following the receipt of tenders the council published details of the four proposals on its website and in the windows of the pavilion to give people the opportunity to express their opinion about the designs.  Based on the feedback received and analysis of the tenders it was </w:t>
            </w:r>
            <w:r w:rsidR="00AE3C1A">
              <w:rPr>
                <w:rFonts w:ascii="Calibri" w:hAnsi="Calibri" w:cs="Calibri"/>
                <w:color w:val="000000"/>
                <w:shd w:val="clear" w:color="auto" w:fill="FFFFFF"/>
              </w:rPr>
              <w:t>RESOLVED</w:t>
            </w:r>
            <w:r w:rsidR="00FE4328">
              <w:rPr>
                <w:rFonts w:ascii="Calibri" w:hAnsi="Calibri" w:cs="Calibri"/>
                <w:color w:val="000000"/>
                <w:shd w:val="clear" w:color="auto" w:fill="FFFFFF"/>
              </w:rPr>
              <w:t xml:space="preserve"> to appoint Maverick Industries as preferred bidder. Maverick has a proven track record in delivering high quality skateboard parks and they have demonstrated financial durability.  It is planned that work should begin at the beginning of September this year.  Planning work will begin on the development of ideas for the construction of a Multi-Use Games Area on the adjacent area. </w:t>
            </w:r>
          </w:p>
          <w:p w14:paraId="682BCC6A" w14:textId="77777777" w:rsidR="00FE4328" w:rsidRDefault="001C4D16" w:rsidP="00FE4328">
            <w:pPr>
              <w:numPr>
                <w:ilvl w:val="0"/>
                <w:numId w:val="4"/>
              </w:numPr>
              <w:spacing w:after="0" w:line="240" w:lineRule="auto"/>
              <w:ind w:left="360" w:firstLine="0"/>
              <w:textAlignment w:val="baseline"/>
              <w:rPr>
                <w:rFonts w:eastAsia="Times New Roman" w:cstheme="minorHAnsi"/>
                <w:sz w:val="24"/>
                <w:szCs w:val="24"/>
                <w:lang w:eastAsia="en-GB"/>
              </w:rPr>
            </w:pPr>
            <w:r w:rsidRPr="00DF5ECC">
              <w:rPr>
                <w:rFonts w:eastAsia="Times New Roman" w:cstheme="minorHAnsi"/>
                <w:sz w:val="24"/>
                <w:szCs w:val="24"/>
                <w:lang w:eastAsia="en-GB"/>
              </w:rPr>
              <w:t>Report from the Recreation Ground Working Group </w:t>
            </w:r>
          </w:p>
          <w:p w14:paraId="4366E500" w14:textId="4EF34A3D" w:rsidR="00043FA3" w:rsidRDefault="00FE4328" w:rsidP="00FE4328">
            <w:pPr>
              <w:spacing w:after="0" w:line="240" w:lineRule="auto"/>
              <w:ind w:left="360"/>
              <w:textAlignment w:val="baseline"/>
              <w:rPr>
                <w:rFonts w:ascii="Calibri" w:hAnsi="Calibri" w:cs="Calibri"/>
                <w:color w:val="000000"/>
                <w:shd w:val="clear" w:color="auto" w:fill="FFFFFF"/>
              </w:rPr>
            </w:pPr>
            <w:r w:rsidRPr="00FE4328">
              <w:rPr>
                <w:rFonts w:ascii="Calibri" w:hAnsi="Calibri" w:cs="Calibri"/>
                <w:color w:val="000000"/>
                <w:shd w:val="clear" w:color="auto" w:fill="FFFFFF"/>
              </w:rPr>
              <w:t xml:space="preserve">The new small entrance off </w:t>
            </w:r>
            <w:proofErr w:type="spellStart"/>
            <w:r w:rsidRPr="00FE4328">
              <w:rPr>
                <w:rFonts w:ascii="Calibri" w:hAnsi="Calibri" w:cs="Calibri"/>
                <w:color w:val="000000"/>
                <w:shd w:val="clear" w:color="auto" w:fill="FFFFFF"/>
              </w:rPr>
              <w:t>Meadoway</w:t>
            </w:r>
            <w:proofErr w:type="spellEnd"/>
            <w:r w:rsidRPr="00FE4328">
              <w:rPr>
                <w:rFonts w:ascii="Calibri" w:hAnsi="Calibri" w:cs="Calibri"/>
                <w:color w:val="000000"/>
                <w:shd w:val="clear" w:color="auto" w:fill="FFFFFF"/>
              </w:rPr>
              <w:t xml:space="preserve"> has been improved with the installation of a short concrete path.  Upgrading of the CCTV is being planned, and early discussions about the construction of a Multi-Use Games Area was discussed.</w:t>
            </w:r>
          </w:p>
          <w:p w14:paraId="6673E53E" w14:textId="3B46D590" w:rsidR="00AE3C1A" w:rsidRDefault="00AE3C1A" w:rsidP="00AE3C1A">
            <w:pPr>
              <w:spacing w:after="0" w:line="240" w:lineRule="auto"/>
              <w:ind w:left="360"/>
              <w:textAlignment w:val="baseline"/>
              <w:rPr>
                <w:rFonts w:ascii="Calibri" w:hAnsi="Calibri" w:cs="Calibri"/>
                <w:color w:val="000000"/>
                <w:sz w:val="24"/>
                <w:szCs w:val="24"/>
                <w:shd w:val="clear" w:color="auto" w:fill="FFFFFF"/>
              </w:rPr>
            </w:pPr>
            <w:r>
              <w:rPr>
                <w:rFonts w:ascii="Calibri" w:hAnsi="Calibri" w:cs="Calibri"/>
                <w:color w:val="000000"/>
                <w:sz w:val="24"/>
                <w:szCs w:val="24"/>
                <w:shd w:val="clear" w:color="auto" w:fill="FFFFFF"/>
              </w:rPr>
              <w:t>Tractor shed door to be re-painted by Caretaker to cover graffiti</w:t>
            </w:r>
          </w:p>
          <w:p w14:paraId="27240CE1" w14:textId="76914747" w:rsidR="00BB7177" w:rsidRPr="00BB7177" w:rsidRDefault="00BB7177" w:rsidP="00BB7177">
            <w:pPr>
              <w:spacing w:after="0" w:line="240" w:lineRule="auto"/>
              <w:ind w:left="360"/>
              <w:textAlignment w:val="baseline"/>
              <w:rPr>
                <w:rFonts w:ascii="Calibri" w:hAnsi="Calibri" w:cs="Calibri"/>
                <w:color w:val="000000"/>
                <w:sz w:val="24"/>
                <w:szCs w:val="24"/>
                <w:shd w:val="clear" w:color="auto" w:fill="FFFFFF"/>
              </w:rPr>
            </w:pPr>
            <w:r>
              <w:rPr>
                <w:rFonts w:ascii="Calibri" w:hAnsi="Calibri" w:cs="Calibri"/>
                <w:color w:val="000000"/>
                <w:sz w:val="24"/>
                <w:szCs w:val="24"/>
                <w:shd w:val="clear" w:color="auto" w:fill="FFFFFF"/>
              </w:rPr>
              <w:t>It was agreed</w:t>
            </w:r>
            <w:r w:rsidRPr="00BB7177">
              <w:rPr>
                <w:rFonts w:ascii="Calibri" w:hAnsi="Calibri" w:cs="Calibri"/>
                <w:color w:val="000000"/>
                <w:sz w:val="24"/>
                <w:szCs w:val="24"/>
                <w:shd w:val="clear" w:color="auto" w:fill="FFFFFF"/>
              </w:rPr>
              <w:t xml:space="preserve"> to improve the shower area in the Pavilion </w:t>
            </w:r>
            <w:r>
              <w:rPr>
                <w:rFonts w:ascii="Calibri" w:hAnsi="Calibri" w:cs="Calibri"/>
                <w:color w:val="000000"/>
                <w:sz w:val="24"/>
                <w:szCs w:val="24"/>
                <w:shd w:val="clear" w:color="auto" w:fill="FFFFFF"/>
              </w:rPr>
              <w:t>– work to be carried out by Mr K Fowler. P</w:t>
            </w:r>
            <w:r w:rsidRPr="00BB7177">
              <w:rPr>
                <w:rFonts w:ascii="Calibri" w:hAnsi="Calibri" w:cs="Calibri"/>
                <w:color w:val="000000"/>
                <w:sz w:val="24"/>
                <w:szCs w:val="24"/>
                <w:shd w:val="clear" w:color="auto" w:fill="FFFFFF"/>
              </w:rPr>
              <w:t xml:space="preserve">roposed by </w:t>
            </w:r>
            <w:r>
              <w:rPr>
                <w:rFonts w:ascii="Calibri" w:hAnsi="Calibri" w:cs="Calibri"/>
                <w:color w:val="000000"/>
                <w:sz w:val="24"/>
                <w:szCs w:val="24"/>
                <w:shd w:val="clear" w:color="auto" w:fill="FFFFFF"/>
              </w:rPr>
              <w:t xml:space="preserve">Cllr </w:t>
            </w:r>
            <w:r w:rsidRPr="00BB7177">
              <w:rPr>
                <w:rFonts w:ascii="Calibri" w:hAnsi="Calibri" w:cs="Calibri"/>
                <w:color w:val="000000"/>
                <w:sz w:val="24"/>
                <w:szCs w:val="24"/>
                <w:shd w:val="clear" w:color="auto" w:fill="FFFFFF"/>
              </w:rPr>
              <w:t xml:space="preserve">Mahon seconded by </w:t>
            </w:r>
            <w:r>
              <w:rPr>
                <w:rFonts w:ascii="Calibri" w:hAnsi="Calibri" w:cs="Calibri"/>
                <w:color w:val="000000"/>
                <w:sz w:val="24"/>
                <w:szCs w:val="24"/>
                <w:shd w:val="clear" w:color="auto" w:fill="FFFFFF"/>
              </w:rPr>
              <w:t>Cllr</w:t>
            </w:r>
            <w:r w:rsidRPr="00BB7177">
              <w:rPr>
                <w:rFonts w:ascii="Calibri" w:hAnsi="Calibri" w:cs="Calibri"/>
                <w:color w:val="000000"/>
                <w:sz w:val="24"/>
                <w:szCs w:val="24"/>
                <w:shd w:val="clear" w:color="auto" w:fill="FFFFFF"/>
              </w:rPr>
              <w:t> Weingart, all Cllrs present agreed</w:t>
            </w:r>
          </w:p>
          <w:p w14:paraId="277BC0C4" w14:textId="77777777" w:rsidR="00BB7177" w:rsidRPr="00AE3C1A" w:rsidRDefault="00BB7177" w:rsidP="00AE3C1A">
            <w:pPr>
              <w:spacing w:after="0" w:line="240" w:lineRule="auto"/>
              <w:ind w:left="360"/>
              <w:textAlignment w:val="baseline"/>
              <w:rPr>
                <w:rFonts w:ascii="Calibri" w:hAnsi="Calibri" w:cs="Calibri"/>
                <w:color w:val="000000"/>
                <w:sz w:val="24"/>
                <w:szCs w:val="24"/>
                <w:shd w:val="clear" w:color="auto" w:fill="FFFFFF"/>
              </w:rPr>
            </w:pPr>
          </w:p>
          <w:p w14:paraId="1E850BEC" w14:textId="77777777" w:rsidR="00043FA3" w:rsidRPr="00DF5ECC" w:rsidRDefault="00043FA3" w:rsidP="00AE3C1A">
            <w:pPr>
              <w:spacing w:after="0" w:line="240" w:lineRule="auto"/>
              <w:ind w:left="360"/>
              <w:textAlignment w:val="baseline"/>
              <w:rPr>
                <w:rFonts w:eastAsia="Times New Roman" w:cstheme="minorHAnsi"/>
                <w:sz w:val="24"/>
                <w:szCs w:val="24"/>
                <w:lang w:eastAsia="en-GB"/>
              </w:rPr>
            </w:pPr>
          </w:p>
          <w:p w14:paraId="2BF42234" w14:textId="7E4DB7E6"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Recreation Ground report – </w:t>
            </w:r>
            <w:r w:rsidRPr="00DF5ECC">
              <w:rPr>
                <w:rFonts w:eastAsia="Times New Roman" w:cstheme="minorHAnsi"/>
                <w:b/>
                <w:bCs/>
                <w:lang w:eastAsia="en-GB"/>
              </w:rPr>
              <w:t>Appendix 2</w:t>
            </w:r>
            <w:r w:rsidRPr="00DF5ECC">
              <w:rPr>
                <w:rFonts w:eastAsia="Times New Roman" w:cstheme="minorHAnsi"/>
                <w:lang w:eastAsia="en-GB"/>
              </w:rPr>
              <w:t> </w:t>
            </w:r>
          </w:p>
          <w:p w14:paraId="075B1F34" w14:textId="77777777" w:rsidR="009A3C95" w:rsidRPr="00DF5ECC" w:rsidRDefault="009A3C95" w:rsidP="00F17BF5">
            <w:pPr>
              <w:spacing w:after="0" w:line="240" w:lineRule="auto"/>
              <w:textAlignment w:val="baseline"/>
              <w:rPr>
                <w:rFonts w:cstheme="minorHAnsi"/>
                <w:color w:val="333333"/>
                <w:shd w:val="clear" w:color="auto" w:fill="FFFFFF"/>
              </w:rPr>
            </w:pPr>
          </w:p>
          <w:p w14:paraId="7FD4D3F4" w14:textId="736DD3AB" w:rsidR="001C4D16" w:rsidRPr="00DF5ECC" w:rsidRDefault="001C4D16" w:rsidP="00F17BF5">
            <w:pPr>
              <w:spacing w:after="0" w:line="240" w:lineRule="auto"/>
              <w:textAlignment w:val="baseline"/>
              <w:rPr>
                <w:rFonts w:eastAsia="Times New Roman" w:cstheme="minorHAnsi"/>
                <w:sz w:val="24"/>
                <w:szCs w:val="24"/>
                <w:lang w:eastAsia="en-GB"/>
              </w:rPr>
            </w:pPr>
            <w:r w:rsidRPr="00DF5ECC">
              <w:rPr>
                <w:rFonts w:eastAsia="Times New Roman" w:cstheme="minorHAnsi"/>
                <w:b/>
                <w:bCs/>
                <w:sz w:val="24"/>
                <w:szCs w:val="24"/>
                <w:lang w:eastAsia="en-GB"/>
              </w:rPr>
              <w:t>c Village Hall, Library and Cottage</w:t>
            </w:r>
            <w:r w:rsidRPr="00DF5ECC">
              <w:rPr>
                <w:rFonts w:eastAsia="Times New Roman" w:cstheme="minorHAnsi"/>
                <w:sz w:val="24"/>
                <w:szCs w:val="24"/>
                <w:lang w:eastAsia="en-GB"/>
              </w:rPr>
              <w:t> </w:t>
            </w:r>
          </w:p>
          <w:p w14:paraId="712E3177" w14:textId="77777777" w:rsidR="00AE3C1A" w:rsidRDefault="00043FA3" w:rsidP="00043FA3">
            <w:pPr>
              <w:pStyle w:val="paragraph"/>
              <w:spacing w:before="0" w:beforeAutospacing="0" w:after="0" w:afterAutospacing="0"/>
              <w:ind w:left="2160"/>
              <w:textAlignment w:val="baseline"/>
              <w:rPr>
                <w:rStyle w:val="normaltextrun"/>
                <w:rFonts w:ascii="Calibri" w:eastAsiaTheme="majorEastAsia" w:hAnsi="Calibri" w:cs="Calibri"/>
              </w:rPr>
            </w:pPr>
            <w:r>
              <w:rPr>
                <w:rStyle w:val="normaltextrun"/>
                <w:rFonts w:ascii="Calibri" w:eastAsiaTheme="majorEastAsia" w:hAnsi="Calibri" w:cs="Calibri"/>
                <w:b/>
                <w:bCs/>
              </w:rPr>
              <w:t>Hall / Library / Pavilion</w:t>
            </w:r>
            <w:r>
              <w:rPr>
                <w:rStyle w:val="normaltextrun"/>
                <w:rFonts w:ascii="Calibri" w:eastAsiaTheme="majorEastAsia" w:hAnsi="Calibri" w:cs="Calibri"/>
              </w:rPr>
              <w:t> </w:t>
            </w:r>
          </w:p>
          <w:p w14:paraId="36E36FD8" w14:textId="77777777" w:rsidR="00AE3C1A" w:rsidRDefault="00AE3C1A" w:rsidP="00AE3C1A">
            <w:pPr>
              <w:pStyle w:val="paragraph"/>
              <w:spacing w:before="0" w:beforeAutospacing="0" w:after="0" w:afterAutospacing="0"/>
              <w:textAlignment w:val="baseline"/>
              <w:rPr>
                <w:rStyle w:val="normaltextrun"/>
                <w:rFonts w:ascii="Calibri" w:eastAsiaTheme="majorEastAsia" w:hAnsi="Calibri" w:cs="Calibri"/>
              </w:rPr>
            </w:pPr>
            <w:r>
              <w:rPr>
                <w:rFonts w:ascii="Calibri" w:hAnsi="Calibri" w:cs="Calibri"/>
                <w:color w:val="000000"/>
                <w:shd w:val="clear" w:color="auto" w:fill="FFFFFF"/>
              </w:rPr>
              <w:t>Preparations for re-opening the village hall and library were discussed. Councillor Mahon will help the council to prepare full protective measures to ensure that opening is in line with government guidance and requirements regarding social distancing, PPE and sanitisation.  It is hoped that these facilities might be opening in early July in some restricted</w:t>
            </w:r>
            <w:r w:rsidR="00043FA3">
              <w:rPr>
                <w:rStyle w:val="normaltextrun"/>
                <w:rFonts w:ascii="Calibri" w:eastAsiaTheme="majorEastAsia" w:hAnsi="Calibri" w:cs="Calibri"/>
              </w:rPr>
              <w:t> </w:t>
            </w:r>
            <w:r>
              <w:rPr>
                <w:rStyle w:val="normaltextrun"/>
                <w:rFonts w:ascii="Calibri" w:eastAsiaTheme="majorEastAsia" w:hAnsi="Calibri" w:cs="Calibri"/>
              </w:rPr>
              <w:t>way.</w:t>
            </w:r>
          </w:p>
          <w:p w14:paraId="19301092" w14:textId="5A564794" w:rsidR="00043FA3" w:rsidRDefault="00043FA3" w:rsidP="00AE3C1A">
            <w:pPr>
              <w:pStyle w:val="paragraph"/>
              <w:spacing w:before="0" w:beforeAutospacing="0" w:after="0" w:afterAutospacing="0"/>
              <w:textAlignment w:val="baseline"/>
              <w:rPr>
                <w:rStyle w:val="eop"/>
                <w:rFonts w:ascii="Calibri" w:eastAsiaTheme="majorEastAsia" w:hAnsi="Calibri" w:cs="Calibri"/>
                <w:lang w:val="en-US"/>
              </w:rPr>
            </w:pPr>
            <w:r>
              <w:rPr>
                <w:rStyle w:val="normaltextrun"/>
                <w:rFonts w:ascii="Calibri" w:eastAsiaTheme="majorEastAsia" w:hAnsi="Calibri" w:cs="Calibri"/>
              </w:rPr>
              <w:t xml:space="preserve">    </w:t>
            </w:r>
            <w:r>
              <w:rPr>
                <w:rStyle w:val="normaltextrun"/>
                <w:rFonts w:ascii="Calibri" w:eastAsiaTheme="majorEastAsia" w:hAnsi="Calibri" w:cs="Calibri"/>
                <w:b/>
                <w:bCs/>
              </w:rPr>
              <w:t>   Kitchen</w:t>
            </w:r>
            <w:r>
              <w:rPr>
                <w:rStyle w:val="normaltextrun"/>
                <w:rFonts w:ascii="Calibri" w:eastAsiaTheme="majorEastAsia" w:hAnsi="Calibri" w:cs="Calibri"/>
              </w:rPr>
              <w:t xml:space="preserve"> - refurbishment project update, quotes received to be discussed and kitchen plan brief </w:t>
            </w:r>
            <w:r w:rsidR="00AE3C1A">
              <w:rPr>
                <w:rStyle w:val="normaltextrun"/>
                <w:rFonts w:ascii="Calibri" w:eastAsiaTheme="majorEastAsia" w:hAnsi="Calibri" w:cs="Calibri"/>
              </w:rPr>
              <w:t xml:space="preserve">to be </w:t>
            </w:r>
            <w:r>
              <w:rPr>
                <w:rStyle w:val="normaltextrun"/>
                <w:rFonts w:ascii="Calibri" w:eastAsiaTheme="majorEastAsia" w:hAnsi="Calibri" w:cs="Calibri"/>
              </w:rPr>
              <w:t xml:space="preserve">arranged </w:t>
            </w:r>
            <w:r w:rsidR="00AE3C1A">
              <w:rPr>
                <w:rStyle w:val="normaltextrun"/>
                <w:rFonts w:ascii="Calibri" w:eastAsiaTheme="majorEastAsia" w:hAnsi="Calibri" w:cs="Calibri"/>
              </w:rPr>
              <w:t>for Council approval.</w:t>
            </w:r>
          </w:p>
          <w:p w14:paraId="0332E930" w14:textId="5328766E" w:rsidR="00AE3C1A" w:rsidRDefault="00AE3C1A" w:rsidP="00AE3C1A">
            <w:pPr>
              <w:pStyle w:val="paragraph"/>
              <w:spacing w:before="0" w:beforeAutospacing="0" w:after="0" w:afterAutospacing="0"/>
              <w:textAlignment w:val="baseline"/>
              <w:rPr>
                <w:rStyle w:val="eop"/>
                <w:rFonts w:eastAsiaTheme="majorEastAsia"/>
                <w:lang w:val="en-US"/>
              </w:rPr>
            </w:pPr>
          </w:p>
          <w:p w14:paraId="5F0709B4" w14:textId="29B529F5" w:rsidR="001326A8" w:rsidRPr="001326A8" w:rsidRDefault="00AE3C1A" w:rsidP="00AE3C1A">
            <w:pPr>
              <w:shd w:val="clear" w:color="auto" w:fill="FFFFFF"/>
              <w:rPr>
                <w:rFonts w:ascii="Calibri" w:eastAsia="Times New Roman" w:hAnsi="Calibri" w:cs="Calibri"/>
                <w:color w:val="000000"/>
                <w:sz w:val="24"/>
                <w:szCs w:val="24"/>
                <w:lang w:eastAsia="en-GB"/>
              </w:rPr>
            </w:pPr>
            <w:r>
              <w:rPr>
                <w:rStyle w:val="eop"/>
                <w:rFonts w:eastAsiaTheme="majorEastAsia"/>
                <w:lang w:val="en-US"/>
              </w:rPr>
              <w:t xml:space="preserve">Planning Applications: 20/01636/APP – 17 The Island – First floor over store and rear extension: </w:t>
            </w:r>
            <w:r w:rsidRPr="00AE3C1A">
              <w:rPr>
                <w:rFonts w:ascii="Calibri" w:eastAsia="Times New Roman" w:hAnsi="Calibri" w:cs="Calibri"/>
                <w:color w:val="000000"/>
                <w:sz w:val="24"/>
                <w:szCs w:val="24"/>
                <w:lang w:eastAsia="en-GB"/>
              </w:rPr>
              <w:t>the council agreed no objection. </w:t>
            </w:r>
            <w:r w:rsidR="001326A8">
              <w:rPr>
                <w:rFonts w:ascii="Calibri" w:eastAsia="Times New Roman" w:hAnsi="Calibri" w:cs="Calibri"/>
                <w:color w:val="000000"/>
                <w:sz w:val="24"/>
                <w:szCs w:val="24"/>
                <w:lang w:eastAsia="en-GB"/>
              </w:rPr>
              <w:t xml:space="preserve">Proposed by Cllr Firth seconded by Cllr Barrett. </w:t>
            </w:r>
            <w:r w:rsidR="001326A8">
              <w:rPr>
                <w:rFonts w:ascii="Calibri" w:eastAsia="Times New Roman" w:hAnsi="Calibri" w:cs="Calibri"/>
                <w:color w:val="333333"/>
                <w:sz w:val="24"/>
                <w:szCs w:val="24"/>
                <w:lang w:eastAsia="en-GB"/>
              </w:rPr>
              <w:t>Cllr Weingart abstained from voting.</w:t>
            </w:r>
          </w:p>
          <w:p w14:paraId="0DC0C7FD" w14:textId="77777777" w:rsidR="00AE3C1A" w:rsidRPr="00AE3C1A" w:rsidRDefault="00AE3C1A" w:rsidP="00AE3C1A">
            <w:pPr>
              <w:shd w:val="clear" w:color="auto" w:fill="FFFFFF"/>
              <w:spacing w:after="0" w:line="240" w:lineRule="auto"/>
              <w:rPr>
                <w:rFonts w:ascii="Calibri" w:eastAsia="Times New Roman" w:hAnsi="Calibri" w:cs="Calibri"/>
                <w:color w:val="333333"/>
                <w:sz w:val="24"/>
                <w:szCs w:val="24"/>
                <w:lang w:eastAsia="en-GB"/>
              </w:rPr>
            </w:pPr>
            <w:r w:rsidRPr="00AE3C1A">
              <w:rPr>
                <w:rFonts w:ascii="Calibri" w:eastAsia="Times New Roman" w:hAnsi="Calibri" w:cs="Calibri"/>
                <w:color w:val="000000"/>
                <w:sz w:val="24"/>
                <w:szCs w:val="24"/>
                <w:lang w:eastAsia="en-GB"/>
              </w:rPr>
              <w:t>Buckinghamshire Council has published a paper explaining how parish and town councils can have input into planning applications being considered by the council's planning department. This reduces the rights of parish councils to be guaranteed the opportunity to speak in relation to an application. The parish council agreed to write to the chair of the Buckingham and Villages Community Board about our concerns. </w:t>
            </w:r>
          </w:p>
          <w:p w14:paraId="5254494E" w14:textId="537A8EC0" w:rsidR="00AE3C1A" w:rsidRDefault="00AE3C1A" w:rsidP="00AE3C1A">
            <w:pPr>
              <w:pStyle w:val="paragraph"/>
              <w:spacing w:before="0" w:beforeAutospacing="0" w:after="0" w:afterAutospacing="0"/>
              <w:textAlignment w:val="baseline"/>
              <w:rPr>
                <w:rStyle w:val="eop"/>
                <w:rFonts w:ascii="Calibri" w:eastAsiaTheme="majorEastAsia" w:hAnsi="Calibri" w:cs="Calibri"/>
                <w:lang w:val="en-US"/>
              </w:rPr>
            </w:pPr>
          </w:p>
          <w:p w14:paraId="1FC33FDB" w14:textId="207581D0" w:rsidR="00BB7177" w:rsidRDefault="00BB7177" w:rsidP="00AE3C1A">
            <w:pPr>
              <w:pStyle w:val="paragraph"/>
              <w:spacing w:before="0" w:beforeAutospacing="0" w:after="0" w:afterAutospacing="0"/>
              <w:textAlignment w:val="baseline"/>
              <w:rPr>
                <w:rStyle w:val="eop"/>
                <w:rFonts w:eastAsiaTheme="majorEastAsia"/>
                <w:lang w:val="en-US"/>
              </w:rPr>
            </w:pPr>
          </w:p>
          <w:p w14:paraId="6AFBC926" w14:textId="5860B642" w:rsidR="00BB7177" w:rsidRDefault="00BB7177" w:rsidP="00AE3C1A">
            <w:pPr>
              <w:pStyle w:val="paragraph"/>
              <w:spacing w:before="0" w:beforeAutospacing="0" w:after="0" w:afterAutospacing="0"/>
              <w:textAlignment w:val="baseline"/>
              <w:rPr>
                <w:rStyle w:val="eop"/>
                <w:rFonts w:eastAsiaTheme="majorEastAsia"/>
                <w:lang w:val="en-US"/>
              </w:rPr>
            </w:pPr>
          </w:p>
          <w:p w14:paraId="113CDAC5" w14:textId="66A17468" w:rsidR="00BB7177" w:rsidRDefault="00BB7177" w:rsidP="00AE3C1A">
            <w:pPr>
              <w:pStyle w:val="paragraph"/>
              <w:spacing w:before="0" w:beforeAutospacing="0" w:after="0" w:afterAutospacing="0"/>
              <w:textAlignment w:val="baseline"/>
              <w:rPr>
                <w:rStyle w:val="eop"/>
                <w:rFonts w:eastAsiaTheme="majorEastAsia"/>
                <w:lang w:val="en-US"/>
              </w:rPr>
            </w:pPr>
          </w:p>
          <w:p w14:paraId="5AFBA680" w14:textId="032F6BD9" w:rsidR="00BB7177" w:rsidRDefault="00BB7177" w:rsidP="00AE3C1A">
            <w:pPr>
              <w:pStyle w:val="paragraph"/>
              <w:spacing w:before="0" w:beforeAutospacing="0" w:after="0" w:afterAutospacing="0"/>
              <w:textAlignment w:val="baseline"/>
              <w:rPr>
                <w:rStyle w:val="eop"/>
                <w:rFonts w:eastAsiaTheme="majorEastAsia"/>
                <w:lang w:val="en-US"/>
              </w:rPr>
            </w:pPr>
          </w:p>
          <w:p w14:paraId="4D491429" w14:textId="77777777" w:rsidR="00BB7177" w:rsidRDefault="00BB7177" w:rsidP="00AE3C1A">
            <w:pPr>
              <w:pStyle w:val="paragraph"/>
              <w:spacing w:before="0" w:beforeAutospacing="0" w:after="0" w:afterAutospacing="0"/>
              <w:textAlignment w:val="baseline"/>
              <w:rPr>
                <w:rStyle w:val="eop"/>
                <w:rFonts w:ascii="Calibri" w:eastAsiaTheme="majorEastAsia" w:hAnsi="Calibri" w:cs="Calibri"/>
                <w:lang w:val="en-US"/>
              </w:rPr>
            </w:pPr>
          </w:p>
          <w:p w14:paraId="6C085ECA" w14:textId="20722C6C" w:rsidR="0021138D" w:rsidRPr="00DF5ECC" w:rsidRDefault="0021138D" w:rsidP="00DF5ECC">
            <w:pPr>
              <w:shd w:val="clear" w:color="auto" w:fill="FFFFFF"/>
              <w:spacing w:after="0" w:line="240" w:lineRule="auto"/>
              <w:rPr>
                <w:rFonts w:eastAsia="Times New Roman" w:cstheme="minorHAnsi"/>
                <w:color w:val="333333"/>
                <w:lang w:eastAsia="en-GB"/>
              </w:rPr>
            </w:pPr>
          </w:p>
        </w:tc>
        <w:tc>
          <w:tcPr>
            <w:tcW w:w="544" w:type="pct"/>
            <w:tcBorders>
              <w:top w:val="nil"/>
              <w:left w:val="nil"/>
              <w:bottom w:val="single" w:sz="6" w:space="0" w:color="auto"/>
              <w:right w:val="single" w:sz="6" w:space="0" w:color="auto"/>
            </w:tcBorders>
            <w:shd w:val="clear" w:color="auto" w:fill="auto"/>
            <w:hideMark/>
          </w:tcPr>
          <w:p w14:paraId="6090C0B8"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lastRenderedPageBreak/>
              <w:t> </w:t>
            </w:r>
          </w:p>
          <w:p w14:paraId="2C3E34DA"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697E5926"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2F2EEB5C"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3607F91F"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6AECE5CA"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lastRenderedPageBreak/>
              <w:t> </w:t>
            </w:r>
          </w:p>
          <w:p w14:paraId="1D3853D2" w14:textId="09D71386"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r w:rsidR="00AA0107">
              <w:rPr>
                <w:rFonts w:eastAsia="Times New Roman" w:cstheme="minorHAnsi"/>
                <w:lang w:eastAsia="en-GB"/>
              </w:rPr>
              <w:t>Cllr Smith</w:t>
            </w:r>
          </w:p>
          <w:p w14:paraId="14F46640"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7F03593F" w14:textId="2671682A"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r w:rsidR="005F1472">
              <w:rPr>
                <w:rFonts w:eastAsia="Times New Roman" w:cstheme="minorHAnsi"/>
                <w:lang w:eastAsia="en-GB"/>
              </w:rPr>
              <w:t>Clerk</w:t>
            </w:r>
          </w:p>
          <w:p w14:paraId="3E83C856"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60A96E39"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5EF65885"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2BAEE206"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6F21D5BF"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0011EADD"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4A6BD81B"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264E6A04"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2945D347"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76C70AA1"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58521B6C" w14:textId="77777777" w:rsidR="001C4D16" w:rsidRDefault="001C4D16" w:rsidP="004A5CF3">
            <w:pPr>
              <w:spacing w:after="0" w:line="240" w:lineRule="auto"/>
              <w:textAlignment w:val="baseline"/>
              <w:rPr>
                <w:rFonts w:eastAsia="Times New Roman" w:cstheme="minorHAnsi"/>
                <w:sz w:val="24"/>
                <w:szCs w:val="24"/>
                <w:lang w:eastAsia="en-GB"/>
              </w:rPr>
            </w:pPr>
          </w:p>
          <w:p w14:paraId="52F4E9F6" w14:textId="7B8912FE" w:rsidR="00AA0107" w:rsidRDefault="00D61AE5"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Cllr Hammond</w:t>
            </w:r>
          </w:p>
          <w:p w14:paraId="2855FB24" w14:textId="10A925E5" w:rsidR="00AA0107" w:rsidRDefault="00AE3C1A"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Caretaker</w:t>
            </w:r>
          </w:p>
          <w:p w14:paraId="0E435FA9" w14:textId="74DC4541" w:rsidR="00AA0107" w:rsidRDefault="00AA0107" w:rsidP="004A5CF3">
            <w:pPr>
              <w:spacing w:after="0" w:line="240" w:lineRule="auto"/>
              <w:textAlignment w:val="baseline"/>
              <w:rPr>
                <w:rFonts w:eastAsia="Times New Roman" w:cstheme="minorHAnsi"/>
                <w:sz w:val="24"/>
                <w:szCs w:val="24"/>
                <w:lang w:eastAsia="en-GB"/>
              </w:rPr>
            </w:pPr>
          </w:p>
          <w:p w14:paraId="4159B950" w14:textId="2A26FEB7" w:rsidR="00AE3C1A" w:rsidRDefault="00AE3C1A" w:rsidP="004A5CF3">
            <w:pPr>
              <w:spacing w:after="0" w:line="240" w:lineRule="auto"/>
              <w:textAlignment w:val="baseline"/>
              <w:rPr>
                <w:rFonts w:eastAsia="Times New Roman" w:cstheme="minorHAnsi"/>
                <w:sz w:val="24"/>
                <w:szCs w:val="24"/>
                <w:lang w:eastAsia="en-GB"/>
              </w:rPr>
            </w:pPr>
          </w:p>
          <w:p w14:paraId="3506855A" w14:textId="5636A37D" w:rsidR="00AE3C1A" w:rsidRDefault="00AE3C1A" w:rsidP="004A5CF3">
            <w:pPr>
              <w:spacing w:after="0" w:line="240" w:lineRule="auto"/>
              <w:textAlignment w:val="baseline"/>
              <w:rPr>
                <w:rFonts w:eastAsia="Times New Roman" w:cstheme="minorHAnsi"/>
                <w:sz w:val="24"/>
                <w:szCs w:val="24"/>
                <w:lang w:eastAsia="en-GB"/>
              </w:rPr>
            </w:pPr>
          </w:p>
          <w:p w14:paraId="092ACB6E" w14:textId="77777777" w:rsidR="00AE3C1A" w:rsidRDefault="00AE3C1A" w:rsidP="004A5CF3">
            <w:pPr>
              <w:spacing w:after="0" w:line="240" w:lineRule="auto"/>
              <w:textAlignment w:val="baseline"/>
              <w:rPr>
                <w:rFonts w:eastAsia="Times New Roman" w:cstheme="minorHAnsi"/>
                <w:sz w:val="24"/>
                <w:szCs w:val="24"/>
                <w:lang w:eastAsia="en-GB"/>
              </w:rPr>
            </w:pPr>
          </w:p>
          <w:p w14:paraId="714C3AC1" w14:textId="2A50B8CC" w:rsidR="00AA0107" w:rsidRDefault="00AA0107"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 xml:space="preserve">Cllr </w:t>
            </w:r>
            <w:r w:rsidR="00AE3C1A">
              <w:rPr>
                <w:rFonts w:eastAsia="Times New Roman" w:cstheme="minorHAnsi"/>
                <w:sz w:val="24"/>
                <w:szCs w:val="24"/>
                <w:lang w:eastAsia="en-GB"/>
              </w:rPr>
              <w:t>Mahon</w:t>
            </w:r>
          </w:p>
          <w:p w14:paraId="34FCE1B6" w14:textId="77777777" w:rsidR="00AA0107" w:rsidRDefault="00AA0107" w:rsidP="004A5CF3">
            <w:pPr>
              <w:spacing w:after="0" w:line="240" w:lineRule="auto"/>
              <w:textAlignment w:val="baseline"/>
              <w:rPr>
                <w:rFonts w:eastAsia="Times New Roman" w:cstheme="minorHAnsi"/>
                <w:sz w:val="24"/>
                <w:szCs w:val="24"/>
                <w:lang w:eastAsia="en-GB"/>
              </w:rPr>
            </w:pPr>
          </w:p>
          <w:p w14:paraId="048D58E7" w14:textId="02F05EAB" w:rsidR="00AE3C1A" w:rsidRDefault="00AE3C1A" w:rsidP="004A5CF3">
            <w:pPr>
              <w:spacing w:after="0" w:line="240" w:lineRule="auto"/>
              <w:textAlignment w:val="baseline"/>
              <w:rPr>
                <w:rFonts w:eastAsia="Times New Roman" w:cstheme="minorHAnsi"/>
                <w:sz w:val="24"/>
                <w:szCs w:val="24"/>
                <w:lang w:eastAsia="en-GB"/>
              </w:rPr>
            </w:pPr>
          </w:p>
          <w:p w14:paraId="5A6C8702" w14:textId="77777777" w:rsidR="00AE3C1A" w:rsidRDefault="00AE3C1A" w:rsidP="004A5CF3">
            <w:pPr>
              <w:spacing w:after="0" w:line="240" w:lineRule="auto"/>
              <w:textAlignment w:val="baseline"/>
              <w:rPr>
                <w:rFonts w:eastAsia="Times New Roman" w:cstheme="minorHAnsi"/>
                <w:sz w:val="24"/>
                <w:szCs w:val="24"/>
                <w:lang w:eastAsia="en-GB"/>
              </w:rPr>
            </w:pPr>
          </w:p>
          <w:p w14:paraId="3C291C6F" w14:textId="77777777" w:rsidR="00AA0107" w:rsidRDefault="00AE3C1A"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VH team</w:t>
            </w:r>
          </w:p>
          <w:p w14:paraId="5057B717" w14:textId="77777777" w:rsidR="00AE3C1A" w:rsidRDefault="00AE3C1A" w:rsidP="004A5CF3">
            <w:pPr>
              <w:spacing w:after="0" w:line="240" w:lineRule="auto"/>
              <w:textAlignment w:val="baseline"/>
              <w:rPr>
                <w:rFonts w:eastAsia="Times New Roman" w:cstheme="minorHAnsi"/>
                <w:sz w:val="24"/>
                <w:szCs w:val="24"/>
                <w:lang w:eastAsia="en-GB"/>
              </w:rPr>
            </w:pPr>
          </w:p>
          <w:p w14:paraId="3E18DA1E" w14:textId="77777777" w:rsidR="00AE3C1A" w:rsidRDefault="00AE3C1A" w:rsidP="004A5CF3">
            <w:pPr>
              <w:spacing w:after="0" w:line="240" w:lineRule="auto"/>
              <w:textAlignment w:val="baseline"/>
              <w:rPr>
                <w:rFonts w:eastAsia="Times New Roman" w:cstheme="minorHAnsi"/>
                <w:sz w:val="24"/>
                <w:szCs w:val="24"/>
                <w:lang w:eastAsia="en-GB"/>
              </w:rPr>
            </w:pPr>
          </w:p>
          <w:p w14:paraId="3F4255B8" w14:textId="77777777" w:rsidR="00AE3C1A" w:rsidRDefault="00AE3C1A"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Clerk</w:t>
            </w:r>
          </w:p>
          <w:p w14:paraId="09E76AE7" w14:textId="77777777" w:rsidR="00AE3C1A" w:rsidRDefault="00AE3C1A" w:rsidP="004A5CF3">
            <w:pPr>
              <w:spacing w:after="0" w:line="240" w:lineRule="auto"/>
              <w:textAlignment w:val="baseline"/>
              <w:rPr>
                <w:rFonts w:eastAsia="Times New Roman" w:cstheme="minorHAnsi"/>
                <w:sz w:val="24"/>
                <w:szCs w:val="24"/>
                <w:lang w:eastAsia="en-GB"/>
              </w:rPr>
            </w:pPr>
          </w:p>
          <w:p w14:paraId="36EA9F81" w14:textId="77777777" w:rsidR="00AE3C1A" w:rsidRDefault="00AE3C1A" w:rsidP="004A5CF3">
            <w:pPr>
              <w:spacing w:after="0" w:line="240" w:lineRule="auto"/>
              <w:textAlignment w:val="baseline"/>
              <w:rPr>
                <w:rFonts w:eastAsia="Times New Roman" w:cstheme="minorHAnsi"/>
                <w:sz w:val="24"/>
                <w:szCs w:val="24"/>
                <w:lang w:eastAsia="en-GB"/>
              </w:rPr>
            </w:pPr>
          </w:p>
          <w:p w14:paraId="2FF93E16" w14:textId="77777777" w:rsidR="00AE3C1A" w:rsidRDefault="00AE3C1A" w:rsidP="004A5CF3">
            <w:pPr>
              <w:spacing w:after="0" w:line="240" w:lineRule="auto"/>
              <w:textAlignment w:val="baseline"/>
              <w:rPr>
                <w:rFonts w:eastAsia="Times New Roman" w:cstheme="minorHAnsi"/>
                <w:sz w:val="24"/>
                <w:szCs w:val="24"/>
                <w:lang w:eastAsia="en-GB"/>
              </w:rPr>
            </w:pPr>
          </w:p>
          <w:p w14:paraId="740AFD8E" w14:textId="77777777" w:rsidR="001326A8" w:rsidRDefault="001326A8" w:rsidP="004A5CF3">
            <w:pPr>
              <w:spacing w:after="0" w:line="240" w:lineRule="auto"/>
              <w:textAlignment w:val="baseline"/>
              <w:rPr>
                <w:rFonts w:eastAsia="Times New Roman" w:cstheme="minorHAnsi"/>
                <w:sz w:val="24"/>
                <w:szCs w:val="24"/>
                <w:lang w:eastAsia="en-GB"/>
              </w:rPr>
            </w:pPr>
          </w:p>
          <w:p w14:paraId="08679495" w14:textId="77777777" w:rsidR="001326A8" w:rsidRDefault="001326A8" w:rsidP="004A5CF3">
            <w:pPr>
              <w:spacing w:after="0" w:line="240" w:lineRule="auto"/>
              <w:textAlignment w:val="baseline"/>
              <w:rPr>
                <w:rFonts w:eastAsia="Times New Roman" w:cstheme="minorHAnsi"/>
                <w:sz w:val="24"/>
                <w:szCs w:val="24"/>
                <w:lang w:eastAsia="en-GB"/>
              </w:rPr>
            </w:pPr>
          </w:p>
          <w:p w14:paraId="2975D45A" w14:textId="77777777" w:rsidR="001326A8" w:rsidRDefault="001326A8" w:rsidP="004A5CF3">
            <w:pPr>
              <w:spacing w:after="0" w:line="240" w:lineRule="auto"/>
              <w:textAlignment w:val="baseline"/>
              <w:rPr>
                <w:rFonts w:eastAsia="Times New Roman" w:cstheme="minorHAnsi"/>
                <w:sz w:val="24"/>
                <w:szCs w:val="24"/>
                <w:lang w:eastAsia="en-GB"/>
              </w:rPr>
            </w:pPr>
          </w:p>
          <w:p w14:paraId="182968BE" w14:textId="08BBD8B9" w:rsidR="00AE3C1A" w:rsidRPr="00DF5ECC" w:rsidRDefault="00AE3C1A"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Cllr Barrett</w:t>
            </w:r>
          </w:p>
        </w:tc>
      </w:tr>
      <w:tr w:rsidR="001C4D16" w:rsidRPr="00DF5ECC" w14:paraId="54C0854A"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23A86216" w14:textId="079748CF" w:rsidR="001C4D16" w:rsidRDefault="00043FA3" w:rsidP="004A5CF3">
            <w:pPr>
              <w:spacing w:after="0" w:line="240" w:lineRule="auto"/>
              <w:textAlignment w:val="baseline"/>
              <w:rPr>
                <w:rFonts w:ascii="Calibri" w:hAnsi="Calibri" w:cs="Calibri"/>
                <w:color w:val="000000"/>
                <w:shd w:val="clear" w:color="auto" w:fill="FFFFFF"/>
              </w:rPr>
            </w:pPr>
            <w:r>
              <w:rPr>
                <w:rFonts w:eastAsia="Times New Roman" w:cstheme="minorHAnsi"/>
                <w:b/>
                <w:bCs/>
                <w:lang w:eastAsia="en-GB"/>
              </w:rPr>
              <w:lastRenderedPageBreak/>
              <w:t>8</w:t>
            </w:r>
            <w:r w:rsidR="001C4D16" w:rsidRPr="00DF5ECC">
              <w:rPr>
                <w:rFonts w:eastAsia="Times New Roman" w:cstheme="minorHAnsi"/>
                <w:b/>
                <w:bCs/>
                <w:lang w:eastAsia="en-GB"/>
              </w:rPr>
              <w:t>. </w:t>
            </w:r>
            <w:r w:rsidR="001C4D16" w:rsidRPr="00DF5ECC">
              <w:rPr>
                <w:rFonts w:eastAsia="Times New Roman" w:cstheme="minorHAnsi"/>
                <w:b/>
                <w:bCs/>
                <w:sz w:val="24"/>
                <w:szCs w:val="24"/>
                <w:lang w:eastAsia="en-GB"/>
              </w:rPr>
              <w:t xml:space="preserve">HS2 / E-W Rail / E-W </w:t>
            </w:r>
            <w:proofErr w:type="gramStart"/>
            <w:r w:rsidR="001C4D16" w:rsidRPr="00DF5ECC">
              <w:rPr>
                <w:rFonts w:eastAsia="Times New Roman" w:cstheme="minorHAnsi"/>
                <w:b/>
                <w:bCs/>
                <w:sz w:val="24"/>
                <w:szCs w:val="24"/>
                <w:lang w:eastAsia="en-GB"/>
              </w:rPr>
              <w:t>Expressway  -</w:t>
            </w:r>
            <w:proofErr w:type="gramEnd"/>
            <w:r w:rsidR="001C4D16" w:rsidRPr="00DF5ECC">
              <w:rPr>
                <w:rFonts w:eastAsia="Times New Roman" w:cstheme="minorHAnsi"/>
                <w:b/>
                <w:bCs/>
                <w:sz w:val="24"/>
                <w:szCs w:val="24"/>
                <w:lang w:eastAsia="en-GB"/>
              </w:rPr>
              <w:t> </w:t>
            </w:r>
            <w:r w:rsidR="00AE3C1A">
              <w:rPr>
                <w:rFonts w:ascii="Calibri" w:hAnsi="Calibri" w:cs="Calibri"/>
                <w:color w:val="000000"/>
                <w:shd w:val="clear" w:color="auto" w:fill="FFFFFF"/>
              </w:rPr>
              <w:t>Work by the advance works contractor continues. Once the new consultation system is established the parish council will be establishing links.  </w:t>
            </w:r>
          </w:p>
          <w:p w14:paraId="51D0E47F" w14:textId="77777777" w:rsidR="00BB7177" w:rsidRPr="00DF5ECC" w:rsidRDefault="00BB7177" w:rsidP="004A5CF3">
            <w:pPr>
              <w:spacing w:after="0" w:line="240" w:lineRule="auto"/>
              <w:textAlignment w:val="baseline"/>
              <w:rPr>
                <w:rFonts w:eastAsia="Times New Roman" w:cstheme="minorHAnsi"/>
                <w:sz w:val="24"/>
                <w:szCs w:val="24"/>
                <w:lang w:eastAsia="en-GB"/>
              </w:rPr>
            </w:pPr>
          </w:p>
          <w:p w14:paraId="049890F5" w14:textId="73AAF39A" w:rsidR="001C4D16" w:rsidRPr="00DF5ECC" w:rsidRDefault="001C4D16" w:rsidP="00DF5ECC">
            <w:pPr>
              <w:shd w:val="clear" w:color="auto" w:fill="FFFFFF"/>
              <w:spacing w:after="0" w:line="240" w:lineRule="auto"/>
              <w:rPr>
                <w:rFonts w:ascii="Calibri" w:eastAsia="Times New Roman" w:hAnsi="Calibri" w:cs="Calibri"/>
                <w:color w:val="333333"/>
                <w:lang w:eastAsia="en-GB"/>
              </w:rPr>
            </w:pPr>
          </w:p>
        </w:tc>
        <w:tc>
          <w:tcPr>
            <w:tcW w:w="544" w:type="pct"/>
            <w:tcBorders>
              <w:top w:val="nil"/>
              <w:left w:val="nil"/>
              <w:bottom w:val="single" w:sz="6" w:space="0" w:color="auto"/>
              <w:right w:val="single" w:sz="6" w:space="0" w:color="auto"/>
            </w:tcBorders>
            <w:shd w:val="clear" w:color="auto" w:fill="auto"/>
            <w:hideMark/>
          </w:tcPr>
          <w:p w14:paraId="27F955A0" w14:textId="77777777"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75716221" w14:textId="3798B191"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 </w:t>
            </w:r>
          </w:p>
          <w:p w14:paraId="432DF298" w14:textId="279FEFE2" w:rsidR="001C4D16" w:rsidRPr="00DF5ECC" w:rsidRDefault="001C4D16" w:rsidP="004A5CF3">
            <w:pPr>
              <w:spacing w:after="0" w:line="240" w:lineRule="auto"/>
              <w:textAlignment w:val="baseline"/>
              <w:rPr>
                <w:rFonts w:eastAsia="Times New Roman" w:cstheme="minorHAnsi"/>
                <w:sz w:val="24"/>
                <w:szCs w:val="24"/>
                <w:lang w:eastAsia="en-GB"/>
              </w:rPr>
            </w:pPr>
          </w:p>
        </w:tc>
      </w:tr>
      <w:tr w:rsidR="001C4D16" w:rsidRPr="00DF5ECC" w14:paraId="56A3E348" w14:textId="77777777" w:rsidTr="001C4D16">
        <w:tc>
          <w:tcPr>
            <w:tcW w:w="4456" w:type="pct"/>
            <w:tcBorders>
              <w:top w:val="nil"/>
              <w:left w:val="single" w:sz="6" w:space="0" w:color="auto"/>
              <w:bottom w:val="single" w:sz="6" w:space="0" w:color="auto"/>
              <w:right w:val="single" w:sz="6" w:space="0" w:color="auto"/>
            </w:tcBorders>
            <w:shd w:val="clear" w:color="auto" w:fill="auto"/>
            <w:hideMark/>
          </w:tcPr>
          <w:p w14:paraId="31BD601E" w14:textId="4CED7C25" w:rsidR="001C4D16" w:rsidRDefault="00043FA3" w:rsidP="004A5CF3">
            <w:pPr>
              <w:spacing w:after="0" w:line="240" w:lineRule="auto"/>
              <w:textAlignment w:val="baseline"/>
              <w:rPr>
                <w:rFonts w:eastAsia="Times New Roman" w:cstheme="minorHAnsi"/>
                <w:b/>
                <w:bCs/>
                <w:lang w:eastAsia="en-GB"/>
              </w:rPr>
            </w:pPr>
            <w:r>
              <w:rPr>
                <w:rFonts w:eastAsia="Times New Roman" w:cstheme="minorHAnsi"/>
                <w:b/>
                <w:bCs/>
                <w:lang w:eastAsia="en-GB"/>
              </w:rPr>
              <w:t>9</w:t>
            </w:r>
            <w:r w:rsidR="001C4D16" w:rsidRPr="00DF5ECC">
              <w:rPr>
                <w:rFonts w:eastAsia="Times New Roman" w:cstheme="minorHAnsi"/>
                <w:b/>
                <w:bCs/>
                <w:lang w:eastAsia="en-GB"/>
              </w:rPr>
              <w:t>. Future agenda items </w:t>
            </w:r>
            <w:r w:rsidR="00DF5ECC">
              <w:rPr>
                <w:rFonts w:eastAsia="Times New Roman" w:cstheme="minorHAnsi"/>
                <w:b/>
                <w:bCs/>
                <w:lang w:eastAsia="en-GB"/>
              </w:rPr>
              <w:t>are invited by all Councillors to be sent to Clerk ahead of preparing Agenda.</w:t>
            </w:r>
          </w:p>
          <w:p w14:paraId="34EF9976" w14:textId="77777777" w:rsidR="00043FA3" w:rsidRDefault="00F3351A" w:rsidP="00F3351A">
            <w:pPr>
              <w:shd w:val="clear" w:color="auto" w:fill="FFFFFF"/>
              <w:spacing w:after="0" w:line="240" w:lineRule="auto"/>
              <w:rPr>
                <w:rFonts w:ascii="Calibri" w:eastAsia="Times New Roman" w:hAnsi="Calibri" w:cs="Calibri"/>
                <w:color w:val="333333"/>
                <w:lang w:eastAsia="en-GB"/>
              </w:rPr>
            </w:pPr>
            <w:r w:rsidRPr="00F3351A">
              <w:rPr>
                <w:rFonts w:ascii="Calibri" w:eastAsia="Times New Roman" w:hAnsi="Calibri" w:cs="Calibri"/>
                <w:color w:val="333333"/>
                <w:lang w:eastAsia="en-GB"/>
              </w:rPr>
              <w:t xml:space="preserve">The next parish council meeting will be held on Tuesday </w:t>
            </w:r>
            <w:r w:rsidR="00043FA3">
              <w:rPr>
                <w:rFonts w:ascii="Calibri" w:eastAsia="Times New Roman" w:hAnsi="Calibri" w:cs="Calibri"/>
                <w:color w:val="333333"/>
                <w:lang w:eastAsia="en-GB"/>
              </w:rPr>
              <w:t>07 July</w:t>
            </w:r>
            <w:r w:rsidRPr="00F3351A">
              <w:rPr>
                <w:rFonts w:ascii="Calibri" w:eastAsia="Times New Roman" w:hAnsi="Calibri" w:cs="Calibri"/>
                <w:color w:val="333333"/>
                <w:lang w:eastAsia="en-GB"/>
              </w:rPr>
              <w:t xml:space="preserve"> at 7.30.  </w:t>
            </w:r>
          </w:p>
          <w:p w14:paraId="7DA48800" w14:textId="77777777" w:rsidR="00043FA3" w:rsidRDefault="00F3351A" w:rsidP="00F3351A">
            <w:pPr>
              <w:shd w:val="clear" w:color="auto" w:fill="FFFFFF"/>
              <w:spacing w:after="0" w:line="240" w:lineRule="auto"/>
              <w:rPr>
                <w:rFonts w:ascii="Calibri" w:eastAsia="Times New Roman" w:hAnsi="Calibri" w:cs="Calibri"/>
                <w:color w:val="333333"/>
                <w:lang w:eastAsia="en-GB"/>
              </w:rPr>
            </w:pPr>
            <w:r w:rsidRPr="00F3351A">
              <w:rPr>
                <w:rFonts w:ascii="Calibri" w:eastAsia="Times New Roman" w:hAnsi="Calibri" w:cs="Calibri"/>
                <w:color w:val="333333"/>
                <w:lang w:eastAsia="en-GB"/>
              </w:rPr>
              <w:t xml:space="preserve">To join the meeting open Zoom in a web browser or application and put in the meeting </w:t>
            </w:r>
            <w:r w:rsidR="00043FA3">
              <w:rPr>
                <w:rFonts w:ascii="Calibri" w:eastAsia="Times New Roman" w:hAnsi="Calibri" w:cs="Calibri"/>
                <w:color w:val="333333"/>
                <w:lang w:eastAsia="en-GB"/>
              </w:rPr>
              <w:t>ID and password from agenda/website</w:t>
            </w:r>
            <w:r w:rsidRPr="00F3351A">
              <w:rPr>
                <w:rFonts w:ascii="Calibri" w:eastAsia="Times New Roman" w:hAnsi="Calibri" w:cs="Calibri"/>
                <w:color w:val="333333"/>
                <w:lang w:eastAsia="en-GB"/>
              </w:rPr>
              <w:t xml:space="preserve">. </w:t>
            </w:r>
          </w:p>
          <w:p w14:paraId="6B52132A" w14:textId="77EA96B5" w:rsidR="009A3C95" w:rsidRDefault="00F3351A" w:rsidP="00F3351A">
            <w:pPr>
              <w:shd w:val="clear" w:color="auto" w:fill="FFFFFF"/>
              <w:spacing w:after="0" w:line="240" w:lineRule="auto"/>
              <w:rPr>
                <w:rFonts w:ascii="Calibri" w:eastAsia="Times New Roman" w:hAnsi="Calibri" w:cs="Calibri"/>
                <w:color w:val="333333"/>
                <w:lang w:eastAsia="en-GB"/>
              </w:rPr>
            </w:pPr>
            <w:r w:rsidRPr="00F3351A">
              <w:rPr>
                <w:rFonts w:ascii="Calibri" w:eastAsia="Times New Roman" w:hAnsi="Calibri" w:cs="Calibri"/>
                <w:color w:val="333333"/>
                <w:lang w:eastAsia="en-GB"/>
              </w:rPr>
              <w:t xml:space="preserve">The meeting will open from 7:15 and will start at 7:30 prompt.  If you need any help or further information regarding accessing the meeting please contact the clerk, Hannah Holmes, </w:t>
            </w:r>
            <w:r>
              <w:rPr>
                <w:rFonts w:ascii="Calibri" w:eastAsia="Times New Roman" w:hAnsi="Calibri" w:cs="Calibri"/>
                <w:color w:val="333333"/>
                <w:lang w:eastAsia="en-GB"/>
              </w:rPr>
              <w:t xml:space="preserve"> </w:t>
            </w:r>
          </w:p>
          <w:p w14:paraId="3C36F77C" w14:textId="5FD0EF6A" w:rsidR="00F3351A" w:rsidRDefault="00834BCB" w:rsidP="00F3351A">
            <w:pPr>
              <w:shd w:val="clear" w:color="auto" w:fill="FFFFFF"/>
              <w:spacing w:after="0" w:line="240" w:lineRule="auto"/>
              <w:rPr>
                <w:rFonts w:ascii="Calibri" w:eastAsia="Times New Roman" w:hAnsi="Calibri" w:cs="Calibri"/>
                <w:color w:val="0563C1"/>
                <w:u w:val="single"/>
                <w:lang w:eastAsia="en-GB"/>
              </w:rPr>
            </w:pPr>
            <w:hyperlink r:id="rId8" w:history="1">
              <w:r w:rsidR="009A3C95" w:rsidRPr="00F3351A">
                <w:rPr>
                  <w:rStyle w:val="Hyperlink"/>
                  <w:rFonts w:ascii="Calibri" w:eastAsia="Times New Roman" w:hAnsi="Calibri" w:cs="Calibri"/>
                  <w:lang w:eastAsia="en-GB"/>
                </w:rPr>
                <w:t>clerk@steepleclaydonparishcouncil.gov.uk</w:t>
              </w:r>
            </w:hyperlink>
          </w:p>
          <w:p w14:paraId="02E13A28" w14:textId="1E26F464" w:rsidR="00F3351A" w:rsidRDefault="00F3351A" w:rsidP="00F3351A">
            <w:pPr>
              <w:shd w:val="clear" w:color="auto" w:fill="FFFFFF"/>
              <w:spacing w:after="0" w:line="240" w:lineRule="auto"/>
              <w:rPr>
                <w:rFonts w:ascii="Calibri" w:eastAsia="Times New Roman" w:hAnsi="Calibri" w:cs="Calibri"/>
                <w:color w:val="333333"/>
                <w:lang w:eastAsia="en-GB"/>
              </w:rPr>
            </w:pPr>
            <w:r w:rsidRPr="00F3351A">
              <w:rPr>
                <w:rFonts w:ascii="Calibri" w:eastAsia="Times New Roman" w:hAnsi="Calibri" w:cs="Calibri"/>
                <w:color w:val="333333"/>
                <w:lang w:eastAsia="en-GB"/>
              </w:rPr>
              <w:t xml:space="preserve">Clerk phone – 01296 534698.  Website </w:t>
            </w:r>
            <w:hyperlink r:id="rId9" w:history="1">
              <w:r w:rsidR="00AE3C1A" w:rsidRPr="001249EA">
                <w:rPr>
                  <w:rStyle w:val="Hyperlink"/>
                  <w:rFonts w:ascii="Calibri" w:eastAsia="Times New Roman" w:hAnsi="Calibri" w:cs="Calibri"/>
                  <w:lang w:eastAsia="en-GB"/>
                </w:rPr>
                <w:t>www.e-voice.org.uk/steepleclaydonpc/</w:t>
              </w:r>
            </w:hyperlink>
          </w:p>
          <w:p w14:paraId="0988D302" w14:textId="577A5E4B" w:rsidR="00AE3C1A" w:rsidRDefault="00AE3C1A" w:rsidP="00F3351A">
            <w:pPr>
              <w:shd w:val="clear" w:color="auto" w:fill="FFFFFF"/>
              <w:spacing w:after="0" w:line="240" w:lineRule="auto"/>
              <w:rPr>
                <w:rFonts w:ascii="Calibri" w:eastAsia="Times New Roman" w:hAnsi="Calibri" w:cs="Calibri"/>
                <w:color w:val="333333"/>
                <w:lang w:eastAsia="en-GB"/>
              </w:rPr>
            </w:pPr>
          </w:p>
          <w:p w14:paraId="0C804568" w14:textId="555A676E" w:rsidR="00AE3C1A" w:rsidRPr="00F3351A" w:rsidRDefault="00AE3C1A" w:rsidP="00F3351A">
            <w:pPr>
              <w:shd w:val="clear" w:color="auto" w:fill="FFFFFF"/>
              <w:spacing w:after="0" w:line="240" w:lineRule="auto"/>
              <w:rPr>
                <w:rFonts w:ascii="Calibri" w:eastAsia="Times New Roman" w:hAnsi="Calibri" w:cs="Calibri"/>
                <w:color w:val="333333"/>
                <w:lang w:eastAsia="en-GB"/>
              </w:rPr>
            </w:pPr>
            <w:r>
              <w:rPr>
                <w:rFonts w:ascii="Calibri" w:eastAsia="Times New Roman" w:hAnsi="Calibri" w:cs="Calibri"/>
                <w:color w:val="333333"/>
                <w:lang w:eastAsia="en-GB"/>
              </w:rPr>
              <w:t>Village Benches and Road signs- Cllr Barrett will conduct a full review on these.</w:t>
            </w:r>
          </w:p>
          <w:p w14:paraId="491D1C1D" w14:textId="0C41CDA3" w:rsidR="001C4D16" w:rsidRPr="00DF5ECC" w:rsidRDefault="001C4D16" w:rsidP="004A5CF3">
            <w:pPr>
              <w:spacing w:after="0" w:line="240" w:lineRule="auto"/>
              <w:textAlignment w:val="baseline"/>
              <w:rPr>
                <w:rFonts w:eastAsia="Times New Roman" w:cstheme="minorHAnsi"/>
                <w:sz w:val="24"/>
                <w:szCs w:val="24"/>
                <w:lang w:eastAsia="en-GB"/>
              </w:rPr>
            </w:pPr>
            <w:r w:rsidRPr="00DF5ECC">
              <w:rPr>
                <w:rFonts w:eastAsia="Times New Roman" w:cstheme="minorHAnsi"/>
                <w:lang w:eastAsia="en-GB"/>
              </w:rPr>
              <w:t>The meeting was closed at</w:t>
            </w:r>
            <w:r w:rsidRPr="00DF5ECC">
              <w:rPr>
                <w:rFonts w:eastAsia="Times New Roman" w:cstheme="minorHAnsi"/>
                <w:b/>
                <w:bCs/>
                <w:lang w:eastAsia="en-GB"/>
              </w:rPr>
              <w:t> </w:t>
            </w:r>
            <w:proofErr w:type="gramStart"/>
            <w:r w:rsidR="001705F3" w:rsidRPr="00DF5ECC">
              <w:rPr>
                <w:rFonts w:eastAsia="Times New Roman" w:cstheme="minorHAnsi"/>
                <w:b/>
                <w:bCs/>
                <w:lang w:eastAsia="en-GB"/>
              </w:rPr>
              <w:t>20.</w:t>
            </w:r>
            <w:r w:rsidR="00BB7177">
              <w:rPr>
                <w:rFonts w:eastAsia="Times New Roman" w:cstheme="minorHAnsi"/>
                <w:b/>
                <w:bCs/>
                <w:lang w:eastAsia="en-GB"/>
              </w:rPr>
              <w:t>50</w:t>
            </w:r>
            <w:r w:rsidR="00043FA3">
              <w:rPr>
                <w:rFonts w:eastAsia="Times New Roman" w:cstheme="minorHAnsi"/>
                <w:b/>
                <w:bCs/>
                <w:lang w:eastAsia="en-GB"/>
              </w:rPr>
              <w:t xml:space="preserve">  </w:t>
            </w:r>
            <w:r w:rsidR="001705F3" w:rsidRPr="00DF5ECC">
              <w:rPr>
                <w:rFonts w:eastAsia="Times New Roman" w:cstheme="minorHAnsi"/>
                <w:b/>
                <w:bCs/>
                <w:lang w:eastAsia="en-GB"/>
              </w:rPr>
              <w:t>pm</w:t>
            </w:r>
            <w:r w:rsidRPr="00DF5ECC">
              <w:rPr>
                <w:rFonts w:eastAsia="Times New Roman" w:cstheme="minorHAnsi"/>
                <w:lang w:eastAsia="en-GB"/>
              </w:rPr>
              <w:t>.</w:t>
            </w:r>
            <w:proofErr w:type="gramEnd"/>
            <w:r w:rsidRPr="00DF5ECC">
              <w:rPr>
                <w:rFonts w:eastAsia="Times New Roman" w:cstheme="minorHAnsi"/>
                <w:lang w:eastAsia="en-GB"/>
              </w:rPr>
              <w:t>  </w:t>
            </w:r>
          </w:p>
          <w:p w14:paraId="136E338F" w14:textId="2488DE1A" w:rsidR="001C4D16" w:rsidRPr="00DF5ECC" w:rsidRDefault="001C4D16" w:rsidP="004A5CF3">
            <w:pPr>
              <w:spacing w:after="0" w:line="240" w:lineRule="auto"/>
              <w:textAlignment w:val="baseline"/>
              <w:rPr>
                <w:rFonts w:eastAsia="Times New Roman" w:cstheme="minorHAnsi"/>
                <w:sz w:val="24"/>
                <w:szCs w:val="24"/>
                <w:lang w:eastAsia="en-GB"/>
              </w:rPr>
            </w:pPr>
          </w:p>
        </w:tc>
        <w:tc>
          <w:tcPr>
            <w:tcW w:w="544" w:type="pct"/>
            <w:tcBorders>
              <w:top w:val="nil"/>
              <w:left w:val="nil"/>
              <w:bottom w:val="single" w:sz="6" w:space="0" w:color="auto"/>
              <w:right w:val="single" w:sz="6" w:space="0" w:color="auto"/>
            </w:tcBorders>
            <w:shd w:val="clear" w:color="auto" w:fill="auto"/>
            <w:hideMark/>
          </w:tcPr>
          <w:p w14:paraId="693DF83D" w14:textId="77777777" w:rsidR="001C4D16" w:rsidRDefault="001C4D16" w:rsidP="004A5CF3">
            <w:pPr>
              <w:spacing w:after="0" w:line="240" w:lineRule="auto"/>
              <w:textAlignment w:val="baseline"/>
              <w:rPr>
                <w:rFonts w:eastAsia="Times New Roman" w:cstheme="minorHAnsi"/>
                <w:lang w:eastAsia="en-GB"/>
              </w:rPr>
            </w:pPr>
            <w:r w:rsidRPr="00DF5ECC">
              <w:rPr>
                <w:rFonts w:eastAsia="Times New Roman" w:cstheme="minorHAnsi"/>
                <w:lang w:eastAsia="en-GB"/>
              </w:rPr>
              <w:t> </w:t>
            </w:r>
          </w:p>
          <w:p w14:paraId="23800181" w14:textId="77777777" w:rsidR="00AE3C1A" w:rsidRDefault="00AE3C1A" w:rsidP="004A5CF3">
            <w:pPr>
              <w:spacing w:after="0" w:line="240" w:lineRule="auto"/>
              <w:textAlignment w:val="baseline"/>
              <w:rPr>
                <w:rFonts w:eastAsia="Times New Roman" w:cstheme="minorHAnsi"/>
                <w:sz w:val="24"/>
                <w:szCs w:val="24"/>
                <w:lang w:eastAsia="en-GB"/>
              </w:rPr>
            </w:pPr>
          </w:p>
          <w:p w14:paraId="59D681FD" w14:textId="77777777" w:rsidR="00AE3C1A" w:rsidRDefault="00AE3C1A" w:rsidP="004A5CF3">
            <w:pPr>
              <w:spacing w:after="0" w:line="240" w:lineRule="auto"/>
              <w:textAlignment w:val="baseline"/>
              <w:rPr>
                <w:rFonts w:eastAsia="Times New Roman" w:cstheme="minorHAnsi"/>
                <w:sz w:val="24"/>
                <w:szCs w:val="24"/>
                <w:lang w:eastAsia="en-GB"/>
              </w:rPr>
            </w:pPr>
          </w:p>
          <w:p w14:paraId="2A68AC12" w14:textId="77777777" w:rsidR="00AE3C1A" w:rsidRDefault="00AE3C1A" w:rsidP="004A5CF3">
            <w:pPr>
              <w:spacing w:after="0" w:line="240" w:lineRule="auto"/>
              <w:textAlignment w:val="baseline"/>
              <w:rPr>
                <w:rFonts w:eastAsia="Times New Roman" w:cstheme="minorHAnsi"/>
                <w:sz w:val="24"/>
                <w:szCs w:val="24"/>
                <w:lang w:eastAsia="en-GB"/>
              </w:rPr>
            </w:pPr>
          </w:p>
          <w:p w14:paraId="224A6A3A" w14:textId="77777777" w:rsidR="00AE3C1A" w:rsidRDefault="00AE3C1A" w:rsidP="004A5CF3">
            <w:pPr>
              <w:spacing w:after="0" w:line="240" w:lineRule="auto"/>
              <w:textAlignment w:val="baseline"/>
              <w:rPr>
                <w:rFonts w:eastAsia="Times New Roman" w:cstheme="minorHAnsi"/>
                <w:sz w:val="24"/>
                <w:szCs w:val="24"/>
                <w:lang w:eastAsia="en-GB"/>
              </w:rPr>
            </w:pPr>
          </w:p>
          <w:p w14:paraId="1522EFDB" w14:textId="77777777" w:rsidR="00AE3C1A" w:rsidRDefault="00AE3C1A" w:rsidP="004A5CF3">
            <w:pPr>
              <w:spacing w:after="0" w:line="240" w:lineRule="auto"/>
              <w:textAlignment w:val="baseline"/>
              <w:rPr>
                <w:rFonts w:eastAsia="Times New Roman" w:cstheme="minorHAnsi"/>
                <w:sz w:val="24"/>
                <w:szCs w:val="24"/>
                <w:lang w:eastAsia="en-GB"/>
              </w:rPr>
            </w:pPr>
          </w:p>
          <w:p w14:paraId="734F7F3F" w14:textId="77777777" w:rsidR="00AE3C1A" w:rsidRDefault="00AE3C1A" w:rsidP="004A5CF3">
            <w:pPr>
              <w:spacing w:after="0" w:line="240" w:lineRule="auto"/>
              <w:textAlignment w:val="baseline"/>
              <w:rPr>
                <w:rFonts w:eastAsia="Times New Roman" w:cstheme="minorHAnsi"/>
                <w:sz w:val="24"/>
                <w:szCs w:val="24"/>
                <w:lang w:eastAsia="en-GB"/>
              </w:rPr>
            </w:pPr>
          </w:p>
          <w:p w14:paraId="3E65338E" w14:textId="77777777" w:rsidR="00AE3C1A" w:rsidRDefault="00AE3C1A" w:rsidP="004A5CF3">
            <w:pPr>
              <w:spacing w:after="0" w:line="240" w:lineRule="auto"/>
              <w:textAlignment w:val="baseline"/>
              <w:rPr>
                <w:rFonts w:eastAsia="Times New Roman" w:cstheme="minorHAnsi"/>
                <w:sz w:val="24"/>
                <w:szCs w:val="24"/>
                <w:lang w:eastAsia="en-GB"/>
              </w:rPr>
            </w:pPr>
          </w:p>
          <w:p w14:paraId="17A9580F" w14:textId="1FC30EE8" w:rsidR="00AE3C1A" w:rsidRPr="00DF5ECC" w:rsidRDefault="00AE3C1A" w:rsidP="004A5CF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Cllr Barrett</w:t>
            </w:r>
          </w:p>
        </w:tc>
      </w:tr>
      <w:tr w:rsidR="001C4D16" w:rsidRPr="00DF5ECC" w14:paraId="74F9D5F4" w14:textId="77777777" w:rsidTr="001C4D16">
        <w:tc>
          <w:tcPr>
            <w:tcW w:w="4456" w:type="pct"/>
            <w:tcBorders>
              <w:top w:val="nil"/>
              <w:left w:val="single" w:sz="6" w:space="0" w:color="auto"/>
              <w:bottom w:val="single" w:sz="6" w:space="0" w:color="auto"/>
              <w:right w:val="single" w:sz="6" w:space="0" w:color="auto"/>
            </w:tcBorders>
            <w:shd w:val="clear" w:color="auto" w:fill="auto"/>
          </w:tcPr>
          <w:p w14:paraId="2AB78B96" w14:textId="7A2A4F6A" w:rsidR="00043FA3" w:rsidRPr="00043FA3" w:rsidRDefault="00043FA3" w:rsidP="00043FA3">
            <w:pPr>
              <w:spacing w:after="0" w:line="240" w:lineRule="auto"/>
              <w:textAlignment w:val="baseline"/>
              <w:rPr>
                <w:rFonts w:ascii="Segoe UI" w:eastAsia="Times New Roman" w:hAnsi="Segoe UI" w:cs="Segoe UI"/>
                <w:b/>
                <w:bCs/>
                <w:sz w:val="18"/>
                <w:szCs w:val="18"/>
                <w:lang w:eastAsia="en-GB"/>
              </w:rPr>
            </w:pPr>
            <w:r>
              <w:rPr>
                <w:rFonts w:ascii="Calibri" w:eastAsia="Times New Roman" w:hAnsi="Calibri" w:cs="Calibri"/>
                <w:b/>
                <w:bCs/>
                <w:lang w:eastAsia="en-GB"/>
              </w:rPr>
              <w:t xml:space="preserve">10. </w:t>
            </w:r>
            <w:r w:rsidRPr="00043FA3">
              <w:rPr>
                <w:rFonts w:ascii="Calibri" w:eastAsia="Times New Roman" w:hAnsi="Calibri" w:cs="Calibri"/>
                <w:b/>
                <w:bCs/>
                <w:lang w:eastAsia="en-GB"/>
              </w:rPr>
              <w:t>Confidential Items  </w:t>
            </w:r>
          </w:p>
          <w:p w14:paraId="03D9058D" w14:textId="58020A2D" w:rsidR="001C4D16" w:rsidRPr="00043FA3" w:rsidRDefault="00043FA3" w:rsidP="00043FA3">
            <w:pPr>
              <w:textAlignment w:val="baseline"/>
              <w:rPr>
                <w:rFonts w:ascii="Segoe UI" w:eastAsia="Times New Roman" w:hAnsi="Segoe UI" w:cs="Segoe UI"/>
                <w:sz w:val="18"/>
                <w:szCs w:val="18"/>
                <w:lang w:eastAsia="en-GB"/>
              </w:rPr>
            </w:pPr>
            <w:r w:rsidRPr="00FE1287">
              <w:rPr>
                <w:rFonts w:ascii="Calibri" w:eastAsia="Times New Roman" w:hAnsi="Calibri" w:cs="Calibri"/>
                <w:lang w:eastAsia="en-GB"/>
              </w:rPr>
              <w:t>That under the Public Bodies (Admission to Meetings) Act 1980, the public and representatives of the press and broadcast media is excluded from the meeting during the consideration of the following items of business as publicity would be prejudicial to the public interest because of the confidential nature of the business to be transacted.</w:t>
            </w:r>
          </w:p>
        </w:tc>
        <w:tc>
          <w:tcPr>
            <w:tcW w:w="544" w:type="pct"/>
            <w:tcBorders>
              <w:top w:val="nil"/>
              <w:left w:val="nil"/>
              <w:bottom w:val="single" w:sz="6" w:space="0" w:color="auto"/>
              <w:right w:val="single" w:sz="6" w:space="0" w:color="auto"/>
            </w:tcBorders>
            <w:shd w:val="clear" w:color="auto" w:fill="auto"/>
          </w:tcPr>
          <w:p w14:paraId="37B6A58D" w14:textId="25A816B9" w:rsidR="001C4D16" w:rsidRPr="00DF5ECC" w:rsidRDefault="001C4D16" w:rsidP="004A5CF3">
            <w:pPr>
              <w:spacing w:after="0" w:line="240" w:lineRule="auto"/>
              <w:textAlignment w:val="baseline"/>
              <w:rPr>
                <w:rFonts w:eastAsia="Times New Roman" w:cstheme="minorHAnsi"/>
                <w:sz w:val="24"/>
                <w:szCs w:val="24"/>
                <w:lang w:eastAsia="en-GB"/>
              </w:rPr>
            </w:pPr>
          </w:p>
        </w:tc>
      </w:tr>
    </w:tbl>
    <w:p w14:paraId="5BD4D9B9" w14:textId="77777777" w:rsidR="00FC500A" w:rsidRPr="00DF5ECC" w:rsidRDefault="00FC500A" w:rsidP="00FC500A">
      <w:pPr>
        <w:spacing w:after="0" w:line="240" w:lineRule="auto"/>
        <w:jc w:val="center"/>
        <w:textAlignment w:val="baseline"/>
        <w:rPr>
          <w:rFonts w:eastAsia="Times New Roman" w:cstheme="minorHAnsi"/>
          <w:sz w:val="18"/>
          <w:szCs w:val="18"/>
          <w:lang w:eastAsia="en-GB"/>
        </w:rPr>
      </w:pPr>
      <w:r w:rsidRPr="00DF5ECC">
        <w:rPr>
          <w:rFonts w:eastAsia="Times New Roman" w:cstheme="minorHAnsi"/>
          <w:sz w:val="24"/>
          <w:szCs w:val="24"/>
          <w:lang w:eastAsia="en-GB"/>
        </w:rPr>
        <w:t> </w:t>
      </w:r>
    </w:p>
    <w:p w14:paraId="647BCE8C"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 </w:t>
      </w:r>
    </w:p>
    <w:p w14:paraId="7CAFCD89"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 </w:t>
      </w:r>
    </w:p>
    <w:p w14:paraId="7F6D0A8F"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 </w:t>
      </w:r>
    </w:p>
    <w:p w14:paraId="153B11A7"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Signed……………………………………………………………………………… </w:t>
      </w:r>
    </w:p>
    <w:p w14:paraId="1620F755"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 </w:t>
      </w:r>
    </w:p>
    <w:p w14:paraId="09BD2C2F"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 </w:t>
      </w:r>
    </w:p>
    <w:p w14:paraId="3954B24F" w14:textId="77777777" w:rsidR="00FC500A" w:rsidRPr="00DF5ECC" w:rsidRDefault="00FC500A" w:rsidP="00FC500A">
      <w:pPr>
        <w:spacing w:after="0" w:line="240" w:lineRule="auto"/>
        <w:textAlignment w:val="baseline"/>
        <w:rPr>
          <w:rFonts w:eastAsia="Times New Roman" w:cstheme="minorHAnsi"/>
          <w:sz w:val="18"/>
          <w:szCs w:val="18"/>
          <w:lang w:eastAsia="en-GB"/>
        </w:rPr>
      </w:pPr>
      <w:r w:rsidRPr="00DF5ECC">
        <w:rPr>
          <w:rFonts w:eastAsia="Times New Roman" w:cstheme="minorHAnsi"/>
          <w:lang w:eastAsia="en-GB"/>
        </w:rPr>
        <w:t>Date…………………………………………………………………………………</w:t>
      </w:r>
      <w:r w:rsidRPr="00DF5ECC">
        <w:rPr>
          <w:rFonts w:eastAsia="Times New Roman" w:cstheme="minorHAnsi"/>
          <w:b/>
          <w:bCs/>
          <w:lang w:eastAsia="en-GB"/>
        </w:rPr>
        <w:t> </w:t>
      </w:r>
      <w:r w:rsidRPr="00DF5ECC">
        <w:rPr>
          <w:rFonts w:eastAsia="Times New Roman" w:cstheme="minorHAnsi"/>
          <w:lang w:eastAsia="en-GB"/>
        </w:rPr>
        <w:t> </w:t>
      </w:r>
    </w:p>
    <w:p w14:paraId="01495320" w14:textId="77777777" w:rsidR="00FC500A" w:rsidRPr="00DF5ECC" w:rsidRDefault="00FC500A" w:rsidP="00FC500A">
      <w:pPr>
        <w:spacing w:after="0" w:line="240" w:lineRule="auto"/>
        <w:ind w:left="720"/>
        <w:textAlignment w:val="baseline"/>
        <w:rPr>
          <w:rFonts w:eastAsia="Times New Roman" w:cstheme="minorHAnsi"/>
          <w:sz w:val="18"/>
          <w:szCs w:val="18"/>
          <w:lang w:eastAsia="en-GB"/>
        </w:rPr>
      </w:pPr>
      <w:r w:rsidRPr="00DF5ECC">
        <w:rPr>
          <w:rFonts w:eastAsia="Times New Roman" w:cstheme="minorHAnsi"/>
          <w:lang w:eastAsia="en-GB"/>
        </w:rPr>
        <w:t>  </w:t>
      </w:r>
    </w:p>
    <w:p w14:paraId="75069E9B" w14:textId="3E686C73" w:rsidR="00FC500A" w:rsidRDefault="00FC500A" w:rsidP="00FC500A">
      <w:pPr>
        <w:spacing w:after="0" w:line="240" w:lineRule="auto"/>
        <w:textAlignment w:val="baseline"/>
        <w:rPr>
          <w:rFonts w:eastAsia="Times New Roman" w:cstheme="minorHAnsi"/>
          <w:lang w:eastAsia="en-GB"/>
        </w:rPr>
      </w:pPr>
      <w:r w:rsidRPr="00DF5ECC">
        <w:rPr>
          <w:rFonts w:eastAsia="Times New Roman" w:cstheme="minorHAnsi"/>
          <w:lang w:eastAsia="en-GB"/>
        </w:rPr>
        <w:t> </w:t>
      </w:r>
    </w:p>
    <w:p w14:paraId="471542C8" w14:textId="15AFC5AE" w:rsidR="00BB7177" w:rsidRDefault="00BB7177" w:rsidP="00FC500A">
      <w:pPr>
        <w:spacing w:after="0" w:line="240" w:lineRule="auto"/>
        <w:textAlignment w:val="baseline"/>
        <w:rPr>
          <w:rFonts w:eastAsia="Times New Roman" w:cstheme="minorHAnsi"/>
          <w:lang w:eastAsia="en-GB"/>
        </w:rPr>
      </w:pPr>
    </w:p>
    <w:p w14:paraId="133F6195" w14:textId="018F3B8B" w:rsidR="00BB7177" w:rsidRDefault="00BB7177">
      <w:pPr>
        <w:rPr>
          <w:rFonts w:eastAsia="Times New Roman" w:cstheme="minorHAnsi"/>
          <w:lang w:eastAsia="en-GB"/>
        </w:rPr>
      </w:pPr>
      <w:r>
        <w:rPr>
          <w:rFonts w:eastAsia="Times New Roman" w:cstheme="minorHAnsi"/>
          <w:lang w:eastAsia="en-GB"/>
        </w:rPr>
        <w:br w:type="page"/>
      </w:r>
    </w:p>
    <w:p w14:paraId="6EEBEFA0" w14:textId="77777777" w:rsidR="00BB7177" w:rsidRPr="00DF5ECC" w:rsidRDefault="00BB7177" w:rsidP="00FC500A">
      <w:pPr>
        <w:spacing w:after="0" w:line="240" w:lineRule="auto"/>
        <w:textAlignment w:val="baseline"/>
        <w:rPr>
          <w:rFonts w:eastAsia="Times New Roman" w:cstheme="minorHAnsi"/>
          <w:sz w:val="18"/>
          <w:szCs w:val="18"/>
          <w:lang w:eastAsia="en-GB"/>
        </w:rPr>
      </w:pPr>
    </w:p>
    <w:p w14:paraId="19FF920E" w14:textId="42E560AA" w:rsidR="00FC500A" w:rsidRPr="00DF5ECC" w:rsidRDefault="00FC500A" w:rsidP="00FC500A">
      <w:pPr>
        <w:spacing w:after="0" w:line="240" w:lineRule="auto"/>
        <w:ind w:left="720"/>
        <w:textAlignment w:val="baseline"/>
        <w:rPr>
          <w:rFonts w:eastAsia="Times New Roman" w:cstheme="minorHAnsi"/>
          <w:lang w:eastAsia="en-GB"/>
        </w:rPr>
      </w:pPr>
      <w:r w:rsidRPr="00DF5ECC">
        <w:rPr>
          <w:rFonts w:eastAsia="Times New Roman" w:cstheme="minorHAnsi"/>
          <w:b/>
          <w:bCs/>
          <w:lang w:eastAsia="en-GB"/>
        </w:rPr>
        <w:t>Appendix 1 </w:t>
      </w:r>
      <w:r w:rsidRPr="00DF5ECC">
        <w:rPr>
          <w:rFonts w:eastAsia="Times New Roman" w:cstheme="minorHAnsi"/>
          <w:lang w:eastAsia="en-GB"/>
        </w:rPr>
        <w:t> </w:t>
      </w:r>
    </w:p>
    <w:tbl>
      <w:tblPr>
        <w:tblW w:w="5000" w:type="pct"/>
        <w:tblLook w:val="04A0" w:firstRow="1" w:lastRow="0" w:firstColumn="1" w:lastColumn="0" w:noHBand="0" w:noVBand="1"/>
      </w:tblPr>
      <w:tblGrid>
        <w:gridCol w:w="2324"/>
        <w:gridCol w:w="1686"/>
        <w:gridCol w:w="985"/>
        <w:gridCol w:w="754"/>
        <w:gridCol w:w="1701"/>
        <w:gridCol w:w="1054"/>
        <w:gridCol w:w="898"/>
        <w:gridCol w:w="1054"/>
      </w:tblGrid>
      <w:tr w:rsidR="00004105" w:rsidRPr="007750FF" w14:paraId="11F34A42" w14:textId="77777777" w:rsidTr="009D01E9">
        <w:trPr>
          <w:trHeight w:val="630"/>
        </w:trPr>
        <w:tc>
          <w:tcPr>
            <w:tcW w:w="6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A45DFE" w14:textId="77777777" w:rsidR="00004105" w:rsidRPr="007750FF" w:rsidRDefault="00004105" w:rsidP="009D01E9">
            <w:pPr>
              <w:spacing w:after="0" w:line="240" w:lineRule="auto"/>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Payee</w:t>
            </w:r>
          </w:p>
        </w:tc>
        <w:tc>
          <w:tcPr>
            <w:tcW w:w="2077" w:type="pct"/>
            <w:tcBorders>
              <w:top w:val="single" w:sz="4" w:space="0" w:color="auto"/>
              <w:left w:val="nil"/>
              <w:bottom w:val="single" w:sz="4" w:space="0" w:color="auto"/>
              <w:right w:val="single" w:sz="4" w:space="0" w:color="auto"/>
            </w:tcBorders>
            <w:shd w:val="clear" w:color="auto" w:fill="auto"/>
            <w:vAlign w:val="center"/>
            <w:hideMark/>
          </w:tcPr>
          <w:p w14:paraId="63B6B3DC" w14:textId="77777777" w:rsidR="00004105" w:rsidRPr="007750FF" w:rsidRDefault="00004105" w:rsidP="009D01E9">
            <w:pPr>
              <w:spacing w:after="0" w:line="240" w:lineRule="auto"/>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Details</w:t>
            </w:r>
          </w:p>
        </w:tc>
        <w:tc>
          <w:tcPr>
            <w:tcW w:w="281" w:type="pct"/>
            <w:tcBorders>
              <w:top w:val="single" w:sz="4" w:space="0" w:color="auto"/>
              <w:left w:val="nil"/>
              <w:bottom w:val="single" w:sz="4" w:space="0" w:color="auto"/>
              <w:right w:val="single" w:sz="4" w:space="0" w:color="auto"/>
            </w:tcBorders>
            <w:shd w:val="clear" w:color="auto" w:fill="auto"/>
            <w:vAlign w:val="center"/>
            <w:hideMark/>
          </w:tcPr>
          <w:p w14:paraId="731EEFE9" w14:textId="77777777" w:rsidR="00004105" w:rsidRPr="007750FF" w:rsidRDefault="00004105" w:rsidP="009D01E9">
            <w:pPr>
              <w:spacing w:after="0" w:line="240" w:lineRule="auto"/>
              <w:jc w:val="center"/>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Chq Number</w:t>
            </w:r>
          </w:p>
        </w:tc>
        <w:tc>
          <w:tcPr>
            <w:tcW w:w="266" w:type="pct"/>
            <w:tcBorders>
              <w:top w:val="single" w:sz="4" w:space="0" w:color="auto"/>
              <w:left w:val="single" w:sz="4" w:space="0" w:color="auto"/>
              <w:bottom w:val="single" w:sz="4" w:space="0" w:color="auto"/>
              <w:right w:val="single" w:sz="4" w:space="0" w:color="auto"/>
            </w:tcBorders>
            <w:shd w:val="clear" w:color="000000" w:fill="FFC7CE"/>
            <w:vAlign w:val="center"/>
            <w:hideMark/>
          </w:tcPr>
          <w:p w14:paraId="04E6BA8E" w14:textId="77777777" w:rsidR="00004105" w:rsidRPr="007750FF" w:rsidRDefault="00004105" w:rsidP="009D01E9">
            <w:pPr>
              <w:spacing w:after="0" w:line="240" w:lineRule="auto"/>
              <w:jc w:val="center"/>
              <w:rPr>
                <w:rFonts w:ascii="Calibri" w:eastAsia="Times New Roman" w:hAnsi="Calibri" w:cs="Calibri"/>
                <w:b/>
                <w:bCs/>
                <w:color w:val="9C0006"/>
                <w:sz w:val="24"/>
                <w:szCs w:val="24"/>
                <w:lang w:eastAsia="en-GB"/>
              </w:rPr>
            </w:pPr>
            <w:r>
              <w:rPr>
                <w:rFonts w:ascii="Calibri" w:eastAsia="Times New Roman" w:hAnsi="Calibri" w:cs="Calibri"/>
                <w:b/>
                <w:bCs/>
                <w:color w:val="9C0006"/>
                <w:sz w:val="24"/>
                <w:szCs w:val="24"/>
                <w:lang w:eastAsia="en-GB"/>
              </w:rPr>
              <w:t>Cllr Initial</w:t>
            </w:r>
          </w:p>
        </w:tc>
        <w:tc>
          <w:tcPr>
            <w:tcW w:w="843" w:type="pct"/>
            <w:tcBorders>
              <w:top w:val="single" w:sz="4" w:space="0" w:color="auto"/>
              <w:left w:val="nil"/>
              <w:bottom w:val="single" w:sz="4" w:space="0" w:color="auto"/>
              <w:right w:val="single" w:sz="4" w:space="0" w:color="auto"/>
            </w:tcBorders>
            <w:shd w:val="clear" w:color="auto" w:fill="auto"/>
            <w:vAlign w:val="center"/>
            <w:hideMark/>
          </w:tcPr>
          <w:p w14:paraId="228F8545" w14:textId="77777777" w:rsidR="00004105" w:rsidRPr="007750FF" w:rsidRDefault="00004105" w:rsidP="009D01E9">
            <w:pPr>
              <w:spacing w:after="0" w:line="240" w:lineRule="auto"/>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Category</w:t>
            </w:r>
          </w:p>
        </w:tc>
        <w:tc>
          <w:tcPr>
            <w:tcW w:w="301" w:type="pct"/>
            <w:tcBorders>
              <w:top w:val="single" w:sz="4" w:space="0" w:color="auto"/>
              <w:left w:val="nil"/>
              <w:bottom w:val="single" w:sz="4" w:space="0" w:color="auto"/>
              <w:right w:val="single" w:sz="4" w:space="0" w:color="auto"/>
            </w:tcBorders>
            <w:shd w:val="clear" w:color="auto" w:fill="auto"/>
            <w:vAlign w:val="center"/>
            <w:hideMark/>
          </w:tcPr>
          <w:p w14:paraId="76F87DEE" w14:textId="77777777" w:rsidR="00004105" w:rsidRPr="007750FF" w:rsidRDefault="00004105" w:rsidP="009D01E9">
            <w:pPr>
              <w:spacing w:after="0" w:line="240" w:lineRule="auto"/>
              <w:jc w:val="center"/>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Net Value</w:t>
            </w:r>
          </w:p>
        </w:tc>
        <w:tc>
          <w:tcPr>
            <w:tcW w:w="261" w:type="pct"/>
            <w:tcBorders>
              <w:top w:val="single" w:sz="4" w:space="0" w:color="auto"/>
              <w:left w:val="nil"/>
              <w:bottom w:val="single" w:sz="4" w:space="0" w:color="auto"/>
              <w:right w:val="single" w:sz="4" w:space="0" w:color="auto"/>
            </w:tcBorders>
            <w:shd w:val="clear" w:color="auto" w:fill="auto"/>
            <w:vAlign w:val="center"/>
            <w:hideMark/>
          </w:tcPr>
          <w:p w14:paraId="360419CF" w14:textId="77777777" w:rsidR="00004105" w:rsidRPr="007750FF" w:rsidRDefault="00004105" w:rsidP="009D01E9">
            <w:pPr>
              <w:spacing w:after="0" w:line="240" w:lineRule="auto"/>
              <w:jc w:val="center"/>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VAT Paid</w:t>
            </w:r>
          </w:p>
        </w:tc>
        <w:tc>
          <w:tcPr>
            <w:tcW w:w="301" w:type="pct"/>
            <w:tcBorders>
              <w:top w:val="single" w:sz="4" w:space="0" w:color="auto"/>
              <w:left w:val="nil"/>
              <w:bottom w:val="single" w:sz="4" w:space="0" w:color="auto"/>
              <w:right w:val="single" w:sz="4" w:space="0" w:color="auto"/>
            </w:tcBorders>
            <w:shd w:val="clear" w:color="auto" w:fill="auto"/>
            <w:vAlign w:val="center"/>
            <w:hideMark/>
          </w:tcPr>
          <w:p w14:paraId="565EE7E6" w14:textId="77777777" w:rsidR="00004105" w:rsidRPr="007750FF" w:rsidRDefault="00004105" w:rsidP="009D01E9">
            <w:pPr>
              <w:spacing w:after="0" w:line="240" w:lineRule="auto"/>
              <w:jc w:val="center"/>
              <w:rPr>
                <w:rFonts w:ascii="Calibri" w:eastAsia="Times New Roman" w:hAnsi="Calibri" w:cs="Calibri"/>
                <w:b/>
                <w:bCs/>
                <w:sz w:val="24"/>
                <w:szCs w:val="24"/>
                <w:lang w:eastAsia="en-GB"/>
              </w:rPr>
            </w:pPr>
            <w:r w:rsidRPr="007750FF">
              <w:rPr>
                <w:rFonts w:ascii="Calibri" w:eastAsia="Times New Roman" w:hAnsi="Calibri" w:cs="Calibri"/>
                <w:b/>
                <w:bCs/>
                <w:sz w:val="24"/>
                <w:szCs w:val="24"/>
                <w:lang w:eastAsia="en-GB"/>
              </w:rPr>
              <w:t>Gross</w:t>
            </w:r>
          </w:p>
        </w:tc>
      </w:tr>
      <w:tr w:rsidR="00004105" w:rsidRPr="007750FF" w14:paraId="28AC8DF2"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3D74887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077" w:type="pct"/>
            <w:tcBorders>
              <w:top w:val="nil"/>
              <w:left w:val="nil"/>
              <w:bottom w:val="single" w:sz="4" w:space="0" w:color="auto"/>
              <w:right w:val="single" w:sz="4" w:space="0" w:color="auto"/>
            </w:tcBorders>
            <w:shd w:val="clear" w:color="auto" w:fill="auto"/>
            <w:vAlign w:val="bottom"/>
            <w:hideMark/>
          </w:tcPr>
          <w:p w14:paraId="3AA30EF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81" w:type="pct"/>
            <w:tcBorders>
              <w:top w:val="nil"/>
              <w:left w:val="nil"/>
              <w:bottom w:val="single" w:sz="4" w:space="0" w:color="auto"/>
              <w:right w:val="single" w:sz="4" w:space="0" w:color="auto"/>
            </w:tcBorders>
            <w:shd w:val="clear" w:color="auto" w:fill="auto"/>
            <w:noWrap/>
            <w:vAlign w:val="bottom"/>
            <w:hideMark/>
          </w:tcPr>
          <w:p w14:paraId="1C814716"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6" w:type="pct"/>
            <w:tcBorders>
              <w:top w:val="nil"/>
              <w:left w:val="nil"/>
              <w:bottom w:val="single" w:sz="4" w:space="0" w:color="auto"/>
              <w:right w:val="single" w:sz="4" w:space="0" w:color="auto"/>
            </w:tcBorders>
            <w:shd w:val="clear" w:color="auto" w:fill="auto"/>
            <w:noWrap/>
            <w:vAlign w:val="bottom"/>
            <w:hideMark/>
          </w:tcPr>
          <w:p w14:paraId="2690E36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1F716434"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5C1DDAA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1" w:type="pct"/>
            <w:tcBorders>
              <w:top w:val="nil"/>
              <w:left w:val="nil"/>
              <w:bottom w:val="single" w:sz="4" w:space="0" w:color="auto"/>
              <w:right w:val="single" w:sz="4" w:space="0" w:color="auto"/>
            </w:tcBorders>
            <w:shd w:val="clear" w:color="auto" w:fill="auto"/>
            <w:noWrap/>
            <w:vAlign w:val="bottom"/>
            <w:hideMark/>
          </w:tcPr>
          <w:p w14:paraId="005B4378"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4838088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r>
      <w:tr w:rsidR="00004105" w:rsidRPr="007750FF" w14:paraId="73E2E90E"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7ECE4FC8"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Hannah Holmes</w:t>
            </w:r>
          </w:p>
        </w:tc>
        <w:tc>
          <w:tcPr>
            <w:tcW w:w="2077" w:type="pct"/>
            <w:tcBorders>
              <w:top w:val="nil"/>
              <w:left w:val="nil"/>
              <w:bottom w:val="single" w:sz="4" w:space="0" w:color="auto"/>
              <w:right w:val="single" w:sz="4" w:space="0" w:color="auto"/>
            </w:tcBorders>
            <w:shd w:val="clear" w:color="auto" w:fill="auto"/>
            <w:vAlign w:val="bottom"/>
            <w:hideMark/>
          </w:tcPr>
          <w:p w14:paraId="4BD7A7D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wages</w:t>
            </w:r>
          </w:p>
        </w:tc>
        <w:tc>
          <w:tcPr>
            <w:tcW w:w="281" w:type="pct"/>
            <w:tcBorders>
              <w:top w:val="nil"/>
              <w:left w:val="nil"/>
              <w:bottom w:val="single" w:sz="4" w:space="0" w:color="auto"/>
              <w:right w:val="single" w:sz="4" w:space="0" w:color="auto"/>
            </w:tcBorders>
            <w:shd w:val="clear" w:color="auto" w:fill="auto"/>
            <w:noWrap/>
            <w:vAlign w:val="bottom"/>
            <w:hideMark/>
          </w:tcPr>
          <w:p w14:paraId="2B4DAFA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5E587262"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0228F5D8"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Gen Admin &amp; Wages</w:t>
            </w:r>
          </w:p>
        </w:tc>
        <w:tc>
          <w:tcPr>
            <w:tcW w:w="301" w:type="pct"/>
            <w:tcBorders>
              <w:top w:val="nil"/>
              <w:left w:val="nil"/>
              <w:bottom w:val="single" w:sz="4" w:space="0" w:color="auto"/>
              <w:right w:val="single" w:sz="4" w:space="0" w:color="auto"/>
            </w:tcBorders>
            <w:shd w:val="clear" w:color="auto" w:fill="auto"/>
            <w:noWrap/>
            <w:vAlign w:val="bottom"/>
            <w:hideMark/>
          </w:tcPr>
          <w:p w14:paraId="786C0395" w14:textId="50B7CC99" w:rsidR="00004105" w:rsidRPr="007750FF" w:rsidRDefault="00004105" w:rsidP="00004105">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 xml:space="preserve">              £</w:t>
            </w:r>
          </w:p>
        </w:tc>
        <w:tc>
          <w:tcPr>
            <w:tcW w:w="261" w:type="pct"/>
            <w:tcBorders>
              <w:top w:val="nil"/>
              <w:left w:val="nil"/>
              <w:bottom w:val="single" w:sz="4" w:space="0" w:color="auto"/>
              <w:right w:val="single" w:sz="4" w:space="0" w:color="auto"/>
            </w:tcBorders>
            <w:shd w:val="clear" w:color="auto" w:fill="auto"/>
            <w:noWrap/>
            <w:vAlign w:val="bottom"/>
            <w:hideMark/>
          </w:tcPr>
          <w:p w14:paraId="62D25A1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3AD7624D" w14:textId="7919F976"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w:t>
            </w:r>
          </w:p>
        </w:tc>
      </w:tr>
      <w:tr w:rsidR="00004105" w:rsidRPr="007750FF" w14:paraId="236BD0E1"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6313AA0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Terry Levitt</w:t>
            </w:r>
          </w:p>
        </w:tc>
        <w:tc>
          <w:tcPr>
            <w:tcW w:w="2077" w:type="pct"/>
            <w:tcBorders>
              <w:top w:val="nil"/>
              <w:left w:val="nil"/>
              <w:bottom w:val="single" w:sz="4" w:space="0" w:color="auto"/>
              <w:right w:val="single" w:sz="4" w:space="0" w:color="auto"/>
            </w:tcBorders>
            <w:shd w:val="clear" w:color="auto" w:fill="auto"/>
            <w:vAlign w:val="bottom"/>
            <w:hideMark/>
          </w:tcPr>
          <w:p w14:paraId="046FD18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wages</w:t>
            </w:r>
          </w:p>
        </w:tc>
        <w:tc>
          <w:tcPr>
            <w:tcW w:w="281" w:type="pct"/>
            <w:tcBorders>
              <w:top w:val="nil"/>
              <w:left w:val="nil"/>
              <w:bottom w:val="single" w:sz="4" w:space="0" w:color="auto"/>
              <w:right w:val="single" w:sz="4" w:space="0" w:color="auto"/>
            </w:tcBorders>
            <w:shd w:val="clear" w:color="auto" w:fill="auto"/>
            <w:noWrap/>
            <w:vAlign w:val="bottom"/>
            <w:hideMark/>
          </w:tcPr>
          <w:p w14:paraId="50C6C85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75019630"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58EB99AF"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Gen Admin &amp; Wages</w:t>
            </w:r>
          </w:p>
        </w:tc>
        <w:tc>
          <w:tcPr>
            <w:tcW w:w="301" w:type="pct"/>
            <w:tcBorders>
              <w:top w:val="nil"/>
              <w:left w:val="nil"/>
              <w:bottom w:val="single" w:sz="4" w:space="0" w:color="auto"/>
              <w:right w:val="single" w:sz="4" w:space="0" w:color="auto"/>
            </w:tcBorders>
            <w:shd w:val="clear" w:color="auto" w:fill="auto"/>
            <w:noWrap/>
            <w:vAlign w:val="bottom"/>
            <w:hideMark/>
          </w:tcPr>
          <w:p w14:paraId="6173BE4A" w14:textId="21CC0F7B"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w:t>
            </w:r>
          </w:p>
        </w:tc>
        <w:tc>
          <w:tcPr>
            <w:tcW w:w="261" w:type="pct"/>
            <w:tcBorders>
              <w:top w:val="nil"/>
              <w:left w:val="nil"/>
              <w:bottom w:val="single" w:sz="4" w:space="0" w:color="auto"/>
              <w:right w:val="single" w:sz="4" w:space="0" w:color="auto"/>
            </w:tcBorders>
            <w:shd w:val="clear" w:color="auto" w:fill="auto"/>
            <w:noWrap/>
            <w:vAlign w:val="bottom"/>
            <w:hideMark/>
          </w:tcPr>
          <w:p w14:paraId="3058166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3E60D22D" w14:textId="19609D11"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w:t>
            </w:r>
          </w:p>
        </w:tc>
      </w:tr>
      <w:tr w:rsidR="00004105" w:rsidRPr="007750FF" w14:paraId="77628781"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7A391AF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Pat </w:t>
            </w:r>
            <w:proofErr w:type="spellStart"/>
            <w:r w:rsidRPr="007750FF">
              <w:rPr>
                <w:rFonts w:ascii="Calibri" w:eastAsia="Times New Roman" w:hAnsi="Calibri" w:cs="Calibri"/>
                <w:color w:val="000000"/>
                <w:lang w:eastAsia="en-GB"/>
              </w:rPr>
              <w:t>Serle</w:t>
            </w:r>
            <w:proofErr w:type="spellEnd"/>
          </w:p>
        </w:tc>
        <w:tc>
          <w:tcPr>
            <w:tcW w:w="2077" w:type="pct"/>
            <w:tcBorders>
              <w:top w:val="nil"/>
              <w:left w:val="nil"/>
              <w:bottom w:val="single" w:sz="4" w:space="0" w:color="auto"/>
              <w:right w:val="single" w:sz="4" w:space="0" w:color="auto"/>
            </w:tcBorders>
            <w:shd w:val="clear" w:color="auto" w:fill="auto"/>
            <w:vAlign w:val="bottom"/>
            <w:hideMark/>
          </w:tcPr>
          <w:p w14:paraId="7BCD07D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wages</w:t>
            </w:r>
          </w:p>
        </w:tc>
        <w:tc>
          <w:tcPr>
            <w:tcW w:w="281" w:type="pct"/>
            <w:tcBorders>
              <w:top w:val="nil"/>
              <w:left w:val="nil"/>
              <w:bottom w:val="single" w:sz="4" w:space="0" w:color="auto"/>
              <w:right w:val="single" w:sz="4" w:space="0" w:color="auto"/>
            </w:tcBorders>
            <w:shd w:val="clear" w:color="auto" w:fill="auto"/>
            <w:noWrap/>
            <w:vAlign w:val="bottom"/>
            <w:hideMark/>
          </w:tcPr>
          <w:p w14:paraId="03B1C7D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564CB176"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5740EFB5"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Gen Admin &amp; Wages</w:t>
            </w:r>
          </w:p>
        </w:tc>
        <w:tc>
          <w:tcPr>
            <w:tcW w:w="301" w:type="pct"/>
            <w:tcBorders>
              <w:top w:val="nil"/>
              <w:left w:val="nil"/>
              <w:bottom w:val="single" w:sz="4" w:space="0" w:color="auto"/>
              <w:right w:val="single" w:sz="4" w:space="0" w:color="auto"/>
            </w:tcBorders>
            <w:shd w:val="clear" w:color="auto" w:fill="auto"/>
            <w:noWrap/>
            <w:vAlign w:val="bottom"/>
            <w:hideMark/>
          </w:tcPr>
          <w:p w14:paraId="7138C58C" w14:textId="489946A0"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w:t>
            </w:r>
          </w:p>
        </w:tc>
        <w:tc>
          <w:tcPr>
            <w:tcW w:w="261" w:type="pct"/>
            <w:tcBorders>
              <w:top w:val="nil"/>
              <w:left w:val="nil"/>
              <w:bottom w:val="single" w:sz="4" w:space="0" w:color="auto"/>
              <w:right w:val="single" w:sz="4" w:space="0" w:color="auto"/>
            </w:tcBorders>
            <w:shd w:val="clear" w:color="auto" w:fill="auto"/>
            <w:noWrap/>
            <w:vAlign w:val="bottom"/>
            <w:hideMark/>
          </w:tcPr>
          <w:p w14:paraId="29FF810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4A06867F" w14:textId="52EFAE0B"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w:t>
            </w:r>
          </w:p>
        </w:tc>
      </w:tr>
      <w:tr w:rsidR="00004105" w:rsidRPr="007750FF" w14:paraId="4B037CF3"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19F56A1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Hannah Holmes</w:t>
            </w:r>
          </w:p>
        </w:tc>
        <w:tc>
          <w:tcPr>
            <w:tcW w:w="2077" w:type="pct"/>
            <w:tcBorders>
              <w:top w:val="nil"/>
              <w:left w:val="nil"/>
              <w:bottom w:val="single" w:sz="4" w:space="0" w:color="auto"/>
              <w:right w:val="single" w:sz="4" w:space="0" w:color="auto"/>
            </w:tcBorders>
            <w:shd w:val="clear" w:color="auto" w:fill="auto"/>
            <w:vAlign w:val="bottom"/>
            <w:hideMark/>
          </w:tcPr>
          <w:p w14:paraId="76F46C9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expenses - printer ink x2 of each colour</w:t>
            </w:r>
          </w:p>
        </w:tc>
        <w:tc>
          <w:tcPr>
            <w:tcW w:w="281" w:type="pct"/>
            <w:tcBorders>
              <w:top w:val="nil"/>
              <w:left w:val="nil"/>
              <w:bottom w:val="single" w:sz="4" w:space="0" w:color="auto"/>
              <w:right w:val="single" w:sz="4" w:space="0" w:color="auto"/>
            </w:tcBorders>
            <w:shd w:val="clear" w:color="auto" w:fill="auto"/>
            <w:noWrap/>
            <w:vAlign w:val="bottom"/>
            <w:hideMark/>
          </w:tcPr>
          <w:p w14:paraId="19F6D472"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2D40C8FF"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296B9F3A"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proofErr w:type="spellStart"/>
            <w:r w:rsidRPr="007750FF">
              <w:rPr>
                <w:rFonts w:ascii="Calibri" w:eastAsia="Times New Roman" w:hAnsi="Calibri" w:cs="Calibri"/>
                <w:b/>
                <w:bCs/>
                <w:color w:val="000000"/>
                <w:lang w:eastAsia="en-GB"/>
              </w:rPr>
              <w:t>Misc</w:t>
            </w:r>
            <w:proofErr w:type="spellEnd"/>
          </w:p>
        </w:tc>
        <w:tc>
          <w:tcPr>
            <w:tcW w:w="301" w:type="pct"/>
            <w:tcBorders>
              <w:top w:val="nil"/>
              <w:left w:val="nil"/>
              <w:bottom w:val="single" w:sz="4" w:space="0" w:color="auto"/>
              <w:right w:val="single" w:sz="4" w:space="0" w:color="auto"/>
            </w:tcBorders>
            <w:shd w:val="clear" w:color="auto" w:fill="auto"/>
            <w:noWrap/>
            <w:vAlign w:val="bottom"/>
            <w:hideMark/>
          </w:tcPr>
          <w:p w14:paraId="20C83D94"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£65.98</w:t>
            </w:r>
          </w:p>
        </w:tc>
        <w:tc>
          <w:tcPr>
            <w:tcW w:w="261" w:type="pct"/>
            <w:tcBorders>
              <w:top w:val="nil"/>
              <w:left w:val="nil"/>
              <w:bottom w:val="single" w:sz="4" w:space="0" w:color="auto"/>
              <w:right w:val="single" w:sz="4" w:space="0" w:color="auto"/>
            </w:tcBorders>
            <w:shd w:val="clear" w:color="auto" w:fill="auto"/>
            <w:noWrap/>
            <w:vAlign w:val="bottom"/>
            <w:hideMark/>
          </w:tcPr>
          <w:p w14:paraId="3CEF118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3A7F91A7"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£65.98</w:t>
            </w:r>
          </w:p>
        </w:tc>
      </w:tr>
      <w:tr w:rsidR="00004105" w:rsidRPr="007750FF" w14:paraId="2B77C6D4"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5FDD427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Terry Levitt</w:t>
            </w:r>
          </w:p>
        </w:tc>
        <w:tc>
          <w:tcPr>
            <w:tcW w:w="2077" w:type="pct"/>
            <w:tcBorders>
              <w:top w:val="nil"/>
              <w:left w:val="nil"/>
              <w:bottom w:val="single" w:sz="4" w:space="0" w:color="auto"/>
              <w:right w:val="single" w:sz="4" w:space="0" w:color="auto"/>
            </w:tcBorders>
            <w:shd w:val="clear" w:color="auto" w:fill="auto"/>
            <w:vAlign w:val="bottom"/>
            <w:hideMark/>
          </w:tcPr>
          <w:p w14:paraId="464C381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expenses </w:t>
            </w:r>
            <w:proofErr w:type="gramStart"/>
            <w:r w:rsidRPr="007750FF">
              <w:rPr>
                <w:rFonts w:ascii="Calibri" w:eastAsia="Times New Roman" w:hAnsi="Calibri" w:cs="Calibri"/>
                <w:color w:val="000000"/>
                <w:lang w:eastAsia="en-GB"/>
              </w:rPr>
              <w:t>-  10</w:t>
            </w:r>
            <w:proofErr w:type="gramEnd"/>
            <w:r w:rsidRPr="007750FF">
              <w:rPr>
                <w:rFonts w:ascii="Calibri" w:eastAsia="Times New Roman" w:hAnsi="Calibri" w:cs="Calibri"/>
                <w:color w:val="000000"/>
                <w:lang w:eastAsia="en-GB"/>
              </w:rPr>
              <w:t xml:space="preserve"> mileage / petrol for mower</w:t>
            </w:r>
          </w:p>
        </w:tc>
        <w:tc>
          <w:tcPr>
            <w:tcW w:w="281" w:type="pct"/>
            <w:tcBorders>
              <w:top w:val="nil"/>
              <w:left w:val="nil"/>
              <w:bottom w:val="single" w:sz="4" w:space="0" w:color="auto"/>
              <w:right w:val="single" w:sz="4" w:space="0" w:color="auto"/>
            </w:tcBorders>
            <w:shd w:val="clear" w:color="auto" w:fill="auto"/>
            <w:noWrap/>
            <w:vAlign w:val="bottom"/>
            <w:hideMark/>
          </w:tcPr>
          <w:p w14:paraId="7511525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34903749"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1BA5AC2F"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proofErr w:type="spellStart"/>
            <w:r w:rsidRPr="007750FF">
              <w:rPr>
                <w:rFonts w:ascii="Calibri" w:eastAsia="Times New Roman" w:hAnsi="Calibri" w:cs="Calibri"/>
                <w:b/>
                <w:bCs/>
                <w:color w:val="000000"/>
                <w:lang w:eastAsia="en-GB"/>
              </w:rPr>
              <w:t>Misc</w:t>
            </w:r>
            <w:proofErr w:type="spellEnd"/>
          </w:p>
        </w:tc>
        <w:tc>
          <w:tcPr>
            <w:tcW w:w="301" w:type="pct"/>
            <w:tcBorders>
              <w:top w:val="nil"/>
              <w:left w:val="nil"/>
              <w:bottom w:val="single" w:sz="4" w:space="0" w:color="auto"/>
              <w:right w:val="single" w:sz="4" w:space="0" w:color="auto"/>
            </w:tcBorders>
            <w:shd w:val="clear" w:color="auto" w:fill="auto"/>
            <w:noWrap/>
            <w:vAlign w:val="bottom"/>
            <w:hideMark/>
          </w:tcPr>
          <w:p w14:paraId="3DCB578C"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£19.50</w:t>
            </w:r>
          </w:p>
        </w:tc>
        <w:tc>
          <w:tcPr>
            <w:tcW w:w="261" w:type="pct"/>
            <w:tcBorders>
              <w:top w:val="nil"/>
              <w:left w:val="nil"/>
              <w:bottom w:val="single" w:sz="4" w:space="0" w:color="auto"/>
              <w:right w:val="single" w:sz="4" w:space="0" w:color="auto"/>
            </w:tcBorders>
            <w:shd w:val="clear" w:color="auto" w:fill="auto"/>
            <w:noWrap/>
            <w:vAlign w:val="bottom"/>
            <w:hideMark/>
          </w:tcPr>
          <w:p w14:paraId="3CEA72D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0944B245"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£19.50</w:t>
            </w:r>
          </w:p>
        </w:tc>
      </w:tr>
      <w:tr w:rsidR="00004105" w:rsidRPr="007750FF" w14:paraId="4C148907"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2D136A9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Pat </w:t>
            </w:r>
            <w:proofErr w:type="spellStart"/>
            <w:r w:rsidRPr="007750FF">
              <w:rPr>
                <w:rFonts w:ascii="Calibri" w:eastAsia="Times New Roman" w:hAnsi="Calibri" w:cs="Calibri"/>
                <w:color w:val="000000"/>
                <w:lang w:eastAsia="en-GB"/>
              </w:rPr>
              <w:t>Serle</w:t>
            </w:r>
            <w:proofErr w:type="spellEnd"/>
          </w:p>
        </w:tc>
        <w:tc>
          <w:tcPr>
            <w:tcW w:w="2077" w:type="pct"/>
            <w:tcBorders>
              <w:top w:val="nil"/>
              <w:left w:val="nil"/>
              <w:bottom w:val="single" w:sz="4" w:space="0" w:color="auto"/>
              <w:right w:val="single" w:sz="4" w:space="0" w:color="auto"/>
            </w:tcBorders>
            <w:shd w:val="clear" w:color="auto" w:fill="auto"/>
            <w:vAlign w:val="bottom"/>
            <w:hideMark/>
          </w:tcPr>
          <w:p w14:paraId="5CEDDA55"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expenses - 6x books / 2 x </w:t>
            </w:r>
            <w:proofErr w:type="spellStart"/>
            <w:r w:rsidRPr="007750FF">
              <w:rPr>
                <w:rFonts w:ascii="Calibri" w:eastAsia="Times New Roman" w:hAnsi="Calibri" w:cs="Calibri"/>
                <w:color w:val="000000"/>
                <w:lang w:eastAsia="en-GB"/>
              </w:rPr>
              <w:t>childrens</w:t>
            </w:r>
            <w:proofErr w:type="spellEnd"/>
            <w:r w:rsidRPr="007750FF">
              <w:rPr>
                <w:rFonts w:ascii="Calibri" w:eastAsia="Times New Roman" w:hAnsi="Calibri" w:cs="Calibri"/>
                <w:color w:val="000000"/>
                <w:lang w:eastAsia="en-GB"/>
              </w:rPr>
              <w:t xml:space="preserve"> chairs</w:t>
            </w:r>
          </w:p>
        </w:tc>
        <w:tc>
          <w:tcPr>
            <w:tcW w:w="281" w:type="pct"/>
            <w:tcBorders>
              <w:top w:val="nil"/>
              <w:left w:val="nil"/>
              <w:bottom w:val="single" w:sz="4" w:space="0" w:color="auto"/>
              <w:right w:val="single" w:sz="4" w:space="0" w:color="auto"/>
            </w:tcBorders>
            <w:shd w:val="clear" w:color="auto" w:fill="auto"/>
            <w:noWrap/>
            <w:vAlign w:val="bottom"/>
            <w:hideMark/>
          </w:tcPr>
          <w:p w14:paraId="2BDDCBC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76DFE736"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06B5F2DD"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Library</w:t>
            </w:r>
          </w:p>
        </w:tc>
        <w:tc>
          <w:tcPr>
            <w:tcW w:w="301" w:type="pct"/>
            <w:tcBorders>
              <w:top w:val="nil"/>
              <w:left w:val="nil"/>
              <w:bottom w:val="single" w:sz="4" w:space="0" w:color="auto"/>
              <w:right w:val="single" w:sz="4" w:space="0" w:color="auto"/>
            </w:tcBorders>
            <w:shd w:val="clear" w:color="auto" w:fill="auto"/>
            <w:noWrap/>
            <w:vAlign w:val="bottom"/>
            <w:hideMark/>
          </w:tcPr>
          <w:p w14:paraId="0D32BFA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£32.37</w:t>
            </w:r>
          </w:p>
        </w:tc>
        <w:tc>
          <w:tcPr>
            <w:tcW w:w="261" w:type="pct"/>
            <w:tcBorders>
              <w:top w:val="nil"/>
              <w:left w:val="nil"/>
              <w:bottom w:val="single" w:sz="4" w:space="0" w:color="auto"/>
              <w:right w:val="single" w:sz="4" w:space="0" w:color="auto"/>
            </w:tcBorders>
            <w:shd w:val="clear" w:color="auto" w:fill="auto"/>
            <w:noWrap/>
            <w:vAlign w:val="bottom"/>
            <w:hideMark/>
          </w:tcPr>
          <w:p w14:paraId="6EEF72C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7313724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£32.37</w:t>
            </w:r>
          </w:p>
        </w:tc>
      </w:tr>
      <w:tr w:rsidR="00004105" w:rsidRPr="007750FF" w14:paraId="37E44CD0" w14:textId="77777777" w:rsidTr="009D01E9">
        <w:trPr>
          <w:trHeight w:val="6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4AD9AD08" w14:textId="77777777" w:rsidR="00004105" w:rsidRPr="007750FF" w:rsidRDefault="00004105" w:rsidP="009D01E9">
            <w:pPr>
              <w:spacing w:after="0" w:line="240" w:lineRule="auto"/>
              <w:rPr>
                <w:rFonts w:ascii="Calibri" w:eastAsia="Times New Roman" w:hAnsi="Calibri" w:cs="Calibri"/>
                <w:color w:val="000000"/>
                <w:lang w:eastAsia="en-GB"/>
              </w:rPr>
            </w:pPr>
            <w:proofErr w:type="spellStart"/>
            <w:r w:rsidRPr="007750FF">
              <w:rPr>
                <w:rFonts w:ascii="Calibri" w:eastAsia="Times New Roman" w:hAnsi="Calibri" w:cs="Calibri"/>
                <w:color w:val="000000"/>
                <w:lang w:eastAsia="en-GB"/>
              </w:rPr>
              <w:t>OakPark</w:t>
            </w:r>
            <w:proofErr w:type="spellEnd"/>
            <w:r w:rsidRPr="007750FF">
              <w:rPr>
                <w:rFonts w:ascii="Calibri" w:eastAsia="Times New Roman" w:hAnsi="Calibri" w:cs="Calibri"/>
                <w:color w:val="000000"/>
                <w:lang w:eastAsia="en-GB"/>
              </w:rPr>
              <w:t xml:space="preserve"> Alarms</w:t>
            </w:r>
          </w:p>
        </w:tc>
        <w:tc>
          <w:tcPr>
            <w:tcW w:w="2077" w:type="pct"/>
            <w:tcBorders>
              <w:top w:val="nil"/>
              <w:left w:val="nil"/>
              <w:bottom w:val="single" w:sz="4" w:space="0" w:color="auto"/>
              <w:right w:val="single" w:sz="4" w:space="0" w:color="auto"/>
            </w:tcBorders>
            <w:shd w:val="clear" w:color="auto" w:fill="auto"/>
            <w:vAlign w:val="bottom"/>
            <w:hideMark/>
          </w:tcPr>
          <w:p w14:paraId="1BCFDD6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Maintenance charge 01/06/20 - 31/05/21 - fire alarm/ emergency lighting / fire extinguishers/ access control system - Hall &amp; Pav</w:t>
            </w:r>
          </w:p>
        </w:tc>
        <w:tc>
          <w:tcPr>
            <w:tcW w:w="281" w:type="pct"/>
            <w:tcBorders>
              <w:top w:val="nil"/>
              <w:left w:val="nil"/>
              <w:bottom w:val="single" w:sz="4" w:space="0" w:color="auto"/>
              <w:right w:val="single" w:sz="4" w:space="0" w:color="auto"/>
            </w:tcBorders>
            <w:shd w:val="clear" w:color="auto" w:fill="auto"/>
            <w:noWrap/>
            <w:vAlign w:val="bottom"/>
            <w:hideMark/>
          </w:tcPr>
          <w:p w14:paraId="106E906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7CA708F9"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2F1029D3"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Hall</w:t>
            </w:r>
          </w:p>
        </w:tc>
        <w:tc>
          <w:tcPr>
            <w:tcW w:w="301" w:type="pct"/>
            <w:tcBorders>
              <w:top w:val="nil"/>
              <w:left w:val="nil"/>
              <w:bottom w:val="single" w:sz="4" w:space="0" w:color="auto"/>
              <w:right w:val="single" w:sz="4" w:space="0" w:color="auto"/>
            </w:tcBorders>
            <w:shd w:val="clear" w:color="auto" w:fill="auto"/>
            <w:noWrap/>
            <w:vAlign w:val="bottom"/>
            <w:hideMark/>
          </w:tcPr>
          <w:p w14:paraId="1A2156C0"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£827.00</w:t>
            </w:r>
          </w:p>
        </w:tc>
        <w:tc>
          <w:tcPr>
            <w:tcW w:w="261" w:type="pct"/>
            <w:tcBorders>
              <w:top w:val="nil"/>
              <w:left w:val="nil"/>
              <w:bottom w:val="single" w:sz="4" w:space="0" w:color="auto"/>
              <w:right w:val="single" w:sz="4" w:space="0" w:color="auto"/>
            </w:tcBorders>
            <w:shd w:val="clear" w:color="auto" w:fill="auto"/>
            <w:noWrap/>
            <w:vAlign w:val="bottom"/>
            <w:hideMark/>
          </w:tcPr>
          <w:p w14:paraId="0C09C817"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£165.40</w:t>
            </w:r>
          </w:p>
        </w:tc>
        <w:tc>
          <w:tcPr>
            <w:tcW w:w="301" w:type="pct"/>
            <w:tcBorders>
              <w:top w:val="nil"/>
              <w:left w:val="nil"/>
              <w:bottom w:val="single" w:sz="4" w:space="0" w:color="auto"/>
              <w:right w:val="single" w:sz="4" w:space="0" w:color="auto"/>
            </w:tcBorders>
            <w:shd w:val="clear" w:color="auto" w:fill="auto"/>
            <w:noWrap/>
            <w:vAlign w:val="bottom"/>
            <w:hideMark/>
          </w:tcPr>
          <w:p w14:paraId="6E4DC0A4"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£992.40</w:t>
            </w:r>
          </w:p>
        </w:tc>
      </w:tr>
      <w:tr w:rsidR="00004105" w:rsidRPr="007750FF" w14:paraId="2BD280B8"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4C639D8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Bucks Council</w:t>
            </w:r>
          </w:p>
        </w:tc>
        <w:tc>
          <w:tcPr>
            <w:tcW w:w="2077" w:type="pct"/>
            <w:tcBorders>
              <w:top w:val="nil"/>
              <w:left w:val="nil"/>
              <w:bottom w:val="single" w:sz="4" w:space="0" w:color="auto"/>
              <w:right w:val="single" w:sz="4" w:space="0" w:color="auto"/>
            </w:tcBorders>
            <w:shd w:val="clear" w:color="auto" w:fill="auto"/>
            <w:vAlign w:val="bottom"/>
            <w:hideMark/>
          </w:tcPr>
          <w:p w14:paraId="249E44D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rental and empty waste bins April</w:t>
            </w:r>
          </w:p>
        </w:tc>
        <w:tc>
          <w:tcPr>
            <w:tcW w:w="281" w:type="pct"/>
            <w:tcBorders>
              <w:top w:val="nil"/>
              <w:left w:val="nil"/>
              <w:bottom w:val="single" w:sz="4" w:space="0" w:color="auto"/>
              <w:right w:val="single" w:sz="4" w:space="0" w:color="auto"/>
            </w:tcBorders>
            <w:shd w:val="clear" w:color="auto" w:fill="auto"/>
            <w:noWrap/>
            <w:vAlign w:val="bottom"/>
            <w:hideMark/>
          </w:tcPr>
          <w:p w14:paraId="66C2CF6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5A9C9011"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434FC59A"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Bins</w:t>
            </w:r>
          </w:p>
        </w:tc>
        <w:tc>
          <w:tcPr>
            <w:tcW w:w="301" w:type="pct"/>
            <w:tcBorders>
              <w:top w:val="nil"/>
              <w:left w:val="nil"/>
              <w:bottom w:val="single" w:sz="4" w:space="0" w:color="auto"/>
              <w:right w:val="single" w:sz="4" w:space="0" w:color="auto"/>
            </w:tcBorders>
            <w:shd w:val="clear" w:color="auto" w:fill="auto"/>
            <w:noWrap/>
            <w:vAlign w:val="bottom"/>
            <w:hideMark/>
          </w:tcPr>
          <w:p w14:paraId="665C6E3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£54.80</w:t>
            </w:r>
          </w:p>
        </w:tc>
        <w:tc>
          <w:tcPr>
            <w:tcW w:w="261" w:type="pct"/>
            <w:tcBorders>
              <w:top w:val="nil"/>
              <w:left w:val="nil"/>
              <w:bottom w:val="single" w:sz="4" w:space="0" w:color="auto"/>
              <w:right w:val="single" w:sz="4" w:space="0" w:color="auto"/>
            </w:tcBorders>
            <w:shd w:val="clear" w:color="auto" w:fill="auto"/>
            <w:noWrap/>
            <w:vAlign w:val="bottom"/>
            <w:hideMark/>
          </w:tcPr>
          <w:p w14:paraId="02FD734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503C13D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£54.80</w:t>
            </w:r>
          </w:p>
        </w:tc>
      </w:tr>
      <w:tr w:rsidR="00004105" w:rsidRPr="007750FF" w14:paraId="10857438"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45A0DA4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Eon - maintenance </w:t>
            </w:r>
          </w:p>
        </w:tc>
        <w:tc>
          <w:tcPr>
            <w:tcW w:w="2077" w:type="pct"/>
            <w:tcBorders>
              <w:top w:val="nil"/>
              <w:left w:val="nil"/>
              <w:bottom w:val="single" w:sz="4" w:space="0" w:color="auto"/>
              <w:right w:val="single" w:sz="4" w:space="0" w:color="auto"/>
            </w:tcBorders>
            <w:shd w:val="clear" w:color="auto" w:fill="auto"/>
            <w:vAlign w:val="bottom"/>
            <w:hideMark/>
          </w:tcPr>
          <w:p w14:paraId="46E1A70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Vicarage Close remove lantern and install 18w LED</w:t>
            </w:r>
          </w:p>
        </w:tc>
        <w:tc>
          <w:tcPr>
            <w:tcW w:w="281" w:type="pct"/>
            <w:tcBorders>
              <w:top w:val="nil"/>
              <w:left w:val="nil"/>
              <w:bottom w:val="single" w:sz="4" w:space="0" w:color="auto"/>
              <w:right w:val="single" w:sz="4" w:space="0" w:color="auto"/>
            </w:tcBorders>
            <w:shd w:val="clear" w:color="auto" w:fill="auto"/>
            <w:noWrap/>
            <w:vAlign w:val="bottom"/>
            <w:hideMark/>
          </w:tcPr>
          <w:p w14:paraId="59D2D42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08228124"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2EC0FDCC"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Street Lights</w:t>
            </w:r>
          </w:p>
        </w:tc>
        <w:tc>
          <w:tcPr>
            <w:tcW w:w="301" w:type="pct"/>
            <w:tcBorders>
              <w:top w:val="nil"/>
              <w:left w:val="nil"/>
              <w:bottom w:val="single" w:sz="4" w:space="0" w:color="auto"/>
              <w:right w:val="single" w:sz="4" w:space="0" w:color="auto"/>
            </w:tcBorders>
            <w:shd w:val="clear" w:color="auto" w:fill="auto"/>
            <w:noWrap/>
            <w:vAlign w:val="bottom"/>
            <w:hideMark/>
          </w:tcPr>
          <w:p w14:paraId="3CD54C08"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£260.00</w:t>
            </w:r>
          </w:p>
        </w:tc>
        <w:tc>
          <w:tcPr>
            <w:tcW w:w="261" w:type="pct"/>
            <w:tcBorders>
              <w:top w:val="nil"/>
              <w:left w:val="nil"/>
              <w:bottom w:val="single" w:sz="4" w:space="0" w:color="auto"/>
              <w:right w:val="single" w:sz="4" w:space="0" w:color="auto"/>
            </w:tcBorders>
            <w:shd w:val="clear" w:color="auto" w:fill="auto"/>
            <w:noWrap/>
            <w:vAlign w:val="bottom"/>
            <w:hideMark/>
          </w:tcPr>
          <w:p w14:paraId="5DD2AF56"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£52.00</w:t>
            </w:r>
          </w:p>
        </w:tc>
        <w:tc>
          <w:tcPr>
            <w:tcW w:w="301" w:type="pct"/>
            <w:tcBorders>
              <w:top w:val="nil"/>
              <w:left w:val="nil"/>
              <w:bottom w:val="single" w:sz="4" w:space="0" w:color="auto"/>
              <w:right w:val="single" w:sz="4" w:space="0" w:color="auto"/>
            </w:tcBorders>
            <w:shd w:val="clear" w:color="auto" w:fill="auto"/>
            <w:noWrap/>
            <w:vAlign w:val="bottom"/>
            <w:hideMark/>
          </w:tcPr>
          <w:p w14:paraId="769D6DAD"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£312.00</w:t>
            </w:r>
          </w:p>
        </w:tc>
      </w:tr>
      <w:tr w:rsidR="00004105" w:rsidRPr="007750FF" w14:paraId="077DFC6A"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6AC8513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Eon - electric</w:t>
            </w:r>
          </w:p>
        </w:tc>
        <w:tc>
          <w:tcPr>
            <w:tcW w:w="2077" w:type="pct"/>
            <w:tcBorders>
              <w:top w:val="nil"/>
              <w:left w:val="nil"/>
              <w:bottom w:val="single" w:sz="4" w:space="0" w:color="auto"/>
              <w:right w:val="single" w:sz="4" w:space="0" w:color="auto"/>
            </w:tcBorders>
            <w:shd w:val="clear" w:color="auto" w:fill="auto"/>
            <w:vAlign w:val="bottom"/>
            <w:hideMark/>
          </w:tcPr>
          <w:p w14:paraId="21E1D3F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electric to Pav</w:t>
            </w:r>
          </w:p>
        </w:tc>
        <w:tc>
          <w:tcPr>
            <w:tcW w:w="281" w:type="pct"/>
            <w:tcBorders>
              <w:top w:val="nil"/>
              <w:left w:val="nil"/>
              <w:bottom w:val="single" w:sz="4" w:space="0" w:color="auto"/>
              <w:right w:val="single" w:sz="4" w:space="0" w:color="auto"/>
            </w:tcBorders>
            <w:shd w:val="clear" w:color="auto" w:fill="auto"/>
            <w:noWrap/>
            <w:vAlign w:val="bottom"/>
            <w:hideMark/>
          </w:tcPr>
          <w:p w14:paraId="6F8DDB7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D/D</w:t>
            </w:r>
          </w:p>
        </w:tc>
        <w:tc>
          <w:tcPr>
            <w:tcW w:w="266" w:type="pct"/>
            <w:tcBorders>
              <w:top w:val="nil"/>
              <w:left w:val="nil"/>
              <w:bottom w:val="single" w:sz="4" w:space="0" w:color="auto"/>
              <w:right w:val="single" w:sz="4" w:space="0" w:color="auto"/>
            </w:tcBorders>
            <w:shd w:val="clear" w:color="auto" w:fill="auto"/>
            <w:noWrap/>
            <w:vAlign w:val="bottom"/>
            <w:hideMark/>
          </w:tcPr>
          <w:p w14:paraId="302A10B2"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58CF3ED3"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21AA0D67"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£20.60</w:t>
            </w:r>
          </w:p>
        </w:tc>
        <w:tc>
          <w:tcPr>
            <w:tcW w:w="261" w:type="pct"/>
            <w:tcBorders>
              <w:top w:val="nil"/>
              <w:left w:val="nil"/>
              <w:bottom w:val="single" w:sz="4" w:space="0" w:color="auto"/>
              <w:right w:val="single" w:sz="4" w:space="0" w:color="auto"/>
            </w:tcBorders>
            <w:shd w:val="clear" w:color="auto" w:fill="auto"/>
            <w:noWrap/>
            <w:vAlign w:val="bottom"/>
            <w:hideMark/>
          </w:tcPr>
          <w:p w14:paraId="13D0FFB6"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£1.03</w:t>
            </w:r>
          </w:p>
        </w:tc>
        <w:tc>
          <w:tcPr>
            <w:tcW w:w="301" w:type="pct"/>
            <w:tcBorders>
              <w:top w:val="nil"/>
              <w:left w:val="nil"/>
              <w:bottom w:val="single" w:sz="4" w:space="0" w:color="auto"/>
              <w:right w:val="single" w:sz="4" w:space="0" w:color="auto"/>
            </w:tcBorders>
            <w:shd w:val="clear" w:color="auto" w:fill="auto"/>
            <w:noWrap/>
            <w:vAlign w:val="bottom"/>
            <w:hideMark/>
          </w:tcPr>
          <w:p w14:paraId="53EEB40B"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£21.63</w:t>
            </w:r>
          </w:p>
        </w:tc>
      </w:tr>
      <w:tr w:rsidR="00004105" w:rsidRPr="007750FF" w14:paraId="582DA01A" w14:textId="77777777" w:rsidTr="009D01E9">
        <w:trPr>
          <w:trHeight w:val="6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0749300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Eon - electric</w:t>
            </w:r>
          </w:p>
        </w:tc>
        <w:tc>
          <w:tcPr>
            <w:tcW w:w="2077" w:type="pct"/>
            <w:tcBorders>
              <w:top w:val="nil"/>
              <w:left w:val="nil"/>
              <w:bottom w:val="single" w:sz="4" w:space="0" w:color="auto"/>
              <w:right w:val="single" w:sz="4" w:space="0" w:color="auto"/>
            </w:tcBorders>
            <w:shd w:val="clear" w:color="auto" w:fill="auto"/>
            <w:vAlign w:val="bottom"/>
            <w:hideMark/>
          </w:tcPr>
          <w:p w14:paraId="1DC31A0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electric to Clock</w:t>
            </w:r>
          </w:p>
        </w:tc>
        <w:tc>
          <w:tcPr>
            <w:tcW w:w="281" w:type="pct"/>
            <w:tcBorders>
              <w:top w:val="nil"/>
              <w:left w:val="nil"/>
              <w:bottom w:val="single" w:sz="4" w:space="0" w:color="auto"/>
              <w:right w:val="single" w:sz="4" w:space="0" w:color="auto"/>
            </w:tcBorders>
            <w:shd w:val="clear" w:color="auto" w:fill="auto"/>
            <w:noWrap/>
            <w:vAlign w:val="bottom"/>
            <w:hideMark/>
          </w:tcPr>
          <w:p w14:paraId="60CAA14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589A5B70"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34B2C36F"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 xml:space="preserve">Clock Tower &amp; </w:t>
            </w:r>
            <w:proofErr w:type="spellStart"/>
            <w:r w:rsidRPr="007750FF">
              <w:rPr>
                <w:rFonts w:ascii="Calibri" w:eastAsia="Times New Roman" w:hAnsi="Calibri" w:cs="Calibri"/>
                <w:b/>
                <w:bCs/>
                <w:color w:val="000000"/>
                <w:lang w:eastAsia="en-GB"/>
              </w:rPr>
              <w:t>Childrens</w:t>
            </w:r>
            <w:proofErr w:type="spellEnd"/>
            <w:r w:rsidRPr="007750FF">
              <w:rPr>
                <w:rFonts w:ascii="Calibri" w:eastAsia="Times New Roman" w:hAnsi="Calibri" w:cs="Calibri"/>
                <w:b/>
                <w:bCs/>
                <w:color w:val="000000"/>
                <w:lang w:eastAsia="en-GB"/>
              </w:rPr>
              <w:t xml:space="preserve"> Corner</w:t>
            </w:r>
          </w:p>
        </w:tc>
        <w:tc>
          <w:tcPr>
            <w:tcW w:w="301" w:type="pct"/>
            <w:tcBorders>
              <w:top w:val="nil"/>
              <w:left w:val="nil"/>
              <w:bottom w:val="single" w:sz="4" w:space="0" w:color="auto"/>
              <w:right w:val="single" w:sz="4" w:space="0" w:color="auto"/>
            </w:tcBorders>
            <w:shd w:val="clear" w:color="auto" w:fill="auto"/>
            <w:noWrap/>
            <w:vAlign w:val="bottom"/>
            <w:hideMark/>
          </w:tcPr>
          <w:p w14:paraId="49005ACE"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£7.69</w:t>
            </w:r>
          </w:p>
        </w:tc>
        <w:tc>
          <w:tcPr>
            <w:tcW w:w="261" w:type="pct"/>
            <w:tcBorders>
              <w:top w:val="nil"/>
              <w:left w:val="nil"/>
              <w:bottom w:val="single" w:sz="4" w:space="0" w:color="auto"/>
              <w:right w:val="single" w:sz="4" w:space="0" w:color="auto"/>
            </w:tcBorders>
            <w:shd w:val="clear" w:color="auto" w:fill="auto"/>
            <w:noWrap/>
            <w:vAlign w:val="bottom"/>
            <w:hideMark/>
          </w:tcPr>
          <w:p w14:paraId="2DA876BD"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£0.38</w:t>
            </w:r>
          </w:p>
        </w:tc>
        <w:tc>
          <w:tcPr>
            <w:tcW w:w="301" w:type="pct"/>
            <w:tcBorders>
              <w:top w:val="nil"/>
              <w:left w:val="nil"/>
              <w:bottom w:val="single" w:sz="4" w:space="0" w:color="auto"/>
              <w:right w:val="single" w:sz="4" w:space="0" w:color="auto"/>
            </w:tcBorders>
            <w:shd w:val="clear" w:color="auto" w:fill="auto"/>
            <w:noWrap/>
            <w:vAlign w:val="bottom"/>
            <w:hideMark/>
          </w:tcPr>
          <w:p w14:paraId="32E00BB3"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£16.42</w:t>
            </w:r>
          </w:p>
        </w:tc>
      </w:tr>
      <w:tr w:rsidR="00004105" w:rsidRPr="007750FF" w14:paraId="13B4A970"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6963E99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British Gas</w:t>
            </w:r>
          </w:p>
        </w:tc>
        <w:tc>
          <w:tcPr>
            <w:tcW w:w="2077" w:type="pct"/>
            <w:tcBorders>
              <w:top w:val="nil"/>
              <w:left w:val="nil"/>
              <w:bottom w:val="single" w:sz="4" w:space="0" w:color="auto"/>
              <w:right w:val="single" w:sz="4" w:space="0" w:color="auto"/>
            </w:tcBorders>
            <w:shd w:val="clear" w:color="auto" w:fill="auto"/>
            <w:vAlign w:val="bottom"/>
            <w:hideMark/>
          </w:tcPr>
          <w:p w14:paraId="39067358"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Gas to sports pav</w:t>
            </w:r>
          </w:p>
        </w:tc>
        <w:tc>
          <w:tcPr>
            <w:tcW w:w="281" w:type="pct"/>
            <w:tcBorders>
              <w:top w:val="nil"/>
              <w:left w:val="nil"/>
              <w:bottom w:val="single" w:sz="4" w:space="0" w:color="auto"/>
              <w:right w:val="single" w:sz="4" w:space="0" w:color="auto"/>
            </w:tcBorders>
            <w:shd w:val="clear" w:color="auto" w:fill="auto"/>
            <w:noWrap/>
            <w:vAlign w:val="bottom"/>
            <w:hideMark/>
          </w:tcPr>
          <w:p w14:paraId="4783D71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D/D</w:t>
            </w:r>
          </w:p>
        </w:tc>
        <w:tc>
          <w:tcPr>
            <w:tcW w:w="266" w:type="pct"/>
            <w:tcBorders>
              <w:top w:val="nil"/>
              <w:left w:val="nil"/>
              <w:bottom w:val="single" w:sz="4" w:space="0" w:color="auto"/>
              <w:right w:val="single" w:sz="4" w:space="0" w:color="auto"/>
            </w:tcBorders>
            <w:shd w:val="clear" w:color="auto" w:fill="auto"/>
            <w:noWrap/>
            <w:vAlign w:val="bottom"/>
            <w:hideMark/>
          </w:tcPr>
          <w:p w14:paraId="27DFDC02"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52081137"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1A8958AE"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£82.51</w:t>
            </w:r>
          </w:p>
        </w:tc>
        <w:tc>
          <w:tcPr>
            <w:tcW w:w="261" w:type="pct"/>
            <w:tcBorders>
              <w:top w:val="nil"/>
              <w:left w:val="nil"/>
              <w:bottom w:val="single" w:sz="4" w:space="0" w:color="auto"/>
              <w:right w:val="single" w:sz="4" w:space="0" w:color="auto"/>
            </w:tcBorders>
            <w:shd w:val="clear" w:color="auto" w:fill="auto"/>
            <w:noWrap/>
            <w:vAlign w:val="bottom"/>
            <w:hideMark/>
          </w:tcPr>
          <w:p w14:paraId="221BBBB1"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£4.12</w:t>
            </w:r>
          </w:p>
        </w:tc>
        <w:tc>
          <w:tcPr>
            <w:tcW w:w="301" w:type="pct"/>
            <w:tcBorders>
              <w:top w:val="nil"/>
              <w:left w:val="nil"/>
              <w:bottom w:val="single" w:sz="4" w:space="0" w:color="auto"/>
              <w:right w:val="single" w:sz="4" w:space="0" w:color="auto"/>
            </w:tcBorders>
            <w:shd w:val="clear" w:color="auto" w:fill="auto"/>
            <w:noWrap/>
            <w:vAlign w:val="bottom"/>
            <w:hideMark/>
          </w:tcPr>
          <w:p w14:paraId="1CFC3CC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£86.63</w:t>
            </w:r>
          </w:p>
        </w:tc>
      </w:tr>
      <w:tr w:rsidR="00004105" w:rsidRPr="007750FF" w14:paraId="747ABE18"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14D4ECE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Wave</w:t>
            </w:r>
          </w:p>
        </w:tc>
        <w:tc>
          <w:tcPr>
            <w:tcW w:w="2077" w:type="pct"/>
            <w:tcBorders>
              <w:top w:val="nil"/>
              <w:left w:val="nil"/>
              <w:bottom w:val="single" w:sz="4" w:space="0" w:color="auto"/>
              <w:right w:val="single" w:sz="4" w:space="0" w:color="auto"/>
            </w:tcBorders>
            <w:shd w:val="clear" w:color="auto" w:fill="auto"/>
            <w:vAlign w:val="bottom"/>
            <w:hideMark/>
          </w:tcPr>
          <w:p w14:paraId="479225A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Water and waste - Hall</w:t>
            </w:r>
          </w:p>
        </w:tc>
        <w:tc>
          <w:tcPr>
            <w:tcW w:w="281" w:type="pct"/>
            <w:tcBorders>
              <w:top w:val="nil"/>
              <w:left w:val="nil"/>
              <w:bottom w:val="single" w:sz="4" w:space="0" w:color="auto"/>
              <w:right w:val="single" w:sz="4" w:space="0" w:color="auto"/>
            </w:tcBorders>
            <w:shd w:val="clear" w:color="auto" w:fill="auto"/>
            <w:noWrap/>
            <w:vAlign w:val="bottom"/>
            <w:hideMark/>
          </w:tcPr>
          <w:p w14:paraId="4CBA49A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D/D</w:t>
            </w:r>
          </w:p>
        </w:tc>
        <w:tc>
          <w:tcPr>
            <w:tcW w:w="266" w:type="pct"/>
            <w:tcBorders>
              <w:top w:val="nil"/>
              <w:left w:val="nil"/>
              <w:bottom w:val="single" w:sz="4" w:space="0" w:color="auto"/>
              <w:right w:val="single" w:sz="4" w:space="0" w:color="auto"/>
            </w:tcBorders>
            <w:shd w:val="clear" w:color="auto" w:fill="auto"/>
            <w:noWrap/>
            <w:vAlign w:val="bottom"/>
            <w:hideMark/>
          </w:tcPr>
          <w:p w14:paraId="21A9A142"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039C1CEC"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Hall</w:t>
            </w:r>
          </w:p>
        </w:tc>
        <w:tc>
          <w:tcPr>
            <w:tcW w:w="301" w:type="pct"/>
            <w:tcBorders>
              <w:top w:val="nil"/>
              <w:left w:val="nil"/>
              <w:bottom w:val="single" w:sz="4" w:space="0" w:color="auto"/>
              <w:right w:val="single" w:sz="4" w:space="0" w:color="auto"/>
            </w:tcBorders>
            <w:shd w:val="clear" w:color="auto" w:fill="auto"/>
            <w:noWrap/>
            <w:vAlign w:val="bottom"/>
            <w:hideMark/>
          </w:tcPr>
          <w:p w14:paraId="170E4934"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£97.03</w:t>
            </w:r>
          </w:p>
        </w:tc>
        <w:tc>
          <w:tcPr>
            <w:tcW w:w="261" w:type="pct"/>
            <w:tcBorders>
              <w:top w:val="nil"/>
              <w:left w:val="nil"/>
              <w:bottom w:val="single" w:sz="4" w:space="0" w:color="auto"/>
              <w:right w:val="single" w:sz="4" w:space="0" w:color="auto"/>
            </w:tcBorders>
            <w:shd w:val="clear" w:color="auto" w:fill="auto"/>
            <w:noWrap/>
            <w:vAlign w:val="bottom"/>
            <w:hideMark/>
          </w:tcPr>
          <w:p w14:paraId="1A1AFD9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187FA8C8"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£97.03</w:t>
            </w:r>
          </w:p>
        </w:tc>
      </w:tr>
      <w:tr w:rsidR="00004105" w:rsidRPr="007750FF" w14:paraId="3FEB2DA5" w14:textId="77777777" w:rsidTr="009D01E9">
        <w:trPr>
          <w:trHeight w:val="6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23DB9CD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Wave</w:t>
            </w:r>
          </w:p>
        </w:tc>
        <w:tc>
          <w:tcPr>
            <w:tcW w:w="2077" w:type="pct"/>
            <w:tcBorders>
              <w:top w:val="nil"/>
              <w:left w:val="nil"/>
              <w:bottom w:val="single" w:sz="4" w:space="0" w:color="auto"/>
              <w:right w:val="single" w:sz="4" w:space="0" w:color="auto"/>
            </w:tcBorders>
            <w:shd w:val="clear" w:color="auto" w:fill="auto"/>
            <w:vAlign w:val="bottom"/>
            <w:hideMark/>
          </w:tcPr>
          <w:p w14:paraId="3B1C191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Water &amp; waste - Pavilion - meter has been </w:t>
            </w:r>
            <w:r w:rsidRPr="007750FF">
              <w:rPr>
                <w:rFonts w:ascii="Calibri" w:eastAsia="Times New Roman" w:hAnsi="Calibri" w:cs="Calibri"/>
                <w:color w:val="000000"/>
                <w:lang w:eastAsia="en-GB"/>
              </w:rPr>
              <w:lastRenderedPageBreak/>
              <w:t>located/ id number confirmed &amp; re-read &amp; request refund once new bill received (01/06/20)</w:t>
            </w:r>
          </w:p>
        </w:tc>
        <w:tc>
          <w:tcPr>
            <w:tcW w:w="281" w:type="pct"/>
            <w:tcBorders>
              <w:top w:val="nil"/>
              <w:left w:val="nil"/>
              <w:bottom w:val="single" w:sz="4" w:space="0" w:color="auto"/>
              <w:right w:val="single" w:sz="4" w:space="0" w:color="auto"/>
            </w:tcBorders>
            <w:shd w:val="clear" w:color="auto" w:fill="auto"/>
            <w:noWrap/>
            <w:vAlign w:val="bottom"/>
            <w:hideMark/>
          </w:tcPr>
          <w:p w14:paraId="3FFBDB1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lastRenderedPageBreak/>
              <w:t>D/D</w:t>
            </w:r>
          </w:p>
        </w:tc>
        <w:tc>
          <w:tcPr>
            <w:tcW w:w="266" w:type="pct"/>
            <w:tcBorders>
              <w:top w:val="nil"/>
              <w:left w:val="nil"/>
              <w:bottom w:val="single" w:sz="4" w:space="0" w:color="auto"/>
              <w:right w:val="single" w:sz="4" w:space="0" w:color="auto"/>
            </w:tcBorders>
            <w:shd w:val="clear" w:color="auto" w:fill="auto"/>
            <w:noWrap/>
            <w:vAlign w:val="bottom"/>
            <w:hideMark/>
          </w:tcPr>
          <w:p w14:paraId="3C115A6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00C6C33F"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643CEB7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£1,554.34</w:t>
            </w:r>
          </w:p>
        </w:tc>
        <w:tc>
          <w:tcPr>
            <w:tcW w:w="261" w:type="pct"/>
            <w:tcBorders>
              <w:top w:val="nil"/>
              <w:left w:val="nil"/>
              <w:bottom w:val="single" w:sz="4" w:space="0" w:color="auto"/>
              <w:right w:val="single" w:sz="4" w:space="0" w:color="auto"/>
            </w:tcBorders>
            <w:shd w:val="clear" w:color="auto" w:fill="auto"/>
            <w:noWrap/>
            <w:vAlign w:val="bottom"/>
            <w:hideMark/>
          </w:tcPr>
          <w:p w14:paraId="10228BE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185CEC8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£1,554.34</w:t>
            </w:r>
          </w:p>
        </w:tc>
      </w:tr>
      <w:tr w:rsidR="00004105" w:rsidRPr="007750FF" w14:paraId="2D04474A"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3C42DFAB" w14:textId="77777777" w:rsidR="00004105" w:rsidRPr="007750FF" w:rsidRDefault="00004105" w:rsidP="009D01E9">
            <w:pPr>
              <w:spacing w:after="0" w:line="240" w:lineRule="auto"/>
              <w:rPr>
                <w:rFonts w:ascii="Calibri" w:eastAsia="Times New Roman" w:hAnsi="Calibri" w:cs="Calibri"/>
                <w:color w:val="000000"/>
                <w:lang w:eastAsia="en-GB"/>
              </w:rPr>
            </w:pPr>
            <w:proofErr w:type="spellStart"/>
            <w:r w:rsidRPr="007750FF">
              <w:rPr>
                <w:rFonts w:ascii="Calibri" w:eastAsia="Times New Roman" w:hAnsi="Calibri" w:cs="Calibri"/>
                <w:color w:val="000000"/>
                <w:lang w:eastAsia="en-GB"/>
              </w:rPr>
              <w:t>Rospa</w:t>
            </w:r>
            <w:proofErr w:type="spellEnd"/>
          </w:p>
        </w:tc>
        <w:tc>
          <w:tcPr>
            <w:tcW w:w="2077" w:type="pct"/>
            <w:tcBorders>
              <w:top w:val="nil"/>
              <w:left w:val="nil"/>
              <w:bottom w:val="single" w:sz="4" w:space="0" w:color="auto"/>
              <w:right w:val="single" w:sz="4" w:space="0" w:color="auto"/>
            </w:tcBorders>
            <w:shd w:val="clear" w:color="auto" w:fill="auto"/>
            <w:vAlign w:val="bottom"/>
            <w:hideMark/>
          </w:tcPr>
          <w:p w14:paraId="6C8B7CF5"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Annual inspection</w:t>
            </w:r>
          </w:p>
        </w:tc>
        <w:tc>
          <w:tcPr>
            <w:tcW w:w="281" w:type="pct"/>
            <w:tcBorders>
              <w:top w:val="nil"/>
              <w:left w:val="nil"/>
              <w:bottom w:val="single" w:sz="4" w:space="0" w:color="auto"/>
              <w:right w:val="single" w:sz="4" w:space="0" w:color="auto"/>
            </w:tcBorders>
            <w:shd w:val="clear" w:color="auto" w:fill="auto"/>
            <w:noWrap/>
            <w:vAlign w:val="bottom"/>
            <w:hideMark/>
          </w:tcPr>
          <w:p w14:paraId="3E45BB0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1425482D"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754E9C25"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63C92150"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£154.50</w:t>
            </w:r>
          </w:p>
        </w:tc>
        <w:tc>
          <w:tcPr>
            <w:tcW w:w="261" w:type="pct"/>
            <w:tcBorders>
              <w:top w:val="nil"/>
              <w:left w:val="nil"/>
              <w:bottom w:val="single" w:sz="4" w:space="0" w:color="auto"/>
              <w:right w:val="single" w:sz="4" w:space="0" w:color="auto"/>
            </w:tcBorders>
            <w:shd w:val="clear" w:color="auto" w:fill="auto"/>
            <w:noWrap/>
            <w:vAlign w:val="bottom"/>
            <w:hideMark/>
          </w:tcPr>
          <w:p w14:paraId="360FED3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£30.90</w:t>
            </w:r>
          </w:p>
        </w:tc>
        <w:tc>
          <w:tcPr>
            <w:tcW w:w="301" w:type="pct"/>
            <w:tcBorders>
              <w:top w:val="nil"/>
              <w:left w:val="nil"/>
              <w:bottom w:val="single" w:sz="4" w:space="0" w:color="auto"/>
              <w:right w:val="single" w:sz="4" w:space="0" w:color="auto"/>
            </w:tcBorders>
            <w:shd w:val="clear" w:color="auto" w:fill="auto"/>
            <w:noWrap/>
            <w:vAlign w:val="bottom"/>
            <w:hideMark/>
          </w:tcPr>
          <w:p w14:paraId="1C0CAAE1"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£185.40</w:t>
            </w:r>
          </w:p>
        </w:tc>
      </w:tr>
      <w:tr w:rsidR="00004105" w:rsidRPr="007750FF" w14:paraId="0300A662"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182FBBA6"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BJ Russell</w:t>
            </w:r>
          </w:p>
        </w:tc>
        <w:tc>
          <w:tcPr>
            <w:tcW w:w="2077" w:type="pct"/>
            <w:tcBorders>
              <w:top w:val="nil"/>
              <w:left w:val="nil"/>
              <w:bottom w:val="single" w:sz="4" w:space="0" w:color="auto"/>
              <w:right w:val="single" w:sz="4" w:space="0" w:color="auto"/>
            </w:tcBorders>
            <w:shd w:val="clear" w:color="auto" w:fill="auto"/>
            <w:vAlign w:val="bottom"/>
            <w:hideMark/>
          </w:tcPr>
          <w:p w14:paraId="7A3E9A01" w14:textId="77777777" w:rsidR="00004105" w:rsidRPr="007750FF" w:rsidRDefault="00004105" w:rsidP="009D01E9">
            <w:pPr>
              <w:spacing w:after="0" w:line="240" w:lineRule="auto"/>
              <w:rPr>
                <w:rFonts w:ascii="Calibri" w:eastAsia="Times New Roman" w:hAnsi="Calibri" w:cs="Calibri"/>
                <w:color w:val="000000"/>
                <w:lang w:eastAsia="en-GB"/>
              </w:rPr>
            </w:pPr>
            <w:proofErr w:type="spellStart"/>
            <w:r w:rsidRPr="007750FF">
              <w:rPr>
                <w:rFonts w:ascii="Calibri" w:eastAsia="Times New Roman" w:hAnsi="Calibri" w:cs="Calibri"/>
                <w:color w:val="000000"/>
                <w:lang w:eastAsia="en-GB"/>
              </w:rPr>
              <w:t>Meadoway</w:t>
            </w:r>
            <w:proofErr w:type="spellEnd"/>
            <w:r w:rsidRPr="007750FF">
              <w:rPr>
                <w:rFonts w:ascii="Calibri" w:eastAsia="Times New Roman" w:hAnsi="Calibri" w:cs="Calibri"/>
                <w:color w:val="000000"/>
                <w:lang w:eastAsia="en-GB"/>
              </w:rPr>
              <w:t xml:space="preserve"> entrance to Rec reinstalled - all labour and materials</w:t>
            </w:r>
          </w:p>
        </w:tc>
        <w:tc>
          <w:tcPr>
            <w:tcW w:w="281" w:type="pct"/>
            <w:tcBorders>
              <w:top w:val="nil"/>
              <w:left w:val="nil"/>
              <w:bottom w:val="single" w:sz="4" w:space="0" w:color="auto"/>
              <w:right w:val="single" w:sz="4" w:space="0" w:color="auto"/>
            </w:tcBorders>
            <w:shd w:val="clear" w:color="auto" w:fill="auto"/>
            <w:noWrap/>
            <w:vAlign w:val="bottom"/>
            <w:hideMark/>
          </w:tcPr>
          <w:p w14:paraId="4EA71C3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7BF31E02"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38D3285D"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17C05885"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£350.00</w:t>
            </w:r>
          </w:p>
        </w:tc>
        <w:tc>
          <w:tcPr>
            <w:tcW w:w="261" w:type="pct"/>
            <w:tcBorders>
              <w:top w:val="nil"/>
              <w:left w:val="nil"/>
              <w:bottom w:val="single" w:sz="4" w:space="0" w:color="auto"/>
              <w:right w:val="single" w:sz="4" w:space="0" w:color="auto"/>
            </w:tcBorders>
            <w:shd w:val="clear" w:color="auto" w:fill="auto"/>
            <w:noWrap/>
            <w:vAlign w:val="bottom"/>
            <w:hideMark/>
          </w:tcPr>
          <w:p w14:paraId="4910ACE6"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1FC5D171"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£350.00</w:t>
            </w:r>
          </w:p>
        </w:tc>
      </w:tr>
      <w:tr w:rsidR="00004105" w:rsidRPr="007750FF" w14:paraId="2C6A9E04"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4AFBB845"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HMRC</w:t>
            </w:r>
          </w:p>
        </w:tc>
        <w:tc>
          <w:tcPr>
            <w:tcW w:w="2077" w:type="pct"/>
            <w:tcBorders>
              <w:top w:val="nil"/>
              <w:left w:val="nil"/>
              <w:bottom w:val="single" w:sz="4" w:space="0" w:color="auto"/>
              <w:right w:val="single" w:sz="4" w:space="0" w:color="auto"/>
            </w:tcBorders>
            <w:shd w:val="clear" w:color="auto" w:fill="auto"/>
            <w:vAlign w:val="bottom"/>
            <w:hideMark/>
          </w:tcPr>
          <w:p w14:paraId="35D9118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PAYE</w:t>
            </w:r>
          </w:p>
        </w:tc>
        <w:tc>
          <w:tcPr>
            <w:tcW w:w="281" w:type="pct"/>
            <w:tcBorders>
              <w:top w:val="nil"/>
              <w:left w:val="nil"/>
              <w:bottom w:val="single" w:sz="4" w:space="0" w:color="auto"/>
              <w:right w:val="single" w:sz="4" w:space="0" w:color="auto"/>
            </w:tcBorders>
            <w:shd w:val="clear" w:color="auto" w:fill="auto"/>
            <w:noWrap/>
            <w:vAlign w:val="bottom"/>
            <w:hideMark/>
          </w:tcPr>
          <w:p w14:paraId="63822615"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xml:space="preserve">chq </w:t>
            </w:r>
          </w:p>
        </w:tc>
        <w:tc>
          <w:tcPr>
            <w:tcW w:w="266" w:type="pct"/>
            <w:tcBorders>
              <w:top w:val="nil"/>
              <w:left w:val="nil"/>
              <w:bottom w:val="single" w:sz="4" w:space="0" w:color="auto"/>
              <w:right w:val="single" w:sz="4" w:space="0" w:color="auto"/>
            </w:tcBorders>
            <w:shd w:val="clear" w:color="auto" w:fill="auto"/>
            <w:noWrap/>
            <w:vAlign w:val="bottom"/>
            <w:hideMark/>
          </w:tcPr>
          <w:p w14:paraId="12FBDCC2"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6350ABE2"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Gen Admin &amp; Wages</w:t>
            </w:r>
          </w:p>
        </w:tc>
        <w:tc>
          <w:tcPr>
            <w:tcW w:w="301" w:type="pct"/>
            <w:tcBorders>
              <w:top w:val="nil"/>
              <w:left w:val="nil"/>
              <w:bottom w:val="single" w:sz="4" w:space="0" w:color="auto"/>
              <w:right w:val="single" w:sz="4" w:space="0" w:color="auto"/>
            </w:tcBorders>
            <w:shd w:val="clear" w:color="auto" w:fill="auto"/>
            <w:noWrap/>
            <w:vAlign w:val="bottom"/>
            <w:hideMark/>
          </w:tcPr>
          <w:p w14:paraId="28DED9C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£495.93</w:t>
            </w:r>
          </w:p>
        </w:tc>
        <w:tc>
          <w:tcPr>
            <w:tcW w:w="261" w:type="pct"/>
            <w:tcBorders>
              <w:top w:val="nil"/>
              <w:left w:val="nil"/>
              <w:bottom w:val="single" w:sz="4" w:space="0" w:color="auto"/>
              <w:right w:val="single" w:sz="4" w:space="0" w:color="auto"/>
            </w:tcBorders>
            <w:shd w:val="clear" w:color="auto" w:fill="auto"/>
            <w:noWrap/>
            <w:vAlign w:val="bottom"/>
            <w:hideMark/>
          </w:tcPr>
          <w:p w14:paraId="0855E85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62BDF4F1"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£495.93</w:t>
            </w:r>
          </w:p>
        </w:tc>
      </w:tr>
      <w:tr w:rsidR="00004105" w:rsidRPr="007750FF" w14:paraId="0DC88926"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113CB87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Dave Griffith</w:t>
            </w:r>
          </w:p>
        </w:tc>
        <w:tc>
          <w:tcPr>
            <w:tcW w:w="2077" w:type="pct"/>
            <w:tcBorders>
              <w:top w:val="nil"/>
              <w:left w:val="nil"/>
              <w:bottom w:val="single" w:sz="4" w:space="0" w:color="auto"/>
              <w:right w:val="single" w:sz="4" w:space="0" w:color="auto"/>
            </w:tcBorders>
            <w:shd w:val="clear" w:color="auto" w:fill="auto"/>
            <w:vAlign w:val="bottom"/>
            <w:hideMark/>
          </w:tcPr>
          <w:p w14:paraId="617DDC9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Rec ground maintenance - May</w:t>
            </w:r>
          </w:p>
        </w:tc>
        <w:tc>
          <w:tcPr>
            <w:tcW w:w="281" w:type="pct"/>
            <w:tcBorders>
              <w:top w:val="nil"/>
              <w:left w:val="nil"/>
              <w:bottom w:val="single" w:sz="4" w:space="0" w:color="auto"/>
              <w:right w:val="single" w:sz="4" w:space="0" w:color="auto"/>
            </w:tcBorders>
            <w:shd w:val="clear" w:color="auto" w:fill="auto"/>
            <w:noWrap/>
            <w:vAlign w:val="bottom"/>
            <w:hideMark/>
          </w:tcPr>
          <w:p w14:paraId="34835BA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2E5FD941"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2E1E664F"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5F47BA6A"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£535.00</w:t>
            </w:r>
          </w:p>
        </w:tc>
        <w:tc>
          <w:tcPr>
            <w:tcW w:w="261" w:type="pct"/>
            <w:tcBorders>
              <w:top w:val="nil"/>
              <w:left w:val="nil"/>
              <w:bottom w:val="single" w:sz="4" w:space="0" w:color="auto"/>
              <w:right w:val="single" w:sz="4" w:space="0" w:color="auto"/>
            </w:tcBorders>
            <w:shd w:val="clear" w:color="auto" w:fill="auto"/>
            <w:noWrap/>
            <w:vAlign w:val="bottom"/>
            <w:hideMark/>
          </w:tcPr>
          <w:p w14:paraId="5DC76CE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46AA493D"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£535.00</w:t>
            </w:r>
          </w:p>
        </w:tc>
      </w:tr>
      <w:tr w:rsidR="00004105" w:rsidRPr="007750FF" w14:paraId="5435CAA9"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61421E1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Paul Hammond</w:t>
            </w:r>
          </w:p>
        </w:tc>
        <w:tc>
          <w:tcPr>
            <w:tcW w:w="2077" w:type="pct"/>
            <w:tcBorders>
              <w:top w:val="nil"/>
              <w:left w:val="nil"/>
              <w:bottom w:val="single" w:sz="4" w:space="0" w:color="auto"/>
              <w:right w:val="single" w:sz="4" w:space="0" w:color="auto"/>
            </w:tcBorders>
            <w:shd w:val="clear" w:color="auto" w:fill="auto"/>
            <w:vAlign w:val="bottom"/>
            <w:hideMark/>
          </w:tcPr>
          <w:p w14:paraId="408852E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2 x dog waste bag dispensers and bags</w:t>
            </w:r>
          </w:p>
        </w:tc>
        <w:tc>
          <w:tcPr>
            <w:tcW w:w="281" w:type="pct"/>
            <w:tcBorders>
              <w:top w:val="nil"/>
              <w:left w:val="nil"/>
              <w:bottom w:val="single" w:sz="4" w:space="0" w:color="auto"/>
              <w:right w:val="single" w:sz="4" w:space="0" w:color="auto"/>
            </w:tcBorders>
            <w:shd w:val="clear" w:color="auto" w:fill="auto"/>
            <w:noWrap/>
            <w:vAlign w:val="bottom"/>
            <w:hideMark/>
          </w:tcPr>
          <w:p w14:paraId="48E17B3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0D413DF5"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1AF2AA56"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Rec Ground &amp; Pavilion</w:t>
            </w:r>
          </w:p>
        </w:tc>
        <w:tc>
          <w:tcPr>
            <w:tcW w:w="301" w:type="pct"/>
            <w:tcBorders>
              <w:top w:val="nil"/>
              <w:left w:val="nil"/>
              <w:bottom w:val="single" w:sz="4" w:space="0" w:color="auto"/>
              <w:right w:val="single" w:sz="4" w:space="0" w:color="auto"/>
            </w:tcBorders>
            <w:shd w:val="clear" w:color="auto" w:fill="auto"/>
            <w:noWrap/>
            <w:vAlign w:val="bottom"/>
            <w:hideMark/>
          </w:tcPr>
          <w:p w14:paraId="6A7D5FE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£171.54</w:t>
            </w:r>
          </w:p>
        </w:tc>
        <w:tc>
          <w:tcPr>
            <w:tcW w:w="261" w:type="pct"/>
            <w:tcBorders>
              <w:top w:val="nil"/>
              <w:left w:val="nil"/>
              <w:bottom w:val="single" w:sz="4" w:space="0" w:color="auto"/>
              <w:right w:val="single" w:sz="4" w:space="0" w:color="auto"/>
            </w:tcBorders>
            <w:shd w:val="clear" w:color="auto" w:fill="auto"/>
            <w:noWrap/>
            <w:vAlign w:val="bottom"/>
            <w:hideMark/>
          </w:tcPr>
          <w:p w14:paraId="66D5501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206EC2D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£171.54</w:t>
            </w:r>
          </w:p>
        </w:tc>
      </w:tr>
      <w:tr w:rsidR="00004105" w:rsidRPr="007750FF" w14:paraId="0C71B7B1"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2EAC885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RT Machinery</w:t>
            </w:r>
          </w:p>
        </w:tc>
        <w:tc>
          <w:tcPr>
            <w:tcW w:w="2077" w:type="pct"/>
            <w:tcBorders>
              <w:top w:val="nil"/>
              <w:left w:val="nil"/>
              <w:bottom w:val="single" w:sz="4" w:space="0" w:color="auto"/>
              <w:right w:val="single" w:sz="4" w:space="0" w:color="auto"/>
            </w:tcBorders>
            <w:shd w:val="clear" w:color="auto" w:fill="auto"/>
            <w:vAlign w:val="bottom"/>
            <w:hideMark/>
          </w:tcPr>
          <w:p w14:paraId="2BF74E5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LB54 mower repairs various</w:t>
            </w:r>
          </w:p>
        </w:tc>
        <w:tc>
          <w:tcPr>
            <w:tcW w:w="281" w:type="pct"/>
            <w:tcBorders>
              <w:top w:val="nil"/>
              <w:left w:val="nil"/>
              <w:bottom w:val="single" w:sz="4" w:space="0" w:color="auto"/>
              <w:right w:val="single" w:sz="4" w:space="0" w:color="auto"/>
            </w:tcBorders>
            <w:shd w:val="clear" w:color="auto" w:fill="auto"/>
            <w:noWrap/>
            <w:vAlign w:val="bottom"/>
            <w:hideMark/>
          </w:tcPr>
          <w:p w14:paraId="4986410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3E7A151E"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single" w:sz="4" w:space="0" w:color="auto"/>
              <w:right w:val="single" w:sz="4" w:space="0" w:color="auto"/>
            </w:tcBorders>
            <w:shd w:val="clear" w:color="auto" w:fill="auto"/>
            <w:vAlign w:val="bottom"/>
            <w:hideMark/>
          </w:tcPr>
          <w:p w14:paraId="6C88FCBB"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Hall</w:t>
            </w:r>
          </w:p>
        </w:tc>
        <w:tc>
          <w:tcPr>
            <w:tcW w:w="301" w:type="pct"/>
            <w:tcBorders>
              <w:top w:val="nil"/>
              <w:left w:val="nil"/>
              <w:bottom w:val="single" w:sz="4" w:space="0" w:color="auto"/>
              <w:right w:val="single" w:sz="4" w:space="0" w:color="auto"/>
            </w:tcBorders>
            <w:shd w:val="clear" w:color="auto" w:fill="auto"/>
            <w:noWrap/>
            <w:vAlign w:val="bottom"/>
            <w:hideMark/>
          </w:tcPr>
          <w:p w14:paraId="5E549428"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£315.85</w:t>
            </w:r>
          </w:p>
        </w:tc>
        <w:tc>
          <w:tcPr>
            <w:tcW w:w="261" w:type="pct"/>
            <w:tcBorders>
              <w:top w:val="nil"/>
              <w:left w:val="nil"/>
              <w:bottom w:val="single" w:sz="4" w:space="0" w:color="auto"/>
              <w:right w:val="single" w:sz="4" w:space="0" w:color="auto"/>
            </w:tcBorders>
            <w:shd w:val="clear" w:color="auto" w:fill="auto"/>
            <w:noWrap/>
            <w:vAlign w:val="bottom"/>
            <w:hideMark/>
          </w:tcPr>
          <w:p w14:paraId="6DC4B70B"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£63.18</w:t>
            </w:r>
          </w:p>
        </w:tc>
        <w:tc>
          <w:tcPr>
            <w:tcW w:w="301" w:type="pct"/>
            <w:tcBorders>
              <w:top w:val="nil"/>
              <w:left w:val="nil"/>
              <w:bottom w:val="single" w:sz="4" w:space="0" w:color="auto"/>
              <w:right w:val="single" w:sz="4" w:space="0" w:color="auto"/>
            </w:tcBorders>
            <w:shd w:val="clear" w:color="auto" w:fill="auto"/>
            <w:noWrap/>
            <w:vAlign w:val="bottom"/>
            <w:hideMark/>
          </w:tcPr>
          <w:p w14:paraId="2EAF0C25"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£379.03</w:t>
            </w:r>
          </w:p>
        </w:tc>
      </w:tr>
      <w:tr w:rsidR="00004105" w:rsidRPr="007750FF" w14:paraId="1DE0992D"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01A0C96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Buckinghamshire Council</w:t>
            </w:r>
          </w:p>
        </w:tc>
        <w:tc>
          <w:tcPr>
            <w:tcW w:w="2077" w:type="pct"/>
            <w:tcBorders>
              <w:top w:val="nil"/>
              <w:left w:val="nil"/>
              <w:bottom w:val="single" w:sz="4" w:space="0" w:color="auto"/>
              <w:right w:val="single" w:sz="4" w:space="0" w:color="auto"/>
            </w:tcBorders>
            <w:shd w:val="clear" w:color="auto" w:fill="auto"/>
            <w:vAlign w:val="bottom"/>
            <w:hideMark/>
          </w:tcPr>
          <w:p w14:paraId="105A846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Bins empty and rental March 20</w:t>
            </w:r>
          </w:p>
        </w:tc>
        <w:tc>
          <w:tcPr>
            <w:tcW w:w="281" w:type="pct"/>
            <w:tcBorders>
              <w:top w:val="nil"/>
              <w:left w:val="nil"/>
              <w:bottom w:val="single" w:sz="4" w:space="0" w:color="auto"/>
              <w:right w:val="single" w:sz="4" w:space="0" w:color="auto"/>
            </w:tcBorders>
            <w:shd w:val="clear" w:color="auto" w:fill="auto"/>
            <w:noWrap/>
            <w:vAlign w:val="bottom"/>
            <w:hideMark/>
          </w:tcPr>
          <w:p w14:paraId="7B96280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4A8B6EC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62248CE5"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Bins</w:t>
            </w:r>
          </w:p>
        </w:tc>
        <w:tc>
          <w:tcPr>
            <w:tcW w:w="301" w:type="pct"/>
            <w:tcBorders>
              <w:top w:val="nil"/>
              <w:left w:val="nil"/>
              <w:bottom w:val="single" w:sz="4" w:space="0" w:color="auto"/>
              <w:right w:val="single" w:sz="4" w:space="0" w:color="auto"/>
            </w:tcBorders>
            <w:shd w:val="clear" w:color="auto" w:fill="auto"/>
            <w:noWrap/>
            <w:vAlign w:val="bottom"/>
            <w:hideMark/>
          </w:tcPr>
          <w:p w14:paraId="2F3E2288"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£97.00</w:t>
            </w:r>
          </w:p>
        </w:tc>
        <w:tc>
          <w:tcPr>
            <w:tcW w:w="261" w:type="pct"/>
            <w:tcBorders>
              <w:top w:val="nil"/>
              <w:left w:val="nil"/>
              <w:bottom w:val="single" w:sz="4" w:space="0" w:color="auto"/>
              <w:right w:val="single" w:sz="4" w:space="0" w:color="auto"/>
            </w:tcBorders>
            <w:shd w:val="clear" w:color="auto" w:fill="auto"/>
            <w:noWrap/>
            <w:vAlign w:val="bottom"/>
            <w:hideMark/>
          </w:tcPr>
          <w:p w14:paraId="7DBF801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36A2C808"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£97.00</w:t>
            </w:r>
          </w:p>
        </w:tc>
      </w:tr>
      <w:tr w:rsidR="00004105" w:rsidRPr="007750FF" w14:paraId="7EA70EFC"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4C6104A6"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Buckinghamshire Council</w:t>
            </w:r>
          </w:p>
        </w:tc>
        <w:tc>
          <w:tcPr>
            <w:tcW w:w="2077" w:type="pct"/>
            <w:tcBorders>
              <w:top w:val="nil"/>
              <w:left w:val="nil"/>
              <w:bottom w:val="single" w:sz="4" w:space="0" w:color="auto"/>
              <w:right w:val="single" w:sz="4" w:space="0" w:color="auto"/>
            </w:tcBorders>
            <w:shd w:val="clear" w:color="auto" w:fill="auto"/>
            <w:vAlign w:val="bottom"/>
            <w:hideMark/>
          </w:tcPr>
          <w:p w14:paraId="40FC421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Bins empty and rental May 20</w:t>
            </w:r>
          </w:p>
        </w:tc>
        <w:tc>
          <w:tcPr>
            <w:tcW w:w="281" w:type="pct"/>
            <w:tcBorders>
              <w:top w:val="nil"/>
              <w:left w:val="nil"/>
              <w:bottom w:val="single" w:sz="4" w:space="0" w:color="auto"/>
              <w:right w:val="single" w:sz="4" w:space="0" w:color="auto"/>
            </w:tcBorders>
            <w:shd w:val="clear" w:color="auto" w:fill="auto"/>
            <w:noWrap/>
            <w:vAlign w:val="bottom"/>
            <w:hideMark/>
          </w:tcPr>
          <w:p w14:paraId="287FB0B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45AB1FD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50F16042"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Bins</w:t>
            </w:r>
          </w:p>
        </w:tc>
        <w:tc>
          <w:tcPr>
            <w:tcW w:w="301" w:type="pct"/>
            <w:tcBorders>
              <w:top w:val="nil"/>
              <w:left w:val="nil"/>
              <w:bottom w:val="single" w:sz="4" w:space="0" w:color="auto"/>
              <w:right w:val="single" w:sz="4" w:space="0" w:color="auto"/>
            </w:tcBorders>
            <w:shd w:val="clear" w:color="auto" w:fill="auto"/>
            <w:noWrap/>
            <w:vAlign w:val="bottom"/>
            <w:hideMark/>
          </w:tcPr>
          <w:p w14:paraId="5706A60E"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£40.00</w:t>
            </w:r>
          </w:p>
        </w:tc>
        <w:tc>
          <w:tcPr>
            <w:tcW w:w="261" w:type="pct"/>
            <w:tcBorders>
              <w:top w:val="nil"/>
              <w:left w:val="nil"/>
              <w:bottom w:val="single" w:sz="4" w:space="0" w:color="auto"/>
              <w:right w:val="single" w:sz="4" w:space="0" w:color="auto"/>
            </w:tcBorders>
            <w:shd w:val="clear" w:color="auto" w:fill="auto"/>
            <w:noWrap/>
            <w:vAlign w:val="bottom"/>
            <w:hideMark/>
          </w:tcPr>
          <w:p w14:paraId="351D5E5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42BA42F2"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£40.00</w:t>
            </w:r>
          </w:p>
        </w:tc>
      </w:tr>
      <w:tr w:rsidR="00004105" w:rsidRPr="007750FF" w14:paraId="79169694"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69F6C7E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Eon</w:t>
            </w:r>
          </w:p>
        </w:tc>
        <w:tc>
          <w:tcPr>
            <w:tcW w:w="2077" w:type="pct"/>
            <w:tcBorders>
              <w:top w:val="nil"/>
              <w:left w:val="nil"/>
              <w:bottom w:val="single" w:sz="4" w:space="0" w:color="auto"/>
              <w:right w:val="single" w:sz="4" w:space="0" w:color="auto"/>
            </w:tcBorders>
            <w:shd w:val="clear" w:color="auto" w:fill="auto"/>
            <w:vAlign w:val="bottom"/>
            <w:hideMark/>
          </w:tcPr>
          <w:p w14:paraId="3B604B4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Quarterly maintenance ending 31 March 20</w:t>
            </w:r>
          </w:p>
        </w:tc>
        <w:tc>
          <w:tcPr>
            <w:tcW w:w="281" w:type="pct"/>
            <w:tcBorders>
              <w:top w:val="nil"/>
              <w:left w:val="nil"/>
              <w:bottom w:val="single" w:sz="4" w:space="0" w:color="auto"/>
              <w:right w:val="single" w:sz="4" w:space="0" w:color="auto"/>
            </w:tcBorders>
            <w:shd w:val="clear" w:color="auto" w:fill="auto"/>
            <w:noWrap/>
            <w:vAlign w:val="bottom"/>
            <w:hideMark/>
          </w:tcPr>
          <w:p w14:paraId="7834B28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18B155FC"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663C6AE7"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Street Lights</w:t>
            </w:r>
          </w:p>
        </w:tc>
        <w:tc>
          <w:tcPr>
            <w:tcW w:w="301" w:type="pct"/>
            <w:tcBorders>
              <w:top w:val="nil"/>
              <w:left w:val="nil"/>
              <w:bottom w:val="single" w:sz="4" w:space="0" w:color="auto"/>
              <w:right w:val="single" w:sz="4" w:space="0" w:color="auto"/>
            </w:tcBorders>
            <w:shd w:val="clear" w:color="auto" w:fill="auto"/>
            <w:noWrap/>
            <w:vAlign w:val="bottom"/>
            <w:hideMark/>
          </w:tcPr>
          <w:p w14:paraId="36DE0F43"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£457.40</w:t>
            </w:r>
          </w:p>
        </w:tc>
        <w:tc>
          <w:tcPr>
            <w:tcW w:w="261" w:type="pct"/>
            <w:tcBorders>
              <w:top w:val="nil"/>
              <w:left w:val="nil"/>
              <w:bottom w:val="single" w:sz="4" w:space="0" w:color="auto"/>
              <w:right w:val="single" w:sz="4" w:space="0" w:color="auto"/>
            </w:tcBorders>
            <w:shd w:val="clear" w:color="auto" w:fill="auto"/>
            <w:noWrap/>
            <w:vAlign w:val="bottom"/>
            <w:hideMark/>
          </w:tcPr>
          <w:p w14:paraId="7FFC5407"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£91.48</w:t>
            </w:r>
          </w:p>
        </w:tc>
        <w:tc>
          <w:tcPr>
            <w:tcW w:w="301" w:type="pct"/>
            <w:tcBorders>
              <w:top w:val="nil"/>
              <w:left w:val="nil"/>
              <w:bottom w:val="single" w:sz="4" w:space="0" w:color="auto"/>
              <w:right w:val="single" w:sz="4" w:space="0" w:color="auto"/>
            </w:tcBorders>
            <w:shd w:val="clear" w:color="auto" w:fill="auto"/>
            <w:noWrap/>
            <w:vAlign w:val="bottom"/>
            <w:hideMark/>
          </w:tcPr>
          <w:p w14:paraId="0E3096D1"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£548.88</w:t>
            </w:r>
          </w:p>
        </w:tc>
      </w:tr>
      <w:tr w:rsidR="00004105" w:rsidRPr="007750FF" w14:paraId="3ACF39AD"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729BB6F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Dave Martin</w:t>
            </w:r>
          </w:p>
        </w:tc>
        <w:tc>
          <w:tcPr>
            <w:tcW w:w="2077" w:type="pct"/>
            <w:tcBorders>
              <w:top w:val="nil"/>
              <w:left w:val="nil"/>
              <w:bottom w:val="single" w:sz="4" w:space="0" w:color="auto"/>
              <w:right w:val="single" w:sz="4" w:space="0" w:color="auto"/>
            </w:tcBorders>
            <w:shd w:val="clear" w:color="auto" w:fill="auto"/>
            <w:vAlign w:val="bottom"/>
            <w:hideMark/>
          </w:tcPr>
          <w:p w14:paraId="5AC7A7E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Vicarage Orchard groundskeeping March/April/May 20</w:t>
            </w:r>
          </w:p>
        </w:tc>
        <w:tc>
          <w:tcPr>
            <w:tcW w:w="281" w:type="pct"/>
            <w:tcBorders>
              <w:top w:val="nil"/>
              <w:left w:val="nil"/>
              <w:bottom w:val="single" w:sz="4" w:space="0" w:color="auto"/>
              <w:right w:val="single" w:sz="4" w:space="0" w:color="auto"/>
            </w:tcBorders>
            <w:shd w:val="clear" w:color="auto" w:fill="auto"/>
            <w:noWrap/>
            <w:vAlign w:val="bottom"/>
            <w:hideMark/>
          </w:tcPr>
          <w:p w14:paraId="38813856"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BACS</w:t>
            </w:r>
          </w:p>
        </w:tc>
        <w:tc>
          <w:tcPr>
            <w:tcW w:w="266" w:type="pct"/>
            <w:tcBorders>
              <w:top w:val="nil"/>
              <w:left w:val="nil"/>
              <w:bottom w:val="single" w:sz="4" w:space="0" w:color="auto"/>
              <w:right w:val="single" w:sz="4" w:space="0" w:color="auto"/>
            </w:tcBorders>
            <w:shd w:val="clear" w:color="auto" w:fill="auto"/>
            <w:noWrap/>
            <w:vAlign w:val="bottom"/>
            <w:hideMark/>
          </w:tcPr>
          <w:p w14:paraId="505B18E7"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843" w:type="pct"/>
            <w:tcBorders>
              <w:top w:val="nil"/>
              <w:left w:val="nil"/>
              <w:bottom w:val="nil"/>
              <w:right w:val="nil"/>
            </w:tcBorders>
            <w:shd w:val="clear" w:color="auto" w:fill="auto"/>
            <w:noWrap/>
            <w:vAlign w:val="bottom"/>
            <w:hideMark/>
          </w:tcPr>
          <w:p w14:paraId="51D731B4" w14:textId="77777777" w:rsidR="00004105" w:rsidRPr="007750FF" w:rsidRDefault="00004105" w:rsidP="009D01E9">
            <w:pPr>
              <w:spacing w:after="0" w:line="240" w:lineRule="auto"/>
              <w:jc w:val="center"/>
              <w:rPr>
                <w:rFonts w:ascii="Calibri" w:eastAsia="Times New Roman" w:hAnsi="Calibri" w:cs="Calibri"/>
                <w:b/>
                <w:bCs/>
                <w:color w:val="000000"/>
                <w:lang w:eastAsia="en-GB"/>
              </w:rPr>
            </w:pPr>
            <w:r w:rsidRPr="007750FF">
              <w:rPr>
                <w:rFonts w:ascii="Calibri" w:eastAsia="Times New Roman" w:hAnsi="Calibri" w:cs="Calibri"/>
                <w:b/>
                <w:bCs/>
                <w:color w:val="000000"/>
                <w:lang w:eastAsia="en-GB"/>
              </w:rPr>
              <w:t>Vicarage Orchard</w:t>
            </w:r>
          </w:p>
        </w:tc>
        <w:tc>
          <w:tcPr>
            <w:tcW w:w="301" w:type="pct"/>
            <w:tcBorders>
              <w:top w:val="nil"/>
              <w:left w:val="single" w:sz="4" w:space="0" w:color="auto"/>
              <w:bottom w:val="single" w:sz="4" w:space="0" w:color="auto"/>
              <w:right w:val="single" w:sz="4" w:space="0" w:color="auto"/>
            </w:tcBorders>
            <w:shd w:val="clear" w:color="auto" w:fill="auto"/>
            <w:noWrap/>
            <w:vAlign w:val="bottom"/>
            <w:hideMark/>
          </w:tcPr>
          <w:p w14:paraId="479AB3C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£240.00</w:t>
            </w:r>
          </w:p>
        </w:tc>
        <w:tc>
          <w:tcPr>
            <w:tcW w:w="261" w:type="pct"/>
            <w:tcBorders>
              <w:top w:val="nil"/>
              <w:left w:val="nil"/>
              <w:bottom w:val="single" w:sz="4" w:space="0" w:color="auto"/>
              <w:right w:val="single" w:sz="4" w:space="0" w:color="auto"/>
            </w:tcBorders>
            <w:shd w:val="clear" w:color="auto" w:fill="auto"/>
            <w:noWrap/>
            <w:vAlign w:val="bottom"/>
            <w:hideMark/>
          </w:tcPr>
          <w:p w14:paraId="14F0075B"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5756DFA9"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£240.00</w:t>
            </w:r>
          </w:p>
        </w:tc>
      </w:tr>
      <w:tr w:rsidR="00004105" w:rsidRPr="007750FF" w14:paraId="2BAF25E0"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3AE46F2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077" w:type="pct"/>
            <w:tcBorders>
              <w:top w:val="nil"/>
              <w:left w:val="nil"/>
              <w:bottom w:val="single" w:sz="4" w:space="0" w:color="auto"/>
              <w:right w:val="single" w:sz="4" w:space="0" w:color="auto"/>
            </w:tcBorders>
            <w:shd w:val="clear" w:color="auto" w:fill="auto"/>
            <w:vAlign w:val="bottom"/>
            <w:hideMark/>
          </w:tcPr>
          <w:p w14:paraId="6889D634"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81" w:type="pct"/>
            <w:tcBorders>
              <w:top w:val="nil"/>
              <w:left w:val="nil"/>
              <w:bottom w:val="single" w:sz="4" w:space="0" w:color="auto"/>
              <w:right w:val="single" w:sz="4" w:space="0" w:color="auto"/>
            </w:tcBorders>
            <w:shd w:val="clear" w:color="auto" w:fill="auto"/>
            <w:noWrap/>
            <w:vAlign w:val="bottom"/>
            <w:hideMark/>
          </w:tcPr>
          <w:p w14:paraId="0AEB865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6" w:type="pct"/>
            <w:tcBorders>
              <w:top w:val="nil"/>
              <w:left w:val="nil"/>
              <w:bottom w:val="single" w:sz="4" w:space="0" w:color="auto"/>
              <w:right w:val="single" w:sz="4" w:space="0" w:color="auto"/>
            </w:tcBorders>
            <w:shd w:val="clear" w:color="auto" w:fill="auto"/>
            <w:noWrap/>
            <w:vAlign w:val="bottom"/>
            <w:hideMark/>
          </w:tcPr>
          <w:p w14:paraId="088CD42E"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nil"/>
              <w:right w:val="nil"/>
            </w:tcBorders>
            <w:shd w:val="clear" w:color="auto" w:fill="auto"/>
            <w:noWrap/>
            <w:vAlign w:val="bottom"/>
            <w:hideMark/>
          </w:tcPr>
          <w:p w14:paraId="1DB49AC4" w14:textId="77777777" w:rsidR="00004105" w:rsidRPr="007750FF" w:rsidRDefault="00004105" w:rsidP="009D01E9">
            <w:pPr>
              <w:spacing w:after="0" w:line="240" w:lineRule="auto"/>
              <w:rPr>
                <w:rFonts w:ascii="Calibri" w:eastAsia="Times New Roman" w:hAnsi="Calibri" w:cs="Calibri"/>
                <w:color w:val="000000"/>
                <w:lang w:eastAsia="en-GB"/>
              </w:rPr>
            </w:pPr>
          </w:p>
        </w:tc>
        <w:tc>
          <w:tcPr>
            <w:tcW w:w="301" w:type="pct"/>
            <w:tcBorders>
              <w:top w:val="nil"/>
              <w:left w:val="single" w:sz="4" w:space="0" w:color="auto"/>
              <w:bottom w:val="single" w:sz="4" w:space="0" w:color="auto"/>
              <w:right w:val="single" w:sz="4" w:space="0" w:color="auto"/>
            </w:tcBorders>
            <w:shd w:val="clear" w:color="auto" w:fill="auto"/>
            <w:noWrap/>
            <w:vAlign w:val="bottom"/>
            <w:hideMark/>
          </w:tcPr>
          <w:p w14:paraId="34A2119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1" w:type="pct"/>
            <w:tcBorders>
              <w:top w:val="nil"/>
              <w:left w:val="nil"/>
              <w:bottom w:val="single" w:sz="4" w:space="0" w:color="auto"/>
              <w:right w:val="single" w:sz="4" w:space="0" w:color="auto"/>
            </w:tcBorders>
            <w:shd w:val="clear" w:color="auto" w:fill="auto"/>
            <w:noWrap/>
            <w:vAlign w:val="bottom"/>
            <w:hideMark/>
          </w:tcPr>
          <w:p w14:paraId="4888C2A3"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419FD4A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r>
      <w:tr w:rsidR="00004105" w:rsidRPr="007750FF" w14:paraId="22705B80"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794CD637"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077" w:type="pct"/>
            <w:tcBorders>
              <w:top w:val="nil"/>
              <w:left w:val="nil"/>
              <w:bottom w:val="single" w:sz="4" w:space="0" w:color="auto"/>
              <w:right w:val="single" w:sz="4" w:space="0" w:color="auto"/>
            </w:tcBorders>
            <w:shd w:val="clear" w:color="auto" w:fill="auto"/>
            <w:vAlign w:val="bottom"/>
            <w:hideMark/>
          </w:tcPr>
          <w:p w14:paraId="13C30600"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81" w:type="pct"/>
            <w:tcBorders>
              <w:top w:val="nil"/>
              <w:left w:val="nil"/>
              <w:bottom w:val="single" w:sz="4" w:space="0" w:color="auto"/>
              <w:right w:val="single" w:sz="4" w:space="0" w:color="auto"/>
            </w:tcBorders>
            <w:shd w:val="clear" w:color="auto" w:fill="auto"/>
            <w:noWrap/>
            <w:vAlign w:val="bottom"/>
            <w:hideMark/>
          </w:tcPr>
          <w:p w14:paraId="3BC9F7F4"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6" w:type="pct"/>
            <w:tcBorders>
              <w:top w:val="nil"/>
              <w:left w:val="nil"/>
              <w:bottom w:val="single" w:sz="4" w:space="0" w:color="auto"/>
              <w:right w:val="single" w:sz="4" w:space="0" w:color="auto"/>
            </w:tcBorders>
            <w:shd w:val="clear" w:color="auto" w:fill="auto"/>
            <w:noWrap/>
            <w:vAlign w:val="bottom"/>
            <w:hideMark/>
          </w:tcPr>
          <w:p w14:paraId="4E3A3032"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single" w:sz="4" w:space="0" w:color="auto"/>
              <w:left w:val="nil"/>
              <w:bottom w:val="single" w:sz="4" w:space="0" w:color="auto"/>
              <w:right w:val="single" w:sz="4" w:space="0" w:color="auto"/>
            </w:tcBorders>
            <w:shd w:val="clear" w:color="auto" w:fill="auto"/>
            <w:vAlign w:val="bottom"/>
            <w:hideMark/>
          </w:tcPr>
          <w:p w14:paraId="2957BEDD"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Totals</w:t>
            </w:r>
          </w:p>
        </w:tc>
        <w:tc>
          <w:tcPr>
            <w:tcW w:w="301" w:type="pct"/>
            <w:tcBorders>
              <w:top w:val="nil"/>
              <w:left w:val="nil"/>
              <w:bottom w:val="single" w:sz="4" w:space="0" w:color="auto"/>
              <w:right w:val="single" w:sz="4" w:space="0" w:color="auto"/>
            </w:tcBorders>
            <w:shd w:val="clear" w:color="auto" w:fill="auto"/>
            <w:noWrap/>
            <w:vAlign w:val="bottom"/>
            <w:hideMark/>
          </w:tcPr>
          <w:p w14:paraId="2641EFD1"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£8,554.46</w:t>
            </w:r>
          </w:p>
        </w:tc>
        <w:tc>
          <w:tcPr>
            <w:tcW w:w="261" w:type="pct"/>
            <w:tcBorders>
              <w:top w:val="nil"/>
              <w:left w:val="nil"/>
              <w:bottom w:val="single" w:sz="4" w:space="0" w:color="auto"/>
              <w:right w:val="single" w:sz="4" w:space="0" w:color="auto"/>
            </w:tcBorders>
            <w:shd w:val="clear" w:color="auto" w:fill="auto"/>
            <w:noWrap/>
            <w:vAlign w:val="bottom"/>
            <w:hideMark/>
          </w:tcPr>
          <w:p w14:paraId="4A99DBFF"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£408.49</w:t>
            </w:r>
          </w:p>
        </w:tc>
        <w:tc>
          <w:tcPr>
            <w:tcW w:w="301" w:type="pct"/>
            <w:tcBorders>
              <w:top w:val="nil"/>
              <w:left w:val="nil"/>
              <w:bottom w:val="single" w:sz="4" w:space="0" w:color="auto"/>
              <w:right w:val="single" w:sz="4" w:space="0" w:color="auto"/>
            </w:tcBorders>
            <w:shd w:val="clear" w:color="auto" w:fill="auto"/>
            <w:noWrap/>
            <w:vAlign w:val="bottom"/>
            <w:hideMark/>
          </w:tcPr>
          <w:p w14:paraId="0B99B2E3" w14:textId="77777777" w:rsidR="00004105" w:rsidRPr="007750FF" w:rsidRDefault="00004105" w:rsidP="009D01E9">
            <w:pPr>
              <w:spacing w:after="0" w:line="240" w:lineRule="auto"/>
              <w:jc w:val="right"/>
              <w:rPr>
                <w:rFonts w:ascii="Calibri" w:eastAsia="Times New Roman" w:hAnsi="Calibri" w:cs="Calibri"/>
                <w:color w:val="000000"/>
                <w:lang w:eastAsia="en-GB"/>
              </w:rPr>
            </w:pPr>
            <w:r w:rsidRPr="007750FF">
              <w:rPr>
                <w:rFonts w:ascii="Calibri" w:eastAsia="Times New Roman" w:hAnsi="Calibri" w:cs="Calibri"/>
                <w:color w:val="000000"/>
                <w:lang w:eastAsia="en-GB"/>
              </w:rPr>
              <w:t>£8,971.30</w:t>
            </w:r>
          </w:p>
        </w:tc>
      </w:tr>
      <w:tr w:rsidR="00004105" w:rsidRPr="007750FF" w14:paraId="006F4E36" w14:textId="77777777" w:rsidTr="009D01E9">
        <w:trPr>
          <w:trHeight w:val="300"/>
        </w:trPr>
        <w:tc>
          <w:tcPr>
            <w:tcW w:w="669" w:type="pct"/>
            <w:tcBorders>
              <w:top w:val="nil"/>
              <w:left w:val="single" w:sz="4" w:space="0" w:color="auto"/>
              <w:bottom w:val="single" w:sz="4" w:space="0" w:color="auto"/>
              <w:right w:val="single" w:sz="4" w:space="0" w:color="auto"/>
            </w:tcBorders>
            <w:shd w:val="clear" w:color="auto" w:fill="auto"/>
            <w:noWrap/>
            <w:vAlign w:val="bottom"/>
            <w:hideMark/>
          </w:tcPr>
          <w:p w14:paraId="4B72F758"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077" w:type="pct"/>
            <w:tcBorders>
              <w:top w:val="nil"/>
              <w:left w:val="nil"/>
              <w:bottom w:val="single" w:sz="4" w:space="0" w:color="auto"/>
              <w:right w:val="single" w:sz="4" w:space="0" w:color="auto"/>
            </w:tcBorders>
            <w:shd w:val="clear" w:color="auto" w:fill="auto"/>
            <w:vAlign w:val="bottom"/>
            <w:hideMark/>
          </w:tcPr>
          <w:p w14:paraId="1487CD81"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81" w:type="pct"/>
            <w:tcBorders>
              <w:top w:val="nil"/>
              <w:left w:val="nil"/>
              <w:bottom w:val="single" w:sz="4" w:space="0" w:color="auto"/>
              <w:right w:val="single" w:sz="4" w:space="0" w:color="auto"/>
            </w:tcBorders>
            <w:shd w:val="clear" w:color="auto" w:fill="auto"/>
            <w:noWrap/>
            <w:vAlign w:val="bottom"/>
            <w:hideMark/>
          </w:tcPr>
          <w:p w14:paraId="38E37BD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6" w:type="pct"/>
            <w:tcBorders>
              <w:top w:val="nil"/>
              <w:left w:val="nil"/>
              <w:bottom w:val="single" w:sz="4" w:space="0" w:color="auto"/>
              <w:right w:val="single" w:sz="4" w:space="0" w:color="auto"/>
            </w:tcBorders>
            <w:shd w:val="clear" w:color="auto" w:fill="auto"/>
            <w:noWrap/>
            <w:vAlign w:val="bottom"/>
            <w:hideMark/>
          </w:tcPr>
          <w:p w14:paraId="0A13E1B9"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843" w:type="pct"/>
            <w:tcBorders>
              <w:top w:val="nil"/>
              <w:left w:val="nil"/>
              <w:bottom w:val="single" w:sz="4" w:space="0" w:color="auto"/>
              <w:right w:val="single" w:sz="4" w:space="0" w:color="auto"/>
            </w:tcBorders>
            <w:shd w:val="clear" w:color="auto" w:fill="auto"/>
            <w:vAlign w:val="bottom"/>
            <w:hideMark/>
          </w:tcPr>
          <w:p w14:paraId="37C7232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6D9CDB7F"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261" w:type="pct"/>
            <w:tcBorders>
              <w:top w:val="nil"/>
              <w:left w:val="nil"/>
              <w:bottom w:val="single" w:sz="4" w:space="0" w:color="auto"/>
              <w:right w:val="single" w:sz="4" w:space="0" w:color="auto"/>
            </w:tcBorders>
            <w:shd w:val="clear" w:color="auto" w:fill="auto"/>
            <w:noWrap/>
            <w:vAlign w:val="bottom"/>
            <w:hideMark/>
          </w:tcPr>
          <w:p w14:paraId="359D7DCA"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c>
          <w:tcPr>
            <w:tcW w:w="301" w:type="pct"/>
            <w:tcBorders>
              <w:top w:val="nil"/>
              <w:left w:val="nil"/>
              <w:bottom w:val="single" w:sz="4" w:space="0" w:color="auto"/>
              <w:right w:val="single" w:sz="4" w:space="0" w:color="auto"/>
            </w:tcBorders>
            <w:shd w:val="clear" w:color="auto" w:fill="auto"/>
            <w:noWrap/>
            <w:vAlign w:val="bottom"/>
            <w:hideMark/>
          </w:tcPr>
          <w:p w14:paraId="75EF8286" w14:textId="77777777" w:rsidR="00004105" w:rsidRPr="007750FF" w:rsidRDefault="00004105" w:rsidP="009D01E9">
            <w:pPr>
              <w:spacing w:after="0" w:line="240" w:lineRule="auto"/>
              <w:rPr>
                <w:rFonts w:ascii="Calibri" w:eastAsia="Times New Roman" w:hAnsi="Calibri" w:cs="Calibri"/>
                <w:color w:val="000000"/>
                <w:lang w:eastAsia="en-GB"/>
              </w:rPr>
            </w:pPr>
            <w:r w:rsidRPr="007750FF">
              <w:rPr>
                <w:rFonts w:ascii="Calibri" w:eastAsia="Times New Roman" w:hAnsi="Calibri" w:cs="Calibri"/>
                <w:color w:val="000000"/>
                <w:lang w:eastAsia="en-GB"/>
              </w:rPr>
              <w:t> </w:t>
            </w:r>
          </w:p>
        </w:tc>
      </w:tr>
    </w:tbl>
    <w:p w14:paraId="74BA2E20" w14:textId="25886FB2" w:rsidR="005112EB" w:rsidRPr="00DF5ECC" w:rsidRDefault="005112EB" w:rsidP="00FC500A">
      <w:pPr>
        <w:spacing w:after="0" w:line="240" w:lineRule="auto"/>
        <w:ind w:left="720"/>
        <w:textAlignment w:val="baseline"/>
        <w:rPr>
          <w:rFonts w:eastAsia="Times New Roman" w:cstheme="minorHAnsi"/>
          <w:lang w:eastAsia="en-GB"/>
        </w:rPr>
      </w:pPr>
    </w:p>
    <w:p w14:paraId="2E78BC54" w14:textId="77777777" w:rsidR="0021138D" w:rsidRDefault="0021138D" w:rsidP="00FC500A">
      <w:pPr>
        <w:spacing w:after="0" w:line="240" w:lineRule="auto"/>
        <w:ind w:left="720"/>
        <w:textAlignment w:val="baseline"/>
        <w:rPr>
          <w:rFonts w:eastAsia="Times New Roman" w:cstheme="minorHAnsi"/>
          <w:b/>
          <w:bCs/>
          <w:sz w:val="18"/>
          <w:szCs w:val="18"/>
          <w:lang w:eastAsia="en-GB"/>
        </w:rPr>
      </w:pPr>
    </w:p>
    <w:p w14:paraId="42CEC621" w14:textId="77777777" w:rsidR="00BB7177" w:rsidRDefault="00BB7177">
      <w:pPr>
        <w:rPr>
          <w:rFonts w:eastAsia="Times New Roman" w:cstheme="minorHAnsi"/>
          <w:b/>
          <w:bCs/>
          <w:lang w:eastAsia="en-GB"/>
        </w:rPr>
      </w:pPr>
      <w:r>
        <w:rPr>
          <w:rFonts w:eastAsia="Times New Roman" w:cstheme="minorHAnsi"/>
          <w:b/>
          <w:bCs/>
          <w:lang w:eastAsia="en-GB"/>
        </w:rPr>
        <w:br w:type="page"/>
      </w:r>
    </w:p>
    <w:p w14:paraId="7E31D30E" w14:textId="55DAB7EC" w:rsidR="005112EB" w:rsidRPr="00004105" w:rsidRDefault="001C4D16" w:rsidP="00FC500A">
      <w:pPr>
        <w:spacing w:after="0" w:line="240" w:lineRule="auto"/>
        <w:ind w:left="720"/>
        <w:textAlignment w:val="baseline"/>
        <w:rPr>
          <w:rFonts w:eastAsia="Times New Roman" w:cstheme="minorHAnsi"/>
          <w:b/>
          <w:bCs/>
          <w:lang w:eastAsia="en-GB"/>
        </w:rPr>
      </w:pPr>
      <w:r w:rsidRPr="00004105">
        <w:rPr>
          <w:rFonts w:eastAsia="Times New Roman" w:cstheme="minorHAnsi"/>
          <w:b/>
          <w:bCs/>
          <w:lang w:eastAsia="en-GB"/>
        </w:rPr>
        <w:lastRenderedPageBreak/>
        <w:t>Appendix 2</w:t>
      </w:r>
    </w:p>
    <w:p w14:paraId="59A4ECA9" w14:textId="77777777" w:rsidR="00004105" w:rsidRDefault="00004105" w:rsidP="00004105">
      <w:pPr>
        <w:jc w:val="center"/>
      </w:pPr>
      <w:r w:rsidRPr="00485E93">
        <w:rPr>
          <w:b/>
          <w:sz w:val="36"/>
          <w:szCs w:val="36"/>
        </w:rPr>
        <w:t>Recreation ground working group report</w:t>
      </w:r>
      <w:r>
        <w:t>.</w:t>
      </w:r>
    </w:p>
    <w:p w14:paraId="2717EE8E" w14:textId="77777777" w:rsidR="00004105" w:rsidRDefault="00004105" w:rsidP="00004105">
      <w:pPr>
        <w:jc w:val="center"/>
      </w:pPr>
      <w:r>
        <w:t>June 2020</w:t>
      </w:r>
    </w:p>
    <w:p w14:paraId="5C278B49" w14:textId="77777777" w:rsidR="00004105" w:rsidRPr="00485E93" w:rsidRDefault="00004105" w:rsidP="00004105">
      <w:pPr>
        <w:rPr>
          <w:u w:val="single"/>
        </w:rPr>
      </w:pPr>
      <w:r w:rsidRPr="00485E93">
        <w:rPr>
          <w:u w:val="single"/>
        </w:rPr>
        <w:t>Since the last meeting.</w:t>
      </w:r>
    </w:p>
    <w:p w14:paraId="74175738" w14:textId="77777777" w:rsidR="00004105" w:rsidRPr="00485E93" w:rsidRDefault="00004105" w:rsidP="00004105">
      <w:pPr>
        <w:rPr>
          <w:sz w:val="24"/>
          <w:szCs w:val="24"/>
        </w:rPr>
      </w:pPr>
      <w:r>
        <w:rPr>
          <w:sz w:val="24"/>
          <w:szCs w:val="24"/>
        </w:rPr>
        <w:t xml:space="preserve">At the end of the skateboard park public consultation option A was clearly the favourite. The working group had a ‘Zoom’ meeting and subsequently Paul Firth has drawn </w:t>
      </w:r>
      <w:proofErr w:type="gramStart"/>
      <w:r>
        <w:rPr>
          <w:sz w:val="24"/>
          <w:szCs w:val="24"/>
        </w:rPr>
        <w:t>up  a</w:t>
      </w:r>
      <w:proofErr w:type="gramEnd"/>
      <w:r>
        <w:rPr>
          <w:sz w:val="24"/>
          <w:szCs w:val="24"/>
        </w:rPr>
        <w:t xml:space="preserve"> summary which has been distributed ready for tonight’s meeting for us to consider bidder A to be appointed Preferred Bidder and a letter of intent be sent to them. I have spoken to Joe Houston at Bucks C.C. regarding the S106 funding and he will be sending out the authorisation form to start the process. I am hoping that we can start this project with a view to completion by the end of November 2020.</w:t>
      </w:r>
    </w:p>
    <w:p w14:paraId="3E79E82B" w14:textId="77777777" w:rsidR="00004105" w:rsidRDefault="00004105" w:rsidP="00004105">
      <w:pPr>
        <w:rPr>
          <w:sz w:val="24"/>
          <w:szCs w:val="24"/>
        </w:rPr>
      </w:pPr>
      <w:r w:rsidRPr="00485E93">
        <w:rPr>
          <w:sz w:val="24"/>
          <w:szCs w:val="24"/>
        </w:rPr>
        <w:t xml:space="preserve">We </w:t>
      </w:r>
      <w:r>
        <w:rPr>
          <w:sz w:val="24"/>
          <w:szCs w:val="24"/>
        </w:rPr>
        <w:t xml:space="preserve">still </w:t>
      </w:r>
      <w:r w:rsidRPr="00485E93">
        <w:rPr>
          <w:sz w:val="24"/>
          <w:szCs w:val="24"/>
        </w:rPr>
        <w:t xml:space="preserve">need to </w:t>
      </w:r>
      <w:r>
        <w:rPr>
          <w:sz w:val="24"/>
          <w:szCs w:val="24"/>
        </w:rPr>
        <w:t>focus</w:t>
      </w:r>
      <w:r w:rsidRPr="00485E93">
        <w:rPr>
          <w:sz w:val="24"/>
          <w:szCs w:val="24"/>
        </w:rPr>
        <w:t xml:space="preserve"> on </w:t>
      </w:r>
      <w:r>
        <w:rPr>
          <w:sz w:val="24"/>
          <w:szCs w:val="24"/>
        </w:rPr>
        <w:t xml:space="preserve">the larger </w:t>
      </w:r>
      <w:r w:rsidRPr="00485E93">
        <w:rPr>
          <w:sz w:val="24"/>
          <w:szCs w:val="24"/>
        </w:rPr>
        <w:t xml:space="preserve">plan for a MUGA specification which </w:t>
      </w:r>
      <w:r>
        <w:rPr>
          <w:sz w:val="24"/>
          <w:szCs w:val="24"/>
        </w:rPr>
        <w:t>would be suitable for</w:t>
      </w:r>
      <w:r w:rsidRPr="00485E93">
        <w:rPr>
          <w:sz w:val="24"/>
          <w:szCs w:val="24"/>
        </w:rPr>
        <w:t xml:space="preserve"> village children </w:t>
      </w:r>
      <w:r>
        <w:rPr>
          <w:sz w:val="24"/>
          <w:szCs w:val="24"/>
        </w:rPr>
        <w:t>incorporating</w:t>
      </w:r>
      <w:r w:rsidRPr="00485E93">
        <w:rPr>
          <w:sz w:val="24"/>
          <w:szCs w:val="24"/>
        </w:rPr>
        <w:t xml:space="preserve"> outdoor gym equipment for adults. </w:t>
      </w:r>
      <w:r>
        <w:rPr>
          <w:sz w:val="24"/>
          <w:szCs w:val="24"/>
        </w:rPr>
        <w:t>I have asked the working group members to start pushing this forward.</w:t>
      </w:r>
    </w:p>
    <w:p w14:paraId="65CC97F4" w14:textId="31BA0859" w:rsidR="00004105" w:rsidRPr="00485E93" w:rsidRDefault="00004105" w:rsidP="00004105">
      <w:pPr>
        <w:rPr>
          <w:sz w:val="24"/>
          <w:szCs w:val="24"/>
        </w:rPr>
      </w:pPr>
      <w:r>
        <w:rPr>
          <w:sz w:val="24"/>
          <w:szCs w:val="24"/>
        </w:rPr>
        <w:t>The pavilion plans are still on temporary hold pending discussion post lockdown or maybe via Zoom. We now have three architects’ suggestions to consider.</w:t>
      </w:r>
    </w:p>
    <w:p w14:paraId="74EE5FC7" w14:textId="77777777" w:rsidR="00004105" w:rsidRDefault="00004105" w:rsidP="00004105">
      <w:pPr>
        <w:rPr>
          <w:sz w:val="24"/>
          <w:szCs w:val="24"/>
        </w:rPr>
      </w:pPr>
      <w:r>
        <w:rPr>
          <w:sz w:val="24"/>
          <w:szCs w:val="24"/>
        </w:rPr>
        <w:t xml:space="preserve">The annual safety inspection report has been received from </w:t>
      </w:r>
      <w:proofErr w:type="spellStart"/>
      <w:r>
        <w:rPr>
          <w:sz w:val="24"/>
          <w:szCs w:val="24"/>
        </w:rPr>
        <w:t>RoSPA</w:t>
      </w:r>
      <w:proofErr w:type="spellEnd"/>
      <w:r>
        <w:rPr>
          <w:sz w:val="24"/>
          <w:szCs w:val="24"/>
        </w:rPr>
        <w:t xml:space="preserve">. There are some minor defects in the children’s corner requiring attention. Some more serious defects have been identified on the skateboard ramp. These need to be assessed and repaired if cost effective or the ramp be taken out of use pending the new replacement park. </w:t>
      </w:r>
    </w:p>
    <w:p w14:paraId="77DD43F5" w14:textId="77777777" w:rsidR="00004105" w:rsidRPr="00485E93" w:rsidRDefault="00004105" w:rsidP="00004105">
      <w:pPr>
        <w:rPr>
          <w:sz w:val="24"/>
          <w:szCs w:val="24"/>
        </w:rPr>
      </w:pPr>
      <w:r>
        <w:rPr>
          <w:sz w:val="24"/>
          <w:szCs w:val="24"/>
        </w:rPr>
        <w:t xml:space="preserve">The entrance from </w:t>
      </w:r>
      <w:proofErr w:type="spellStart"/>
      <w:r>
        <w:rPr>
          <w:sz w:val="24"/>
          <w:szCs w:val="24"/>
        </w:rPr>
        <w:t>Meadoway</w:t>
      </w:r>
      <w:proofErr w:type="spellEnd"/>
      <w:r>
        <w:rPr>
          <w:sz w:val="24"/>
          <w:szCs w:val="24"/>
        </w:rPr>
        <w:t xml:space="preserve"> now has a smooth ramp into the park so safe for pedestrian use. Another good job done by Bruce Russell.</w:t>
      </w:r>
    </w:p>
    <w:p w14:paraId="7E851924" w14:textId="77777777" w:rsidR="00004105" w:rsidRDefault="00004105" w:rsidP="00004105">
      <w:pPr>
        <w:rPr>
          <w:sz w:val="24"/>
          <w:szCs w:val="24"/>
        </w:rPr>
      </w:pPr>
      <w:r>
        <w:rPr>
          <w:sz w:val="24"/>
          <w:szCs w:val="24"/>
        </w:rPr>
        <w:t xml:space="preserve">The </w:t>
      </w:r>
      <w:r w:rsidRPr="00485E93">
        <w:rPr>
          <w:sz w:val="24"/>
          <w:szCs w:val="24"/>
        </w:rPr>
        <w:t>dog poo bag dispensers</w:t>
      </w:r>
      <w:r>
        <w:rPr>
          <w:sz w:val="24"/>
          <w:szCs w:val="24"/>
        </w:rPr>
        <w:t xml:space="preserve"> have been fitted. I purchased one of the </w:t>
      </w:r>
      <w:proofErr w:type="gramStart"/>
      <w:r>
        <w:rPr>
          <w:sz w:val="24"/>
          <w:szCs w:val="24"/>
        </w:rPr>
        <w:t>heavy duty</w:t>
      </w:r>
      <w:proofErr w:type="gramEnd"/>
      <w:r>
        <w:rPr>
          <w:sz w:val="24"/>
          <w:szCs w:val="24"/>
        </w:rPr>
        <w:t xml:space="preserve"> metal ones which has been placed by the main gate. I found a much cheaper plastic dispenser which would not be so robust but as an experiment I have put one on the car park entrance and one by the skateboard park. We can compare the two types for a few months before deciding if we need more.</w:t>
      </w:r>
      <w:r w:rsidRPr="00485E93">
        <w:rPr>
          <w:sz w:val="24"/>
          <w:szCs w:val="24"/>
        </w:rPr>
        <w:t xml:space="preserve"> </w:t>
      </w:r>
    </w:p>
    <w:p w14:paraId="5322861E" w14:textId="77777777" w:rsidR="00004105" w:rsidRDefault="00004105" w:rsidP="00004105">
      <w:pPr>
        <w:rPr>
          <w:sz w:val="24"/>
          <w:szCs w:val="24"/>
        </w:rPr>
      </w:pPr>
      <w:r>
        <w:rPr>
          <w:sz w:val="24"/>
          <w:szCs w:val="24"/>
        </w:rPr>
        <w:t>We had a meeting in the pavilion to discuss our CCTV system. It was decided to get quotes for a DVR recorder and two replacement cameras. Whilst engaging with companies for quotes we will also seek advice as to our future requirements for the new skateboard park and possibly children’s corner.</w:t>
      </w:r>
    </w:p>
    <w:p w14:paraId="6E801978" w14:textId="77777777" w:rsidR="00004105" w:rsidRDefault="00004105" w:rsidP="00004105">
      <w:pPr>
        <w:rPr>
          <w:sz w:val="24"/>
          <w:szCs w:val="24"/>
        </w:rPr>
      </w:pPr>
      <w:r>
        <w:rPr>
          <w:sz w:val="24"/>
          <w:szCs w:val="24"/>
        </w:rPr>
        <w:t>The pavilion and children’s play area continue to be locked. At our pavilion meeting it was noted that the front of the pavilion needs a basic lick of paint to stop it looking derelict. Graffiti requires painting over and the window frames just need touching up.</w:t>
      </w:r>
    </w:p>
    <w:p w14:paraId="435DF200" w14:textId="77777777" w:rsidR="00004105" w:rsidRPr="00485E93" w:rsidRDefault="00004105" w:rsidP="00004105">
      <w:pPr>
        <w:rPr>
          <w:sz w:val="24"/>
          <w:szCs w:val="24"/>
        </w:rPr>
      </w:pPr>
      <w:r>
        <w:rPr>
          <w:sz w:val="24"/>
          <w:szCs w:val="24"/>
        </w:rPr>
        <w:t>I have received an estimate of £600 to £650 from Ken Fowler to internally cover the old windows and frames with a plastic cladding in the Home dressing room. This can be washed so would keep the area more hygienic and looking more presentable for hirers, as I anticipate the old pavilion will have to be in use for another one to two years.</w:t>
      </w:r>
    </w:p>
    <w:p w14:paraId="0619C8F0" w14:textId="77777777" w:rsidR="00004105" w:rsidRPr="00485E93" w:rsidRDefault="00004105" w:rsidP="00004105">
      <w:pPr>
        <w:rPr>
          <w:sz w:val="24"/>
          <w:szCs w:val="24"/>
        </w:rPr>
      </w:pPr>
      <w:r>
        <w:rPr>
          <w:sz w:val="24"/>
          <w:szCs w:val="24"/>
        </w:rPr>
        <w:t>P</w:t>
      </w:r>
      <w:r w:rsidRPr="00485E93">
        <w:rPr>
          <w:sz w:val="24"/>
          <w:szCs w:val="24"/>
        </w:rPr>
        <w:t>aul Hammond.</w:t>
      </w:r>
    </w:p>
    <w:p w14:paraId="3DAA3845" w14:textId="0FB05566" w:rsidR="001C4D16" w:rsidRPr="00DF5ECC" w:rsidRDefault="00004105" w:rsidP="00BB7177">
      <w:pPr>
        <w:rPr>
          <w:rFonts w:eastAsia="Times New Roman" w:cstheme="minorHAnsi"/>
          <w:sz w:val="18"/>
          <w:szCs w:val="18"/>
          <w:lang w:eastAsia="en-GB"/>
        </w:rPr>
      </w:pPr>
      <w:r w:rsidRPr="00485E93">
        <w:rPr>
          <w:sz w:val="24"/>
          <w:szCs w:val="24"/>
        </w:rPr>
        <w:t>For the Recreation ground working group.</w:t>
      </w:r>
    </w:p>
    <w:sectPr w:rsidR="001C4D16" w:rsidRPr="00DF5ECC" w:rsidSect="005112EB">
      <w:headerReference w:type="default" r:id="rId10"/>
      <w:footerReference w:type="even" r:id="rId11"/>
      <w:footerReference w:type="default" r:id="rId12"/>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CECBE2" w14:textId="77777777" w:rsidR="00834BCB" w:rsidRDefault="00834BCB" w:rsidP="004A5CF3">
      <w:pPr>
        <w:spacing w:after="0" w:line="240" w:lineRule="auto"/>
      </w:pPr>
      <w:r>
        <w:separator/>
      </w:r>
    </w:p>
  </w:endnote>
  <w:endnote w:type="continuationSeparator" w:id="0">
    <w:p w14:paraId="6B05D36E" w14:textId="77777777" w:rsidR="00834BCB" w:rsidRDefault="00834BCB" w:rsidP="004A5C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18769175"/>
      <w:docPartObj>
        <w:docPartGallery w:val="Page Numbers (Bottom of Page)"/>
        <w:docPartUnique/>
      </w:docPartObj>
    </w:sdtPr>
    <w:sdtEndPr>
      <w:rPr>
        <w:rStyle w:val="PageNumber"/>
      </w:rPr>
    </w:sdtEndPr>
    <w:sdtContent>
      <w:p w14:paraId="2B542D3D" w14:textId="71F4B958" w:rsidR="00BB7177" w:rsidRDefault="00BB7177" w:rsidP="00D63E0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28662D" w14:textId="77777777" w:rsidR="00BB7177" w:rsidRDefault="00BB71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19224898"/>
      <w:docPartObj>
        <w:docPartGallery w:val="Page Numbers (Bottom of Page)"/>
        <w:docPartUnique/>
      </w:docPartObj>
    </w:sdtPr>
    <w:sdtEndPr>
      <w:rPr>
        <w:rStyle w:val="PageNumber"/>
      </w:rPr>
    </w:sdtEndPr>
    <w:sdtContent>
      <w:p w14:paraId="48838E92" w14:textId="77777777" w:rsidR="00BB7177" w:rsidRDefault="00BB7177" w:rsidP="00BB7177">
        <w:pPr>
          <w:pStyle w:val="Footer"/>
          <w:framePr w:wrap="none" w:vAnchor="text" w:hAnchor="margin" w:xAlign="center" w:y="1"/>
          <w:jc w:val="center"/>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of 6</w:t>
        </w:r>
      </w:p>
      <w:p w14:paraId="130BB5D1" w14:textId="473E9FC1" w:rsidR="00BB7177" w:rsidRDefault="00834BCB" w:rsidP="00BB7177">
        <w:pPr>
          <w:pStyle w:val="Footer"/>
          <w:framePr w:wrap="none" w:vAnchor="text" w:hAnchor="margin" w:xAlign="center" w:y="1"/>
          <w:jc w:val="center"/>
          <w:rPr>
            <w:rStyle w:val="PageNumber"/>
          </w:rPr>
        </w:pPr>
      </w:p>
    </w:sdtContent>
  </w:sdt>
  <w:p w14:paraId="0EDF2491" w14:textId="77777777" w:rsidR="00BB7177" w:rsidRDefault="00BB71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603838" w14:textId="77777777" w:rsidR="00834BCB" w:rsidRDefault="00834BCB" w:rsidP="004A5CF3">
      <w:pPr>
        <w:spacing w:after="0" w:line="240" w:lineRule="auto"/>
      </w:pPr>
      <w:r>
        <w:separator/>
      </w:r>
    </w:p>
  </w:footnote>
  <w:footnote w:type="continuationSeparator" w:id="0">
    <w:p w14:paraId="062DC05E" w14:textId="77777777" w:rsidR="00834BCB" w:rsidRDefault="00834BCB" w:rsidP="004A5C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F7330" w14:textId="50947407" w:rsidR="004A5CF3" w:rsidRDefault="004A5CF3">
    <w:pPr>
      <w:pStyle w:val="Header"/>
    </w:pPr>
    <w:r>
      <w:rPr>
        <w:noProof/>
      </w:rPr>
      <mc:AlternateContent>
        <mc:Choice Requires="wps">
          <w:drawing>
            <wp:anchor distT="0" distB="0" distL="118745" distR="118745" simplePos="0" relativeHeight="251659264" behindDoc="1" locked="0" layoutInCell="1" allowOverlap="0" wp14:anchorId="6A3411DF" wp14:editId="3FFACAF3">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254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alibri" w:eastAsia="Times New Roman" w:hAnsi="Calibri" w:cs="Calibri"/>
                              <w:b/>
                              <w:bCs/>
                              <w:sz w:val="28"/>
                              <w:szCs w:val="28"/>
                              <w:lang w:eastAsia="en-GB"/>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6B8890BE" w14:textId="41D8DCBF" w:rsidR="004A5CF3" w:rsidRDefault="009965BB" w:rsidP="004A5CF3">
                              <w:pPr>
                                <w:pStyle w:val="Header"/>
                                <w:jc w:val="center"/>
                                <w:rPr>
                                  <w:caps/>
                                  <w:color w:val="FFFFFF" w:themeColor="background1"/>
                                </w:rPr>
                              </w:pPr>
                              <w:r>
                                <w:rPr>
                                  <w:rFonts w:ascii="Calibri" w:eastAsia="Times New Roman" w:hAnsi="Calibri" w:cs="Calibri"/>
                                  <w:b/>
                                  <w:bCs/>
                                  <w:sz w:val="28"/>
                                  <w:szCs w:val="28"/>
                                  <w:lang w:eastAsia="en-GB"/>
                                </w:rPr>
                                <w:t>STEEPLE CLAYDON PARISH COUNCIL                                                                                     Minutes of Parish Council meeting                             Tuesday 02 June 2020</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6A3411DF"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rFonts w:ascii="Calibri" w:eastAsia="Times New Roman" w:hAnsi="Calibri" w:cs="Calibri"/>
                        <w:b/>
                        <w:bCs/>
                        <w:sz w:val="28"/>
                        <w:szCs w:val="28"/>
                        <w:lang w:eastAsia="en-GB"/>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6B8890BE" w14:textId="41D8DCBF" w:rsidR="004A5CF3" w:rsidRDefault="009965BB" w:rsidP="004A5CF3">
                        <w:pPr>
                          <w:pStyle w:val="Header"/>
                          <w:jc w:val="center"/>
                          <w:rPr>
                            <w:caps/>
                            <w:color w:val="FFFFFF" w:themeColor="background1"/>
                          </w:rPr>
                        </w:pPr>
                        <w:r>
                          <w:rPr>
                            <w:rFonts w:ascii="Calibri" w:eastAsia="Times New Roman" w:hAnsi="Calibri" w:cs="Calibri"/>
                            <w:b/>
                            <w:bCs/>
                            <w:sz w:val="28"/>
                            <w:szCs w:val="28"/>
                            <w:lang w:eastAsia="en-GB"/>
                          </w:rPr>
                          <w:t>STEEPLE CLAYDON PARISH COUNCIL                                                                                     Minutes of Parish Council meeting                             Tuesday 02 June 2020</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B4EB5"/>
    <w:multiLevelType w:val="multilevel"/>
    <w:tmpl w:val="7FC65B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70CFA"/>
    <w:multiLevelType w:val="multilevel"/>
    <w:tmpl w:val="F432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29547A"/>
    <w:multiLevelType w:val="multilevel"/>
    <w:tmpl w:val="2C8A3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E53420"/>
    <w:multiLevelType w:val="multilevel"/>
    <w:tmpl w:val="C91A7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EE7163"/>
    <w:multiLevelType w:val="multilevel"/>
    <w:tmpl w:val="67F0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D25807"/>
    <w:multiLevelType w:val="multilevel"/>
    <w:tmpl w:val="9AC05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DE51ED"/>
    <w:multiLevelType w:val="multilevel"/>
    <w:tmpl w:val="4F46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FF2EB6"/>
    <w:multiLevelType w:val="multilevel"/>
    <w:tmpl w:val="8CD2FF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0A1E8A"/>
    <w:multiLevelType w:val="multilevel"/>
    <w:tmpl w:val="7C9A7F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75781E"/>
    <w:multiLevelType w:val="multilevel"/>
    <w:tmpl w:val="CB307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E57F80"/>
    <w:multiLevelType w:val="multilevel"/>
    <w:tmpl w:val="458ECDBE"/>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083EC1"/>
    <w:multiLevelType w:val="multilevel"/>
    <w:tmpl w:val="7E8057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371615E9"/>
    <w:multiLevelType w:val="multilevel"/>
    <w:tmpl w:val="8EEA5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C90C5D"/>
    <w:multiLevelType w:val="multilevel"/>
    <w:tmpl w:val="177AE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F840B81"/>
    <w:multiLevelType w:val="hybridMultilevel"/>
    <w:tmpl w:val="F5BE1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2A100B"/>
    <w:multiLevelType w:val="multilevel"/>
    <w:tmpl w:val="2DD47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BB93AF9"/>
    <w:multiLevelType w:val="multilevel"/>
    <w:tmpl w:val="46825F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0"/>
  </w:num>
  <w:num w:numId="3">
    <w:abstractNumId w:val="9"/>
  </w:num>
  <w:num w:numId="4">
    <w:abstractNumId w:val="3"/>
  </w:num>
  <w:num w:numId="5">
    <w:abstractNumId w:val="7"/>
  </w:num>
  <w:num w:numId="6">
    <w:abstractNumId w:val="16"/>
  </w:num>
  <w:num w:numId="7">
    <w:abstractNumId w:val="8"/>
  </w:num>
  <w:num w:numId="8">
    <w:abstractNumId w:val="2"/>
  </w:num>
  <w:num w:numId="9">
    <w:abstractNumId w:val="12"/>
  </w:num>
  <w:num w:numId="10">
    <w:abstractNumId w:val="13"/>
  </w:num>
  <w:num w:numId="11">
    <w:abstractNumId w:val="15"/>
  </w:num>
  <w:num w:numId="12">
    <w:abstractNumId w:val="5"/>
  </w:num>
  <w:num w:numId="13">
    <w:abstractNumId w:val="1"/>
  </w:num>
  <w:num w:numId="14">
    <w:abstractNumId w:val="4"/>
  </w:num>
  <w:num w:numId="15">
    <w:abstractNumId w:val="6"/>
  </w:num>
  <w:num w:numId="16">
    <w:abstractNumId w:val="1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D74"/>
    <w:rsid w:val="00004105"/>
    <w:rsid w:val="00043FA3"/>
    <w:rsid w:val="00114953"/>
    <w:rsid w:val="001326A8"/>
    <w:rsid w:val="001705F3"/>
    <w:rsid w:val="001B2C61"/>
    <w:rsid w:val="001C4D16"/>
    <w:rsid w:val="0021138D"/>
    <w:rsid w:val="00265EC1"/>
    <w:rsid w:val="002B1F72"/>
    <w:rsid w:val="004A5CF3"/>
    <w:rsid w:val="004E7563"/>
    <w:rsid w:val="005112EB"/>
    <w:rsid w:val="005F1472"/>
    <w:rsid w:val="00807007"/>
    <w:rsid w:val="00823D74"/>
    <w:rsid w:val="00834BCB"/>
    <w:rsid w:val="00912105"/>
    <w:rsid w:val="00913371"/>
    <w:rsid w:val="009965BB"/>
    <w:rsid w:val="009A3C95"/>
    <w:rsid w:val="00AA0107"/>
    <w:rsid w:val="00AE3C1A"/>
    <w:rsid w:val="00BB7177"/>
    <w:rsid w:val="00BC777D"/>
    <w:rsid w:val="00D61AE5"/>
    <w:rsid w:val="00DF5ECC"/>
    <w:rsid w:val="00E71CC1"/>
    <w:rsid w:val="00F17BF5"/>
    <w:rsid w:val="00F3351A"/>
    <w:rsid w:val="00FC500A"/>
    <w:rsid w:val="00FE43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7D7A0"/>
  <w15:chartTrackingRefBased/>
  <w15:docId w15:val="{59613C72-51FB-48CA-ADBF-5516E2F54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FC50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FC50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run">
    <w:name w:val="textrun"/>
    <w:basedOn w:val="DefaultParagraphFont"/>
    <w:rsid w:val="00FC500A"/>
  </w:style>
  <w:style w:type="character" w:customStyle="1" w:styleId="normaltextrun">
    <w:name w:val="normaltextrun"/>
    <w:basedOn w:val="DefaultParagraphFont"/>
    <w:rsid w:val="00FC500A"/>
  </w:style>
  <w:style w:type="character" w:customStyle="1" w:styleId="eop">
    <w:name w:val="eop"/>
    <w:basedOn w:val="DefaultParagraphFont"/>
    <w:rsid w:val="00FC500A"/>
  </w:style>
  <w:style w:type="character" w:customStyle="1" w:styleId="spellingerror">
    <w:name w:val="spellingerror"/>
    <w:basedOn w:val="DefaultParagraphFont"/>
    <w:rsid w:val="00FC500A"/>
  </w:style>
  <w:style w:type="paragraph" w:customStyle="1" w:styleId="outlineelement">
    <w:name w:val="outlineelement"/>
    <w:basedOn w:val="Normal"/>
    <w:rsid w:val="00FC50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ntextualspellingandgrammarerror">
    <w:name w:val="contextualspellingandgrammarerror"/>
    <w:basedOn w:val="DefaultParagraphFont"/>
    <w:rsid w:val="00FC500A"/>
  </w:style>
  <w:style w:type="paragraph" w:styleId="Header">
    <w:name w:val="header"/>
    <w:basedOn w:val="Normal"/>
    <w:link w:val="HeaderChar"/>
    <w:uiPriority w:val="99"/>
    <w:unhideWhenUsed/>
    <w:rsid w:val="004A5C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CF3"/>
  </w:style>
  <w:style w:type="paragraph" w:styleId="Footer">
    <w:name w:val="footer"/>
    <w:basedOn w:val="Normal"/>
    <w:link w:val="FooterChar"/>
    <w:uiPriority w:val="99"/>
    <w:unhideWhenUsed/>
    <w:rsid w:val="004A5C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CF3"/>
  </w:style>
  <w:style w:type="paragraph" w:styleId="ListParagraph">
    <w:name w:val="List Paragraph"/>
    <w:basedOn w:val="Normal"/>
    <w:uiPriority w:val="34"/>
    <w:qFormat/>
    <w:rsid w:val="00F17BF5"/>
    <w:pPr>
      <w:ind w:left="720"/>
      <w:contextualSpacing/>
    </w:pPr>
  </w:style>
  <w:style w:type="character" w:styleId="Hyperlink">
    <w:name w:val="Hyperlink"/>
    <w:basedOn w:val="DefaultParagraphFont"/>
    <w:uiPriority w:val="99"/>
    <w:unhideWhenUsed/>
    <w:rsid w:val="00F3351A"/>
    <w:rPr>
      <w:color w:val="0000FF"/>
      <w:u w:val="single"/>
    </w:rPr>
  </w:style>
  <w:style w:type="character" w:styleId="UnresolvedMention">
    <w:name w:val="Unresolved Mention"/>
    <w:basedOn w:val="DefaultParagraphFont"/>
    <w:uiPriority w:val="99"/>
    <w:semiHidden/>
    <w:unhideWhenUsed/>
    <w:rsid w:val="00F3351A"/>
    <w:rPr>
      <w:color w:val="605E5C"/>
      <w:shd w:val="clear" w:color="auto" w:fill="E1DFDD"/>
    </w:rPr>
  </w:style>
  <w:style w:type="character" w:styleId="PageNumber">
    <w:name w:val="page number"/>
    <w:basedOn w:val="DefaultParagraphFont"/>
    <w:uiPriority w:val="99"/>
    <w:semiHidden/>
    <w:unhideWhenUsed/>
    <w:rsid w:val="00BB71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714251">
      <w:bodyDiv w:val="1"/>
      <w:marLeft w:val="0"/>
      <w:marRight w:val="0"/>
      <w:marTop w:val="0"/>
      <w:marBottom w:val="0"/>
      <w:divBdr>
        <w:top w:val="none" w:sz="0" w:space="0" w:color="auto"/>
        <w:left w:val="none" w:sz="0" w:space="0" w:color="auto"/>
        <w:bottom w:val="none" w:sz="0" w:space="0" w:color="auto"/>
        <w:right w:val="none" w:sz="0" w:space="0" w:color="auto"/>
      </w:divBdr>
      <w:divsChild>
        <w:div w:id="1834374271">
          <w:marLeft w:val="0"/>
          <w:marRight w:val="0"/>
          <w:marTop w:val="0"/>
          <w:marBottom w:val="0"/>
          <w:divBdr>
            <w:top w:val="none" w:sz="0" w:space="0" w:color="auto"/>
            <w:left w:val="none" w:sz="0" w:space="0" w:color="auto"/>
            <w:bottom w:val="none" w:sz="0" w:space="0" w:color="auto"/>
            <w:right w:val="none" w:sz="0" w:space="0" w:color="auto"/>
          </w:divBdr>
        </w:div>
        <w:div w:id="1038746352">
          <w:marLeft w:val="0"/>
          <w:marRight w:val="0"/>
          <w:marTop w:val="0"/>
          <w:marBottom w:val="0"/>
          <w:divBdr>
            <w:top w:val="none" w:sz="0" w:space="0" w:color="auto"/>
            <w:left w:val="none" w:sz="0" w:space="0" w:color="auto"/>
            <w:bottom w:val="none" w:sz="0" w:space="0" w:color="auto"/>
            <w:right w:val="none" w:sz="0" w:space="0" w:color="auto"/>
          </w:divBdr>
        </w:div>
        <w:div w:id="1091122400">
          <w:marLeft w:val="0"/>
          <w:marRight w:val="0"/>
          <w:marTop w:val="0"/>
          <w:marBottom w:val="0"/>
          <w:divBdr>
            <w:top w:val="none" w:sz="0" w:space="0" w:color="auto"/>
            <w:left w:val="none" w:sz="0" w:space="0" w:color="auto"/>
            <w:bottom w:val="none" w:sz="0" w:space="0" w:color="auto"/>
            <w:right w:val="none" w:sz="0" w:space="0" w:color="auto"/>
          </w:divBdr>
        </w:div>
      </w:divsChild>
    </w:div>
    <w:div w:id="436757963">
      <w:bodyDiv w:val="1"/>
      <w:marLeft w:val="0"/>
      <w:marRight w:val="0"/>
      <w:marTop w:val="0"/>
      <w:marBottom w:val="0"/>
      <w:divBdr>
        <w:top w:val="none" w:sz="0" w:space="0" w:color="auto"/>
        <w:left w:val="none" w:sz="0" w:space="0" w:color="auto"/>
        <w:bottom w:val="none" w:sz="0" w:space="0" w:color="auto"/>
        <w:right w:val="none" w:sz="0" w:space="0" w:color="auto"/>
      </w:divBdr>
    </w:div>
    <w:div w:id="444929051">
      <w:bodyDiv w:val="1"/>
      <w:marLeft w:val="0"/>
      <w:marRight w:val="0"/>
      <w:marTop w:val="0"/>
      <w:marBottom w:val="0"/>
      <w:divBdr>
        <w:top w:val="none" w:sz="0" w:space="0" w:color="auto"/>
        <w:left w:val="none" w:sz="0" w:space="0" w:color="auto"/>
        <w:bottom w:val="none" w:sz="0" w:space="0" w:color="auto"/>
        <w:right w:val="none" w:sz="0" w:space="0" w:color="auto"/>
      </w:divBdr>
    </w:div>
    <w:div w:id="665667535">
      <w:bodyDiv w:val="1"/>
      <w:marLeft w:val="0"/>
      <w:marRight w:val="0"/>
      <w:marTop w:val="0"/>
      <w:marBottom w:val="0"/>
      <w:divBdr>
        <w:top w:val="none" w:sz="0" w:space="0" w:color="auto"/>
        <w:left w:val="none" w:sz="0" w:space="0" w:color="auto"/>
        <w:bottom w:val="none" w:sz="0" w:space="0" w:color="auto"/>
        <w:right w:val="none" w:sz="0" w:space="0" w:color="auto"/>
      </w:divBdr>
    </w:div>
    <w:div w:id="907231877">
      <w:bodyDiv w:val="1"/>
      <w:marLeft w:val="0"/>
      <w:marRight w:val="0"/>
      <w:marTop w:val="0"/>
      <w:marBottom w:val="0"/>
      <w:divBdr>
        <w:top w:val="none" w:sz="0" w:space="0" w:color="auto"/>
        <w:left w:val="none" w:sz="0" w:space="0" w:color="auto"/>
        <w:bottom w:val="none" w:sz="0" w:space="0" w:color="auto"/>
        <w:right w:val="none" w:sz="0" w:space="0" w:color="auto"/>
      </w:divBdr>
    </w:div>
    <w:div w:id="1060246154">
      <w:bodyDiv w:val="1"/>
      <w:marLeft w:val="0"/>
      <w:marRight w:val="0"/>
      <w:marTop w:val="0"/>
      <w:marBottom w:val="0"/>
      <w:divBdr>
        <w:top w:val="none" w:sz="0" w:space="0" w:color="auto"/>
        <w:left w:val="none" w:sz="0" w:space="0" w:color="auto"/>
        <w:bottom w:val="none" w:sz="0" w:space="0" w:color="auto"/>
        <w:right w:val="none" w:sz="0" w:space="0" w:color="auto"/>
      </w:divBdr>
    </w:div>
    <w:div w:id="1124730476">
      <w:bodyDiv w:val="1"/>
      <w:marLeft w:val="0"/>
      <w:marRight w:val="0"/>
      <w:marTop w:val="0"/>
      <w:marBottom w:val="0"/>
      <w:divBdr>
        <w:top w:val="none" w:sz="0" w:space="0" w:color="auto"/>
        <w:left w:val="none" w:sz="0" w:space="0" w:color="auto"/>
        <w:bottom w:val="none" w:sz="0" w:space="0" w:color="auto"/>
        <w:right w:val="none" w:sz="0" w:space="0" w:color="auto"/>
      </w:divBdr>
    </w:div>
    <w:div w:id="1331718280">
      <w:bodyDiv w:val="1"/>
      <w:marLeft w:val="0"/>
      <w:marRight w:val="0"/>
      <w:marTop w:val="0"/>
      <w:marBottom w:val="0"/>
      <w:divBdr>
        <w:top w:val="none" w:sz="0" w:space="0" w:color="auto"/>
        <w:left w:val="none" w:sz="0" w:space="0" w:color="auto"/>
        <w:bottom w:val="none" w:sz="0" w:space="0" w:color="auto"/>
        <w:right w:val="none" w:sz="0" w:space="0" w:color="auto"/>
      </w:divBdr>
    </w:div>
    <w:div w:id="1351298483">
      <w:bodyDiv w:val="1"/>
      <w:marLeft w:val="0"/>
      <w:marRight w:val="0"/>
      <w:marTop w:val="0"/>
      <w:marBottom w:val="0"/>
      <w:divBdr>
        <w:top w:val="none" w:sz="0" w:space="0" w:color="auto"/>
        <w:left w:val="none" w:sz="0" w:space="0" w:color="auto"/>
        <w:bottom w:val="none" w:sz="0" w:space="0" w:color="auto"/>
        <w:right w:val="none" w:sz="0" w:space="0" w:color="auto"/>
      </w:divBdr>
      <w:divsChild>
        <w:div w:id="1198471405">
          <w:marLeft w:val="0"/>
          <w:marRight w:val="0"/>
          <w:marTop w:val="0"/>
          <w:marBottom w:val="0"/>
          <w:divBdr>
            <w:top w:val="none" w:sz="0" w:space="0" w:color="auto"/>
            <w:left w:val="none" w:sz="0" w:space="0" w:color="auto"/>
            <w:bottom w:val="none" w:sz="0" w:space="0" w:color="auto"/>
            <w:right w:val="none" w:sz="0" w:space="0" w:color="auto"/>
          </w:divBdr>
        </w:div>
        <w:div w:id="1894346533">
          <w:marLeft w:val="0"/>
          <w:marRight w:val="0"/>
          <w:marTop w:val="0"/>
          <w:marBottom w:val="0"/>
          <w:divBdr>
            <w:top w:val="none" w:sz="0" w:space="0" w:color="auto"/>
            <w:left w:val="none" w:sz="0" w:space="0" w:color="auto"/>
            <w:bottom w:val="none" w:sz="0" w:space="0" w:color="auto"/>
            <w:right w:val="none" w:sz="0" w:space="0" w:color="auto"/>
          </w:divBdr>
        </w:div>
        <w:div w:id="2081823406">
          <w:marLeft w:val="0"/>
          <w:marRight w:val="0"/>
          <w:marTop w:val="0"/>
          <w:marBottom w:val="0"/>
          <w:divBdr>
            <w:top w:val="none" w:sz="0" w:space="0" w:color="auto"/>
            <w:left w:val="none" w:sz="0" w:space="0" w:color="auto"/>
            <w:bottom w:val="none" w:sz="0" w:space="0" w:color="auto"/>
            <w:right w:val="none" w:sz="0" w:space="0" w:color="auto"/>
          </w:divBdr>
        </w:div>
        <w:div w:id="1245913032">
          <w:marLeft w:val="0"/>
          <w:marRight w:val="0"/>
          <w:marTop w:val="0"/>
          <w:marBottom w:val="0"/>
          <w:divBdr>
            <w:top w:val="none" w:sz="0" w:space="0" w:color="auto"/>
            <w:left w:val="none" w:sz="0" w:space="0" w:color="auto"/>
            <w:bottom w:val="none" w:sz="0" w:space="0" w:color="auto"/>
            <w:right w:val="none" w:sz="0" w:space="0" w:color="auto"/>
          </w:divBdr>
          <w:divsChild>
            <w:div w:id="946078498">
              <w:marLeft w:val="-75"/>
              <w:marRight w:val="0"/>
              <w:marTop w:val="30"/>
              <w:marBottom w:val="30"/>
              <w:divBdr>
                <w:top w:val="none" w:sz="0" w:space="0" w:color="auto"/>
                <w:left w:val="none" w:sz="0" w:space="0" w:color="auto"/>
                <w:bottom w:val="none" w:sz="0" w:space="0" w:color="auto"/>
                <w:right w:val="none" w:sz="0" w:space="0" w:color="auto"/>
              </w:divBdr>
              <w:divsChild>
                <w:div w:id="1767532182">
                  <w:marLeft w:val="0"/>
                  <w:marRight w:val="0"/>
                  <w:marTop w:val="0"/>
                  <w:marBottom w:val="0"/>
                  <w:divBdr>
                    <w:top w:val="none" w:sz="0" w:space="0" w:color="auto"/>
                    <w:left w:val="none" w:sz="0" w:space="0" w:color="auto"/>
                    <w:bottom w:val="none" w:sz="0" w:space="0" w:color="auto"/>
                    <w:right w:val="none" w:sz="0" w:space="0" w:color="auto"/>
                  </w:divBdr>
                  <w:divsChild>
                    <w:div w:id="553467424">
                      <w:marLeft w:val="0"/>
                      <w:marRight w:val="0"/>
                      <w:marTop w:val="0"/>
                      <w:marBottom w:val="0"/>
                      <w:divBdr>
                        <w:top w:val="none" w:sz="0" w:space="0" w:color="auto"/>
                        <w:left w:val="none" w:sz="0" w:space="0" w:color="auto"/>
                        <w:bottom w:val="none" w:sz="0" w:space="0" w:color="auto"/>
                        <w:right w:val="none" w:sz="0" w:space="0" w:color="auto"/>
                      </w:divBdr>
                    </w:div>
                    <w:div w:id="1627348443">
                      <w:marLeft w:val="0"/>
                      <w:marRight w:val="0"/>
                      <w:marTop w:val="0"/>
                      <w:marBottom w:val="0"/>
                      <w:divBdr>
                        <w:top w:val="none" w:sz="0" w:space="0" w:color="auto"/>
                        <w:left w:val="none" w:sz="0" w:space="0" w:color="auto"/>
                        <w:bottom w:val="none" w:sz="0" w:space="0" w:color="auto"/>
                        <w:right w:val="none" w:sz="0" w:space="0" w:color="auto"/>
                      </w:divBdr>
                    </w:div>
                    <w:div w:id="1125732325">
                      <w:marLeft w:val="0"/>
                      <w:marRight w:val="0"/>
                      <w:marTop w:val="0"/>
                      <w:marBottom w:val="0"/>
                      <w:divBdr>
                        <w:top w:val="none" w:sz="0" w:space="0" w:color="auto"/>
                        <w:left w:val="none" w:sz="0" w:space="0" w:color="auto"/>
                        <w:bottom w:val="none" w:sz="0" w:space="0" w:color="auto"/>
                        <w:right w:val="none" w:sz="0" w:space="0" w:color="auto"/>
                      </w:divBdr>
                    </w:div>
                    <w:div w:id="599485941">
                      <w:marLeft w:val="0"/>
                      <w:marRight w:val="0"/>
                      <w:marTop w:val="0"/>
                      <w:marBottom w:val="0"/>
                      <w:divBdr>
                        <w:top w:val="none" w:sz="0" w:space="0" w:color="auto"/>
                        <w:left w:val="none" w:sz="0" w:space="0" w:color="auto"/>
                        <w:bottom w:val="none" w:sz="0" w:space="0" w:color="auto"/>
                        <w:right w:val="none" w:sz="0" w:space="0" w:color="auto"/>
                      </w:divBdr>
                    </w:div>
                  </w:divsChild>
                </w:div>
                <w:div w:id="1162163865">
                  <w:marLeft w:val="0"/>
                  <w:marRight w:val="0"/>
                  <w:marTop w:val="0"/>
                  <w:marBottom w:val="0"/>
                  <w:divBdr>
                    <w:top w:val="none" w:sz="0" w:space="0" w:color="auto"/>
                    <w:left w:val="none" w:sz="0" w:space="0" w:color="auto"/>
                    <w:bottom w:val="none" w:sz="0" w:space="0" w:color="auto"/>
                    <w:right w:val="none" w:sz="0" w:space="0" w:color="auto"/>
                  </w:divBdr>
                  <w:divsChild>
                    <w:div w:id="927470482">
                      <w:marLeft w:val="0"/>
                      <w:marRight w:val="0"/>
                      <w:marTop w:val="0"/>
                      <w:marBottom w:val="0"/>
                      <w:divBdr>
                        <w:top w:val="none" w:sz="0" w:space="0" w:color="auto"/>
                        <w:left w:val="none" w:sz="0" w:space="0" w:color="auto"/>
                        <w:bottom w:val="none" w:sz="0" w:space="0" w:color="auto"/>
                        <w:right w:val="none" w:sz="0" w:space="0" w:color="auto"/>
                      </w:divBdr>
                    </w:div>
                  </w:divsChild>
                </w:div>
                <w:div w:id="273753435">
                  <w:marLeft w:val="0"/>
                  <w:marRight w:val="0"/>
                  <w:marTop w:val="0"/>
                  <w:marBottom w:val="0"/>
                  <w:divBdr>
                    <w:top w:val="none" w:sz="0" w:space="0" w:color="auto"/>
                    <w:left w:val="none" w:sz="0" w:space="0" w:color="auto"/>
                    <w:bottom w:val="none" w:sz="0" w:space="0" w:color="auto"/>
                    <w:right w:val="none" w:sz="0" w:space="0" w:color="auto"/>
                  </w:divBdr>
                  <w:divsChild>
                    <w:div w:id="435754299">
                      <w:marLeft w:val="0"/>
                      <w:marRight w:val="0"/>
                      <w:marTop w:val="0"/>
                      <w:marBottom w:val="0"/>
                      <w:divBdr>
                        <w:top w:val="none" w:sz="0" w:space="0" w:color="auto"/>
                        <w:left w:val="none" w:sz="0" w:space="0" w:color="auto"/>
                        <w:bottom w:val="none" w:sz="0" w:space="0" w:color="auto"/>
                        <w:right w:val="none" w:sz="0" w:space="0" w:color="auto"/>
                      </w:divBdr>
                    </w:div>
                    <w:div w:id="9256591">
                      <w:marLeft w:val="0"/>
                      <w:marRight w:val="0"/>
                      <w:marTop w:val="0"/>
                      <w:marBottom w:val="0"/>
                      <w:divBdr>
                        <w:top w:val="none" w:sz="0" w:space="0" w:color="auto"/>
                        <w:left w:val="none" w:sz="0" w:space="0" w:color="auto"/>
                        <w:bottom w:val="none" w:sz="0" w:space="0" w:color="auto"/>
                        <w:right w:val="none" w:sz="0" w:space="0" w:color="auto"/>
                      </w:divBdr>
                    </w:div>
                  </w:divsChild>
                </w:div>
                <w:div w:id="572473573">
                  <w:marLeft w:val="0"/>
                  <w:marRight w:val="0"/>
                  <w:marTop w:val="0"/>
                  <w:marBottom w:val="0"/>
                  <w:divBdr>
                    <w:top w:val="none" w:sz="0" w:space="0" w:color="auto"/>
                    <w:left w:val="none" w:sz="0" w:space="0" w:color="auto"/>
                    <w:bottom w:val="none" w:sz="0" w:space="0" w:color="auto"/>
                    <w:right w:val="none" w:sz="0" w:space="0" w:color="auto"/>
                  </w:divBdr>
                  <w:divsChild>
                    <w:div w:id="367492883">
                      <w:marLeft w:val="0"/>
                      <w:marRight w:val="0"/>
                      <w:marTop w:val="0"/>
                      <w:marBottom w:val="0"/>
                      <w:divBdr>
                        <w:top w:val="none" w:sz="0" w:space="0" w:color="auto"/>
                        <w:left w:val="none" w:sz="0" w:space="0" w:color="auto"/>
                        <w:bottom w:val="none" w:sz="0" w:space="0" w:color="auto"/>
                        <w:right w:val="none" w:sz="0" w:space="0" w:color="auto"/>
                      </w:divBdr>
                    </w:div>
                  </w:divsChild>
                </w:div>
                <w:div w:id="1235704302">
                  <w:marLeft w:val="0"/>
                  <w:marRight w:val="0"/>
                  <w:marTop w:val="0"/>
                  <w:marBottom w:val="0"/>
                  <w:divBdr>
                    <w:top w:val="none" w:sz="0" w:space="0" w:color="auto"/>
                    <w:left w:val="none" w:sz="0" w:space="0" w:color="auto"/>
                    <w:bottom w:val="none" w:sz="0" w:space="0" w:color="auto"/>
                    <w:right w:val="none" w:sz="0" w:space="0" w:color="auto"/>
                  </w:divBdr>
                  <w:divsChild>
                    <w:div w:id="1068305112">
                      <w:marLeft w:val="0"/>
                      <w:marRight w:val="0"/>
                      <w:marTop w:val="0"/>
                      <w:marBottom w:val="0"/>
                      <w:divBdr>
                        <w:top w:val="none" w:sz="0" w:space="0" w:color="auto"/>
                        <w:left w:val="none" w:sz="0" w:space="0" w:color="auto"/>
                        <w:bottom w:val="none" w:sz="0" w:space="0" w:color="auto"/>
                        <w:right w:val="none" w:sz="0" w:space="0" w:color="auto"/>
                      </w:divBdr>
                    </w:div>
                    <w:div w:id="284042455">
                      <w:marLeft w:val="0"/>
                      <w:marRight w:val="0"/>
                      <w:marTop w:val="0"/>
                      <w:marBottom w:val="0"/>
                      <w:divBdr>
                        <w:top w:val="none" w:sz="0" w:space="0" w:color="auto"/>
                        <w:left w:val="none" w:sz="0" w:space="0" w:color="auto"/>
                        <w:bottom w:val="none" w:sz="0" w:space="0" w:color="auto"/>
                        <w:right w:val="none" w:sz="0" w:space="0" w:color="auto"/>
                      </w:divBdr>
                    </w:div>
                    <w:div w:id="1873153693">
                      <w:marLeft w:val="0"/>
                      <w:marRight w:val="0"/>
                      <w:marTop w:val="0"/>
                      <w:marBottom w:val="0"/>
                      <w:divBdr>
                        <w:top w:val="none" w:sz="0" w:space="0" w:color="auto"/>
                        <w:left w:val="none" w:sz="0" w:space="0" w:color="auto"/>
                        <w:bottom w:val="none" w:sz="0" w:space="0" w:color="auto"/>
                        <w:right w:val="none" w:sz="0" w:space="0" w:color="auto"/>
                      </w:divBdr>
                    </w:div>
                    <w:div w:id="479611461">
                      <w:marLeft w:val="0"/>
                      <w:marRight w:val="0"/>
                      <w:marTop w:val="0"/>
                      <w:marBottom w:val="0"/>
                      <w:divBdr>
                        <w:top w:val="none" w:sz="0" w:space="0" w:color="auto"/>
                        <w:left w:val="none" w:sz="0" w:space="0" w:color="auto"/>
                        <w:bottom w:val="none" w:sz="0" w:space="0" w:color="auto"/>
                        <w:right w:val="none" w:sz="0" w:space="0" w:color="auto"/>
                      </w:divBdr>
                    </w:div>
                  </w:divsChild>
                </w:div>
                <w:div w:id="1705597378">
                  <w:marLeft w:val="0"/>
                  <w:marRight w:val="0"/>
                  <w:marTop w:val="0"/>
                  <w:marBottom w:val="0"/>
                  <w:divBdr>
                    <w:top w:val="none" w:sz="0" w:space="0" w:color="auto"/>
                    <w:left w:val="none" w:sz="0" w:space="0" w:color="auto"/>
                    <w:bottom w:val="none" w:sz="0" w:space="0" w:color="auto"/>
                    <w:right w:val="none" w:sz="0" w:space="0" w:color="auto"/>
                  </w:divBdr>
                  <w:divsChild>
                    <w:div w:id="766731971">
                      <w:marLeft w:val="0"/>
                      <w:marRight w:val="0"/>
                      <w:marTop w:val="0"/>
                      <w:marBottom w:val="0"/>
                      <w:divBdr>
                        <w:top w:val="none" w:sz="0" w:space="0" w:color="auto"/>
                        <w:left w:val="none" w:sz="0" w:space="0" w:color="auto"/>
                        <w:bottom w:val="none" w:sz="0" w:space="0" w:color="auto"/>
                        <w:right w:val="none" w:sz="0" w:space="0" w:color="auto"/>
                      </w:divBdr>
                    </w:div>
                  </w:divsChild>
                </w:div>
                <w:div w:id="156267748">
                  <w:marLeft w:val="0"/>
                  <w:marRight w:val="0"/>
                  <w:marTop w:val="0"/>
                  <w:marBottom w:val="0"/>
                  <w:divBdr>
                    <w:top w:val="none" w:sz="0" w:space="0" w:color="auto"/>
                    <w:left w:val="none" w:sz="0" w:space="0" w:color="auto"/>
                    <w:bottom w:val="none" w:sz="0" w:space="0" w:color="auto"/>
                    <w:right w:val="none" w:sz="0" w:space="0" w:color="auto"/>
                  </w:divBdr>
                  <w:divsChild>
                    <w:div w:id="141361531">
                      <w:marLeft w:val="0"/>
                      <w:marRight w:val="0"/>
                      <w:marTop w:val="0"/>
                      <w:marBottom w:val="0"/>
                      <w:divBdr>
                        <w:top w:val="none" w:sz="0" w:space="0" w:color="auto"/>
                        <w:left w:val="none" w:sz="0" w:space="0" w:color="auto"/>
                        <w:bottom w:val="none" w:sz="0" w:space="0" w:color="auto"/>
                        <w:right w:val="none" w:sz="0" w:space="0" w:color="auto"/>
                      </w:divBdr>
                    </w:div>
                    <w:div w:id="1094782078">
                      <w:marLeft w:val="0"/>
                      <w:marRight w:val="0"/>
                      <w:marTop w:val="0"/>
                      <w:marBottom w:val="0"/>
                      <w:divBdr>
                        <w:top w:val="none" w:sz="0" w:space="0" w:color="auto"/>
                        <w:left w:val="none" w:sz="0" w:space="0" w:color="auto"/>
                        <w:bottom w:val="none" w:sz="0" w:space="0" w:color="auto"/>
                        <w:right w:val="none" w:sz="0" w:space="0" w:color="auto"/>
                      </w:divBdr>
                    </w:div>
                    <w:div w:id="1336302973">
                      <w:marLeft w:val="0"/>
                      <w:marRight w:val="0"/>
                      <w:marTop w:val="0"/>
                      <w:marBottom w:val="0"/>
                      <w:divBdr>
                        <w:top w:val="none" w:sz="0" w:space="0" w:color="auto"/>
                        <w:left w:val="none" w:sz="0" w:space="0" w:color="auto"/>
                        <w:bottom w:val="none" w:sz="0" w:space="0" w:color="auto"/>
                        <w:right w:val="none" w:sz="0" w:space="0" w:color="auto"/>
                      </w:divBdr>
                    </w:div>
                    <w:div w:id="997801708">
                      <w:marLeft w:val="0"/>
                      <w:marRight w:val="0"/>
                      <w:marTop w:val="0"/>
                      <w:marBottom w:val="0"/>
                      <w:divBdr>
                        <w:top w:val="none" w:sz="0" w:space="0" w:color="auto"/>
                        <w:left w:val="none" w:sz="0" w:space="0" w:color="auto"/>
                        <w:bottom w:val="none" w:sz="0" w:space="0" w:color="auto"/>
                        <w:right w:val="none" w:sz="0" w:space="0" w:color="auto"/>
                      </w:divBdr>
                    </w:div>
                  </w:divsChild>
                </w:div>
                <w:div w:id="133646838">
                  <w:marLeft w:val="0"/>
                  <w:marRight w:val="0"/>
                  <w:marTop w:val="0"/>
                  <w:marBottom w:val="0"/>
                  <w:divBdr>
                    <w:top w:val="none" w:sz="0" w:space="0" w:color="auto"/>
                    <w:left w:val="none" w:sz="0" w:space="0" w:color="auto"/>
                    <w:bottom w:val="none" w:sz="0" w:space="0" w:color="auto"/>
                    <w:right w:val="none" w:sz="0" w:space="0" w:color="auto"/>
                  </w:divBdr>
                  <w:divsChild>
                    <w:div w:id="2008436793">
                      <w:marLeft w:val="0"/>
                      <w:marRight w:val="0"/>
                      <w:marTop w:val="0"/>
                      <w:marBottom w:val="0"/>
                      <w:divBdr>
                        <w:top w:val="none" w:sz="0" w:space="0" w:color="auto"/>
                        <w:left w:val="none" w:sz="0" w:space="0" w:color="auto"/>
                        <w:bottom w:val="none" w:sz="0" w:space="0" w:color="auto"/>
                        <w:right w:val="none" w:sz="0" w:space="0" w:color="auto"/>
                      </w:divBdr>
                    </w:div>
                    <w:div w:id="674766527">
                      <w:marLeft w:val="0"/>
                      <w:marRight w:val="0"/>
                      <w:marTop w:val="0"/>
                      <w:marBottom w:val="0"/>
                      <w:divBdr>
                        <w:top w:val="none" w:sz="0" w:space="0" w:color="auto"/>
                        <w:left w:val="none" w:sz="0" w:space="0" w:color="auto"/>
                        <w:bottom w:val="none" w:sz="0" w:space="0" w:color="auto"/>
                        <w:right w:val="none" w:sz="0" w:space="0" w:color="auto"/>
                      </w:divBdr>
                    </w:div>
                  </w:divsChild>
                </w:div>
                <w:div w:id="752430971">
                  <w:marLeft w:val="0"/>
                  <w:marRight w:val="0"/>
                  <w:marTop w:val="0"/>
                  <w:marBottom w:val="0"/>
                  <w:divBdr>
                    <w:top w:val="none" w:sz="0" w:space="0" w:color="auto"/>
                    <w:left w:val="none" w:sz="0" w:space="0" w:color="auto"/>
                    <w:bottom w:val="none" w:sz="0" w:space="0" w:color="auto"/>
                    <w:right w:val="none" w:sz="0" w:space="0" w:color="auto"/>
                  </w:divBdr>
                  <w:divsChild>
                    <w:div w:id="1959794122">
                      <w:marLeft w:val="0"/>
                      <w:marRight w:val="0"/>
                      <w:marTop w:val="0"/>
                      <w:marBottom w:val="0"/>
                      <w:divBdr>
                        <w:top w:val="none" w:sz="0" w:space="0" w:color="auto"/>
                        <w:left w:val="none" w:sz="0" w:space="0" w:color="auto"/>
                        <w:bottom w:val="none" w:sz="0" w:space="0" w:color="auto"/>
                        <w:right w:val="none" w:sz="0" w:space="0" w:color="auto"/>
                      </w:divBdr>
                    </w:div>
                    <w:div w:id="48503941">
                      <w:marLeft w:val="0"/>
                      <w:marRight w:val="0"/>
                      <w:marTop w:val="0"/>
                      <w:marBottom w:val="0"/>
                      <w:divBdr>
                        <w:top w:val="none" w:sz="0" w:space="0" w:color="auto"/>
                        <w:left w:val="none" w:sz="0" w:space="0" w:color="auto"/>
                        <w:bottom w:val="none" w:sz="0" w:space="0" w:color="auto"/>
                        <w:right w:val="none" w:sz="0" w:space="0" w:color="auto"/>
                      </w:divBdr>
                    </w:div>
                    <w:div w:id="913392292">
                      <w:marLeft w:val="0"/>
                      <w:marRight w:val="0"/>
                      <w:marTop w:val="0"/>
                      <w:marBottom w:val="0"/>
                      <w:divBdr>
                        <w:top w:val="none" w:sz="0" w:space="0" w:color="auto"/>
                        <w:left w:val="none" w:sz="0" w:space="0" w:color="auto"/>
                        <w:bottom w:val="none" w:sz="0" w:space="0" w:color="auto"/>
                        <w:right w:val="none" w:sz="0" w:space="0" w:color="auto"/>
                      </w:divBdr>
                    </w:div>
                  </w:divsChild>
                </w:div>
                <w:div w:id="1873414884">
                  <w:marLeft w:val="0"/>
                  <w:marRight w:val="0"/>
                  <w:marTop w:val="0"/>
                  <w:marBottom w:val="0"/>
                  <w:divBdr>
                    <w:top w:val="none" w:sz="0" w:space="0" w:color="auto"/>
                    <w:left w:val="none" w:sz="0" w:space="0" w:color="auto"/>
                    <w:bottom w:val="none" w:sz="0" w:space="0" w:color="auto"/>
                    <w:right w:val="none" w:sz="0" w:space="0" w:color="auto"/>
                  </w:divBdr>
                  <w:divsChild>
                    <w:div w:id="341249030">
                      <w:marLeft w:val="0"/>
                      <w:marRight w:val="0"/>
                      <w:marTop w:val="0"/>
                      <w:marBottom w:val="0"/>
                      <w:divBdr>
                        <w:top w:val="none" w:sz="0" w:space="0" w:color="auto"/>
                        <w:left w:val="none" w:sz="0" w:space="0" w:color="auto"/>
                        <w:bottom w:val="none" w:sz="0" w:space="0" w:color="auto"/>
                        <w:right w:val="none" w:sz="0" w:space="0" w:color="auto"/>
                      </w:divBdr>
                    </w:div>
                    <w:div w:id="1603105519">
                      <w:marLeft w:val="0"/>
                      <w:marRight w:val="0"/>
                      <w:marTop w:val="0"/>
                      <w:marBottom w:val="0"/>
                      <w:divBdr>
                        <w:top w:val="none" w:sz="0" w:space="0" w:color="auto"/>
                        <w:left w:val="none" w:sz="0" w:space="0" w:color="auto"/>
                        <w:bottom w:val="none" w:sz="0" w:space="0" w:color="auto"/>
                        <w:right w:val="none" w:sz="0" w:space="0" w:color="auto"/>
                      </w:divBdr>
                    </w:div>
                  </w:divsChild>
                </w:div>
                <w:div w:id="872620792">
                  <w:marLeft w:val="0"/>
                  <w:marRight w:val="0"/>
                  <w:marTop w:val="0"/>
                  <w:marBottom w:val="0"/>
                  <w:divBdr>
                    <w:top w:val="none" w:sz="0" w:space="0" w:color="auto"/>
                    <w:left w:val="none" w:sz="0" w:space="0" w:color="auto"/>
                    <w:bottom w:val="none" w:sz="0" w:space="0" w:color="auto"/>
                    <w:right w:val="none" w:sz="0" w:space="0" w:color="auto"/>
                  </w:divBdr>
                  <w:divsChild>
                    <w:div w:id="1349212790">
                      <w:marLeft w:val="0"/>
                      <w:marRight w:val="0"/>
                      <w:marTop w:val="0"/>
                      <w:marBottom w:val="0"/>
                      <w:divBdr>
                        <w:top w:val="none" w:sz="0" w:space="0" w:color="auto"/>
                        <w:left w:val="none" w:sz="0" w:space="0" w:color="auto"/>
                        <w:bottom w:val="none" w:sz="0" w:space="0" w:color="auto"/>
                        <w:right w:val="none" w:sz="0" w:space="0" w:color="auto"/>
                      </w:divBdr>
                    </w:div>
                    <w:div w:id="64644440">
                      <w:marLeft w:val="0"/>
                      <w:marRight w:val="0"/>
                      <w:marTop w:val="0"/>
                      <w:marBottom w:val="0"/>
                      <w:divBdr>
                        <w:top w:val="none" w:sz="0" w:space="0" w:color="auto"/>
                        <w:left w:val="none" w:sz="0" w:space="0" w:color="auto"/>
                        <w:bottom w:val="none" w:sz="0" w:space="0" w:color="auto"/>
                        <w:right w:val="none" w:sz="0" w:space="0" w:color="auto"/>
                      </w:divBdr>
                    </w:div>
                    <w:div w:id="256325364">
                      <w:marLeft w:val="0"/>
                      <w:marRight w:val="0"/>
                      <w:marTop w:val="0"/>
                      <w:marBottom w:val="0"/>
                      <w:divBdr>
                        <w:top w:val="none" w:sz="0" w:space="0" w:color="auto"/>
                        <w:left w:val="none" w:sz="0" w:space="0" w:color="auto"/>
                        <w:bottom w:val="none" w:sz="0" w:space="0" w:color="auto"/>
                        <w:right w:val="none" w:sz="0" w:space="0" w:color="auto"/>
                      </w:divBdr>
                    </w:div>
                    <w:div w:id="1060053114">
                      <w:marLeft w:val="0"/>
                      <w:marRight w:val="0"/>
                      <w:marTop w:val="0"/>
                      <w:marBottom w:val="0"/>
                      <w:divBdr>
                        <w:top w:val="none" w:sz="0" w:space="0" w:color="auto"/>
                        <w:left w:val="none" w:sz="0" w:space="0" w:color="auto"/>
                        <w:bottom w:val="none" w:sz="0" w:space="0" w:color="auto"/>
                        <w:right w:val="none" w:sz="0" w:space="0" w:color="auto"/>
                      </w:divBdr>
                    </w:div>
                    <w:div w:id="2036425626">
                      <w:marLeft w:val="0"/>
                      <w:marRight w:val="0"/>
                      <w:marTop w:val="0"/>
                      <w:marBottom w:val="0"/>
                      <w:divBdr>
                        <w:top w:val="none" w:sz="0" w:space="0" w:color="auto"/>
                        <w:left w:val="none" w:sz="0" w:space="0" w:color="auto"/>
                        <w:bottom w:val="none" w:sz="0" w:space="0" w:color="auto"/>
                        <w:right w:val="none" w:sz="0" w:space="0" w:color="auto"/>
                      </w:divBdr>
                    </w:div>
                  </w:divsChild>
                </w:div>
                <w:div w:id="679696281">
                  <w:marLeft w:val="0"/>
                  <w:marRight w:val="0"/>
                  <w:marTop w:val="0"/>
                  <w:marBottom w:val="0"/>
                  <w:divBdr>
                    <w:top w:val="none" w:sz="0" w:space="0" w:color="auto"/>
                    <w:left w:val="none" w:sz="0" w:space="0" w:color="auto"/>
                    <w:bottom w:val="none" w:sz="0" w:space="0" w:color="auto"/>
                    <w:right w:val="none" w:sz="0" w:space="0" w:color="auto"/>
                  </w:divBdr>
                  <w:divsChild>
                    <w:div w:id="551384299">
                      <w:marLeft w:val="0"/>
                      <w:marRight w:val="0"/>
                      <w:marTop w:val="0"/>
                      <w:marBottom w:val="0"/>
                      <w:divBdr>
                        <w:top w:val="none" w:sz="0" w:space="0" w:color="auto"/>
                        <w:left w:val="none" w:sz="0" w:space="0" w:color="auto"/>
                        <w:bottom w:val="none" w:sz="0" w:space="0" w:color="auto"/>
                        <w:right w:val="none" w:sz="0" w:space="0" w:color="auto"/>
                      </w:divBdr>
                    </w:div>
                    <w:div w:id="2105110417">
                      <w:marLeft w:val="0"/>
                      <w:marRight w:val="0"/>
                      <w:marTop w:val="0"/>
                      <w:marBottom w:val="0"/>
                      <w:divBdr>
                        <w:top w:val="none" w:sz="0" w:space="0" w:color="auto"/>
                        <w:left w:val="none" w:sz="0" w:space="0" w:color="auto"/>
                        <w:bottom w:val="none" w:sz="0" w:space="0" w:color="auto"/>
                        <w:right w:val="none" w:sz="0" w:space="0" w:color="auto"/>
                      </w:divBdr>
                    </w:div>
                    <w:div w:id="607396888">
                      <w:marLeft w:val="0"/>
                      <w:marRight w:val="0"/>
                      <w:marTop w:val="0"/>
                      <w:marBottom w:val="0"/>
                      <w:divBdr>
                        <w:top w:val="none" w:sz="0" w:space="0" w:color="auto"/>
                        <w:left w:val="none" w:sz="0" w:space="0" w:color="auto"/>
                        <w:bottom w:val="none" w:sz="0" w:space="0" w:color="auto"/>
                        <w:right w:val="none" w:sz="0" w:space="0" w:color="auto"/>
                      </w:divBdr>
                    </w:div>
                    <w:div w:id="830368853">
                      <w:marLeft w:val="0"/>
                      <w:marRight w:val="0"/>
                      <w:marTop w:val="0"/>
                      <w:marBottom w:val="0"/>
                      <w:divBdr>
                        <w:top w:val="none" w:sz="0" w:space="0" w:color="auto"/>
                        <w:left w:val="none" w:sz="0" w:space="0" w:color="auto"/>
                        <w:bottom w:val="none" w:sz="0" w:space="0" w:color="auto"/>
                        <w:right w:val="none" w:sz="0" w:space="0" w:color="auto"/>
                      </w:divBdr>
                    </w:div>
                  </w:divsChild>
                </w:div>
                <w:div w:id="1070613418">
                  <w:marLeft w:val="0"/>
                  <w:marRight w:val="0"/>
                  <w:marTop w:val="0"/>
                  <w:marBottom w:val="0"/>
                  <w:divBdr>
                    <w:top w:val="none" w:sz="0" w:space="0" w:color="auto"/>
                    <w:left w:val="none" w:sz="0" w:space="0" w:color="auto"/>
                    <w:bottom w:val="none" w:sz="0" w:space="0" w:color="auto"/>
                    <w:right w:val="none" w:sz="0" w:space="0" w:color="auto"/>
                  </w:divBdr>
                  <w:divsChild>
                    <w:div w:id="833106165">
                      <w:marLeft w:val="0"/>
                      <w:marRight w:val="0"/>
                      <w:marTop w:val="0"/>
                      <w:marBottom w:val="0"/>
                      <w:divBdr>
                        <w:top w:val="none" w:sz="0" w:space="0" w:color="auto"/>
                        <w:left w:val="none" w:sz="0" w:space="0" w:color="auto"/>
                        <w:bottom w:val="none" w:sz="0" w:space="0" w:color="auto"/>
                        <w:right w:val="none" w:sz="0" w:space="0" w:color="auto"/>
                      </w:divBdr>
                    </w:div>
                    <w:div w:id="1756900945">
                      <w:marLeft w:val="0"/>
                      <w:marRight w:val="0"/>
                      <w:marTop w:val="0"/>
                      <w:marBottom w:val="0"/>
                      <w:divBdr>
                        <w:top w:val="none" w:sz="0" w:space="0" w:color="auto"/>
                        <w:left w:val="none" w:sz="0" w:space="0" w:color="auto"/>
                        <w:bottom w:val="none" w:sz="0" w:space="0" w:color="auto"/>
                        <w:right w:val="none" w:sz="0" w:space="0" w:color="auto"/>
                      </w:divBdr>
                    </w:div>
                    <w:div w:id="2111394389">
                      <w:marLeft w:val="0"/>
                      <w:marRight w:val="0"/>
                      <w:marTop w:val="0"/>
                      <w:marBottom w:val="0"/>
                      <w:divBdr>
                        <w:top w:val="none" w:sz="0" w:space="0" w:color="auto"/>
                        <w:left w:val="none" w:sz="0" w:space="0" w:color="auto"/>
                        <w:bottom w:val="none" w:sz="0" w:space="0" w:color="auto"/>
                        <w:right w:val="none" w:sz="0" w:space="0" w:color="auto"/>
                      </w:divBdr>
                    </w:div>
                    <w:div w:id="743337470">
                      <w:marLeft w:val="0"/>
                      <w:marRight w:val="0"/>
                      <w:marTop w:val="0"/>
                      <w:marBottom w:val="0"/>
                      <w:divBdr>
                        <w:top w:val="none" w:sz="0" w:space="0" w:color="auto"/>
                        <w:left w:val="none" w:sz="0" w:space="0" w:color="auto"/>
                        <w:bottom w:val="none" w:sz="0" w:space="0" w:color="auto"/>
                        <w:right w:val="none" w:sz="0" w:space="0" w:color="auto"/>
                      </w:divBdr>
                    </w:div>
                  </w:divsChild>
                </w:div>
                <w:div w:id="40174047">
                  <w:marLeft w:val="0"/>
                  <w:marRight w:val="0"/>
                  <w:marTop w:val="0"/>
                  <w:marBottom w:val="0"/>
                  <w:divBdr>
                    <w:top w:val="none" w:sz="0" w:space="0" w:color="auto"/>
                    <w:left w:val="none" w:sz="0" w:space="0" w:color="auto"/>
                    <w:bottom w:val="none" w:sz="0" w:space="0" w:color="auto"/>
                    <w:right w:val="none" w:sz="0" w:space="0" w:color="auto"/>
                  </w:divBdr>
                  <w:divsChild>
                    <w:div w:id="1786581597">
                      <w:marLeft w:val="0"/>
                      <w:marRight w:val="0"/>
                      <w:marTop w:val="0"/>
                      <w:marBottom w:val="0"/>
                      <w:divBdr>
                        <w:top w:val="none" w:sz="0" w:space="0" w:color="auto"/>
                        <w:left w:val="none" w:sz="0" w:space="0" w:color="auto"/>
                        <w:bottom w:val="none" w:sz="0" w:space="0" w:color="auto"/>
                        <w:right w:val="none" w:sz="0" w:space="0" w:color="auto"/>
                      </w:divBdr>
                    </w:div>
                  </w:divsChild>
                </w:div>
                <w:div w:id="1005325256">
                  <w:marLeft w:val="0"/>
                  <w:marRight w:val="0"/>
                  <w:marTop w:val="0"/>
                  <w:marBottom w:val="0"/>
                  <w:divBdr>
                    <w:top w:val="none" w:sz="0" w:space="0" w:color="auto"/>
                    <w:left w:val="none" w:sz="0" w:space="0" w:color="auto"/>
                    <w:bottom w:val="none" w:sz="0" w:space="0" w:color="auto"/>
                    <w:right w:val="none" w:sz="0" w:space="0" w:color="auto"/>
                  </w:divBdr>
                  <w:divsChild>
                    <w:div w:id="1311905621">
                      <w:marLeft w:val="0"/>
                      <w:marRight w:val="0"/>
                      <w:marTop w:val="0"/>
                      <w:marBottom w:val="0"/>
                      <w:divBdr>
                        <w:top w:val="none" w:sz="0" w:space="0" w:color="auto"/>
                        <w:left w:val="none" w:sz="0" w:space="0" w:color="auto"/>
                        <w:bottom w:val="none" w:sz="0" w:space="0" w:color="auto"/>
                        <w:right w:val="none" w:sz="0" w:space="0" w:color="auto"/>
                      </w:divBdr>
                    </w:div>
                    <w:div w:id="719137109">
                      <w:marLeft w:val="0"/>
                      <w:marRight w:val="0"/>
                      <w:marTop w:val="0"/>
                      <w:marBottom w:val="0"/>
                      <w:divBdr>
                        <w:top w:val="none" w:sz="0" w:space="0" w:color="auto"/>
                        <w:left w:val="none" w:sz="0" w:space="0" w:color="auto"/>
                        <w:bottom w:val="none" w:sz="0" w:space="0" w:color="auto"/>
                        <w:right w:val="none" w:sz="0" w:space="0" w:color="auto"/>
                      </w:divBdr>
                    </w:div>
                  </w:divsChild>
                </w:div>
                <w:div w:id="318965994">
                  <w:marLeft w:val="0"/>
                  <w:marRight w:val="0"/>
                  <w:marTop w:val="0"/>
                  <w:marBottom w:val="0"/>
                  <w:divBdr>
                    <w:top w:val="none" w:sz="0" w:space="0" w:color="auto"/>
                    <w:left w:val="none" w:sz="0" w:space="0" w:color="auto"/>
                    <w:bottom w:val="none" w:sz="0" w:space="0" w:color="auto"/>
                    <w:right w:val="none" w:sz="0" w:space="0" w:color="auto"/>
                  </w:divBdr>
                  <w:divsChild>
                    <w:div w:id="2010907554">
                      <w:marLeft w:val="0"/>
                      <w:marRight w:val="0"/>
                      <w:marTop w:val="0"/>
                      <w:marBottom w:val="0"/>
                      <w:divBdr>
                        <w:top w:val="none" w:sz="0" w:space="0" w:color="auto"/>
                        <w:left w:val="none" w:sz="0" w:space="0" w:color="auto"/>
                        <w:bottom w:val="none" w:sz="0" w:space="0" w:color="auto"/>
                        <w:right w:val="none" w:sz="0" w:space="0" w:color="auto"/>
                      </w:divBdr>
                    </w:div>
                    <w:div w:id="1844588763">
                      <w:marLeft w:val="0"/>
                      <w:marRight w:val="0"/>
                      <w:marTop w:val="0"/>
                      <w:marBottom w:val="0"/>
                      <w:divBdr>
                        <w:top w:val="none" w:sz="0" w:space="0" w:color="auto"/>
                        <w:left w:val="none" w:sz="0" w:space="0" w:color="auto"/>
                        <w:bottom w:val="none" w:sz="0" w:space="0" w:color="auto"/>
                        <w:right w:val="none" w:sz="0" w:space="0" w:color="auto"/>
                      </w:divBdr>
                    </w:div>
                    <w:div w:id="1534463591">
                      <w:marLeft w:val="0"/>
                      <w:marRight w:val="0"/>
                      <w:marTop w:val="0"/>
                      <w:marBottom w:val="0"/>
                      <w:divBdr>
                        <w:top w:val="none" w:sz="0" w:space="0" w:color="auto"/>
                        <w:left w:val="none" w:sz="0" w:space="0" w:color="auto"/>
                        <w:bottom w:val="none" w:sz="0" w:space="0" w:color="auto"/>
                        <w:right w:val="none" w:sz="0" w:space="0" w:color="auto"/>
                      </w:divBdr>
                    </w:div>
                  </w:divsChild>
                </w:div>
                <w:div w:id="864830960">
                  <w:marLeft w:val="0"/>
                  <w:marRight w:val="0"/>
                  <w:marTop w:val="0"/>
                  <w:marBottom w:val="0"/>
                  <w:divBdr>
                    <w:top w:val="none" w:sz="0" w:space="0" w:color="auto"/>
                    <w:left w:val="none" w:sz="0" w:space="0" w:color="auto"/>
                    <w:bottom w:val="none" w:sz="0" w:space="0" w:color="auto"/>
                    <w:right w:val="none" w:sz="0" w:space="0" w:color="auto"/>
                  </w:divBdr>
                  <w:divsChild>
                    <w:div w:id="1376001458">
                      <w:marLeft w:val="0"/>
                      <w:marRight w:val="0"/>
                      <w:marTop w:val="0"/>
                      <w:marBottom w:val="0"/>
                      <w:divBdr>
                        <w:top w:val="none" w:sz="0" w:space="0" w:color="auto"/>
                        <w:left w:val="none" w:sz="0" w:space="0" w:color="auto"/>
                        <w:bottom w:val="none" w:sz="0" w:space="0" w:color="auto"/>
                        <w:right w:val="none" w:sz="0" w:space="0" w:color="auto"/>
                      </w:divBdr>
                    </w:div>
                    <w:div w:id="1266498763">
                      <w:marLeft w:val="0"/>
                      <w:marRight w:val="0"/>
                      <w:marTop w:val="0"/>
                      <w:marBottom w:val="0"/>
                      <w:divBdr>
                        <w:top w:val="none" w:sz="0" w:space="0" w:color="auto"/>
                        <w:left w:val="none" w:sz="0" w:space="0" w:color="auto"/>
                        <w:bottom w:val="none" w:sz="0" w:space="0" w:color="auto"/>
                        <w:right w:val="none" w:sz="0" w:space="0" w:color="auto"/>
                      </w:divBdr>
                    </w:div>
                    <w:div w:id="1453403903">
                      <w:marLeft w:val="0"/>
                      <w:marRight w:val="0"/>
                      <w:marTop w:val="0"/>
                      <w:marBottom w:val="0"/>
                      <w:divBdr>
                        <w:top w:val="none" w:sz="0" w:space="0" w:color="auto"/>
                        <w:left w:val="none" w:sz="0" w:space="0" w:color="auto"/>
                        <w:bottom w:val="none" w:sz="0" w:space="0" w:color="auto"/>
                        <w:right w:val="none" w:sz="0" w:space="0" w:color="auto"/>
                      </w:divBdr>
                    </w:div>
                    <w:div w:id="2039162829">
                      <w:marLeft w:val="0"/>
                      <w:marRight w:val="0"/>
                      <w:marTop w:val="0"/>
                      <w:marBottom w:val="0"/>
                      <w:divBdr>
                        <w:top w:val="none" w:sz="0" w:space="0" w:color="auto"/>
                        <w:left w:val="none" w:sz="0" w:space="0" w:color="auto"/>
                        <w:bottom w:val="none" w:sz="0" w:space="0" w:color="auto"/>
                        <w:right w:val="none" w:sz="0" w:space="0" w:color="auto"/>
                      </w:divBdr>
                    </w:div>
                    <w:div w:id="1988238109">
                      <w:marLeft w:val="0"/>
                      <w:marRight w:val="0"/>
                      <w:marTop w:val="0"/>
                      <w:marBottom w:val="0"/>
                      <w:divBdr>
                        <w:top w:val="none" w:sz="0" w:space="0" w:color="auto"/>
                        <w:left w:val="none" w:sz="0" w:space="0" w:color="auto"/>
                        <w:bottom w:val="none" w:sz="0" w:space="0" w:color="auto"/>
                        <w:right w:val="none" w:sz="0" w:space="0" w:color="auto"/>
                      </w:divBdr>
                    </w:div>
                  </w:divsChild>
                </w:div>
                <w:div w:id="797993920">
                  <w:marLeft w:val="0"/>
                  <w:marRight w:val="0"/>
                  <w:marTop w:val="0"/>
                  <w:marBottom w:val="0"/>
                  <w:divBdr>
                    <w:top w:val="none" w:sz="0" w:space="0" w:color="auto"/>
                    <w:left w:val="none" w:sz="0" w:space="0" w:color="auto"/>
                    <w:bottom w:val="none" w:sz="0" w:space="0" w:color="auto"/>
                    <w:right w:val="none" w:sz="0" w:space="0" w:color="auto"/>
                  </w:divBdr>
                  <w:divsChild>
                    <w:div w:id="815727984">
                      <w:marLeft w:val="0"/>
                      <w:marRight w:val="0"/>
                      <w:marTop w:val="0"/>
                      <w:marBottom w:val="0"/>
                      <w:divBdr>
                        <w:top w:val="none" w:sz="0" w:space="0" w:color="auto"/>
                        <w:left w:val="none" w:sz="0" w:space="0" w:color="auto"/>
                        <w:bottom w:val="none" w:sz="0" w:space="0" w:color="auto"/>
                        <w:right w:val="none" w:sz="0" w:space="0" w:color="auto"/>
                      </w:divBdr>
                    </w:div>
                  </w:divsChild>
                </w:div>
                <w:div w:id="1960602084">
                  <w:marLeft w:val="0"/>
                  <w:marRight w:val="0"/>
                  <w:marTop w:val="0"/>
                  <w:marBottom w:val="0"/>
                  <w:divBdr>
                    <w:top w:val="none" w:sz="0" w:space="0" w:color="auto"/>
                    <w:left w:val="none" w:sz="0" w:space="0" w:color="auto"/>
                    <w:bottom w:val="none" w:sz="0" w:space="0" w:color="auto"/>
                    <w:right w:val="none" w:sz="0" w:space="0" w:color="auto"/>
                  </w:divBdr>
                  <w:divsChild>
                    <w:div w:id="1517381381">
                      <w:marLeft w:val="0"/>
                      <w:marRight w:val="0"/>
                      <w:marTop w:val="0"/>
                      <w:marBottom w:val="0"/>
                      <w:divBdr>
                        <w:top w:val="none" w:sz="0" w:space="0" w:color="auto"/>
                        <w:left w:val="none" w:sz="0" w:space="0" w:color="auto"/>
                        <w:bottom w:val="none" w:sz="0" w:space="0" w:color="auto"/>
                        <w:right w:val="none" w:sz="0" w:space="0" w:color="auto"/>
                      </w:divBdr>
                    </w:div>
                    <w:div w:id="1264920339">
                      <w:marLeft w:val="0"/>
                      <w:marRight w:val="0"/>
                      <w:marTop w:val="0"/>
                      <w:marBottom w:val="0"/>
                      <w:divBdr>
                        <w:top w:val="none" w:sz="0" w:space="0" w:color="auto"/>
                        <w:left w:val="none" w:sz="0" w:space="0" w:color="auto"/>
                        <w:bottom w:val="none" w:sz="0" w:space="0" w:color="auto"/>
                        <w:right w:val="none" w:sz="0" w:space="0" w:color="auto"/>
                      </w:divBdr>
                    </w:div>
                    <w:div w:id="595485195">
                      <w:marLeft w:val="0"/>
                      <w:marRight w:val="0"/>
                      <w:marTop w:val="0"/>
                      <w:marBottom w:val="0"/>
                      <w:divBdr>
                        <w:top w:val="none" w:sz="0" w:space="0" w:color="auto"/>
                        <w:left w:val="none" w:sz="0" w:space="0" w:color="auto"/>
                        <w:bottom w:val="none" w:sz="0" w:space="0" w:color="auto"/>
                        <w:right w:val="none" w:sz="0" w:space="0" w:color="auto"/>
                      </w:divBdr>
                    </w:div>
                    <w:div w:id="1720591650">
                      <w:marLeft w:val="0"/>
                      <w:marRight w:val="0"/>
                      <w:marTop w:val="0"/>
                      <w:marBottom w:val="0"/>
                      <w:divBdr>
                        <w:top w:val="none" w:sz="0" w:space="0" w:color="auto"/>
                        <w:left w:val="none" w:sz="0" w:space="0" w:color="auto"/>
                        <w:bottom w:val="none" w:sz="0" w:space="0" w:color="auto"/>
                        <w:right w:val="none" w:sz="0" w:space="0" w:color="auto"/>
                      </w:divBdr>
                    </w:div>
                    <w:div w:id="188488566">
                      <w:marLeft w:val="0"/>
                      <w:marRight w:val="0"/>
                      <w:marTop w:val="0"/>
                      <w:marBottom w:val="0"/>
                      <w:divBdr>
                        <w:top w:val="none" w:sz="0" w:space="0" w:color="auto"/>
                        <w:left w:val="none" w:sz="0" w:space="0" w:color="auto"/>
                        <w:bottom w:val="none" w:sz="0" w:space="0" w:color="auto"/>
                        <w:right w:val="none" w:sz="0" w:space="0" w:color="auto"/>
                      </w:divBdr>
                    </w:div>
                    <w:div w:id="201285626">
                      <w:marLeft w:val="0"/>
                      <w:marRight w:val="0"/>
                      <w:marTop w:val="0"/>
                      <w:marBottom w:val="0"/>
                      <w:divBdr>
                        <w:top w:val="none" w:sz="0" w:space="0" w:color="auto"/>
                        <w:left w:val="none" w:sz="0" w:space="0" w:color="auto"/>
                        <w:bottom w:val="none" w:sz="0" w:space="0" w:color="auto"/>
                        <w:right w:val="none" w:sz="0" w:space="0" w:color="auto"/>
                      </w:divBdr>
                    </w:div>
                    <w:div w:id="280962896">
                      <w:marLeft w:val="0"/>
                      <w:marRight w:val="0"/>
                      <w:marTop w:val="0"/>
                      <w:marBottom w:val="0"/>
                      <w:divBdr>
                        <w:top w:val="none" w:sz="0" w:space="0" w:color="auto"/>
                        <w:left w:val="none" w:sz="0" w:space="0" w:color="auto"/>
                        <w:bottom w:val="none" w:sz="0" w:space="0" w:color="auto"/>
                        <w:right w:val="none" w:sz="0" w:space="0" w:color="auto"/>
                      </w:divBdr>
                    </w:div>
                    <w:div w:id="1183743173">
                      <w:marLeft w:val="0"/>
                      <w:marRight w:val="0"/>
                      <w:marTop w:val="0"/>
                      <w:marBottom w:val="0"/>
                      <w:divBdr>
                        <w:top w:val="none" w:sz="0" w:space="0" w:color="auto"/>
                        <w:left w:val="none" w:sz="0" w:space="0" w:color="auto"/>
                        <w:bottom w:val="none" w:sz="0" w:space="0" w:color="auto"/>
                        <w:right w:val="none" w:sz="0" w:space="0" w:color="auto"/>
                      </w:divBdr>
                    </w:div>
                    <w:div w:id="1327973254">
                      <w:marLeft w:val="0"/>
                      <w:marRight w:val="0"/>
                      <w:marTop w:val="0"/>
                      <w:marBottom w:val="0"/>
                      <w:divBdr>
                        <w:top w:val="none" w:sz="0" w:space="0" w:color="auto"/>
                        <w:left w:val="none" w:sz="0" w:space="0" w:color="auto"/>
                        <w:bottom w:val="none" w:sz="0" w:space="0" w:color="auto"/>
                        <w:right w:val="none" w:sz="0" w:space="0" w:color="auto"/>
                      </w:divBdr>
                    </w:div>
                    <w:div w:id="1844126740">
                      <w:marLeft w:val="0"/>
                      <w:marRight w:val="0"/>
                      <w:marTop w:val="0"/>
                      <w:marBottom w:val="0"/>
                      <w:divBdr>
                        <w:top w:val="none" w:sz="0" w:space="0" w:color="auto"/>
                        <w:left w:val="none" w:sz="0" w:space="0" w:color="auto"/>
                        <w:bottom w:val="none" w:sz="0" w:space="0" w:color="auto"/>
                        <w:right w:val="none" w:sz="0" w:space="0" w:color="auto"/>
                      </w:divBdr>
                    </w:div>
                    <w:div w:id="1021279013">
                      <w:marLeft w:val="0"/>
                      <w:marRight w:val="0"/>
                      <w:marTop w:val="0"/>
                      <w:marBottom w:val="0"/>
                      <w:divBdr>
                        <w:top w:val="none" w:sz="0" w:space="0" w:color="auto"/>
                        <w:left w:val="none" w:sz="0" w:space="0" w:color="auto"/>
                        <w:bottom w:val="none" w:sz="0" w:space="0" w:color="auto"/>
                        <w:right w:val="none" w:sz="0" w:space="0" w:color="auto"/>
                      </w:divBdr>
                    </w:div>
                    <w:div w:id="1459646380">
                      <w:marLeft w:val="0"/>
                      <w:marRight w:val="0"/>
                      <w:marTop w:val="0"/>
                      <w:marBottom w:val="0"/>
                      <w:divBdr>
                        <w:top w:val="none" w:sz="0" w:space="0" w:color="auto"/>
                        <w:left w:val="none" w:sz="0" w:space="0" w:color="auto"/>
                        <w:bottom w:val="none" w:sz="0" w:space="0" w:color="auto"/>
                        <w:right w:val="none" w:sz="0" w:space="0" w:color="auto"/>
                      </w:divBdr>
                    </w:div>
                    <w:div w:id="1306859439">
                      <w:marLeft w:val="0"/>
                      <w:marRight w:val="0"/>
                      <w:marTop w:val="0"/>
                      <w:marBottom w:val="0"/>
                      <w:divBdr>
                        <w:top w:val="none" w:sz="0" w:space="0" w:color="auto"/>
                        <w:left w:val="none" w:sz="0" w:space="0" w:color="auto"/>
                        <w:bottom w:val="none" w:sz="0" w:space="0" w:color="auto"/>
                        <w:right w:val="none" w:sz="0" w:space="0" w:color="auto"/>
                      </w:divBdr>
                    </w:div>
                    <w:div w:id="675111122">
                      <w:marLeft w:val="0"/>
                      <w:marRight w:val="0"/>
                      <w:marTop w:val="0"/>
                      <w:marBottom w:val="0"/>
                      <w:divBdr>
                        <w:top w:val="none" w:sz="0" w:space="0" w:color="auto"/>
                        <w:left w:val="none" w:sz="0" w:space="0" w:color="auto"/>
                        <w:bottom w:val="none" w:sz="0" w:space="0" w:color="auto"/>
                        <w:right w:val="none" w:sz="0" w:space="0" w:color="auto"/>
                      </w:divBdr>
                    </w:div>
                    <w:div w:id="72552797">
                      <w:marLeft w:val="0"/>
                      <w:marRight w:val="0"/>
                      <w:marTop w:val="0"/>
                      <w:marBottom w:val="0"/>
                      <w:divBdr>
                        <w:top w:val="none" w:sz="0" w:space="0" w:color="auto"/>
                        <w:left w:val="none" w:sz="0" w:space="0" w:color="auto"/>
                        <w:bottom w:val="none" w:sz="0" w:space="0" w:color="auto"/>
                        <w:right w:val="none" w:sz="0" w:space="0" w:color="auto"/>
                      </w:divBdr>
                    </w:div>
                    <w:div w:id="964509859">
                      <w:marLeft w:val="0"/>
                      <w:marRight w:val="0"/>
                      <w:marTop w:val="0"/>
                      <w:marBottom w:val="0"/>
                      <w:divBdr>
                        <w:top w:val="none" w:sz="0" w:space="0" w:color="auto"/>
                        <w:left w:val="none" w:sz="0" w:space="0" w:color="auto"/>
                        <w:bottom w:val="none" w:sz="0" w:space="0" w:color="auto"/>
                        <w:right w:val="none" w:sz="0" w:space="0" w:color="auto"/>
                      </w:divBdr>
                    </w:div>
                    <w:div w:id="1051150135">
                      <w:marLeft w:val="0"/>
                      <w:marRight w:val="0"/>
                      <w:marTop w:val="0"/>
                      <w:marBottom w:val="0"/>
                      <w:divBdr>
                        <w:top w:val="none" w:sz="0" w:space="0" w:color="auto"/>
                        <w:left w:val="none" w:sz="0" w:space="0" w:color="auto"/>
                        <w:bottom w:val="none" w:sz="0" w:space="0" w:color="auto"/>
                        <w:right w:val="none" w:sz="0" w:space="0" w:color="auto"/>
                      </w:divBdr>
                    </w:div>
                    <w:div w:id="762340017">
                      <w:marLeft w:val="0"/>
                      <w:marRight w:val="0"/>
                      <w:marTop w:val="0"/>
                      <w:marBottom w:val="0"/>
                      <w:divBdr>
                        <w:top w:val="none" w:sz="0" w:space="0" w:color="auto"/>
                        <w:left w:val="none" w:sz="0" w:space="0" w:color="auto"/>
                        <w:bottom w:val="none" w:sz="0" w:space="0" w:color="auto"/>
                        <w:right w:val="none" w:sz="0" w:space="0" w:color="auto"/>
                      </w:divBdr>
                    </w:div>
                    <w:div w:id="888616884">
                      <w:marLeft w:val="0"/>
                      <w:marRight w:val="0"/>
                      <w:marTop w:val="0"/>
                      <w:marBottom w:val="0"/>
                      <w:divBdr>
                        <w:top w:val="none" w:sz="0" w:space="0" w:color="auto"/>
                        <w:left w:val="none" w:sz="0" w:space="0" w:color="auto"/>
                        <w:bottom w:val="none" w:sz="0" w:space="0" w:color="auto"/>
                        <w:right w:val="none" w:sz="0" w:space="0" w:color="auto"/>
                      </w:divBdr>
                    </w:div>
                    <w:div w:id="329333526">
                      <w:marLeft w:val="0"/>
                      <w:marRight w:val="0"/>
                      <w:marTop w:val="0"/>
                      <w:marBottom w:val="0"/>
                      <w:divBdr>
                        <w:top w:val="none" w:sz="0" w:space="0" w:color="auto"/>
                        <w:left w:val="none" w:sz="0" w:space="0" w:color="auto"/>
                        <w:bottom w:val="none" w:sz="0" w:space="0" w:color="auto"/>
                        <w:right w:val="none" w:sz="0" w:space="0" w:color="auto"/>
                      </w:divBdr>
                    </w:div>
                    <w:div w:id="1357584797">
                      <w:marLeft w:val="0"/>
                      <w:marRight w:val="0"/>
                      <w:marTop w:val="0"/>
                      <w:marBottom w:val="0"/>
                      <w:divBdr>
                        <w:top w:val="none" w:sz="0" w:space="0" w:color="auto"/>
                        <w:left w:val="none" w:sz="0" w:space="0" w:color="auto"/>
                        <w:bottom w:val="none" w:sz="0" w:space="0" w:color="auto"/>
                        <w:right w:val="none" w:sz="0" w:space="0" w:color="auto"/>
                      </w:divBdr>
                    </w:div>
                    <w:div w:id="931007300">
                      <w:marLeft w:val="0"/>
                      <w:marRight w:val="0"/>
                      <w:marTop w:val="0"/>
                      <w:marBottom w:val="0"/>
                      <w:divBdr>
                        <w:top w:val="none" w:sz="0" w:space="0" w:color="auto"/>
                        <w:left w:val="none" w:sz="0" w:space="0" w:color="auto"/>
                        <w:bottom w:val="none" w:sz="0" w:space="0" w:color="auto"/>
                        <w:right w:val="none" w:sz="0" w:space="0" w:color="auto"/>
                      </w:divBdr>
                    </w:div>
                    <w:div w:id="842086218">
                      <w:marLeft w:val="0"/>
                      <w:marRight w:val="0"/>
                      <w:marTop w:val="0"/>
                      <w:marBottom w:val="0"/>
                      <w:divBdr>
                        <w:top w:val="none" w:sz="0" w:space="0" w:color="auto"/>
                        <w:left w:val="none" w:sz="0" w:space="0" w:color="auto"/>
                        <w:bottom w:val="none" w:sz="0" w:space="0" w:color="auto"/>
                        <w:right w:val="none" w:sz="0" w:space="0" w:color="auto"/>
                      </w:divBdr>
                    </w:div>
                    <w:div w:id="983578840">
                      <w:marLeft w:val="0"/>
                      <w:marRight w:val="0"/>
                      <w:marTop w:val="0"/>
                      <w:marBottom w:val="0"/>
                      <w:divBdr>
                        <w:top w:val="none" w:sz="0" w:space="0" w:color="auto"/>
                        <w:left w:val="none" w:sz="0" w:space="0" w:color="auto"/>
                        <w:bottom w:val="none" w:sz="0" w:space="0" w:color="auto"/>
                        <w:right w:val="none" w:sz="0" w:space="0" w:color="auto"/>
                      </w:divBdr>
                    </w:div>
                    <w:div w:id="1257861919">
                      <w:marLeft w:val="0"/>
                      <w:marRight w:val="0"/>
                      <w:marTop w:val="0"/>
                      <w:marBottom w:val="0"/>
                      <w:divBdr>
                        <w:top w:val="none" w:sz="0" w:space="0" w:color="auto"/>
                        <w:left w:val="none" w:sz="0" w:space="0" w:color="auto"/>
                        <w:bottom w:val="none" w:sz="0" w:space="0" w:color="auto"/>
                        <w:right w:val="none" w:sz="0" w:space="0" w:color="auto"/>
                      </w:divBdr>
                    </w:div>
                    <w:div w:id="163709348">
                      <w:marLeft w:val="0"/>
                      <w:marRight w:val="0"/>
                      <w:marTop w:val="0"/>
                      <w:marBottom w:val="0"/>
                      <w:divBdr>
                        <w:top w:val="none" w:sz="0" w:space="0" w:color="auto"/>
                        <w:left w:val="none" w:sz="0" w:space="0" w:color="auto"/>
                        <w:bottom w:val="none" w:sz="0" w:space="0" w:color="auto"/>
                        <w:right w:val="none" w:sz="0" w:space="0" w:color="auto"/>
                      </w:divBdr>
                    </w:div>
                    <w:div w:id="1631787372">
                      <w:marLeft w:val="0"/>
                      <w:marRight w:val="0"/>
                      <w:marTop w:val="0"/>
                      <w:marBottom w:val="0"/>
                      <w:divBdr>
                        <w:top w:val="none" w:sz="0" w:space="0" w:color="auto"/>
                        <w:left w:val="none" w:sz="0" w:space="0" w:color="auto"/>
                        <w:bottom w:val="none" w:sz="0" w:space="0" w:color="auto"/>
                        <w:right w:val="none" w:sz="0" w:space="0" w:color="auto"/>
                      </w:divBdr>
                    </w:div>
                    <w:div w:id="1314869533">
                      <w:marLeft w:val="0"/>
                      <w:marRight w:val="0"/>
                      <w:marTop w:val="0"/>
                      <w:marBottom w:val="0"/>
                      <w:divBdr>
                        <w:top w:val="none" w:sz="0" w:space="0" w:color="auto"/>
                        <w:left w:val="none" w:sz="0" w:space="0" w:color="auto"/>
                        <w:bottom w:val="none" w:sz="0" w:space="0" w:color="auto"/>
                        <w:right w:val="none" w:sz="0" w:space="0" w:color="auto"/>
                      </w:divBdr>
                    </w:div>
                    <w:div w:id="1667439353">
                      <w:marLeft w:val="0"/>
                      <w:marRight w:val="0"/>
                      <w:marTop w:val="0"/>
                      <w:marBottom w:val="0"/>
                      <w:divBdr>
                        <w:top w:val="none" w:sz="0" w:space="0" w:color="auto"/>
                        <w:left w:val="none" w:sz="0" w:space="0" w:color="auto"/>
                        <w:bottom w:val="none" w:sz="0" w:space="0" w:color="auto"/>
                        <w:right w:val="none" w:sz="0" w:space="0" w:color="auto"/>
                      </w:divBdr>
                    </w:div>
                    <w:div w:id="1589146501">
                      <w:marLeft w:val="0"/>
                      <w:marRight w:val="0"/>
                      <w:marTop w:val="0"/>
                      <w:marBottom w:val="0"/>
                      <w:divBdr>
                        <w:top w:val="none" w:sz="0" w:space="0" w:color="auto"/>
                        <w:left w:val="none" w:sz="0" w:space="0" w:color="auto"/>
                        <w:bottom w:val="none" w:sz="0" w:space="0" w:color="auto"/>
                        <w:right w:val="none" w:sz="0" w:space="0" w:color="auto"/>
                      </w:divBdr>
                    </w:div>
                    <w:div w:id="1432896955">
                      <w:marLeft w:val="0"/>
                      <w:marRight w:val="0"/>
                      <w:marTop w:val="0"/>
                      <w:marBottom w:val="0"/>
                      <w:divBdr>
                        <w:top w:val="none" w:sz="0" w:space="0" w:color="auto"/>
                        <w:left w:val="none" w:sz="0" w:space="0" w:color="auto"/>
                        <w:bottom w:val="none" w:sz="0" w:space="0" w:color="auto"/>
                        <w:right w:val="none" w:sz="0" w:space="0" w:color="auto"/>
                      </w:divBdr>
                    </w:div>
                    <w:div w:id="1156611413">
                      <w:marLeft w:val="0"/>
                      <w:marRight w:val="0"/>
                      <w:marTop w:val="0"/>
                      <w:marBottom w:val="0"/>
                      <w:divBdr>
                        <w:top w:val="none" w:sz="0" w:space="0" w:color="auto"/>
                        <w:left w:val="none" w:sz="0" w:space="0" w:color="auto"/>
                        <w:bottom w:val="none" w:sz="0" w:space="0" w:color="auto"/>
                        <w:right w:val="none" w:sz="0" w:space="0" w:color="auto"/>
                      </w:divBdr>
                    </w:div>
                    <w:div w:id="1398092441">
                      <w:marLeft w:val="0"/>
                      <w:marRight w:val="0"/>
                      <w:marTop w:val="0"/>
                      <w:marBottom w:val="0"/>
                      <w:divBdr>
                        <w:top w:val="none" w:sz="0" w:space="0" w:color="auto"/>
                        <w:left w:val="none" w:sz="0" w:space="0" w:color="auto"/>
                        <w:bottom w:val="none" w:sz="0" w:space="0" w:color="auto"/>
                        <w:right w:val="none" w:sz="0" w:space="0" w:color="auto"/>
                      </w:divBdr>
                    </w:div>
                    <w:div w:id="854153704">
                      <w:marLeft w:val="0"/>
                      <w:marRight w:val="0"/>
                      <w:marTop w:val="0"/>
                      <w:marBottom w:val="0"/>
                      <w:divBdr>
                        <w:top w:val="none" w:sz="0" w:space="0" w:color="auto"/>
                        <w:left w:val="none" w:sz="0" w:space="0" w:color="auto"/>
                        <w:bottom w:val="none" w:sz="0" w:space="0" w:color="auto"/>
                        <w:right w:val="none" w:sz="0" w:space="0" w:color="auto"/>
                      </w:divBdr>
                    </w:div>
                    <w:div w:id="820191063">
                      <w:marLeft w:val="0"/>
                      <w:marRight w:val="0"/>
                      <w:marTop w:val="0"/>
                      <w:marBottom w:val="0"/>
                      <w:divBdr>
                        <w:top w:val="none" w:sz="0" w:space="0" w:color="auto"/>
                        <w:left w:val="none" w:sz="0" w:space="0" w:color="auto"/>
                        <w:bottom w:val="none" w:sz="0" w:space="0" w:color="auto"/>
                        <w:right w:val="none" w:sz="0" w:space="0" w:color="auto"/>
                      </w:divBdr>
                    </w:div>
                    <w:div w:id="1484077528">
                      <w:marLeft w:val="0"/>
                      <w:marRight w:val="0"/>
                      <w:marTop w:val="0"/>
                      <w:marBottom w:val="0"/>
                      <w:divBdr>
                        <w:top w:val="none" w:sz="0" w:space="0" w:color="auto"/>
                        <w:left w:val="none" w:sz="0" w:space="0" w:color="auto"/>
                        <w:bottom w:val="none" w:sz="0" w:space="0" w:color="auto"/>
                        <w:right w:val="none" w:sz="0" w:space="0" w:color="auto"/>
                      </w:divBdr>
                    </w:div>
                    <w:div w:id="923880660">
                      <w:marLeft w:val="0"/>
                      <w:marRight w:val="0"/>
                      <w:marTop w:val="0"/>
                      <w:marBottom w:val="0"/>
                      <w:divBdr>
                        <w:top w:val="none" w:sz="0" w:space="0" w:color="auto"/>
                        <w:left w:val="none" w:sz="0" w:space="0" w:color="auto"/>
                        <w:bottom w:val="none" w:sz="0" w:space="0" w:color="auto"/>
                        <w:right w:val="none" w:sz="0" w:space="0" w:color="auto"/>
                      </w:divBdr>
                    </w:div>
                    <w:div w:id="2141534976">
                      <w:marLeft w:val="0"/>
                      <w:marRight w:val="0"/>
                      <w:marTop w:val="0"/>
                      <w:marBottom w:val="0"/>
                      <w:divBdr>
                        <w:top w:val="none" w:sz="0" w:space="0" w:color="auto"/>
                        <w:left w:val="none" w:sz="0" w:space="0" w:color="auto"/>
                        <w:bottom w:val="none" w:sz="0" w:space="0" w:color="auto"/>
                        <w:right w:val="none" w:sz="0" w:space="0" w:color="auto"/>
                      </w:divBdr>
                    </w:div>
                    <w:div w:id="1550339115">
                      <w:marLeft w:val="0"/>
                      <w:marRight w:val="0"/>
                      <w:marTop w:val="0"/>
                      <w:marBottom w:val="0"/>
                      <w:divBdr>
                        <w:top w:val="none" w:sz="0" w:space="0" w:color="auto"/>
                        <w:left w:val="none" w:sz="0" w:space="0" w:color="auto"/>
                        <w:bottom w:val="none" w:sz="0" w:space="0" w:color="auto"/>
                        <w:right w:val="none" w:sz="0" w:space="0" w:color="auto"/>
                      </w:divBdr>
                    </w:div>
                    <w:div w:id="512885241">
                      <w:marLeft w:val="0"/>
                      <w:marRight w:val="0"/>
                      <w:marTop w:val="0"/>
                      <w:marBottom w:val="0"/>
                      <w:divBdr>
                        <w:top w:val="none" w:sz="0" w:space="0" w:color="auto"/>
                        <w:left w:val="none" w:sz="0" w:space="0" w:color="auto"/>
                        <w:bottom w:val="none" w:sz="0" w:space="0" w:color="auto"/>
                        <w:right w:val="none" w:sz="0" w:space="0" w:color="auto"/>
                      </w:divBdr>
                    </w:div>
                    <w:div w:id="638803280">
                      <w:marLeft w:val="0"/>
                      <w:marRight w:val="0"/>
                      <w:marTop w:val="0"/>
                      <w:marBottom w:val="0"/>
                      <w:divBdr>
                        <w:top w:val="none" w:sz="0" w:space="0" w:color="auto"/>
                        <w:left w:val="none" w:sz="0" w:space="0" w:color="auto"/>
                        <w:bottom w:val="none" w:sz="0" w:space="0" w:color="auto"/>
                        <w:right w:val="none" w:sz="0" w:space="0" w:color="auto"/>
                      </w:divBdr>
                    </w:div>
                    <w:div w:id="1809857104">
                      <w:marLeft w:val="0"/>
                      <w:marRight w:val="0"/>
                      <w:marTop w:val="0"/>
                      <w:marBottom w:val="0"/>
                      <w:divBdr>
                        <w:top w:val="none" w:sz="0" w:space="0" w:color="auto"/>
                        <w:left w:val="none" w:sz="0" w:space="0" w:color="auto"/>
                        <w:bottom w:val="none" w:sz="0" w:space="0" w:color="auto"/>
                        <w:right w:val="none" w:sz="0" w:space="0" w:color="auto"/>
                      </w:divBdr>
                    </w:div>
                    <w:div w:id="713777260">
                      <w:marLeft w:val="0"/>
                      <w:marRight w:val="0"/>
                      <w:marTop w:val="0"/>
                      <w:marBottom w:val="0"/>
                      <w:divBdr>
                        <w:top w:val="none" w:sz="0" w:space="0" w:color="auto"/>
                        <w:left w:val="none" w:sz="0" w:space="0" w:color="auto"/>
                        <w:bottom w:val="none" w:sz="0" w:space="0" w:color="auto"/>
                        <w:right w:val="none" w:sz="0" w:space="0" w:color="auto"/>
                      </w:divBdr>
                    </w:div>
                    <w:div w:id="641467062">
                      <w:marLeft w:val="0"/>
                      <w:marRight w:val="0"/>
                      <w:marTop w:val="0"/>
                      <w:marBottom w:val="0"/>
                      <w:divBdr>
                        <w:top w:val="none" w:sz="0" w:space="0" w:color="auto"/>
                        <w:left w:val="none" w:sz="0" w:space="0" w:color="auto"/>
                        <w:bottom w:val="none" w:sz="0" w:space="0" w:color="auto"/>
                        <w:right w:val="none" w:sz="0" w:space="0" w:color="auto"/>
                      </w:divBdr>
                    </w:div>
                    <w:div w:id="2099011353">
                      <w:marLeft w:val="0"/>
                      <w:marRight w:val="0"/>
                      <w:marTop w:val="0"/>
                      <w:marBottom w:val="0"/>
                      <w:divBdr>
                        <w:top w:val="none" w:sz="0" w:space="0" w:color="auto"/>
                        <w:left w:val="none" w:sz="0" w:space="0" w:color="auto"/>
                        <w:bottom w:val="none" w:sz="0" w:space="0" w:color="auto"/>
                        <w:right w:val="none" w:sz="0" w:space="0" w:color="auto"/>
                      </w:divBdr>
                    </w:div>
                    <w:div w:id="1599676674">
                      <w:marLeft w:val="0"/>
                      <w:marRight w:val="0"/>
                      <w:marTop w:val="0"/>
                      <w:marBottom w:val="0"/>
                      <w:divBdr>
                        <w:top w:val="none" w:sz="0" w:space="0" w:color="auto"/>
                        <w:left w:val="none" w:sz="0" w:space="0" w:color="auto"/>
                        <w:bottom w:val="none" w:sz="0" w:space="0" w:color="auto"/>
                        <w:right w:val="none" w:sz="0" w:space="0" w:color="auto"/>
                      </w:divBdr>
                    </w:div>
                    <w:div w:id="1668709241">
                      <w:marLeft w:val="0"/>
                      <w:marRight w:val="0"/>
                      <w:marTop w:val="0"/>
                      <w:marBottom w:val="0"/>
                      <w:divBdr>
                        <w:top w:val="none" w:sz="0" w:space="0" w:color="auto"/>
                        <w:left w:val="none" w:sz="0" w:space="0" w:color="auto"/>
                        <w:bottom w:val="none" w:sz="0" w:space="0" w:color="auto"/>
                        <w:right w:val="none" w:sz="0" w:space="0" w:color="auto"/>
                      </w:divBdr>
                    </w:div>
                    <w:div w:id="2062246811">
                      <w:marLeft w:val="0"/>
                      <w:marRight w:val="0"/>
                      <w:marTop w:val="0"/>
                      <w:marBottom w:val="0"/>
                      <w:divBdr>
                        <w:top w:val="none" w:sz="0" w:space="0" w:color="auto"/>
                        <w:left w:val="none" w:sz="0" w:space="0" w:color="auto"/>
                        <w:bottom w:val="none" w:sz="0" w:space="0" w:color="auto"/>
                        <w:right w:val="none" w:sz="0" w:space="0" w:color="auto"/>
                      </w:divBdr>
                    </w:div>
                    <w:div w:id="1375233876">
                      <w:marLeft w:val="0"/>
                      <w:marRight w:val="0"/>
                      <w:marTop w:val="0"/>
                      <w:marBottom w:val="0"/>
                      <w:divBdr>
                        <w:top w:val="none" w:sz="0" w:space="0" w:color="auto"/>
                        <w:left w:val="none" w:sz="0" w:space="0" w:color="auto"/>
                        <w:bottom w:val="none" w:sz="0" w:space="0" w:color="auto"/>
                        <w:right w:val="none" w:sz="0" w:space="0" w:color="auto"/>
                      </w:divBdr>
                    </w:div>
                    <w:div w:id="602035670">
                      <w:marLeft w:val="0"/>
                      <w:marRight w:val="0"/>
                      <w:marTop w:val="0"/>
                      <w:marBottom w:val="0"/>
                      <w:divBdr>
                        <w:top w:val="none" w:sz="0" w:space="0" w:color="auto"/>
                        <w:left w:val="none" w:sz="0" w:space="0" w:color="auto"/>
                        <w:bottom w:val="none" w:sz="0" w:space="0" w:color="auto"/>
                        <w:right w:val="none" w:sz="0" w:space="0" w:color="auto"/>
                      </w:divBdr>
                    </w:div>
                    <w:div w:id="474765081">
                      <w:marLeft w:val="0"/>
                      <w:marRight w:val="0"/>
                      <w:marTop w:val="0"/>
                      <w:marBottom w:val="0"/>
                      <w:divBdr>
                        <w:top w:val="none" w:sz="0" w:space="0" w:color="auto"/>
                        <w:left w:val="none" w:sz="0" w:space="0" w:color="auto"/>
                        <w:bottom w:val="none" w:sz="0" w:space="0" w:color="auto"/>
                        <w:right w:val="none" w:sz="0" w:space="0" w:color="auto"/>
                      </w:divBdr>
                    </w:div>
                  </w:divsChild>
                </w:div>
                <w:div w:id="1262684199">
                  <w:marLeft w:val="0"/>
                  <w:marRight w:val="0"/>
                  <w:marTop w:val="0"/>
                  <w:marBottom w:val="0"/>
                  <w:divBdr>
                    <w:top w:val="none" w:sz="0" w:space="0" w:color="auto"/>
                    <w:left w:val="none" w:sz="0" w:space="0" w:color="auto"/>
                    <w:bottom w:val="none" w:sz="0" w:space="0" w:color="auto"/>
                    <w:right w:val="none" w:sz="0" w:space="0" w:color="auto"/>
                  </w:divBdr>
                  <w:divsChild>
                    <w:div w:id="1723400689">
                      <w:marLeft w:val="0"/>
                      <w:marRight w:val="0"/>
                      <w:marTop w:val="0"/>
                      <w:marBottom w:val="0"/>
                      <w:divBdr>
                        <w:top w:val="none" w:sz="0" w:space="0" w:color="auto"/>
                        <w:left w:val="none" w:sz="0" w:space="0" w:color="auto"/>
                        <w:bottom w:val="none" w:sz="0" w:space="0" w:color="auto"/>
                        <w:right w:val="none" w:sz="0" w:space="0" w:color="auto"/>
                      </w:divBdr>
                    </w:div>
                    <w:div w:id="1960530023">
                      <w:marLeft w:val="0"/>
                      <w:marRight w:val="0"/>
                      <w:marTop w:val="0"/>
                      <w:marBottom w:val="0"/>
                      <w:divBdr>
                        <w:top w:val="none" w:sz="0" w:space="0" w:color="auto"/>
                        <w:left w:val="none" w:sz="0" w:space="0" w:color="auto"/>
                        <w:bottom w:val="none" w:sz="0" w:space="0" w:color="auto"/>
                        <w:right w:val="none" w:sz="0" w:space="0" w:color="auto"/>
                      </w:divBdr>
                    </w:div>
                    <w:div w:id="451478606">
                      <w:marLeft w:val="0"/>
                      <w:marRight w:val="0"/>
                      <w:marTop w:val="0"/>
                      <w:marBottom w:val="0"/>
                      <w:divBdr>
                        <w:top w:val="none" w:sz="0" w:space="0" w:color="auto"/>
                        <w:left w:val="none" w:sz="0" w:space="0" w:color="auto"/>
                        <w:bottom w:val="none" w:sz="0" w:space="0" w:color="auto"/>
                        <w:right w:val="none" w:sz="0" w:space="0" w:color="auto"/>
                      </w:divBdr>
                    </w:div>
                    <w:div w:id="746850356">
                      <w:marLeft w:val="0"/>
                      <w:marRight w:val="0"/>
                      <w:marTop w:val="0"/>
                      <w:marBottom w:val="0"/>
                      <w:divBdr>
                        <w:top w:val="none" w:sz="0" w:space="0" w:color="auto"/>
                        <w:left w:val="none" w:sz="0" w:space="0" w:color="auto"/>
                        <w:bottom w:val="none" w:sz="0" w:space="0" w:color="auto"/>
                        <w:right w:val="none" w:sz="0" w:space="0" w:color="auto"/>
                      </w:divBdr>
                    </w:div>
                    <w:div w:id="852452005">
                      <w:marLeft w:val="0"/>
                      <w:marRight w:val="0"/>
                      <w:marTop w:val="0"/>
                      <w:marBottom w:val="0"/>
                      <w:divBdr>
                        <w:top w:val="none" w:sz="0" w:space="0" w:color="auto"/>
                        <w:left w:val="none" w:sz="0" w:space="0" w:color="auto"/>
                        <w:bottom w:val="none" w:sz="0" w:space="0" w:color="auto"/>
                        <w:right w:val="none" w:sz="0" w:space="0" w:color="auto"/>
                      </w:divBdr>
                    </w:div>
                    <w:div w:id="2041474243">
                      <w:marLeft w:val="0"/>
                      <w:marRight w:val="0"/>
                      <w:marTop w:val="0"/>
                      <w:marBottom w:val="0"/>
                      <w:divBdr>
                        <w:top w:val="none" w:sz="0" w:space="0" w:color="auto"/>
                        <w:left w:val="none" w:sz="0" w:space="0" w:color="auto"/>
                        <w:bottom w:val="none" w:sz="0" w:space="0" w:color="auto"/>
                        <w:right w:val="none" w:sz="0" w:space="0" w:color="auto"/>
                      </w:divBdr>
                    </w:div>
                    <w:div w:id="738207287">
                      <w:marLeft w:val="0"/>
                      <w:marRight w:val="0"/>
                      <w:marTop w:val="0"/>
                      <w:marBottom w:val="0"/>
                      <w:divBdr>
                        <w:top w:val="none" w:sz="0" w:space="0" w:color="auto"/>
                        <w:left w:val="none" w:sz="0" w:space="0" w:color="auto"/>
                        <w:bottom w:val="none" w:sz="0" w:space="0" w:color="auto"/>
                        <w:right w:val="none" w:sz="0" w:space="0" w:color="auto"/>
                      </w:divBdr>
                    </w:div>
                    <w:div w:id="763306716">
                      <w:marLeft w:val="0"/>
                      <w:marRight w:val="0"/>
                      <w:marTop w:val="0"/>
                      <w:marBottom w:val="0"/>
                      <w:divBdr>
                        <w:top w:val="none" w:sz="0" w:space="0" w:color="auto"/>
                        <w:left w:val="none" w:sz="0" w:space="0" w:color="auto"/>
                        <w:bottom w:val="none" w:sz="0" w:space="0" w:color="auto"/>
                        <w:right w:val="none" w:sz="0" w:space="0" w:color="auto"/>
                      </w:divBdr>
                    </w:div>
                    <w:div w:id="1812627201">
                      <w:marLeft w:val="0"/>
                      <w:marRight w:val="0"/>
                      <w:marTop w:val="0"/>
                      <w:marBottom w:val="0"/>
                      <w:divBdr>
                        <w:top w:val="none" w:sz="0" w:space="0" w:color="auto"/>
                        <w:left w:val="none" w:sz="0" w:space="0" w:color="auto"/>
                        <w:bottom w:val="none" w:sz="0" w:space="0" w:color="auto"/>
                        <w:right w:val="none" w:sz="0" w:space="0" w:color="auto"/>
                      </w:divBdr>
                    </w:div>
                    <w:div w:id="2126533890">
                      <w:marLeft w:val="0"/>
                      <w:marRight w:val="0"/>
                      <w:marTop w:val="0"/>
                      <w:marBottom w:val="0"/>
                      <w:divBdr>
                        <w:top w:val="none" w:sz="0" w:space="0" w:color="auto"/>
                        <w:left w:val="none" w:sz="0" w:space="0" w:color="auto"/>
                        <w:bottom w:val="none" w:sz="0" w:space="0" w:color="auto"/>
                        <w:right w:val="none" w:sz="0" w:space="0" w:color="auto"/>
                      </w:divBdr>
                    </w:div>
                    <w:div w:id="1139834280">
                      <w:marLeft w:val="0"/>
                      <w:marRight w:val="0"/>
                      <w:marTop w:val="0"/>
                      <w:marBottom w:val="0"/>
                      <w:divBdr>
                        <w:top w:val="none" w:sz="0" w:space="0" w:color="auto"/>
                        <w:left w:val="none" w:sz="0" w:space="0" w:color="auto"/>
                        <w:bottom w:val="none" w:sz="0" w:space="0" w:color="auto"/>
                        <w:right w:val="none" w:sz="0" w:space="0" w:color="auto"/>
                      </w:divBdr>
                    </w:div>
                    <w:div w:id="953711651">
                      <w:marLeft w:val="0"/>
                      <w:marRight w:val="0"/>
                      <w:marTop w:val="0"/>
                      <w:marBottom w:val="0"/>
                      <w:divBdr>
                        <w:top w:val="none" w:sz="0" w:space="0" w:color="auto"/>
                        <w:left w:val="none" w:sz="0" w:space="0" w:color="auto"/>
                        <w:bottom w:val="none" w:sz="0" w:space="0" w:color="auto"/>
                        <w:right w:val="none" w:sz="0" w:space="0" w:color="auto"/>
                      </w:divBdr>
                    </w:div>
                    <w:div w:id="134569526">
                      <w:marLeft w:val="0"/>
                      <w:marRight w:val="0"/>
                      <w:marTop w:val="0"/>
                      <w:marBottom w:val="0"/>
                      <w:divBdr>
                        <w:top w:val="none" w:sz="0" w:space="0" w:color="auto"/>
                        <w:left w:val="none" w:sz="0" w:space="0" w:color="auto"/>
                        <w:bottom w:val="none" w:sz="0" w:space="0" w:color="auto"/>
                        <w:right w:val="none" w:sz="0" w:space="0" w:color="auto"/>
                      </w:divBdr>
                    </w:div>
                    <w:div w:id="1490563159">
                      <w:marLeft w:val="0"/>
                      <w:marRight w:val="0"/>
                      <w:marTop w:val="0"/>
                      <w:marBottom w:val="0"/>
                      <w:divBdr>
                        <w:top w:val="none" w:sz="0" w:space="0" w:color="auto"/>
                        <w:left w:val="none" w:sz="0" w:space="0" w:color="auto"/>
                        <w:bottom w:val="none" w:sz="0" w:space="0" w:color="auto"/>
                        <w:right w:val="none" w:sz="0" w:space="0" w:color="auto"/>
                      </w:divBdr>
                    </w:div>
                    <w:div w:id="180359245">
                      <w:marLeft w:val="0"/>
                      <w:marRight w:val="0"/>
                      <w:marTop w:val="0"/>
                      <w:marBottom w:val="0"/>
                      <w:divBdr>
                        <w:top w:val="none" w:sz="0" w:space="0" w:color="auto"/>
                        <w:left w:val="none" w:sz="0" w:space="0" w:color="auto"/>
                        <w:bottom w:val="none" w:sz="0" w:space="0" w:color="auto"/>
                        <w:right w:val="none" w:sz="0" w:space="0" w:color="auto"/>
                      </w:divBdr>
                    </w:div>
                    <w:div w:id="1644501111">
                      <w:marLeft w:val="0"/>
                      <w:marRight w:val="0"/>
                      <w:marTop w:val="0"/>
                      <w:marBottom w:val="0"/>
                      <w:divBdr>
                        <w:top w:val="none" w:sz="0" w:space="0" w:color="auto"/>
                        <w:left w:val="none" w:sz="0" w:space="0" w:color="auto"/>
                        <w:bottom w:val="none" w:sz="0" w:space="0" w:color="auto"/>
                        <w:right w:val="none" w:sz="0" w:space="0" w:color="auto"/>
                      </w:divBdr>
                    </w:div>
                    <w:div w:id="742410427">
                      <w:marLeft w:val="0"/>
                      <w:marRight w:val="0"/>
                      <w:marTop w:val="0"/>
                      <w:marBottom w:val="0"/>
                      <w:divBdr>
                        <w:top w:val="none" w:sz="0" w:space="0" w:color="auto"/>
                        <w:left w:val="none" w:sz="0" w:space="0" w:color="auto"/>
                        <w:bottom w:val="none" w:sz="0" w:space="0" w:color="auto"/>
                        <w:right w:val="none" w:sz="0" w:space="0" w:color="auto"/>
                      </w:divBdr>
                    </w:div>
                    <w:div w:id="1023362726">
                      <w:marLeft w:val="0"/>
                      <w:marRight w:val="0"/>
                      <w:marTop w:val="0"/>
                      <w:marBottom w:val="0"/>
                      <w:divBdr>
                        <w:top w:val="none" w:sz="0" w:space="0" w:color="auto"/>
                        <w:left w:val="none" w:sz="0" w:space="0" w:color="auto"/>
                        <w:bottom w:val="none" w:sz="0" w:space="0" w:color="auto"/>
                        <w:right w:val="none" w:sz="0" w:space="0" w:color="auto"/>
                      </w:divBdr>
                    </w:div>
                    <w:div w:id="2072925449">
                      <w:marLeft w:val="0"/>
                      <w:marRight w:val="0"/>
                      <w:marTop w:val="0"/>
                      <w:marBottom w:val="0"/>
                      <w:divBdr>
                        <w:top w:val="none" w:sz="0" w:space="0" w:color="auto"/>
                        <w:left w:val="none" w:sz="0" w:space="0" w:color="auto"/>
                        <w:bottom w:val="none" w:sz="0" w:space="0" w:color="auto"/>
                        <w:right w:val="none" w:sz="0" w:space="0" w:color="auto"/>
                      </w:divBdr>
                    </w:div>
                    <w:div w:id="1781097124">
                      <w:marLeft w:val="0"/>
                      <w:marRight w:val="0"/>
                      <w:marTop w:val="0"/>
                      <w:marBottom w:val="0"/>
                      <w:divBdr>
                        <w:top w:val="none" w:sz="0" w:space="0" w:color="auto"/>
                        <w:left w:val="none" w:sz="0" w:space="0" w:color="auto"/>
                        <w:bottom w:val="none" w:sz="0" w:space="0" w:color="auto"/>
                        <w:right w:val="none" w:sz="0" w:space="0" w:color="auto"/>
                      </w:divBdr>
                    </w:div>
                    <w:div w:id="1190753682">
                      <w:marLeft w:val="0"/>
                      <w:marRight w:val="0"/>
                      <w:marTop w:val="0"/>
                      <w:marBottom w:val="0"/>
                      <w:divBdr>
                        <w:top w:val="none" w:sz="0" w:space="0" w:color="auto"/>
                        <w:left w:val="none" w:sz="0" w:space="0" w:color="auto"/>
                        <w:bottom w:val="none" w:sz="0" w:space="0" w:color="auto"/>
                        <w:right w:val="none" w:sz="0" w:space="0" w:color="auto"/>
                      </w:divBdr>
                    </w:div>
                    <w:div w:id="2048603430">
                      <w:marLeft w:val="0"/>
                      <w:marRight w:val="0"/>
                      <w:marTop w:val="0"/>
                      <w:marBottom w:val="0"/>
                      <w:divBdr>
                        <w:top w:val="none" w:sz="0" w:space="0" w:color="auto"/>
                        <w:left w:val="none" w:sz="0" w:space="0" w:color="auto"/>
                        <w:bottom w:val="none" w:sz="0" w:space="0" w:color="auto"/>
                        <w:right w:val="none" w:sz="0" w:space="0" w:color="auto"/>
                      </w:divBdr>
                    </w:div>
                    <w:div w:id="271786651">
                      <w:marLeft w:val="0"/>
                      <w:marRight w:val="0"/>
                      <w:marTop w:val="0"/>
                      <w:marBottom w:val="0"/>
                      <w:divBdr>
                        <w:top w:val="none" w:sz="0" w:space="0" w:color="auto"/>
                        <w:left w:val="none" w:sz="0" w:space="0" w:color="auto"/>
                        <w:bottom w:val="none" w:sz="0" w:space="0" w:color="auto"/>
                        <w:right w:val="none" w:sz="0" w:space="0" w:color="auto"/>
                      </w:divBdr>
                    </w:div>
                    <w:div w:id="575481207">
                      <w:marLeft w:val="0"/>
                      <w:marRight w:val="0"/>
                      <w:marTop w:val="0"/>
                      <w:marBottom w:val="0"/>
                      <w:divBdr>
                        <w:top w:val="none" w:sz="0" w:space="0" w:color="auto"/>
                        <w:left w:val="none" w:sz="0" w:space="0" w:color="auto"/>
                        <w:bottom w:val="none" w:sz="0" w:space="0" w:color="auto"/>
                        <w:right w:val="none" w:sz="0" w:space="0" w:color="auto"/>
                      </w:divBdr>
                    </w:div>
                    <w:div w:id="1719360063">
                      <w:marLeft w:val="0"/>
                      <w:marRight w:val="0"/>
                      <w:marTop w:val="0"/>
                      <w:marBottom w:val="0"/>
                      <w:divBdr>
                        <w:top w:val="none" w:sz="0" w:space="0" w:color="auto"/>
                        <w:left w:val="none" w:sz="0" w:space="0" w:color="auto"/>
                        <w:bottom w:val="none" w:sz="0" w:space="0" w:color="auto"/>
                        <w:right w:val="none" w:sz="0" w:space="0" w:color="auto"/>
                      </w:divBdr>
                    </w:div>
                    <w:div w:id="1245456239">
                      <w:marLeft w:val="0"/>
                      <w:marRight w:val="0"/>
                      <w:marTop w:val="0"/>
                      <w:marBottom w:val="0"/>
                      <w:divBdr>
                        <w:top w:val="none" w:sz="0" w:space="0" w:color="auto"/>
                        <w:left w:val="none" w:sz="0" w:space="0" w:color="auto"/>
                        <w:bottom w:val="none" w:sz="0" w:space="0" w:color="auto"/>
                        <w:right w:val="none" w:sz="0" w:space="0" w:color="auto"/>
                      </w:divBdr>
                    </w:div>
                    <w:div w:id="1701935316">
                      <w:marLeft w:val="0"/>
                      <w:marRight w:val="0"/>
                      <w:marTop w:val="0"/>
                      <w:marBottom w:val="0"/>
                      <w:divBdr>
                        <w:top w:val="none" w:sz="0" w:space="0" w:color="auto"/>
                        <w:left w:val="none" w:sz="0" w:space="0" w:color="auto"/>
                        <w:bottom w:val="none" w:sz="0" w:space="0" w:color="auto"/>
                        <w:right w:val="none" w:sz="0" w:space="0" w:color="auto"/>
                      </w:divBdr>
                    </w:div>
                    <w:div w:id="226112322">
                      <w:marLeft w:val="0"/>
                      <w:marRight w:val="0"/>
                      <w:marTop w:val="0"/>
                      <w:marBottom w:val="0"/>
                      <w:divBdr>
                        <w:top w:val="none" w:sz="0" w:space="0" w:color="auto"/>
                        <w:left w:val="none" w:sz="0" w:space="0" w:color="auto"/>
                        <w:bottom w:val="none" w:sz="0" w:space="0" w:color="auto"/>
                        <w:right w:val="none" w:sz="0" w:space="0" w:color="auto"/>
                      </w:divBdr>
                    </w:div>
                    <w:div w:id="2025355743">
                      <w:marLeft w:val="0"/>
                      <w:marRight w:val="0"/>
                      <w:marTop w:val="0"/>
                      <w:marBottom w:val="0"/>
                      <w:divBdr>
                        <w:top w:val="none" w:sz="0" w:space="0" w:color="auto"/>
                        <w:left w:val="none" w:sz="0" w:space="0" w:color="auto"/>
                        <w:bottom w:val="none" w:sz="0" w:space="0" w:color="auto"/>
                        <w:right w:val="none" w:sz="0" w:space="0" w:color="auto"/>
                      </w:divBdr>
                    </w:div>
                    <w:div w:id="2138839278">
                      <w:marLeft w:val="0"/>
                      <w:marRight w:val="0"/>
                      <w:marTop w:val="0"/>
                      <w:marBottom w:val="0"/>
                      <w:divBdr>
                        <w:top w:val="none" w:sz="0" w:space="0" w:color="auto"/>
                        <w:left w:val="none" w:sz="0" w:space="0" w:color="auto"/>
                        <w:bottom w:val="none" w:sz="0" w:space="0" w:color="auto"/>
                        <w:right w:val="none" w:sz="0" w:space="0" w:color="auto"/>
                      </w:divBdr>
                    </w:div>
                    <w:div w:id="1877037132">
                      <w:marLeft w:val="0"/>
                      <w:marRight w:val="0"/>
                      <w:marTop w:val="0"/>
                      <w:marBottom w:val="0"/>
                      <w:divBdr>
                        <w:top w:val="none" w:sz="0" w:space="0" w:color="auto"/>
                        <w:left w:val="none" w:sz="0" w:space="0" w:color="auto"/>
                        <w:bottom w:val="none" w:sz="0" w:space="0" w:color="auto"/>
                        <w:right w:val="none" w:sz="0" w:space="0" w:color="auto"/>
                      </w:divBdr>
                    </w:div>
                    <w:div w:id="518786510">
                      <w:marLeft w:val="0"/>
                      <w:marRight w:val="0"/>
                      <w:marTop w:val="0"/>
                      <w:marBottom w:val="0"/>
                      <w:divBdr>
                        <w:top w:val="none" w:sz="0" w:space="0" w:color="auto"/>
                        <w:left w:val="none" w:sz="0" w:space="0" w:color="auto"/>
                        <w:bottom w:val="none" w:sz="0" w:space="0" w:color="auto"/>
                        <w:right w:val="none" w:sz="0" w:space="0" w:color="auto"/>
                      </w:divBdr>
                    </w:div>
                    <w:div w:id="647126207">
                      <w:marLeft w:val="0"/>
                      <w:marRight w:val="0"/>
                      <w:marTop w:val="0"/>
                      <w:marBottom w:val="0"/>
                      <w:divBdr>
                        <w:top w:val="none" w:sz="0" w:space="0" w:color="auto"/>
                        <w:left w:val="none" w:sz="0" w:space="0" w:color="auto"/>
                        <w:bottom w:val="none" w:sz="0" w:space="0" w:color="auto"/>
                        <w:right w:val="none" w:sz="0" w:space="0" w:color="auto"/>
                      </w:divBdr>
                    </w:div>
                    <w:div w:id="700669609">
                      <w:marLeft w:val="0"/>
                      <w:marRight w:val="0"/>
                      <w:marTop w:val="0"/>
                      <w:marBottom w:val="0"/>
                      <w:divBdr>
                        <w:top w:val="none" w:sz="0" w:space="0" w:color="auto"/>
                        <w:left w:val="none" w:sz="0" w:space="0" w:color="auto"/>
                        <w:bottom w:val="none" w:sz="0" w:space="0" w:color="auto"/>
                        <w:right w:val="none" w:sz="0" w:space="0" w:color="auto"/>
                      </w:divBdr>
                    </w:div>
                    <w:div w:id="401948056">
                      <w:marLeft w:val="0"/>
                      <w:marRight w:val="0"/>
                      <w:marTop w:val="0"/>
                      <w:marBottom w:val="0"/>
                      <w:divBdr>
                        <w:top w:val="none" w:sz="0" w:space="0" w:color="auto"/>
                        <w:left w:val="none" w:sz="0" w:space="0" w:color="auto"/>
                        <w:bottom w:val="none" w:sz="0" w:space="0" w:color="auto"/>
                        <w:right w:val="none" w:sz="0" w:space="0" w:color="auto"/>
                      </w:divBdr>
                    </w:div>
                    <w:div w:id="156263740">
                      <w:marLeft w:val="0"/>
                      <w:marRight w:val="0"/>
                      <w:marTop w:val="0"/>
                      <w:marBottom w:val="0"/>
                      <w:divBdr>
                        <w:top w:val="none" w:sz="0" w:space="0" w:color="auto"/>
                        <w:left w:val="none" w:sz="0" w:space="0" w:color="auto"/>
                        <w:bottom w:val="none" w:sz="0" w:space="0" w:color="auto"/>
                        <w:right w:val="none" w:sz="0" w:space="0" w:color="auto"/>
                      </w:divBdr>
                    </w:div>
                    <w:div w:id="1542092721">
                      <w:marLeft w:val="0"/>
                      <w:marRight w:val="0"/>
                      <w:marTop w:val="0"/>
                      <w:marBottom w:val="0"/>
                      <w:divBdr>
                        <w:top w:val="none" w:sz="0" w:space="0" w:color="auto"/>
                        <w:left w:val="none" w:sz="0" w:space="0" w:color="auto"/>
                        <w:bottom w:val="none" w:sz="0" w:space="0" w:color="auto"/>
                        <w:right w:val="none" w:sz="0" w:space="0" w:color="auto"/>
                      </w:divBdr>
                    </w:div>
                    <w:div w:id="1811046397">
                      <w:marLeft w:val="0"/>
                      <w:marRight w:val="0"/>
                      <w:marTop w:val="0"/>
                      <w:marBottom w:val="0"/>
                      <w:divBdr>
                        <w:top w:val="none" w:sz="0" w:space="0" w:color="auto"/>
                        <w:left w:val="none" w:sz="0" w:space="0" w:color="auto"/>
                        <w:bottom w:val="none" w:sz="0" w:space="0" w:color="auto"/>
                        <w:right w:val="none" w:sz="0" w:space="0" w:color="auto"/>
                      </w:divBdr>
                    </w:div>
                    <w:div w:id="75059621">
                      <w:marLeft w:val="0"/>
                      <w:marRight w:val="0"/>
                      <w:marTop w:val="0"/>
                      <w:marBottom w:val="0"/>
                      <w:divBdr>
                        <w:top w:val="none" w:sz="0" w:space="0" w:color="auto"/>
                        <w:left w:val="none" w:sz="0" w:space="0" w:color="auto"/>
                        <w:bottom w:val="none" w:sz="0" w:space="0" w:color="auto"/>
                        <w:right w:val="none" w:sz="0" w:space="0" w:color="auto"/>
                      </w:divBdr>
                    </w:div>
                    <w:div w:id="1402093592">
                      <w:marLeft w:val="0"/>
                      <w:marRight w:val="0"/>
                      <w:marTop w:val="0"/>
                      <w:marBottom w:val="0"/>
                      <w:divBdr>
                        <w:top w:val="none" w:sz="0" w:space="0" w:color="auto"/>
                        <w:left w:val="none" w:sz="0" w:space="0" w:color="auto"/>
                        <w:bottom w:val="none" w:sz="0" w:space="0" w:color="auto"/>
                        <w:right w:val="none" w:sz="0" w:space="0" w:color="auto"/>
                      </w:divBdr>
                    </w:div>
                    <w:div w:id="1993096812">
                      <w:marLeft w:val="0"/>
                      <w:marRight w:val="0"/>
                      <w:marTop w:val="0"/>
                      <w:marBottom w:val="0"/>
                      <w:divBdr>
                        <w:top w:val="none" w:sz="0" w:space="0" w:color="auto"/>
                        <w:left w:val="none" w:sz="0" w:space="0" w:color="auto"/>
                        <w:bottom w:val="none" w:sz="0" w:space="0" w:color="auto"/>
                        <w:right w:val="none" w:sz="0" w:space="0" w:color="auto"/>
                      </w:divBdr>
                    </w:div>
                    <w:div w:id="1450007977">
                      <w:marLeft w:val="0"/>
                      <w:marRight w:val="0"/>
                      <w:marTop w:val="0"/>
                      <w:marBottom w:val="0"/>
                      <w:divBdr>
                        <w:top w:val="none" w:sz="0" w:space="0" w:color="auto"/>
                        <w:left w:val="none" w:sz="0" w:space="0" w:color="auto"/>
                        <w:bottom w:val="none" w:sz="0" w:space="0" w:color="auto"/>
                        <w:right w:val="none" w:sz="0" w:space="0" w:color="auto"/>
                      </w:divBdr>
                    </w:div>
                    <w:div w:id="1080181633">
                      <w:marLeft w:val="0"/>
                      <w:marRight w:val="0"/>
                      <w:marTop w:val="0"/>
                      <w:marBottom w:val="0"/>
                      <w:divBdr>
                        <w:top w:val="none" w:sz="0" w:space="0" w:color="auto"/>
                        <w:left w:val="none" w:sz="0" w:space="0" w:color="auto"/>
                        <w:bottom w:val="none" w:sz="0" w:space="0" w:color="auto"/>
                        <w:right w:val="none" w:sz="0" w:space="0" w:color="auto"/>
                      </w:divBdr>
                    </w:div>
                    <w:div w:id="1014502746">
                      <w:marLeft w:val="0"/>
                      <w:marRight w:val="0"/>
                      <w:marTop w:val="0"/>
                      <w:marBottom w:val="0"/>
                      <w:divBdr>
                        <w:top w:val="none" w:sz="0" w:space="0" w:color="auto"/>
                        <w:left w:val="none" w:sz="0" w:space="0" w:color="auto"/>
                        <w:bottom w:val="none" w:sz="0" w:space="0" w:color="auto"/>
                        <w:right w:val="none" w:sz="0" w:space="0" w:color="auto"/>
                      </w:divBdr>
                    </w:div>
                    <w:div w:id="1043989953">
                      <w:marLeft w:val="0"/>
                      <w:marRight w:val="0"/>
                      <w:marTop w:val="0"/>
                      <w:marBottom w:val="0"/>
                      <w:divBdr>
                        <w:top w:val="none" w:sz="0" w:space="0" w:color="auto"/>
                        <w:left w:val="none" w:sz="0" w:space="0" w:color="auto"/>
                        <w:bottom w:val="none" w:sz="0" w:space="0" w:color="auto"/>
                        <w:right w:val="none" w:sz="0" w:space="0" w:color="auto"/>
                      </w:divBdr>
                    </w:div>
                    <w:div w:id="1458796183">
                      <w:marLeft w:val="0"/>
                      <w:marRight w:val="0"/>
                      <w:marTop w:val="0"/>
                      <w:marBottom w:val="0"/>
                      <w:divBdr>
                        <w:top w:val="none" w:sz="0" w:space="0" w:color="auto"/>
                        <w:left w:val="none" w:sz="0" w:space="0" w:color="auto"/>
                        <w:bottom w:val="none" w:sz="0" w:space="0" w:color="auto"/>
                        <w:right w:val="none" w:sz="0" w:space="0" w:color="auto"/>
                      </w:divBdr>
                    </w:div>
                    <w:div w:id="493227389">
                      <w:marLeft w:val="0"/>
                      <w:marRight w:val="0"/>
                      <w:marTop w:val="0"/>
                      <w:marBottom w:val="0"/>
                      <w:divBdr>
                        <w:top w:val="none" w:sz="0" w:space="0" w:color="auto"/>
                        <w:left w:val="none" w:sz="0" w:space="0" w:color="auto"/>
                        <w:bottom w:val="none" w:sz="0" w:space="0" w:color="auto"/>
                        <w:right w:val="none" w:sz="0" w:space="0" w:color="auto"/>
                      </w:divBdr>
                    </w:div>
                    <w:div w:id="173422339">
                      <w:marLeft w:val="0"/>
                      <w:marRight w:val="0"/>
                      <w:marTop w:val="0"/>
                      <w:marBottom w:val="0"/>
                      <w:divBdr>
                        <w:top w:val="none" w:sz="0" w:space="0" w:color="auto"/>
                        <w:left w:val="none" w:sz="0" w:space="0" w:color="auto"/>
                        <w:bottom w:val="none" w:sz="0" w:space="0" w:color="auto"/>
                        <w:right w:val="none" w:sz="0" w:space="0" w:color="auto"/>
                      </w:divBdr>
                    </w:div>
                    <w:div w:id="135069761">
                      <w:marLeft w:val="0"/>
                      <w:marRight w:val="0"/>
                      <w:marTop w:val="0"/>
                      <w:marBottom w:val="0"/>
                      <w:divBdr>
                        <w:top w:val="none" w:sz="0" w:space="0" w:color="auto"/>
                        <w:left w:val="none" w:sz="0" w:space="0" w:color="auto"/>
                        <w:bottom w:val="none" w:sz="0" w:space="0" w:color="auto"/>
                        <w:right w:val="none" w:sz="0" w:space="0" w:color="auto"/>
                      </w:divBdr>
                    </w:div>
                    <w:div w:id="1049301022">
                      <w:marLeft w:val="0"/>
                      <w:marRight w:val="0"/>
                      <w:marTop w:val="0"/>
                      <w:marBottom w:val="0"/>
                      <w:divBdr>
                        <w:top w:val="none" w:sz="0" w:space="0" w:color="auto"/>
                        <w:left w:val="none" w:sz="0" w:space="0" w:color="auto"/>
                        <w:bottom w:val="none" w:sz="0" w:space="0" w:color="auto"/>
                        <w:right w:val="none" w:sz="0" w:space="0" w:color="auto"/>
                      </w:divBdr>
                    </w:div>
                    <w:div w:id="1470628018">
                      <w:marLeft w:val="0"/>
                      <w:marRight w:val="0"/>
                      <w:marTop w:val="0"/>
                      <w:marBottom w:val="0"/>
                      <w:divBdr>
                        <w:top w:val="none" w:sz="0" w:space="0" w:color="auto"/>
                        <w:left w:val="none" w:sz="0" w:space="0" w:color="auto"/>
                        <w:bottom w:val="none" w:sz="0" w:space="0" w:color="auto"/>
                        <w:right w:val="none" w:sz="0" w:space="0" w:color="auto"/>
                      </w:divBdr>
                    </w:div>
                    <w:div w:id="715155088">
                      <w:marLeft w:val="0"/>
                      <w:marRight w:val="0"/>
                      <w:marTop w:val="0"/>
                      <w:marBottom w:val="0"/>
                      <w:divBdr>
                        <w:top w:val="none" w:sz="0" w:space="0" w:color="auto"/>
                        <w:left w:val="none" w:sz="0" w:space="0" w:color="auto"/>
                        <w:bottom w:val="none" w:sz="0" w:space="0" w:color="auto"/>
                        <w:right w:val="none" w:sz="0" w:space="0" w:color="auto"/>
                      </w:divBdr>
                    </w:div>
                    <w:div w:id="1211385472">
                      <w:marLeft w:val="0"/>
                      <w:marRight w:val="0"/>
                      <w:marTop w:val="0"/>
                      <w:marBottom w:val="0"/>
                      <w:divBdr>
                        <w:top w:val="none" w:sz="0" w:space="0" w:color="auto"/>
                        <w:left w:val="none" w:sz="0" w:space="0" w:color="auto"/>
                        <w:bottom w:val="none" w:sz="0" w:space="0" w:color="auto"/>
                        <w:right w:val="none" w:sz="0" w:space="0" w:color="auto"/>
                      </w:divBdr>
                    </w:div>
                    <w:div w:id="1169171846">
                      <w:marLeft w:val="0"/>
                      <w:marRight w:val="0"/>
                      <w:marTop w:val="0"/>
                      <w:marBottom w:val="0"/>
                      <w:divBdr>
                        <w:top w:val="none" w:sz="0" w:space="0" w:color="auto"/>
                        <w:left w:val="none" w:sz="0" w:space="0" w:color="auto"/>
                        <w:bottom w:val="none" w:sz="0" w:space="0" w:color="auto"/>
                        <w:right w:val="none" w:sz="0" w:space="0" w:color="auto"/>
                      </w:divBdr>
                    </w:div>
                    <w:div w:id="283313990">
                      <w:marLeft w:val="0"/>
                      <w:marRight w:val="0"/>
                      <w:marTop w:val="0"/>
                      <w:marBottom w:val="0"/>
                      <w:divBdr>
                        <w:top w:val="none" w:sz="0" w:space="0" w:color="auto"/>
                        <w:left w:val="none" w:sz="0" w:space="0" w:color="auto"/>
                        <w:bottom w:val="none" w:sz="0" w:space="0" w:color="auto"/>
                        <w:right w:val="none" w:sz="0" w:space="0" w:color="auto"/>
                      </w:divBdr>
                    </w:div>
                    <w:div w:id="229081033">
                      <w:marLeft w:val="0"/>
                      <w:marRight w:val="0"/>
                      <w:marTop w:val="0"/>
                      <w:marBottom w:val="0"/>
                      <w:divBdr>
                        <w:top w:val="none" w:sz="0" w:space="0" w:color="auto"/>
                        <w:left w:val="none" w:sz="0" w:space="0" w:color="auto"/>
                        <w:bottom w:val="none" w:sz="0" w:space="0" w:color="auto"/>
                        <w:right w:val="none" w:sz="0" w:space="0" w:color="auto"/>
                      </w:divBdr>
                    </w:div>
                    <w:div w:id="2080714450">
                      <w:marLeft w:val="0"/>
                      <w:marRight w:val="0"/>
                      <w:marTop w:val="0"/>
                      <w:marBottom w:val="0"/>
                      <w:divBdr>
                        <w:top w:val="none" w:sz="0" w:space="0" w:color="auto"/>
                        <w:left w:val="none" w:sz="0" w:space="0" w:color="auto"/>
                        <w:bottom w:val="none" w:sz="0" w:space="0" w:color="auto"/>
                        <w:right w:val="none" w:sz="0" w:space="0" w:color="auto"/>
                      </w:divBdr>
                    </w:div>
                    <w:div w:id="1272277149">
                      <w:marLeft w:val="0"/>
                      <w:marRight w:val="0"/>
                      <w:marTop w:val="0"/>
                      <w:marBottom w:val="0"/>
                      <w:divBdr>
                        <w:top w:val="none" w:sz="0" w:space="0" w:color="auto"/>
                        <w:left w:val="none" w:sz="0" w:space="0" w:color="auto"/>
                        <w:bottom w:val="none" w:sz="0" w:space="0" w:color="auto"/>
                        <w:right w:val="none" w:sz="0" w:space="0" w:color="auto"/>
                      </w:divBdr>
                    </w:div>
                    <w:div w:id="15162449">
                      <w:marLeft w:val="0"/>
                      <w:marRight w:val="0"/>
                      <w:marTop w:val="0"/>
                      <w:marBottom w:val="0"/>
                      <w:divBdr>
                        <w:top w:val="none" w:sz="0" w:space="0" w:color="auto"/>
                        <w:left w:val="none" w:sz="0" w:space="0" w:color="auto"/>
                        <w:bottom w:val="none" w:sz="0" w:space="0" w:color="auto"/>
                        <w:right w:val="none" w:sz="0" w:space="0" w:color="auto"/>
                      </w:divBdr>
                    </w:div>
                    <w:div w:id="702218484">
                      <w:marLeft w:val="0"/>
                      <w:marRight w:val="0"/>
                      <w:marTop w:val="0"/>
                      <w:marBottom w:val="0"/>
                      <w:divBdr>
                        <w:top w:val="none" w:sz="0" w:space="0" w:color="auto"/>
                        <w:left w:val="none" w:sz="0" w:space="0" w:color="auto"/>
                        <w:bottom w:val="none" w:sz="0" w:space="0" w:color="auto"/>
                        <w:right w:val="none" w:sz="0" w:space="0" w:color="auto"/>
                      </w:divBdr>
                    </w:div>
                    <w:div w:id="225189033">
                      <w:marLeft w:val="0"/>
                      <w:marRight w:val="0"/>
                      <w:marTop w:val="0"/>
                      <w:marBottom w:val="0"/>
                      <w:divBdr>
                        <w:top w:val="none" w:sz="0" w:space="0" w:color="auto"/>
                        <w:left w:val="none" w:sz="0" w:space="0" w:color="auto"/>
                        <w:bottom w:val="none" w:sz="0" w:space="0" w:color="auto"/>
                        <w:right w:val="none" w:sz="0" w:space="0" w:color="auto"/>
                      </w:divBdr>
                    </w:div>
                    <w:div w:id="175927598">
                      <w:marLeft w:val="0"/>
                      <w:marRight w:val="0"/>
                      <w:marTop w:val="0"/>
                      <w:marBottom w:val="0"/>
                      <w:divBdr>
                        <w:top w:val="none" w:sz="0" w:space="0" w:color="auto"/>
                        <w:left w:val="none" w:sz="0" w:space="0" w:color="auto"/>
                        <w:bottom w:val="none" w:sz="0" w:space="0" w:color="auto"/>
                        <w:right w:val="none" w:sz="0" w:space="0" w:color="auto"/>
                      </w:divBdr>
                    </w:div>
                    <w:div w:id="258375639">
                      <w:marLeft w:val="0"/>
                      <w:marRight w:val="0"/>
                      <w:marTop w:val="0"/>
                      <w:marBottom w:val="0"/>
                      <w:divBdr>
                        <w:top w:val="none" w:sz="0" w:space="0" w:color="auto"/>
                        <w:left w:val="none" w:sz="0" w:space="0" w:color="auto"/>
                        <w:bottom w:val="none" w:sz="0" w:space="0" w:color="auto"/>
                        <w:right w:val="none" w:sz="0" w:space="0" w:color="auto"/>
                      </w:divBdr>
                    </w:div>
                    <w:div w:id="105775446">
                      <w:marLeft w:val="0"/>
                      <w:marRight w:val="0"/>
                      <w:marTop w:val="0"/>
                      <w:marBottom w:val="0"/>
                      <w:divBdr>
                        <w:top w:val="none" w:sz="0" w:space="0" w:color="auto"/>
                        <w:left w:val="none" w:sz="0" w:space="0" w:color="auto"/>
                        <w:bottom w:val="none" w:sz="0" w:space="0" w:color="auto"/>
                        <w:right w:val="none" w:sz="0" w:space="0" w:color="auto"/>
                      </w:divBdr>
                    </w:div>
                    <w:div w:id="1284580984">
                      <w:marLeft w:val="0"/>
                      <w:marRight w:val="0"/>
                      <w:marTop w:val="0"/>
                      <w:marBottom w:val="0"/>
                      <w:divBdr>
                        <w:top w:val="none" w:sz="0" w:space="0" w:color="auto"/>
                        <w:left w:val="none" w:sz="0" w:space="0" w:color="auto"/>
                        <w:bottom w:val="none" w:sz="0" w:space="0" w:color="auto"/>
                        <w:right w:val="none" w:sz="0" w:space="0" w:color="auto"/>
                      </w:divBdr>
                    </w:div>
                    <w:div w:id="1281372507">
                      <w:marLeft w:val="0"/>
                      <w:marRight w:val="0"/>
                      <w:marTop w:val="0"/>
                      <w:marBottom w:val="0"/>
                      <w:divBdr>
                        <w:top w:val="none" w:sz="0" w:space="0" w:color="auto"/>
                        <w:left w:val="none" w:sz="0" w:space="0" w:color="auto"/>
                        <w:bottom w:val="none" w:sz="0" w:space="0" w:color="auto"/>
                        <w:right w:val="none" w:sz="0" w:space="0" w:color="auto"/>
                      </w:divBdr>
                    </w:div>
                    <w:div w:id="133375932">
                      <w:marLeft w:val="0"/>
                      <w:marRight w:val="0"/>
                      <w:marTop w:val="0"/>
                      <w:marBottom w:val="0"/>
                      <w:divBdr>
                        <w:top w:val="none" w:sz="0" w:space="0" w:color="auto"/>
                        <w:left w:val="none" w:sz="0" w:space="0" w:color="auto"/>
                        <w:bottom w:val="none" w:sz="0" w:space="0" w:color="auto"/>
                        <w:right w:val="none" w:sz="0" w:space="0" w:color="auto"/>
                      </w:divBdr>
                    </w:div>
                    <w:div w:id="1525829469">
                      <w:marLeft w:val="0"/>
                      <w:marRight w:val="0"/>
                      <w:marTop w:val="0"/>
                      <w:marBottom w:val="0"/>
                      <w:divBdr>
                        <w:top w:val="none" w:sz="0" w:space="0" w:color="auto"/>
                        <w:left w:val="none" w:sz="0" w:space="0" w:color="auto"/>
                        <w:bottom w:val="none" w:sz="0" w:space="0" w:color="auto"/>
                        <w:right w:val="none" w:sz="0" w:space="0" w:color="auto"/>
                      </w:divBdr>
                    </w:div>
                    <w:div w:id="1354922602">
                      <w:marLeft w:val="0"/>
                      <w:marRight w:val="0"/>
                      <w:marTop w:val="0"/>
                      <w:marBottom w:val="0"/>
                      <w:divBdr>
                        <w:top w:val="none" w:sz="0" w:space="0" w:color="auto"/>
                        <w:left w:val="none" w:sz="0" w:space="0" w:color="auto"/>
                        <w:bottom w:val="none" w:sz="0" w:space="0" w:color="auto"/>
                        <w:right w:val="none" w:sz="0" w:space="0" w:color="auto"/>
                      </w:divBdr>
                    </w:div>
                    <w:div w:id="1432699069">
                      <w:marLeft w:val="0"/>
                      <w:marRight w:val="0"/>
                      <w:marTop w:val="0"/>
                      <w:marBottom w:val="0"/>
                      <w:divBdr>
                        <w:top w:val="none" w:sz="0" w:space="0" w:color="auto"/>
                        <w:left w:val="none" w:sz="0" w:space="0" w:color="auto"/>
                        <w:bottom w:val="none" w:sz="0" w:space="0" w:color="auto"/>
                        <w:right w:val="none" w:sz="0" w:space="0" w:color="auto"/>
                      </w:divBdr>
                    </w:div>
                    <w:div w:id="893395152">
                      <w:marLeft w:val="0"/>
                      <w:marRight w:val="0"/>
                      <w:marTop w:val="0"/>
                      <w:marBottom w:val="0"/>
                      <w:divBdr>
                        <w:top w:val="none" w:sz="0" w:space="0" w:color="auto"/>
                        <w:left w:val="none" w:sz="0" w:space="0" w:color="auto"/>
                        <w:bottom w:val="none" w:sz="0" w:space="0" w:color="auto"/>
                        <w:right w:val="none" w:sz="0" w:space="0" w:color="auto"/>
                      </w:divBdr>
                    </w:div>
                    <w:div w:id="1251279653">
                      <w:marLeft w:val="0"/>
                      <w:marRight w:val="0"/>
                      <w:marTop w:val="0"/>
                      <w:marBottom w:val="0"/>
                      <w:divBdr>
                        <w:top w:val="none" w:sz="0" w:space="0" w:color="auto"/>
                        <w:left w:val="none" w:sz="0" w:space="0" w:color="auto"/>
                        <w:bottom w:val="none" w:sz="0" w:space="0" w:color="auto"/>
                        <w:right w:val="none" w:sz="0" w:space="0" w:color="auto"/>
                      </w:divBdr>
                    </w:div>
                    <w:div w:id="859391103">
                      <w:marLeft w:val="0"/>
                      <w:marRight w:val="0"/>
                      <w:marTop w:val="0"/>
                      <w:marBottom w:val="0"/>
                      <w:divBdr>
                        <w:top w:val="none" w:sz="0" w:space="0" w:color="auto"/>
                        <w:left w:val="none" w:sz="0" w:space="0" w:color="auto"/>
                        <w:bottom w:val="none" w:sz="0" w:space="0" w:color="auto"/>
                        <w:right w:val="none" w:sz="0" w:space="0" w:color="auto"/>
                      </w:divBdr>
                    </w:div>
                    <w:div w:id="1180584155">
                      <w:marLeft w:val="0"/>
                      <w:marRight w:val="0"/>
                      <w:marTop w:val="0"/>
                      <w:marBottom w:val="0"/>
                      <w:divBdr>
                        <w:top w:val="none" w:sz="0" w:space="0" w:color="auto"/>
                        <w:left w:val="none" w:sz="0" w:space="0" w:color="auto"/>
                        <w:bottom w:val="none" w:sz="0" w:space="0" w:color="auto"/>
                        <w:right w:val="none" w:sz="0" w:space="0" w:color="auto"/>
                      </w:divBdr>
                    </w:div>
                    <w:div w:id="104157736">
                      <w:marLeft w:val="0"/>
                      <w:marRight w:val="0"/>
                      <w:marTop w:val="0"/>
                      <w:marBottom w:val="0"/>
                      <w:divBdr>
                        <w:top w:val="none" w:sz="0" w:space="0" w:color="auto"/>
                        <w:left w:val="none" w:sz="0" w:space="0" w:color="auto"/>
                        <w:bottom w:val="none" w:sz="0" w:space="0" w:color="auto"/>
                        <w:right w:val="none" w:sz="0" w:space="0" w:color="auto"/>
                      </w:divBdr>
                    </w:div>
                    <w:div w:id="1531991161">
                      <w:marLeft w:val="0"/>
                      <w:marRight w:val="0"/>
                      <w:marTop w:val="0"/>
                      <w:marBottom w:val="0"/>
                      <w:divBdr>
                        <w:top w:val="none" w:sz="0" w:space="0" w:color="auto"/>
                        <w:left w:val="none" w:sz="0" w:space="0" w:color="auto"/>
                        <w:bottom w:val="none" w:sz="0" w:space="0" w:color="auto"/>
                        <w:right w:val="none" w:sz="0" w:space="0" w:color="auto"/>
                      </w:divBdr>
                    </w:div>
                    <w:div w:id="932469996">
                      <w:marLeft w:val="0"/>
                      <w:marRight w:val="0"/>
                      <w:marTop w:val="0"/>
                      <w:marBottom w:val="0"/>
                      <w:divBdr>
                        <w:top w:val="none" w:sz="0" w:space="0" w:color="auto"/>
                        <w:left w:val="none" w:sz="0" w:space="0" w:color="auto"/>
                        <w:bottom w:val="none" w:sz="0" w:space="0" w:color="auto"/>
                        <w:right w:val="none" w:sz="0" w:space="0" w:color="auto"/>
                      </w:divBdr>
                    </w:div>
                    <w:div w:id="1714037373">
                      <w:marLeft w:val="0"/>
                      <w:marRight w:val="0"/>
                      <w:marTop w:val="0"/>
                      <w:marBottom w:val="0"/>
                      <w:divBdr>
                        <w:top w:val="none" w:sz="0" w:space="0" w:color="auto"/>
                        <w:left w:val="none" w:sz="0" w:space="0" w:color="auto"/>
                        <w:bottom w:val="none" w:sz="0" w:space="0" w:color="auto"/>
                        <w:right w:val="none" w:sz="0" w:space="0" w:color="auto"/>
                      </w:divBdr>
                    </w:div>
                    <w:div w:id="818695511">
                      <w:marLeft w:val="0"/>
                      <w:marRight w:val="0"/>
                      <w:marTop w:val="0"/>
                      <w:marBottom w:val="0"/>
                      <w:divBdr>
                        <w:top w:val="none" w:sz="0" w:space="0" w:color="auto"/>
                        <w:left w:val="none" w:sz="0" w:space="0" w:color="auto"/>
                        <w:bottom w:val="none" w:sz="0" w:space="0" w:color="auto"/>
                        <w:right w:val="none" w:sz="0" w:space="0" w:color="auto"/>
                      </w:divBdr>
                    </w:div>
                    <w:div w:id="825508741">
                      <w:marLeft w:val="0"/>
                      <w:marRight w:val="0"/>
                      <w:marTop w:val="0"/>
                      <w:marBottom w:val="0"/>
                      <w:divBdr>
                        <w:top w:val="none" w:sz="0" w:space="0" w:color="auto"/>
                        <w:left w:val="none" w:sz="0" w:space="0" w:color="auto"/>
                        <w:bottom w:val="none" w:sz="0" w:space="0" w:color="auto"/>
                        <w:right w:val="none" w:sz="0" w:space="0" w:color="auto"/>
                      </w:divBdr>
                    </w:div>
                    <w:div w:id="1768883978">
                      <w:marLeft w:val="0"/>
                      <w:marRight w:val="0"/>
                      <w:marTop w:val="0"/>
                      <w:marBottom w:val="0"/>
                      <w:divBdr>
                        <w:top w:val="none" w:sz="0" w:space="0" w:color="auto"/>
                        <w:left w:val="none" w:sz="0" w:space="0" w:color="auto"/>
                        <w:bottom w:val="none" w:sz="0" w:space="0" w:color="auto"/>
                        <w:right w:val="none" w:sz="0" w:space="0" w:color="auto"/>
                      </w:divBdr>
                    </w:div>
                    <w:div w:id="585967110">
                      <w:marLeft w:val="0"/>
                      <w:marRight w:val="0"/>
                      <w:marTop w:val="0"/>
                      <w:marBottom w:val="0"/>
                      <w:divBdr>
                        <w:top w:val="none" w:sz="0" w:space="0" w:color="auto"/>
                        <w:left w:val="none" w:sz="0" w:space="0" w:color="auto"/>
                        <w:bottom w:val="none" w:sz="0" w:space="0" w:color="auto"/>
                        <w:right w:val="none" w:sz="0" w:space="0" w:color="auto"/>
                      </w:divBdr>
                    </w:div>
                  </w:divsChild>
                </w:div>
                <w:div w:id="841548119">
                  <w:marLeft w:val="0"/>
                  <w:marRight w:val="0"/>
                  <w:marTop w:val="0"/>
                  <w:marBottom w:val="0"/>
                  <w:divBdr>
                    <w:top w:val="none" w:sz="0" w:space="0" w:color="auto"/>
                    <w:left w:val="none" w:sz="0" w:space="0" w:color="auto"/>
                    <w:bottom w:val="none" w:sz="0" w:space="0" w:color="auto"/>
                    <w:right w:val="none" w:sz="0" w:space="0" w:color="auto"/>
                  </w:divBdr>
                  <w:divsChild>
                    <w:div w:id="960958894">
                      <w:marLeft w:val="0"/>
                      <w:marRight w:val="0"/>
                      <w:marTop w:val="0"/>
                      <w:marBottom w:val="0"/>
                      <w:divBdr>
                        <w:top w:val="none" w:sz="0" w:space="0" w:color="auto"/>
                        <w:left w:val="none" w:sz="0" w:space="0" w:color="auto"/>
                        <w:bottom w:val="none" w:sz="0" w:space="0" w:color="auto"/>
                        <w:right w:val="none" w:sz="0" w:space="0" w:color="auto"/>
                      </w:divBdr>
                    </w:div>
                    <w:div w:id="1334064934">
                      <w:marLeft w:val="0"/>
                      <w:marRight w:val="0"/>
                      <w:marTop w:val="0"/>
                      <w:marBottom w:val="0"/>
                      <w:divBdr>
                        <w:top w:val="none" w:sz="0" w:space="0" w:color="auto"/>
                        <w:left w:val="none" w:sz="0" w:space="0" w:color="auto"/>
                        <w:bottom w:val="none" w:sz="0" w:space="0" w:color="auto"/>
                        <w:right w:val="none" w:sz="0" w:space="0" w:color="auto"/>
                      </w:divBdr>
                    </w:div>
                    <w:div w:id="1327512043">
                      <w:marLeft w:val="0"/>
                      <w:marRight w:val="0"/>
                      <w:marTop w:val="0"/>
                      <w:marBottom w:val="0"/>
                      <w:divBdr>
                        <w:top w:val="none" w:sz="0" w:space="0" w:color="auto"/>
                        <w:left w:val="none" w:sz="0" w:space="0" w:color="auto"/>
                        <w:bottom w:val="none" w:sz="0" w:space="0" w:color="auto"/>
                        <w:right w:val="none" w:sz="0" w:space="0" w:color="auto"/>
                      </w:divBdr>
                    </w:div>
                    <w:div w:id="18287927">
                      <w:marLeft w:val="0"/>
                      <w:marRight w:val="0"/>
                      <w:marTop w:val="0"/>
                      <w:marBottom w:val="0"/>
                      <w:divBdr>
                        <w:top w:val="none" w:sz="0" w:space="0" w:color="auto"/>
                        <w:left w:val="none" w:sz="0" w:space="0" w:color="auto"/>
                        <w:bottom w:val="none" w:sz="0" w:space="0" w:color="auto"/>
                        <w:right w:val="none" w:sz="0" w:space="0" w:color="auto"/>
                      </w:divBdr>
                    </w:div>
                    <w:div w:id="2054306372">
                      <w:marLeft w:val="0"/>
                      <w:marRight w:val="0"/>
                      <w:marTop w:val="0"/>
                      <w:marBottom w:val="0"/>
                      <w:divBdr>
                        <w:top w:val="none" w:sz="0" w:space="0" w:color="auto"/>
                        <w:left w:val="none" w:sz="0" w:space="0" w:color="auto"/>
                        <w:bottom w:val="none" w:sz="0" w:space="0" w:color="auto"/>
                        <w:right w:val="none" w:sz="0" w:space="0" w:color="auto"/>
                      </w:divBdr>
                    </w:div>
                    <w:div w:id="1545212947">
                      <w:marLeft w:val="0"/>
                      <w:marRight w:val="0"/>
                      <w:marTop w:val="0"/>
                      <w:marBottom w:val="0"/>
                      <w:divBdr>
                        <w:top w:val="none" w:sz="0" w:space="0" w:color="auto"/>
                        <w:left w:val="none" w:sz="0" w:space="0" w:color="auto"/>
                        <w:bottom w:val="none" w:sz="0" w:space="0" w:color="auto"/>
                        <w:right w:val="none" w:sz="0" w:space="0" w:color="auto"/>
                      </w:divBdr>
                    </w:div>
                    <w:div w:id="570775790">
                      <w:marLeft w:val="0"/>
                      <w:marRight w:val="0"/>
                      <w:marTop w:val="0"/>
                      <w:marBottom w:val="0"/>
                      <w:divBdr>
                        <w:top w:val="none" w:sz="0" w:space="0" w:color="auto"/>
                        <w:left w:val="none" w:sz="0" w:space="0" w:color="auto"/>
                        <w:bottom w:val="none" w:sz="0" w:space="0" w:color="auto"/>
                        <w:right w:val="none" w:sz="0" w:space="0" w:color="auto"/>
                      </w:divBdr>
                    </w:div>
                  </w:divsChild>
                </w:div>
                <w:div w:id="1686902289">
                  <w:marLeft w:val="0"/>
                  <w:marRight w:val="0"/>
                  <w:marTop w:val="0"/>
                  <w:marBottom w:val="0"/>
                  <w:divBdr>
                    <w:top w:val="none" w:sz="0" w:space="0" w:color="auto"/>
                    <w:left w:val="none" w:sz="0" w:space="0" w:color="auto"/>
                    <w:bottom w:val="none" w:sz="0" w:space="0" w:color="auto"/>
                    <w:right w:val="none" w:sz="0" w:space="0" w:color="auto"/>
                  </w:divBdr>
                  <w:divsChild>
                    <w:div w:id="1726489897">
                      <w:marLeft w:val="0"/>
                      <w:marRight w:val="0"/>
                      <w:marTop w:val="0"/>
                      <w:marBottom w:val="0"/>
                      <w:divBdr>
                        <w:top w:val="none" w:sz="0" w:space="0" w:color="auto"/>
                        <w:left w:val="none" w:sz="0" w:space="0" w:color="auto"/>
                        <w:bottom w:val="none" w:sz="0" w:space="0" w:color="auto"/>
                        <w:right w:val="none" w:sz="0" w:space="0" w:color="auto"/>
                      </w:divBdr>
                    </w:div>
                    <w:div w:id="478158070">
                      <w:marLeft w:val="0"/>
                      <w:marRight w:val="0"/>
                      <w:marTop w:val="0"/>
                      <w:marBottom w:val="0"/>
                      <w:divBdr>
                        <w:top w:val="none" w:sz="0" w:space="0" w:color="auto"/>
                        <w:left w:val="none" w:sz="0" w:space="0" w:color="auto"/>
                        <w:bottom w:val="none" w:sz="0" w:space="0" w:color="auto"/>
                        <w:right w:val="none" w:sz="0" w:space="0" w:color="auto"/>
                      </w:divBdr>
                    </w:div>
                    <w:div w:id="658769610">
                      <w:marLeft w:val="0"/>
                      <w:marRight w:val="0"/>
                      <w:marTop w:val="0"/>
                      <w:marBottom w:val="0"/>
                      <w:divBdr>
                        <w:top w:val="none" w:sz="0" w:space="0" w:color="auto"/>
                        <w:left w:val="none" w:sz="0" w:space="0" w:color="auto"/>
                        <w:bottom w:val="none" w:sz="0" w:space="0" w:color="auto"/>
                        <w:right w:val="none" w:sz="0" w:space="0" w:color="auto"/>
                      </w:divBdr>
                    </w:div>
                    <w:div w:id="91508824">
                      <w:marLeft w:val="0"/>
                      <w:marRight w:val="0"/>
                      <w:marTop w:val="0"/>
                      <w:marBottom w:val="0"/>
                      <w:divBdr>
                        <w:top w:val="none" w:sz="0" w:space="0" w:color="auto"/>
                        <w:left w:val="none" w:sz="0" w:space="0" w:color="auto"/>
                        <w:bottom w:val="none" w:sz="0" w:space="0" w:color="auto"/>
                        <w:right w:val="none" w:sz="0" w:space="0" w:color="auto"/>
                      </w:divBdr>
                    </w:div>
                    <w:div w:id="1819305217">
                      <w:marLeft w:val="0"/>
                      <w:marRight w:val="0"/>
                      <w:marTop w:val="0"/>
                      <w:marBottom w:val="0"/>
                      <w:divBdr>
                        <w:top w:val="none" w:sz="0" w:space="0" w:color="auto"/>
                        <w:left w:val="none" w:sz="0" w:space="0" w:color="auto"/>
                        <w:bottom w:val="none" w:sz="0" w:space="0" w:color="auto"/>
                        <w:right w:val="none" w:sz="0" w:space="0" w:color="auto"/>
                      </w:divBdr>
                    </w:div>
                    <w:div w:id="1860580755">
                      <w:marLeft w:val="0"/>
                      <w:marRight w:val="0"/>
                      <w:marTop w:val="0"/>
                      <w:marBottom w:val="0"/>
                      <w:divBdr>
                        <w:top w:val="none" w:sz="0" w:space="0" w:color="auto"/>
                        <w:left w:val="none" w:sz="0" w:space="0" w:color="auto"/>
                        <w:bottom w:val="none" w:sz="0" w:space="0" w:color="auto"/>
                        <w:right w:val="none" w:sz="0" w:space="0" w:color="auto"/>
                      </w:divBdr>
                    </w:div>
                    <w:div w:id="1820032087">
                      <w:marLeft w:val="0"/>
                      <w:marRight w:val="0"/>
                      <w:marTop w:val="0"/>
                      <w:marBottom w:val="0"/>
                      <w:divBdr>
                        <w:top w:val="none" w:sz="0" w:space="0" w:color="auto"/>
                        <w:left w:val="none" w:sz="0" w:space="0" w:color="auto"/>
                        <w:bottom w:val="none" w:sz="0" w:space="0" w:color="auto"/>
                        <w:right w:val="none" w:sz="0" w:space="0" w:color="auto"/>
                      </w:divBdr>
                    </w:div>
                    <w:div w:id="1061441790">
                      <w:marLeft w:val="0"/>
                      <w:marRight w:val="0"/>
                      <w:marTop w:val="0"/>
                      <w:marBottom w:val="0"/>
                      <w:divBdr>
                        <w:top w:val="none" w:sz="0" w:space="0" w:color="auto"/>
                        <w:left w:val="none" w:sz="0" w:space="0" w:color="auto"/>
                        <w:bottom w:val="none" w:sz="0" w:space="0" w:color="auto"/>
                        <w:right w:val="none" w:sz="0" w:space="0" w:color="auto"/>
                      </w:divBdr>
                    </w:div>
                    <w:div w:id="1220701907">
                      <w:marLeft w:val="0"/>
                      <w:marRight w:val="0"/>
                      <w:marTop w:val="0"/>
                      <w:marBottom w:val="0"/>
                      <w:divBdr>
                        <w:top w:val="none" w:sz="0" w:space="0" w:color="auto"/>
                        <w:left w:val="none" w:sz="0" w:space="0" w:color="auto"/>
                        <w:bottom w:val="none" w:sz="0" w:space="0" w:color="auto"/>
                        <w:right w:val="none" w:sz="0" w:space="0" w:color="auto"/>
                      </w:divBdr>
                    </w:div>
                    <w:div w:id="1058865586">
                      <w:marLeft w:val="0"/>
                      <w:marRight w:val="0"/>
                      <w:marTop w:val="0"/>
                      <w:marBottom w:val="0"/>
                      <w:divBdr>
                        <w:top w:val="none" w:sz="0" w:space="0" w:color="auto"/>
                        <w:left w:val="none" w:sz="0" w:space="0" w:color="auto"/>
                        <w:bottom w:val="none" w:sz="0" w:space="0" w:color="auto"/>
                        <w:right w:val="none" w:sz="0" w:space="0" w:color="auto"/>
                      </w:divBdr>
                    </w:div>
                    <w:div w:id="613906323">
                      <w:marLeft w:val="0"/>
                      <w:marRight w:val="0"/>
                      <w:marTop w:val="0"/>
                      <w:marBottom w:val="0"/>
                      <w:divBdr>
                        <w:top w:val="none" w:sz="0" w:space="0" w:color="auto"/>
                        <w:left w:val="none" w:sz="0" w:space="0" w:color="auto"/>
                        <w:bottom w:val="none" w:sz="0" w:space="0" w:color="auto"/>
                        <w:right w:val="none" w:sz="0" w:space="0" w:color="auto"/>
                      </w:divBdr>
                    </w:div>
                  </w:divsChild>
                </w:div>
                <w:div w:id="1778603512">
                  <w:marLeft w:val="0"/>
                  <w:marRight w:val="0"/>
                  <w:marTop w:val="0"/>
                  <w:marBottom w:val="0"/>
                  <w:divBdr>
                    <w:top w:val="none" w:sz="0" w:space="0" w:color="auto"/>
                    <w:left w:val="none" w:sz="0" w:space="0" w:color="auto"/>
                    <w:bottom w:val="none" w:sz="0" w:space="0" w:color="auto"/>
                    <w:right w:val="none" w:sz="0" w:space="0" w:color="auto"/>
                  </w:divBdr>
                  <w:divsChild>
                    <w:div w:id="443767286">
                      <w:marLeft w:val="0"/>
                      <w:marRight w:val="0"/>
                      <w:marTop w:val="0"/>
                      <w:marBottom w:val="0"/>
                      <w:divBdr>
                        <w:top w:val="none" w:sz="0" w:space="0" w:color="auto"/>
                        <w:left w:val="none" w:sz="0" w:space="0" w:color="auto"/>
                        <w:bottom w:val="none" w:sz="0" w:space="0" w:color="auto"/>
                        <w:right w:val="none" w:sz="0" w:space="0" w:color="auto"/>
                      </w:divBdr>
                    </w:div>
                    <w:div w:id="1612934100">
                      <w:marLeft w:val="0"/>
                      <w:marRight w:val="0"/>
                      <w:marTop w:val="0"/>
                      <w:marBottom w:val="0"/>
                      <w:divBdr>
                        <w:top w:val="none" w:sz="0" w:space="0" w:color="auto"/>
                        <w:left w:val="none" w:sz="0" w:space="0" w:color="auto"/>
                        <w:bottom w:val="none" w:sz="0" w:space="0" w:color="auto"/>
                        <w:right w:val="none" w:sz="0" w:space="0" w:color="auto"/>
                      </w:divBdr>
                    </w:div>
                    <w:div w:id="1550921000">
                      <w:marLeft w:val="0"/>
                      <w:marRight w:val="0"/>
                      <w:marTop w:val="0"/>
                      <w:marBottom w:val="0"/>
                      <w:divBdr>
                        <w:top w:val="none" w:sz="0" w:space="0" w:color="auto"/>
                        <w:left w:val="none" w:sz="0" w:space="0" w:color="auto"/>
                        <w:bottom w:val="none" w:sz="0" w:space="0" w:color="auto"/>
                        <w:right w:val="none" w:sz="0" w:space="0" w:color="auto"/>
                      </w:divBdr>
                    </w:div>
                  </w:divsChild>
                </w:div>
                <w:div w:id="65540913">
                  <w:marLeft w:val="0"/>
                  <w:marRight w:val="0"/>
                  <w:marTop w:val="0"/>
                  <w:marBottom w:val="0"/>
                  <w:divBdr>
                    <w:top w:val="none" w:sz="0" w:space="0" w:color="auto"/>
                    <w:left w:val="none" w:sz="0" w:space="0" w:color="auto"/>
                    <w:bottom w:val="none" w:sz="0" w:space="0" w:color="auto"/>
                    <w:right w:val="none" w:sz="0" w:space="0" w:color="auto"/>
                  </w:divBdr>
                  <w:divsChild>
                    <w:div w:id="59489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038393">
          <w:marLeft w:val="0"/>
          <w:marRight w:val="0"/>
          <w:marTop w:val="0"/>
          <w:marBottom w:val="0"/>
          <w:divBdr>
            <w:top w:val="none" w:sz="0" w:space="0" w:color="auto"/>
            <w:left w:val="none" w:sz="0" w:space="0" w:color="auto"/>
            <w:bottom w:val="none" w:sz="0" w:space="0" w:color="auto"/>
            <w:right w:val="none" w:sz="0" w:space="0" w:color="auto"/>
          </w:divBdr>
        </w:div>
        <w:div w:id="467551479">
          <w:marLeft w:val="0"/>
          <w:marRight w:val="0"/>
          <w:marTop w:val="0"/>
          <w:marBottom w:val="0"/>
          <w:divBdr>
            <w:top w:val="none" w:sz="0" w:space="0" w:color="auto"/>
            <w:left w:val="none" w:sz="0" w:space="0" w:color="auto"/>
            <w:bottom w:val="none" w:sz="0" w:space="0" w:color="auto"/>
            <w:right w:val="none" w:sz="0" w:space="0" w:color="auto"/>
          </w:divBdr>
        </w:div>
        <w:div w:id="1207714688">
          <w:marLeft w:val="0"/>
          <w:marRight w:val="0"/>
          <w:marTop w:val="0"/>
          <w:marBottom w:val="0"/>
          <w:divBdr>
            <w:top w:val="none" w:sz="0" w:space="0" w:color="auto"/>
            <w:left w:val="none" w:sz="0" w:space="0" w:color="auto"/>
            <w:bottom w:val="none" w:sz="0" w:space="0" w:color="auto"/>
            <w:right w:val="none" w:sz="0" w:space="0" w:color="auto"/>
          </w:divBdr>
        </w:div>
        <w:div w:id="850803200">
          <w:marLeft w:val="0"/>
          <w:marRight w:val="0"/>
          <w:marTop w:val="0"/>
          <w:marBottom w:val="0"/>
          <w:divBdr>
            <w:top w:val="none" w:sz="0" w:space="0" w:color="auto"/>
            <w:left w:val="none" w:sz="0" w:space="0" w:color="auto"/>
            <w:bottom w:val="none" w:sz="0" w:space="0" w:color="auto"/>
            <w:right w:val="none" w:sz="0" w:space="0" w:color="auto"/>
          </w:divBdr>
        </w:div>
        <w:div w:id="420299173">
          <w:marLeft w:val="0"/>
          <w:marRight w:val="0"/>
          <w:marTop w:val="0"/>
          <w:marBottom w:val="0"/>
          <w:divBdr>
            <w:top w:val="none" w:sz="0" w:space="0" w:color="auto"/>
            <w:left w:val="none" w:sz="0" w:space="0" w:color="auto"/>
            <w:bottom w:val="none" w:sz="0" w:space="0" w:color="auto"/>
            <w:right w:val="none" w:sz="0" w:space="0" w:color="auto"/>
          </w:divBdr>
        </w:div>
        <w:div w:id="2037852124">
          <w:marLeft w:val="0"/>
          <w:marRight w:val="0"/>
          <w:marTop w:val="0"/>
          <w:marBottom w:val="0"/>
          <w:divBdr>
            <w:top w:val="none" w:sz="0" w:space="0" w:color="auto"/>
            <w:left w:val="none" w:sz="0" w:space="0" w:color="auto"/>
            <w:bottom w:val="none" w:sz="0" w:space="0" w:color="auto"/>
            <w:right w:val="none" w:sz="0" w:space="0" w:color="auto"/>
          </w:divBdr>
        </w:div>
        <w:div w:id="662272926">
          <w:marLeft w:val="0"/>
          <w:marRight w:val="0"/>
          <w:marTop w:val="0"/>
          <w:marBottom w:val="0"/>
          <w:divBdr>
            <w:top w:val="none" w:sz="0" w:space="0" w:color="auto"/>
            <w:left w:val="none" w:sz="0" w:space="0" w:color="auto"/>
            <w:bottom w:val="none" w:sz="0" w:space="0" w:color="auto"/>
            <w:right w:val="none" w:sz="0" w:space="0" w:color="auto"/>
          </w:divBdr>
        </w:div>
        <w:div w:id="315767421">
          <w:marLeft w:val="0"/>
          <w:marRight w:val="0"/>
          <w:marTop w:val="0"/>
          <w:marBottom w:val="0"/>
          <w:divBdr>
            <w:top w:val="none" w:sz="0" w:space="0" w:color="auto"/>
            <w:left w:val="none" w:sz="0" w:space="0" w:color="auto"/>
            <w:bottom w:val="none" w:sz="0" w:space="0" w:color="auto"/>
            <w:right w:val="none" w:sz="0" w:space="0" w:color="auto"/>
          </w:divBdr>
        </w:div>
        <w:div w:id="1915044445">
          <w:marLeft w:val="0"/>
          <w:marRight w:val="0"/>
          <w:marTop w:val="0"/>
          <w:marBottom w:val="0"/>
          <w:divBdr>
            <w:top w:val="none" w:sz="0" w:space="0" w:color="auto"/>
            <w:left w:val="none" w:sz="0" w:space="0" w:color="auto"/>
            <w:bottom w:val="none" w:sz="0" w:space="0" w:color="auto"/>
            <w:right w:val="none" w:sz="0" w:space="0" w:color="auto"/>
          </w:divBdr>
        </w:div>
        <w:div w:id="2068798119">
          <w:marLeft w:val="0"/>
          <w:marRight w:val="0"/>
          <w:marTop w:val="0"/>
          <w:marBottom w:val="0"/>
          <w:divBdr>
            <w:top w:val="none" w:sz="0" w:space="0" w:color="auto"/>
            <w:left w:val="none" w:sz="0" w:space="0" w:color="auto"/>
            <w:bottom w:val="none" w:sz="0" w:space="0" w:color="auto"/>
            <w:right w:val="none" w:sz="0" w:space="0" w:color="auto"/>
          </w:divBdr>
        </w:div>
        <w:div w:id="1700744260">
          <w:marLeft w:val="0"/>
          <w:marRight w:val="0"/>
          <w:marTop w:val="0"/>
          <w:marBottom w:val="0"/>
          <w:divBdr>
            <w:top w:val="none" w:sz="0" w:space="0" w:color="auto"/>
            <w:left w:val="none" w:sz="0" w:space="0" w:color="auto"/>
            <w:bottom w:val="none" w:sz="0" w:space="0" w:color="auto"/>
            <w:right w:val="none" w:sz="0" w:space="0" w:color="auto"/>
          </w:divBdr>
        </w:div>
        <w:div w:id="1929846704">
          <w:marLeft w:val="0"/>
          <w:marRight w:val="0"/>
          <w:marTop w:val="0"/>
          <w:marBottom w:val="0"/>
          <w:divBdr>
            <w:top w:val="none" w:sz="0" w:space="0" w:color="auto"/>
            <w:left w:val="none" w:sz="0" w:space="0" w:color="auto"/>
            <w:bottom w:val="none" w:sz="0" w:space="0" w:color="auto"/>
            <w:right w:val="none" w:sz="0" w:space="0" w:color="auto"/>
          </w:divBdr>
        </w:div>
        <w:div w:id="674192028">
          <w:marLeft w:val="0"/>
          <w:marRight w:val="0"/>
          <w:marTop w:val="0"/>
          <w:marBottom w:val="0"/>
          <w:divBdr>
            <w:top w:val="none" w:sz="0" w:space="0" w:color="auto"/>
            <w:left w:val="none" w:sz="0" w:space="0" w:color="auto"/>
            <w:bottom w:val="none" w:sz="0" w:space="0" w:color="auto"/>
            <w:right w:val="none" w:sz="0" w:space="0" w:color="auto"/>
          </w:divBdr>
        </w:div>
        <w:div w:id="842620705">
          <w:marLeft w:val="0"/>
          <w:marRight w:val="0"/>
          <w:marTop w:val="0"/>
          <w:marBottom w:val="0"/>
          <w:divBdr>
            <w:top w:val="none" w:sz="0" w:space="0" w:color="auto"/>
            <w:left w:val="none" w:sz="0" w:space="0" w:color="auto"/>
            <w:bottom w:val="none" w:sz="0" w:space="0" w:color="auto"/>
            <w:right w:val="none" w:sz="0" w:space="0" w:color="auto"/>
          </w:divBdr>
        </w:div>
        <w:div w:id="478036281">
          <w:marLeft w:val="0"/>
          <w:marRight w:val="0"/>
          <w:marTop w:val="0"/>
          <w:marBottom w:val="0"/>
          <w:divBdr>
            <w:top w:val="none" w:sz="0" w:space="0" w:color="auto"/>
            <w:left w:val="none" w:sz="0" w:space="0" w:color="auto"/>
            <w:bottom w:val="none" w:sz="0" w:space="0" w:color="auto"/>
            <w:right w:val="none" w:sz="0" w:space="0" w:color="auto"/>
          </w:divBdr>
        </w:div>
        <w:div w:id="1609696879">
          <w:marLeft w:val="0"/>
          <w:marRight w:val="0"/>
          <w:marTop w:val="0"/>
          <w:marBottom w:val="0"/>
          <w:divBdr>
            <w:top w:val="none" w:sz="0" w:space="0" w:color="auto"/>
            <w:left w:val="none" w:sz="0" w:space="0" w:color="auto"/>
            <w:bottom w:val="none" w:sz="0" w:space="0" w:color="auto"/>
            <w:right w:val="none" w:sz="0" w:space="0" w:color="auto"/>
          </w:divBdr>
          <w:divsChild>
            <w:div w:id="825320635">
              <w:marLeft w:val="0"/>
              <w:marRight w:val="0"/>
              <w:marTop w:val="0"/>
              <w:marBottom w:val="0"/>
              <w:divBdr>
                <w:top w:val="none" w:sz="0" w:space="0" w:color="auto"/>
                <w:left w:val="none" w:sz="0" w:space="0" w:color="auto"/>
                <w:bottom w:val="none" w:sz="0" w:space="0" w:color="auto"/>
                <w:right w:val="none" w:sz="0" w:space="0" w:color="auto"/>
              </w:divBdr>
            </w:div>
            <w:div w:id="1965575855">
              <w:marLeft w:val="0"/>
              <w:marRight w:val="0"/>
              <w:marTop w:val="0"/>
              <w:marBottom w:val="0"/>
              <w:divBdr>
                <w:top w:val="none" w:sz="0" w:space="0" w:color="auto"/>
                <w:left w:val="none" w:sz="0" w:space="0" w:color="auto"/>
                <w:bottom w:val="none" w:sz="0" w:space="0" w:color="auto"/>
                <w:right w:val="none" w:sz="0" w:space="0" w:color="auto"/>
              </w:divBdr>
            </w:div>
            <w:div w:id="1243418247">
              <w:marLeft w:val="0"/>
              <w:marRight w:val="0"/>
              <w:marTop w:val="0"/>
              <w:marBottom w:val="0"/>
              <w:divBdr>
                <w:top w:val="none" w:sz="0" w:space="0" w:color="auto"/>
                <w:left w:val="none" w:sz="0" w:space="0" w:color="auto"/>
                <w:bottom w:val="none" w:sz="0" w:space="0" w:color="auto"/>
                <w:right w:val="none" w:sz="0" w:space="0" w:color="auto"/>
              </w:divBdr>
            </w:div>
          </w:divsChild>
        </w:div>
        <w:div w:id="241065407">
          <w:marLeft w:val="0"/>
          <w:marRight w:val="0"/>
          <w:marTop w:val="0"/>
          <w:marBottom w:val="0"/>
          <w:divBdr>
            <w:top w:val="none" w:sz="0" w:space="0" w:color="auto"/>
            <w:left w:val="none" w:sz="0" w:space="0" w:color="auto"/>
            <w:bottom w:val="none" w:sz="0" w:space="0" w:color="auto"/>
            <w:right w:val="none" w:sz="0" w:space="0" w:color="auto"/>
          </w:divBdr>
          <w:divsChild>
            <w:div w:id="1349866134">
              <w:marLeft w:val="0"/>
              <w:marRight w:val="0"/>
              <w:marTop w:val="0"/>
              <w:marBottom w:val="0"/>
              <w:divBdr>
                <w:top w:val="none" w:sz="0" w:space="0" w:color="auto"/>
                <w:left w:val="none" w:sz="0" w:space="0" w:color="auto"/>
                <w:bottom w:val="none" w:sz="0" w:space="0" w:color="auto"/>
                <w:right w:val="none" w:sz="0" w:space="0" w:color="auto"/>
              </w:divBdr>
            </w:div>
            <w:div w:id="1848055113">
              <w:marLeft w:val="0"/>
              <w:marRight w:val="0"/>
              <w:marTop w:val="0"/>
              <w:marBottom w:val="0"/>
              <w:divBdr>
                <w:top w:val="none" w:sz="0" w:space="0" w:color="auto"/>
                <w:left w:val="none" w:sz="0" w:space="0" w:color="auto"/>
                <w:bottom w:val="none" w:sz="0" w:space="0" w:color="auto"/>
                <w:right w:val="none" w:sz="0" w:space="0" w:color="auto"/>
              </w:divBdr>
            </w:div>
            <w:div w:id="447088853">
              <w:marLeft w:val="0"/>
              <w:marRight w:val="0"/>
              <w:marTop w:val="0"/>
              <w:marBottom w:val="0"/>
              <w:divBdr>
                <w:top w:val="none" w:sz="0" w:space="0" w:color="auto"/>
                <w:left w:val="none" w:sz="0" w:space="0" w:color="auto"/>
                <w:bottom w:val="none" w:sz="0" w:space="0" w:color="auto"/>
                <w:right w:val="none" w:sz="0" w:space="0" w:color="auto"/>
              </w:divBdr>
            </w:div>
            <w:div w:id="996542725">
              <w:marLeft w:val="0"/>
              <w:marRight w:val="0"/>
              <w:marTop w:val="0"/>
              <w:marBottom w:val="0"/>
              <w:divBdr>
                <w:top w:val="none" w:sz="0" w:space="0" w:color="auto"/>
                <w:left w:val="none" w:sz="0" w:space="0" w:color="auto"/>
                <w:bottom w:val="none" w:sz="0" w:space="0" w:color="auto"/>
                <w:right w:val="none" w:sz="0" w:space="0" w:color="auto"/>
              </w:divBdr>
            </w:div>
          </w:divsChild>
        </w:div>
        <w:div w:id="22023013">
          <w:marLeft w:val="0"/>
          <w:marRight w:val="0"/>
          <w:marTop w:val="0"/>
          <w:marBottom w:val="0"/>
          <w:divBdr>
            <w:top w:val="none" w:sz="0" w:space="0" w:color="auto"/>
            <w:left w:val="none" w:sz="0" w:space="0" w:color="auto"/>
            <w:bottom w:val="none" w:sz="0" w:space="0" w:color="auto"/>
            <w:right w:val="none" w:sz="0" w:space="0" w:color="auto"/>
          </w:divBdr>
          <w:divsChild>
            <w:div w:id="1093361941">
              <w:marLeft w:val="0"/>
              <w:marRight w:val="0"/>
              <w:marTop w:val="0"/>
              <w:marBottom w:val="0"/>
              <w:divBdr>
                <w:top w:val="none" w:sz="0" w:space="0" w:color="auto"/>
                <w:left w:val="none" w:sz="0" w:space="0" w:color="auto"/>
                <w:bottom w:val="none" w:sz="0" w:space="0" w:color="auto"/>
                <w:right w:val="none" w:sz="0" w:space="0" w:color="auto"/>
              </w:divBdr>
            </w:div>
          </w:divsChild>
        </w:div>
        <w:div w:id="190845824">
          <w:marLeft w:val="0"/>
          <w:marRight w:val="0"/>
          <w:marTop w:val="0"/>
          <w:marBottom w:val="0"/>
          <w:divBdr>
            <w:top w:val="none" w:sz="0" w:space="0" w:color="auto"/>
            <w:left w:val="none" w:sz="0" w:space="0" w:color="auto"/>
            <w:bottom w:val="none" w:sz="0" w:space="0" w:color="auto"/>
            <w:right w:val="none" w:sz="0" w:space="0" w:color="auto"/>
          </w:divBdr>
          <w:divsChild>
            <w:div w:id="977104607">
              <w:marLeft w:val="0"/>
              <w:marRight w:val="0"/>
              <w:marTop w:val="0"/>
              <w:marBottom w:val="0"/>
              <w:divBdr>
                <w:top w:val="none" w:sz="0" w:space="0" w:color="auto"/>
                <w:left w:val="none" w:sz="0" w:space="0" w:color="auto"/>
                <w:bottom w:val="none" w:sz="0" w:space="0" w:color="auto"/>
                <w:right w:val="none" w:sz="0" w:space="0" w:color="auto"/>
              </w:divBdr>
            </w:div>
            <w:div w:id="2040427575">
              <w:marLeft w:val="0"/>
              <w:marRight w:val="0"/>
              <w:marTop w:val="0"/>
              <w:marBottom w:val="0"/>
              <w:divBdr>
                <w:top w:val="none" w:sz="0" w:space="0" w:color="auto"/>
                <w:left w:val="none" w:sz="0" w:space="0" w:color="auto"/>
                <w:bottom w:val="none" w:sz="0" w:space="0" w:color="auto"/>
                <w:right w:val="none" w:sz="0" w:space="0" w:color="auto"/>
              </w:divBdr>
            </w:div>
            <w:div w:id="1464419013">
              <w:marLeft w:val="0"/>
              <w:marRight w:val="0"/>
              <w:marTop w:val="0"/>
              <w:marBottom w:val="0"/>
              <w:divBdr>
                <w:top w:val="none" w:sz="0" w:space="0" w:color="auto"/>
                <w:left w:val="none" w:sz="0" w:space="0" w:color="auto"/>
                <w:bottom w:val="none" w:sz="0" w:space="0" w:color="auto"/>
                <w:right w:val="none" w:sz="0" w:space="0" w:color="auto"/>
              </w:divBdr>
            </w:div>
          </w:divsChild>
        </w:div>
        <w:div w:id="893154489">
          <w:marLeft w:val="0"/>
          <w:marRight w:val="0"/>
          <w:marTop w:val="0"/>
          <w:marBottom w:val="0"/>
          <w:divBdr>
            <w:top w:val="none" w:sz="0" w:space="0" w:color="auto"/>
            <w:left w:val="none" w:sz="0" w:space="0" w:color="auto"/>
            <w:bottom w:val="none" w:sz="0" w:space="0" w:color="auto"/>
            <w:right w:val="none" w:sz="0" w:space="0" w:color="auto"/>
          </w:divBdr>
          <w:divsChild>
            <w:div w:id="1143036745">
              <w:marLeft w:val="0"/>
              <w:marRight w:val="0"/>
              <w:marTop w:val="0"/>
              <w:marBottom w:val="0"/>
              <w:divBdr>
                <w:top w:val="none" w:sz="0" w:space="0" w:color="auto"/>
                <w:left w:val="none" w:sz="0" w:space="0" w:color="auto"/>
                <w:bottom w:val="none" w:sz="0" w:space="0" w:color="auto"/>
                <w:right w:val="none" w:sz="0" w:space="0" w:color="auto"/>
              </w:divBdr>
            </w:div>
          </w:divsChild>
        </w:div>
        <w:div w:id="1562447661">
          <w:marLeft w:val="0"/>
          <w:marRight w:val="0"/>
          <w:marTop w:val="0"/>
          <w:marBottom w:val="0"/>
          <w:divBdr>
            <w:top w:val="none" w:sz="0" w:space="0" w:color="auto"/>
            <w:left w:val="none" w:sz="0" w:space="0" w:color="auto"/>
            <w:bottom w:val="none" w:sz="0" w:space="0" w:color="auto"/>
            <w:right w:val="none" w:sz="0" w:space="0" w:color="auto"/>
          </w:divBdr>
          <w:divsChild>
            <w:div w:id="278534321">
              <w:marLeft w:val="0"/>
              <w:marRight w:val="0"/>
              <w:marTop w:val="0"/>
              <w:marBottom w:val="0"/>
              <w:divBdr>
                <w:top w:val="none" w:sz="0" w:space="0" w:color="auto"/>
                <w:left w:val="none" w:sz="0" w:space="0" w:color="auto"/>
                <w:bottom w:val="none" w:sz="0" w:space="0" w:color="auto"/>
                <w:right w:val="none" w:sz="0" w:space="0" w:color="auto"/>
              </w:divBdr>
            </w:div>
            <w:div w:id="1292860542">
              <w:marLeft w:val="0"/>
              <w:marRight w:val="0"/>
              <w:marTop w:val="0"/>
              <w:marBottom w:val="0"/>
              <w:divBdr>
                <w:top w:val="none" w:sz="0" w:space="0" w:color="auto"/>
                <w:left w:val="none" w:sz="0" w:space="0" w:color="auto"/>
                <w:bottom w:val="none" w:sz="0" w:space="0" w:color="auto"/>
                <w:right w:val="none" w:sz="0" w:space="0" w:color="auto"/>
              </w:divBdr>
            </w:div>
            <w:div w:id="1557281293">
              <w:marLeft w:val="0"/>
              <w:marRight w:val="0"/>
              <w:marTop w:val="0"/>
              <w:marBottom w:val="0"/>
              <w:divBdr>
                <w:top w:val="none" w:sz="0" w:space="0" w:color="auto"/>
                <w:left w:val="none" w:sz="0" w:space="0" w:color="auto"/>
                <w:bottom w:val="none" w:sz="0" w:space="0" w:color="auto"/>
                <w:right w:val="none" w:sz="0" w:space="0" w:color="auto"/>
              </w:divBdr>
            </w:div>
            <w:div w:id="765034394">
              <w:marLeft w:val="0"/>
              <w:marRight w:val="0"/>
              <w:marTop w:val="0"/>
              <w:marBottom w:val="0"/>
              <w:divBdr>
                <w:top w:val="none" w:sz="0" w:space="0" w:color="auto"/>
                <w:left w:val="none" w:sz="0" w:space="0" w:color="auto"/>
                <w:bottom w:val="none" w:sz="0" w:space="0" w:color="auto"/>
                <w:right w:val="none" w:sz="0" w:space="0" w:color="auto"/>
              </w:divBdr>
            </w:div>
            <w:div w:id="1434933346">
              <w:marLeft w:val="0"/>
              <w:marRight w:val="0"/>
              <w:marTop w:val="0"/>
              <w:marBottom w:val="0"/>
              <w:divBdr>
                <w:top w:val="none" w:sz="0" w:space="0" w:color="auto"/>
                <w:left w:val="none" w:sz="0" w:space="0" w:color="auto"/>
                <w:bottom w:val="none" w:sz="0" w:space="0" w:color="auto"/>
                <w:right w:val="none" w:sz="0" w:space="0" w:color="auto"/>
              </w:divBdr>
            </w:div>
          </w:divsChild>
        </w:div>
        <w:div w:id="1198666539">
          <w:marLeft w:val="0"/>
          <w:marRight w:val="0"/>
          <w:marTop w:val="0"/>
          <w:marBottom w:val="0"/>
          <w:divBdr>
            <w:top w:val="none" w:sz="0" w:space="0" w:color="auto"/>
            <w:left w:val="none" w:sz="0" w:space="0" w:color="auto"/>
            <w:bottom w:val="none" w:sz="0" w:space="0" w:color="auto"/>
            <w:right w:val="none" w:sz="0" w:space="0" w:color="auto"/>
          </w:divBdr>
        </w:div>
        <w:div w:id="358237682">
          <w:marLeft w:val="0"/>
          <w:marRight w:val="0"/>
          <w:marTop w:val="0"/>
          <w:marBottom w:val="0"/>
          <w:divBdr>
            <w:top w:val="none" w:sz="0" w:space="0" w:color="auto"/>
            <w:left w:val="none" w:sz="0" w:space="0" w:color="auto"/>
            <w:bottom w:val="none" w:sz="0" w:space="0" w:color="auto"/>
            <w:right w:val="none" w:sz="0" w:space="0" w:color="auto"/>
          </w:divBdr>
        </w:div>
        <w:div w:id="1856504447">
          <w:marLeft w:val="0"/>
          <w:marRight w:val="0"/>
          <w:marTop w:val="0"/>
          <w:marBottom w:val="0"/>
          <w:divBdr>
            <w:top w:val="none" w:sz="0" w:space="0" w:color="auto"/>
            <w:left w:val="none" w:sz="0" w:space="0" w:color="auto"/>
            <w:bottom w:val="none" w:sz="0" w:space="0" w:color="auto"/>
            <w:right w:val="none" w:sz="0" w:space="0" w:color="auto"/>
          </w:divBdr>
        </w:div>
        <w:div w:id="1317761841">
          <w:marLeft w:val="0"/>
          <w:marRight w:val="0"/>
          <w:marTop w:val="0"/>
          <w:marBottom w:val="0"/>
          <w:divBdr>
            <w:top w:val="none" w:sz="0" w:space="0" w:color="auto"/>
            <w:left w:val="none" w:sz="0" w:space="0" w:color="auto"/>
            <w:bottom w:val="none" w:sz="0" w:space="0" w:color="auto"/>
            <w:right w:val="none" w:sz="0" w:space="0" w:color="auto"/>
          </w:divBdr>
        </w:div>
        <w:div w:id="1495489395">
          <w:marLeft w:val="0"/>
          <w:marRight w:val="0"/>
          <w:marTop w:val="0"/>
          <w:marBottom w:val="0"/>
          <w:divBdr>
            <w:top w:val="none" w:sz="0" w:space="0" w:color="auto"/>
            <w:left w:val="none" w:sz="0" w:space="0" w:color="auto"/>
            <w:bottom w:val="none" w:sz="0" w:space="0" w:color="auto"/>
            <w:right w:val="none" w:sz="0" w:space="0" w:color="auto"/>
          </w:divBdr>
        </w:div>
        <w:div w:id="1044866425">
          <w:marLeft w:val="0"/>
          <w:marRight w:val="0"/>
          <w:marTop w:val="0"/>
          <w:marBottom w:val="0"/>
          <w:divBdr>
            <w:top w:val="none" w:sz="0" w:space="0" w:color="auto"/>
            <w:left w:val="none" w:sz="0" w:space="0" w:color="auto"/>
            <w:bottom w:val="none" w:sz="0" w:space="0" w:color="auto"/>
            <w:right w:val="none" w:sz="0" w:space="0" w:color="auto"/>
          </w:divBdr>
          <w:divsChild>
            <w:div w:id="154538901">
              <w:marLeft w:val="-75"/>
              <w:marRight w:val="0"/>
              <w:marTop w:val="30"/>
              <w:marBottom w:val="30"/>
              <w:divBdr>
                <w:top w:val="none" w:sz="0" w:space="0" w:color="auto"/>
                <w:left w:val="none" w:sz="0" w:space="0" w:color="auto"/>
                <w:bottom w:val="none" w:sz="0" w:space="0" w:color="auto"/>
                <w:right w:val="none" w:sz="0" w:space="0" w:color="auto"/>
              </w:divBdr>
              <w:divsChild>
                <w:div w:id="446316884">
                  <w:marLeft w:val="0"/>
                  <w:marRight w:val="0"/>
                  <w:marTop w:val="0"/>
                  <w:marBottom w:val="0"/>
                  <w:divBdr>
                    <w:top w:val="none" w:sz="0" w:space="0" w:color="auto"/>
                    <w:left w:val="none" w:sz="0" w:space="0" w:color="auto"/>
                    <w:bottom w:val="none" w:sz="0" w:space="0" w:color="auto"/>
                    <w:right w:val="none" w:sz="0" w:space="0" w:color="auto"/>
                  </w:divBdr>
                  <w:divsChild>
                    <w:div w:id="1696149741">
                      <w:marLeft w:val="0"/>
                      <w:marRight w:val="0"/>
                      <w:marTop w:val="0"/>
                      <w:marBottom w:val="0"/>
                      <w:divBdr>
                        <w:top w:val="none" w:sz="0" w:space="0" w:color="auto"/>
                        <w:left w:val="none" w:sz="0" w:space="0" w:color="auto"/>
                        <w:bottom w:val="none" w:sz="0" w:space="0" w:color="auto"/>
                        <w:right w:val="none" w:sz="0" w:space="0" w:color="auto"/>
                      </w:divBdr>
                    </w:div>
                  </w:divsChild>
                </w:div>
                <w:div w:id="379675577">
                  <w:marLeft w:val="0"/>
                  <w:marRight w:val="0"/>
                  <w:marTop w:val="0"/>
                  <w:marBottom w:val="0"/>
                  <w:divBdr>
                    <w:top w:val="none" w:sz="0" w:space="0" w:color="auto"/>
                    <w:left w:val="none" w:sz="0" w:space="0" w:color="auto"/>
                    <w:bottom w:val="none" w:sz="0" w:space="0" w:color="auto"/>
                    <w:right w:val="none" w:sz="0" w:space="0" w:color="auto"/>
                  </w:divBdr>
                  <w:divsChild>
                    <w:div w:id="1263342060">
                      <w:marLeft w:val="0"/>
                      <w:marRight w:val="0"/>
                      <w:marTop w:val="0"/>
                      <w:marBottom w:val="0"/>
                      <w:divBdr>
                        <w:top w:val="none" w:sz="0" w:space="0" w:color="auto"/>
                        <w:left w:val="none" w:sz="0" w:space="0" w:color="auto"/>
                        <w:bottom w:val="none" w:sz="0" w:space="0" w:color="auto"/>
                        <w:right w:val="none" w:sz="0" w:space="0" w:color="auto"/>
                      </w:divBdr>
                    </w:div>
                  </w:divsChild>
                </w:div>
                <w:div w:id="30693228">
                  <w:marLeft w:val="0"/>
                  <w:marRight w:val="0"/>
                  <w:marTop w:val="0"/>
                  <w:marBottom w:val="0"/>
                  <w:divBdr>
                    <w:top w:val="none" w:sz="0" w:space="0" w:color="auto"/>
                    <w:left w:val="none" w:sz="0" w:space="0" w:color="auto"/>
                    <w:bottom w:val="none" w:sz="0" w:space="0" w:color="auto"/>
                    <w:right w:val="none" w:sz="0" w:space="0" w:color="auto"/>
                  </w:divBdr>
                  <w:divsChild>
                    <w:div w:id="1553342620">
                      <w:marLeft w:val="0"/>
                      <w:marRight w:val="0"/>
                      <w:marTop w:val="0"/>
                      <w:marBottom w:val="0"/>
                      <w:divBdr>
                        <w:top w:val="none" w:sz="0" w:space="0" w:color="auto"/>
                        <w:left w:val="none" w:sz="0" w:space="0" w:color="auto"/>
                        <w:bottom w:val="none" w:sz="0" w:space="0" w:color="auto"/>
                        <w:right w:val="none" w:sz="0" w:space="0" w:color="auto"/>
                      </w:divBdr>
                    </w:div>
                  </w:divsChild>
                </w:div>
                <w:div w:id="212431601">
                  <w:marLeft w:val="0"/>
                  <w:marRight w:val="0"/>
                  <w:marTop w:val="0"/>
                  <w:marBottom w:val="0"/>
                  <w:divBdr>
                    <w:top w:val="none" w:sz="0" w:space="0" w:color="auto"/>
                    <w:left w:val="none" w:sz="0" w:space="0" w:color="auto"/>
                    <w:bottom w:val="none" w:sz="0" w:space="0" w:color="auto"/>
                    <w:right w:val="none" w:sz="0" w:space="0" w:color="auto"/>
                  </w:divBdr>
                  <w:divsChild>
                    <w:div w:id="1972781137">
                      <w:marLeft w:val="0"/>
                      <w:marRight w:val="0"/>
                      <w:marTop w:val="0"/>
                      <w:marBottom w:val="0"/>
                      <w:divBdr>
                        <w:top w:val="none" w:sz="0" w:space="0" w:color="auto"/>
                        <w:left w:val="none" w:sz="0" w:space="0" w:color="auto"/>
                        <w:bottom w:val="none" w:sz="0" w:space="0" w:color="auto"/>
                        <w:right w:val="none" w:sz="0" w:space="0" w:color="auto"/>
                      </w:divBdr>
                    </w:div>
                  </w:divsChild>
                </w:div>
                <w:div w:id="1556353369">
                  <w:marLeft w:val="0"/>
                  <w:marRight w:val="0"/>
                  <w:marTop w:val="0"/>
                  <w:marBottom w:val="0"/>
                  <w:divBdr>
                    <w:top w:val="none" w:sz="0" w:space="0" w:color="auto"/>
                    <w:left w:val="none" w:sz="0" w:space="0" w:color="auto"/>
                    <w:bottom w:val="none" w:sz="0" w:space="0" w:color="auto"/>
                    <w:right w:val="none" w:sz="0" w:space="0" w:color="auto"/>
                  </w:divBdr>
                  <w:divsChild>
                    <w:div w:id="1032220932">
                      <w:marLeft w:val="0"/>
                      <w:marRight w:val="0"/>
                      <w:marTop w:val="0"/>
                      <w:marBottom w:val="0"/>
                      <w:divBdr>
                        <w:top w:val="none" w:sz="0" w:space="0" w:color="auto"/>
                        <w:left w:val="none" w:sz="0" w:space="0" w:color="auto"/>
                        <w:bottom w:val="none" w:sz="0" w:space="0" w:color="auto"/>
                        <w:right w:val="none" w:sz="0" w:space="0" w:color="auto"/>
                      </w:divBdr>
                    </w:div>
                  </w:divsChild>
                </w:div>
                <w:div w:id="1220828394">
                  <w:marLeft w:val="0"/>
                  <w:marRight w:val="0"/>
                  <w:marTop w:val="0"/>
                  <w:marBottom w:val="0"/>
                  <w:divBdr>
                    <w:top w:val="none" w:sz="0" w:space="0" w:color="auto"/>
                    <w:left w:val="none" w:sz="0" w:space="0" w:color="auto"/>
                    <w:bottom w:val="none" w:sz="0" w:space="0" w:color="auto"/>
                    <w:right w:val="none" w:sz="0" w:space="0" w:color="auto"/>
                  </w:divBdr>
                  <w:divsChild>
                    <w:div w:id="398867962">
                      <w:marLeft w:val="0"/>
                      <w:marRight w:val="0"/>
                      <w:marTop w:val="0"/>
                      <w:marBottom w:val="0"/>
                      <w:divBdr>
                        <w:top w:val="none" w:sz="0" w:space="0" w:color="auto"/>
                        <w:left w:val="none" w:sz="0" w:space="0" w:color="auto"/>
                        <w:bottom w:val="none" w:sz="0" w:space="0" w:color="auto"/>
                        <w:right w:val="none" w:sz="0" w:space="0" w:color="auto"/>
                      </w:divBdr>
                    </w:div>
                  </w:divsChild>
                </w:div>
                <w:div w:id="63644731">
                  <w:marLeft w:val="0"/>
                  <w:marRight w:val="0"/>
                  <w:marTop w:val="0"/>
                  <w:marBottom w:val="0"/>
                  <w:divBdr>
                    <w:top w:val="none" w:sz="0" w:space="0" w:color="auto"/>
                    <w:left w:val="none" w:sz="0" w:space="0" w:color="auto"/>
                    <w:bottom w:val="none" w:sz="0" w:space="0" w:color="auto"/>
                    <w:right w:val="none" w:sz="0" w:space="0" w:color="auto"/>
                  </w:divBdr>
                  <w:divsChild>
                    <w:div w:id="392896588">
                      <w:marLeft w:val="0"/>
                      <w:marRight w:val="0"/>
                      <w:marTop w:val="0"/>
                      <w:marBottom w:val="0"/>
                      <w:divBdr>
                        <w:top w:val="none" w:sz="0" w:space="0" w:color="auto"/>
                        <w:left w:val="none" w:sz="0" w:space="0" w:color="auto"/>
                        <w:bottom w:val="none" w:sz="0" w:space="0" w:color="auto"/>
                        <w:right w:val="none" w:sz="0" w:space="0" w:color="auto"/>
                      </w:divBdr>
                    </w:div>
                  </w:divsChild>
                </w:div>
                <w:div w:id="336924470">
                  <w:marLeft w:val="0"/>
                  <w:marRight w:val="0"/>
                  <w:marTop w:val="0"/>
                  <w:marBottom w:val="0"/>
                  <w:divBdr>
                    <w:top w:val="none" w:sz="0" w:space="0" w:color="auto"/>
                    <w:left w:val="none" w:sz="0" w:space="0" w:color="auto"/>
                    <w:bottom w:val="none" w:sz="0" w:space="0" w:color="auto"/>
                    <w:right w:val="none" w:sz="0" w:space="0" w:color="auto"/>
                  </w:divBdr>
                  <w:divsChild>
                    <w:div w:id="1995065189">
                      <w:marLeft w:val="0"/>
                      <w:marRight w:val="0"/>
                      <w:marTop w:val="0"/>
                      <w:marBottom w:val="0"/>
                      <w:divBdr>
                        <w:top w:val="none" w:sz="0" w:space="0" w:color="auto"/>
                        <w:left w:val="none" w:sz="0" w:space="0" w:color="auto"/>
                        <w:bottom w:val="none" w:sz="0" w:space="0" w:color="auto"/>
                        <w:right w:val="none" w:sz="0" w:space="0" w:color="auto"/>
                      </w:divBdr>
                    </w:div>
                  </w:divsChild>
                </w:div>
                <w:div w:id="1515993845">
                  <w:marLeft w:val="0"/>
                  <w:marRight w:val="0"/>
                  <w:marTop w:val="0"/>
                  <w:marBottom w:val="0"/>
                  <w:divBdr>
                    <w:top w:val="none" w:sz="0" w:space="0" w:color="auto"/>
                    <w:left w:val="none" w:sz="0" w:space="0" w:color="auto"/>
                    <w:bottom w:val="none" w:sz="0" w:space="0" w:color="auto"/>
                    <w:right w:val="none" w:sz="0" w:space="0" w:color="auto"/>
                  </w:divBdr>
                  <w:divsChild>
                    <w:div w:id="519123470">
                      <w:marLeft w:val="0"/>
                      <w:marRight w:val="0"/>
                      <w:marTop w:val="0"/>
                      <w:marBottom w:val="0"/>
                      <w:divBdr>
                        <w:top w:val="none" w:sz="0" w:space="0" w:color="auto"/>
                        <w:left w:val="none" w:sz="0" w:space="0" w:color="auto"/>
                        <w:bottom w:val="none" w:sz="0" w:space="0" w:color="auto"/>
                        <w:right w:val="none" w:sz="0" w:space="0" w:color="auto"/>
                      </w:divBdr>
                    </w:div>
                  </w:divsChild>
                </w:div>
                <w:div w:id="520972397">
                  <w:marLeft w:val="0"/>
                  <w:marRight w:val="0"/>
                  <w:marTop w:val="0"/>
                  <w:marBottom w:val="0"/>
                  <w:divBdr>
                    <w:top w:val="none" w:sz="0" w:space="0" w:color="auto"/>
                    <w:left w:val="none" w:sz="0" w:space="0" w:color="auto"/>
                    <w:bottom w:val="none" w:sz="0" w:space="0" w:color="auto"/>
                    <w:right w:val="none" w:sz="0" w:space="0" w:color="auto"/>
                  </w:divBdr>
                  <w:divsChild>
                    <w:div w:id="1523401523">
                      <w:marLeft w:val="0"/>
                      <w:marRight w:val="0"/>
                      <w:marTop w:val="0"/>
                      <w:marBottom w:val="0"/>
                      <w:divBdr>
                        <w:top w:val="none" w:sz="0" w:space="0" w:color="auto"/>
                        <w:left w:val="none" w:sz="0" w:space="0" w:color="auto"/>
                        <w:bottom w:val="none" w:sz="0" w:space="0" w:color="auto"/>
                        <w:right w:val="none" w:sz="0" w:space="0" w:color="auto"/>
                      </w:divBdr>
                    </w:div>
                  </w:divsChild>
                </w:div>
                <w:div w:id="396831035">
                  <w:marLeft w:val="0"/>
                  <w:marRight w:val="0"/>
                  <w:marTop w:val="0"/>
                  <w:marBottom w:val="0"/>
                  <w:divBdr>
                    <w:top w:val="none" w:sz="0" w:space="0" w:color="auto"/>
                    <w:left w:val="none" w:sz="0" w:space="0" w:color="auto"/>
                    <w:bottom w:val="none" w:sz="0" w:space="0" w:color="auto"/>
                    <w:right w:val="none" w:sz="0" w:space="0" w:color="auto"/>
                  </w:divBdr>
                  <w:divsChild>
                    <w:div w:id="1024289797">
                      <w:marLeft w:val="0"/>
                      <w:marRight w:val="0"/>
                      <w:marTop w:val="0"/>
                      <w:marBottom w:val="0"/>
                      <w:divBdr>
                        <w:top w:val="none" w:sz="0" w:space="0" w:color="auto"/>
                        <w:left w:val="none" w:sz="0" w:space="0" w:color="auto"/>
                        <w:bottom w:val="none" w:sz="0" w:space="0" w:color="auto"/>
                        <w:right w:val="none" w:sz="0" w:space="0" w:color="auto"/>
                      </w:divBdr>
                    </w:div>
                  </w:divsChild>
                </w:div>
                <w:div w:id="25493538">
                  <w:marLeft w:val="0"/>
                  <w:marRight w:val="0"/>
                  <w:marTop w:val="0"/>
                  <w:marBottom w:val="0"/>
                  <w:divBdr>
                    <w:top w:val="none" w:sz="0" w:space="0" w:color="auto"/>
                    <w:left w:val="none" w:sz="0" w:space="0" w:color="auto"/>
                    <w:bottom w:val="none" w:sz="0" w:space="0" w:color="auto"/>
                    <w:right w:val="none" w:sz="0" w:space="0" w:color="auto"/>
                  </w:divBdr>
                  <w:divsChild>
                    <w:div w:id="1104422925">
                      <w:marLeft w:val="0"/>
                      <w:marRight w:val="0"/>
                      <w:marTop w:val="0"/>
                      <w:marBottom w:val="0"/>
                      <w:divBdr>
                        <w:top w:val="none" w:sz="0" w:space="0" w:color="auto"/>
                        <w:left w:val="none" w:sz="0" w:space="0" w:color="auto"/>
                        <w:bottom w:val="none" w:sz="0" w:space="0" w:color="auto"/>
                        <w:right w:val="none" w:sz="0" w:space="0" w:color="auto"/>
                      </w:divBdr>
                    </w:div>
                  </w:divsChild>
                </w:div>
                <w:div w:id="1277983233">
                  <w:marLeft w:val="0"/>
                  <w:marRight w:val="0"/>
                  <w:marTop w:val="0"/>
                  <w:marBottom w:val="0"/>
                  <w:divBdr>
                    <w:top w:val="none" w:sz="0" w:space="0" w:color="auto"/>
                    <w:left w:val="none" w:sz="0" w:space="0" w:color="auto"/>
                    <w:bottom w:val="none" w:sz="0" w:space="0" w:color="auto"/>
                    <w:right w:val="none" w:sz="0" w:space="0" w:color="auto"/>
                  </w:divBdr>
                  <w:divsChild>
                    <w:div w:id="453331034">
                      <w:marLeft w:val="0"/>
                      <w:marRight w:val="0"/>
                      <w:marTop w:val="0"/>
                      <w:marBottom w:val="0"/>
                      <w:divBdr>
                        <w:top w:val="none" w:sz="0" w:space="0" w:color="auto"/>
                        <w:left w:val="none" w:sz="0" w:space="0" w:color="auto"/>
                        <w:bottom w:val="none" w:sz="0" w:space="0" w:color="auto"/>
                        <w:right w:val="none" w:sz="0" w:space="0" w:color="auto"/>
                      </w:divBdr>
                    </w:div>
                  </w:divsChild>
                </w:div>
                <w:div w:id="1409771208">
                  <w:marLeft w:val="0"/>
                  <w:marRight w:val="0"/>
                  <w:marTop w:val="0"/>
                  <w:marBottom w:val="0"/>
                  <w:divBdr>
                    <w:top w:val="none" w:sz="0" w:space="0" w:color="auto"/>
                    <w:left w:val="none" w:sz="0" w:space="0" w:color="auto"/>
                    <w:bottom w:val="none" w:sz="0" w:space="0" w:color="auto"/>
                    <w:right w:val="none" w:sz="0" w:space="0" w:color="auto"/>
                  </w:divBdr>
                  <w:divsChild>
                    <w:div w:id="672296189">
                      <w:marLeft w:val="0"/>
                      <w:marRight w:val="0"/>
                      <w:marTop w:val="0"/>
                      <w:marBottom w:val="0"/>
                      <w:divBdr>
                        <w:top w:val="none" w:sz="0" w:space="0" w:color="auto"/>
                        <w:left w:val="none" w:sz="0" w:space="0" w:color="auto"/>
                        <w:bottom w:val="none" w:sz="0" w:space="0" w:color="auto"/>
                        <w:right w:val="none" w:sz="0" w:space="0" w:color="auto"/>
                      </w:divBdr>
                    </w:div>
                  </w:divsChild>
                </w:div>
                <w:div w:id="1413816636">
                  <w:marLeft w:val="0"/>
                  <w:marRight w:val="0"/>
                  <w:marTop w:val="0"/>
                  <w:marBottom w:val="0"/>
                  <w:divBdr>
                    <w:top w:val="none" w:sz="0" w:space="0" w:color="auto"/>
                    <w:left w:val="none" w:sz="0" w:space="0" w:color="auto"/>
                    <w:bottom w:val="none" w:sz="0" w:space="0" w:color="auto"/>
                    <w:right w:val="none" w:sz="0" w:space="0" w:color="auto"/>
                  </w:divBdr>
                  <w:divsChild>
                    <w:div w:id="882399427">
                      <w:marLeft w:val="0"/>
                      <w:marRight w:val="0"/>
                      <w:marTop w:val="0"/>
                      <w:marBottom w:val="0"/>
                      <w:divBdr>
                        <w:top w:val="none" w:sz="0" w:space="0" w:color="auto"/>
                        <w:left w:val="none" w:sz="0" w:space="0" w:color="auto"/>
                        <w:bottom w:val="none" w:sz="0" w:space="0" w:color="auto"/>
                        <w:right w:val="none" w:sz="0" w:space="0" w:color="auto"/>
                      </w:divBdr>
                    </w:div>
                  </w:divsChild>
                </w:div>
                <w:div w:id="445808066">
                  <w:marLeft w:val="0"/>
                  <w:marRight w:val="0"/>
                  <w:marTop w:val="0"/>
                  <w:marBottom w:val="0"/>
                  <w:divBdr>
                    <w:top w:val="none" w:sz="0" w:space="0" w:color="auto"/>
                    <w:left w:val="none" w:sz="0" w:space="0" w:color="auto"/>
                    <w:bottom w:val="none" w:sz="0" w:space="0" w:color="auto"/>
                    <w:right w:val="none" w:sz="0" w:space="0" w:color="auto"/>
                  </w:divBdr>
                  <w:divsChild>
                    <w:div w:id="230122670">
                      <w:marLeft w:val="0"/>
                      <w:marRight w:val="0"/>
                      <w:marTop w:val="0"/>
                      <w:marBottom w:val="0"/>
                      <w:divBdr>
                        <w:top w:val="none" w:sz="0" w:space="0" w:color="auto"/>
                        <w:left w:val="none" w:sz="0" w:space="0" w:color="auto"/>
                        <w:bottom w:val="none" w:sz="0" w:space="0" w:color="auto"/>
                        <w:right w:val="none" w:sz="0" w:space="0" w:color="auto"/>
                      </w:divBdr>
                    </w:div>
                  </w:divsChild>
                </w:div>
                <w:div w:id="1725984892">
                  <w:marLeft w:val="0"/>
                  <w:marRight w:val="0"/>
                  <w:marTop w:val="0"/>
                  <w:marBottom w:val="0"/>
                  <w:divBdr>
                    <w:top w:val="none" w:sz="0" w:space="0" w:color="auto"/>
                    <w:left w:val="none" w:sz="0" w:space="0" w:color="auto"/>
                    <w:bottom w:val="none" w:sz="0" w:space="0" w:color="auto"/>
                    <w:right w:val="none" w:sz="0" w:space="0" w:color="auto"/>
                  </w:divBdr>
                  <w:divsChild>
                    <w:div w:id="966161285">
                      <w:marLeft w:val="0"/>
                      <w:marRight w:val="0"/>
                      <w:marTop w:val="0"/>
                      <w:marBottom w:val="0"/>
                      <w:divBdr>
                        <w:top w:val="none" w:sz="0" w:space="0" w:color="auto"/>
                        <w:left w:val="none" w:sz="0" w:space="0" w:color="auto"/>
                        <w:bottom w:val="none" w:sz="0" w:space="0" w:color="auto"/>
                        <w:right w:val="none" w:sz="0" w:space="0" w:color="auto"/>
                      </w:divBdr>
                    </w:div>
                  </w:divsChild>
                </w:div>
                <w:div w:id="913585745">
                  <w:marLeft w:val="0"/>
                  <w:marRight w:val="0"/>
                  <w:marTop w:val="0"/>
                  <w:marBottom w:val="0"/>
                  <w:divBdr>
                    <w:top w:val="none" w:sz="0" w:space="0" w:color="auto"/>
                    <w:left w:val="none" w:sz="0" w:space="0" w:color="auto"/>
                    <w:bottom w:val="none" w:sz="0" w:space="0" w:color="auto"/>
                    <w:right w:val="none" w:sz="0" w:space="0" w:color="auto"/>
                  </w:divBdr>
                  <w:divsChild>
                    <w:div w:id="1690255973">
                      <w:marLeft w:val="0"/>
                      <w:marRight w:val="0"/>
                      <w:marTop w:val="0"/>
                      <w:marBottom w:val="0"/>
                      <w:divBdr>
                        <w:top w:val="none" w:sz="0" w:space="0" w:color="auto"/>
                        <w:left w:val="none" w:sz="0" w:space="0" w:color="auto"/>
                        <w:bottom w:val="none" w:sz="0" w:space="0" w:color="auto"/>
                        <w:right w:val="none" w:sz="0" w:space="0" w:color="auto"/>
                      </w:divBdr>
                    </w:div>
                  </w:divsChild>
                </w:div>
                <w:div w:id="807552787">
                  <w:marLeft w:val="0"/>
                  <w:marRight w:val="0"/>
                  <w:marTop w:val="0"/>
                  <w:marBottom w:val="0"/>
                  <w:divBdr>
                    <w:top w:val="none" w:sz="0" w:space="0" w:color="auto"/>
                    <w:left w:val="none" w:sz="0" w:space="0" w:color="auto"/>
                    <w:bottom w:val="none" w:sz="0" w:space="0" w:color="auto"/>
                    <w:right w:val="none" w:sz="0" w:space="0" w:color="auto"/>
                  </w:divBdr>
                  <w:divsChild>
                    <w:div w:id="1613170786">
                      <w:marLeft w:val="0"/>
                      <w:marRight w:val="0"/>
                      <w:marTop w:val="0"/>
                      <w:marBottom w:val="0"/>
                      <w:divBdr>
                        <w:top w:val="none" w:sz="0" w:space="0" w:color="auto"/>
                        <w:left w:val="none" w:sz="0" w:space="0" w:color="auto"/>
                        <w:bottom w:val="none" w:sz="0" w:space="0" w:color="auto"/>
                        <w:right w:val="none" w:sz="0" w:space="0" w:color="auto"/>
                      </w:divBdr>
                    </w:div>
                  </w:divsChild>
                </w:div>
                <w:div w:id="160704523">
                  <w:marLeft w:val="0"/>
                  <w:marRight w:val="0"/>
                  <w:marTop w:val="0"/>
                  <w:marBottom w:val="0"/>
                  <w:divBdr>
                    <w:top w:val="none" w:sz="0" w:space="0" w:color="auto"/>
                    <w:left w:val="none" w:sz="0" w:space="0" w:color="auto"/>
                    <w:bottom w:val="none" w:sz="0" w:space="0" w:color="auto"/>
                    <w:right w:val="none" w:sz="0" w:space="0" w:color="auto"/>
                  </w:divBdr>
                  <w:divsChild>
                    <w:div w:id="991788855">
                      <w:marLeft w:val="0"/>
                      <w:marRight w:val="0"/>
                      <w:marTop w:val="0"/>
                      <w:marBottom w:val="0"/>
                      <w:divBdr>
                        <w:top w:val="none" w:sz="0" w:space="0" w:color="auto"/>
                        <w:left w:val="none" w:sz="0" w:space="0" w:color="auto"/>
                        <w:bottom w:val="none" w:sz="0" w:space="0" w:color="auto"/>
                        <w:right w:val="none" w:sz="0" w:space="0" w:color="auto"/>
                      </w:divBdr>
                    </w:div>
                  </w:divsChild>
                </w:div>
                <w:div w:id="1498838090">
                  <w:marLeft w:val="0"/>
                  <w:marRight w:val="0"/>
                  <w:marTop w:val="0"/>
                  <w:marBottom w:val="0"/>
                  <w:divBdr>
                    <w:top w:val="none" w:sz="0" w:space="0" w:color="auto"/>
                    <w:left w:val="none" w:sz="0" w:space="0" w:color="auto"/>
                    <w:bottom w:val="none" w:sz="0" w:space="0" w:color="auto"/>
                    <w:right w:val="none" w:sz="0" w:space="0" w:color="auto"/>
                  </w:divBdr>
                  <w:divsChild>
                    <w:div w:id="1101141619">
                      <w:marLeft w:val="0"/>
                      <w:marRight w:val="0"/>
                      <w:marTop w:val="0"/>
                      <w:marBottom w:val="0"/>
                      <w:divBdr>
                        <w:top w:val="none" w:sz="0" w:space="0" w:color="auto"/>
                        <w:left w:val="none" w:sz="0" w:space="0" w:color="auto"/>
                        <w:bottom w:val="none" w:sz="0" w:space="0" w:color="auto"/>
                        <w:right w:val="none" w:sz="0" w:space="0" w:color="auto"/>
                      </w:divBdr>
                    </w:div>
                  </w:divsChild>
                </w:div>
                <w:div w:id="213859824">
                  <w:marLeft w:val="0"/>
                  <w:marRight w:val="0"/>
                  <w:marTop w:val="0"/>
                  <w:marBottom w:val="0"/>
                  <w:divBdr>
                    <w:top w:val="none" w:sz="0" w:space="0" w:color="auto"/>
                    <w:left w:val="none" w:sz="0" w:space="0" w:color="auto"/>
                    <w:bottom w:val="none" w:sz="0" w:space="0" w:color="auto"/>
                    <w:right w:val="none" w:sz="0" w:space="0" w:color="auto"/>
                  </w:divBdr>
                  <w:divsChild>
                    <w:div w:id="1895194284">
                      <w:marLeft w:val="0"/>
                      <w:marRight w:val="0"/>
                      <w:marTop w:val="0"/>
                      <w:marBottom w:val="0"/>
                      <w:divBdr>
                        <w:top w:val="none" w:sz="0" w:space="0" w:color="auto"/>
                        <w:left w:val="none" w:sz="0" w:space="0" w:color="auto"/>
                        <w:bottom w:val="none" w:sz="0" w:space="0" w:color="auto"/>
                        <w:right w:val="none" w:sz="0" w:space="0" w:color="auto"/>
                      </w:divBdr>
                    </w:div>
                  </w:divsChild>
                </w:div>
                <w:div w:id="1607040091">
                  <w:marLeft w:val="0"/>
                  <w:marRight w:val="0"/>
                  <w:marTop w:val="0"/>
                  <w:marBottom w:val="0"/>
                  <w:divBdr>
                    <w:top w:val="none" w:sz="0" w:space="0" w:color="auto"/>
                    <w:left w:val="none" w:sz="0" w:space="0" w:color="auto"/>
                    <w:bottom w:val="none" w:sz="0" w:space="0" w:color="auto"/>
                    <w:right w:val="none" w:sz="0" w:space="0" w:color="auto"/>
                  </w:divBdr>
                  <w:divsChild>
                    <w:div w:id="902446333">
                      <w:marLeft w:val="0"/>
                      <w:marRight w:val="0"/>
                      <w:marTop w:val="0"/>
                      <w:marBottom w:val="0"/>
                      <w:divBdr>
                        <w:top w:val="none" w:sz="0" w:space="0" w:color="auto"/>
                        <w:left w:val="none" w:sz="0" w:space="0" w:color="auto"/>
                        <w:bottom w:val="none" w:sz="0" w:space="0" w:color="auto"/>
                        <w:right w:val="none" w:sz="0" w:space="0" w:color="auto"/>
                      </w:divBdr>
                    </w:div>
                  </w:divsChild>
                </w:div>
                <w:div w:id="1577744993">
                  <w:marLeft w:val="0"/>
                  <w:marRight w:val="0"/>
                  <w:marTop w:val="0"/>
                  <w:marBottom w:val="0"/>
                  <w:divBdr>
                    <w:top w:val="none" w:sz="0" w:space="0" w:color="auto"/>
                    <w:left w:val="none" w:sz="0" w:space="0" w:color="auto"/>
                    <w:bottom w:val="none" w:sz="0" w:space="0" w:color="auto"/>
                    <w:right w:val="none" w:sz="0" w:space="0" w:color="auto"/>
                  </w:divBdr>
                  <w:divsChild>
                    <w:div w:id="1638027749">
                      <w:marLeft w:val="0"/>
                      <w:marRight w:val="0"/>
                      <w:marTop w:val="0"/>
                      <w:marBottom w:val="0"/>
                      <w:divBdr>
                        <w:top w:val="none" w:sz="0" w:space="0" w:color="auto"/>
                        <w:left w:val="none" w:sz="0" w:space="0" w:color="auto"/>
                        <w:bottom w:val="none" w:sz="0" w:space="0" w:color="auto"/>
                        <w:right w:val="none" w:sz="0" w:space="0" w:color="auto"/>
                      </w:divBdr>
                    </w:div>
                  </w:divsChild>
                </w:div>
                <w:div w:id="1809857827">
                  <w:marLeft w:val="0"/>
                  <w:marRight w:val="0"/>
                  <w:marTop w:val="0"/>
                  <w:marBottom w:val="0"/>
                  <w:divBdr>
                    <w:top w:val="none" w:sz="0" w:space="0" w:color="auto"/>
                    <w:left w:val="none" w:sz="0" w:space="0" w:color="auto"/>
                    <w:bottom w:val="none" w:sz="0" w:space="0" w:color="auto"/>
                    <w:right w:val="none" w:sz="0" w:space="0" w:color="auto"/>
                  </w:divBdr>
                  <w:divsChild>
                    <w:div w:id="75061320">
                      <w:marLeft w:val="0"/>
                      <w:marRight w:val="0"/>
                      <w:marTop w:val="0"/>
                      <w:marBottom w:val="0"/>
                      <w:divBdr>
                        <w:top w:val="none" w:sz="0" w:space="0" w:color="auto"/>
                        <w:left w:val="none" w:sz="0" w:space="0" w:color="auto"/>
                        <w:bottom w:val="none" w:sz="0" w:space="0" w:color="auto"/>
                        <w:right w:val="none" w:sz="0" w:space="0" w:color="auto"/>
                      </w:divBdr>
                    </w:div>
                  </w:divsChild>
                </w:div>
                <w:div w:id="1594244915">
                  <w:marLeft w:val="0"/>
                  <w:marRight w:val="0"/>
                  <w:marTop w:val="0"/>
                  <w:marBottom w:val="0"/>
                  <w:divBdr>
                    <w:top w:val="none" w:sz="0" w:space="0" w:color="auto"/>
                    <w:left w:val="none" w:sz="0" w:space="0" w:color="auto"/>
                    <w:bottom w:val="none" w:sz="0" w:space="0" w:color="auto"/>
                    <w:right w:val="none" w:sz="0" w:space="0" w:color="auto"/>
                  </w:divBdr>
                  <w:divsChild>
                    <w:div w:id="296683613">
                      <w:marLeft w:val="0"/>
                      <w:marRight w:val="0"/>
                      <w:marTop w:val="0"/>
                      <w:marBottom w:val="0"/>
                      <w:divBdr>
                        <w:top w:val="none" w:sz="0" w:space="0" w:color="auto"/>
                        <w:left w:val="none" w:sz="0" w:space="0" w:color="auto"/>
                        <w:bottom w:val="none" w:sz="0" w:space="0" w:color="auto"/>
                        <w:right w:val="none" w:sz="0" w:space="0" w:color="auto"/>
                      </w:divBdr>
                    </w:div>
                  </w:divsChild>
                </w:div>
                <w:div w:id="1922717726">
                  <w:marLeft w:val="0"/>
                  <w:marRight w:val="0"/>
                  <w:marTop w:val="0"/>
                  <w:marBottom w:val="0"/>
                  <w:divBdr>
                    <w:top w:val="none" w:sz="0" w:space="0" w:color="auto"/>
                    <w:left w:val="none" w:sz="0" w:space="0" w:color="auto"/>
                    <w:bottom w:val="none" w:sz="0" w:space="0" w:color="auto"/>
                    <w:right w:val="none" w:sz="0" w:space="0" w:color="auto"/>
                  </w:divBdr>
                  <w:divsChild>
                    <w:div w:id="392238832">
                      <w:marLeft w:val="0"/>
                      <w:marRight w:val="0"/>
                      <w:marTop w:val="0"/>
                      <w:marBottom w:val="0"/>
                      <w:divBdr>
                        <w:top w:val="none" w:sz="0" w:space="0" w:color="auto"/>
                        <w:left w:val="none" w:sz="0" w:space="0" w:color="auto"/>
                        <w:bottom w:val="none" w:sz="0" w:space="0" w:color="auto"/>
                        <w:right w:val="none" w:sz="0" w:space="0" w:color="auto"/>
                      </w:divBdr>
                    </w:div>
                  </w:divsChild>
                </w:div>
                <w:div w:id="249393306">
                  <w:marLeft w:val="0"/>
                  <w:marRight w:val="0"/>
                  <w:marTop w:val="0"/>
                  <w:marBottom w:val="0"/>
                  <w:divBdr>
                    <w:top w:val="none" w:sz="0" w:space="0" w:color="auto"/>
                    <w:left w:val="none" w:sz="0" w:space="0" w:color="auto"/>
                    <w:bottom w:val="none" w:sz="0" w:space="0" w:color="auto"/>
                    <w:right w:val="none" w:sz="0" w:space="0" w:color="auto"/>
                  </w:divBdr>
                  <w:divsChild>
                    <w:div w:id="236407763">
                      <w:marLeft w:val="0"/>
                      <w:marRight w:val="0"/>
                      <w:marTop w:val="0"/>
                      <w:marBottom w:val="0"/>
                      <w:divBdr>
                        <w:top w:val="none" w:sz="0" w:space="0" w:color="auto"/>
                        <w:left w:val="none" w:sz="0" w:space="0" w:color="auto"/>
                        <w:bottom w:val="none" w:sz="0" w:space="0" w:color="auto"/>
                        <w:right w:val="none" w:sz="0" w:space="0" w:color="auto"/>
                      </w:divBdr>
                    </w:div>
                  </w:divsChild>
                </w:div>
                <w:div w:id="789664896">
                  <w:marLeft w:val="0"/>
                  <w:marRight w:val="0"/>
                  <w:marTop w:val="0"/>
                  <w:marBottom w:val="0"/>
                  <w:divBdr>
                    <w:top w:val="none" w:sz="0" w:space="0" w:color="auto"/>
                    <w:left w:val="none" w:sz="0" w:space="0" w:color="auto"/>
                    <w:bottom w:val="none" w:sz="0" w:space="0" w:color="auto"/>
                    <w:right w:val="none" w:sz="0" w:space="0" w:color="auto"/>
                  </w:divBdr>
                  <w:divsChild>
                    <w:div w:id="2105149301">
                      <w:marLeft w:val="0"/>
                      <w:marRight w:val="0"/>
                      <w:marTop w:val="0"/>
                      <w:marBottom w:val="0"/>
                      <w:divBdr>
                        <w:top w:val="none" w:sz="0" w:space="0" w:color="auto"/>
                        <w:left w:val="none" w:sz="0" w:space="0" w:color="auto"/>
                        <w:bottom w:val="none" w:sz="0" w:space="0" w:color="auto"/>
                        <w:right w:val="none" w:sz="0" w:space="0" w:color="auto"/>
                      </w:divBdr>
                    </w:div>
                  </w:divsChild>
                </w:div>
                <w:div w:id="1180655474">
                  <w:marLeft w:val="0"/>
                  <w:marRight w:val="0"/>
                  <w:marTop w:val="0"/>
                  <w:marBottom w:val="0"/>
                  <w:divBdr>
                    <w:top w:val="none" w:sz="0" w:space="0" w:color="auto"/>
                    <w:left w:val="none" w:sz="0" w:space="0" w:color="auto"/>
                    <w:bottom w:val="none" w:sz="0" w:space="0" w:color="auto"/>
                    <w:right w:val="none" w:sz="0" w:space="0" w:color="auto"/>
                  </w:divBdr>
                  <w:divsChild>
                    <w:div w:id="1510414386">
                      <w:marLeft w:val="0"/>
                      <w:marRight w:val="0"/>
                      <w:marTop w:val="0"/>
                      <w:marBottom w:val="0"/>
                      <w:divBdr>
                        <w:top w:val="none" w:sz="0" w:space="0" w:color="auto"/>
                        <w:left w:val="none" w:sz="0" w:space="0" w:color="auto"/>
                        <w:bottom w:val="none" w:sz="0" w:space="0" w:color="auto"/>
                        <w:right w:val="none" w:sz="0" w:space="0" w:color="auto"/>
                      </w:divBdr>
                    </w:div>
                  </w:divsChild>
                </w:div>
                <w:div w:id="1682853942">
                  <w:marLeft w:val="0"/>
                  <w:marRight w:val="0"/>
                  <w:marTop w:val="0"/>
                  <w:marBottom w:val="0"/>
                  <w:divBdr>
                    <w:top w:val="none" w:sz="0" w:space="0" w:color="auto"/>
                    <w:left w:val="none" w:sz="0" w:space="0" w:color="auto"/>
                    <w:bottom w:val="none" w:sz="0" w:space="0" w:color="auto"/>
                    <w:right w:val="none" w:sz="0" w:space="0" w:color="auto"/>
                  </w:divBdr>
                  <w:divsChild>
                    <w:div w:id="1063792849">
                      <w:marLeft w:val="0"/>
                      <w:marRight w:val="0"/>
                      <w:marTop w:val="0"/>
                      <w:marBottom w:val="0"/>
                      <w:divBdr>
                        <w:top w:val="none" w:sz="0" w:space="0" w:color="auto"/>
                        <w:left w:val="none" w:sz="0" w:space="0" w:color="auto"/>
                        <w:bottom w:val="none" w:sz="0" w:space="0" w:color="auto"/>
                        <w:right w:val="none" w:sz="0" w:space="0" w:color="auto"/>
                      </w:divBdr>
                    </w:div>
                  </w:divsChild>
                </w:div>
                <w:div w:id="1556546000">
                  <w:marLeft w:val="0"/>
                  <w:marRight w:val="0"/>
                  <w:marTop w:val="0"/>
                  <w:marBottom w:val="0"/>
                  <w:divBdr>
                    <w:top w:val="none" w:sz="0" w:space="0" w:color="auto"/>
                    <w:left w:val="none" w:sz="0" w:space="0" w:color="auto"/>
                    <w:bottom w:val="none" w:sz="0" w:space="0" w:color="auto"/>
                    <w:right w:val="none" w:sz="0" w:space="0" w:color="auto"/>
                  </w:divBdr>
                  <w:divsChild>
                    <w:div w:id="1407415904">
                      <w:marLeft w:val="0"/>
                      <w:marRight w:val="0"/>
                      <w:marTop w:val="0"/>
                      <w:marBottom w:val="0"/>
                      <w:divBdr>
                        <w:top w:val="none" w:sz="0" w:space="0" w:color="auto"/>
                        <w:left w:val="none" w:sz="0" w:space="0" w:color="auto"/>
                        <w:bottom w:val="none" w:sz="0" w:space="0" w:color="auto"/>
                        <w:right w:val="none" w:sz="0" w:space="0" w:color="auto"/>
                      </w:divBdr>
                    </w:div>
                  </w:divsChild>
                </w:div>
                <w:div w:id="1907644416">
                  <w:marLeft w:val="0"/>
                  <w:marRight w:val="0"/>
                  <w:marTop w:val="0"/>
                  <w:marBottom w:val="0"/>
                  <w:divBdr>
                    <w:top w:val="none" w:sz="0" w:space="0" w:color="auto"/>
                    <w:left w:val="none" w:sz="0" w:space="0" w:color="auto"/>
                    <w:bottom w:val="none" w:sz="0" w:space="0" w:color="auto"/>
                    <w:right w:val="none" w:sz="0" w:space="0" w:color="auto"/>
                  </w:divBdr>
                  <w:divsChild>
                    <w:div w:id="2117754419">
                      <w:marLeft w:val="0"/>
                      <w:marRight w:val="0"/>
                      <w:marTop w:val="0"/>
                      <w:marBottom w:val="0"/>
                      <w:divBdr>
                        <w:top w:val="none" w:sz="0" w:space="0" w:color="auto"/>
                        <w:left w:val="none" w:sz="0" w:space="0" w:color="auto"/>
                        <w:bottom w:val="none" w:sz="0" w:space="0" w:color="auto"/>
                        <w:right w:val="none" w:sz="0" w:space="0" w:color="auto"/>
                      </w:divBdr>
                    </w:div>
                  </w:divsChild>
                </w:div>
                <w:div w:id="1921981649">
                  <w:marLeft w:val="0"/>
                  <w:marRight w:val="0"/>
                  <w:marTop w:val="0"/>
                  <w:marBottom w:val="0"/>
                  <w:divBdr>
                    <w:top w:val="none" w:sz="0" w:space="0" w:color="auto"/>
                    <w:left w:val="none" w:sz="0" w:space="0" w:color="auto"/>
                    <w:bottom w:val="none" w:sz="0" w:space="0" w:color="auto"/>
                    <w:right w:val="none" w:sz="0" w:space="0" w:color="auto"/>
                  </w:divBdr>
                  <w:divsChild>
                    <w:div w:id="749933716">
                      <w:marLeft w:val="0"/>
                      <w:marRight w:val="0"/>
                      <w:marTop w:val="0"/>
                      <w:marBottom w:val="0"/>
                      <w:divBdr>
                        <w:top w:val="none" w:sz="0" w:space="0" w:color="auto"/>
                        <w:left w:val="none" w:sz="0" w:space="0" w:color="auto"/>
                        <w:bottom w:val="none" w:sz="0" w:space="0" w:color="auto"/>
                        <w:right w:val="none" w:sz="0" w:space="0" w:color="auto"/>
                      </w:divBdr>
                    </w:div>
                  </w:divsChild>
                </w:div>
                <w:div w:id="985933891">
                  <w:marLeft w:val="0"/>
                  <w:marRight w:val="0"/>
                  <w:marTop w:val="0"/>
                  <w:marBottom w:val="0"/>
                  <w:divBdr>
                    <w:top w:val="none" w:sz="0" w:space="0" w:color="auto"/>
                    <w:left w:val="none" w:sz="0" w:space="0" w:color="auto"/>
                    <w:bottom w:val="none" w:sz="0" w:space="0" w:color="auto"/>
                    <w:right w:val="none" w:sz="0" w:space="0" w:color="auto"/>
                  </w:divBdr>
                  <w:divsChild>
                    <w:div w:id="497574954">
                      <w:marLeft w:val="0"/>
                      <w:marRight w:val="0"/>
                      <w:marTop w:val="0"/>
                      <w:marBottom w:val="0"/>
                      <w:divBdr>
                        <w:top w:val="none" w:sz="0" w:space="0" w:color="auto"/>
                        <w:left w:val="none" w:sz="0" w:space="0" w:color="auto"/>
                        <w:bottom w:val="none" w:sz="0" w:space="0" w:color="auto"/>
                        <w:right w:val="none" w:sz="0" w:space="0" w:color="auto"/>
                      </w:divBdr>
                    </w:div>
                  </w:divsChild>
                </w:div>
                <w:div w:id="243345343">
                  <w:marLeft w:val="0"/>
                  <w:marRight w:val="0"/>
                  <w:marTop w:val="0"/>
                  <w:marBottom w:val="0"/>
                  <w:divBdr>
                    <w:top w:val="none" w:sz="0" w:space="0" w:color="auto"/>
                    <w:left w:val="none" w:sz="0" w:space="0" w:color="auto"/>
                    <w:bottom w:val="none" w:sz="0" w:space="0" w:color="auto"/>
                    <w:right w:val="none" w:sz="0" w:space="0" w:color="auto"/>
                  </w:divBdr>
                  <w:divsChild>
                    <w:div w:id="865295413">
                      <w:marLeft w:val="0"/>
                      <w:marRight w:val="0"/>
                      <w:marTop w:val="0"/>
                      <w:marBottom w:val="0"/>
                      <w:divBdr>
                        <w:top w:val="none" w:sz="0" w:space="0" w:color="auto"/>
                        <w:left w:val="none" w:sz="0" w:space="0" w:color="auto"/>
                        <w:bottom w:val="none" w:sz="0" w:space="0" w:color="auto"/>
                        <w:right w:val="none" w:sz="0" w:space="0" w:color="auto"/>
                      </w:divBdr>
                    </w:div>
                  </w:divsChild>
                </w:div>
                <w:div w:id="993608615">
                  <w:marLeft w:val="0"/>
                  <w:marRight w:val="0"/>
                  <w:marTop w:val="0"/>
                  <w:marBottom w:val="0"/>
                  <w:divBdr>
                    <w:top w:val="none" w:sz="0" w:space="0" w:color="auto"/>
                    <w:left w:val="none" w:sz="0" w:space="0" w:color="auto"/>
                    <w:bottom w:val="none" w:sz="0" w:space="0" w:color="auto"/>
                    <w:right w:val="none" w:sz="0" w:space="0" w:color="auto"/>
                  </w:divBdr>
                  <w:divsChild>
                    <w:div w:id="1386030391">
                      <w:marLeft w:val="0"/>
                      <w:marRight w:val="0"/>
                      <w:marTop w:val="0"/>
                      <w:marBottom w:val="0"/>
                      <w:divBdr>
                        <w:top w:val="none" w:sz="0" w:space="0" w:color="auto"/>
                        <w:left w:val="none" w:sz="0" w:space="0" w:color="auto"/>
                        <w:bottom w:val="none" w:sz="0" w:space="0" w:color="auto"/>
                        <w:right w:val="none" w:sz="0" w:space="0" w:color="auto"/>
                      </w:divBdr>
                    </w:div>
                  </w:divsChild>
                </w:div>
                <w:div w:id="1737167779">
                  <w:marLeft w:val="0"/>
                  <w:marRight w:val="0"/>
                  <w:marTop w:val="0"/>
                  <w:marBottom w:val="0"/>
                  <w:divBdr>
                    <w:top w:val="none" w:sz="0" w:space="0" w:color="auto"/>
                    <w:left w:val="none" w:sz="0" w:space="0" w:color="auto"/>
                    <w:bottom w:val="none" w:sz="0" w:space="0" w:color="auto"/>
                    <w:right w:val="none" w:sz="0" w:space="0" w:color="auto"/>
                  </w:divBdr>
                  <w:divsChild>
                    <w:div w:id="200438534">
                      <w:marLeft w:val="0"/>
                      <w:marRight w:val="0"/>
                      <w:marTop w:val="0"/>
                      <w:marBottom w:val="0"/>
                      <w:divBdr>
                        <w:top w:val="none" w:sz="0" w:space="0" w:color="auto"/>
                        <w:left w:val="none" w:sz="0" w:space="0" w:color="auto"/>
                        <w:bottom w:val="none" w:sz="0" w:space="0" w:color="auto"/>
                        <w:right w:val="none" w:sz="0" w:space="0" w:color="auto"/>
                      </w:divBdr>
                    </w:div>
                  </w:divsChild>
                </w:div>
                <w:div w:id="946931356">
                  <w:marLeft w:val="0"/>
                  <w:marRight w:val="0"/>
                  <w:marTop w:val="0"/>
                  <w:marBottom w:val="0"/>
                  <w:divBdr>
                    <w:top w:val="none" w:sz="0" w:space="0" w:color="auto"/>
                    <w:left w:val="none" w:sz="0" w:space="0" w:color="auto"/>
                    <w:bottom w:val="none" w:sz="0" w:space="0" w:color="auto"/>
                    <w:right w:val="none" w:sz="0" w:space="0" w:color="auto"/>
                  </w:divBdr>
                  <w:divsChild>
                    <w:div w:id="1684015316">
                      <w:marLeft w:val="0"/>
                      <w:marRight w:val="0"/>
                      <w:marTop w:val="0"/>
                      <w:marBottom w:val="0"/>
                      <w:divBdr>
                        <w:top w:val="none" w:sz="0" w:space="0" w:color="auto"/>
                        <w:left w:val="none" w:sz="0" w:space="0" w:color="auto"/>
                        <w:bottom w:val="none" w:sz="0" w:space="0" w:color="auto"/>
                        <w:right w:val="none" w:sz="0" w:space="0" w:color="auto"/>
                      </w:divBdr>
                    </w:div>
                  </w:divsChild>
                </w:div>
                <w:div w:id="1952013107">
                  <w:marLeft w:val="0"/>
                  <w:marRight w:val="0"/>
                  <w:marTop w:val="0"/>
                  <w:marBottom w:val="0"/>
                  <w:divBdr>
                    <w:top w:val="none" w:sz="0" w:space="0" w:color="auto"/>
                    <w:left w:val="none" w:sz="0" w:space="0" w:color="auto"/>
                    <w:bottom w:val="none" w:sz="0" w:space="0" w:color="auto"/>
                    <w:right w:val="none" w:sz="0" w:space="0" w:color="auto"/>
                  </w:divBdr>
                  <w:divsChild>
                    <w:div w:id="105776398">
                      <w:marLeft w:val="0"/>
                      <w:marRight w:val="0"/>
                      <w:marTop w:val="0"/>
                      <w:marBottom w:val="0"/>
                      <w:divBdr>
                        <w:top w:val="none" w:sz="0" w:space="0" w:color="auto"/>
                        <w:left w:val="none" w:sz="0" w:space="0" w:color="auto"/>
                        <w:bottom w:val="none" w:sz="0" w:space="0" w:color="auto"/>
                        <w:right w:val="none" w:sz="0" w:space="0" w:color="auto"/>
                      </w:divBdr>
                    </w:div>
                  </w:divsChild>
                </w:div>
                <w:div w:id="883568121">
                  <w:marLeft w:val="0"/>
                  <w:marRight w:val="0"/>
                  <w:marTop w:val="0"/>
                  <w:marBottom w:val="0"/>
                  <w:divBdr>
                    <w:top w:val="none" w:sz="0" w:space="0" w:color="auto"/>
                    <w:left w:val="none" w:sz="0" w:space="0" w:color="auto"/>
                    <w:bottom w:val="none" w:sz="0" w:space="0" w:color="auto"/>
                    <w:right w:val="none" w:sz="0" w:space="0" w:color="auto"/>
                  </w:divBdr>
                  <w:divsChild>
                    <w:div w:id="1591542395">
                      <w:marLeft w:val="0"/>
                      <w:marRight w:val="0"/>
                      <w:marTop w:val="0"/>
                      <w:marBottom w:val="0"/>
                      <w:divBdr>
                        <w:top w:val="none" w:sz="0" w:space="0" w:color="auto"/>
                        <w:left w:val="none" w:sz="0" w:space="0" w:color="auto"/>
                        <w:bottom w:val="none" w:sz="0" w:space="0" w:color="auto"/>
                        <w:right w:val="none" w:sz="0" w:space="0" w:color="auto"/>
                      </w:divBdr>
                    </w:div>
                  </w:divsChild>
                </w:div>
                <w:div w:id="1916862942">
                  <w:marLeft w:val="0"/>
                  <w:marRight w:val="0"/>
                  <w:marTop w:val="0"/>
                  <w:marBottom w:val="0"/>
                  <w:divBdr>
                    <w:top w:val="none" w:sz="0" w:space="0" w:color="auto"/>
                    <w:left w:val="none" w:sz="0" w:space="0" w:color="auto"/>
                    <w:bottom w:val="none" w:sz="0" w:space="0" w:color="auto"/>
                    <w:right w:val="none" w:sz="0" w:space="0" w:color="auto"/>
                  </w:divBdr>
                  <w:divsChild>
                    <w:div w:id="1220675824">
                      <w:marLeft w:val="0"/>
                      <w:marRight w:val="0"/>
                      <w:marTop w:val="0"/>
                      <w:marBottom w:val="0"/>
                      <w:divBdr>
                        <w:top w:val="none" w:sz="0" w:space="0" w:color="auto"/>
                        <w:left w:val="none" w:sz="0" w:space="0" w:color="auto"/>
                        <w:bottom w:val="none" w:sz="0" w:space="0" w:color="auto"/>
                        <w:right w:val="none" w:sz="0" w:space="0" w:color="auto"/>
                      </w:divBdr>
                    </w:div>
                  </w:divsChild>
                </w:div>
                <w:div w:id="1175728954">
                  <w:marLeft w:val="0"/>
                  <w:marRight w:val="0"/>
                  <w:marTop w:val="0"/>
                  <w:marBottom w:val="0"/>
                  <w:divBdr>
                    <w:top w:val="none" w:sz="0" w:space="0" w:color="auto"/>
                    <w:left w:val="none" w:sz="0" w:space="0" w:color="auto"/>
                    <w:bottom w:val="none" w:sz="0" w:space="0" w:color="auto"/>
                    <w:right w:val="none" w:sz="0" w:space="0" w:color="auto"/>
                  </w:divBdr>
                  <w:divsChild>
                    <w:div w:id="908148816">
                      <w:marLeft w:val="0"/>
                      <w:marRight w:val="0"/>
                      <w:marTop w:val="0"/>
                      <w:marBottom w:val="0"/>
                      <w:divBdr>
                        <w:top w:val="none" w:sz="0" w:space="0" w:color="auto"/>
                        <w:left w:val="none" w:sz="0" w:space="0" w:color="auto"/>
                        <w:bottom w:val="none" w:sz="0" w:space="0" w:color="auto"/>
                        <w:right w:val="none" w:sz="0" w:space="0" w:color="auto"/>
                      </w:divBdr>
                    </w:div>
                  </w:divsChild>
                </w:div>
                <w:div w:id="1114443493">
                  <w:marLeft w:val="0"/>
                  <w:marRight w:val="0"/>
                  <w:marTop w:val="0"/>
                  <w:marBottom w:val="0"/>
                  <w:divBdr>
                    <w:top w:val="none" w:sz="0" w:space="0" w:color="auto"/>
                    <w:left w:val="none" w:sz="0" w:space="0" w:color="auto"/>
                    <w:bottom w:val="none" w:sz="0" w:space="0" w:color="auto"/>
                    <w:right w:val="none" w:sz="0" w:space="0" w:color="auto"/>
                  </w:divBdr>
                  <w:divsChild>
                    <w:div w:id="1219246699">
                      <w:marLeft w:val="0"/>
                      <w:marRight w:val="0"/>
                      <w:marTop w:val="0"/>
                      <w:marBottom w:val="0"/>
                      <w:divBdr>
                        <w:top w:val="none" w:sz="0" w:space="0" w:color="auto"/>
                        <w:left w:val="none" w:sz="0" w:space="0" w:color="auto"/>
                        <w:bottom w:val="none" w:sz="0" w:space="0" w:color="auto"/>
                        <w:right w:val="none" w:sz="0" w:space="0" w:color="auto"/>
                      </w:divBdr>
                    </w:div>
                  </w:divsChild>
                </w:div>
                <w:div w:id="595133619">
                  <w:marLeft w:val="0"/>
                  <w:marRight w:val="0"/>
                  <w:marTop w:val="0"/>
                  <w:marBottom w:val="0"/>
                  <w:divBdr>
                    <w:top w:val="none" w:sz="0" w:space="0" w:color="auto"/>
                    <w:left w:val="none" w:sz="0" w:space="0" w:color="auto"/>
                    <w:bottom w:val="none" w:sz="0" w:space="0" w:color="auto"/>
                    <w:right w:val="none" w:sz="0" w:space="0" w:color="auto"/>
                  </w:divBdr>
                  <w:divsChild>
                    <w:div w:id="1989476863">
                      <w:marLeft w:val="0"/>
                      <w:marRight w:val="0"/>
                      <w:marTop w:val="0"/>
                      <w:marBottom w:val="0"/>
                      <w:divBdr>
                        <w:top w:val="none" w:sz="0" w:space="0" w:color="auto"/>
                        <w:left w:val="none" w:sz="0" w:space="0" w:color="auto"/>
                        <w:bottom w:val="none" w:sz="0" w:space="0" w:color="auto"/>
                        <w:right w:val="none" w:sz="0" w:space="0" w:color="auto"/>
                      </w:divBdr>
                    </w:div>
                  </w:divsChild>
                </w:div>
                <w:div w:id="263342996">
                  <w:marLeft w:val="0"/>
                  <w:marRight w:val="0"/>
                  <w:marTop w:val="0"/>
                  <w:marBottom w:val="0"/>
                  <w:divBdr>
                    <w:top w:val="none" w:sz="0" w:space="0" w:color="auto"/>
                    <w:left w:val="none" w:sz="0" w:space="0" w:color="auto"/>
                    <w:bottom w:val="none" w:sz="0" w:space="0" w:color="auto"/>
                    <w:right w:val="none" w:sz="0" w:space="0" w:color="auto"/>
                  </w:divBdr>
                  <w:divsChild>
                    <w:div w:id="1127115640">
                      <w:marLeft w:val="0"/>
                      <w:marRight w:val="0"/>
                      <w:marTop w:val="0"/>
                      <w:marBottom w:val="0"/>
                      <w:divBdr>
                        <w:top w:val="none" w:sz="0" w:space="0" w:color="auto"/>
                        <w:left w:val="none" w:sz="0" w:space="0" w:color="auto"/>
                        <w:bottom w:val="none" w:sz="0" w:space="0" w:color="auto"/>
                        <w:right w:val="none" w:sz="0" w:space="0" w:color="auto"/>
                      </w:divBdr>
                    </w:div>
                  </w:divsChild>
                </w:div>
                <w:div w:id="1043365269">
                  <w:marLeft w:val="0"/>
                  <w:marRight w:val="0"/>
                  <w:marTop w:val="0"/>
                  <w:marBottom w:val="0"/>
                  <w:divBdr>
                    <w:top w:val="none" w:sz="0" w:space="0" w:color="auto"/>
                    <w:left w:val="none" w:sz="0" w:space="0" w:color="auto"/>
                    <w:bottom w:val="none" w:sz="0" w:space="0" w:color="auto"/>
                    <w:right w:val="none" w:sz="0" w:space="0" w:color="auto"/>
                  </w:divBdr>
                  <w:divsChild>
                    <w:div w:id="335115961">
                      <w:marLeft w:val="0"/>
                      <w:marRight w:val="0"/>
                      <w:marTop w:val="0"/>
                      <w:marBottom w:val="0"/>
                      <w:divBdr>
                        <w:top w:val="none" w:sz="0" w:space="0" w:color="auto"/>
                        <w:left w:val="none" w:sz="0" w:space="0" w:color="auto"/>
                        <w:bottom w:val="none" w:sz="0" w:space="0" w:color="auto"/>
                        <w:right w:val="none" w:sz="0" w:space="0" w:color="auto"/>
                      </w:divBdr>
                    </w:div>
                  </w:divsChild>
                </w:div>
                <w:div w:id="745961610">
                  <w:marLeft w:val="0"/>
                  <w:marRight w:val="0"/>
                  <w:marTop w:val="0"/>
                  <w:marBottom w:val="0"/>
                  <w:divBdr>
                    <w:top w:val="none" w:sz="0" w:space="0" w:color="auto"/>
                    <w:left w:val="none" w:sz="0" w:space="0" w:color="auto"/>
                    <w:bottom w:val="none" w:sz="0" w:space="0" w:color="auto"/>
                    <w:right w:val="none" w:sz="0" w:space="0" w:color="auto"/>
                  </w:divBdr>
                  <w:divsChild>
                    <w:div w:id="2032338528">
                      <w:marLeft w:val="0"/>
                      <w:marRight w:val="0"/>
                      <w:marTop w:val="0"/>
                      <w:marBottom w:val="0"/>
                      <w:divBdr>
                        <w:top w:val="none" w:sz="0" w:space="0" w:color="auto"/>
                        <w:left w:val="none" w:sz="0" w:space="0" w:color="auto"/>
                        <w:bottom w:val="none" w:sz="0" w:space="0" w:color="auto"/>
                        <w:right w:val="none" w:sz="0" w:space="0" w:color="auto"/>
                      </w:divBdr>
                    </w:div>
                  </w:divsChild>
                </w:div>
                <w:div w:id="1139761563">
                  <w:marLeft w:val="0"/>
                  <w:marRight w:val="0"/>
                  <w:marTop w:val="0"/>
                  <w:marBottom w:val="0"/>
                  <w:divBdr>
                    <w:top w:val="none" w:sz="0" w:space="0" w:color="auto"/>
                    <w:left w:val="none" w:sz="0" w:space="0" w:color="auto"/>
                    <w:bottom w:val="none" w:sz="0" w:space="0" w:color="auto"/>
                    <w:right w:val="none" w:sz="0" w:space="0" w:color="auto"/>
                  </w:divBdr>
                  <w:divsChild>
                    <w:div w:id="1871137882">
                      <w:marLeft w:val="0"/>
                      <w:marRight w:val="0"/>
                      <w:marTop w:val="0"/>
                      <w:marBottom w:val="0"/>
                      <w:divBdr>
                        <w:top w:val="none" w:sz="0" w:space="0" w:color="auto"/>
                        <w:left w:val="none" w:sz="0" w:space="0" w:color="auto"/>
                        <w:bottom w:val="none" w:sz="0" w:space="0" w:color="auto"/>
                        <w:right w:val="none" w:sz="0" w:space="0" w:color="auto"/>
                      </w:divBdr>
                    </w:div>
                  </w:divsChild>
                </w:div>
                <w:div w:id="1977638290">
                  <w:marLeft w:val="0"/>
                  <w:marRight w:val="0"/>
                  <w:marTop w:val="0"/>
                  <w:marBottom w:val="0"/>
                  <w:divBdr>
                    <w:top w:val="none" w:sz="0" w:space="0" w:color="auto"/>
                    <w:left w:val="none" w:sz="0" w:space="0" w:color="auto"/>
                    <w:bottom w:val="none" w:sz="0" w:space="0" w:color="auto"/>
                    <w:right w:val="none" w:sz="0" w:space="0" w:color="auto"/>
                  </w:divBdr>
                  <w:divsChild>
                    <w:div w:id="279528589">
                      <w:marLeft w:val="0"/>
                      <w:marRight w:val="0"/>
                      <w:marTop w:val="0"/>
                      <w:marBottom w:val="0"/>
                      <w:divBdr>
                        <w:top w:val="none" w:sz="0" w:space="0" w:color="auto"/>
                        <w:left w:val="none" w:sz="0" w:space="0" w:color="auto"/>
                        <w:bottom w:val="none" w:sz="0" w:space="0" w:color="auto"/>
                        <w:right w:val="none" w:sz="0" w:space="0" w:color="auto"/>
                      </w:divBdr>
                    </w:div>
                  </w:divsChild>
                </w:div>
                <w:div w:id="153616864">
                  <w:marLeft w:val="0"/>
                  <w:marRight w:val="0"/>
                  <w:marTop w:val="0"/>
                  <w:marBottom w:val="0"/>
                  <w:divBdr>
                    <w:top w:val="none" w:sz="0" w:space="0" w:color="auto"/>
                    <w:left w:val="none" w:sz="0" w:space="0" w:color="auto"/>
                    <w:bottom w:val="none" w:sz="0" w:space="0" w:color="auto"/>
                    <w:right w:val="none" w:sz="0" w:space="0" w:color="auto"/>
                  </w:divBdr>
                  <w:divsChild>
                    <w:div w:id="1236011175">
                      <w:marLeft w:val="0"/>
                      <w:marRight w:val="0"/>
                      <w:marTop w:val="0"/>
                      <w:marBottom w:val="0"/>
                      <w:divBdr>
                        <w:top w:val="none" w:sz="0" w:space="0" w:color="auto"/>
                        <w:left w:val="none" w:sz="0" w:space="0" w:color="auto"/>
                        <w:bottom w:val="none" w:sz="0" w:space="0" w:color="auto"/>
                        <w:right w:val="none" w:sz="0" w:space="0" w:color="auto"/>
                      </w:divBdr>
                    </w:div>
                  </w:divsChild>
                </w:div>
                <w:div w:id="1784839270">
                  <w:marLeft w:val="0"/>
                  <w:marRight w:val="0"/>
                  <w:marTop w:val="0"/>
                  <w:marBottom w:val="0"/>
                  <w:divBdr>
                    <w:top w:val="none" w:sz="0" w:space="0" w:color="auto"/>
                    <w:left w:val="none" w:sz="0" w:space="0" w:color="auto"/>
                    <w:bottom w:val="none" w:sz="0" w:space="0" w:color="auto"/>
                    <w:right w:val="none" w:sz="0" w:space="0" w:color="auto"/>
                  </w:divBdr>
                  <w:divsChild>
                    <w:div w:id="41250353">
                      <w:marLeft w:val="0"/>
                      <w:marRight w:val="0"/>
                      <w:marTop w:val="0"/>
                      <w:marBottom w:val="0"/>
                      <w:divBdr>
                        <w:top w:val="none" w:sz="0" w:space="0" w:color="auto"/>
                        <w:left w:val="none" w:sz="0" w:space="0" w:color="auto"/>
                        <w:bottom w:val="none" w:sz="0" w:space="0" w:color="auto"/>
                        <w:right w:val="none" w:sz="0" w:space="0" w:color="auto"/>
                      </w:divBdr>
                    </w:div>
                  </w:divsChild>
                </w:div>
                <w:div w:id="383992286">
                  <w:marLeft w:val="0"/>
                  <w:marRight w:val="0"/>
                  <w:marTop w:val="0"/>
                  <w:marBottom w:val="0"/>
                  <w:divBdr>
                    <w:top w:val="none" w:sz="0" w:space="0" w:color="auto"/>
                    <w:left w:val="none" w:sz="0" w:space="0" w:color="auto"/>
                    <w:bottom w:val="none" w:sz="0" w:space="0" w:color="auto"/>
                    <w:right w:val="none" w:sz="0" w:space="0" w:color="auto"/>
                  </w:divBdr>
                  <w:divsChild>
                    <w:div w:id="1926069464">
                      <w:marLeft w:val="0"/>
                      <w:marRight w:val="0"/>
                      <w:marTop w:val="0"/>
                      <w:marBottom w:val="0"/>
                      <w:divBdr>
                        <w:top w:val="none" w:sz="0" w:space="0" w:color="auto"/>
                        <w:left w:val="none" w:sz="0" w:space="0" w:color="auto"/>
                        <w:bottom w:val="none" w:sz="0" w:space="0" w:color="auto"/>
                        <w:right w:val="none" w:sz="0" w:space="0" w:color="auto"/>
                      </w:divBdr>
                    </w:div>
                  </w:divsChild>
                </w:div>
                <w:div w:id="1317609220">
                  <w:marLeft w:val="0"/>
                  <w:marRight w:val="0"/>
                  <w:marTop w:val="0"/>
                  <w:marBottom w:val="0"/>
                  <w:divBdr>
                    <w:top w:val="none" w:sz="0" w:space="0" w:color="auto"/>
                    <w:left w:val="none" w:sz="0" w:space="0" w:color="auto"/>
                    <w:bottom w:val="none" w:sz="0" w:space="0" w:color="auto"/>
                    <w:right w:val="none" w:sz="0" w:space="0" w:color="auto"/>
                  </w:divBdr>
                  <w:divsChild>
                    <w:div w:id="74939713">
                      <w:marLeft w:val="0"/>
                      <w:marRight w:val="0"/>
                      <w:marTop w:val="0"/>
                      <w:marBottom w:val="0"/>
                      <w:divBdr>
                        <w:top w:val="none" w:sz="0" w:space="0" w:color="auto"/>
                        <w:left w:val="none" w:sz="0" w:space="0" w:color="auto"/>
                        <w:bottom w:val="none" w:sz="0" w:space="0" w:color="auto"/>
                        <w:right w:val="none" w:sz="0" w:space="0" w:color="auto"/>
                      </w:divBdr>
                    </w:div>
                  </w:divsChild>
                </w:div>
                <w:div w:id="290718503">
                  <w:marLeft w:val="0"/>
                  <w:marRight w:val="0"/>
                  <w:marTop w:val="0"/>
                  <w:marBottom w:val="0"/>
                  <w:divBdr>
                    <w:top w:val="none" w:sz="0" w:space="0" w:color="auto"/>
                    <w:left w:val="none" w:sz="0" w:space="0" w:color="auto"/>
                    <w:bottom w:val="none" w:sz="0" w:space="0" w:color="auto"/>
                    <w:right w:val="none" w:sz="0" w:space="0" w:color="auto"/>
                  </w:divBdr>
                  <w:divsChild>
                    <w:div w:id="1757051900">
                      <w:marLeft w:val="0"/>
                      <w:marRight w:val="0"/>
                      <w:marTop w:val="0"/>
                      <w:marBottom w:val="0"/>
                      <w:divBdr>
                        <w:top w:val="none" w:sz="0" w:space="0" w:color="auto"/>
                        <w:left w:val="none" w:sz="0" w:space="0" w:color="auto"/>
                        <w:bottom w:val="none" w:sz="0" w:space="0" w:color="auto"/>
                        <w:right w:val="none" w:sz="0" w:space="0" w:color="auto"/>
                      </w:divBdr>
                    </w:div>
                  </w:divsChild>
                </w:div>
                <w:div w:id="188954024">
                  <w:marLeft w:val="0"/>
                  <w:marRight w:val="0"/>
                  <w:marTop w:val="0"/>
                  <w:marBottom w:val="0"/>
                  <w:divBdr>
                    <w:top w:val="none" w:sz="0" w:space="0" w:color="auto"/>
                    <w:left w:val="none" w:sz="0" w:space="0" w:color="auto"/>
                    <w:bottom w:val="none" w:sz="0" w:space="0" w:color="auto"/>
                    <w:right w:val="none" w:sz="0" w:space="0" w:color="auto"/>
                  </w:divBdr>
                  <w:divsChild>
                    <w:div w:id="181939033">
                      <w:marLeft w:val="0"/>
                      <w:marRight w:val="0"/>
                      <w:marTop w:val="0"/>
                      <w:marBottom w:val="0"/>
                      <w:divBdr>
                        <w:top w:val="none" w:sz="0" w:space="0" w:color="auto"/>
                        <w:left w:val="none" w:sz="0" w:space="0" w:color="auto"/>
                        <w:bottom w:val="none" w:sz="0" w:space="0" w:color="auto"/>
                        <w:right w:val="none" w:sz="0" w:space="0" w:color="auto"/>
                      </w:divBdr>
                    </w:div>
                  </w:divsChild>
                </w:div>
                <w:div w:id="1179395598">
                  <w:marLeft w:val="0"/>
                  <w:marRight w:val="0"/>
                  <w:marTop w:val="0"/>
                  <w:marBottom w:val="0"/>
                  <w:divBdr>
                    <w:top w:val="none" w:sz="0" w:space="0" w:color="auto"/>
                    <w:left w:val="none" w:sz="0" w:space="0" w:color="auto"/>
                    <w:bottom w:val="none" w:sz="0" w:space="0" w:color="auto"/>
                    <w:right w:val="none" w:sz="0" w:space="0" w:color="auto"/>
                  </w:divBdr>
                  <w:divsChild>
                    <w:div w:id="2143184118">
                      <w:marLeft w:val="0"/>
                      <w:marRight w:val="0"/>
                      <w:marTop w:val="0"/>
                      <w:marBottom w:val="0"/>
                      <w:divBdr>
                        <w:top w:val="none" w:sz="0" w:space="0" w:color="auto"/>
                        <w:left w:val="none" w:sz="0" w:space="0" w:color="auto"/>
                        <w:bottom w:val="none" w:sz="0" w:space="0" w:color="auto"/>
                        <w:right w:val="none" w:sz="0" w:space="0" w:color="auto"/>
                      </w:divBdr>
                    </w:div>
                  </w:divsChild>
                </w:div>
                <w:div w:id="1274707739">
                  <w:marLeft w:val="0"/>
                  <w:marRight w:val="0"/>
                  <w:marTop w:val="0"/>
                  <w:marBottom w:val="0"/>
                  <w:divBdr>
                    <w:top w:val="none" w:sz="0" w:space="0" w:color="auto"/>
                    <w:left w:val="none" w:sz="0" w:space="0" w:color="auto"/>
                    <w:bottom w:val="none" w:sz="0" w:space="0" w:color="auto"/>
                    <w:right w:val="none" w:sz="0" w:space="0" w:color="auto"/>
                  </w:divBdr>
                  <w:divsChild>
                    <w:div w:id="1967856911">
                      <w:marLeft w:val="0"/>
                      <w:marRight w:val="0"/>
                      <w:marTop w:val="0"/>
                      <w:marBottom w:val="0"/>
                      <w:divBdr>
                        <w:top w:val="none" w:sz="0" w:space="0" w:color="auto"/>
                        <w:left w:val="none" w:sz="0" w:space="0" w:color="auto"/>
                        <w:bottom w:val="none" w:sz="0" w:space="0" w:color="auto"/>
                        <w:right w:val="none" w:sz="0" w:space="0" w:color="auto"/>
                      </w:divBdr>
                    </w:div>
                  </w:divsChild>
                </w:div>
                <w:div w:id="1379090604">
                  <w:marLeft w:val="0"/>
                  <w:marRight w:val="0"/>
                  <w:marTop w:val="0"/>
                  <w:marBottom w:val="0"/>
                  <w:divBdr>
                    <w:top w:val="none" w:sz="0" w:space="0" w:color="auto"/>
                    <w:left w:val="none" w:sz="0" w:space="0" w:color="auto"/>
                    <w:bottom w:val="none" w:sz="0" w:space="0" w:color="auto"/>
                    <w:right w:val="none" w:sz="0" w:space="0" w:color="auto"/>
                  </w:divBdr>
                  <w:divsChild>
                    <w:div w:id="1867520020">
                      <w:marLeft w:val="0"/>
                      <w:marRight w:val="0"/>
                      <w:marTop w:val="0"/>
                      <w:marBottom w:val="0"/>
                      <w:divBdr>
                        <w:top w:val="none" w:sz="0" w:space="0" w:color="auto"/>
                        <w:left w:val="none" w:sz="0" w:space="0" w:color="auto"/>
                        <w:bottom w:val="none" w:sz="0" w:space="0" w:color="auto"/>
                        <w:right w:val="none" w:sz="0" w:space="0" w:color="auto"/>
                      </w:divBdr>
                    </w:div>
                  </w:divsChild>
                </w:div>
                <w:div w:id="185683225">
                  <w:marLeft w:val="0"/>
                  <w:marRight w:val="0"/>
                  <w:marTop w:val="0"/>
                  <w:marBottom w:val="0"/>
                  <w:divBdr>
                    <w:top w:val="none" w:sz="0" w:space="0" w:color="auto"/>
                    <w:left w:val="none" w:sz="0" w:space="0" w:color="auto"/>
                    <w:bottom w:val="none" w:sz="0" w:space="0" w:color="auto"/>
                    <w:right w:val="none" w:sz="0" w:space="0" w:color="auto"/>
                  </w:divBdr>
                  <w:divsChild>
                    <w:div w:id="668140064">
                      <w:marLeft w:val="0"/>
                      <w:marRight w:val="0"/>
                      <w:marTop w:val="0"/>
                      <w:marBottom w:val="0"/>
                      <w:divBdr>
                        <w:top w:val="none" w:sz="0" w:space="0" w:color="auto"/>
                        <w:left w:val="none" w:sz="0" w:space="0" w:color="auto"/>
                        <w:bottom w:val="none" w:sz="0" w:space="0" w:color="auto"/>
                        <w:right w:val="none" w:sz="0" w:space="0" w:color="auto"/>
                      </w:divBdr>
                    </w:div>
                  </w:divsChild>
                </w:div>
                <w:div w:id="1389719721">
                  <w:marLeft w:val="0"/>
                  <w:marRight w:val="0"/>
                  <w:marTop w:val="0"/>
                  <w:marBottom w:val="0"/>
                  <w:divBdr>
                    <w:top w:val="none" w:sz="0" w:space="0" w:color="auto"/>
                    <w:left w:val="none" w:sz="0" w:space="0" w:color="auto"/>
                    <w:bottom w:val="none" w:sz="0" w:space="0" w:color="auto"/>
                    <w:right w:val="none" w:sz="0" w:space="0" w:color="auto"/>
                  </w:divBdr>
                  <w:divsChild>
                    <w:div w:id="1278948655">
                      <w:marLeft w:val="0"/>
                      <w:marRight w:val="0"/>
                      <w:marTop w:val="0"/>
                      <w:marBottom w:val="0"/>
                      <w:divBdr>
                        <w:top w:val="none" w:sz="0" w:space="0" w:color="auto"/>
                        <w:left w:val="none" w:sz="0" w:space="0" w:color="auto"/>
                        <w:bottom w:val="none" w:sz="0" w:space="0" w:color="auto"/>
                        <w:right w:val="none" w:sz="0" w:space="0" w:color="auto"/>
                      </w:divBdr>
                    </w:div>
                  </w:divsChild>
                </w:div>
                <w:div w:id="919603421">
                  <w:marLeft w:val="0"/>
                  <w:marRight w:val="0"/>
                  <w:marTop w:val="0"/>
                  <w:marBottom w:val="0"/>
                  <w:divBdr>
                    <w:top w:val="none" w:sz="0" w:space="0" w:color="auto"/>
                    <w:left w:val="none" w:sz="0" w:space="0" w:color="auto"/>
                    <w:bottom w:val="none" w:sz="0" w:space="0" w:color="auto"/>
                    <w:right w:val="none" w:sz="0" w:space="0" w:color="auto"/>
                  </w:divBdr>
                  <w:divsChild>
                    <w:div w:id="564490232">
                      <w:marLeft w:val="0"/>
                      <w:marRight w:val="0"/>
                      <w:marTop w:val="0"/>
                      <w:marBottom w:val="0"/>
                      <w:divBdr>
                        <w:top w:val="none" w:sz="0" w:space="0" w:color="auto"/>
                        <w:left w:val="none" w:sz="0" w:space="0" w:color="auto"/>
                        <w:bottom w:val="none" w:sz="0" w:space="0" w:color="auto"/>
                        <w:right w:val="none" w:sz="0" w:space="0" w:color="auto"/>
                      </w:divBdr>
                    </w:div>
                  </w:divsChild>
                </w:div>
                <w:div w:id="1647590704">
                  <w:marLeft w:val="0"/>
                  <w:marRight w:val="0"/>
                  <w:marTop w:val="0"/>
                  <w:marBottom w:val="0"/>
                  <w:divBdr>
                    <w:top w:val="none" w:sz="0" w:space="0" w:color="auto"/>
                    <w:left w:val="none" w:sz="0" w:space="0" w:color="auto"/>
                    <w:bottom w:val="none" w:sz="0" w:space="0" w:color="auto"/>
                    <w:right w:val="none" w:sz="0" w:space="0" w:color="auto"/>
                  </w:divBdr>
                  <w:divsChild>
                    <w:div w:id="442313340">
                      <w:marLeft w:val="0"/>
                      <w:marRight w:val="0"/>
                      <w:marTop w:val="0"/>
                      <w:marBottom w:val="0"/>
                      <w:divBdr>
                        <w:top w:val="none" w:sz="0" w:space="0" w:color="auto"/>
                        <w:left w:val="none" w:sz="0" w:space="0" w:color="auto"/>
                        <w:bottom w:val="none" w:sz="0" w:space="0" w:color="auto"/>
                        <w:right w:val="none" w:sz="0" w:space="0" w:color="auto"/>
                      </w:divBdr>
                    </w:div>
                  </w:divsChild>
                </w:div>
                <w:div w:id="765921870">
                  <w:marLeft w:val="0"/>
                  <w:marRight w:val="0"/>
                  <w:marTop w:val="0"/>
                  <w:marBottom w:val="0"/>
                  <w:divBdr>
                    <w:top w:val="none" w:sz="0" w:space="0" w:color="auto"/>
                    <w:left w:val="none" w:sz="0" w:space="0" w:color="auto"/>
                    <w:bottom w:val="none" w:sz="0" w:space="0" w:color="auto"/>
                    <w:right w:val="none" w:sz="0" w:space="0" w:color="auto"/>
                  </w:divBdr>
                  <w:divsChild>
                    <w:div w:id="1847087775">
                      <w:marLeft w:val="0"/>
                      <w:marRight w:val="0"/>
                      <w:marTop w:val="0"/>
                      <w:marBottom w:val="0"/>
                      <w:divBdr>
                        <w:top w:val="none" w:sz="0" w:space="0" w:color="auto"/>
                        <w:left w:val="none" w:sz="0" w:space="0" w:color="auto"/>
                        <w:bottom w:val="none" w:sz="0" w:space="0" w:color="auto"/>
                        <w:right w:val="none" w:sz="0" w:space="0" w:color="auto"/>
                      </w:divBdr>
                    </w:div>
                  </w:divsChild>
                </w:div>
                <w:div w:id="1610506863">
                  <w:marLeft w:val="0"/>
                  <w:marRight w:val="0"/>
                  <w:marTop w:val="0"/>
                  <w:marBottom w:val="0"/>
                  <w:divBdr>
                    <w:top w:val="none" w:sz="0" w:space="0" w:color="auto"/>
                    <w:left w:val="none" w:sz="0" w:space="0" w:color="auto"/>
                    <w:bottom w:val="none" w:sz="0" w:space="0" w:color="auto"/>
                    <w:right w:val="none" w:sz="0" w:space="0" w:color="auto"/>
                  </w:divBdr>
                  <w:divsChild>
                    <w:div w:id="1404178969">
                      <w:marLeft w:val="0"/>
                      <w:marRight w:val="0"/>
                      <w:marTop w:val="0"/>
                      <w:marBottom w:val="0"/>
                      <w:divBdr>
                        <w:top w:val="none" w:sz="0" w:space="0" w:color="auto"/>
                        <w:left w:val="none" w:sz="0" w:space="0" w:color="auto"/>
                        <w:bottom w:val="none" w:sz="0" w:space="0" w:color="auto"/>
                        <w:right w:val="none" w:sz="0" w:space="0" w:color="auto"/>
                      </w:divBdr>
                    </w:div>
                  </w:divsChild>
                </w:div>
                <w:div w:id="899487759">
                  <w:marLeft w:val="0"/>
                  <w:marRight w:val="0"/>
                  <w:marTop w:val="0"/>
                  <w:marBottom w:val="0"/>
                  <w:divBdr>
                    <w:top w:val="none" w:sz="0" w:space="0" w:color="auto"/>
                    <w:left w:val="none" w:sz="0" w:space="0" w:color="auto"/>
                    <w:bottom w:val="none" w:sz="0" w:space="0" w:color="auto"/>
                    <w:right w:val="none" w:sz="0" w:space="0" w:color="auto"/>
                  </w:divBdr>
                  <w:divsChild>
                    <w:div w:id="1834907911">
                      <w:marLeft w:val="0"/>
                      <w:marRight w:val="0"/>
                      <w:marTop w:val="0"/>
                      <w:marBottom w:val="0"/>
                      <w:divBdr>
                        <w:top w:val="none" w:sz="0" w:space="0" w:color="auto"/>
                        <w:left w:val="none" w:sz="0" w:space="0" w:color="auto"/>
                        <w:bottom w:val="none" w:sz="0" w:space="0" w:color="auto"/>
                        <w:right w:val="none" w:sz="0" w:space="0" w:color="auto"/>
                      </w:divBdr>
                    </w:div>
                  </w:divsChild>
                </w:div>
                <w:div w:id="659576293">
                  <w:marLeft w:val="0"/>
                  <w:marRight w:val="0"/>
                  <w:marTop w:val="0"/>
                  <w:marBottom w:val="0"/>
                  <w:divBdr>
                    <w:top w:val="none" w:sz="0" w:space="0" w:color="auto"/>
                    <w:left w:val="none" w:sz="0" w:space="0" w:color="auto"/>
                    <w:bottom w:val="none" w:sz="0" w:space="0" w:color="auto"/>
                    <w:right w:val="none" w:sz="0" w:space="0" w:color="auto"/>
                  </w:divBdr>
                  <w:divsChild>
                    <w:div w:id="1962222806">
                      <w:marLeft w:val="0"/>
                      <w:marRight w:val="0"/>
                      <w:marTop w:val="0"/>
                      <w:marBottom w:val="0"/>
                      <w:divBdr>
                        <w:top w:val="none" w:sz="0" w:space="0" w:color="auto"/>
                        <w:left w:val="none" w:sz="0" w:space="0" w:color="auto"/>
                        <w:bottom w:val="none" w:sz="0" w:space="0" w:color="auto"/>
                        <w:right w:val="none" w:sz="0" w:space="0" w:color="auto"/>
                      </w:divBdr>
                    </w:div>
                  </w:divsChild>
                </w:div>
                <w:div w:id="83457124">
                  <w:marLeft w:val="0"/>
                  <w:marRight w:val="0"/>
                  <w:marTop w:val="0"/>
                  <w:marBottom w:val="0"/>
                  <w:divBdr>
                    <w:top w:val="none" w:sz="0" w:space="0" w:color="auto"/>
                    <w:left w:val="none" w:sz="0" w:space="0" w:color="auto"/>
                    <w:bottom w:val="none" w:sz="0" w:space="0" w:color="auto"/>
                    <w:right w:val="none" w:sz="0" w:space="0" w:color="auto"/>
                  </w:divBdr>
                  <w:divsChild>
                    <w:div w:id="1415126762">
                      <w:marLeft w:val="0"/>
                      <w:marRight w:val="0"/>
                      <w:marTop w:val="0"/>
                      <w:marBottom w:val="0"/>
                      <w:divBdr>
                        <w:top w:val="none" w:sz="0" w:space="0" w:color="auto"/>
                        <w:left w:val="none" w:sz="0" w:space="0" w:color="auto"/>
                        <w:bottom w:val="none" w:sz="0" w:space="0" w:color="auto"/>
                        <w:right w:val="none" w:sz="0" w:space="0" w:color="auto"/>
                      </w:divBdr>
                    </w:div>
                  </w:divsChild>
                </w:div>
                <w:div w:id="715548473">
                  <w:marLeft w:val="0"/>
                  <w:marRight w:val="0"/>
                  <w:marTop w:val="0"/>
                  <w:marBottom w:val="0"/>
                  <w:divBdr>
                    <w:top w:val="none" w:sz="0" w:space="0" w:color="auto"/>
                    <w:left w:val="none" w:sz="0" w:space="0" w:color="auto"/>
                    <w:bottom w:val="none" w:sz="0" w:space="0" w:color="auto"/>
                    <w:right w:val="none" w:sz="0" w:space="0" w:color="auto"/>
                  </w:divBdr>
                  <w:divsChild>
                    <w:div w:id="1001085999">
                      <w:marLeft w:val="0"/>
                      <w:marRight w:val="0"/>
                      <w:marTop w:val="0"/>
                      <w:marBottom w:val="0"/>
                      <w:divBdr>
                        <w:top w:val="none" w:sz="0" w:space="0" w:color="auto"/>
                        <w:left w:val="none" w:sz="0" w:space="0" w:color="auto"/>
                        <w:bottom w:val="none" w:sz="0" w:space="0" w:color="auto"/>
                        <w:right w:val="none" w:sz="0" w:space="0" w:color="auto"/>
                      </w:divBdr>
                    </w:div>
                  </w:divsChild>
                </w:div>
                <w:div w:id="305863398">
                  <w:marLeft w:val="0"/>
                  <w:marRight w:val="0"/>
                  <w:marTop w:val="0"/>
                  <w:marBottom w:val="0"/>
                  <w:divBdr>
                    <w:top w:val="none" w:sz="0" w:space="0" w:color="auto"/>
                    <w:left w:val="none" w:sz="0" w:space="0" w:color="auto"/>
                    <w:bottom w:val="none" w:sz="0" w:space="0" w:color="auto"/>
                    <w:right w:val="none" w:sz="0" w:space="0" w:color="auto"/>
                  </w:divBdr>
                  <w:divsChild>
                    <w:div w:id="316957937">
                      <w:marLeft w:val="0"/>
                      <w:marRight w:val="0"/>
                      <w:marTop w:val="0"/>
                      <w:marBottom w:val="0"/>
                      <w:divBdr>
                        <w:top w:val="none" w:sz="0" w:space="0" w:color="auto"/>
                        <w:left w:val="none" w:sz="0" w:space="0" w:color="auto"/>
                        <w:bottom w:val="none" w:sz="0" w:space="0" w:color="auto"/>
                        <w:right w:val="none" w:sz="0" w:space="0" w:color="auto"/>
                      </w:divBdr>
                    </w:div>
                  </w:divsChild>
                </w:div>
                <w:div w:id="1304694363">
                  <w:marLeft w:val="0"/>
                  <w:marRight w:val="0"/>
                  <w:marTop w:val="0"/>
                  <w:marBottom w:val="0"/>
                  <w:divBdr>
                    <w:top w:val="none" w:sz="0" w:space="0" w:color="auto"/>
                    <w:left w:val="none" w:sz="0" w:space="0" w:color="auto"/>
                    <w:bottom w:val="none" w:sz="0" w:space="0" w:color="auto"/>
                    <w:right w:val="none" w:sz="0" w:space="0" w:color="auto"/>
                  </w:divBdr>
                  <w:divsChild>
                    <w:div w:id="2038266861">
                      <w:marLeft w:val="0"/>
                      <w:marRight w:val="0"/>
                      <w:marTop w:val="0"/>
                      <w:marBottom w:val="0"/>
                      <w:divBdr>
                        <w:top w:val="none" w:sz="0" w:space="0" w:color="auto"/>
                        <w:left w:val="none" w:sz="0" w:space="0" w:color="auto"/>
                        <w:bottom w:val="none" w:sz="0" w:space="0" w:color="auto"/>
                        <w:right w:val="none" w:sz="0" w:space="0" w:color="auto"/>
                      </w:divBdr>
                    </w:div>
                  </w:divsChild>
                </w:div>
                <w:div w:id="1725057611">
                  <w:marLeft w:val="0"/>
                  <w:marRight w:val="0"/>
                  <w:marTop w:val="0"/>
                  <w:marBottom w:val="0"/>
                  <w:divBdr>
                    <w:top w:val="none" w:sz="0" w:space="0" w:color="auto"/>
                    <w:left w:val="none" w:sz="0" w:space="0" w:color="auto"/>
                    <w:bottom w:val="none" w:sz="0" w:space="0" w:color="auto"/>
                    <w:right w:val="none" w:sz="0" w:space="0" w:color="auto"/>
                  </w:divBdr>
                  <w:divsChild>
                    <w:div w:id="1115947367">
                      <w:marLeft w:val="0"/>
                      <w:marRight w:val="0"/>
                      <w:marTop w:val="0"/>
                      <w:marBottom w:val="0"/>
                      <w:divBdr>
                        <w:top w:val="none" w:sz="0" w:space="0" w:color="auto"/>
                        <w:left w:val="none" w:sz="0" w:space="0" w:color="auto"/>
                        <w:bottom w:val="none" w:sz="0" w:space="0" w:color="auto"/>
                        <w:right w:val="none" w:sz="0" w:space="0" w:color="auto"/>
                      </w:divBdr>
                    </w:div>
                  </w:divsChild>
                </w:div>
                <w:div w:id="29185113">
                  <w:marLeft w:val="0"/>
                  <w:marRight w:val="0"/>
                  <w:marTop w:val="0"/>
                  <w:marBottom w:val="0"/>
                  <w:divBdr>
                    <w:top w:val="none" w:sz="0" w:space="0" w:color="auto"/>
                    <w:left w:val="none" w:sz="0" w:space="0" w:color="auto"/>
                    <w:bottom w:val="none" w:sz="0" w:space="0" w:color="auto"/>
                    <w:right w:val="none" w:sz="0" w:space="0" w:color="auto"/>
                  </w:divBdr>
                  <w:divsChild>
                    <w:div w:id="1081369934">
                      <w:marLeft w:val="0"/>
                      <w:marRight w:val="0"/>
                      <w:marTop w:val="0"/>
                      <w:marBottom w:val="0"/>
                      <w:divBdr>
                        <w:top w:val="none" w:sz="0" w:space="0" w:color="auto"/>
                        <w:left w:val="none" w:sz="0" w:space="0" w:color="auto"/>
                        <w:bottom w:val="none" w:sz="0" w:space="0" w:color="auto"/>
                        <w:right w:val="none" w:sz="0" w:space="0" w:color="auto"/>
                      </w:divBdr>
                    </w:div>
                  </w:divsChild>
                </w:div>
                <w:div w:id="1106073256">
                  <w:marLeft w:val="0"/>
                  <w:marRight w:val="0"/>
                  <w:marTop w:val="0"/>
                  <w:marBottom w:val="0"/>
                  <w:divBdr>
                    <w:top w:val="none" w:sz="0" w:space="0" w:color="auto"/>
                    <w:left w:val="none" w:sz="0" w:space="0" w:color="auto"/>
                    <w:bottom w:val="none" w:sz="0" w:space="0" w:color="auto"/>
                    <w:right w:val="none" w:sz="0" w:space="0" w:color="auto"/>
                  </w:divBdr>
                  <w:divsChild>
                    <w:div w:id="1850682333">
                      <w:marLeft w:val="0"/>
                      <w:marRight w:val="0"/>
                      <w:marTop w:val="0"/>
                      <w:marBottom w:val="0"/>
                      <w:divBdr>
                        <w:top w:val="none" w:sz="0" w:space="0" w:color="auto"/>
                        <w:left w:val="none" w:sz="0" w:space="0" w:color="auto"/>
                        <w:bottom w:val="none" w:sz="0" w:space="0" w:color="auto"/>
                        <w:right w:val="none" w:sz="0" w:space="0" w:color="auto"/>
                      </w:divBdr>
                    </w:div>
                  </w:divsChild>
                </w:div>
                <w:div w:id="1758624689">
                  <w:marLeft w:val="0"/>
                  <w:marRight w:val="0"/>
                  <w:marTop w:val="0"/>
                  <w:marBottom w:val="0"/>
                  <w:divBdr>
                    <w:top w:val="none" w:sz="0" w:space="0" w:color="auto"/>
                    <w:left w:val="none" w:sz="0" w:space="0" w:color="auto"/>
                    <w:bottom w:val="none" w:sz="0" w:space="0" w:color="auto"/>
                    <w:right w:val="none" w:sz="0" w:space="0" w:color="auto"/>
                  </w:divBdr>
                  <w:divsChild>
                    <w:div w:id="234173066">
                      <w:marLeft w:val="0"/>
                      <w:marRight w:val="0"/>
                      <w:marTop w:val="0"/>
                      <w:marBottom w:val="0"/>
                      <w:divBdr>
                        <w:top w:val="none" w:sz="0" w:space="0" w:color="auto"/>
                        <w:left w:val="none" w:sz="0" w:space="0" w:color="auto"/>
                        <w:bottom w:val="none" w:sz="0" w:space="0" w:color="auto"/>
                        <w:right w:val="none" w:sz="0" w:space="0" w:color="auto"/>
                      </w:divBdr>
                    </w:div>
                  </w:divsChild>
                </w:div>
                <w:div w:id="502596703">
                  <w:marLeft w:val="0"/>
                  <w:marRight w:val="0"/>
                  <w:marTop w:val="0"/>
                  <w:marBottom w:val="0"/>
                  <w:divBdr>
                    <w:top w:val="none" w:sz="0" w:space="0" w:color="auto"/>
                    <w:left w:val="none" w:sz="0" w:space="0" w:color="auto"/>
                    <w:bottom w:val="none" w:sz="0" w:space="0" w:color="auto"/>
                    <w:right w:val="none" w:sz="0" w:space="0" w:color="auto"/>
                  </w:divBdr>
                  <w:divsChild>
                    <w:div w:id="1652364800">
                      <w:marLeft w:val="0"/>
                      <w:marRight w:val="0"/>
                      <w:marTop w:val="0"/>
                      <w:marBottom w:val="0"/>
                      <w:divBdr>
                        <w:top w:val="none" w:sz="0" w:space="0" w:color="auto"/>
                        <w:left w:val="none" w:sz="0" w:space="0" w:color="auto"/>
                        <w:bottom w:val="none" w:sz="0" w:space="0" w:color="auto"/>
                        <w:right w:val="none" w:sz="0" w:space="0" w:color="auto"/>
                      </w:divBdr>
                    </w:div>
                  </w:divsChild>
                </w:div>
                <w:div w:id="1966040730">
                  <w:marLeft w:val="0"/>
                  <w:marRight w:val="0"/>
                  <w:marTop w:val="0"/>
                  <w:marBottom w:val="0"/>
                  <w:divBdr>
                    <w:top w:val="none" w:sz="0" w:space="0" w:color="auto"/>
                    <w:left w:val="none" w:sz="0" w:space="0" w:color="auto"/>
                    <w:bottom w:val="none" w:sz="0" w:space="0" w:color="auto"/>
                    <w:right w:val="none" w:sz="0" w:space="0" w:color="auto"/>
                  </w:divBdr>
                  <w:divsChild>
                    <w:div w:id="1286306821">
                      <w:marLeft w:val="0"/>
                      <w:marRight w:val="0"/>
                      <w:marTop w:val="0"/>
                      <w:marBottom w:val="0"/>
                      <w:divBdr>
                        <w:top w:val="none" w:sz="0" w:space="0" w:color="auto"/>
                        <w:left w:val="none" w:sz="0" w:space="0" w:color="auto"/>
                        <w:bottom w:val="none" w:sz="0" w:space="0" w:color="auto"/>
                        <w:right w:val="none" w:sz="0" w:space="0" w:color="auto"/>
                      </w:divBdr>
                    </w:div>
                  </w:divsChild>
                </w:div>
                <w:div w:id="2006783126">
                  <w:marLeft w:val="0"/>
                  <w:marRight w:val="0"/>
                  <w:marTop w:val="0"/>
                  <w:marBottom w:val="0"/>
                  <w:divBdr>
                    <w:top w:val="none" w:sz="0" w:space="0" w:color="auto"/>
                    <w:left w:val="none" w:sz="0" w:space="0" w:color="auto"/>
                    <w:bottom w:val="none" w:sz="0" w:space="0" w:color="auto"/>
                    <w:right w:val="none" w:sz="0" w:space="0" w:color="auto"/>
                  </w:divBdr>
                  <w:divsChild>
                    <w:div w:id="1415669527">
                      <w:marLeft w:val="0"/>
                      <w:marRight w:val="0"/>
                      <w:marTop w:val="0"/>
                      <w:marBottom w:val="0"/>
                      <w:divBdr>
                        <w:top w:val="none" w:sz="0" w:space="0" w:color="auto"/>
                        <w:left w:val="none" w:sz="0" w:space="0" w:color="auto"/>
                        <w:bottom w:val="none" w:sz="0" w:space="0" w:color="auto"/>
                        <w:right w:val="none" w:sz="0" w:space="0" w:color="auto"/>
                      </w:divBdr>
                    </w:div>
                  </w:divsChild>
                </w:div>
                <w:div w:id="1896502806">
                  <w:marLeft w:val="0"/>
                  <w:marRight w:val="0"/>
                  <w:marTop w:val="0"/>
                  <w:marBottom w:val="0"/>
                  <w:divBdr>
                    <w:top w:val="none" w:sz="0" w:space="0" w:color="auto"/>
                    <w:left w:val="none" w:sz="0" w:space="0" w:color="auto"/>
                    <w:bottom w:val="none" w:sz="0" w:space="0" w:color="auto"/>
                    <w:right w:val="none" w:sz="0" w:space="0" w:color="auto"/>
                  </w:divBdr>
                  <w:divsChild>
                    <w:div w:id="1015040371">
                      <w:marLeft w:val="0"/>
                      <w:marRight w:val="0"/>
                      <w:marTop w:val="0"/>
                      <w:marBottom w:val="0"/>
                      <w:divBdr>
                        <w:top w:val="none" w:sz="0" w:space="0" w:color="auto"/>
                        <w:left w:val="none" w:sz="0" w:space="0" w:color="auto"/>
                        <w:bottom w:val="none" w:sz="0" w:space="0" w:color="auto"/>
                        <w:right w:val="none" w:sz="0" w:space="0" w:color="auto"/>
                      </w:divBdr>
                    </w:div>
                  </w:divsChild>
                </w:div>
                <w:div w:id="312951360">
                  <w:marLeft w:val="0"/>
                  <w:marRight w:val="0"/>
                  <w:marTop w:val="0"/>
                  <w:marBottom w:val="0"/>
                  <w:divBdr>
                    <w:top w:val="none" w:sz="0" w:space="0" w:color="auto"/>
                    <w:left w:val="none" w:sz="0" w:space="0" w:color="auto"/>
                    <w:bottom w:val="none" w:sz="0" w:space="0" w:color="auto"/>
                    <w:right w:val="none" w:sz="0" w:space="0" w:color="auto"/>
                  </w:divBdr>
                  <w:divsChild>
                    <w:div w:id="1020819481">
                      <w:marLeft w:val="0"/>
                      <w:marRight w:val="0"/>
                      <w:marTop w:val="0"/>
                      <w:marBottom w:val="0"/>
                      <w:divBdr>
                        <w:top w:val="none" w:sz="0" w:space="0" w:color="auto"/>
                        <w:left w:val="none" w:sz="0" w:space="0" w:color="auto"/>
                        <w:bottom w:val="none" w:sz="0" w:space="0" w:color="auto"/>
                        <w:right w:val="none" w:sz="0" w:space="0" w:color="auto"/>
                      </w:divBdr>
                    </w:div>
                  </w:divsChild>
                </w:div>
                <w:div w:id="1574199336">
                  <w:marLeft w:val="0"/>
                  <w:marRight w:val="0"/>
                  <w:marTop w:val="0"/>
                  <w:marBottom w:val="0"/>
                  <w:divBdr>
                    <w:top w:val="none" w:sz="0" w:space="0" w:color="auto"/>
                    <w:left w:val="none" w:sz="0" w:space="0" w:color="auto"/>
                    <w:bottom w:val="none" w:sz="0" w:space="0" w:color="auto"/>
                    <w:right w:val="none" w:sz="0" w:space="0" w:color="auto"/>
                  </w:divBdr>
                  <w:divsChild>
                    <w:div w:id="1025398946">
                      <w:marLeft w:val="0"/>
                      <w:marRight w:val="0"/>
                      <w:marTop w:val="0"/>
                      <w:marBottom w:val="0"/>
                      <w:divBdr>
                        <w:top w:val="none" w:sz="0" w:space="0" w:color="auto"/>
                        <w:left w:val="none" w:sz="0" w:space="0" w:color="auto"/>
                        <w:bottom w:val="none" w:sz="0" w:space="0" w:color="auto"/>
                        <w:right w:val="none" w:sz="0" w:space="0" w:color="auto"/>
                      </w:divBdr>
                    </w:div>
                  </w:divsChild>
                </w:div>
                <w:div w:id="2055155768">
                  <w:marLeft w:val="0"/>
                  <w:marRight w:val="0"/>
                  <w:marTop w:val="0"/>
                  <w:marBottom w:val="0"/>
                  <w:divBdr>
                    <w:top w:val="none" w:sz="0" w:space="0" w:color="auto"/>
                    <w:left w:val="none" w:sz="0" w:space="0" w:color="auto"/>
                    <w:bottom w:val="none" w:sz="0" w:space="0" w:color="auto"/>
                    <w:right w:val="none" w:sz="0" w:space="0" w:color="auto"/>
                  </w:divBdr>
                  <w:divsChild>
                    <w:div w:id="2125998683">
                      <w:marLeft w:val="0"/>
                      <w:marRight w:val="0"/>
                      <w:marTop w:val="0"/>
                      <w:marBottom w:val="0"/>
                      <w:divBdr>
                        <w:top w:val="none" w:sz="0" w:space="0" w:color="auto"/>
                        <w:left w:val="none" w:sz="0" w:space="0" w:color="auto"/>
                        <w:bottom w:val="none" w:sz="0" w:space="0" w:color="auto"/>
                        <w:right w:val="none" w:sz="0" w:space="0" w:color="auto"/>
                      </w:divBdr>
                    </w:div>
                  </w:divsChild>
                </w:div>
                <w:div w:id="1629627792">
                  <w:marLeft w:val="0"/>
                  <w:marRight w:val="0"/>
                  <w:marTop w:val="0"/>
                  <w:marBottom w:val="0"/>
                  <w:divBdr>
                    <w:top w:val="none" w:sz="0" w:space="0" w:color="auto"/>
                    <w:left w:val="none" w:sz="0" w:space="0" w:color="auto"/>
                    <w:bottom w:val="none" w:sz="0" w:space="0" w:color="auto"/>
                    <w:right w:val="none" w:sz="0" w:space="0" w:color="auto"/>
                  </w:divBdr>
                  <w:divsChild>
                    <w:div w:id="2005431814">
                      <w:marLeft w:val="0"/>
                      <w:marRight w:val="0"/>
                      <w:marTop w:val="0"/>
                      <w:marBottom w:val="0"/>
                      <w:divBdr>
                        <w:top w:val="none" w:sz="0" w:space="0" w:color="auto"/>
                        <w:left w:val="none" w:sz="0" w:space="0" w:color="auto"/>
                        <w:bottom w:val="none" w:sz="0" w:space="0" w:color="auto"/>
                        <w:right w:val="none" w:sz="0" w:space="0" w:color="auto"/>
                      </w:divBdr>
                    </w:div>
                  </w:divsChild>
                </w:div>
                <w:div w:id="15083469">
                  <w:marLeft w:val="0"/>
                  <w:marRight w:val="0"/>
                  <w:marTop w:val="0"/>
                  <w:marBottom w:val="0"/>
                  <w:divBdr>
                    <w:top w:val="none" w:sz="0" w:space="0" w:color="auto"/>
                    <w:left w:val="none" w:sz="0" w:space="0" w:color="auto"/>
                    <w:bottom w:val="none" w:sz="0" w:space="0" w:color="auto"/>
                    <w:right w:val="none" w:sz="0" w:space="0" w:color="auto"/>
                  </w:divBdr>
                  <w:divsChild>
                    <w:div w:id="325283851">
                      <w:marLeft w:val="0"/>
                      <w:marRight w:val="0"/>
                      <w:marTop w:val="0"/>
                      <w:marBottom w:val="0"/>
                      <w:divBdr>
                        <w:top w:val="none" w:sz="0" w:space="0" w:color="auto"/>
                        <w:left w:val="none" w:sz="0" w:space="0" w:color="auto"/>
                        <w:bottom w:val="none" w:sz="0" w:space="0" w:color="auto"/>
                        <w:right w:val="none" w:sz="0" w:space="0" w:color="auto"/>
                      </w:divBdr>
                    </w:div>
                  </w:divsChild>
                </w:div>
                <w:div w:id="1257443809">
                  <w:marLeft w:val="0"/>
                  <w:marRight w:val="0"/>
                  <w:marTop w:val="0"/>
                  <w:marBottom w:val="0"/>
                  <w:divBdr>
                    <w:top w:val="none" w:sz="0" w:space="0" w:color="auto"/>
                    <w:left w:val="none" w:sz="0" w:space="0" w:color="auto"/>
                    <w:bottom w:val="none" w:sz="0" w:space="0" w:color="auto"/>
                    <w:right w:val="none" w:sz="0" w:space="0" w:color="auto"/>
                  </w:divBdr>
                  <w:divsChild>
                    <w:div w:id="1765686578">
                      <w:marLeft w:val="0"/>
                      <w:marRight w:val="0"/>
                      <w:marTop w:val="0"/>
                      <w:marBottom w:val="0"/>
                      <w:divBdr>
                        <w:top w:val="none" w:sz="0" w:space="0" w:color="auto"/>
                        <w:left w:val="none" w:sz="0" w:space="0" w:color="auto"/>
                        <w:bottom w:val="none" w:sz="0" w:space="0" w:color="auto"/>
                        <w:right w:val="none" w:sz="0" w:space="0" w:color="auto"/>
                      </w:divBdr>
                    </w:div>
                  </w:divsChild>
                </w:div>
                <w:div w:id="1315335230">
                  <w:marLeft w:val="0"/>
                  <w:marRight w:val="0"/>
                  <w:marTop w:val="0"/>
                  <w:marBottom w:val="0"/>
                  <w:divBdr>
                    <w:top w:val="none" w:sz="0" w:space="0" w:color="auto"/>
                    <w:left w:val="none" w:sz="0" w:space="0" w:color="auto"/>
                    <w:bottom w:val="none" w:sz="0" w:space="0" w:color="auto"/>
                    <w:right w:val="none" w:sz="0" w:space="0" w:color="auto"/>
                  </w:divBdr>
                  <w:divsChild>
                    <w:div w:id="1659923275">
                      <w:marLeft w:val="0"/>
                      <w:marRight w:val="0"/>
                      <w:marTop w:val="0"/>
                      <w:marBottom w:val="0"/>
                      <w:divBdr>
                        <w:top w:val="none" w:sz="0" w:space="0" w:color="auto"/>
                        <w:left w:val="none" w:sz="0" w:space="0" w:color="auto"/>
                        <w:bottom w:val="none" w:sz="0" w:space="0" w:color="auto"/>
                        <w:right w:val="none" w:sz="0" w:space="0" w:color="auto"/>
                      </w:divBdr>
                    </w:div>
                  </w:divsChild>
                </w:div>
                <w:div w:id="510031853">
                  <w:marLeft w:val="0"/>
                  <w:marRight w:val="0"/>
                  <w:marTop w:val="0"/>
                  <w:marBottom w:val="0"/>
                  <w:divBdr>
                    <w:top w:val="none" w:sz="0" w:space="0" w:color="auto"/>
                    <w:left w:val="none" w:sz="0" w:space="0" w:color="auto"/>
                    <w:bottom w:val="none" w:sz="0" w:space="0" w:color="auto"/>
                    <w:right w:val="none" w:sz="0" w:space="0" w:color="auto"/>
                  </w:divBdr>
                  <w:divsChild>
                    <w:div w:id="689333252">
                      <w:marLeft w:val="0"/>
                      <w:marRight w:val="0"/>
                      <w:marTop w:val="0"/>
                      <w:marBottom w:val="0"/>
                      <w:divBdr>
                        <w:top w:val="none" w:sz="0" w:space="0" w:color="auto"/>
                        <w:left w:val="none" w:sz="0" w:space="0" w:color="auto"/>
                        <w:bottom w:val="none" w:sz="0" w:space="0" w:color="auto"/>
                        <w:right w:val="none" w:sz="0" w:space="0" w:color="auto"/>
                      </w:divBdr>
                    </w:div>
                  </w:divsChild>
                </w:div>
                <w:div w:id="465122258">
                  <w:marLeft w:val="0"/>
                  <w:marRight w:val="0"/>
                  <w:marTop w:val="0"/>
                  <w:marBottom w:val="0"/>
                  <w:divBdr>
                    <w:top w:val="none" w:sz="0" w:space="0" w:color="auto"/>
                    <w:left w:val="none" w:sz="0" w:space="0" w:color="auto"/>
                    <w:bottom w:val="none" w:sz="0" w:space="0" w:color="auto"/>
                    <w:right w:val="none" w:sz="0" w:space="0" w:color="auto"/>
                  </w:divBdr>
                  <w:divsChild>
                    <w:div w:id="1494761917">
                      <w:marLeft w:val="0"/>
                      <w:marRight w:val="0"/>
                      <w:marTop w:val="0"/>
                      <w:marBottom w:val="0"/>
                      <w:divBdr>
                        <w:top w:val="none" w:sz="0" w:space="0" w:color="auto"/>
                        <w:left w:val="none" w:sz="0" w:space="0" w:color="auto"/>
                        <w:bottom w:val="none" w:sz="0" w:space="0" w:color="auto"/>
                        <w:right w:val="none" w:sz="0" w:space="0" w:color="auto"/>
                      </w:divBdr>
                    </w:div>
                  </w:divsChild>
                </w:div>
                <w:div w:id="420951780">
                  <w:marLeft w:val="0"/>
                  <w:marRight w:val="0"/>
                  <w:marTop w:val="0"/>
                  <w:marBottom w:val="0"/>
                  <w:divBdr>
                    <w:top w:val="none" w:sz="0" w:space="0" w:color="auto"/>
                    <w:left w:val="none" w:sz="0" w:space="0" w:color="auto"/>
                    <w:bottom w:val="none" w:sz="0" w:space="0" w:color="auto"/>
                    <w:right w:val="none" w:sz="0" w:space="0" w:color="auto"/>
                  </w:divBdr>
                  <w:divsChild>
                    <w:div w:id="624047742">
                      <w:marLeft w:val="0"/>
                      <w:marRight w:val="0"/>
                      <w:marTop w:val="0"/>
                      <w:marBottom w:val="0"/>
                      <w:divBdr>
                        <w:top w:val="none" w:sz="0" w:space="0" w:color="auto"/>
                        <w:left w:val="none" w:sz="0" w:space="0" w:color="auto"/>
                        <w:bottom w:val="none" w:sz="0" w:space="0" w:color="auto"/>
                        <w:right w:val="none" w:sz="0" w:space="0" w:color="auto"/>
                      </w:divBdr>
                    </w:div>
                  </w:divsChild>
                </w:div>
                <w:div w:id="316350254">
                  <w:marLeft w:val="0"/>
                  <w:marRight w:val="0"/>
                  <w:marTop w:val="0"/>
                  <w:marBottom w:val="0"/>
                  <w:divBdr>
                    <w:top w:val="none" w:sz="0" w:space="0" w:color="auto"/>
                    <w:left w:val="none" w:sz="0" w:space="0" w:color="auto"/>
                    <w:bottom w:val="none" w:sz="0" w:space="0" w:color="auto"/>
                    <w:right w:val="none" w:sz="0" w:space="0" w:color="auto"/>
                  </w:divBdr>
                  <w:divsChild>
                    <w:div w:id="1455708217">
                      <w:marLeft w:val="0"/>
                      <w:marRight w:val="0"/>
                      <w:marTop w:val="0"/>
                      <w:marBottom w:val="0"/>
                      <w:divBdr>
                        <w:top w:val="none" w:sz="0" w:space="0" w:color="auto"/>
                        <w:left w:val="none" w:sz="0" w:space="0" w:color="auto"/>
                        <w:bottom w:val="none" w:sz="0" w:space="0" w:color="auto"/>
                        <w:right w:val="none" w:sz="0" w:space="0" w:color="auto"/>
                      </w:divBdr>
                    </w:div>
                  </w:divsChild>
                </w:div>
                <w:div w:id="1066101643">
                  <w:marLeft w:val="0"/>
                  <w:marRight w:val="0"/>
                  <w:marTop w:val="0"/>
                  <w:marBottom w:val="0"/>
                  <w:divBdr>
                    <w:top w:val="none" w:sz="0" w:space="0" w:color="auto"/>
                    <w:left w:val="none" w:sz="0" w:space="0" w:color="auto"/>
                    <w:bottom w:val="none" w:sz="0" w:space="0" w:color="auto"/>
                    <w:right w:val="none" w:sz="0" w:space="0" w:color="auto"/>
                  </w:divBdr>
                  <w:divsChild>
                    <w:div w:id="1226531118">
                      <w:marLeft w:val="0"/>
                      <w:marRight w:val="0"/>
                      <w:marTop w:val="0"/>
                      <w:marBottom w:val="0"/>
                      <w:divBdr>
                        <w:top w:val="none" w:sz="0" w:space="0" w:color="auto"/>
                        <w:left w:val="none" w:sz="0" w:space="0" w:color="auto"/>
                        <w:bottom w:val="none" w:sz="0" w:space="0" w:color="auto"/>
                        <w:right w:val="none" w:sz="0" w:space="0" w:color="auto"/>
                      </w:divBdr>
                    </w:div>
                  </w:divsChild>
                </w:div>
                <w:div w:id="92867558">
                  <w:marLeft w:val="0"/>
                  <w:marRight w:val="0"/>
                  <w:marTop w:val="0"/>
                  <w:marBottom w:val="0"/>
                  <w:divBdr>
                    <w:top w:val="none" w:sz="0" w:space="0" w:color="auto"/>
                    <w:left w:val="none" w:sz="0" w:space="0" w:color="auto"/>
                    <w:bottom w:val="none" w:sz="0" w:space="0" w:color="auto"/>
                    <w:right w:val="none" w:sz="0" w:space="0" w:color="auto"/>
                  </w:divBdr>
                  <w:divsChild>
                    <w:div w:id="1449396678">
                      <w:marLeft w:val="0"/>
                      <w:marRight w:val="0"/>
                      <w:marTop w:val="0"/>
                      <w:marBottom w:val="0"/>
                      <w:divBdr>
                        <w:top w:val="none" w:sz="0" w:space="0" w:color="auto"/>
                        <w:left w:val="none" w:sz="0" w:space="0" w:color="auto"/>
                        <w:bottom w:val="none" w:sz="0" w:space="0" w:color="auto"/>
                        <w:right w:val="none" w:sz="0" w:space="0" w:color="auto"/>
                      </w:divBdr>
                    </w:div>
                  </w:divsChild>
                </w:div>
                <w:div w:id="2051027101">
                  <w:marLeft w:val="0"/>
                  <w:marRight w:val="0"/>
                  <w:marTop w:val="0"/>
                  <w:marBottom w:val="0"/>
                  <w:divBdr>
                    <w:top w:val="none" w:sz="0" w:space="0" w:color="auto"/>
                    <w:left w:val="none" w:sz="0" w:space="0" w:color="auto"/>
                    <w:bottom w:val="none" w:sz="0" w:space="0" w:color="auto"/>
                    <w:right w:val="none" w:sz="0" w:space="0" w:color="auto"/>
                  </w:divBdr>
                  <w:divsChild>
                    <w:div w:id="3751206">
                      <w:marLeft w:val="0"/>
                      <w:marRight w:val="0"/>
                      <w:marTop w:val="0"/>
                      <w:marBottom w:val="0"/>
                      <w:divBdr>
                        <w:top w:val="none" w:sz="0" w:space="0" w:color="auto"/>
                        <w:left w:val="none" w:sz="0" w:space="0" w:color="auto"/>
                        <w:bottom w:val="none" w:sz="0" w:space="0" w:color="auto"/>
                        <w:right w:val="none" w:sz="0" w:space="0" w:color="auto"/>
                      </w:divBdr>
                    </w:div>
                  </w:divsChild>
                </w:div>
                <w:div w:id="1835416653">
                  <w:marLeft w:val="0"/>
                  <w:marRight w:val="0"/>
                  <w:marTop w:val="0"/>
                  <w:marBottom w:val="0"/>
                  <w:divBdr>
                    <w:top w:val="none" w:sz="0" w:space="0" w:color="auto"/>
                    <w:left w:val="none" w:sz="0" w:space="0" w:color="auto"/>
                    <w:bottom w:val="none" w:sz="0" w:space="0" w:color="auto"/>
                    <w:right w:val="none" w:sz="0" w:space="0" w:color="auto"/>
                  </w:divBdr>
                  <w:divsChild>
                    <w:div w:id="17510116">
                      <w:marLeft w:val="0"/>
                      <w:marRight w:val="0"/>
                      <w:marTop w:val="0"/>
                      <w:marBottom w:val="0"/>
                      <w:divBdr>
                        <w:top w:val="none" w:sz="0" w:space="0" w:color="auto"/>
                        <w:left w:val="none" w:sz="0" w:space="0" w:color="auto"/>
                        <w:bottom w:val="none" w:sz="0" w:space="0" w:color="auto"/>
                        <w:right w:val="none" w:sz="0" w:space="0" w:color="auto"/>
                      </w:divBdr>
                    </w:div>
                  </w:divsChild>
                </w:div>
                <w:div w:id="952325837">
                  <w:marLeft w:val="0"/>
                  <w:marRight w:val="0"/>
                  <w:marTop w:val="0"/>
                  <w:marBottom w:val="0"/>
                  <w:divBdr>
                    <w:top w:val="none" w:sz="0" w:space="0" w:color="auto"/>
                    <w:left w:val="none" w:sz="0" w:space="0" w:color="auto"/>
                    <w:bottom w:val="none" w:sz="0" w:space="0" w:color="auto"/>
                    <w:right w:val="none" w:sz="0" w:space="0" w:color="auto"/>
                  </w:divBdr>
                  <w:divsChild>
                    <w:div w:id="1947152102">
                      <w:marLeft w:val="0"/>
                      <w:marRight w:val="0"/>
                      <w:marTop w:val="0"/>
                      <w:marBottom w:val="0"/>
                      <w:divBdr>
                        <w:top w:val="none" w:sz="0" w:space="0" w:color="auto"/>
                        <w:left w:val="none" w:sz="0" w:space="0" w:color="auto"/>
                        <w:bottom w:val="none" w:sz="0" w:space="0" w:color="auto"/>
                        <w:right w:val="none" w:sz="0" w:space="0" w:color="auto"/>
                      </w:divBdr>
                    </w:div>
                  </w:divsChild>
                </w:div>
                <w:div w:id="1438716588">
                  <w:marLeft w:val="0"/>
                  <w:marRight w:val="0"/>
                  <w:marTop w:val="0"/>
                  <w:marBottom w:val="0"/>
                  <w:divBdr>
                    <w:top w:val="none" w:sz="0" w:space="0" w:color="auto"/>
                    <w:left w:val="none" w:sz="0" w:space="0" w:color="auto"/>
                    <w:bottom w:val="none" w:sz="0" w:space="0" w:color="auto"/>
                    <w:right w:val="none" w:sz="0" w:space="0" w:color="auto"/>
                  </w:divBdr>
                  <w:divsChild>
                    <w:div w:id="499466680">
                      <w:marLeft w:val="0"/>
                      <w:marRight w:val="0"/>
                      <w:marTop w:val="0"/>
                      <w:marBottom w:val="0"/>
                      <w:divBdr>
                        <w:top w:val="none" w:sz="0" w:space="0" w:color="auto"/>
                        <w:left w:val="none" w:sz="0" w:space="0" w:color="auto"/>
                        <w:bottom w:val="none" w:sz="0" w:space="0" w:color="auto"/>
                        <w:right w:val="none" w:sz="0" w:space="0" w:color="auto"/>
                      </w:divBdr>
                    </w:div>
                  </w:divsChild>
                </w:div>
                <w:div w:id="2118599044">
                  <w:marLeft w:val="0"/>
                  <w:marRight w:val="0"/>
                  <w:marTop w:val="0"/>
                  <w:marBottom w:val="0"/>
                  <w:divBdr>
                    <w:top w:val="none" w:sz="0" w:space="0" w:color="auto"/>
                    <w:left w:val="none" w:sz="0" w:space="0" w:color="auto"/>
                    <w:bottom w:val="none" w:sz="0" w:space="0" w:color="auto"/>
                    <w:right w:val="none" w:sz="0" w:space="0" w:color="auto"/>
                  </w:divBdr>
                  <w:divsChild>
                    <w:div w:id="1761220139">
                      <w:marLeft w:val="0"/>
                      <w:marRight w:val="0"/>
                      <w:marTop w:val="0"/>
                      <w:marBottom w:val="0"/>
                      <w:divBdr>
                        <w:top w:val="none" w:sz="0" w:space="0" w:color="auto"/>
                        <w:left w:val="none" w:sz="0" w:space="0" w:color="auto"/>
                        <w:bottom w:val="none" w:sz="0" w:space="0" w:color="auto"/>
                        <w:right w:val="none" w:sz="0" w:space="0" w:color="auto"/>
                      </w:divBdr>
                    </w:div>
                  </w:divsChild>
                </w:div>
                <w:div w:id="630746176">
                  <w:marLeft w:val="0"/>
                  <w:marRight w:val="0"/>
                  <w:marTop w:val="0"/>
                  <w:marBottom w:val="0"/>
                  <w:divBdr>
                    <w:top w:val="none" w:sz="0" w:space="0" w:color="auto"/>
                    <w:left w:val="none" w:sz="0" w:space="0" w:color="auto"/>
                    <w:bottom w:val="none" w:sz="0" w:space="0" w:color="auto"/>
                    <w:right w:val="none" w:sz="0" w:space="0" w:color="auto"/>
                  </w:divBdr>
                  <w:divsChild>
                    <w:div w:id="300186984">
                      <w:marLeft w:val="0"/>
                      <w:marRight w:val="0"/>
                      <w:marTop w:val="0"/>
                      <w:marBottom w:val="0"/>
                      <w:divBdr>
                        <w:top w:val="none" w:sz="0" w:space="0" w:color="auto"/>
                        <w:left w:val="none" w:sz="0" w:space="0" w:color="auto"/>
                        <w:bottom w:val="none" w:sz="0" w:space="0" w:color="auto"/>
                        <w:right w:val="none" w:sz="0" w:space="0" w:color="auto"/>
                      </w:divBdr>
                    </w:div>
                  </w:divsChild>
                </w:div>
                <w:div w:id="1145470806">
                  <w:marLeft w:val="0"/>
                  <w:marRight w:val="0"/>
                  <w:marTop w:val="0"/>
                  <w:marBottom w:val="0"/>
                  <w:divBdr>
                    <w:top w:val="none" w:sz="0" w:space="0" w:color="auto"/>
                    <w:left w:val="none" w:sz="0" w:space="0" w:color="auto"/>
                    <w:bottom w:val="none" w:sz="0" w:space="0" w:color="auto"/>
                    <w:right w:val="none" w:sz="0" w:space="0" w:color="auto"/>
                  </w:divBdr>
                  <w:divsChild>
                    <w:div w:id="196891085">
                      <w:marLeft w:val="0"/>
                      <w:marRight w:val="0"/>
                      <w:marTop w:val="0"/>
                      <w:marBottom w:val="0"/>
                      <w:divBdr>
                        <w:top w:val="none" w:sz="0" w:space="0" w:color="auto"/>
                        <w:left w:val="none" w:sz="0" w:space="0" w:color="auto"/>
                        <w:bottom w:val="none" w:sz="0" w:space="0" w:color="auto"/>
                        <w:right w:val="none" w:sz="0" w:space="0" w:color="auto"/>
                      </w:divBdr>
                    </w:div>
                  </w:divsChild>
                </w:div>
                <w:div w:id="827332424">
                  <w:marLeft w:val="0"/>
                  <w:marRight w:val="0"/>
                  <w:marTop w:val="0"/>
                  <w:marBottom w:val="0"/>
                  <w:divBdr>
                    <w:top w:val="none" w:sz="0" w:space="0" w:color="auto"/>
                    <w:left w:val="none" w:sz="0" w:space="0" w:color="auto"/>
                    <w:bottom w:val="none" w:sz="0" w:space="0" w:color="auto"/>
                    <w:right w:val="none" w:sz="0" w:space="0" w:color="auto"/>
                  </w:divBdr>
                  <w:divsChild>
                    <w:div w:id="876627784">
                      <w:marLeft w:val="0"/>
                      <w:marRight w:val="0"/>
                      <w:marTop w:val="0"/>
                      <w:marBottom w:val="0"/>
                      <w:divBdr>
                        <w:top w:val="none" w:sz="0" w:space="0" w:color="auto"/>
                        <w:left w:val="none" w:sz="0" w:space="0" w:color="auto"/>
                        <w:bottom w:val="none" w:sz="0" w:space="0" w:color="auto"/>
                        <w:right w:val="none" w:sz="0" w:space="0" w:color="auto"/>
                      </w:divBdr>
                    </w:div>
                  </w:divsChild>
                </w:div>
                <w:div w:id="389500170">
                  <w:marLeft w:val="0"/>
                  <w:marRight w:val="0"/>
                  <w:marTop w:val="0"/>
                  <w:marBottom w:val="0"/>
                  <w:divBdr>
                    <w:top w:val="none" w:sz="0" w:space="0" w:color="auto"/>
                    <w:left w:val="none" w:sz="0" w:space="0" w:color="auto"/>
                    <w:bottom w:val="none" w:sz="0" w:space="0" w:color="auto"/>
                    <w:right w:val="none" w:sz="0" w:space="0" w:color="auto"/>
                  </w:divBdr>
                  <w:divsChild>
                    <w:div w:id="770903392">
                      <w:marLeft w:val="0"/>
                      <w:marRight w:val="0"/>
                      <w:marTop w:val="0"/>
                      <w:marBottom w:val="0"/>
                      <w:divBdr>
                        <w:top w:val="none" w:sz="0" w:space="0" w:color="auto"/>
                        <w:left w:val="none" w:sz="0" w:space="0" w:color="auto"/>
                        <w:bottom w:val="none" w:sz="0" w:space="0" w:color="auto"/>
                        <w:right w:val="none" w:sz="0" w:space="0" w:color="auto"/>
                      </w:divBdr>
                    </w:div>
                  </w:divsChild>
                </w:div>
                <w:div w:id="121194430">
                  <w:marLeft w:val="0"/>
                  <w:marRight w:val="0"/>
                  <w:marTop w:val="0"/>
                  <w:marBottom w:val="0"/>
                  <w:divBdr>
                    <w:top w:val="none" w:sz="0" w:space="0" w:color="auto"/>
                    <w:left w:val="none" w:sz="0" w:space="0" w:color="auto"/>
                    <w:bottom w:val="none" w:sz="0" w:space="0" w:color="auto"/>
                    <w:right w:val="none" w:sz="0" w:space="0" w:color="auto"/>
                  </w:divBdr>
                  <w:divsChild>
                    <w:div w:id="486436655">
                      <w:marLeft w:val="0"/>
                      <w:marRight w:val="0"/>
                      <w:marTop w:val="0"/>
                      <w:marBottom w:val="0"/>
                      <w:divBdr>
                        <w:top w:val="none" w:sz="0" w:space="0" w:color="auto"/>
                        <w:left w:val="none" w:sz="0" w:space="0" w:color="auto"/>
                        <w:bottom w:val="none" w:sz="0" w:space="0" w:color="auto"/>
                        <w:right w:val="none" w:sz="0" w:space="0" w:color="auto"/>
                      </w:divBdr>
                    </w:div>
                  </w:divsChild>
                </w:div>
                <w:div w:id="1134298000">
                  <w:marLeft w:val="0"/>
                  <w:marRight w:val="0"/>
                  <w:marTop w:val="0"/>
                  <w:marBottom w:val="0"/>
                  <w:divBdr>
                    <w:top w:val="none" w:sz="0" w:space="0" w:color="auto"/>
                    <w:left w:val="none" w:sz="0" w:space="0" w:color="auto"/>
                    <w:bottom w:val="none" w:sz="0" w:space="0" w:color="auto"/>
                    <w:right w:val="none" w:sz="0" w:space="0" w:color="auto"/>
                  </w:divBdr>
                  <w:divsChild>
                    <w:div w:id="1651207214">
                      <w:marLeft w:val="0"/>
                      <w:marRight w:val="0"/>
                      <w:marTop w:val="0"/>
                      <w:marBottom w:val="0"/>
                      <w:divBdr>
                        <w:top w:val="none" w:sz="0" w:space="0" w:color="auto"/>
                        <w:left w:val="none" w:sz="0" w:space="0" w:color="auto"/>
                        <w:bottom w:val="none" w:sz="0" w:space="0" w:color="auto"/>
                        <w:right w:val="none" w:sz="0" w:space="0" w:color="auto"/>
                      </w:divBdr>
                    </w:div>
                  </w:divsChild>
                </w:div>
                <w:div w:id="248542051">
                  <w:marLeft w:val="0"/>
                  <w:marRight w:val="0"/>
                  <w:marTop w:val="0"/>
                  <w:marBottom w:val="0"/>
                  <w:divBdr>
                    <w:top w:val="none" w:sz="0" w:space="0" w:color="auto"/>
                    <w:left w:val="none" w:sz="0" w:space="0" w:color="auto"/>
                    <w:bottom w:val="none" w:sz="0" w:space="0" w:color="auto"/>
                    <w:right w:val="none" w:sz="0" w:space="0" w:color="auto"/>
                  </w:divBdr>
                  <w:divsChild>
                    <w:div w:id="1029838356">
                      <w:marLeft w:val="0"/>
                      <w:marRight w:val="0"/>
                      <w:marTop w:val="0"/>
                      <w:marBottom w:val="0"/>
                      <w:divBdr>
                        <w:top w:val="none" w:sz="0" w:space="0" w:color="auto"/>
                        <w:left w:val="none" w:sz="0" w:space="0" w:color="auto"/>
                        <w:bottom w:val="none" w:sz="0" w:space="0" w:color="auto"/>
                        <w:right w:val="none" w:sz="0" w:space="0" w:color="auto"/>
                      </w:divBdr>
                    </w:div>
                  </w:divsChild>
                </w:div>
                <w:div w:id="460196890">
                  <w:marLeft w:val="0"/>
                  <w:marRight w:val="0"/>
                  <w:marTop w:val="0"/>
                  <w:marBottom w:val="0"/>
                  <w:divBdr>
                    <w:top w:val="none" w:sz="0" w:space="0" w:color="auto"/>
                    <w:left w:val="none" w:sz="0" w:space="0" w:color="auto"/>
                    <w:bottom w:val="none" w:sz="0" w:space="0" w:color="auto"/>
                    <w:right w:val="none" w:sz="0" w:space="0" w:color="auto"/>
                  </w:divBdr>
                  <w:divsChild>
                    <w:div w:id="1139151090">
                      <w:marLeft w:val="0"/>
                      <w:marRight w:val="0"/>
                      <w:marTop w:val="0"/>
                      <w:marBottom w:val="0"/>
                      <w:divBdr>
                        <w:top w:val="none" w:sz="0" w:space="0" w:color="auto"/>
                        <w:left w:val="none" w:sz="0" w:space="0" w:color="auto"/>
                        <w:bottom w:val="none" w:sz="0" w:space="0" w:color="auto"/>
                        <w:right w:val="none" w:sz="0" w:space="0" w:color="auto"/>
                      </w:divBdr>
                    </w:div>
                  </w:divsChild>
                </w:div>
                <w:div w:id="1929188326">
                  <w:marLeft w:val="0"/>
                  <w:marRight w:val="0"/>
                  <w:marTop w:val="0"/>
                  <w:marBottom w:val="0"/>
                  <w:divBdr>
                    <w:top w:val="none" w:sz="0" w:space="0" w:color="auto"/>
                    <w:left w:val="none" w:sz="0" w:space="0" w:color="auto"/>
                    <w:bottom w:val="none" w:sz="0" w:space="0" w:color="auto"/>
                    <w:right w:val="none" w:sz="0" w:space="0" w:color="auto"/>
                  </w:divBdr>
                  <w:divsChild>
                    <w:div w:id="1054230176">
                      <w:marLeft w:val="0"/>
                      <w:marRight w:val="0"/>
                      <w:marTop w:val="0"/>
                      <w:marBottom w:val="0"/>
                      <w:divBdr>
                        <w:top w:val="none" w:sz="0" w:space="0" w:color="auto"/>
                        <w:left w:val="none" w:sz="0" w:space="0" w:color="auto"/>
                        <w:bottom w:val="none" w:sz="0" w:space="0" w:color="auto"/>
                        <w:right w:val="none" w:sz="0" w:space="0" w:color="auto"/>
                      </w:divBdr>
                    </w:div>
                  </w:divsChild>
                </w:div>
                <w:div w:id="1774978319">
                  <w:marLeft w:val="0"/>
                  <w:marRight w:val="0"/>
                  <w:marTop w:val="0"/>
                  <w:marBottom w:val="0"/>
                  <w:divBdr>
                    <w:top w:val="none" w:sz="0" w:space="0" w:color="auto"/>
                    <w:left w:val="none" w:sz="0" w:space="0" w:color="auto"/>
                    <w:bottom w:val="none" w:sz="0" w:space="0" w:color="auto"/>
                    <w:right w:val="none" w:sz="0" w:space="0" w:color="auto"/>
                  </w:divBdr>
                  <w:divsChild>
                    <w:div w:id="1783112272">
                      <w:marLeft w:val="0"/>
                      <w:marRight w:val="0"/>
                      <w:marTop w:val="0"/>
                      <w:marBottom w:val="0"/>
                      <w:divBdr>
                        <w:top w:val="none" w:sz="0" w:space="0" w:color="auto"/>
                        <w:left w:val="none" w:sz="0" w:space="0" w:color="auto"/>
                        <w:bottom w:val="none" w:sz="0" w:space="0" w:color="auto"/>
                        <w:right w:val="none" w:sz="0" w:space="0" w:color="auto"/>
                      </w:divBdr>
                    </w:div>
                  </w:divsChild>
                </w:div>
                <w:div w:id="903180782">
                  <w:marLeft w:val="0"/>
                  <w:marRight w:val="0"/>
                  <w:marTop w:val="0"/>
                  <w:marBottom w:val="0"/>
                  <w:divBdr>
                    <w:top w:val="none" w:sz="0" w:space="0" w:color="auto"/>
                    <w:left w:val="none" w:sz="0" w:space="0" w:color="auto"/>
                    <w:bottom w:val="none" w:sz="0" w:space="0" w:color="auto"/>
                    <w:right w:val="none" w:sz="0" w:space="0" w:color="auto"/>
                  </w:divBdr>
                  <w:divsChild>
                    <w:div w:id="386731210">
                      <w:marLeft w:val="0"/>
                      <w:marRight w:val="0"/>
                      <w:marTop w:val="0"/>
                      <w:marBottom w:val="0"/>
                      <w:divBdr>
                        <w:top w:val="none" w:sz="0" w:space="0" w:color="auto"/>
                        <w:left w:val="none" w:sz="0" w:space="0" w:color="auto"/>
                        <w:bottom w:val="none" w:sz="0" w:space="0" w:color="auto"/>
                        <w:right w:val="none" w:sz="0" w:space="0" w:color="auto"/>
                      </w:divBdr>
                    </w:div>
                  </w:divsChild>
                </w:div>
                <w:div w:id="970867255">
                  <w:marLeft w:val="0"/>
                  <w:marRight w:val="0"/>
                  <w:marTop w:val="0"/>
                  <w:marBottom w:val="0"/>
                  <w:divBdr>
                    <w:top w:val="none" w:sz="0" w:space="0" w:color="auto"/>
                    <w:left w:val="none" w:sz="0" w:space="0" w:color="auto"/>
                    <w:bottom w:val="none" w:sz="0" w:space="0" w:color="auto"/>
                    <w:right w:val="none" w:sz="0" w:space="0" w:color="auto"/>
                  </w:divBdr>
                  <w:divsChild>
                    <w:div w:id="1791510584">
                      <w:marLeft w:val="0"/>
                      <w:marRight w:val="0"/>
                      <w:marTop w:val="0"/>
                      <w:marBottom w:val="0"/>
                      <w:divBdr>
                        <w:top w:val="none" w:sz="0" w:space="0" w:color="auto"/>
                        <w:left w:val="none" w:sz="0" w:space="0" w:color="auto"/>
                        <w:bottom w:val="none" w:sz="0" w:space="0" w:color="auto"/>
                        <w:right w:val="none" w:sz="0" w:space="0" w:color="auto"/>
                      </w:divBdr>
                    </w:div>
                  </w:divsChild>
                </w:div>
                <w:div w:id="1619527234">
                  <w:marLeft w:val="0"/>
                  <w:marRight w:val="0"/>
                  <w:marTop w:val="0"/>
                  <w:marBottom w:val="0"/>
                  <w:divBdr>
                    <w:top w:val="none" w:sz="0" w:space="0" w:color="auto"/>
                    <w:left w:val="none" w:sz="0" w:space="0" w:color="auto"/>
                    <w:bottom w:val="none" w:sz="0" w:space="0" w:color="auto"/>
                    <w:right w:val="none" w:sz="0" w:space="0" w:color="auto"/>
                  </w:divBdr>
                  <w:divsChild>
                    <w:div w:id="1446541500">
                      <w:marLeft w:val="0"/>
                      <w:marRight w:val="0"/>
                      <w:marTop w:val="0"/>
                      <w:marBottom w:val="0"/>
                      <w:divBdr>
                        <w:top w:val="none" w:sz="0" w:space="0" w:color="auto"/>
                        <w:left w:val="none" w:sz="0" w:space="0" w:color="auto"/>
                        <w:bottom w:val="none" w:sz="0" w:space="0" w:color="auto"/>
                        <w:right w:val="none" w:sz="0" w:space="0" w:color="auto"/>
                      </w:divBdr>
                    </w:div>
                  </w:divsChild>
                </w:div>
                <w:div w:id="81999409">
                  <w:marLeft w:val="0"/>
                  <w:marRight w:val="0"/>
                  <w:marTop w:val="0"/>
                  <w:marBottom w:val="0"/>
                  <w:divBdr>
                    <w:top w:val="none" w:sz="0" w:space="0" w:color="auto"/>
                    <w:left w:val="none" w:sz="0" w:space="0" w:color="auto"/>
                    <w:bottom w:val="none" w:sz="0" w:space="0" w:color="auto"/>
                    <w:right w:val="none" w:sz="0" w:space="0" w:color="auto"/>
                  </w:divBdr>
                  <w:divsChild>
                    <w:div w:id="759251956">
                      <w:marLeft w:val="0"/>
                      <w:marRight w:val="0"/>
                      <w:marTop w:val="0"/>
                      <w:marBottom w:val="0"/>
                      <w:divBdr>
                        <w:top w:val="none" w:sz="0" w:space="0" w:color="auto"/>
                        <w:left w:val="none" w:sz="0" w:space="0" w:color="auto"/>
                        <w:bottom w:val="none" w:sz="0" w:space="0" w:color="auto"/>
                        <w:right w:val="none" w:sz="0" w:space="0" w:color="auto"/>
                      </w:divBdr>
                    </w:div>
                  </w:divsChild>
                </w:div>
                <w:div w:id="1845320480">
                  <w:marLeft w:val="0"/>
                  <w:marRight w:val="0"/>
                  <w:marTop w:val="0"/>
                  <w:marBottom w:val="0"/>
                  <w:divBdr>
                    <w:top w:val="none" w:sz="0" w:space="0" w:color="auto"/>
                    <w:left w:val="none" w:sz="0" w:space="0" w:color="auto"/>
                    <w:bottom w:val="none" w:sz="0" w:space="0" w:color="auto"/>
                    <w:right w:val="none" w:sz="0" w:space="0" w:color="auto"/>
                  </w:divBdr>
                  <w:divsChild>
                    <w:div w:id="391081914">
                      <w:marLeft w:val="0"/>
                      <w:marRight w:val="0"/>
                      <w:marTop w:val="0"/>
                      <w:marBottom w:val="0"/>
                      <w:divBdr>
                        <w:top w:val="none" w:sz="0" w:space="0" w:color="auto"/>
                        <w:left w:val="none" w:sz="0" w:space="0" w:color="auto"/>
                        <w:bottom w:val="none" w:sz="0" w:space="0" w:color="auto"/>
                        <w:right w:val="none" w:sz="0" w:space="0" w:color="auto"/>
                      </w:divBdr>
                    </w:div>
                  </w:divsChild>
                </w:div>
                <w:div w:id="1568613461">
                  <w:marLeft w:val="0"/>
                  <w:marRight w:val="0"/>
                  <w:marTop w:val="0"/>
                  <w:marBottom w:val="0"/>
                  <w:divBdr>
                    <w:top w:val="none" w:sz="0" w:space="0" w:color="auto"/>
                    <w:left w:val="none" w:sz="0" w:space="0" w:color="auto"/>
                    <w:bottom w:val="none" w:sz="0" w:space="0" w:color="auto"/>
                    <w:right w:val="none" w:sz="0" w:space="0" w:color="auto"/>
                  </w:divBdr>
                  <w:divsChild>
                    <w:div w:id="1903059981">
                      <w:marLeft w:val="0"/>
                      <w:marRight w:val="0"/>
                      <w:marTop w:val="0"/>
                      <w:marBottom w:val="0"/>
                      <w:divBdr>
                        <w:top w:val="none" w:sz="0" w:space="0" w:color="auto"/>
                        <w:left w:val="none" w:sz="0" w:space="0" w:color="auto"/>
                        <w:bottom w:val="none" w:sz="0" w:space="0" w:color="auto"/>
                        <w:right w:val="none" w:sz="0" w:space="0" w:color="auto"/>
                      </w:divBdr>
                    </w:div>
                  </w:divsChild>
                </w:div>
                <w:div w:id="1727340706">
                  <w:marLeft w:val="0"/>
                  <w:marRight w:val="0"/>
                  <w:marTop w:val="0"/>
                  <w:marBottom w:val="0"/>
                  <w:divBdr>
                    <w:top w:val="none" w:sz="0" w:space="0" w:color="auto"/>
                    <w:left w:val="none" w:sz="0" w:space="0" w:color="auto"/>
                    <w:bottom w:val="none" w:sz="0" w:space="0" w:color="auto"/>
                    <w:right w:val="none" w:sz="0" w:space="0" w:color="auto"/>
                  </w:divBdr>
                  <w:divsChild>
                    <w:div w:id="1522276173">
                      <w:marLeft w:val="0"/>
                      <w:marRight w:val="0"/>
                      <w:marTop w:val="0"/>
                      <w:marBottom w:val="0"/>
                      <w:divBdr>
                        <w:top w:val="none" w:sz="0" w:space="0" w:color="auto"/>
                        <w:left w:val="none" w:sz="0" w:space="0" w:color="auto"/>
                        <w:bottom w:val="none" w:sz="0" w:space="0" w:color="auto"/>
                        <w:right w:val="none" w:sz="0" w:space="0" w:color="auto"/>
                      </w:divBdr>
                    </w:div>
                  </w:divsChild>
                </w:div>
                <w:div w:id="1802648285">
                  <w:marLeft w:val="0"/>
                  <w:marRight w:val="0"/>
                  <w:marTop w:val="0"/>
                  <w:marBottom w:val="0"/>
                  <w:divBdr>
                    <w:top w:val="none" w:sz="0" w:space="0" w:color="auto"/>
                    <w:left w:val="none" w:sz="0" w:space="0" w:color="auto"/>
                    <w:bottom w:val="none" w:sz="0" w:space="0" w:color="auto"/>
                    <w:right w:val="none" w:sz="0" w:space="0" w:color="auto"/>
                  </w:divBdr>
                  <w:divsChild>
                    <w:div w:id="1805730860">
                      <w:marLeft w:val="0"/>
                      <w:marRight w:val="0"/>
                      <w:marTop w:val="0"/>
                      <w:marBottom w:val="0"/>
                      <w:divBdr>
                        <w:top w:val="none" w:sz="0" w:space="0" w:color="auto"/>
                        <w:left w:val="none" w:sz="0" w:space="0" w:color="auto"/>
                        <w:bottom w:val="none" w:sz="0" w:space="0" w:color="auto"/>
                        <w:right w:val="none" w:sz="0" w:space="0" w:color="auto"/>
                      </w:divBdr>
                    </w:div>
                  </w:divsChild>
                </w:div>
                <w:div w:id="138694962">
                  <w:marLeft w:val="0"/>
                  <w:marRight w:val="0"/>
                  <w:marTop w:val="0"/>
                  <w:marBottom w:val="0"/>
                  <w:divBdr>
                    <w:top w:val="none" w:sz="0" w:space="0" w:color="auto"/>
                    <w:left w:val="none" w:sz="0" w:space="0" w:color="auto"/>
                    <w:bottom w:val="none" w:sz="0" w:space="0" w:color="auto"/>
                    <w:right w:val="none" w:sz="0" w:space="0" w:color="auto"/>
                  </w:divBdr>
                  <w:divsChild>
                    <w:div w:id="949626025">
                      <w:marLeft w:val="0"/>
                      <w:marRight w:val="0"/>
                      <w:marTop w:val="0"/>
                      <w:marBottom w:val="0"/>
                      <w:divBdr>
                        <w:top w:val="none" w:sz="0" w:space="0" w:color="auto"/>
                        <w:left w:val="none" w:sz="0" w:space="0" w:color="auto"/>
                        <w:bottom w:val="none" w:sz="0" w:space="0" w:color="auto"/>
                        <w:right w:val="none" w:sz="0" w:space="0" w:color="auto"/>
                      </w:divBdr>
                    </w:div>
                  </w:divsChild>
                </w:div>
                <w:div w:id="1314723709">
                  <w:marLeft w:val="0"/>
                  <w:marRight w:val="0"/>
                  <w:marTop w:val="0"/>
                  <w:marBottom w:val="0"/>
                  <w:divBdr>
                    <w:top w:val="none" w:sz="0" w:space="0" w:color="auto"/>
                    <w:left w:val="none" w:sz="0" w:space="0" w:color="auto"/>
                    <w:bottom w:val="none" w:sz="0" w:space="0" w:color="auto"/>
                    <w:right w:val="none" w:sz="0" w:space="0" w:color="auto"/>
                  </w:divBdr>
                  <w:divsChild>
                    <w:div w:id="300695071">
                      <w:marLeft w:val="0"/>
                      <w:marRight w:val="0"/>
                      <w:marTop w:val="0"/>
                      <w:marBottom w:val="0"/>
                      <w:divBdr>
                        <w:top w:val="none" w:sz="0" w:space="0" w:color="auto"/>
                        <w:left w:val="none" w:sz="0" w:space="0" w:color="auto"/>
                        <w:bottom w:val="none" w:sz="0" w:space="0" w:color="auto"/>
                        <w:right w:val="none" w:sz="0" w:space="0" w:color="auto"/>
                      </w:divBdr>
                    </w:div>
                  </w:divsChild>
                </w:div>
                <w:div w:id="1368994771">
                  <w:marLeft w:val="0"/>
                  <w:marRight w:val="0"/>
                  <w:marTop w:val="0"/>
                  <w:marBottom w:val="0"/>
                  <w:divBdr>
                    <w:top w:val="none" w:sz="0" w:space="0" w:color="auto"/>
                    <w:left w:val="none" w:sz="0" w:space="0" w:color="auto"/>
                    <w:bottom w:val="none" w:sz="0" w:space="0" w:color="auto"/>
                    <w:right w:val="none" w:sz="0" w:space="0" w:color="auto"/>
                  </w:divBdr>
                  <w:divsChild>
                    <w:div w:id="911965535">
                      <w:marLeft w:val="0"/>
                      <w:marRight w:val="0"/>
                      <w:marTop w:val="0"/>
                      <w:marBottom w:val="0"/>
                      <w:divBdr>
                        <w:top w:val="none" w:sz="0" w:space="0" w:color="auto"/>
                        <w:left w:val="none" w:sz="0" w:space="0" w:color="auto"/>
                        <w:bottom w:val="none" w:sz="0" w:space="0" w:color="auto"/>
                        <w:right w:val="none" w:sz="0" w:space="0" w:color="auto"/>
                      </w:divBdr>
                    </w:div>
                  </w:divsChild>
                </w:div>
                <w:div w:id="1140153404">
                  <w:marLeft w:val="0"/>
                  <w:marRight w:val="0"/>
                  <w:marTop w:val="0"/>
                  <w:marBottom w:val="0"/>
                  <w:divBdr>
                    <w:top w:val="none" w:sz="0" w:space="0" w:color="auto"/>
                    <w:left w:val="none" w:sz="0" w:space="0" w:color="auto"/>
                    <w:bottom w:val="none" w:sz="0" w:space="0" w:color="auto"/>
                    <w:right w:val="none" w:sz="0" w:space="0" w:color="auto"/>
                  </w:divBdr>
                  <w:divsChild>
                    <w:div w:id="763458873">
                      <w:marLeft w:val="0"/>
                      <w:marRight w:val="0"/>
                      <w:marTop w:val="0"/>
                      <w:marBottom w:val="0"/>
                      <w:divBdr>
                        <w:top w:val="none" w:sz="0" w:space="0" w:color="auto"/>
                        <w:left w:val="none" w:sz="0" w:space="0" w:color="auto"/>
                        <w:bottom w:val="none" w:sz="0" w:space="0" w:color="auto"/>
                        <w:right w:val="none" w:sz="0" w:space="0" w:color="auto"/>
                      </w:divBdr>
                    </w:div>
                  </w:divsChild>
                </w:div>
                <w:div w:id="1276254915">
                  <w:marLeft w:val="0"/>
                  <w:marRight w:val="0"/>
                  <w:marTop w:val="0"/>
                  <w:marBottom w:val="0"/>
                  <w:divBdr>
                    <w:top w:val="none" w:sz="0" w:space="0" w:color="auto"/>
                    <w:left w:val="none" w:sz="0" w:space="0" w:color="auto"/>
                    <w:bottom w:val="none" w:sz="0" w:space="0" w:color="auto"/>
                    <w:right w:val="none" w:sz="0" w:space="0" w:color="auto"/>
                  </w:divBdr>
                  <w:divsChild>
                    <w:div w:id="159085001">
                      <w:marLeft w:val="0"/>
                      <w:marRight w:val="0"/>
                      <w:marTop w:val="0"/>
                      <w:marBottom w:val="0"/>
                      <w:divBdr>
                        <w:top w:val="none" w:sz="0" w:space="0" w:color="auto"/>
                        <w:left w:val="none" w:sz="0" w:space="0" w:color="auto"/>
                        <w:bottom w:val="none" w:sz="0" w:space="0" w:color="auto"/>
                        <w:right w:val="none" w:sz="0" w:space="0" w:color="auto"/>
                      </w:divBdr>
                    </w:div>
                  </w:divsChild>
                </w:div>
                <w:div w:id="1011419045">
                  <w:marLeft w:val="0"/>
                  <w:marRight w:val="0"/>
                  <w:marTop w:val="0"/>
                  <w:marBottom w:val="0"/>
                  <w:divBdr>
                    <w:top w:val="none" w:sz="0" w:space="0" w:color="auto"/>
                    <w:left w:val="none" w:sz="0" w:space="0" w:color="auto"/>
                    <w:bottom w:val="none" w:sz="0" w:space="0" w:color="auto"/>
                    <w:right w:val="none" w:sz="0" w:space="0" w:color="auto"/>
                  </w:divBdr>
                  <w:divsChild>
                    <w:div w:id="1173566539">
                      <w:marLeft w:val="0"/>
                      <w:marRight w:val="0"/>
                      <w:marTop w:val="0"/>
                      <w:marBottom w:val="0"/>
                      <w:divBdr>
                        <w:top w:val="none" w:sz="0" w:space="0" w:color="auto"/>
                        <w:left w:val="none" w:sz="0" w:space="0" w:color="auto"/>
                        <w:bottom w:val="none" w:sz="0" w:space="0" w:color="auto"/>
                        <w:right w:val="none" w:sz="0" w:space="0" w:color="auto"/>
                      </w:divBdr>
                    </w:div>
                  </w:divsChild>
                </w:div>
                <w:div w:id="1433742860">
                  <w:marLeft w:val="0"/>
                  <w:marRight w:val="0"/>
                  <w:marTop w:val="0"/>
                  <w:marBottom w:val="0"/>
                  <w:divBdr>
                    <w:top w:val="none" w:sz="0" w:space="0" w:color="auto"/>
                    <w:left w:val="none" w:sz="0" w:space="0" w:color="auto"/>
                    <w:bottom w:val="none" w:sz="0" w:space="0" w:color="auto"/>
                    <w:right w:val="none" w:sz="0" w:space="0" w:color="auto"/>
                  </w:divBdr>
                  <w:divsChild>
                    <w:div w:id="1612321212">
                      <w:marLeft w:val="0"/>
                      <w:marRight w:val="0"/>
                      <w:marTop w:val="0"/>
                      <w:marBottom w:val="0"/>
                      <w:divBdr>
                        <w:top w:val="none" w:sz="0" w:space="0" w:color="auto"/>
                        <w:left w:val="none" w:sz="0" w:space="0" w:color="auto"/>
                        <w:bottom w:val="none" w:sz="0" w:space="0" w:color="auto"/>
                        <w:right w:val="none" w:sz="0" w:space="0" w:color="auto"/>
                      </w:divBdr>
                    </w:div>
                  </w:divsChild>
                </w:div>
                <w:div w:id="424811763">
                  <w:marLeft w:val="0"/>
                  <w:marRight w:val="0"/>
                  <w:marTop w:val="0"/>
                  <w:marBottom w:val="0"/>
                  <w:divBdr>
                    <w:top w:val="none" w:sz="0" w:space="0" w:color="auto"/>
                    <w:left w:val="none" w:sz="0" w:space="0" w:color="auto"/>
                    <w:bottom w:val="none" w:sz="0" w:space="0" w:color="auto"/>
                    <w:right w:val="none" w:sz="0" w:space="0" w:color="auto"/>
                  </w:divBdr>
                  <w:divsChild>
                    <w:div w:id="359624606">
                      <w:marLeft w:val="0"/>
                      <w:marRight w:val="0"/>
                      <w:marTop w:val="0"/>
                      <w:marBottom w:val="0"/>
                      <w:divBdr>
                        <w:top w:val="none" w:sz="0" w:space="0" w:color="auto"/>
                        <w:left w:val="none" w:sz="0" w:space="0" w:color="auto"/>
                        <w:bottom w:val="none" w:sz="0" w:space="0" w:color="auto"/>
                        <w:right w:val="none" w:sz="0" w:space="0" w:color="auto"/>
                      </w:divBdr>
                    </w:div>
                  </w:divsChild>
                </w:div>
                <w:div w:id="218060772">
                  <w:marLeft w:val="0"/>
                  <w:marRight w:val="0"/>
                  <w:marTop w:val="0"/>
                  <w:marBottom w:val="0"/>
                  <w:divBdr>
                    <w:top w:val="none" w:sz="0" w:space="0" w:color="auto"/>
                    <w:left w:val="none" w:sz="0" w:space="0" w:color="auto"/>
                    <w:bottom w:val="none" w:sz="0" w:space="0" w:color="auto"/>
                    <w:right w:val="none" w:sz="0" w:space="0" w:color="auto"/>
                  </w:divBdr>
                  <w:divsChild>
                    <w:div w:id="876311227">
                      <w:marLeft w:val="0"/>
                      <w:marRight w:val="0"/>
                      <w:marTop w:val="0"/>
                      <w:marBottom w:val="0"/>
                      <w:divBdr>
                        <w:top w:val="none" w:sz="0" w:space="0" w:color="auto"/>
                        <w:left w:val="none" w:sz="0" w:space="0" w:color="auto"/>
                        <w:bottom w:val="none" w:sz="0" w:space="0" w:color="auto"/>
                        <w:right w:val="none" w:sz="0" w:space="0" w:color="auto"/>
                      </w:divBdr>
                    </w:div>
                  </w:divsChild>
                </w:div>
                <w:div w:id="116877098">
                  <w:marLeft w:val="0"/>
                  <w:marRight w:val="0"/>
                  <w:marTop w:val="0"/>
                  <w:marBottom w:val="0"/>
                  <w:divBdr>
                    <w:top w:val="none" w:sz="0" w:space="0" w:color="auto"/>
                    <w:left w:val="none" w:sz="0" w:space="0" w:color="auto"/>
                    <w:bottom w:val="none" w:sz="0" w:space="0" w:color="auto"/>
                    <w:right w:val="none" w:sz="0" w:space="0" w:color="auto"/>
                  </w:divBdr>
                  <w:divsChild>
                    <w:div w:id="1433209400">
                      <w:marLeft w:val="0"/>
                      <w:marRight w:val="0"/>
                      <w:marTop w:val="0"/>
                      <w:marBottom w:val="0"/>
                      <w:divBdr>
                        <w:top w:val="none" w:sz="0" w:space="0" w:color="auto"/>
                        <w:left w:val="none" w:sz="0" w:space="0" w:color="auto"/>
                        <w:bottom w:val="none" w:sz="0" w:space="0" w:color="auto"/>
                        <w:right w:val="none" w:sz="0" w:space="0" w:color="auto"/>
                      </w:divBdr>
                    </w:div>
                  </w:divsChild>
                </w:div>
                <w:div w:id="728573297">
                  <w:marLeft w:val="0"/>
                  <w:marRight w:val="0"/>
                  <w:marTop w:val="0"/>
                  <w:marBottom w:val="0"/>
                  <w:divBdr>
                    <w:top w:val="none" w:sz="0" w:space="0" w:color="auto"/>
                    <w:left w:val="none" w:sz="0" w:space="0" w:color="auto"/>
                    <w:bottom w:val="none" w:sz="0" w:space="0" w:color="auto"/>
                    <w:right w:val="none" w:sz="0" w:space="0" w:color="auto"/>
                  </w:divBdr>
                  <w:divsChild>
                    <w:div w:id="1290238202">
                      <w:marLeft w:val="0"/>
                      <w:marRight w:val="0"/>
                      <w:marTop w:val="0"/>
                      <w:marBottom w:val="0"/>
                      <w:divBdr>
                        <w:top w:val="none" w:sz="0" w:space="0" w:color="auto"/>
                        <w:left w:val="none" w:sz="0" w:space="0" w:color="auto"/>
                        <w:bottom w:val="none" w:sz="0" w:space="0" w:color="auto"/>
                        <w:right w:val="none" w:sz="0" w:space="0" w:color="auto"/>
                      </w:divBdr>
                    </w:div>
                  </w:divsChild>
                </w:div>
                <w:div w:id="2091343052">
                  <w:marLeft w:val="0"/>
                  <w:marRight w:val="0"/>
                  <w:marTop w:val="0"/>
                  <w:marBottom w:val="0"/>
                  <w:divBdr>
                    <w:top w:val="none" w:sz="0" w:space="0" w:color="auto"/>
                    <w:left w:val="none" w:sz="0" w:space="0" w:color="auto"/>
                    <w:bottom w:val="none" w:sz="0" w:space="0" w:color="auto"/>
                    <w:right w:val="none" w:sz="0" w:space="0" w:color="auto"/>
                  </w:divBdr>
                  <w:divsChild>
                    <w:div w:id="1782914073">
                      <w:marLeft w:val="0"/>
                      <w:marRight w:val="0"/>
                      <w:marTop w:val="0"/>
                      <w:marBottom w:val="0"/>
                      <w:divBdr>
                        <w:top w:val="none" w:sz="0" w:space="0" w:color="auto"/>
                        <w:left w:val="none" w:sz="0" w:space="0" w:color="auto"/>
                        <w:bottom w:val="none" w:sz="0" w:space="0" w:color="auto"/>
                        <w:right w:val="none" w:sz="0" w:space="0" w:color="auto"/>
                      </w:divBdr>
                    </w:div>
                  </w:divsChild>
                </w:div>
                <w:div w:id="399210153">
                  <w:marLeft w:val="0"/>
                  <w:marRight w:val="0"/>
                  <w:marTop w:val="0"/>
                  <w:marBottom w:val="0"/>
                  <w:divBdr>
                    <w:top w:val="none" w:sz="0" w:space="0" w:color="auto"/>
                    <w:left w:val="none" w:sz="0" w:space="0" w:color="auto"/>
                    <w:bottom w:val="none" w:sz="0" w:space="0" w:color="auto"/>
                    <w:right w:val="none" w:sz="0" w:space="0" w:color="auto"/>
                  </w:divBdr>
                  <w:divsChild>
                    <w:div w:id="332298789">
                      <w:marLeft w:val="0"/>
                      <w:marRight w:val="0"/>
                      <w:marTop w:val="0"/>
                      <w:marBottom w:val="0"/>
                      <w:divBdr>
                        <w:top w:val="none" w:sz="0" w:space="0" w:color="auto"/>
                        <w:left w:val="none" w:sz="0" w:space="0" w:color="auto"/>
                        <w:bottom w:val="none" w:sz="0" w:space="0" w:color="auto"/>
                        <w:right w:val="none" w:sz="0" w:space="0" w:color="auto"/>
                      </w:divBdr>
                    </w:div>
                  </w:divsChild>
                </w:div>
                <w:div w:id="693846408">
                  <w:marLeft w:val="0"/>
                  <w:marRight w:val="0"/>
                  <w:marTop w:val="0"/>
                  <w:marBottom w:val="0"/>
                  <w:divBdr>
                    <w:top w:val="none" w:sz="0" w:space="0" w:color="auto"/>
                    <w:left w:val="none" w:sz="0" w:space="0" w:color="auto"/>
                    <w:bottom w:val="none" w:sz="0" w:space="0" w:color="auto"/>
                    <w:right w:val="none" w:sz="0" w:space="0" w:color="auto"/>
                  </w:divBdr>
                  <w:divsChild>
                    <w:div w:id="1297954037">
                      <w:marLeft w:val="0"/>
                      <w:marRight w:val="0"/>
                      <w:marTop w:val="0"/>
                      <w:marBottom w:val="0"/>
                      <w:divBdr>
                        <w:top w:val="none" w:sz="0" w:space="0" w:color="auto"/>
                        <w:left w:val="none" w:sz="0" w:space="0" w:color="auto"/>
                        <w:bottom w:val="none" w:sz="0" w:space="0" w:color="auto"/>
                        <w:right w:val="none" w:sz="0" w:space="0" w:color="auto"/>
                      </w:divBdr>
                    </w:div>
                  </w:divsChild>
                </w:div>
                <w:div w:id="1548490131">
                  <w:marLeft w:val="0"/>
                  <w:marRight w:val="0"/>
                  <w:marTop w:val="0"/>
                  <w:marBottom w:val="0"/>
                  <w:divBdr>
                    <w:top w:val="none" w:sz="0" w:space="0" w:color="auto"/>
                    <w:left w:val="none" w:sz="0" w:space="0" w:color="auto"/>
                    <w:bottom w:val="none" w:sz="0" w:space="0" w:color="auto"/>
                    <w:right w:val="none" w:sz="0" w:space="0" w:color="auto"/>
                  </w:divBdr>
                  <w:divsChild>
                    <w:div w:id="478503522">
                      <w:marLeft w:val="0"/>
                      <w:marRight w:val="0"/>
                      <w:marTop w:val="0"/>
                      <w:marBottom w:val="0"/>
                      <w:divBdr>
                        <w:top w:val="none" w:sz="0" w:space="0" w:color="auto"/>
                        <w:left w:val="none" w:sz="0" w:space="0" w:color="auto"/>
                        <w:bottom w:val="none" w:sz="0" w:space="0" w:color="auto"/>
                        <w:right w:val="none" w:sz="0" w:space="0" w:color="auto"/>
                      </w:divBdr>
                    </w:div>
                  </w:divsChild>
                </w:div>
                <w:div w:id="935477191">
                  <w:marLeft w:val="0"/>
                  <w:marRight w:val="0"/>
                  <w:marTop w:val="0"/>
                  <w:marBottom w:val="0"/>
                  <w:divBdr>
                    <w:top w:val="none" w:sz="0" w:space="0" w:color="auto"/>
                    <w:left w:val="none" w:sz="0" w:space="0" w:color="auto"/>
                    <w:bottom w:val="none" w:sz="0" w:space="0" w:color="auto"/>
                    <w:right w:val="none" w:sz="0" w:space="0" w:color="auto"/>
                  </w:divBdr>
                  <w:divsChild>
                    <w:div w:id="945767857">
                      <w:marLeft w:val="0"/>
                      <w:marRight w:val="0"/>
                      <w:marTop w:val="0"/>
                      <w:marBottom w:val="0"/>
                      <w:divBdr>
                        <w:top w:val="none" w:sz="0" w:space="0" w:color="auto"/>
                        <w:left w:val="none" w:sz="0" w:space="0" w:color="auto"/>
                        <w:bottom w:val="none" w:sz="0" w:space="0" w:color="auto"/>
                        <w:right w:val="none" w:sz="0" w:space="0" w:color="auto"/>
                      </w:divBdr>
                    </w:div>
                  </w:divsChild>
                </w:div>
                <w:div w:id="175006031">
                  <w:marLeft w:val="0"/>
                  <w:marRight w:val="0"/>
                  <w:marTop w:val="0"/>
                  <w:marBottom w:val="0"/>
                  <w:divBdr>
                    <w:top w:val="none" w:sz="0" w:space="0" w:color="auto"/>
                    <w:left w:val="none" w:sz="0" w:space="0" w:color="auto"/>
                    <w:bottom w:val="none" w:sz="0" w:space="0" w:color="auto"/>
                    <w:right w:val="none" w:sz="0" w:space="0" w:color="auto"/>
                  </w:divBdr>
                  <w:divsChild>
                    <w:div w:id="1614482673">
                      <w:marLeft w:val="0"/>
                      <w:marRight w:val="0"/>
                      <w:marTop w:val="0"/>
                      <w:marBottom w:val="0"/>
                      <w:divBdr>
                        <w:top w:val="none" w:sz="0" w:space="0" w:color="auto"/>
                        <w:left w:val="none" w:sz="0" w:space="0" w:color="auto"/>
                        <w:bottom w:val="none" w:sz="0" w:space="0" w:color="auto"/>
                        <w:right w:val="none" w:sz="0" w:space="0" w:color="auto"/>
                      </w:divBdr>
                    </w:div>
                  </w:divsChild>
                </w:div>
                <w:div w:id="1701541760">
                  <w:marLeft w:val="0"/>
                  <w:marRight w:val="0"/>
                  <w:marTop w:val="0"/>
                  <w:marBottom w:val="0"/>
                  <w:divBdr>
                    <w:top w:val="none" w:sz="0" w:space="0" w:color="auto"/>
                    <w:left w:val="none" w:sz="0" w:space="0" w:color="auto"/>
                    <w:bottom w:val="none" w:sz="0" w:space="0" w:color="auto"/>
                    <w:right w:val="none" w:sz="0" w:space="0" w:color="auto"/>
                  </w:divBdr>
                  <w:divsChild>
                    <w:div w:id="1052460226">
                      <w:marLeft w:val="0"/>
                      <w:marRight w:val="0"/>
                      <w:marTop w:val="0"/>
                      <w:marBottom w:val="0"/>
                      <w:divBdr>
                        <w:top w:val="none" w:sz="0" w:space="0" w:color="auto"/>
                        <w:left w:val="none" w:sz="0" w:space="0" w:color="auto"/>
                        <w:bottom w:val="none" w:sz="0" w:space="0" w:color="auto"/>
                        <w:right w:val="none" w:sz="0" w:space="0" w:color="auto"/>
                      </w:divBdr>
                    </w:div>
                  </w:divsChild>
                </w:div>
                <w:div w:id="554855059">
                  <w:marLeft w:val="0"/>
                  <w:marRight w:val="0"/>
                  <w:marTop w:val="0"/>
                  <w:marBottom w:val="0"/>
                  <w:divBdr>
                    <w:top w:val="none" w:sz="0" w:space="0" w:color="auto"/>
                    <w:left w:val="none" w:sz="0" w:space="0" w:color="auto"/>
                    <w:bottom w:val="none" w:sz="0" w:space="0" w:color="auto"/>
                    <w:right w:val="none" w:sz="0" w:space="0" w:color="auto"/>
                  </w:divBdr>
                  <w:divsChild>
                    <w:div w:id="456532381">
                      <w:marLeft w:val="0"/>
                      <w:marRight w:val="0"/>
                      <w:marTop w:val="0"/>
                      <w:marBottom w:val="0"/>
                      <w:divBdr>
                        <w:top w:val="none" w:sz="0" w:space="0" w:color="auto"/>
                        <w:left w:val="none" w:sz="0" w:space="0" w:color="auto"/>
                        <w:bottom w:val="none" w:sz="0" w:space="0" w:color="auto"/>
                        <w:right w:val="none" w:sz="0" w:space="0" w:color="auto"/>
                      </w:divBdr>
                    </w:div>
                  </w:divsChild>
                </w:div>
                <w:div w:id="475729480">
                  <w:marLeft w:val="0"/>
                  <w:marRight w:val="0"/>
                  <w:marTop w:val="0"/>
                  <w:marBottom w:val="0"/>
                  <w:divBdr>
                    <w:top w:val="none" w:sz="0" w:space="0" w:color="auto"/>
                    <w:left w:val="none" w:sz="0" w:space="0" w:color="auto"/>
                    <w:bottom w:val="none" w:sz="0" w:space="0" w:color="auto"/>
                    <w:right w:val="none" w:sz="0" w:space="0" w:color="auto"/>
                  </w:divBdr>
                  <w:divsChild>
                    <w:div w:id="928999455">
                      <w:marLeft w:val="0"/>
                      <w:marRight w:val="0"/>
                      <w:marTop w:val="0"/>
                      <w:marBottom w:val="0"/>
                      <w:divBdr>
                        <w:top w:val="none" w:sz="0" w:space="0" w:color="auto"/>
                        <w:left w:val="none" w:sz="0" w:space="0" w:color="auto"/>
                        <w:bottom w:val="none" w:sz="0" w:space="0" w:color="auto"/>
                        <w:right w:val="none" w:sz="0" w:space="0" w:color="auto"/>
                      </w:divBdr>
                    </w:div>
                  </w:divsChild>
                </w:div>
                <w:div w:id="518157519">
                  <w:marLeft w:val="0"/>
                  <w:marRight w:val="0"/>
                  <w:marTop w:val="0"/>
                  <w:marBottom w:val="0"/>
                  <w:divBdr>
                    <w:top w:val="none" w:sz="0" w:space="0" w:color="auto"/>
                    <w:left w:val="none" w:sz="0" w:space="0" w:color="auto"/>
                    <w:bottom w:val="none" w:sz="0" w:space="0" w:color="auto"/>
                    <w:right w:val="none" w:sz="0" w:space="0" w:color="auto"/>
                  </w:divBdr>
                  <w:divsChild>
                    <w:div w:id="1763604212">
                      <w:marLeft w:val="0"/>
                      <w:marRight w:val="0"/>
                      <w:marTop w:val="0"/>
                      <w:marBottom w:val="0"/>
                      <w:divBdr>
                        <w:top w:val="none" w:sz="0" w:space="0" w:color="auto"/>
                        <w:left w:val="none" w:sz="0" w:space="0" w:color="auto"/>
                        <w:bottom w:val="none" w:sz="0" w:space="0" w:color="auto"/>
                        <w:right w:val="none" w:sz="0" w:space="0" w:color="auto"/>
                      </w:divBdr>
                    </w:div>
                  </w:divsChild>
                </w:div>
                <w:div w:id="368074061">
                  <w:marLeft w:val="0"/>
                  <w:marRight w:val="0"/>
                  <w:marTop w:val="0"/>
                  <w:marBottom w:val="0"/>
                  <w:divBdr>
                    <w:top w:val="none" w:sz="0" w:space="0" w:color="auto"/>
                    <w:left w:val="none" w:sz="0" w:space="0" w:color="auto"/>
                    <w:bottom w:val="none" w:sz="0" w:space="0" w:color="auto"/>
                    <w:right w:val="none" w:sz="0" w:space="0" w:color="auto"/>
                  </w:divBdr>
                  <w:divsChild>
                    <w:div w:id="1299146633">
                      <w:marLeft w:val="0"/>
                      <w:marRight w:val="0"/>
                      <w:marTop w:val="0"/>
                      <w:marBottom w:val="0"/>
                      <w:divBdr>
                        <w:top w:val="none" w:sz="0" w:space="0" w:color="auto"/>
                        <w:left w:val="none" w:sz="0" w:space="0" w:color="auto"/>
                        <w:bottom w:val="none" w:sz="0" w:space="0" w:color="auto"/>
                        <w:right w:val="none" w:sz="0" w:space="0" w:color="auto"/>
                      </w:divBdr>
                    </w:div>
                  </w:divsChild>
                </w:div>
                <w:div w:id="1384908989">
                  <w:marLeft w:val="0"/>
                  <w:marRight w:val="0"/>
                  <w:marTop w:val="0"/>
                  <w:marBottom w:val="0"/>
                  <w:divBdr>
                    <w:top w:val="none" w:sz="0" w:space="0" w:color="auto"/>
                    <w:left w:val="none" w:sz="0" w:space="0" w:color="auto"/>
                    <w:bottom w:val="none" w:sz="0" w:space="0" w:color="auto"/>
                    <w:right w:val="none" w:sz="0" w:space="0" w:color="auto"/>
                  </w:divBdr>
                  <w:divsChild>
                    <w:div w:id="1992051179">
                      <w:marLeft w:val="0"/>
                      <w:marRight w:val="0"/>
                      <w:marTop w:val="0"/>
                      <w:marBottom w:val="0"/>
                      <w:divBdr>
                        <w:top w:val="none" w:sz="0" w:space="0" w:color="auto"/>
                        <w:left w:val="none" w:sz="0" w:space="0" w:color="auto"/>
                        <w:bottom w:val="none" w:sz="0" w:space="0" w:color="auto"/>
                        <w:right w:val="none" w:sz="0" w:space="0" w:color="auto"/>
                      </w:divBdr>
                    </w:div>
                  </w:divsChild>
                </w:div>
                <w:div w:id="1176724879">
                  <w:marLeft w:val="0"/>
                  <w:marRight w:val="0"/>
                  <w:marTop w:val="0"/>
                  <w:marBottom w:val="0"/>
                  <w:divBdr>
                    <w:top w:val="none" w:sz="0" w:space="0" w:color="auto"/>
                    <w:left w:val="none" w:sz="0" w:space="0" w:color="auto"/>
                    <w:bottom w:val="none" w:sz="0" w:space="0" w:color="auto"/>
                    <w:right w:val="none" w:sz="0" w:space="0" w:color="auto"/>
                  </w:divBdr>
                  <w:divsChild>
                    <w:div w:id="999190724">
                      <w:marLeft w:val="0"/>
                      <w:marRight w:val="0"/>
                      <w:marTop w:val="0"/>
                      <w:marBottom w:val="0"/>
                      <w:divBdr>
                        <w:top w:val="none" w:sz="0" w:space="0" w:color="auto"/>
                        <w:left w:val="none" w:sz="0" w:space="0" w:color="auto"/>
                        <w:bottom w:val="none" w:sz="0" w:space="0" w:color="auto"/>
                        <w:right w:val="none" w:sz="0" w:space="0" w:color="auto"/>
                      </w:divBdr>
                    </w:div>
                  </w:divsChild>
                </w:div>
                <w:div w:id="1351099833">
                  <w:marLeft w:val="0"/>
                  <w:marRight w:val="0"/>
                  <w:marTop w:val="0"/>
                  <w:marBottom w:val="0"/>
                  <w:divBdr>
                    <w:top w:val="none" w:sz="0" w:space="0" w:color="auto"/>
                    <w:left w:val="none" w:sz="0" w:space="0" w:color="auto"/>
                    <w:bottom w:val="none" w:sz="0" w:space="0" w:color="auto"/>
                    <w:right w:val="none" w:sz="0" w:space="0" w:color="auto"/>
                  </w:divBdr>
                  <w:divsChild>
                    <w:div w:id="1049108211">
                      <w:marLeft w:val="0"/>
                      <w:marRight w:val="0"/>
                      <w:marTop w:val="0"/>
                      <w:marBottom w:val="0"/>
                      <w:divBdr>
                        <w:top w:val="none" w:sz="0" w:space="0" w:color="auto"/>
                        <w:left w:val="none" w:sz="0" w:space="0" w:color="auto"/>
                        <w:bottom w:val="none" w:sz="0" w:space="0" w:color="auto"/>
                        <w:right w:val="none" w:sz="0" w:space="0" w:color="auto"/>
                      </w:divBdr>
                    </w:div>
                  </w:divsChild>
                </w:div>
                <w:div w:id="894202289">
                  <w:marLeft w:val="0"/>
                  <w:marRight w:val="0"/>
                  <w:marTop w:val="0"/>
                  <w:marBottom w:val="0"/>
                  <w:divBdr>
                    <w:top w:val="none" w:sz="0" w:space="0" w:color="auto"/>
                    <w:left w:val="none" w:sz="0" w:space="0" w:color="auto"/>
                    <w:bottom w:val="none" w:sz="0" w:space="0" w:color="auto"/>
                    <w:right w:val="none" w:sz="0" w:space="0" w:color="auto"/>
                  </w:divBdr>
                  <w:divsChild>
                    <w:div w:id="955336557">
                      <w:marLeft w:val="0"/>
                      <w:marRight w:val="0"/>
                      <w:marTop w:val="0"/>
                      <w:marBottom w:val="0"/>
                      <w:divBdr>
                        <w:top w:val="none" w:sz="0" w:space="0" w:color="auto"/>
                        <w:left w:val="none" w:sz="0" w:space="0" w:color="auto"/>
                        <w:bottom w:val="none" w:sz="0" w:space="0" w:color="auto"/>
                        <w:right w:val="none" w:sz="0" w:space="0" w:color="auto"/>
                      </w:divBdr>
                    </w:div>
                  </w:divsChild>
                </w:div>
                <w:div w:id="548536528">
                  <w:marLeft w:val="0"/>
                  <w:marRight w:val="0"/>
                  <w:marTop w:val="0"/>
                  <w:marBottom w:val="0"/>
                  <w:divBdr>
                    <w:top w:val="none" w:sz="0" w:space="0" w:color="auto"/>
                    <w:left w:val="none" w:sz="0" w:space="0" w:color="auto"/>
                    <w:bottom w:val="none" w:sz="0" w:space="0" w:color="auto"/>
                    <w:right w:val="none" w:sz="0" w:space="0" w:color="auto"/>
                  </w:divBdr>
                  <w:divsChild>
                    <w:div w:id="909734450">
                      <w:marLeft w:val="0"/>
                      <w:marRight w:val="0"/>
                      <w:marTop w:val="0"/>
                      <w:marBottom w:val="0"/>
                      <w:divBdr>
                        <w:top w:val="none" w:sz="0" w:space="0" w:color="auto"/>
                        <w:left w:val="none" w:sz="0" w:space="0" w:color="auto"/>
                        <w:bottom w:val="none" w:sz="0" w:space="0" w:color="auto"/>
                        <w:right w:val="none" w:sz="0" w:space="0" w:color="auto"/>
                      </w:divBdr>
                    </w:div>
                  </w:divsChild>
                </w:div>
                <w:div w:id="1918704034">
                  <w:marLeft w:val="0"/>
                  <w:marRight w:val="0"/>
                  <w:marTop w:val="0"/>
                  <w:marBottom w:val="0"/>
                  <w:divBdr>
                    <w:top w:val="none" w:sz="0" w:space="0" w:color="auto"/>
                    <w:left w:val="none" w:sz="0" w:space="0" w:color="auto"/>
                    <w:bottom w:val="none" w:sz="0" w:space="0" w:color="auto"/>
                    <w:right w:val="none" w:sz="0" w:space="0" w:color="auto"/>
                  </w:divBdr>
                  <w:divsChild>
                    <w:div w:id="555773542">
                      <w:marLeft w:val="0"/>
                      <w:marRight w:val="0"/>
                      <w:marTop w:val="0"/>
                      <w:marBottom w:val="0"/>
                      <w:divBdr>
                        <w:top w:val="none" w:sz="0" w:space="0" w:color="auto"/>
                        <w:left w:val="none" w:sz="0" w:space="0" w:color="auto"/>
                        <w:bottom w:val="none" w:sz="0" w:space="0" w:color="auto"/>
                        <w:right w:val="none" w:sz="0" w:space="0" w:color="auto"/>
                      </w:divBdr>
                    </w:div>
                  </w:divsChild>
                </w:div>
                <w:div w:id="1799838406">
                  <w:marLeft w:val="0"/>
                  <w:marRight w:val="0"/>
                  <w:marTop w:val="0"/>
                  <w:marBottom w:val="0"/>
                  <w:divBdr>
                    <w:top w:val="none" w:sz="0" w:space="0" w:color="auto"/>
                    <w:left w:val="none" w:sz="0" w:space="0" w:color="auto"/>
                    <w:bottom w:val="none" w:sz="0" w:space="0" w:color="auto"/>
                    <w:right w:val="none" w:sz="0" w:space="0" w:color="auto"/>
                  </w:divBdr>
                  <w:divsChild>
                    <w:div w:id="1810786024">
                      <w:marLeft w:val="0"/>
                      <w:marRight w:val="0"/>
                      <w:marTop w:val="0"/>
                      <w:marBottom w:val="0"/>
                      <w:divBdr>
                        <w:top w:val="none" w:sz="0" w:space="0" w:color="auto"/>
                        <w:left w:val="none" w:sz="0" w:space="0" w:color="auto"/>
                        <w:bottom w:val="none" w:sz="0" w:space="0" w:color="auto"/>
                        <w:right w:val="none" w:sz="0" w:space="0" w:color="auto"/>
                      </w:divBdr>
                    </w:div>
                  </w:divsChild>
                </w:div>
                <w:div w:id="22101583">
                  <w:marLeft w:val="0"/>
                  <w:marRight w:val="0"/>
                  <w:marTop w:val="0"/>
                  <w:marBottom w:val="0"/>
                  <w:divBdr>
                    <w:top w:val="none" w:sz="0" w:space="0" w:color="auto"/>
                    <w:left w:val="none" w:sz="0" w:space="0" w:color="auto"/>
                    <w:bottom w:val="none" w:sz="0" w:space="0" w:color="auto"/>
                    <w:right w:val="none" w:sz="0" w:space="0" w:color="auto"/>
                  </w:divBdr>
                  <w:divsChild>
                    <w:div w:id="39980513">
                      <w:marLeft w:val="0"/>
                      <w:marRight w:val="0"/>
                      <w:marTop w:val="0"/>
                      <w:marBottom w:val="0"/>
                      <w:divBdr>
                        <w:top w:val="none" w:sz="0" w:space="0" w:color="auto"/>
                        <w:left w:val="none" w:sz="0" w:space="0" w:color="auto"/>
                        <w:bottom w:val="none" w:sz="0" w:space="0" w:color="auto"/>
                        <w:right w:val="none" w:sz="0" w:space="0" w:color="auto"/>
                      </w:divBdr>
                    </w:div>
                  </w:divsChild>
                </w:div>
                <w:div w:id="1368489638">
                  <w:marLeft w:val="0"/>
                  <w:marRight w:val="0"/>
                  <w:marTop w:val="0"/>
                  <w:marBottom w:val="0"/>
                  <w:divBdr>
                    <w:top w:val="none" w:sz="0" w:space="0" w:color="auto"/>
                    <w:left w:val="none" w:sz="0" w:space="0" w:color="auto"/>
                    <w:bottom w:val="none" w:sz="0" w:space="0" w:color="auto"/>
                    <w:right w:val="none" w:sz="0" w:space="0" w:color="auto"/>
                  </w:divBdr>
                  <w:divsChild>
                    <w:div w:id="41174970">
                      <w:marLeft w:val="0"/>
                      <w:marRight w:val="0"/>
                      <w:marTop w:val="0"/>
                      <w:marBottom w:val="0"/>
                      <w:divBdr>
                        <w:top w:val="none" w:sz="0" w:space="0" w:color="auto"/>
                        <w:left w:val="none" w:sz="0" w:space="0" w:color="auto"/>
                        <w:bottom w:val="none" w:sz="0" w:space="0" w:color="auto"/>
                        <w:right w:val="none" w:sz="0" w:space="0" w:color="auto"/>
                      </w:divBdr>
                    </w:div>
                  </w:divsChild>
                </w:div>
                <w:div w:id="14579276">
                  <w:marLeft w:val="0"/>
                  <w:marRight w:val="0"/>
                  <w:marTop w:val="0"/>
                  <w:marBottom w:val="0"/>
                  <w:divBdr>
                    <w:top w:val="none" w:sz="0" w:space="0" w:color="auto"/>
                    <w:left w:val="none" w:sz="0" w:space="0" w:color="auto"/>
                    <w:bottom w:val="none" w:sz="0" w:space="0" w:color="auto"/>
                    <w:right w:val="none" w:sz="0" w:space="0" w:color="auto"/>
                  </w:divBdr>
                  <w:divsChild>
                    <w:div w:id="1523133773">
                      <w:marLeft w:val="0"/>
                      <w:marRight w:val="0"/>
                      <w:marTop w:val="0"/>
                      <w:marBottom w:val="0"/>
                      <w:divBdr>
                        <w:top w:val="none" w:sz="0" w:space="0" w:color="auto"/>
                        <w:left w:val="none" w:sz="0" w:space="0" w:color="auto"/>
                        <w:bottom w:val="none" w:sz="0" w:space="0" w:color="auto"/>
                        <w:right w:val="none" w:sz="0" w:space="0" w:color="auto"/>
                      </w:divBdr>
                    </w:div>
                  </w:divsChild>
                </w:div>
                <w:div w:id="526915736">
                  <w:marLeft w:val="0"/>
                  <w:marRight w:val="0"/>
                  <w:marTop w:val="0"/>
                  <w:marBottom w:val="0"/>
                  <w:divBdr>
                    <w:top w:val="none" w:sz="0" w:space="0" w:color="auto"/>
                    <w:left w:val="none" w:sz="0" w:space="0" w:color="auto"/>
                    <w:bottom w:val="none" w:sz="0" w:space="0" w:color="auto"/>
                    <w:right w:val="none" w:sz="0" w:space="0" w:color="auto"/>
                  </w:divBdr>
                  <w:divsChild>
                    <w:div w:id="1681009704">
                      <w:marLeft w:val="0"/>
                      <w:marRight w:val="0"/>
                      <w:marTop w:val="0"/>
                      <w:marBottom w:val="0"/>
                      <w:divBdr>
                        <w:top w:val="none" w:sz="0" w:space="0" w:color="auto"/>
                        <w:left w:val="none" w:sz="0" w:space="0" w:color="auto"/>
                        <w:bottom w:val="none" w:sz="0" w:space="0" w:color="auto"/>
                        <w:right w:val="none" w:sz="0" w:space="0" w:color="auto"/>
                      </w:divBdr>
                    </w:div>
                  </w:divsChild>
                </w:div>
                <w:div w:id="713432240">
                  <w:marLeft w:val="0"/>
                  <w:marRight w:val="0"/>
                  <w:marTop w:val="0"/>
                  <w:marBottom w:val="0"/>
                  <w:divBdr>
                    <w:top w:val="none" w:sz="0" w:space="0" w:color="auto"/>
                    <w:left w:val="none" w:sz="0" w:space="0" w:color="auto"/>
                    <w:bottom w:val="none" w:sz="0" w:space="0" w:color="auto"/>
                    <w:right w:val="none" w:sz="0" w:space="0" w:color="auto"/>
                  </w:divBdr>
                  <w:divsChild>
                    <w:div w:id="90440608">
                      <w:marLeft w:val="0"/>
                      <w:marRight w:val="0"/>
                      <w:marTop w:val="0"/>
                      <w:marBottom w:val="0"/>
                      <w:divBdr>
                        <w:top w:val="none" w:sz="0" w:space="0" w:color="auto"/>
                        <w:left w:val="none" w:sz="0" w:space="0" w:color="auto"/>
                        <w:bottom w:val="none" w:sz="0" w:space="0" w:color="auto"/>
                        <w:right w:val="none" w:sz="0" w:space="0" w:color="auto"/>
                      </w:divBdr>
                    </w:div>
                  </w:divsChild>
                </w:div>
                <w:div w:id="2003897231">
                  <w:marLeft w:val="0"/>
                  <w:marRight w:val="0"/>
                  <w:marTop w:val="0"/>
                  <w:marBottom w:val="0"/>
                  <w:divBdr>
                    <w:top w:val="none" w:sz="0" w:space="0" w:color="auto"/>
                    <w:left w:val="none" w:sz="0" w:space="0" w:color="auto"/>
                    <w:bottom w:val="none" w:sz="0" w:space="0" w:color="auto"/>
                    <w:right w:val="none" w:sz="0" w:space="0" w:color="auto"/>
                  </w:divBdr>
                  <w:divsChild>
                    <w:div w:id="429662660">
                      <w:marLeft w:val="0"/>
                      <w:marRight w:val="0"/>
                      <w:marTop w:val="0"/>
                      <w:marBottom w:val="0"/>
                      <w:divBdr>
                        <w:top w:val="none" w:sz="0" w:space="0" w:color="auto"/>
                        <w:left w:val="none" w:sz="0" w:space="0" w:color="auto"/>
                        <w:bottom w:val="none" w:sz="0" w:space="0" w:color="auto"/>
                        <w:right w:val="none" w:sz="0" w:space="0" w:color="auto"/>
                      </w:divBdr>
                    </w:div>
                  </w:divsChild>
                </w:div>
                <w:div w:id="569193142">
                  <w:marLeft w:val="0"/>
                  <w:marRight w:val="0"/>
                  <w:marTop w:val="0"/>
                  <w:marBottom w:val="0"/>
                  <w:divBdr>
                    <w:top w:val="none" w:sz="0" w:space="0" w:color="auto"/>
                    <w:left w:val="none" w:sz="0" w:space="0" w:color="auto"/>
                    <w:bottom w:val="none" w:sz="0" w:space="0" w:color="auto"/>
                    <w:right w:val="none" w:sz="0" w:space="0" w:color="auto"/>
                  </w:divBdr>
                  <w:divsChild>
                    <w:div w:id="115026294">
                      <w:marLeft w:val="0"/>
                      <w:marRight w:val="0"/>
                      <w:marTop w:val="0"/>
                      <w:marBottom w:val="0"/>
                      <w:divBdr>
                        <w:top w:val="none" w:sz="0" w:space="0" w:color="auto"/>
                        <w:left w:val="none" w:sz="0" w:space="0" w:color="auto"/>
                        <w:bottom w:val="none" w:sz="0" w:space="0" w:color="auto"/>
                        <w:right w:val="none" w:sz="0" w:space="0" w:color="auto"/>
                      </w:divBdr>
                    </w:div>
                  </w:divsChild>
                </w:div>
                <w:div w:id="850726741">
                  <w:marLeft w:val="0"/>
                  <w:marRight w:val="0"/>
                  <w:marTop w:val="0"/>
                  <w:marBottom w:val="0"/>
                  <w:divBdr>
                    <w:top w:val="none" w:sz="0" w:space="0" w:color="auto"/>
                    <w:left w:val="none" w:sz="0" w:space="0" w:color="auto"/>
                    <w:bottom w:val="none" w:sz="0" w:space="0" w:color="auto"/>
                    <w:right w:val="none" w:sz="0" w:space="0" w:color="auto"/>
                  </w:divBdr>
                  <w:divsChild>
                    <w:div w:id="192618676">
                      <w:marLeft w:val="0"/>
                      <w:marRight w:val="0"/>
                      <w:marTop w:val="0"/>
                      <w:marBottom w:val="0"/>
                      <w:divBdr>
                        <w:top w:val="none" w:sz="0" w:space="0" w:color="auto"/>
                        <w:left w:val="none" w:sz="0" w:space="0" w:color="auto"/>
                        <w:bottom w:val="none" w:sz="0" w:space="0" w:color="auto"/>
                        <w:right w:val="none" w:sz="0" w:space="0" w:color="auto"/>
                      </w:divBdr>
                    </w:div>
                  </w:divsChild>
                </w:div>
                <w:div w:id="1647052440">
                  <w:marLeft w:val="0"/>
                  <w:marRight w:val="0"/>
                  <w:marTop w:val="0"/>
                  <w:marBottom w:val="0"/>
                  <w:divBdr>
                    <w:top w:val="none" w:sz="0" w:space="0" w:color="auto"/>
                    <w:left w:val="none" w:sz="0" w:space="0" w:color="auto"/>
                    <w:bottom w:val="none" w:sz="0" w:space="0" w:color="auto"/>
                    <w:right w:val="none" w:sz="0" w:space="0" w:color="auto"/>
                  </w:divBdr>
                  <w:divsChild>
                    <w:div w:id="801116794">
                      <w:marLeft w:val="0"/>
                      <w:marRight w:val="0"/>
                      <w:marTop w:val="0"/>
                      <w:marBottom w:val="0"/>
                      <w:divBdr>
                        <w:top w:val="none" w:sz="0" w:space="0" w:color="auto"/>
                        <w:left w:val="none" w:sz="0" w:space="0" w:color="auto"/>
                        <w:bottom w:val="none" w:sz="0" w:space="0" w:color="auto"/>
                        <w:right w:val="none" w:sz="0" w:space="0" w:color="auto"/>
                      </w:divBdr>
                    </w:div>
                  </w:divsChild>
                </w:div>
                <w:div w:id="2084451360">
                  <w:marLeft w:val="0"/>
                  <w:marRight w:val="0"/>
                  <w:marTop w:val="0"/>
                  <w:marBottom w:val="0"/>
                  <w:divBdr>
                    <w:top w:val="none" w:sz="0" w:space="0" w:color="auto"/>
                    <w:left w:val="none" w:sz="0" w:space="0" w:color="auto"/>
                    <w:bottom w:val="none" w:sz="0" w:space="0" w:color="auto"/>
                    <w:right w:val="none" w:sz="0" w:space="0" w:color="auto"/>
                  </w:divBdr>
                  <w:divsChild>
                    <w:div w:id="1906724439">
                      <w:marLeft w:val="0"/>
                      <w:marRight w:val="0"/>
                      <w:marTop w:val="0"/>
                      <w:marBottom w:val="0"/>
                      <w:divBdr>
                        <w:top w:val="none" w:sz="0" w:space="0" w:color="auto"/>
                        <w:left w:val="none" w:sz="0" w:space="0" w:color="auto"/>
                        <w:bottom w:val="none" w:sz="0" w:space="0" w:color="auto"/>
                        <w:right w:val="none" w:sz="0" w:space="0" w:color="auto"/>
                      </w:divBdr>
                    </w:div>
                  </w:divsChild>
                </w:div>
                <w:div w:id="328867869">
                  <w:marLeft w:val="0"/>
                  <w:marRight w:val="0"/>
                  <w:marTop w:val="0"/>
                  <w:marBottom w:val="0"/>
                  <w:divBdr>
                    <w:top w:val="none" w:sz="0" w:space="0" w:color="auto"/>
                    <w:left w:val="none" w:sz="0" w:space="0" w:color="auto"/>
                    <w:bottom w:val="none" w:sz="0" w:space="0" w:color="auto"/>
                    <w:right w:val="none" w:sz="0" w:space="0" w:color="auto"/>
                  </w:divBdr>
                  <w:divsChild>
                    <w:div w:id="1165702452">
                      <w:marLeft w:val="0"/>
                      <w:marRight w:val="0"/>
                      <w:marTop w:val="0"/>
                      <w:marBottom w:val="0"/>
                      <w:divBdr>
                        <w:top w:val="none" w:sz="0" w:space="0" w:color="auto"/>
                        <w:left w:val="none" w:sz="0" w:space="0" w:color="auto"/>
                        <w:bottom w:val="none" w:sz="0" w:space="0" w:color="auto"/>
                        <w:right w:val="none" w:sz="0" w:space="0" w:color="auto"/>
                      </w:divBdr>
                    </w:div>
                  </w:divsChild>
                </w:div>
                <w:div w:id="321667782">
                  <w:marLeft w:val="0"/>
                  <w:marRight w:val="0"/>
                  <w:marTop w:val="0"/>
                  <w:marBottom w:val="0"/>
                  <w:divBdr>
                    <w:top w:val="none" w:sz="0" w:space="0" w:color="auto"/>
                    <w:left w:val="none" w:sz="0" w:space="0" w:color="auto"/>
                    <w:bottom w:val="none" w:sz="0" w:space="0" w:color="auto"/>
                    <w:right w:val="none" w:sz="0" w:space="0" w:color="auto"/>
                  </w:divBdr>
                  <w:divsChild>
                    <w:div w:id="206646569">
                      <w:marLeft w:val="0"/>
                      <w:marRight w:val="0"/>
                      <w:marTop w:val="0"/>
                      <w:marBottom w:val="0"/>
                      <w:divBdr>
                        <w:top w:val="none" w:sz="0" w:space="0" w:color="auto"/>
                        <w:left w:val="none" w:sz="0" w:space="0" w:color="auto"/>
                        <w:bottom w:val="none" w:sz="0" w:space="0" w:color="auto"/>
                        <w:right w:val="none" w:sz="0" w:space="0" w:color="auto"/>
                      </w:divBdr>
                    </w:div>
                  </w:divsChild>
                </w:div>
                <w:div w:id="1188640207">
                  <w:marLeft w:val="0"/>
                  <w:marRight w:val="0"/>
                  <w:marTop w:val="0"/>
                  <w:marBottom w:val="0"/>
                  <w:divBdr>
                    <w:top w:val="none" w:sz="0" w:space="0" w:color="auto"/>
                    <w:left w:val="none" w:sz="0" w:space="0" w:color="auto"/>
                    <w:bottom w:val="none" w:sz="0" w:space="0" w:color="auto"/>
                    <w:right w:val="none" w:sz="0" w:space="0" w:color="auto"/>
                  </w:divBdr>
                  <w:divsChild>
                    <w:div w:id="801272985">
                      <w:marLeft w:val="0"/>
                      <w:marRight w:val="0"/>
                      <w:marTop w:val="0"/>
                      <w:marBottom w:val="0"/>
                      <w:divBdr>
                        <w:top w:val="none" w:sz="0" w:space="0" w:color="auto"/>
                        <w:left w:val="none" w:sz="0" w:space="0" w:color="auto"/>
                        <w:bottom w:val="none" w:sz="0" w:space="0" w:color="auto"/>
                        <w:right w:val="none" w:sz="0" w:space="0" w:color="auto"/>
                      </w:divBdr>
                    </w:div>
                  </w:divsChild>
                </w:div>
                <w:div w:id="2082603201">
                  <w:marLeft w:val="0"/>
                  <w:marRight w:val="0"/>
                  <w:marTop w:val="0"/>
                  <w:marBottom w:val="0"/>
                  <w:divBdr>
                    <w:top w:val="none" w:sz="0" w:space="0" w:color="auto"/>
                    <w:left w:val="none" w:sz="0" w:space="0" w:color="auto"/>
                    <w:bottom w:val="none" w:sz="0" w:space="0" w:color="auto"/>
                    <w:right w:val="none" w:sz="0" w:space="0" w:color="auto"/>
                  </w:divBdr>
                  <w:divsChild>
                    <w:div w:id="1575120120">
                      <w:marLeft w:val="0"/>
                      <w:marRight w:val="0"/>
                      <w:marTop w:val="0"/>
                      <w:marBottom w:val="0"/>
                      <w:divBdr>
                        <w:top w:val="none" w:sz="0" w:space="0" w:color="auto"/>
                        <w:left w:val="none" w:sz="0" w:space="0" w:color="auto"/>
                        <w:bottom w:val="none" w:sz="0" w:space="0" w:color="auto"/>
                        <w:right w:val="none" w:sz="0" w:space="0" w:color="auto"/>
                      </w:divBdr>
                    </w:div>
                  </w:divsChild>
                </w:div>
                <w:div w:id="488594658">
                  <w:marLeft w:val="0"/>
                  <w:marRight w:val="0"/>
                  <w:marTop w:val="0"/>
                  <w:marBottom w:val="0"/>
                  <w:divBdr>
                    <w:top w:val="none" w:sz="0" w:space="0" w:color="auto"/>
                    <w:left w:val="none" w:sz="0" w:space="0" w:color="auto"/>
                    <w:bottom w:val="none" w:sz="0" w:space="0" w:color="auto"/>
                    <w:right w:val="none" w:sz="0" w:space="0" w:color="auto"/>
                  </w:divBdr>
                  <w:divsChild>
                    <w:div w:id="1785148170">
                      <w:marLeft w:val="0"/>
                      <w:marRight w:val="0"/>
                      <w:marTop w:val="0"/>
                      <w:marBottom w:val="0"/>
                      <w:divBdr>
                        <w:top w:val="none" w:sz="0" w:space="0" w:color="auto"/>
                        <w:left w:val="none" w:sz="0" w:space="0" w:color="auto"/>
                        <w:bottom w:val="none" w:sz="0" w:space="0" w:color="auto"/>
                        <w:right w:val="none" w:sz="0" w:space="0" w:color="auto"/>
                      </w:divBdr>
                    </w:div>
                  </w:divsChild>
                </w:div>
                <w:div w:id="1220050068">
                  <w:marLeft w:val="0"/>
                  <w:marRight w:val="0"/>
                  <w:marTop w:val="0"/>
                  <w:marBottom w:val="0"/>
                  <w:divBdr>
                    <w:top w:val="none" w:sz="0" w:space="0" w:color="auto"/>
                    <w:left w:val="none" w:sz="0" w:space="0" w:color="auto"/>
                    <w:bottom w:val="none" w:sz="0" w:space="0" w:color="auto"/>
                    <w:right w:val="none" w:sz="0" w:space="0" w:color="auto"/>
                  </w:divBdr>
                  <w:divsChild>
                    <w:div w:id="1581133702">
                      <w:marLeft w:val="0"/>
                      <w:marRight w:val="0"/>
                      <w:marTop w:val="0"/>
                      <w:marBottom w:val="0"/>
                      <w:divBdr>
                        <w:top w:val="none" w:sz="0" w:space="0" w:color="auto"/>
                        <w:left w:val="none" w:sz="0" w:space="0" w:color="auto"/>
                        <w:bottom w:val="none" w:sz="0" w:space="0" w:color="auto"/>
                        <w:right w:val="none" w:sz="0" w:space="0" w:color="auto"/>
                      </w:divBdr>
                    </w:div>
                  </w:divsChild>
                </w:div>
                <w:div w:id="1410811356">
                  <w:marLeft w:val="0"/>
                  <w:marRight w:val="0"/>
                  <w:marTop w:val="0"/>
                  <w:marBottom w:val="0"/>
                  <w:divBdr>
                    <w:top w:val="none" w:sz="0" w:space="0" w:color="auto"/>
                    <w:left w:val="none" w:sz="0" w:space="0" w:color="auto"/>
                    <w:bottom w:val="none" w:sz="0" w:space="0" w:color="auto"/>
                    <w:right w:val="none" w:sz="0" w:space="0" w:color="auto"/>
                  </w:divBdr>
                  <w:divsChild>
                    <w:div w:id="1774738117">
                      <w:marLeft w:val="0"/>
                      <w:marRight w:val="0"/>
                      <w:marTop w:val="0"/>
                      <w:marBottom w:val="0"/>
                      <w:divBdr>
                        <w:top w:val="none" w:sz="0" w:space="0" w:color="auto"/>
                        <w:left w:val="none" w:sz="0" w:space="0" w:color="auto"/>
                        <w:bottom w:val="none" w:sz="0" w:space="0" w:color="auto"/>
                        <w:right w:val="none" w:sz="0" w:space="0" w:color="auto"/>
                      </w:divBdr>
                    </w:div>
                  </w:divsChild>
                </w:div>
                <w:div w:id="445077453">
                  <w:marLeft w:val="0"/>
                  <w:marRight w:val="0"/>
                  <w:marTop w:val="0"/>
                  <w:marBottom w:val="0"/>
                  <w:divBdr>
                    <w:top w:val="none" w:sz="0" w:space="0" w:color="auto"/>
                    <w:left w:val="none" w:sz="0" w:space="0" w:color="auto"/>
                    <w:bottom w:val="none" w:sz="0" w:space="0" w:color="auto"/>
                    <w:right w:val="none" w:sz="0" w:space="0" w:color="auto"/>
                  </w:divBdr>
                  <w:divsChild>
                    <w:div w:id="396129189">
                      <w:marLeft w:val="0"/>
                      <w:marRight w:val="0"/>
                      <w:marTop w:val="0"/>
                      <w:marBottom w:val="0"/>
                      <w:divBdr>
                        <w:top w:val="none" w:sz="0" w:space="0" w:color="auto"/>
                        <w:left w:val="none" w:sz="0" w:space="0" w:color="auto"/>
                        <w:bottom w:val="none" w:sz="0" w:space="0" w:color="auto"/>
                        <w:right w:val="none" w:sz="0" w:space="0" w:color="auto"/>
                      </w:divBdr>
                    </w:div>
                  </w:divsChild>
                </w:div>
                <w:div w:id="853689804">
                  <w:marLeft w:val="0"/>
                  <w:marRight w:val="0"/>
                  <w:marTop w:val="0"/>
                  <w:marBottom w:val="0"/>
                  <w:divBdr>
                    <w:top w:val="none" w:sz="0" w:space="0" w:color="auto"/>
                    <w:left w:val="none" w:sz="0" w:space="0" w:color="auto"/>
                    <w:bottom w:val="none" w:sz="0" w:space="0" w:color="auto"/>
                    <w:right w:val="none" w:sz="0" w:space="0" w:color="auto"/>
                  </w:divBdr>
                  <w:divsChild>
                    <w:div w:id="1712684856">
                      <w:marLeft w:val="0"/>
                      <w:marRight w:val="0"/>
                      <w:marTop w:val="0"/>
                      <w:marBottom w:val="0"/>
                      <w:divBdr>
                        <w:top w:val="none" w:sz="0" w:space="0" w:color="auto"/>
                        <w:left w:val="none" w:sz="0" w:space="0" w:color="auto"/>
                        <w:bottom w:val="none" w:sz="0" w:space="0" w:color="auto"/>
                        <w:right w:val="none" w:sz="0" w:space="0" w:color="auto"/>
                      </w:divBdr>
                    </w:div>
                  </w:divsChild>
                </w:div>
                <w:div w:id="720902498">
                  <w:marLeft w:val="0"/>
                  <w:marRight w:val="0"/>
                  <w:marTop w:val="0"/>
                  <w:marBottom w:val="0"/>
                  <w:divBdr>
                    <w:top w:val="none" w:sz="0" w:space="0" w:color="auto"/>
                    <w:left w:val="none" w:sz="0" w:space="0" w:color="auto"/>
                    <w:bottom w:val="none" w:sz="0" w:space="0" w:color="auto"/>
                    <w:right w:val="none" w:sz="0" w:space="0" w:color="auto"/>
                  </w:divBdr>
                  <w:divsChild>
                    <w:div w:id="1366517264">
                      <w:marLeft w:val="0"/>
                      <w:marRight w:val="0"/>
                      <w:marTop w:val="0"/>
                      <w:marBottom w:val="0"/>
                      <w:divBdr>
                        <w:top w:val="none" w:sz="0" w:space="0" w:color="auto"/>
                        <w:left w:val="none" w:sz="0" w:space="0" w:color="auto"/>
                        <w:bottom w:val="none" w:sz="0" w:space="0" w:color="auto"/>
                        <w:right w:val="none" w:sz="0" w:space="0" w:color="auto"/>
                      </w:divBdr>
                    </w:div>
                  </w:divsChild>
                </w:div>
                <w:div w:id="1615987047">
                  <w:marLeft w:val="0"/>
                  <w:marRight w:val="0"/>
                  <w:marTop w:val="0"/>
                  <w:marBottom w:val="0"/>
                  <w:divBdr>
                    <w:top w:val="none" w:sz="0" w:space="0" w:color="auto"/>
                    <w:left w:val="none" w:sz="0" w:space="0" w:color="auto"/>
                    <w:bottom w:val="none" w:sz="0" w:space="0" w:color="auto"/>
                    <w:right w:val="none" w:sz="0" w:space="0" w:color="auto"/>
                  </w:divBdr>
                  <w:divsChild>
                    <w:div w:id="1367292294">
                      <w:marLeft w:val="0"/>
                      <w:marRight w:val="0"/>
                      <w:marTop w:val="0"/>
                      <w:marBottom w:val="0"/>
                      <w:divBdr>
                        <w:top w:val="none" w:sz="0" w:space="0" w:color="auto"/>
                        <w:left w:val="none" w:sz="0" w:space="0" w:color="auto"/>
                        <w:bottom w:val="none" w:sz="0" w:space="0" w:color="auto"/>
                        <w:right w:val="none" w:sz="0" w:space="0" w:color="auto"/>
                      </w:divBdr>
                    </w:div>
                  </w:divsChild>
                </w:div>
                <w:div w:id="1621495159">
                  <w:marLeft w:val="0"/>
                  <w:marRight w:val="0"/>
                  <w:marTop w:val="0"/>
                  <w:marBottom w:val="0"/>
                  <w:divBdr>
                    <w:top w:val="none" w:sz="0" w:space="0" w:color="auto"/>
                    <w:left w:val="none" w:sz="0" w:space="0" w:color="auto"/>
                    <w:bottom w:val="none" w:sz="0" w:space="0" w:color="auto"/>
                    <w:right w:val="none" w:sz="0" w:space="0" w:color="auto"/>
                  </w:divBdr>
                  <w:divsChild>
                    <w:div w:id="1357385188">
                      <w:marLeft w:val="0"/>
                      <w:marRight w:val="0"/>
                      <w:marTop w:val="0"/>
                      <w:marBottom w:val="0"/>
                      <w:divBdr>
                        <w:top w:val="none" w:sz="0" w:space="0" w:color="auto"/>
                        <w:left w:val="none" w:sz="0" w:space="0" w:color="auto"/>
                        <w:bottom w:val="none" w:sz="0" w:space="0" w:color="auto"/>
                        <w:right w:val="none" w:sz="0" w:space="0" w:color="auto"/>
                      </w:divBdr>
                    </w:div>
                  </w:divsChild>
                </w:div>
                <w:div w:id="1384255725">
                  <w:marLeft w:val="0"/>
                  <w:marRight w:val="0"/>
                  <w:marTop w:val="0"/>
                  <w:marBottom w:val="0"/>
                  <w:divBdr>
                    <w:top w:val="none" w:sz="0" w:space="0" w:color="auto"/>
                    <w:left w:val="none" w:sz="0" w:space="0" w:color="auto"/>
                    <w:bottom w:val="none" w:sz="0" w:space="0" w:color="auto"/>
                    <w:right w:val="none" w:sz="0" w:space="0" w:color="auto"/>
                  </w:divBdr>
                  <w:divsChild>
                    <w:div w:id="747969523">
                      <w:marLeft w:val="0"/>
                      <w:marRight w:val="0"/>
                      <w:marTop w:val="0"/>
                      <w:marBottom w:val="0"/>
                      <w:divBdr>
                        <w:top w:val="none" w:sz="0" w:space="0" w:color="auto"/>
                        <w:left w:val="none" w:sz="0" w:space="0" w:color="auto"/>
                        <w:bottom w:val="none" w:sz="0" w:space="0" w:color="auto"/>
                        <w:right w:val="none" w:sz="0" w:space="0" w:color="auto"/>
                      </w:divBdr>
                    </w:div>
                  </w:divsChild>
                </w:div>
                <w:div w:id="885485608">
                  <w:marLeft w:val="0"/>
                  <w:marRight w:val="0"/>
                  <w:marTop w:val="0"/>
                  <w:marBottom w:val="0"/>
                  <w:divBdr>
                    <w:top w:val="none" w:sz="0" w:space="0" w:color="auto"/>
                    <w:left w:val="none" w:sz="0" w:space="0" w:color="auto"/>
                    <w:bottom w:val="none" w:sz="0" w:space="0" w:color="auto"/>
                    <w:right w:val="none" w:sz="0" w:space="0" w:color="auto"/>
                  </w:divBdr>
                  <w:divsChild>
                    <w:div w:id="1535193543">
                      <w:marLeft w:val="0"/>
                      <w:marRight w:val="0"/>
                      <w:marTop w:val="0"/>
                      <w:marBottom w:val="0"/>
                      <w:divBdr>
                        <w:top w:val="none" w:sz="0" w:space="0" w:color="auto"/>
                        <w:left w:val="none" w:sz="0" w:space="0" w:color="auto"/>
                        <w:bottom w:val="none" w:sz="0" w:space="0" w:color="auto"/>
                        <w:right w:val="none" w:sz="0" w:space="0" w:color="auto"/>
                      </w:divBdr>
                    </w:div>
                  </w:divsChild>
                </w:div>
                <w:div w:id="734938194">
                  <w:marLeft w:val="0"/>
                  <w:marRight w:val="0"/>
                  <w:marTop w:val="0"/>
                  <w:marBottom w:val="0"/>
                  <w:divBdr>
                    <w:top w:val="none" w:sz="0" w:space="0" w:color="auto"/>
                    <w:left w:val="none" w:sz="0" w:space="0" w:color="auto"/>
                    <w:bottom w:val="none" w:sz="0" w:space="0" w:color="auto"/>
                    <w:right w:val="none" w:sz="0" w:space="0" w:color="auto"/>
                  </w:divBdr>
                  <w:divsChild>
                    <w:div w:id="1247300558">
                      <w:marLeft w:val="0"/>
                      <w:marRight w:val="0"/>
                      <w:marTop w:val="0"/>
                      <w:marBottom w:val="0"/>
                      <w:divBdr>
                        <w:top w:val="none" w:sz="0" w:space="0" w:color="auto"/>
                        <w:left w:val="none" w:sz="0" w:space="0" w:color="auto"/>
                        <w:bottom w:val="none" w:sz="0" w:space="0" w:color="auto"/>
                        <w:right w:val="none" w:sz="0" w:space="0" w:color="auto"/>
                      </w:divBdr>
                    </w:div>
                  </w:divsChild>
                </w:div>
                <w:div w:id="539712070">
                  <w:marLeft w:val="0"/>
                  <w:marRight w:val="0"/>
                  <w:marTop w:val="0"/>
                  <w:marBottom w:val="0"/>
                  <w:divBdr>
                    <w:top w:val="none" w:sz="0" w:space="0" w:color="auto"/>
                    <w:left w:val="none" w:sz="0" w:space="0" w:color="auto"/>
                    <w:bottom w:val="none" w:sz="0" w:space="0" w:color="auto"/>
                    <w:right w:val="none" w:sz="0" w:space="0" w:color="auto"/>
                  </w:divBdr>
                  <w:divsChild>
                    <w:div w:id="508174979">
                      <w:marLeft w:val="0"/>
                      <w:marRight w:val="0"/>
                      <w:marTop w:val="0"/>
                      <w:marBottom w:val="0"/>
                      <w:divBdr>
                        <w:top w:val="none" w:sz="0" w:space="0" w:color="auto"/>
                        <w:left w:val="none" w:sz="0" w:space="0" w:color="auto"/>
                        <w:bottom w:val="none" w:sz="0" w:space="0" w:color="auto"/>
                        <w:right w:val="none" w:sz="0" w:space="0" w:color="auto"/>
                      </w:divBdr>
                    </w:div>
                  </w:divsChild>
                </w:div>
                <w:div w:id="1573542445">
                  <w:marLeft w:val="0"/>
                  <w:marRight w:val="0"/>
                  <w:marTop w:val="0"/>
                  <w:marBottom w:val="0"/>
                  <w:divBdr>
                    <w:top w:val="none" w:sz="0" w:space="0" w:color="auto"/>
                    <w:left w:val="none" w:sz="0" w:space="0" w:color="auto"/>
                    <w:bottom w:val="none" w:sz="0" w:space="0" w:color="auto"/>
                    <w:right w:val="none" w:sz="0" w:space="0" w:color="auto"/>
                  </w:divBdr>
                  <w:divsChild>
                    <w:div w:id="1560748260">
                      <w:marLeft w:val="0"/>
                      <w:marRight w:val="0"/>
                      <w:marTop w:val="0"/>
                      <w:marBottom w:val="0"/>
                      <w:divBdr>
                        <w:top w:val="none" w:sz="0" w:space="0" w:color="auto"/>
                        <w:left w:val="none" w:sz="0" w:space="0" w:color="auto"/>
                        <w:bottom w:val="none" w:sz="0" w:space="0" w:color="auto"/>
                        <w:right w:val="none" w:sz="0" w:space="0" w:color="auto"/>
                      </w:divBdr>
                    </w:div>
                  </w:divsChild>
                </w:div>
                <w:div w:id="1699696529">
                  <w:marLeft w:val="0"/>
                  <w:marRight w:val="0"/>
                  <w:marTop w:val="0"/>
                  <w:marBottom w:val="0"/>
                  <w:divBdr>
                    <w:top w:val="none" w:sz="0" w:space="0" w:color="auto"/>
                    <w:left w:val="none" w:sz="0" w:space="0" w:color="auto"/>
                    <w:bottom w:val="none" w:sz="0" w:space="0" w:color="auto"/>
                    <w:right w:val="none" w:sz="0" w:space="0" w:color="auto"/>
                  </w:divBdr>
                  <w:divsChild>
                    <w:div w:id="243494792">
                      <w:marLeft w:val="0"/>
                      <w:marRight w:val="0"/>
                      <w:marTop w:val="0"/>
                      <w:marBottom w:val="0"/>
                      <w:divBdr>
                        <w:top w:val="none" w:sz="0" w:space="0" w:color="auto"/>
                        <w:left w:val="none" w:sz="0" w:space="0" w:color="auto"/>
                        <w:bottom w:val="none" w:sz="0" w:space="0" w:color="auto"/>
                        <w:right w:val="none" w:sz="0" w:space="0" w:color="auto"/>
                      </w:divBdr>
                    </w:div>
                  </w:divsChild>
                </w:div>
                <w:div w:id="1454905491">
                  <w:marLeft w:val="0"/>
                  <w:marRight w:val="0"/>
                  <w:marTop w:val="0"/>
                  <w:marBottom w:val="0"/>
                  <w:divBdr>
                    <w:top w:val="none" w:sz="0" w:space="0" w:color="auto"/>
                    <w:left w:val="none" w:sz="0" w:space="0" w:color="auto"/>
                    <w:bottom w:val="none" w:sz="0" w:space="0" w:color="auto"/>
                    <w:right w:val="none" w:sz="0" w:space="0" w:color="auto"/>
                  </w:divBdr>
                  <w:divsChild>
                    <w:div w:id="149179156">
                      <w:marLeft w:val="0"/>
                      <w:marRight w:val="0"/>
                      <w:marTop w:val="0"/>
                      <w:marBottom w:val="0"/>
                      <w:divBdr>
                        <w:top w:val="none" w:sz="0" w:space="0" w:color="auto"/>
                        <w:left w:val="none" w:sz="0" w:space="0" w:color="auto"/>
                        <w:bottom w:val="none" w:sz="0" w:space="0" w:color="auto"/>
                        <w:right w:val="none" w:sz="0" w:space="0" w:color="auto"/>
                      </w:divBdr>
                    </w:div>
                  </w:divsChild>
                </w:div>
                <w:div w:id="137501696">
                  <w:marLeft w:val="0"/>
                  <w:marRight w:val="0"/>
                  <w:marTop w:val="0"/>
                  <w:marBottom w:val="0"/>
                  <w:divBdr>
                    <w:top w:val="none" w:sz="0" w:space="0" w:color="auto"/>
                    <w:left w:val="none" w:sz="0" w:space="0" w:color="auto"/>
                    <w:bottom w:val="none" w:sz="0" w:space="0" w:color="auto"/>
                    <w:right w:val="none" w:sz="0" w:space="0" w:color="auto"/>
                  </w:divBdr>
                  <w:divsChild>
                    <w:div w:id="1044254701">
                      <w:marLeft w:val="0"/>
                      <w:marRight w:val="0"/>
                      <w:marTop w:val="0"/>
                      <w:marBottom w:val="0"/>
                      <w:divBdr>
                        <w:top w:val="none" w:sz="0" w:space="0" w:color="auto"/>
                        <w:left w:val="none" w:sz="0" w:space="0" w:color="auto"/>
                        <w:bottom w:val="none" w:sz="0" w:space="0" w:color="auto"/>
                        <w:right w:val="none" w:sz="0" w:space="0" w:color="auto"/>
                      </w:divBdr>
                    </w:div>
                  </w:divsChild>
                </w:div>
                <w:div w:id="1782914443">
                  <w:marLeft w:val="0"/>
                  <w:marRight w:val="0"/>
                  <w:marTop w:val="0"/>
                  <w:marBottom w:val="0"/>
                  <w:divBdr>
                    <w:top w:val="none" w:sz="0" w:space="0" w:color="auto"/>
                    <w:left w:val="none" w:sz="0" w:space="0" w:color="auto"/>
                    <w:bottom w:val="none" w:sz="0" w:space="0" w:color="auto"/>
                    <w:right w:val="none" w:sz="0" w:space="0" w:color="auto"/>
                  </w:divBdr>
                  <w:divsChild>
                    <w:div w:id="946734804">
                      <w:marLeft w:val="0"/>
                      <w:marRight w:val="0"/>
                      <w:marTop w:val="0"/>
                      <w:marBottom w:val="0"/>
                      <w:divBdr>
                        <w:top w:val="none" w:sz="0" w:space="0" w:color="auto"/>
                        <w:left w:val="none" w:sz="0" w:space="0" w:color="auto"/>
                        <w:bottom w:val="none" w:sz="0" w:space="0" w:color="auto"/>
                        <w:right w:val="none" w:sz="0" w:space="0" w:color="auto"/>
                      </w:divBdr>
                    </w:div>
                  </w:divsChild>
                </w:div>
                <w:div w:id="122702336">
                  <w:marLeft w:val="0"/>
                  <w:marRight w:val="0"/>
                  <w:marTop w:val="0"/>
                  <w:marBottom w:val="0"/>
                  <w:divBdr>
                    <w:top w:val="none" w:sz="0" w:space="0" w:color="auto"/>
                    <w:left w:val="none" w:sz="0" w:space="0" w:color="auto"/>
                    <w:bottom w:val="none" w:sz="0" w:space="0" w:color="auto"/>
                    <w:right w:val="none" w:sz="0" w:space="0" w:color="auto"/>
                  </w:divBdr>
                  <w:divsChild>
                    <w:div w:id="1794053622">
                      <w:marLeft w:val="0"/>
                      <w:marRight w:val="0"/>
                      <w:marTop w:val="0"/>
                      <w:marBottom w:val="0"/>
                      <w:divBdr>
                        <w:top w:val="none" w:sz="0" w:space="0" w:color="auto"/>
                        <w:left w:val="none" w:sz="0" w:space="0" w:color="auto"/>
                        <w:bottom w:val="none" w:sz="0" w:space="0" w:color="auto"/>
                        <w:right w:val="none" w:sz="0" w:space="0" w:color="auto"/>
                      </w:divBdr>
                    </w:div>
                  </w:divsChild>
                </w:div>
                <w:div w:id="1597210318">
                  <w:marLeft w:val="0"/>
                  <w:marRight w:val="0"/>
                  <w:marTop w:val="0"/>
                  <w:marBottom w:val="0"/>
                  <w:divBdr>
                    <w:top w:val="none" w:sz="0" w:space="0" w:color="auto"/>
                    <w:left w:val="none" w:sz="0" w:space="0" w:color="auto"/>
                    <w:bottom w:val="none" w:sz="0" w:space="0" w:color="auto"/>
                    <w:right w:val="none" w:sz="0" w:space="0" w:color="auto"/>
                  </w:divBdr>
                  <w:divsChild>
                    <w:div w:id="15926898">
                      <w:marLeft w:val="0"/>
                      <w:marRight w:val="0"/>
                      <w:marTop w:val="0"/>
                      <w:marBottom w:val="0"/>
                      <w:divBdr>
                        <w:top w:val="none" w:sz="0" w:space="0" w:color="auto"/>
                        <w:left w:val="none" w:sz="0" w:space="0" w:color="auto"/>
                        <w:bottom w:val="none" w:sz="0" w:space="0" w:color="auto"/>
                        <w:right w:val="none" w:sz="0" w:space="0" w:color="auto"/>
                      </w:divBdr>
                    </w:div>
                  </w:divsChild>
                </w:div>
                <w:div w:id="860585824">
                  <w:marLeft w:val="0"/>
                  <w:marRight w:val="0"/>
                  <w:marTop w:val="0"/>
                  <w:marBottom w:val="0"/>
                  <w:divBdr>
                    <w:top w:val="none" w:sz="0" w:space="0" w:color="auto"/>
                    <w:left w:val="none" w:sz="0" w:space="0" w:color="auto"/>
                    <w:bottom w:val="none" w:sz="0" w:space="0" w:color="auto"/>
                    <w:right w:val="none" w:sz="0" w:space="0" w:color="auto"/>
                  </w:divBdr>
                  <w:divsChild>
                    <w:div w:id="1207570708">
                      <w:marLeft w:val="0"/>
                      <w:marRight w:val="0"/>
                      <w:marTop w:val="0"/>
                      <w:marBottom w:val="0"/>
                      <w:divBdr>
                        <w:top w:val="none" w:sz="0" w:space="0" w:color="auto"/>
                        <w:left w:val="none" w:sz="0" w:space="0" w:color="auto"/>
                        <w:bottom w:val="none" w:sz="0" w:space="0" w:color="auto"/>
                        <w:right w:val="none" w:sz="0" w:space="0" w:color="auto"/>
                      </w:divBdr>
                    </w:div>
                  </w:divsChild>
                </w:div>
                <w:div w:id="2029913948">
                  <w:marLeft w:val="0"/>
                  <w:marRight w:val="0"/>
                  <w:marTop w:val="0"/>
                  <w:marBottom w:val="0"/>
                  <w:divBdr>
                    <w:top w:val="none" w:sz="0" w:space="0" w:color="auto"/>
                    <w:left w:val="none" w:sz="0" w:space="0" w:color="auto"/>
                    <w:bottom w:val="none" w:sz="0" w:space="0" w:color="auto"/>
                    <w:right w:val="none" w:sz="0" w:space="0" w:color="auto"/>
                  </w:divBdr>
                  <w:divsChild>
                    <w:div w:id="871961691">
                      <w:marLeft w:val="0"/>
                      <w:marRight w:val="0"/>
                      <w:marTop w:val="0"/>
                      <w:marBottom w:val="0"/>
                      <w:divBdr>
                        <w:top w:val="none" w:sz="0" w:space="0" w:color="auto"/>
                        <w:left w:val="none" w:sz="0" w:space="0" w:color="auto"/>
                        <w:bottom w:val="none" w:sz="0" w:space="0" w:color="auto"/>
                        <w:right w:val="none" w:sz="0" w:space="0" w:color="auto"/>
                      </w:divBdr>
                    </w:div>
                  </w:divsChild>
                </w:div>
                <w:div w:id="662199298">
                  <w:marLeft w:val="0"/>
                  <w:marRight w:val="0"/>
                  <w:marTop w:val="0"/>
                  <w:marBottom w:val="0"/>
                  <w:divBdr>
                    <w:top w:val="none" w:sz="0" w:space="0" w:color="auto"/>
                    <w:left w:val="none" w:sz="0" w:space="0" w:color="auto"/>
                    <w:bottom w:val="none" w:sz="0" w:space="0" w:color="auto"/>
                    <w:right w:val="none" w:sz="0" w:space="0" w:color="auto"/>
                  </w:divBdr>
                  <w:divsChild>
                    <w:div w:id="1323192163">
                      <w:marLeft w:val="0"/>
                      <w:marRight w:val="0"/>
                      <w:marTop w:val="0"/>
                      <w:marBottom w:val="0"/>
                      <w:divBdr>
                        <w:top w:val="none" w:sz="0" w:space="0" w:color="auto"/>
                        <w:left w:val="none" w:sz="0" w:space="0" w:color="auto"/>
                        <w:bottom w:val="none" w:sz="0" w:space="0" w:color="auto"/>
                        <w:right w:val="none" w:sz="0" w:space="0" w:color="auto"/>
                      </w:divBdr>
                    </w:div>
                  </w:divsChild>
                </w:div>
                <w:div w:id="181555082">
                  <w:marLeft w:val="0"/>
                  <w:marRight w:val="0"/>
                  <w:marTop w:val="0"/>
                  <w:marBottom w:val="0"/>
                  <w:divBdr>
                    <w:top w:val="none" w:sz="0" w:space="0" w:color="auto"/>
                    <w:left w:val="none" w:sz="0" w:space="0" w:color="auto"/>
                    <w:bottom w:val="none" w:sz="0" w:space="0" w:color="auto"/>
                    <w:right w:val="none" w:sz="0" w:space="0" w:color="auto"/>
                  </w:divBdr>
                  <w:divsChild>
                    <w:div w:id="1500072105">
                      <w:marLeft w:val="0"/>
                      <w:marRight w:val="0"/>
                      <w:marTop w:val="0"/>
                      <w:marBottom w:val="0"/>
                      <w:divBdr>
                        <w:top w:val="none" w:sz="0" w:space="0" w:color="auto"/>
                        <w:left w:val="none" w:sz="0" w:space="0" w:color="auto"/>
                        <w:bottom w:val="none" w:sz="0" w:space="0" w:color="auto"/>
                        <w:right w:val="none" w:sz="0" w:space="0" w:color="auto"/>
                      </w:divBdr>
                    </w:div>
                  </w:divsChild>
                </w:div>
                <w:div w:id="125708569">
                  <w:marLeft w:val="0"/>
                  <w:marRight w:val="0"/>
                  <w:marTop w:val="0"/>
                  <w:marBottom w:val="0"/>
                  <w:divBdr>
                    <w:top w:val="none" w:sz="0" w:space="0" w:color="auto"/>
                    <w:left w:val="none" w:sz="0" w:space="0" w:color="auto"/>
                    <w:bottom w:val="none" w:sz="0" w:space="0" w:color="auto"/>
                    <w:right w:val="none" w:sz="0" w:space="0" w:color="auto"/>
                  </w:divBdr>
                  <w:divsChild>
                    <w:div w:id="2080974450">
                      <w:marLeft w:val="0"/>
                      <w:marRight w:val="0"/>
                      <w:marTop w:val="0"/>
                      <w:marBottom w:val="0"/>
                      <w:divBdr>
                        <w:top w:val="none" w:sz="0" w:space="0" w:color="auto"/>
                        <w:left w:val="none" w:sz="0" w:space="0" w:color="auto"/>
                        <w:bottom w:val="none" w:sz="0" w:space="0" w:color="auto"/>
                        <w:right w:val="none" w:sz="0" w:space="0" w:color="auto"/>
                      </w:divBdr>
                    </w:div>
                  </w:divsChild>
                </w:div>
                <w:div w:id="2095470787">
                  <w:marLeft w:val="0"/>
                  <w:marRight w:val="0"/>
                  <w:marTop w:val="0"/>
                  <w:marBottom w:val="0"/>
                  <w:divBdr>
                    <w:top w:val="none" w:sz="0" w:space="0" w:color="auto"/>
                    <w:left w:val="none" w:sz="0" w:space="0" w:color="auto"/>
                    <w:bottom w:val="none" w:sz="0" w:space="0" w:color="auto"/>
                    <w:right w:val="none" w:sz="0" w:space="0" w:color="auto"/>
                  </w:divBdr>
                  <w:divsChild>
                    <w:div w:id="956642724">
                      <w:marLeft w:val="0"/>
                      <w:marRight w:val="0"/>
                      <w:marTop w:val="0"/>
                      <w:marBottom w:val="0"/>
                      <w:divBdr>
                        <w:top w:val="none" w:sz="0" w:space="0" w:color="auto"/>
                        <w:left w:val="none" w:sz="0" w:space="0" w:color="auto"/>
                        <w:bottom w:val="none" w:sz="0" w:space="0" w:color="auto"/>
                        <w:right w:val="none" w:sz="0" w:space="0" w:color="auto"/>
                      </w:divBdr>
                    </w:div>
                  </w:divsChild>
                </w:div>
                <w:div w:id="1979531805">
                  <w:marLeft w:val="0"/>
                  <w:marRight w:val="0"/>
                  <w:marTop w:val="0"/>
                  <w:marBottom w:val="0"/>
                  <w:divBdr>
                    <w:top w:val="none" w:sz="0" w:space="0" w:color="auto"/>
                    <w:left w:val="none" w:sz="0" w:space="0" w:color="auto"/>
                    <w:bottom w:val="none" w:sz="0" w:space="0" w:color="auto"/>
                    <w:right w:val="none" w:sz="0" w:space="0" w:color="auto"/>
                  </w:divBdr>
                  <w:divsChild>
                    <w:div w:id="1138259506">
                      <w:marLeft w:val="0"/>
                      <w:marRight w:val="0"/>
                      <w:marTop w:val="0"/>
                      <w:marBottom w:val="0"/>
                      <w:divBdr>
                        <w:top w:val="none" w:sz="0" w:space="0" w:color="auto"/>
                        <w:left w:val="none" w:sz="0" w:space="0" w:color="auto"/>
                        <w:bottom w:val="none" w:sz="0" w:space="0" w:color="auto"/>
                        <w:right w:val="none" w:sz="0" w:space="0" w:color="auto"/>
                      </w:divBdr>
                    </w:div>
                  </w:divsChild>
                </w:div>
                <w:div w:id="774785951">
                  <w:marLeft w:val="0"/>
                  <w:marRight w:val="0"/>
                  <w:marTop w:val="0"/>
                  <w:marBottom w:val="0"/>
                  <w:divBdr>
                    <w:top w:val="none" w:sz="0" w:space="0" w:color="auto"/>
                    <w:left w:val="none" w:sz="0" w:space="0" w:color="auto"/>
                    <w:bottom w:val="none" w:sz="0" w:space="0" w:color="auto"/>
                    <w:right w:val="none" w:sz="0" w:space="0" w:color="auto"/>
                  </w:divBdr>
                  <w:divsChild>
                    <w:div w:id="1915315612">
                      <w:marLeft w:val="0"/>
                      <w:marRight w:val="0"/>
                      <w:marTop w:val="0"/>
                      <w:marBottom w:val="0"/>
                      <w:divBdr>
                        <w:top w:val="none" w:sz="0" w:space="0" w:color="auto"/>
                        <w:left w:val="none" w:sz="0" w:space="0" w:color="auto"/>
                        <w:bottom w:val="none" w:sz="0" w:space="0" w:color="auto"/>
                        <w:right w:val="none" w:sz="0" w:space="0" w:color="auto"/>
                      </w:divBdr>
                    </w:div>
                  </w:divsChild>
                </w:div>
                <w:div w:id="592710470">
                  <w:marLeft w:val="0"/>
                  <w:marRight w:val="0"/>
                  <w:marTop w:val="0"/>
                  <w:marBottom w:val="0"/>
                  <w:divBdr>
                    <w:top w:val="none" w:sz="0" w:space="0" w:color="auto"/>
                    <w:left w:val="none" w:sz="0" w:space="0" w:color="auto"/>
                    <w:bottom w:val="none" w:sz="0" w:space="0" w:color="auto"/>
                    <w:right w:val="none" w:sz="0" w:space="0" w:color="auto"/>
                  </w:divBdr>
                  <w:divsChild>
                    <w:div w:id="661201673">
                      <w:marLeft w:val="0"/>
                      <w:marRight w:val="0"/>
                      <w:marTop w:val="0"/>
                      <w:marBottom w:val="0"/>
                      <w:divBdr>
                        <w:top w:val="none" w:sz="0" w:space="0" w:color="auto"/>
                        <w:left w:val="none" w:sz="0" w:space="0" w:color="auto"/>
                        <w:bottom w:val="none" w:sz="0" w:space="0" w:color="auto"/>
                        <w:right w:val="none" w:sz="0" w:space="0" w:color="auto"/>
                      </w:divBdr>
                    </w:div>
                  </w:divsChild>
                </w:div>
                <w:div w:id="994529689">
                  <w:marLeft w:val="0"/>
                  <w:marRight w:val="0"/>
                  <w:marTop w:val="0"/>
                  <w:marBottom w:val="0"/>
                  <w:divBdr>
                    <w:top w:val="none" w:sz="0" w:space="0" w:color="auto"/>
                    <w:left w:val="none" w:sz="0" w:space="0" w:color="auto"/>
                    <w:bottom w:val="none" w:sz="0" w:space="0" w:color="auto"/>
                    <w:right w:val="none" w:sz="0" w:space="0" w:color="auto"/>
                  </w:divBdr>
                  <w:divsChild>
                    <w:div w:id="353919802">
                      <w:marLeft w:val="0"/>
                      <w:marRight w:val="0"/>
                      <w:marTop w:val="0"/>
                      <w:marBottom w:val="0"/>
                      <w:divBdr>
                        <w:top w:val="none" w:sz="0" w:space="0" w:color="auto"/>
                        <w:left w:val="none" w:sz="0" w:space="0" w:color="auto"/>
                        <w:bottom w:val="none" w:sz="0" w:space="0" w:color="auto"/>
                        <w:right w:val="none" w:sz="0" w:space="0" w:color="auto"/>
                      </w:divBdr>
                    </w:div>
                  </w:divsChild>
                </w:div>
                <w:div w:id="437993886">
                  <w:marLeft w:val="0"/>
                  <w:marRight w:val="0"/>
                  <w:marTop w:val="0"/>
                  <w:marBottom w:val="0"/>
                  <w:divBdr>
                    <w:top w:val="none" w:sz="0" w:space="0" w:color="auto"/>
                    <w:left w:val="none" w:sz="0" w:space="0" w:color="auto"/>
                    <w:bottom w:val="none" w:sz="0" w:space="0" w:color="auto"/>
                    <w:right w:val="none" w:sz="0" w:space="0" w:color="auto"/>
                  </w:divBdr>
                  <w:divsChild>
                    <w:div w:id="1846630507">
                      <w:marLeft w:val="0"/>
                      <w:marRight w:val="0"/>
                      <w:marTop w:val="0"/>
                      <w:marBottom w:val="0"/>
                      <w:divBdr>
                        <w:top w:val="none" w:sz="0" w:space="0" w:color="auto"/>
                        <w:left w:val="none" w:sz="0" w:space="0" w:color="auto"/>
                        <w:bottom w:val="none" w:sz="0" w:space="0" w:color="auto"/>
                        <w:right w:val="none" w:sz="0" w:space="0" w:color="auto"/>
                      </w:divBdr>
                    </w:div>
                  </w:divsChild>
                </w:div>
                <w:div w:id="353002497">
                  <w:marLeft w:val="0"/>
                  <w:marRight w:val="0"/>
                  <w:marTop w:val="0"/>
                  <w:marBottom w:val="0"/>
                  <w:divBdr>
                    <w:top w:val="none" w:sz="0" w:space="0" w:color="auto"/>
                    <w:left w:val="none" w:sz="0" w:space="0" w:color="auto"/>
                    <w:bottom w:val="none" w:sz="0" w:space="0" w:color="auto"/>
                    <w:right w:val="none" w:sz="0" w:space="0" w:color="auto"/>
                  </w:divBdr>
                  <w:divsChild>
                    <w:div w:id="1616400073">
                      <w:marLeft w:val="0"/>
                      <w:marRight w:val="0"/>
                      <w:marTop w:val="0"/>
                      <w:marBottom w:val="0"/>
                      <w:divBdr>
                        <w:top w:val="none" w:sz="0" w:space="0" w:color="auto"/>
                        <w:left w:val="none" w:sz="0" w:space="0" w:color="auto"/>
                        <w:bottom w:val="none" w:sz="0" w:space="0" w:color="auto"/>
                        <w:right w:val="none" w:sz="0" w:space="0" w:color="auto"/>
                      </w:divBdr>
                    </w:div>
                  </w:divsChild>
                </w:div>
                <w:div w:id="994063226">
                  <w:marLeft w:val="0"/>
                  <w:marRight w:val="0"/>
                  <w:marTop w:val="0"/>
                  <w:marBottom w:val="0"/>
                  <w:divBdr>
                    <w:top w:val="none" w:sz="0" w:space="0" w:color="auto"/>
                    <w:left w:val="none" w:sz="0" w:space="0" w:color="auto"/>
                    <w:bottom w:val="none" w:sz="0" w:space="0" w:color="auto"/>
                    <w:right w:val="none" w:sz="0" w:space="0" w:color="auto"/>
                  </w:divBdr>
                  <w:divsChild>
                    <w:div w:id="573396853">
                      <w:marLeft w:val="0"/>
                      <w:marRight w:val="0"/>
                      <w:marTop w:val="0"/>
                      <w:marBottom w:val="0"/>
                      <w:divBdr>
                        <w:top w:val="none" w:sz="0" w:space="0" w:color="auto"/>
                        <w:left w:val="none" w:sz="0" w:space="0" w:color="auto"/>
                        <w:bottom w:val="none" w:sz="0" w:space="0" w:color="auto"/>
                        <w:right w:val="none" w:sz="0" w:space="0" w:color="auto"/>
                      </w:divBdr>
                    </w:div>
                  </w:divsChild>
                </w:div>
                <w:div w:id="165631915">
                  <w:marLeft w:val="0"/>
                  <w:marRight w:val="0"/>
                  <w:marTop w:val="0"/>
                  <w:marBottom w:val="0"/>
                  <w:divBdr>
                    <w:top w:val="none" w:sz="0" w:space="0" w:color="auto"/>
                    <w:left w:val="none" w:sz="0" w:space="0" w:color="auto"/>
                    <w:bottom w:val="none" w:sz="0" w:space="0" w:color="auto"/>
                    <w:right w:val="none" w:sz="0" w:space="0" w:color="auto"/>
                  </w:divBdr>
                  <w:divsChild>
                    <w:div w:id="1454522833">
                      <w:marLeft w:val="0"/>
                      <w:marRight w:val="0"/>
                      <w:marTop w:val="0"/>
                      <w:marBottom w:val="0"/>
                      <w:divBdr>
                        <w:top w:val="none" w:sz="0" w:space="0" w:color="auto"/>
                        <w:left w:val="none" w:sz="0" w:space="0" w:color="auto"/>
                        <w:bottom w:val="none" w:sz="0" w:space="0" w:color="auto"/>
                        <w:right w:val="none" w:sz="0" w:space="0" w:color="auto"/>
                      </w:divBdr>
                    </w:div>
                  </w:divsChild>
                </w:div>
                <w:div w:id="1703483252">
                  <w:marLeft w:val="0"/>
                  <w:marRight w:val="0"/>
                  <w:marTop w:val="0"/>
                  <w:marBottom w:val="0"/>
                  <w:divBdr>
                    <w:top w:val="none" w:sz="0" w:space="0" w:color="auto"/>
                    <w:left w:val="none" w:sz="0" w:space="0" w:color="auto"/>
                    <w:bottom w:val="none" w:sz="0" w:space="0" w:color="auto"/>
                    <w:right w:val="none" w:sz="0" w:space="0" w:color="auto"/>
                  </w:divBdr>
                  <w:divsChild>
                    <w:div w:id="1862430190">
                      <w:marLeft w:val="0"/>
                      <w:marRight w:val="0"/>
                      <w:marTop w:val="0"/>
                      <w:marBottom w:val="0"/>
                      <w:divBdr>
                        <w:top w:val="none" w:sz="0" w:space="0" w:color="auto"/>
                        <w:left w:val="none" w:sz="0" w:space="0" w:color="auto"/>
                        <w:bottom w:val="none" w:sz="0" w:space="0" w:color="auto"/>
                        <w:right w:val="none" w:sz="0" w:space="0" w:color="auto"/>
                      </w:divBdr>
                    </w:div>
                  </w:divsChild>
                </w:div>
                <w:div w:id="422066097">
                  <w:marLeft w:val="0"/>
                  <w:marRight w:val="0"/>
                  <w:marTop w:val="0"/>
                  <w:marBottom w:val="0"/>
                  <w:divBdr>
                    <w:top w:val="none" w:sz="0" w:space="0" w:color="auto"/>
                    <w:left w:val="none" w:sz="0" w:space="0" w:color="auto"/>
                    <w:bottom w:val="none" w:sz="0" w:space="0" w:color="auto"/>
                    <w:right w:val="none" w:sz="0" w:space="0" w:color="auto"/>
                  </w:divBdr>
                  <w:divsChild>
                    <w:div w:id="1306278349">
                      <w:marLeft w:val="0"/>
                      <w:marRight w:val="0"/>
                      <w:marTop w:val="0"/>
                      <w:marBottom w:val="0"/>
                      <w:divBdr>
                        <w:top w:val="none" w:sz="0" w:space="0" w:color="auto"/>
                        <w:left w:val="none" w:sz="0" w:space="0" w:color="auto"/>
                        <w:bottom w:val="none" w:sz="0" w:space="0" w:color="auto"/>
                        <w:right w:val="none" w:sz="0" w:space="0" w:color="auto"/>
                      </w:divBdr>
                    </w:div>
                  </w:divsChild>
                </w:div>
                <w:div w:id="106854067">
                  <w:marLeft w:val="0"/>
                  <w:marRight w:val="0"/>
                  <w:marTop w:val="0"/>
                  <w:marBottom w:val="0"/>
                  <w:divBdr>
                    <w:top w:val="none" w:sz="0" w:space="0" w:color="auto"/>
                    <w:left w:val="none" w:sz="0" w:space="0" w:color="auto"/>
                    <w:bottom w:val="none" w:sz="0" w:space="0" w:color="auto"/>
                    <w:right w:val="none" w:sz="0" w:space="0" w:color="auto"/>
                  </w:divBdr>
                  <w:divsChild>
                    <w:div w:id="662273713">
                      <w:marLeft w:val="0"/>
                      <w:marRight w:val="0"/>
                      <w:marTop w:val="0"/>
                      <w:marBottom w:val="0"/>
                      <w:divBdr>
                        <w:top w:val="none" w:sz="0" w:space="0" w:color="auto"/>
                        <w:left w:val="none" w:sz="0" w:space="0" w:color="auto"/>
                        <w:bottom w:val="none" w:sz="0" w:space="0" w:color="auto"/>
                        <w:right w:val="none" w:sz="0" w:space="0" w:color="auto"/>
                      </w:divBdr>
                    </w:div>
                  </w:divsChild>
                </w:div>
                <w:div w:id="187986246">
                  <w:marLeft w:val="0"/>
                  <w:marRight w:val="0"/>
                  <w:marTop w:val="0"/>
                  <w:marBottom w:val="0"/>
                  <w:divBdr>
                    <w:top w:val="none" w:sz="0" w:space="0" w:color="auto"/>
                    <w:left w:val="none" w:sz="0" w:space="0" w:color="auto"/>
                    <w:bottom w:val="none" w:sz="0" w:space="0" w:color="auto"/>
                    <w:right w:val="none" w:sz="0" w:space="0" w:color="auto"/>
                  </w:divBdr>
                  <w:divsChild>
                    <w:div w:id="1294212765">
                      <w:marLeft w:val="0"/>
                      <w:marRight w:val="0"/>
                      <w:marTop w:val="0"/>
                      <w:marBottom w:val="0"/>
                      <w:divBdr>
                        <w:top w:val="none" w:sz="0" w:space="0" w:color="auto"/>
                        <w:left w:val="none" w:sz="0" w:space="0" w:color="auto"/>
                        <w:bottom w:val="none" w:sz="0" w:space="0" w:color="auto"/>
                        <w:right w:val="none" w:sz="0" w:space="0" w:color="auto"/>
                      </w:divBdr>
                    </w:div>
                  </w:divsChild>
                </w:div>
                <w:div w:id="1823429942">
                  <w:marLeft w:val="0"/>
                  <w:marRight w:val="0"/>
                  <w:marTop w:val="0"/>
                  <w:marBottom w:val="0"/>
                  <w:divBdr>
                    <w:top w:val="none" w:sz="0" w:space="0" w:color="auto"/>
                    <w:left w:val="none" w:sz="0" w:space="0" w:color="auto"/>
                    <w:bottom w:val="none" w:sz="0" w:space="0" w:color="auto"/>
                    <w:right w:val="none" w:sz="0" w:space="0" w:color="auto"/>
                  </w:divBdr>
                  <w:divsChild>
                    <w:div w:id="1168524265">
                      <w:marLeft w:val="0"/>
                      <w:marRight w:val="0"/>
                      <w:marTop w:val="0"/>
                      <w:marBottom w:val="0"/>
                      <w:divBdr>
                        <w:top w:val="none" w:sz="0" w:space="0" w:color="auto"/>
                        <w:left w:val="none" w:sz="0" w:space="0" w:color="auto"/>
                        <w:bottom w:val="none" w:sz="0" w:space="0" w:color="auto"/>
                        <w:right w:val="none" w:sz="0" w:space="0" w:color="auto"/>
                      </w:divBdr>
                    </w:div>
                  </w:divsChild>
                </w:div>
                <w:div w:id="1461650529">
                  <w:marLeft w:val="0"/>
                  <w:marRight w:val="0"/>
                  <w:marTop w:val="0"/>
                  <w:marBottom w:val="0"/>
                  <w:divBdr>
                    <w:top w:val="none" w:sz="0" w:space="0" w:color="auto"/>
                    <w:left w:val="none" w:sz="0" w:space="0" w:color="auto"/>
                    <w:bottom w:val="none" w:sz="0" w:space="0" w:color="auto"/>
                    <w:right w:val="none" w:sz="0" w:space="0" w:color="auto"/>
                  </w:divBdr>
                  <w:divsChild>
                    <w:div w:id="750354093">
                      <w:marLeft w:val="0"/>
                      <w:marRight w:val="0"/>
                      <w:marTop w:val="0"/>
                      <w:marBottom w:val="0"/>
                      <w:divBdr>
                        <w:top w:val="none" w:sz="0" w:space="0" w:color="auto"/>
                        <w:left w:val="none" w:sz="0" w:space="0" w:color="auto"/>
                        <w:bottom w:val="none" w:sz="0" w:space="0" w:color="auto"/>
                        <w:right w:val="none" w:sz="0" w:space="0" w:color="auto"/>
                      </w:divBdr>
                    </w:div>
                  </w:divsChild>
                </w:div>
                <w:div w:id="285159899">
                  <w:marLeft w:val="0"/>
                  <w:marRight w:val="0"/>
                  <w:marTop w:val="0"/>
                  <w:marBottom w:val="0"/>
                  <w:divBdr>
                    <w:top w:val="none" w:sz="0" w:space="0" w:color="auto"/>
                    <w:left w:val="none" w:sz="0" w:space="0" w:color="auto"/>
                    <w:bottom w:val="none" w:sz="0" w:space="0" w:color="auto"/>
                    <w:right w:val="none" w:sz="0" w:space="0" w:color="auto"/>
                  </w:divBdr>
                  <w:divsChild>
                    <w:div w:id="208416815">
                      <w:marLeft w:val="0"/>
                      <w:marRight w:val="0"/>
                      <w:marTop w:val="0"/>
                      <w:marBottom w:val="0"/>
                      <w:divBdr>
                        <w:top w:val="none" w:sz="0" w:space="0" w:color="auto"/>
                        <w:left w:val="none" w:sz="0" w:space="0" w:color="auto"/>
                        <w:bottom w:val="none" w:sz="0" w:space="0" w:color="auto"/>
                        <w:right w:val="none" w:sz="0" w:space="0" w:color="auto"/>
                      </w:divBdr>
                    </w:div>
                  </w:divsChild>
                </w:div>
                <w:div w:id="70276522">
                  <w:marLeft w:val="0"/>
                  <w:marRight w:val="0"/>
                  <w:marTop w:val="0"/>
                  <w:marBottom w:val="0"/>
                  <w:divBdr>
                    <w:top w:val="none" w:sz="0" w:space="0" w:color="auto"/>
                    <w:left w:val="none" w:sz="0" w:space="0" w:color="auto"/>
                    <w:bottom w:val="none" w:sz="0" w:space="0" w:color="auto"/>
                    <w:right w:val="none" w:sz="0" w:space="0" w:color="auto"/>
                  </w:divBdr>
                  <w:divsChild>
                    <w:div w:id="961571117">
                      <w:marLeft w:val="0"/>
                      <w:marRight w:val="0"/>
                      <w:marTop w:val="0"/>
                      <w:marBottom w:val="0"/>
                      <w:divBdr>
                        <w:top w:val="none" w:sz="0" w:space="0" w:color="auto"/>
                        <w:left w:val="none" w:sz="0" w:space="0" w:color="auto"/>
                        <w:bottom w:val="none" w:sz="0" w:space="0" w:color="auto"/>
                        <w:right w:val="none" w:sz="0" w:space="0" w:color="auto"/>
                      </w:divBdr>
                    </w:div>
                  </w:divsChild>
                </w:div>
                <w:div w:id="1798525950">
                  <w:marLeft w:val="0"/>
                  <w:marRight w:val="0"/>
                  <w:marTop w:val="0"/>
                  <w:marBottom w:val="0"/>
                  <w:divBdr>
                    <w:top w:val="none" w:sz="0" w:space="0" w:color="auto"/>
                    <w:left w:val="none" w:sz="0" w:space="0" w:color="auto"/>
                    <w:bottom w:val="none" w:sz="0" w:space="0" w:color="auto"/>
                    <w:right w:val="none" w:sz="0" w:space="0" w:color="auto"/>
                  </w:divBdr>
                  <w:divsChild>
                    <w:div w:id="2047290254">
                      <w:marLeft w:val="0"/>
                      <w:marRight w:val="0"/>
                      <w:marTop w:val="0"/>
                      <w:marBottom w:val="0"/>
                      <w:divBdr>
                        <w:top w:val="none" w:sz="0" w:space="0" w:color="auto"/>
                        <w:left w:val="none" w:sz="0" w:space="0" w:color="auto"/>
                        <w:bottom w:val="none" w:sz="0" w:space="0" w:color="auto"/>
                        <w:right w:val="none" w:sz="0" w:space="0" w:color="auto"/>
                      </w:divBdr>
                    </w:div>
                  </w:divsChild>
                </w:div>
                <w:div w:id="1794518946">
                  <w:marLeft w:val="0"/>
                  <w:marRight w:val="0"/>
                  <w:marTop w:val="0"/>
                  <w:marBottom w:val="0"/>
                  <w:divBdr>
                    <w:top w:val="none" w:sz="0" w:space="0" w:color="auto"/>
                    <w:left w:val="none" w:sz="0" w:space="0" w:color="auto"/>
                    <w:bottom w:val="none" w:sz="0" w:space="0" w:color="auto"/>
                    <w:right w:val="none" w:sz="0" w:space="0" w:color="auto"/>
                  </w:divBdr>
                  <w:divsChild>
                    <w:div w:id="1430546932">
                      <w:marLeft w:val="0"/>
                      <w:marRight w:val="0"/>
                      <w:marTop w:val="0"/>
                      <w:marBottom w:val="0"/>
                      <w:divBdr>
                        <w:top w:val="none" w:sz="0" w:space="0" w:color="auto"/>
                        <w:left w:val="none" w:sz="0" w:space="0" w:color="auto"/>
                        <w:bottom w:val="none" w:sz="0" w:space="0" w:color="auto"/>
                        <w:right w:val="none" w:sz="0" w:space="0" w:color="auto"/>
                      </w:divBdr>
                    </w:div>
                  </w:divsChild>
                </w:div>
                <w:div w:id="237640675">
                  <w:marLeft w:val="0"/>
                  <w:marRight w:val="0"/>
                  <w:marTop w:val="0"/>
                  <w:marBottom w:val="0"/>
                  <w:divBdr>
                    <w:top w:val="none" w:sz="0" w:space="0" w:color="auto"/>
                    <w:left w:val="none" w:sz="0" w:space="0" w:color="auto"/>
                    <w:bottom w:val="none" w:sz="0" w:space="0" w:color="auto"/>
                    <w:right w:val="none" w:sz="0" w:space="0" w:color="auto"/>
                  </w:divBdr>
                  <w:divsChild>
                    <w:div w:id="2057922200">
                      <w:marLeft w:val="0"/>
                      <w:marRight w:val="0"/>
                      <w:marTop w:val="0"/>
                      <w:marBottom w:val="0"/>
                      <w:divBdr>
                        <w:top w:val="none" w:sz="0" w:space="0" w:color="auto"/>
                        <w:left w:val="none" w:sz="0" w:space="0" w:color="auto"/>
                        <w:bottom w:val="none" w:sz="0" w:space="0" w:color="auto"/>
                        <w:right w:val="none" w:sz="0" w:space="0" w:color="auto"/>
                      </w:divBdr>
                    </w:div>
                  </w:divsChild>
                </w:div>
                <w:div w:id="2061439734">
                  <w:marLeft w:val="0"/>
                  <w:marRight w:val="0"/>
                  <w:marTop w:val="0"/>
                  <w:marBottom w:val="0"/>
                  <w:divBdr>
                    <w:top w:val="none" w:sz="0" w:space="0" w:color="auto"/>
                    <w:left w:val="none" w:sz="0" w:space="0" w:color="auto"/>
                    <w:bottom w:val="none" w:sz="0" w:space="0" w:color="auto"/>
                    <w:right w:val="none" w:sz="0" w:space="0" w:color="auto"/>
                  </w:divBdr>
                  <w:divsChild>
                    <w:div w:id="1628854678">
                      <w:marLeft w:val="0"/>
                      <w:marRight w:val="0"/>
                      <w:marTop w:val="0"/>
                      <w:marBottom w:val="0"/>
                      <w:divBdr>
                        <w:top w:val="none" w:sz="0" w:space="0" w:color="auto"/>
                        <w:left w:val="none" w:sz="0" w:space="0" w:color="auto"/>
                        <w:bottom w:val="none" w:sz="0" w:space="0" w:color="auto"/>
                        <w:right w:val="none" w:sz="0" w:space="0" w:color="auto"/>
                      </w:divBdr>
                    </w:div>
                  </w:divsChild>
                </w:div>
                <w:div w:id="883709300">
                  <w:marLeft w:val="0"/>
                  <w:marRight w:val="0"/>
                  <w:marTop w:val="0"/>
                  <w:marBottom w:val="0"/>
                  <w:divBdr>
                    <w:top w:val="none" w:sz="0" w:space="0" w:color="auto"/>
                    <w:left w:val="none" w:sz="0" w:space="0" w:color="auto"/>
                    <w:bottom w:val="none" w:sz="0" w:space="0" w:color="auto"/>
                    <w:right w:val="none" w:sz="0" w:space="0" w:color="auto"/>
                  </w:divBdr>
                  <w:divsChild>
                    <w:div w:id="1739203007">
                      <w:marLeft w:val="0"/>
                      <w:marRight w:val="0"/>
                      <w:marTop w:val="0"/>
                      <w:marBottom w:val="0"/>
                      <w:divBdr>
                        <w:top w:val="none" w:sz="0" w:space="0" w:color="auto"/>
                        <w:left w:val="none" w:sz="0" w:space="0" w:color="auto"/>
                        <w:bottom w:val="none" w:sz="0" w:space="0" w:color="auto"/>
                        <w:right w:val="none" w:sz="0" w:space="0" w:color="auto"/>
                      </w:divBdr>
                    </w:div>
                  </w:divsChild>
                </w:div>
                <w:div w:id="761949606">
                  <w:marLeft w:val="0"/>
                  <w:marRight w:val="0"/>
                  <w:marTop w:val="0"/>
                  <w:marBottom w:val="0"/>
                  <w:divBdr>
                    <w:top w:val="none" w:sz="0" w:space="0" w:color="auto"/>
                    <w:left w:val="none" w:sz="0" w:space="0" w:color="auto"/>
                    <w:bottom w:val="none" w:sz="0" w:space="0" w:color="auto"/>
                    <w:right w:val="none" w:sz="0" w:space="0" w:color="auto"/>
                  </w:divBdr>
                  <w:divsChild>
                    <w:div w:id="1677682486">
                      <w:marLeft w:val="0"/>
                      <w:marRight w:val="0"/>
                      <w:marTop w:val="0"/>
                      <w:marBottom w:val="0"/>
                      <w:divBdr>
                        <w:top w:val="none" w:sz="0" w:space="0" w:color="auto"/>
                        <w:left w:val="none" w:sz="0" w:space="0" w:color="auto"/>
                        <w:bottom w:val="none" w:sz="0" w:space="0" w:color="auto"/>
                        <w:right w:val="none" w:sz="0" w:space="0" w:color="auto"/>
                      </w:divBdr>
                    </w:div>
                  </w:divsChild>
                </w:div>
                <w:div w:id="437456485">
                  <w:marLeft w:val="0"/>
                  <w:marRight w:val="0"/>
                  <w:marTop w:val="0"/>
                  <w:marBottom w:val="0"/>
                  <w:divBdr>
                    <w:top w:val="none" w:sz="0" w:space="0" w:color="auto"/>
                    <w:left w:val="none" w:sz="0" w:space="0" w:color="auto"/>
                    <w:bottom w:val="none" w:sz="0" w:space="0" w:color="auto"/>
                    <w:right w:val="none" w:sz="0" w:space="0" w:color="auto"/>
                  </w:divBdr>
                  <w:divsChild>
                    <w:div w:id="880021162">
                      <w:marLeft w:val="0"/>
                      <w:marRight w:val="0"/>
                      <w:marTop w:val="0"/>
                      <w:marBottom w:val="0"/>
                      <w:divBdr>
                        <w:top w:val="none" w:sz="0" w:space="0" w:color="auto"/>
                        <w:left w:val="none" w:sz="0" w:space="0" w:color="auto"/>
                        <w:bottom w:val="none" w:sz="0" w:space="0" w:color="auto"/>
                        <w:right w:val="none" w:sz="0" w:space="0" w:color="auto"/>
                      </w:divBdr>
                    </w:div>
                  </w:divsChild>
                </w:div>
                <w:div w:id="1952934098">
                  <w:marLeft w:val="0"/>
                  <w:marRight w:val="0"/>
                  <w:marTop w:val="0"/>
                  <w:marBottom w:val="0"/>
                  <w:divBdr>
                    <w:top w:val="none" w:sz="0" w:space="0" w:color="auto"/>
                    <w:left w:val="none" w:sz="0" w:space="0" w:color="auto"/>
                    <w:bottom w:val="none" w:sz="0" w:space="0" w:color="auto"/>
                    <w:right w:val="none" w:sz="0" w:space="0" w:color="auto"/>
                  </w:divBdr>
                  <w:divsChild>
                    <w:div w:id="1136141738">
                      <w:marLeft w:val="0"/>
                      <w:marRight w:val="0"/>
                      <w:marTop w:val="0"/>
                      <w:marBottom w:val="0"/>
                      <w:divBdr>
                        <w:top w:val="none" w:sz="0" w:space="0" w:color="auto"/>
                        <w:left w:val="none" w:sz="0" w:space="0" w:color="auto"/>
                        <w:bottom w:val="none" w:sz="0" w:space="0" w:color="auto"/>
                        <w:right w:val="none" w:sz="0" w:space="0" w:color="auto"/>
                      </w:divBdr>
                    </w:div>
                  </w:divsChild>
                </w:div>
                <w:div w:id="272322694">
                  <w:marLeft w:val="0"/>
                  <w:marRight w:val="0"/>
                  <w:marTop w:val="0"/>
                  <w:marBottom w:val="0"/>
                  <w:divBdr>
                    <w:top w:val="none" w:sz="0" w:space="0" w:color="auto"/>
                    <w:left w:val="none" w:sz="0" w:space="0" w:color="auto"/>
                    <w:bottom w:val="none" w:sz="0" w:space="0" w:color="auto"/>
                    <w:right w:val="none" w:sz="0" w:space="0" w:color="auto"/>
                  </w:divBdr>
                  <w:divsChild>
                    <w:div w:id="1627396325">
                      <w:marLeft w:val="0"/>
                      <w:marRight w:val="0"/>
                      <w:marTop w:val="0"/>
                      <w:marBottom w:val="0"/>
                      <w:divBdr>
                        <w:top w:val="none" w:sz="0" w:space="0" w:color="auto"/>
                        <w:left w:val="none" w:sz="0" w:space="0" w:color="auto"/>
                        <w:bottom w:val="none" w:sz="0" w:space="0" w:color="auto"/>
                        <w:right w:val="none" w:sz="0" w:space="0" w:color="auto"/>
                      </w:divBdr>
                    </w:div>
                  </w:divsChild>
                </w:div>
                <w:div w:id="2042434237">
                  <w:marLeft w:val="0"/>
                  <w:marRight w:val="0"/>
                  <w:marTop w:val="0"/>
                  <w:marBottom w:val="0"/>
                  <w:divBdr>
                    <w:top w:val="none" w:sz="0" w:space="0" w:color="auto"/>
                    <w:left w:val="none" w:sz="0" w:space="0" w:color="auto"/>
                    <w:bottom w:val="none" w:sz="0" w:space="0" w:color="auto"/>
                    <w:right w:val="none" w:sz="0" w:space="0" w:color="auto"/>
                  </w:divBdr>
                  <w:divsChild>
                    <w:div w:id="911697523">
                      <w:marLeft w:val="0"/>
                      <w:marRight w:val="0"/>
                      <w:marTop w:val="0"/>
                      <w:marBottom w:val="0"/>
                      <w:divBdr>
                        <w:top w:val="none" w:sz="0" w:space="0" w:color="auto"/>
                        <w:left w:val="none" w:sz="0" w:space="0" w:color="auto"/>
                        <w:bottom w:val="none" w:sz="0" w:space="0" w:color="auto"/>
                        <w:right w:val="none" w:sz="0" w:space="0" w:color="auto"/>
                      </w:divBdr>
                    </w:div>
                  </w:divsChild>
                </w:div>
                <w:div w:id="1986078375">
                  <w:marLeft w:val="0"/>
                  <w:marRight w:val="0"/>
                  <w:marTop w:val="0"/>
                  <w:marBottom w:val="0"/>
                  <w:divBdr>
                    <w:top w:val="none" w:sz="0" w:space="0" w:color="auto"/>
                    <w:left w:val="none" w:sz="0" w:space="0" w:color="auto"/>
                    <w:bottom w:val="none" w:sz="0" w:space="0" w:color="auto"/>
                    <w:right w:val="none" w:sz="0" w:space="0" w:color="auto"/>
                  </w:divBdr>
                  <w:divsChild>
                    <w:div w:id="1492989649">
                      <w:marLeft w:val="0"/>
                      <w:marRight w:val="0"/>
                      <w:marTop w:val="0"/>
                      <w:marBottom w:val="0"/>
                      <w:divBdr>
                        <w:top w:val="none" w:sz="0" w:space="0" w:color="auto"/>
                        <w:left w:val="none" w:sz="0" w:space="0" w:color="auto"/>
                        <w:bottom w:val="none" w:sz="0" w:space="0" w:color="auto"/>
                        <w:right w:val="none" w:sz="0" w:space="0" w:color="auto"/>
                      </w:divBdr>
                    </w:div>
                  </w:divsChild>
                </w:div>
                <w:div w:id="869562998">
                  <w:marLeft w:val="0"/>
                  <w:marRight w:val="0"/>
                  <w:marTop w:val="0"/>
                  <w:marBottom w:val="0"/>
                  <w:divBdr>
                    <w:top w:val="none" w:sz="0" w:space="0" w:color="auto"/>
                    <w:left w:val="none" w:sz="0" w:space="0" w:color="auto"/>
                    <w:bottom w:val="none" w:sz="0" w:space="0" w:color="auto"/>
                    <w:right w:val="none" w:sz="0" w:space="0" w:color="auto"/>
                  </w:divBdr>
                  <w:divsChild>
                    <w:div w:id="1488282135">
                      <w:marLeft w:val="0"/>
                      <w:marRight w:val="0"/>
                      <w:marTop w:val="0"/>
                      <w:marBottom w:val="0"/>
                      <w:divBdr>
                        <w:top w:val="none" w:sz="0" w:space="0" w:color="auto"/>
                        <w:left w:val="none" w:sz="0" w:space="0" w:color="auto"/>
                        <w:bottom w:val="none" w:sz="0" w:space="0" w:color="auto"/>
                        <w:right w:val="none" w:sz="0" w:space="0" w:color="auto"/>
                      </w:divBdr>
                    </w:div>
                  </w:divsChild>
                </w:div>
                <w:div w:id="576749267">
                  <w:marLeft w:val="0"/>
                  <w:marRight w:val="0"/>
                  <w:marTop w:val="0"/>
                  <w:marBottom w:val="0"/>
                  <w:divBdr>
                    <w:top w:val="none" w:sz="0" w:space="0" w:color="auto"/>
                    <w:left w:val="none" w:sz="0" w:space="0" w:color="auto"/>
                    <w:bottom w:val="none" w:sz="0" w:space="0" w:color="auto"/>
                    <w:right w:val="none" w:sz="0" w:space="0" w:color="auto"/>
                  </w:divBdr>
                  <w:divsChild>
                    <w:div w:id="999385850">
                      <w:marLeft w:val="0"/>
                      <w:marRight w:val="0"/>
                      <w:marTop w:val="0"/>
                      <w:marBottom w:val="0"/>
                      <w:divBdr>
                        <w:top w:val="none" w:sz="0" w:space="0" w:color="auto"/>
                        <w:left w:val="none" w:sz="0" w:space="0" w:color="auto"/>
                        <w:bottom w:val="none" w:sz="0" w:space="0" w:color="auto"/>
                        <w:right w:val="none" w:sz="0" w:space="0" w:color="auto"/>
                      </w:divBdr>
                    </w:div>
                  </w:divsChild>
                </w:div>
                <w:div w:id="736972628">
                  <w:marLeft w:val="0"/>
                  <w:marRight w:val="0"/>
                  <w:marTop w:val="0"/>
                  <w:marBottom w:val="0"/>
                  <w:divBdr>
                    <w:top w:val="none" w:sz="0" w:space="0" w:color="auto"/>
                    <w:left w:val="none" w:sz="0" w:space="0" w:color="auto"/>
                    <w:bottom w:val="none" w:sz="0" w:space="0" w:color="auto"/>
                    <w:right w:val="none" w:sz="0" w:space="0" w:color="auto"/>
                  </w:divBdr>
                  <w:divsChild>
                    <w:div w:id="553396958">
                      <w:marLeft w:val="0"/>
                      <w:marRight w:val="0"/>
                      <w:marTop w:val="0"/>
                      <w:marBottom w:val="0"/>
                      <w:divBdr>
                        <w:top w:val="none" w:sz="0" w:space="0" w:color="auto"/>
                        <w:left w:val="none" w:sz="0" w:space="0" w:color="auto"/>
                        <w:bottom w:val="none" w:sz="0" w:space="0" w:color="auto"/>
                        <w:right w:val="none" w:sz="0" w:space="0" w:color="auto"/>
                      </w:divBdr>
                    </w:div>
                  </w:divsChild>
                </w:div>
                <w:div w:id="159543606">
                  <w:marLeft w:val="0"/>
                  <w:marRight w:val="0"/>
                  <w:marTop w:val="0"/>
                  <w:marBottom w:val="0"/>
                  <w:divBdr>
                    <w:top w:val="none" w:sz="0" w:space="0" w:color="auto"/>
                    <w:left w:val="none" w:sz="0" w:space="0" w:color="auto"/>
                    <w:bottom w:val="none" w:sz="0" w:space="0" w:color="auto"/>
                    <w:right w:val="none" w:sz="0" w:space="0" w:color="auto"/>
                  </w:divBdr>
                  <w:divsChild>
                    <w:div w:id="1564439110">
                      <w:marLeft w:val="0"/>
                      <w:marRight w:val="0"/>
                      <w:marTop w:val="0"/>
                      <w:marBottom w:val="0"/>
                      <w:divBdr>
                        <w:top w:val="none" w:sz="0" w:space="0" w:color="auto"/>
                        <w:left w:val="none" w:sz="0" w:space="0" w:color="auto"/>
                        <w:bottom w:val="none" w:sz="0" w:space="0" w:color="auto"/>
                        <w:right w:val="none" w:sz="0" w:space="0" w:color="auto"/>
                      </w:divBdr>
                    </w:div>
                  </w:divsChild>
                </w:div>
                <w:div w:id="1504467614">
                  <w:marLeft w:val="0"/>
                  <w:marRight w:val="0"/>
                  <w:marTop w:val="0"/>
                  <w:marBottom w:val="0"/>
                  <w:divBdr>
                    <w:top w:val="none" w:sz="0" w:space="0" w:color="auto"/>
                    <w:left w:val="none" w:sz="0" w:space="0" w:color="auto"/>
                    <w:bottom w:val="none" w:sz="0" w:space="0" w:color="auto"/>
                    <w:right w:val="none" w:sz="0" w:space="0" w:color="auto"/>
                  </w:divBdr>
                  <w:divsChild>
                    <w:div w:id="1509634627">
                      <w:marLeft w:val="0"/>
                      <w:marRight w:val="0"/>
                      <w:marTop w:val="0"/>
                      <w:marBottom w:val="0"/>
                      <w:divBdr>
                        <w:top w:val="none" w:sz="0" w:space="0" w:color="auto"/>
                        <w:left w:val="none" w:sz="0" w:space="0" w:color="auto"/>
                        <w:bottom w:val="none" w:sz="0" w:space="0" w:color="auto"/>
                        <w:right w:val="none" w:sz="0" w:space="0" w:color="auto"/>
                      </w:divBdr>
                    </w:div>
                  </w:divsChild>
                </w:div>
                <w:div w:id="473718185">
                  <w:marLeft w:val="0"/>
                  <w:marRight w:val="0"/>
                  <w:marTop w:val="0"/>
                  <w:marBottom w:val="0"/>
                  <w:divBdr>
                    <w:top w:val="none" w:sz="0" w:space="0" w:color="auto"/>
                    <w:left w:val="none" w:sz="0" w:space="0" w:color="auto"/>
                    <w:bottom w:val="none" w:sz="0" w:space="0" w:color="auto"/>
                    <w:right w:val="none" w:sz="0" w:space="0" w:color="auto"/>
                  </w:divBdr>
                  <w:divsChild>
                    <w:div w:id="96602981">
                      <w:marLeft w:val="0"/>
                      <w:marRight w:val="0"/>
                      <w:marTop w:val="0"/>
                      <w:marBottom w:val="0"/>
                      <w:divBdr>
                        <w:top w:val="none" w:sz="0" w:space="0" w:color="auto"/>
                        <w:left w:val="none" w:sz="0" w:space="0" w:color="auto"/>
                        <w:bottom w:val="none" w:sz="0" w:space="0" w:color="auto"/>
                        <w:right w:val="none" w:sz="0" w:space="0" w:color="auto"/>
                      </w:divBdr>
                    </w:div>
                  </w:divsChild>
                </w:div>
                <w:div w:id="936324639">
                  <w:marLeft w:val="0"/>
                  <w:marRight w:val="0"/>
                  <w:marTop w:val="0"/>
                  <w:marBottom w:val="0"/>
                  <w:divBdr>
                    <w:top w:val="none" w:sz="0" w:space="0" w:color="auto"/>
                    <w:left w:val="none" w:sz="0" w:space="0" w:color="auto"/>
                    <w:bottom w:val="none" w:sz="0" w:space="0" w:color="auto"/>
                    <w:right w:val="none" w:sz="0" w:space="0" w:color="auto"/>
                  </w:divBdr>
                  <w:divsChild>
                    <w:div w:id="83657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04259">
          <w:marLeft w:val="0"/>
          <w:marRight w:val="0"/>
          <w:marTop w:val="0"/>
          <w:marBottom w:val="0"/>
          <w:divBdr>
            <w:top w:val="none" w:sz="0" w:space="0" w:color="auto"/>
            <w:left w:val="none" w:sz="0" w:space="0" w:color="auto"/>
            <w:bottom w:val="none" w:sz="0" w:space="0" w:color="auto"/>
            <w:right w:val="none" w:sz="0" w:space="0" w:color="auto"/>
          </w:divBdr>
        </w:div>
        <w:div w:id="1248415953">
          <w:marLeft w:val="0"/>
          <w:marRight w:val="0"/>
          <w:marTop w:val="0"/>
          <w:marBottom w:val="0"/>
          <w:divBdr>
            <w:top w:val="none" w:sz="0" w:space="0" w:color="auto"/>
            <w:left w:val="none" w:sz="0" w:space="0" w:color="auto"/>
            <w:bottom w:val="none" w:sz="0" w:space="0" w:color="auto"/>
            <w:right w:val="none" w:sz="0" w:space="0" w:color="auto"/>
          </w:divBdr>
        </w:div>
        <w:div w:id="2111973695">
          <w:marLeft w:val="0"/>
          <w:marRight w:val="0"/>
          <w:marTop w:val="0"/>
          <w:marBottom w:val="0"/>
          <w:divBdr>
            <w:top w:val="none" w:sz="0" w:space="0" w:color="auto"/>
            <w:left w:val="none" w:sz="0" w:space="0" w:color="auto"/>
            <w:bottom w:val="none" w:sz="0" w:space="0" w:color="auto"/>
            <w:right w:val="none" w:sz="0" w:space="0" w:color="auto"/>
          </w:divBdr>
        </w:div>
        <w:div w:id="1562254612">
          <w:marLeft w:val="0"/>
          <w:marRight w:val="0"/>
          <w:marTop w:val="0"/>
          <w:marBottom w:val="0"/>
          <w:divBdr>
            <w:top w:val="none" w:sz="0" w:space="0" w:color="auto"/>
            <w:left w:val="none" w:sz="0" w:space="0" w:color="auto"/>
            <w:bottom w:val="none" w:sz="0" w:space="0" w:color="auto"/>
            <w:right w:val="none" w:sz="0" w:space="0" w:color="auto"/>
          </w:divBdr>
        </w:div>
        <w:div w:id="398089773">
          <w:marLeft w:val="0"/>
          <w:marRight w:val="0"/>
          <w:marTop w:val="0"/>
          <w:marBottom w:val="0"/>
          <w:divBdr>
            <w:top w:val="none" w:sz="0" w:space="0" w:color="auto"/>
            <w:left w:val="none" w:sz="0" w:space="0" w:color="auto"/>
            <w:bottom w:val="none" w:sz="0" w:space="0" w:color="auto"/>
            <w:right w:val="none" w:sz="0" w:space="0" w:color="auto"/>
          </w:divBdr>
        </w:div>
        <w:div w:id="2141259451">
          <w:marLeft w:val="0"/>
          <w:marRight w:val="0"/>
          <w:marTop w:val="0"/>
          <w:marBottom w:val="0"/>
          <w:divBdr>
            <w:top w:val="none" w:sz="0" w:space="0" w:color="auto"/>
            <w:left w:val="none" w:sz="0" w:space="0" w:color="auto"/>
            <w:bottom w:val="none" w:sz="0" w:space="0" w:color="auto"/>
            <w:right w:val="none" w:sz="0" w:space="0" w:color="auto"/>
          </w:divBdr>
        </w:div>
        <w:div w:id="984624887">
          <w:marLeft w:val="0"/>
          <w:marRight w:val="0"/>
          <w:marTop w:val="0"/>
          <w:marBottom w:val="0"/>
          <w:divBdr>
            <w:top w:val="none" w:sz="0" w:space="0" w:color="auto"/>
            <w:left w:val="none" w:sz="0" w:space="0" w:color="auto"/>
            <w:bottom w:val="none" w:sz="0" w:space="0" w:color="auto"/>
            <w:right w:val="none" w:sz="0" w:space="0" w:color="auto"/>
          </w:divBdr>
        </w:div>
        <w:div w:id="1651397675">
          <w:marLeft w:val="0"/>
          <w:marRight w:val="0"/>
          <w:marTop w:val="0"/>
          <w:marBottom w:val="0"/>
          <w:divBdr>
            <w:top w:val="none" w:sz="0" w:space="0" w:color="auto"/>
            <w:left w:val="none" w:sz="0" w:space="0" w:color="auto"/>
            <w:bottom w:val="none" w:sz="0" w:space="0" w:color="auto"/>
            <w:right w:val="none" w:sz="0" w:space="0" w:color="auto"/>
          </w:divBdr>
        </w:div>
        <w:div w:id="378479706">
          <w:marLeft w:val="0"/>
          <w:marRight w:val="0"/>
          <w:marTop w:val="0"/>
          <w:marBottom w:val="0"/>
          <w:divBdr>
            <w:top w:val="none" w:sz="0" w:space="0" w:color="auto"/>
            <w:left w:val="none" w:sz="0" w:space="0" w:color="auto"/>
            <w:bottom w:val="none" w:sz="0" w:space="0" w:color="auto"/>
            <w:right w:val="none" w:sz="0" w:space="0" w:color="auto"/>
          </w:divBdr>
        </w:div>
        <w:div w:id="552010508">
          <w:marLeft w:val="0"/>
          <w:marRight w:val="0"/>
          <w:marTop w:val="0"/>
          <w:marBottom w:val="0"/>
          <w:divBdr>
            <w:top w:val="none" w:sz="0" w:space="0" w:color="auto"/>
            <w:left w:val="none" w:sz="0" w:space="0" w:color="auto"/>
            <w:bottom w:val="none" w:sz="0" w:space="0" w:color="auto"/>
            <w:right w:val="none" w:sz="0" w:space="0" w:color="auto"/>
          </w:divBdr>
        </w:div>
        <w:div w:id="1691371861">
          <w:marLeft w:val="0"/>
          <w:marRight w:val="0"/>
          <w:marTop w:val="0"/>
          <w:marBottom w:val="0"/>
          <w:divBdr>
            <w:top w:val="none" w:sz="0" w:space="0" w:color="auto"/>
            <w:left w:val="none" w:sz="0" w:space="0" w:color="auto"/>
            <w:bottom w:val="none" w:sz="0" w:space="0" w:color="auto"/>
            <w:right w:val="none" w:sz="0" w:space="0" w:color="auto"/>
          </w:divBdr>
        </w:div>
        <w:div w:id="1532187542">
          <w:marLeft w:val="0"/>
          <w:marRight w:val="0"/>
          <w:marTop w:val="0"/>
          <w:marBottom w:val="0"/>
          <w:divBdr>
            <w:top w:val="none" w:sz="0" w:space="0" w:color="auto"/>
            <w:left w:val="none" w:sz="0" w:space="0" w:color="auto"/>
            <w:bottom w:val="none" w:sz="0" w:space="0" w:color="auto"/>
            <w:right w:val="none" w:sz="0" w:space="0" w:color="auto"/>
          </w:divBdr>
        </w:div>
        <w:div w:id="880746073">
          <w:marLeft w:val="0"/>
          <w:marRight w:val="0"/>
          <w:marTop w:val="0"/>
          <w:marBottom w:val="0"/>
          <w:divBdr>
            <w:top w:val="none" w:sz="0" w:space="0" w:color="auto"/>
            <w:left w:val="none" w:sz="0" w:space="0" w:color="auto"/>
            <w:bottom w:val="none" w:sz="0" w:space="0" w:color="auto"/>
            <w:right w:val="none" w:sz="0" w:space="0" w:color="auto"/>
          </w:divBdr>
        </w:div>
        <w:div w:id="980960495">
          <w:marLeft w:val="0"/>
          <w:marRight w:val="0"/>
          <w:marTop w:val="0"/>
          <w:marBottom w:val="0"/>
          <w:divBdr>
            <w:top w:val="none" w:sz="0" w:space="0" w:color="auto"/>
            <w:left w:val="none" w:sz="0" w:space="0" w:color="auto"/>
            <w:bottom w:val="none" w:sz="0" w:space="0" w:color="auto"/>
            <w:right w:val="none" w:sz="0" w:space="0" w:color="auto"/>
          </w:divBdr>
        </w:div>
        <w:div w:id="555628910">
          <w:marLeft w:val="0"/>
          <w:marRight w:val="0"/>
          <w:marTop w:val="0"/>
          <w:marBottom w:val="0"/>
          <w:divBdr>
            <w:top w:val="none" w:sz="0" w:space="0" w:color="auto"/>
            <w:left w:val="none" w:sz="0" w:space="0" w:color="auto"/>
            <w:bottom w:val="none" w:sz="0" w:space="0" w:color="auto"/>
            <w:right w:val="none" w:sz="0" w:space="0" w:color="auto"/>
          </w:divBdr>
        </w:div>
        <w:div w:id="1159424568">
          <w:marLeft w:val="0"/>
          <w:marRight w:val="0"/>
          <w:marTop w:val="0"/>
          <w:marBottom w:val="0"/>
          <w:divBdr>
            <w:top w:val="none" w:sz="0" w:space="0" w:color="auto"/>
            <w:left w:val="none" w:sz="0" w:space="0" w:color="auto"/>
            <w:bottom w:val="none" w:sz="0" w:space="0" w:color="auto"/>
            <w:right w:val="none" w:sz="0" w:space="0" w:color="auto"/>
          </w:divBdr>
        </w:div>
        <w:div w:id="204762097">
          <w:marLeft w:val="0"/>
          <w:marRight w:val="0"/>
          <w:marTop w:val="0"/>
          <w:marBottom w:val="0"/>
          <w:divBdr>
            <w:top w:val="none" w:sz="0" w:space="0" w:color="auto"/>
            <w:left w:val="none" w:sz="0" w:space="0" w:color="auto"/>
            <w:bottom w:val="none" w:sz="0" w:space="0" w:color="auto"/>
            <w:right w:val="none" w:sz="0" w:space="0" w:color="auto"/>
          </w:divBdr>
        </w:div>
        <w:div w:id="408312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steepleclaydonparishcouncil.gov.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voice.org.uk/steepleclaydonp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61D54-81CA-4D45-9A5B-8129A8979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1844</Words>
  <Characters>10512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STEEPLE CLAYDON PARISH COUNCIL                                                                                     Minutes of Parish Council meeting                             Tuesday 05 May 2020</vt:lpstr>
    </vt:vector>
  </TitlesOfParts>
  <Company/>
  <LinksUpToDate>false</LinksUpToDate>
  <CharactersWithSpaces>12332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STEEPLE CLAYDON PARISH COUNCIL                                                                                     Minutes of Parish Council meeting                             Tuesday 05 May 2020</dc:title>
  <dc:subject/>
  <dc:creator>Hannah</dc:creator>
  <cp:keywords/>
  <dc:description/>
  <cp:lastModifiedBy>Hannah</cp:lastModifiedBy>
  <cp:revision>2</cp:revision>
  <cp:lastPrinted>2020-04-03T15:25:00Z</cp:lastPrinted>
  <dcterms:created xsi:type="dcterms:W3CDTF">2020-07-08T09:09:00Z</dcterms:created>
  <dcterms:modified xsi:type="dcterms:W3CDTF">2020-07-08T09:09:00Z</dcterms:modified>
</cp:coreProperties>
</file>