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FD354" w14:textId="3FB3A8C1" w:rsidR="00C87398" w:rsidRPr="006A3B4E" w:rsidRDefault="00C87398" w:rsidP="00C87398">
      <w:pPr>
        <w:rPr>
          <w:b/>
          <w:bCs/>
        </w:rPr>
      </w:pPr>
      <w:r w:rsidRPr="006A3B4E">
        <w:rPr>
          <w:b/>
          <w:bCs/>
        </w:rPr>
        <w:t>STPC MEETING</w:t>
      </w:r>
      <w:r>
        <w:rPr>
          <w:b/>
          <w:bCs/>
        </w:rPr>
        <w:t xml:space="preserve"> </w:t>
      </w:r>
      <w:r>
        <w:rPr>
          <w:b/>
          <w:bCs/>
        </w:rPr>
        <w:t>22.06</w:t>
      </w:r>
      <w:r w:rsidRPr="006A3B4E">
        <w:rPr>
          <w:b/>
          <w:bCs/>
        </w:rPr>
        <w:t>.2023 MINUTES</w:t>
      </w:r>
    </w:p>
    <w:p w14:paraId="5DDB29B6" w14:textId="77777777" w:rsidR="00C87398" w:rsidRDefault="00C87398" w:rsidP="00C87398"/>
    <w:p w14:paraId="3BDC100C" w14:textId="77777777" w:rsidR="00C87398" w:rsidRPr="000D33D8" w:rsidRDefault="00C87398" w:rsidP="00C87398">
      <w:pPr>
        <w:rPr>
          <w:b/>
          <w:bCs/>
        </w:rPr>
      </w:pPr>
      <w:r>
        <w:rPr>
          <w:b/>
          <w:bCs/>
        </w:rPr>
        <w:t xml:space="preserve">Attendees. </w:t>
      </w:r>
    </w:p>
    <w:p w14:paraId="0460698A" w14:textId="136E7412" w:rsidR="00C87398" w:rsidRDefault="00C87398" w:rsidP="00C87398">
      <w:r>
        <w:t xml:space="preserve">Councillors. Stuart Galloway, Peter Moring, Luke Padfield, </w:t>
      </w:r>
    </w:p>
    <w:p w14:paraId="01BD8A0F" w14:textId="77777777" w:rsidR="00C87398" w:rsidRDefault="00C87398" w:rsidP="00C87398">
      <w:r>
        <w:t>Clerk. Naomi Gledhill.</w:t>
      </w:r>
    </w:p>
    <w:p w14:paraId="17D58B79" w14:textId="4A8F3CC9" w:rsidR="00C87398" w:rsidRDefault="00C87398" w:rsidP="00C87398">
      <w:pPr>
        <w:rPr>
          <w:b/>
          <w:bCs/>
        </w:rPr>
      </w:pPr>
      <w:r>
        <w:rPr>
          <w:b/>
          <w:bCs/>
        </w:rPr>
        <w:t>Apologies.</w:t>
      </w:r>
    </w:p>
    <w:p w14:paraId="1262EA6A" w14:textId="77C78DB7" w:rsidR="00C87398" w:rsidRDefault="00C87398" w:rsidP="00C87398">
      <w:r w:rsidRPr="00C87398">
        <w:t>Duncan Padfield</w:t>
      </w:r>
      <w:r>
        <w:t>, Nick Burr.</w:t>
      </w:r>
    </w:p>
    <w:p w14:paraId="0724F3BC" w14:textId="19DE6BA9" w:rsidR="00C87398" w:rsidRDefault="00C87398" w:rsidP="00C87398">
      <w:pPr>
        <w:rPr>
          <w:b/>
          <w:bCs/>
        </w:rPr>
      </w:pPr>
      <w:r w:rsidRPr="00C87398">
        <w:rPr>
          <w:b/>
          <w:bCs/>
        </w:rPr>
        <w:t>Guest</w:t>
      </w:r>
      <w:r>
        <w:rPr>
          <w:b/>
          <w:bCs/>
        </w:rPr>
        <w:t>.</w:t>
      </w:r>
    </w:p>
    <w:p w14:paraId="7846B960" w14:textId="3A734155" w:rsidR="00C87398" w:rsidRPr="00C87398" w:rsidRDefault="00C87398" w:rsidP="00C87398">
      <w:r>
        <w:t>Anthony Purkiss. Theydon Bois Vice Chairman.</w:t>
      </w:r>
    </w:p>
    <w:p w14:paraId="5F661A65" w14:textId="77777777" w:rsidR="00C87398" w:rsidRPr="004064DD" w:rsidRDefault="00C87398" w:rsidP="00C87398">
      <w:pPr>
        <w:rPr>
          <w:b/>
          <w:bCs/>
        </w:rPr>
      </w:pPr>
      <w:r w:rsidRPr="004064DD">
        <w:rPr>
          <w:b/>
          <w:bCs/>
        </w:rPr>
        <w:t>Minutes of the Last Meeting</w:t>
      </w:r>
      <w:r>
        <w:rPr>
          <w:b/>
          <w:bCs/>
        </w:rPr>
        <w:t>.</w:t>
      </w:r>
    </w:p>
    <w:p w14:paraId="6B0F7054" w14:textId="77777777" w:rsidR="00C87398" w:rsidRDefault="00C87398" w:rsidP="00C87398">
      <w:r>
        <w:t xml:space="preserve">The minutes of the last meeting were agreed and signed by Cllr Galloway. </w:t>
      </w:r>
    </w:p>
    <w:p w14:paraId="4A553CFA" w14:textId="77777777" w:rsidR="00C87398" w:rsidRPr="004718D1" w:rsidRDefault="00C87398" w:rsidP="00C87398">
      <w:pPr>
        <w:rPr>
          <w:b/>
          <w:bCs/>
        </w:rPr>
      </w:pPr>
      <w:r w:rsidRPr="004718D1">
        <w:rPr>
          <w:b/>
          <w:bCs/>
        </w:rPr>
        <w:t xml:space="preserve">Matters arising. </w:t>
      </w:r>
    </w:p>
    <w:p w14:paraId="0388056E" w14:textId="2EC405F1" w:rsidR="00C87398" w:rsidRDefault="00C87398" w:rsidP="00C87398">
      <w:r>
        <w:t xml:space="preserve">Banking. Still nothing from Barclays Bank. Unity Trust seem perfectly suitable for our needs. Clerk to open an account, using the refund from EALC for the Clerks course. </w:t>
      </w:r>
    </w:p>
    <w:p w14:paraId="6B64D348" w14:textId="28DCAAF8" w:rsidR="00C87398" w:rsidRDefault="00C87398" w:rsidP="00C87398">
      <w:r>
        <w:t xml:space="preserve">Planning. The </w:t>
      </w:r>
      <w:r w:rsidR="00A40C33">
        <w:t>application</w:t>
      </w:r>
      <w:r>
        <w:t xml:space="preserve"> for the solar farm hasn’t been made yet, so don’t submit any objections until it has. Kadish has expressed the view that it is too big. Mailshot to go ahead. </w:t>
      </w:r>
    </w:p>
    <w:p w14:paraId="38661024" w14:textId="6F5B8CA8" w:rsidR="00C87398" w:rsidRDefault="00C87398" w:rsidP="00C87398">
      <w:r>
        <w:t xml:space="preserve">Potholes. Ringway Jacobs have the contract with Highways to repair the roads. They seem to be failing. Lee Scott is the contact on Essex Highways. Theydon Bois PC have increased their precept, to allow them to get some potholes repaired themselves. (Not on main roads). Councillor Heather Brady has access to some funding to get potholes fixed. </w:t>
      </w:r>
    </w:p>
    <w:p w14:paraId="427B73F0" w14:textId="0BDF15FE" w:rsidR="009816C4" w:rsidRDefault="009816C4" w:rsidP="00C87398">
      <w:pPr>
        <w:rPr>
          <w:b/>
          <w:bCs/>
        </w:rPr>
      </w:pPr>
      <w:r w:rsidRPr="009816C4">
        <w:rPr>
          <w:b/>
          <w:bCs/>
        </w:rPr>
        <w:t>Signposts</w:t>
      </w:r>
      <w:r>
        <w:rPr>
          <w:b/>
          <w:bCs/>
        </w:rPr>
        <w:t>.</w:t>
      </w:r>
    </w:p>
    <w:p w14:paraId="35E72368" w14:textId="70DC5009" w:rsidR="009816C4" w:rsidRDefault="009816C4" w:rsidP="00C87398">
      <w:r w:rsidRPr="009816C4">
        <w:t xml:space="preserve">Mandy Thompson </w:t>
      </w:r>
      <w:r>
        <w:t xml:space="preserve">at EFDC deals with fingerposts. Cllr Purkiss is very involved with preserving the finger signposts.  Blackthorns do the refurbishments. Rangers at EFDC will do certain jobs, to do with the fingerposts. They removed the one at Badgers corner. Cllr Purkiss stated the signpost at the junction of Tawney Common and Tawney Lane, has been approved for replacement. The cast iron signpost at the junction of Tawney Common and Epping Rd (N), is in a </w:t>
      </w:r>
      <w:r w:rsidR="00A40C33">
        <w:t>very</w:t>
      </w:r>
      <w:r>
        <w:t xml:space="preserve"> poor state. Cllr Purkiss thinks it’s John Glover, who can repair them. Advises us to contact Mandy Thompson and Chris Whitbread. Footpath signposts come under Country Care. JaKK in Sussex make the letter for the fingerposts. </w:t>
      </w:r>
    </w:p>
    <w:p w14:paraId="2F22FD26" w14:textId="7AABCE39" w:rsidR="00A40C33" w:rsidRDefault="00A40C33" w:rsidP="00A40C33">
      <w:pPr>
        <w:rPr>
          <w:b/>
          <w:bCs/>
        </w:rPr>
      </w:pPr>
      <w:r>
        <w:rPr>
          <w:b/>
          <w:bCs/>
        </w:rPr>
        <w:t>Items for the next meeting.</w:t>
      </w:r>
    </w:p>
    <w:p w14:paraId="484D8E94" w14:textId="5B6988A3" w:rsidR="00A40C33" w:rsidRDefault="00A40C33" w:rsidP="00A40C33">
      <w:r>
        <w:t>Rubbish Picking.</w:t>
      </w:r>
    </w:p>
    <w:p w14:paraId="62639B81" w14:textId="77777777" w:rsidR="00A40C33" w:rsidRDefault="00A40C33" w:rsidP="00A40C33">
      <w:r>
        <w:t xml:space="preserve">Precept Increase.   </w:t>
      </w:r>
    </w:p>
    <w:p w14:paraId="2251989B" w14:textId="77777777" w:rsidR="00A40C33" w:rsidRDefault="00A40C33" w:rsidP="00A40C33">
      <w:pPr>
        <w:rPr>
          <w:b/>
          <w:bCs/>
        </w:rPr>
      </w:pPr>
      <w:r w:rsidRPr="00B1638B">
        <w:rPr>
          <w:b/>
          <w:bCs/>
        </w:rPr>
        <w:t>Date and Venue of next meeting</w:t>
      </w:r>
    </w:p>
    <w:p w14:paraId="2F5825A3" w14:textId="77777777" w:rsidR="00A40C33" w:rsidRPr="00B1638B" w:rsidRDefault="00A40C33" w:rsidP="00A40C33">
      <w:r w:rsidRPr="00DC565B">
        <w:t xml:space="preserve">The date of the next meeting is Thursday </w:t>
      </w:r>
      <w:r>
        <w:rPr>
          <w:vertAlign w:val="superscript"/>
        </w:rPr>
        <w:t xml:space="preserve">21st </w:t>
      </w:r>
      <w:r>
        <w:t>of September</w:t>
      </w:r>
      <w:r w:rsidRPr="00DC565B">
        <w:t xml:space="preserve"> 2023, at Mount Farm, at 7pm.</w:t>
      </w:r>
      <w:r>
        <w:t xml:space="preserve"> </w:t>
      </w:r>
    </w:p>
    <w:p w14:paraId="5CDEC736" w14:textId="77777777" w:rsidR="000813EE" w:rsidRDefault="000813EE"/>
    <w:sectPr w:rsidR="000813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98"/>
    <w:rsid w:val="000813EE"/>
    <w:rsid w:val="009816C4"/>
    <w:rsid w:val="00A40C33"/>
    <w:rsid w:val="00C87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34C5"/>
  <w15:chartTrackingRefBased/>
  <w15:docId w15:val="{3F122EC0-D9D1-480B-860A-ECAE1EDB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3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Naomi Gledhill</dc:creator>
  <cp:keywords/>
  <dc:description/>
  <cp:lastModifiedBy>Phil Naomi Gledhill</cp:lastModifiedBy>
  <cp:revision>1</cp:revision>
  <dcterms:created xsi:type="dcterms:W3CDTF">2023-07-07T09:21:00Z</dcterms:created>
  <dcterms:modified xsi:type="dcterms:W3CDTF">2023-07-07T09:45:00Z</dcterms:modified>
</cp:coreProperties>
</file>