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7960" w14:textId="62C4E843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Agenda for Stapleford Tawne</w:t>
      </w:r>
      <w:r w:rsidR="00862E10">
        <w:rPr>
          <w:rFonts w:ascii="Helvetica-Bold" w:hAnsi="Helvetica-Bold" w:cs="Helvetica-Bold"/>
          <w:b/>
          <w:bCs/>
          <w:sz w:val="24"/>
          <w:szCs w:val="24"/>
        </w:rPr>
        <w:t>y Parish Council to be held at 7</w:t>
      </w:r>
      <w:r w:rsidR="00DB79AC">
        <w:rPr>
          <w:rFonts w:ascii="Helvetica-Bold" w:hAnsi="Helvetica-Bold" w:cs="Helvetica-Bold"/>
          <w:b/>
          <w:bCs/>
          <w:sz w:val="24"/>
          <w:szCs w:val="24"/>
        </w:rPr>
        <w:t>pm on Thursday</w:t>
      </w:r>
      <w:r w:rsidR="00817FE7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9B5DE4">
        <w:rPr>
          <w:rFonts w:ascii="Helvetica-Bold" w:hAnsi="Helvetica-Bold" w:cs="Helvetica-Bold"/>
          <w:b/>
          <w:bCs/>
          <w:sz w:val="24"/>
          <w:szCs w:val="24"/>
        </w:rPr>
        <w:t>11</w:t>
      </w:r>
      <w:r w:rsidR="009B5DE4" w:rsidRPr="009B5DE4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th</w:t>
      </w:r>
      <w:r w:rsidR="009B5DE4">
        <w:rPr>
          <w:rFonts w:ascii="Helvetica-Bold" w:hAnsi="Helvetica-Bold" w:cs="Helvetica-Bold"/>
          <w:b/>
          <w:bCs/>
          <w:sz w:val="24"/>
          <w:szCs w:val="24"/>
        </w:rPr>
        <w:t xml:space="preserve"> January 2024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at Mount Farm Office.</w:t>
      </w:r>
    </w:p>
    <w:p w14:paraId="2E303024" w14:textId="77777777" w:rsidR="00BB5343" w:rsidRDefault="00BB5343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09B3ADDF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4D2200DA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14:paraId="2C8797EB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68DBDB59" w14:textId="05506B61" w:rsidR="00127174" w:rsidRPr="00F75659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minutes of </w:t>
      </w:r>
      <w:r w:rsidR="005924C9">
        <w:rPr>
          <w:rFonts w:ascii="Helvetica" w:hAnsi="Helvetica" w:cs="Helvetica"/>
          <w:sz w:val="24"/>
          <w:szCs w:val="24"/>
        </w:rPr>
        <w:t>the last meeting held on T</w:t>
      </w:r>
      <w:r w:rsidR="00DC1B96">
        <w:rPr>
          <w:rFonts w:ascii="Helvetica" w:hAnsi="Helvetica" w:cs="Helvetica"/>
          <w:sz w:val="24"/>
          <w:szCs w:val="24"/>
        </w:rPr>
        <w:t xml:space="preserve">hursday </w:t>
      </w:r>
      <w:r w:rsidR="009B5DE4">
        <w:rPr>
          <w:rFonts w:ascii="Helvetica" w:hAnsi="Helvetica" w:cs="Helvetica"/>
          <w:sz w:val="24"/>
          <w:szCs w:val="24"/>
        </w:rPr>
        <w:t>30</w:t>
      </w:r>
      <w:r w:rsidR="009B5DE4" w:rsidRPr="009B5DE4">
        <w:rPr>
          <w:rFonts w:ascii="Helvetica" w:hAnsi="Helvetica" w:cs="Helvetica"/>
          <w:sz w:val="24"/>
          <w:szCs w:val="24"/>
          <w:vertAlign w:val="superscript"/>
        </w:rPr>
        <w:t>th</w:t>
      </w:r>
      <w:r w:rsidR="009B5DE4">
        <w:rPr>
          <w:rFonts w:ascii="Helvetica" w:hAnsi="Helvetica" w:cs="Helvetica"/>
          <w:sz w:val="24"/>
          <w:szCs w:val="24"/>
        </w:rPr>
        <w:t xml:space="preserve"> November</w:t>
      </w:r>
      <w:r w:rsidR="00D11A30">
        <w:rPr>
          <w:rFonts w:ascii="Helvetica" w:hAnsi="Helvetica" w:cs="Helvetica"/>
          <w:sz w:val="24"/>
          <w:szCs w:val="24"/>
        </w:rPr>
        <w:t xml:space="preserve"> 202</w:t>
      </w:r>
      <w:r w:rsidR="00480B43">
        <w:rPr>
          <w:rFonts w:ascii="Helvetica" w:hAnsi="Helvetica" w:cs="Helvetica"/>
          <w:sz w:val="24"/>
          <w:szCs w:val="24"/>
        </w:rPr>
        <w:t>3</w:t>
      </w:r>
      <w:r>
        <w:rPr>
          <w:rFonts w:ascii="Helvetica" w:hAnsi="Helvetica" w:cs="Helvetica"/>
          <w:sz w:val="24"/>
          <w:szCs w:val="24"/>
        </w:rPr>
        <w:t xml:space="preserve"> to be agreed and signed</w:t>
      </w:r>
    </w:p>
    <w:p w14:paraId="664BCFDF" w14:textId="77777777" w:rsidR="00127174" w:rsidRPr="005C4936" w:rsidRDefault="00127174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05728B09" w14:textId="77777777" w:rsidR="00C067C6" w:rsidRDefault="00C067C6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64C96C3" w14:textId="77777777" w:rsidR="002A3E72" w:rsidRPr="0049196F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14:paraId="13407D0D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2C0A16C5" w14:textId="726761AB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Current </w:t>
      </w:r>
      <w:r w:rsidR="00862E10">
        <w:rPr>
          <w:rFonts w:ascii="Helvetica" w:hAnsi="Helvetica" w:cs="Helvetica"/>
          <w:sz w:val="24"/>
          <w:szCs w:val="24"/>
        </w:rPr>
        <w:t>Parish account balance £</w:t>
      </w:r>
    </w:p>
    <w:p w14:paraId="1A183C24" w14:textId="77777777" w:rsidR="00F75659" w:rsidRDefault="00F75659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5FD349B" w14:textId="4FAF9409" w:rsidR="00CF438B" w:rsidRDefault="003E21C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Changing bank account. </w:t>
      </w:r>
      <w:r w:rsidR="00DB7637">
        <w:rPr>
          <w:rFonts w:ascii="Helvetica" w:hAnsi="Helvetica" w:cs="Helvetica"/>
          <w:sz w:val="24"/>
          <w:szCs w:val="24"/>
        </w:rPr>
        <w:t xml:space="preserve"> </w:t>
      </w:r>
    </w:p>
    <w:p w14:paraId="5DD7E0C5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CFB3065" w14:textId="780A9FC7" w:rsidR="00D268AF" w:rsidRDefault="00D268AF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Increasing Precept</w:t>
      </w:r>
      <w:r w:rsidR="00FE069E">
        <w:rPr>
          <w:rFonts w:ascii="Helvetica" w:hAnsi="Helvetica" w:cs="Helvetica"/>
          <w:sz w:val="24"/>
          <w:szCs w:val="24"/>
        </w:rPr>
        <w:t>.</w:t>
      </w:r>
    </w:p>
    <w:p w14:paraId="0648B290" w14:textId="77777777" w:rsidR="00D30F64" w:rsidRDefault="00D30F64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79CA6E6" w14:textId="52D0AC90" w:rsidR="00FE069E" w:rsidRDefault="00FE069E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</w:p>
    <w:p w14:paraId="794D8A0F" w14:textId="77777777" w:rsidR="006A192B" w:rsidRDefault="006A192B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732362D2" w14:textId="2DD5ACA9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Planning</w:t>
      </w:r>
    </w:p>
    <w:p w14:paraId="2F930515" w14:textId="77777777" w:rsidR="0066563C" w:rsidRPr="0066563C" w:rsidRDefault="0066563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636B498" w14:textId="24AF9490" w:rsidR="0066563C" w:rsidRDefault="00F30230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</w:t>
      </w:r>
      <w:r w:rsidR="00862E10">
        <w:rPr>
          <w:rFonts w:ascii="Helvetica" w:hAnsi="Helvetica" w:cs="Helvetica"/>
          <w:sz w:val="24"/>
          <w:szCs w:val="24"/>
        </w:rPr>
        <w:t>lanning applications</w:t>
      </w:r>
      <w:r w:rsidR="00200380">
        <w:rPr>
          <w:rFonts w:ascii="Helvetica" w:hAnsi="Helvetica" w:cs="Helvetica"/>
          <w:sz w:val="24"/>
          <w:szCs w:val="24"/>
        </w:rPr>
        <w:t>.</w:t>
      </w:r>
    </w:p>
    <w:p w14:paraId="6A27F4F2" w14:textId="77777777" w:rsidR="00200380" w:rsidRDefault="00200380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2ACED1B" w14:textId="77777777" w:rsidR="00124C5D" w:rsidRPr="0066563C" w:rsidRDefault="00124C5D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1874E1A" w14:textId="77777777" w:rsidR="00124C5D" w:rsidRDefault="00124C5D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1E361B">
        <w:rPr>
          <w:rFonts w:ascii="Helvetica" w:hAnsi="Helvetica" w:cs="Helvetica"/>
          <w:b/>
          <w:bCs/>
          <w:sz w:val="24"/>
          <w:szCs w:val="24"/>
        </w:rPr>
        <w:t>Community asset</w:t>
      </w:r>
    </w:p>
    <w:p w14:paraId="6ECC39FF" w14:textId="77777777" w:rsidR="00124C5D" w:rsidRDefault="00124C5D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BD9E3E6" w14:textId="77777777" w:rsidR="00124C5D" w:rsidRDefault="00124C5D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4A5B3C">
        <w:rPr>
          <w:rFonts w:ascii="Helvetica" w:hAnsi="Helvetica" w:cs="Helvetica"/>
          <w:sz w:val="24"/>
          <w:szCs w:val="24"/>
        </w:rPr>
        <w:t>Mole Trap PH</w:t>
      </w:r>
    </w:p>
    <w:p w14:paraId="37F03C6C" w14:textId="77777777" w:rsidR="00396FDB" w:rsidRDefault="00396FDB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D771E64" w14:textId="77777777" w:rsidR="006A192B" w:rsidRDefault="006A192B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4DD4D9FC" w14:textId="3DC01875" w:rsidR="00396FDB" w:rsidRPr="00D25DA1" w:rsidRDefault="00D25DA1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D25DA1">
        <w:rPr>
          <w:rFonts w:ascii="Helvetica" w:hAnsi="Helvetica" w:cs="Helvetica"/>
          <w:b/>
          <w:bCs/>
          <w:sz w:val="24"/>
          <w:szCs w:val="24"/>
        </w:rPr>
        <w:t>Solar Farm</w:t>
      </w:r>
    </w:p>
    <w:p w14:paraId="6108B68F" w14:textId="77777777" w:rsidR="00124C5D" w:rsidRDefault="00124C5D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7027C05E" w14:textId="6E93537F" w:rsidR="00D25DA1" w:rsidRDefault="002D2C6A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  <w:r w:rsidRPr="002D2C6A">
        <w:rPr>
          <w:rFonts w:ascii="Helvetica" w:hAnsi="Helvetica" w:cs="Helvetica"/>
          <w:bCs/>
          <w:sz w:val="24"/>
          <w:szCs w:val="24"/>
        </w:rPr>
        <w:t>Update</w:t>
      </w:r>
      <w:r>
        <w:rPr>
          <w:rFonts w:ascii="Helvetica" w:hAnsi="Helvetica" w:cs="Helvetica"/>
          <w:bCs/>
          <w:sz w:val="24"/>
          <w:szCs w:val="24"/>
        </w:rPr>
        <w:t xml:space="preserve"> from Cllr </w:t>
      </w:r>
      <w:r w:rsidR="00273248">
        <w:rPr>
          <w:rFonts w:ascii="Helvetica" w:hAnsi="Helvetica" w:cs="Helvetica"/>
          <w:bCs/>
          <w:sz w:val="24"/>
          <w:szCs w:val="24"/>
        </w:rPr>
        <w:t>Burr</w:t>
      </w:r>
    </w:p>
    <w:p w14:paraId="398112B2" w14:textId="77777777" w:rsidR="00273248" w:rsidRPr="002D2C6A" w:rsidRDefault="00273248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</w:p>
    <w:p w14:paraId="6BBB0D5F" w14:textId="77777777" w:rsidR="006E13B8" w:rsidRPr="008A003F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01FCF3C5" w14:textId="76D07B36" w:rsidR="006E13B8" w:rsidRDefault="00C06FBF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Newsl</w:t>
      </w:r>
      <w:r w:rsidR="00BE75CC">
        <w:rPr>
          <w:rFonts w:ascii="Helvetica" w:hAnsi="Helvetica" w:cs="Helvetica"/>
          <w:b/>
          <w:bCs/>
          <w:sz w:val="24"/>
          <w:szCs w:val="24"/>
        </w:rPr>
        <w:t>e</w:t>
      </w:r>
      <w:r>
        <w:rPr>
          <w:rFonts w:ascii="Helvetica" w:hAnsi="Helvetica" w:cs="Helvetica"/>
          <w:b/>
          <w:bCs/>
          <w:sz w:val="24"/>
          <w:szCs w:val="24"/>
        </w:rPr>
        <w:t>tter</w:t>
      </w:r>
    </w:p>
    <w:p w14:paraId="0A16018C" w14:textId="77777777" w:rsidR="00BE75CC" w:rsidRDefault="00BE75C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DFBD5CB" w14:textId="3A00EC22" w:rsidR="009B031B" w:rsidRPr="00877567" w:rsidRDefault="00BE75C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Update from Cllr Moring</w:t>
      </w:r>
    </w:p>
    <w:p w14:paraId="7D01D9AA" w14:textId="77777777" w:rsidR="009B031B" w:rsidRPr="0071166F" w:rsidRDefault="009B031B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3E83E5DD" w14:textId="77777777" w:rsidR="00D268AF" w:rsidRDefault="00D268AF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2705BCC" w14:textId="712BD4F5" w:rsidR="009B4DBA" w:rsidRDefault="008153EB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D268AF">
        <w:rPr>
          <w:rFonts w:ascii="Helvetica" w:hAnsi="Helvetica" w:cs="Helvetica"/>
          <w:b/>
          <w:sz w:val="24"/>
          <w:szCs w:val="24"/>
        </w:rPr>
        <w:t xml:space="preserve">Rubbish </w:t>
      </w:r>
      <w:r w:rsidR="00D268AF" w:rsidRPr="00D268AF">
        <w:rPr>
          <w:rFonts w:ascii="Helvetica" w:hAnsi="Helvetica" w:cs="Helvetica"/>
          <w:b/>
          <w:sz w:val="24"/>
          <w:szCs w:val="24"/>
        </w:rPr>
        <w:t>picking</w:t>
      </w:r>
    </w:p>
    <w:p w14:paraId="049F8B82" w14:textId="77777777" w:rsidR="00405515" w:rsidRDefault="00405515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45AA534F" w14:textId="1F92DEF2" w:rsidR="00EC65CC" w:rsidRDefault="00EC65CC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Notice board</w:t>
      </w:r>
    </w:p>
    <w:p w14:paraId="6A4FF36E" w14:textId="77777777" w:rsidR="00426B92" w:rsidRDefault="00426B92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5C19C95D" w14:textId="1510935F" w:rsidR="00405515" w:rsidRPr="00D268AF" w:rsidRDefault="003B18B7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 xml:space="preserve">Accidents at Banks Lane j/w </w:t>
      </w:r>
      <w:r w:rsidR="00426B92">
        <w:rPr>
          <w:rFonts w:ascii="Helvetica" w:hAnsi="Helvetica" w:cs="Helvetica"/>
          <w:b/>
          <w:sz w:val="24"/>
          <w:szCs w:val="24"/>
        </w:rPr>
        <w:t>Mount Rd</w:t>
      </w:r>
    </w:p>
    <w:p w14:paraId="065DAB87" w14:textId="1FE594B5" w:rsidR="00BE75CC" w:rsidRDefault="00BE75CC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559D88E" w14:textId="21D49DB9" w:rsidR="00CA03AD" w:rsidRPr="00426B92" w:rsidRDefault="00F30230">
      <w:pPr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Items for next meeting.</w:t>
      </w:r>
    </w:p>
    <w:sectPr w:rsidR="00CA03AD" w:rsidRPr="00426B92" w:rsidSect="00CA0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CD"/>
    <w:rsid w:val="00006B2B"/>
    <w:rsid w:val="000C08E1"/>
    <w:rsid w:val="000F7BD8"/>
    <w:rsid w:val="00124C5D"/>
    <w:rsid w:val="00127174"/>
    <w:rsid w:val="00130E24"/>
    <w:rsid w:val="00191392"/>
    <w:rsid w:val="001A5B20"/>
    <w:rsid w:val="001E361B"/>
    <w:rsid w:val="001F77F5"/>
    <w:rsid w:val="00200380"/>
    <w:rsid w:val="002030F0"/>
    <w:rsid w:val="002270CE"/>
    <w:rsid w:val="00247CC7"/>
    <w:rsid w:val="00264926"/>
    <w:rsid w:val="00273248"/>
    <w:rsid w:val="002A3E72"/>
    <w:rsid w:val="002D2C6A"/>
    <w:rsid w:val="003015B9"/>
    <w:rsid w:val="00375474"/>
    <w:rsid w:val="003927CD"/>
    <w:rsid w:val="00396FDB"/>
    <w:rsid w:val="003B18B7"/>
    <w:rsid w:val="003E21C8"/>
    <w:rsid w:val="00405515"/>
    <w:rsid w:val="00426B92"/>
    <w:rsid w:val="004621F8"/>
    <w:rsid w:val="00470590"/>
    <w:rsid w:val="00480B43"/>
    <w:rsid w:val="0048466C"/>
    <w:rsid w:val="00485D32"/>
    <w:rsid w:val="0049196F"/>
    <w:rsid w:val="004A5B3C"/>
    <w:rsid w:val="004F7B93"/>
    <w:rsid w:val="005924C9"/>
    <w:rsid w:val="005978AE"/>
    <w:rsid w:val="005A0AA0"/>
    <w:rsid w:val="005C4936"/>
    <w:rsid w:val="0066563C"/>
    <w:rsid w:val="0069299E"/>
    <w:rsid w:val="006A192B"/>
    <w:rsid w:val="006D24A9"/>
    <w:rsid w:val="006E13B8"/>
    <w:rsid w:val="0071166F"/>
    <w:rsid w:val="00723392"/>
    <w:rsid w:val="0073343C"/>
    <w:rsid w:val="00747E87"/>
    <w:rsid w:val="007C749D"/>
    <w:rsid w:val="007D0485"/>
    <w:rsid w:val="00800B16"/>
    <w:rsid w:val="008153EB"/>
    <w:rsid w:val="00817FE7"/>
    <w:rsid w:val="00827F30"/>
    <w:rsid w:val="00862E10"/>
    <w:rsid w:val="00877567"/>
    <w:rsid w:val="008A78EB"/>
    <w:rsid w:val="009A5634"/>
    <w:rsid w:val="009B031B"/>
    <w:rsid w:val="009B4DBA"/>
    <w:rsid w:val="009B5DE4"/>
    <w:rsid w:val="009C40C0"/>
    <w:rsid w:val="009D15DB"/>
    <w:rsid w:val="009E3A81"/>
    <w:rsid w:val="00AA2EC2"/>
    <w:rsid w:val="00AB6712"/>
    <w:rsid w:val="00AE08CE"/>
    <w:rsid w:val="00AE78A0"/>
    <w:rsid w:val="00B33310"/>
    <w:rsid w:val="00BA4E08"/>
    <w:rsid w:val="00BB5343"/>
    <w:rsid w:val="00BE75CC"/>
    <w:rsid w:val="00BF50AA"/>
    <w:rsid w:val="00C067C6"/>
    <w:rsid w:val="00C06FBF"/>
    <w:rsid w:val="00C10E19"/>
    <w:rsid w:val="00C3203B"/>
    <w:rsid w:val="00CA03AD"/>
    <w:rsid w:val="00CF438B"/>
    <w:rsid w:val="00D11A30"/>
    <w:rsid w:val="00D25DA1"/>
    <w:rsid w:val="00D268AF"/>
    <w:rsid w:val="00D30F64"/>
    <w:rsid w:val="00D43597"/>
    <w:rsid w:val="00D84083"/>
    <w:rsid w:val="00DB7637"/>
    <w:rsid w:val="00DB79AC"/>
    <w:rsid w:val="00DC1B96"/>
    <w:rsid w:val="00DD32DC"/>
    <w:rsid w:val="00EC65CC"/>
    <w:rsid w:val="00F30230"/>
    <w:rsid w:val="00F35EC7"/>
    <w:rsid w:val="00F75659"/>
    <w:rsid w:val="00FE069E"/>
    <w:rsid w:val="00FE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F96CD"/>
  <w15:docId w15:val="{90686449-396E-4E0B-B9C0-4AC7E47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B8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Flooring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Phil Naomi Gledhill</cp:lastModifiedBy>
  <cp:revision>2</cp:revision>
  <cp:lastPrinted>2023-11-30T18:26:00Z</cp:lastPrinted>
  <dcterms:created xsi:type="dcterms:W3CDTF">2024-01-08T11:43:00Z</dcterms:created>
  <dcterms:modified xsi:type="dcterms:W3CDTF">2024-01-08T11:43:00Z</dcterms:modified>
</cp:coreProperties>
</file>