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C3D33" w14:textId="2AFEF2E2" w:rsidR="00735661" w:rsidRDefault="0041352A" w:rsidP="002A2F6D">
      <w:pPr>
        <w:jc w:val="center"/>
        <w:rPr>
          <w:b/>
          <w:bCs/>
          <w:sz w:val="28"/>
          <w:szCs w:val="28"/>
        </w:rPr>
      </w:pPr>
      <w:r w:rsidRPr="002A2F6D">
        <w:rPr>
          <w:b/>
          <w:bCs/>
          <w:sz w:val="28"/>
          <w:szCs w:val="28"/>
        </w:rPr>
        <w:t>Clerk’s report 202</w:t>
      </w:r>
      <w:r w:rsidR="00F86728">
        <w:rPr>
          <w:b/>
          <w:bCs/>
          <w:sz w:val="28"/>
          <w:szCs w:val="28"/>
        </w:rPr>
        <w:t>4</w:t>
      </w:r>
    </w:p>
    <w:p w14:paraId="10B4B180" w14:textId="77777777" w:rsidR="002A2F6D" w:rsidRPr="002A2F6D" w:rsidRDefault="002A2F6D" w:rsidP="002A2F6D">
      <w:pPr>
        <w:jc w:val="center"/>
        <w:rPr>
          <w:b/>
          <w:bCs/>
          <w:sz w:val="28"/>
          <w:szCs w:val="28"/>
        </w:rPr>
      </w:pPr>
    </w:p>
    <w:p w14:paraId="6F5C9018" w14:textId="298A8B01" w:rsidR="0041352A" w:rsidRDefault="0041352A">
      <w:r>
        <w:t xml:space="preserve">Attendances as follows:- Stuart Galloway </w:t>
      </w:r>
      <w:r w:rsidR="00BB1A4E">
        <w:t>6</w:t>
      </w:r>
      <w:r>
        <w:t>/</w:t>
      </w:r>
      <w:r w:rsidR="00BB1A4E">
        <w:t>6</w:t>
      </w:r>
      <w:r>
        <w:t xml:space="preserve">, Duncan Padfield </w:t>
      </w:r>
      <w:r w:rsidR="002A2F6D">
        <w:t>5</w:t>
      </w:r>
      <w:r>
        <w:t>/</w:t>
      </w:r>
      <w:r w:rsidR="00BB1A4E">
        <w:t>6</w:t>
      </w:r>
      <w:r>
        <w:t xml:space="preserve">, Peter Moring </w:t>
      </w:r>
      <w:r w:rsidR="003A1DA5">
        <w:t>6</w:t>
      </w:r>
      <w:r>
        <w:t>/</w:t>
      </w:r>
      <w:r w:rsidR="003A1DA5">
        <w:t>6</w:t>
      </w:r>
      <w:r>
        <w:t xml:space="preserve">, Nick Burr </w:t>
      </w:r>
      <w:r w:rsidR="002A2F6D">
        <w:t>5</w:t>
      </w:r>
      <w:r>
        <w:t>/</w:t>
      </w:r>
      <w:r w:rsidR="003A1DA5">
        <w:t>6</w:t>
      </w:r>
      <w:r w:rsidR="002A2F6D">
        <w:t xml:space="preserve">, Luke Padfield </w:t>
      </w:r>
      <w:r w:rsidR="0097454E">
        <w:t>5</w:t>
      </w:r>
      <w:r w:rsidR="002A2F6D">
        <w:t>/</w:t>
      </w:r>
      <w:r w:rsidR="00F67FAC">
        <w:t>6</w:t>
      </w:r>
      <w:r>
        <w:t xml:space="preserve">. </w:t>
      </w:r>
    </w:p>
    <w:p w14:paraId="74AAC709" w14:textId="77777777" w:rsidR="0041352A" w:rsidRDefault="0041352A"/>
    <w:p w14:paraId="3664A089" w14:textId="68D3C1B6" w:rsidR="0041352A" w:rsidRDefault="0041352A">
      <w:r>
        <w:t xml:space="preserve">The parish account has a healthy balance. </w:t>
      </w:r>
      <w:r w:rsidR="00F86728">
        <w:t>We are still in the process of changing banks.</w:t>
      </w:r>
    </w:p>
    <w:p w14:paraId="01B21534" w14:textId="77777777" w:rsidR="0041352A" w:rsidRDefault="0041352A"/>
    <w:p w14:paraId="18841331" w14:textId="65FA497F" w:rsidR="0041352A" w:rsidRDefault="0041352A">
      <w:r>
        <w:t xml:space="preserve">Planning applications have stayed constant. </w:t>
      </w:r>
    </w:p>
    <w:p w14:paraId="7515B083" w14:textId="77777777" w:rsidR="0041352A" w:rsidRDefault="0041352A"/>
    <w:p w14:paraId="0AF1F7D1" w14:textId="0D0EF97A" w:rsidR="0041352A" w:rsidRDefault="002A2F6D">
      <w:r>
        <w:t>Fly tipping</w:t>
      </w:r>
      <w:r w:rsidR="0041352A">
        <w:t xml:space="preserve"> remains a problem. No one has been identified as being responsible. The EDFC continues to remove rubbish that has been dumped on the highways. </w:t>
      </w:r>
      <w:r w:rsidR="008B1F9A">
        <w:t xml:space="preserve">The CCTV signs seemed to help for a while, but </w:t>
      </w:r>
      <w:r w:rsidR="006C18CE">
        <w:t xml:space="preserve">there have been a number of tips recently. </w:t>
      </w:r>
    </w:p>
    <w:p w14:paraId="7B146307" w14:textId="77777777" w:rsidR="0041352A" w:rsidRDefault="0041352A"/>
    <w:p w14:paraId="1107F4DD" w14:textId="6D48C074" w:rsidR="0041352A" w:rsidRDefault="006C18CE">
      <w:r>
        <w:t xml:space="preserve">On the back of the </w:t>
      </w:r>
      <w:r w:rsidR="00444126">
        <w:t xml:space="preserve">Tawney neighbours WhatsApp group, we are starting </w:t>
      </w:r>
      <w:r w:rsidR="00AC4034">
        <w:t>an STPC Info only group. Only Councillors will be able to post, and the idea is to put information out</w:t>
      </w:r>
      <w:r w:rsidR="00611AEB">
        <w:t xml:space="preserve">. The founder of the TN group has been reassured that we are not setting up a rival group, rather a </w:t>
      </w:r>
      <w:r w:rsidR="00B31238">
        <w:t>complimentary one.</w:t>
      </w:r>
    </w:p>
    <w:p w14:paraId="335C4929" w14:textId="77777777" w:rsidR="0041352A" w:rsidRDefault="0041352A"/>
    <w:p w14:paraId="2DD8C395" w14:textId="6CED802E" w:rsidR="0041352A" w:rsidRDefault="0041352A">
      <w:r>
        <w:t xml:space="preserve">The </w:t>
      </w:r>
      <w:r w:rsidR="00B31238">
        <w:t xml:space="preserve">Dog House is becoming </w:t>
      </w:r>
      <w:r w:rsidR="009F69E1">
        <w:t xml:space="preserve">established as much as a part of the community as the The Mole Trap was. The new Licencee’s </w:t>
      </w:r>
      <w:r w:rsidR="00932C4C">
        <w:t xml:space="preserve">are very welcoming and the pub seems to be thriving. </w:t>
      </w:r>
    </w:p>
    <w:p w14:paraId="496A6600" w14:textId="77777777" w:rsidR="00940475" w:rsidRDefault="00940475"/>
    <w:p w14:paraId="3E38334C" w14:textId="77777777" w:rsidR="00940475" w:rsidRDefault="00940475" w:rsidP="00940475">
      <w:r>
        <w:t xml:space="preserve">The website has been updated with all agendas and minutes. </w:t>
      </w:r>
    </w:p>
    <w:p w14:paraId="23F7087E" w14:textId="77777777" w:rsidR="00940475" w:rsidRDefault="00940475"/>
    <w:p w14:paraId="0A5D649E" w14:textId="77777777" w:rsidR="0041352A" w:rsidRDefault="0041352A"/>
    <w:p w14:paraId="11F4AE38" w14:textId="4BFBEDE6" w:rsidR="0041352A" w:rsidRDefault="0041352A"/>
    <w:sectPr w:rsidR="00413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2A"/>
    <w:rsid w:val="000A3EF8"/>
    <w:rsid w:val="002A2F6D"/>
    <w:rsid w:val="0036750E"/>
    <w:rsid w:val="003A1DA5"/>
    <w:rsid w:val="0041352A"/>
    <w:rsid w:val="00444126"/>
    <w:rsid w:val="004545F2"/>
    <w:rsid w:val="00611AEB"/>
    <w:rsid w:val="006C18CE"/>
    <w:rsid w:val="00735661"/>
    <w:rsid w:val="008B1F9A"/>
    <w:rsid w:val="00932C4C"/>
    <w:rsid w:val="00940475"/>
    <w:rsid w:val="0097454E"/>
    <w:rsid w:val="009C3611"/>
    <w:rsid w:val="009F69E1"/>
    <w:rsid w:val="00AC4034"/>
    <w:rsid w:val="00B31238"/>
    <w:rsid w:val="00BB1A4E"/>
    <w:rsid w:val="00C019DC"/>
    <w:rsid w:val="00F67FAC"/>
    <w:rsid w:val="00F86728"/>
    <w:rsid w:val="00FB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8F8C"/>
  <w15:docId w15:val="{9011D7A7-69D3-4F03-ACC7-7BCC0330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6</cp:revision>
  <cp:lastPrinted>2024-05-29T10:34:00Z</cp:lastPrinted>
  <dcterms:created xsi:type="dcterms:W3CDTF">2024-05-28T18:59:00Z</dcterms:created>
  <dcterms:modified xsi:type="dcterms:W3CDTF">2024-05-30T08:02:00Z</dcterms:modified>
</cp:coreProperties>
</file>