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A0CE6DA" wp14:paraId="14CFE41E" wp14:textId="222F1988">
      <w:pPr>
        <w:spacing w:after="0" w:afterAutospacing="off" w:line="240" w:lineRule="auto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STANLEY &amp; DISTRICT COMMUNITY COUNCIL</w:t>
      </w:r>
    </w:p>
    <w:p xmlns:wp14="http://schemas.microsoft.com/office/word/2010/wordml" w:rsidP="6A0CE6DA" wp14:paraId="5A308810" wp14:textId="1C9BC461">
      <w:pPr>
        <w:spacing w:after="0" w:afterAutospacing="off" w:line="240" w:lineRule="auto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AGENDA </w:t>
      </w:r>
    </w:p>
    <w:p xmlns:wp14="http://schemas.microsoft.com/office/word/2010/wordml" w:rsidP="6A0CE6DA" wp14:paraId="60C6C5F2" wp14:textId="5DABDA89">
      <w:pPr>
        <w:spacing w:after="0" w:afterAutospacing="off" w:line="240" w:lineRule="auto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Stanley Village Hall on 29 July 2024 at 19:30.</w:t>
      </w:r>
    </w:p>
    <w:p xmlns:wp14="http://schemas.microsoft.com/office/word/2010/wordml" w:rsidP="6A0CE6DA" wp14:paraId="02B90D85" wp14:textId="00F9ECBD">
      <w:pPr>
        <w:spacing w:after="0" w:afterAutospacing="off" w:line="240" w:lineRule="auto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6A0CE6DA" wp14:paraId="39DA79FA" wp14:textId="28056043">
      <w:pPr>
        <w:spacing w:after="0" w:afterAutospacing="off" w:line="240" w:lineRule="auto"/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Apologies:</w:t>
      </w:r>
    </w:p>
    <w:p w:rsidR="6A0CE6DA" w:rsidP="6A0CE6DA" w:rsidRDefault="6A0CE6DA" w14:paraId="1CC1ABAB" w14:textId="62CD5BD0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0A1FDC81" wp14:textId="697655B9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Minutes of </w:t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previous</w:t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meeting</w:t>
      </w:r>
    </w:p>
    <w:p w:rsidR="6A0CE6DA" w:rsidP="6A0CE6DA" w:rsidRDefault="6A0CE6DA" w14:paraId="2EBFB5D2" w14:textId="2112A43C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6640D0DC" wp14:textId="3B9217D2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3.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Matters arising </w:t>
      </w:r>
    </w:p>
    <w:p w:rsidR="6A0CE6DA" w:rsidP="6A0CE6DA" w:rsidRDefault="6A0CE6DA" w14:paraId="622975FA" w14:textId="7B7750F9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0B9D915C" wp14:textId="362633D1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4. 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Finance:</w:t>
      </w:r>
    </w:p>
    <w:p w:rsidR="1B43BCD2" w:rsidP="6A0CE6DA" w:rsidRDefault="1B43BCD2" w14:paraId="358428AF" w14:textId="26F60076">
      <w:pPr>
        <w:spacing w:after="0" w:afterAutospacing="off" w:line="240" w:lineRule="auto"/>
        <w:ind w:left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a. 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Treasurer update re: bank account</w:t>
      </w:r>
    </w:p>
    <w:p w:rsidR="6A0CE6DA" w:rsidP="6A0CE6DA" w:rsidRDefault="6A0CE6DA" w14:paraId="2CF1A3DB" w14:textId="424E924F">
      <w:pPr>
        <w:spacing w:after="0" w:afterAutospacing="off" w:line="240" w:lineRule="auto"/>
        <w:ind w:left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111C54C4" wp14:textId="14E37A6F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5. 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Ongoing issues</w:t>
      </w:r>
    </w:p>
    <w:p xmlns:wp14="http://schemas.microsoft.com/office/word/2010/wordml" w:rsidP="6A0CE6DA" wp14:paraId="5EE1E79E" wp14:textId="4CDD9C32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a.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Ogilivie</w:t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Development</w:t>
      </w:r>
    </w:p>
    <w:p xmlns:wp14="http://schemas.microsoft.com/office/word/2010/wordml" w:rsidP="6A0CE6DA" wp14:paraId="6E1F7E26" wp14:textId="3FAE436B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b. 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Deer Pines Development</w:t>
      </w:r>
    </w:p>
    <w:p w:rsidR="1B43BCD2" w:rsidP="6A0CE6DA" w:rsidRDefault="1B43BCD2" w14:paraId="32524486" w14:textId="58235153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c.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Wildwood</w:t>
      </w:r>
    </w:p>
    <w:p xmlns:wp14="http://schemas.microsoft.com/office/word/2010/wordml" w:rsidP="4751DB3C" wp14:paraId="0E16B6CE" wp14:textId="2F80FF66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Church clock &amp; Church Auction</w:t>
      </w:r>
    </w:p>
    <w:p xmlns:wp14="http://schemas.microsoft.com/office/word/2010/wordml" w:rsidP="4751DB3C" wp14:paraId="0E6360C4" wp14:textId="1436D212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751DB3C" wp14:paraId="4ECC7DA7" wp14:textId="553574D9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6. 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Road and Traffic Safety </w:t>
      </w:r>
      <w:r>
        <w:tab/>
      </w:r>
    </w:p>
    <w:p w:rsidR="6A0CE6DA" w:rsidP="4751DB3C" w:rsidRDefault="6A0CE6DA" w14:paraId="28169535" w14:textId="6680B387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a. 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Onoging</w:t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issues/monitoring of HGV’s</w:t>
      </w:r>
    </w:p>
    <w:p w:rsidR="1B43BCD2" w:rsidP="6A0CE6DA" w:rsidRDefault="1B43BCD2" w14:paraId="710D8250" w14:textId="1B43E80E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b.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Meeting</w:t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Roads and Traffic safety and SDCC members – 15 July </w:t>
      </w:r>
      <w:r>
        <w:tab/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2024</w:t>
      </w:r>
    </w:p>
    <w:p w:rsidR="1B43BCD2" w:rsidP="6A0CE6DA" w:rsidRDefault="1B43BCD2" w14:paraId="72C30F24" w14:textId="07ACB766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c.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Duchess</w:t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Street closure</w:t>
      </w:r>
    </w:p>
    <w:p w:rsidR="1B43BCD2" w:rsidP="6A0CE6DA" w:rsidRDefault="1B43BCD2" w14:paraId="4F2905E1" w14:textId="36E4AE52">
      <w:pPr>
        <w:spacing w:after="0" w:afterAutospacing="off" w:line="240" w:lineRule="auto"/>
        <w:ind w:firstLine="720"/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d.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Kinclaven Bridge</w:t>
      </w:r>
    </w:p>
    <w:p w:rsidR="4751DB3C" w:rsidP="4751DB3C" w:rsidRDefault="4751DB3C" w14:paraId="3EF45754" w14:textId="09ACE039">
      <w:pPr>
        <w:spacing w:after="0" w:afterAutospacing="off" w:line="240" w:lineRule="auto"/>
        <w:ind w:firstLine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6A8C4C06" wp14:textId="0EE63C7C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7.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Police</w:t>
      </w:r>
      <w:r>
        <w:tab/>
      </w:r>
    </w:p>
    <w:p w:rsidR="1B43BCD2" w:rsidP="4751DB3C" w:rsidRDefault="1B43BCD2" w14:paraId="7C3E2DB7" w14:textId="43E993D8">
      <w:pPr>
        <w:spacing w:after="0" w:afterAutospacing="off" w:line="240" w:lineRule="auto"/>
        <w:ind w:left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Vandalism within the village </w:t>
      </w:r>
    </w:p>
    <w:p w:rsidR="6A0CE6DA" w:rsidP="6A0CE6DA" w:rsidRDefault="6A0CE6DA" w14:paraId="5B29917D" w14:textId="24A7BE1A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580A5688" wp14:textId="73106EBE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8.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Planning applications and appeals:</w:t>
      </w:r>
    </w:p>
    <w:p w:rsidR="6A0CE6DA" w:rsidP="6A0CE6DA" w:rsidRDefault="6A0CE6DA" w14:paraId="624DC39D" w14:textId="4A12915E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B43BCD2" w:rsidP="6A0CE6DA" w:rsidRDefault="1B43BCD2" w14:paraId="00620119" w14:textId="051F698E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01.07.2024 - 24/00940/FLL - Erection of new dwelling house at Harvest Brae, nr Gowrie Farm</w:t>
      </w:r>
    </w:p>
    <w:p w:rsidR="6A0CE6DA" w:rsidP="6A0CE6DA" w:rsidRDefault="6A0CE6DA" w14:paraId="348011EC" w14:textId="48EDC470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B43BCD2" w:rsidP="6A0CE6DA" w:rsidRDefault="1B43BCD2" w14:paraId="2C04B614" w14:textId="4FB1A990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08.07.2024 - 24/00979/FLL - extension to dwelling house at Kyle Cottage, 48 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Perth Road, Stanley</w:t>
      </w:r>
    </w:p>
    <w:p w:rsidR="6A0CE6DA" w:rsidP="6A0CE6DA" w:rsidRDefault="6A0CE6DA" w14:paraId="4411AB79" w14:textId="637C3E7B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B43BCD2" w:rsidP="6A0CE6DA" w:rsidRDefault="1B43BCD2" w14:paraId="2879A96F" w14:textId="0F279203">
      <w:pPr>
        <w:spacing w:after="0" w:afterAutospacing="off" w:line="240" w:lineRule="auto"/>
        <w:ind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15. 07.2024 - Nil</w:t>
      </w:r>
    </w:p>
    <w:p w:rsidR="6A0CE6DA" w:rsidP="6A0CE6DA" w:rsidRDefault="6A0CE6DA" w14:paraId="43F54CD2" w14:textId="2A7DF9F3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B43BCD2" w:rsidP="6A0CE6DA" w:rsidRDefault="1B43BCD2" w14:paraId="3B0B6D19" w14:textId="646D3ACA">
      <w:pPr>
        <w:spacing w:after="0" w:afterAutospacing="off" w:line="240" w:lineRule="auto"/>
        <w:ind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22.07.2024 24/01008/FLL - Change of house types at Ogilvie - Mill Brae </w:t>
      </w:r>
      <w:r>
        <w:tab/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Development, </w:t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two affordable homes. </w:t>
      </w:r>
    </w:p>
    <w:p w:rsidR="6A0CE6DA" w:rsidP="6A0CE6DA" w:rsidRDefault="6A0CE6DA" w14:paraId="1399F000" w14:textId="2CD4933E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751DB3C" wp14:paraId="5B9AFD55" wp14:textId="263E1288">
      <w:pPr>
        <w:spacing w:after="0" w:afterAutospacing="off" w:line="240" w:lineRule="auto"/>
        <w:ind w:firstLine="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9. </w:t>
      </w:r>
      <w:r>
        <w:tab/>
      </w:r>
      <w:r w:rsidRPr="4751DB3C" w:rsidR="4751DB3C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Update from SDT if present</w:t>
      </w:r>
    </w:p>
    <w:p w:rsidR="6A0CE6DA" w:rsidP="6A0CE6DA" w:rsidRDefault="6A0CE6DA" w14:paraId="339271E7" w14:textId="670E7E25">
      <w:pPr>
        <w:spacing w:after="0" w:afterAutospacing="off" w:line="240" w:lineRule="auto"/>
        <w:ind w:firstLine="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1AC0465B" wp14:textId="2B47A08B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10. 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Correspondence – None</w:t>
      </w:r>
    </w:p>
    <w:p w:rsidR="6A0CE6DA" w:rsidP="6A0CE6DA" w:rsidRDefault="6A0CE6DA" w14:paraId="5D859200" w14:textId="1E8E1C14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0D918CD" w:rsidP="6A0CE6DA" w:rsidRDefault="10D918CD" w14:paraId="54D98F37" w14:textId="619D358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11. 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Emergency plan – No update</w:t>
      </w:r>
    </w:p>
    <w:p w:rsidR="6A0CE6DA" w:rsidP="4751DB3C" w:rsidRDefault="6A0CE6DA" w14:paraId="4CCA691C" w14:textId="414E4E0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751DB3C" w:rsidP="4751DB3C" w:rsidRDefault="4751DB3C" w14:paraId="4EBC2CC2" w14:textId="199D774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751DB3C" w:rsidP="4751DB3C" w:rsidRDefault="4751DB3C" w14:paraId="13A850E7" w14:textId="7DD4D8A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1653577B" wp14:textId="04A1E7BE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12. 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Report from Stanley Development Trust</w:t>
      </w:r>
    </w:p>
    <w:p w:rsidR="1B43BCD2" w:rsidP="6A0CE6DA" w:rsidRDefault="1B43BCD2" w14:paraId="022894C2" w14:textId="414E2932">
      <w:pPr>
        <w:pStyle w:val="Normal"/>
        <w:spacing w:after="0" w:afterAutospacing="off" w:line="240" w:lineRule="auto"/>
        <w:ind w:left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Stanley Community Hub </w:t>
      </w:r>
    </w:p>
    <w:p w:rsidR="6A0CE6DA" w:rsidP="6A0CE6DA" w:rsidRDefault="6A0CE6DA" w14:paraId="133E1217" w14:textId="275F1AB2">
      <w:pPr>
        <w:pStyle w:val="Normal"/>
        <w:spacing w:after="0" w:afterAutospacing="off" w:line="240" w:lineRule="auto"/>
        <w:ind w:left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B43BCD2" w:rsidP="6A0CE6DA" w:rsidRDefault="1B43BCD2" w14:paraId="52AD7AC9" w14:textId="5EA3DF1D">
      <w:pPr>
        <w:pStyle w:val="Normal"/>
        <w:spacing w:after="0" w:afterAutospacing="off" w:line="240" w:lineRule="auto"/>
        <w:ind w:left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Facebook Poll </w:t>
      </w:r>
    </w:p>
    <w:p w:rsidR="1B43BCD2" w:rsidP="6A0CE6DA" w:rsidRDefault="1B43BCD2" w14:paraId="73C8D270" w14:textId="740DC604">
      <w:pPr>
        <w:pStyle w:val="Normal"/>
        <w:spacing w:after="0" w:afterAutospacing="off" w:line="240" w:lineRule="auto"/>
        <w:ind w:left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Vote of interested parties to contribute to an understanding of the community’s views on this matter.</w:t>
      </w:r>
    </w:p>
    <w:p w:rsidR="6A0CE6DA" w:rsidP="6A0CE6DA" w:rsidRDefault="6A0CE6DA" w14:paraId="37386108" w14:textId="37C9C36B">
      <w:pPr>
        <w:pStyle w:val="Normal"/>
        <w:spacing w:after="0" w:afterAutospacing="off" w:line="240" w:lineRule="auto"/>
        <w:ind w:left="720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14792EA4" wp14:textId="2E19534B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13. 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A.O.C.B.</w:t>
      </w:r>
      <w:r>
        <w:tab/>
      </w:r>
    </w:p>
    <w:p w:rsidR="6A0CE6DA" w:rsidP="6A0CE6DA" w:rsidRDefault="6A0CE6DA" w14:paraId="56A752F3" w14:textId="6D4F2BF2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A0CE6DA" wp14:paraId="3F845690" wp14:textId="51945A97">
      <w:pPr>
        <w:spacing w:after="0" w:afterAutospacing="off" w:line="240" w:lineRule="auto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14.</w:t>
      </w:r>
      <w:r>
        <w:tab/>
      </w:r>
      <w:r w:rsidRPr="6A0CE6DA" w:rsidR="6A0CE6DA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next meeting:  Monday 26 August 2024 at 7.30 pm in the Village Hall.</w:t>
      </w:r>
    </w:p>
    <w:p xmlns:wp14="http://schemas.microsoft.com/office/word/2010/wordml" wp14:paraId="5E5787A5" wp14:textId="6C23DAC9"/>
    <w:sectPr>
      <w:pgSz w:w="11906" w:h="16838" w:orient="portrait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EF192"/>
    <w:rsid w:val="10D918CD"/>
    <w:rsid w:val="1B43BCD2"/>
    <w:rsid w:val="4751DB3C"/>
    <w:rsid w:val="605EF192"/>
    <w:rsid w:val="6A0CE6DA"/>
    <w:rsid w:val="7DCCB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444B"/>
  <w15:chartTrackingRefBased/>
  <w15:docId w15:val="{1D5DED00-7669-4747-B25B-9A15B22DE4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Community Council Stanley</dc:creator>
  <keywords/>
  <dc:description/>
  <lastModifiedBy>Community Council Stanley</lastModifiedBy>
  <revision>6</revision>
  <dcterms:created xsi:type="dcterms:W3CDTF">2024-07-21T15:07:36.2297787Z</dcterms:created>
  <dcterms:modified xsi:type="dcterms:W3CDTF">2024-07-29T16:40:29.3957096Z</dcterms:modified>
</coreProperties>
</file>