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560" w:rsidRDefault="00E57560" w:rsidP="00E57560">
      <w:pPr>
        <w:jc w:val="center"/>
        <w:rPr>
          <w:rFonts w:ascii="Arial" w:hAnsi="Arial" w:cs="Arial"/>
          <w:b/>
          <w:sz w:val="36"/>
          <w:szCs w:val="36"/>
        </w:rPr>
      </w:pPr>
      <w:r>
        <w:rPr>
          <w:rFonts w:ascii="Arial" w:hAnsi="Arial" w:cs="Arial"/>
          <w:b/>
          <w:sz w:val="36"/>
          <w:szCs w:val="36"/>
        </w:rPr>
        <w:t>CHINNOR CHURCH HALL FIRE POLICY STATEMENT</w:t>
      </w:r>
    </w:p>
    <w:p w:rsidR="00E57560" w:rsidRDefault="00E57560" w:rsidP="00E57560">
      <w:pPr>
        <w:jc w:val="center"/>
        <w:rPr>
          <w:rFonts w:ascii="Arial" w:hAnsi="Arial" w:cs="Arial"/>
          <w:b/>
          <w:sz w:val="36"/>
          <w:szCs w:val="36"/>
        </w:rPr>
      </w:pPr>
    </w:p>
    <w:p w:rsidR="00084E27" w:rsidRDefault="00084E27" w:rsidP="00E57560">
      <w:pPr>
        <w:jc w:val="center"/>
        <w:rPr>
          <w:rFonts w:ascii="Arial" w:hAnsi="Arial" w:cs="Arial"/>
          <w:b/>
          <w:sz w:val="36"/>
          <w:szCs w:val="36"/>
        </w:rPr>
      </w:pPr>
    </w:p>
    <w:p w:rsidR="00E57560" w:rsidRDefault="00E57560" w:rsidP="00E57560">
      <w:pPr>
        <w:rPr>
          <w:rFonts w:ascii="Arial" w:hAnsi="Arial" w:cs="Arial"/>
          <w:b/>
          <w:sz w:val="36"/>
          <w:szCs w:val="36"/>
        </w:rPr>
      </w:pPr>
      <w:r>
        <w:rPr>
          <w:rFonts w:ascii="Arial" w:hAnsi="Arial" w:cs="Arial"/>
          <w:b/>
          <w:sz w:val="36"/>
          <w:szCs w:val="36"/>
        </w:rPr>
        <w:t>Procedure for Safe Escape in the event of a Fire</w:t>
      </w:r>
    </w:p>
    <w:p w:rsidR="00E57560" w:rsidRPr="00084E27" w:rsidRDefault="00E57560" w:rsidP="00E57560">
      <w:pPr>
        <w:rPr>
          <w:rFonts w:ascii="Arial" w:hAnsi="Arial" w:cs="Arial"/>
          <w:b/>
          <w:sz w:val="28"/>
          <w:szCs w:val="28"/>
        </w:rPr>
      </w:pPr>
    </w:p>
    <w:p w:rsidR="00E57560" w:rsidRPr="00084E27" w:rsidRDefault="00E57560" w:rsidP="00E57560">
      <w:pPr>
        <w:pStyle w:val="ListParagraph"/>
        <w:numPr>
          <w:ilvl w:val="0"/>
          <w:numId w:val="1"/>
        </w:numPr>
        <w:rPr>
          <w:rFonts w:ascii="Arial" w:hAnsi="Arial" w:cs="Arial"/>
          <w:sz w:val="28"/>
          <w:szCs w:val="28"/>
        </w:rPr>
      </w:pPr>
      <w:r w:rsidRPr="00084E27">
        <w:rPr>
          <w:rFonts w:ascii="Arial" w:hAnsi="Arial" w:cs="Arial"/>
          <w:sz w:val="28"/>
          <w:szCs w:val="28"/>
        </w:rPr>
        <w:t>Acquaint yourself with all exits.  These must be kept clear at all times so as not to impede emergency evacuation.</w:t>
      </w:r>
    </w:p>
    <w:p w:rsidR="00E57560" w:rsidRPr="00084E27" w:rsidRDefault="00E57560" w:rsidP="00E57560">
      <w:pPr>
        <w:pStyle w:val="ListParagraph"/>
        <w:rPr>
          <w:rFonts w:ascii="Arial" w:hAnsi="Arial" w:cs="Arial"/>
          <w:sz w:val="28"/>
          <w:szCs w:val="28"/>
        </w:rPr>
      </w:pPr>
    </w:p>
    <w:p w:rsidR="00E57560" w:rsidRPr="00084E27" w:rsidRDefault="00E57560" w:rsidP="00E57560">
      <w:pPr>
        <w:pStyle w:val="ListParagraph"/>
        <w:numPr>
          <w:ilvl w:val="0"/>
          <w:numId w:val="1"/>
        </w:numPr>
        <w:rPr>
          <w:rFonts w:ascii="Arial" w:hAnsi="Arial" w:cs="Arial"/>
          <w:sz w:val="28"/>
          <w:szCs w:val="28"/>
        </w:rPr>
      </w:pPr>
      <w:r w:rsidRPr="00084E27">
        <w:rPr>
          <w:rFonts w:ascii="Arial" w:hAnsi="Arial" w:cs="Arial"/>
          <w:sz w:val="28"/>
          <w:szCs w:val="28"/>
        </w:rPr>
        <w:t xml:space="preserve">All fire doors are marked </w:t>
      </w:r>
      <w:r w:rsidRPr="00084E27">
        <w:rPr>
          <w:rFonts w:ascii="Arial" w:hAnsi="Arial" w:cs="Arial"/>
          <w:b/>
          <w:sz w:val="28"/>
          <w:szCs w:val="28"/>
        </w:rPr>
        <w:t>‘FIRE EXIT’</w:t>
      </w:r>
      <w:r w:rsidRPr="00084E27">
        <w:rPr>
          <w:rFonts w:ascii="Arial" w:hAnsi="Arial" w:cs="Arial"/>
          <w:sz w:val="28"/>
          <w:szCs w:val="28"/>
        </w:rPr>
        <w:t>.  Under no circumstances are any doors to be wedged open.  For all events, the hirer must check that all exits are unobstructed.</w:t>
      </w:r>
    </w:p>
    <w:p w:rsidR="00E57560" w:rsidRPr="00084E27" w:rsidRDefault="00E57560" w:rsidP="00E57560">
      <w:pPr>
        <w:pStyle w:val="ListParagraph"/>
        <w:rPr>
          <w:rFonts w:ascii="Arial" w:hAnsi="Arial" w:cs="Arial"/>
          <w:sz w:val="28"/>
          <w:szCs w:val="28"/>
        </w:rPr>
      </w:pPr>
    </w:p>
    <w:p w:rsidR="00E57560" w:rsidRPr="00084E27" w:rsidRDefault="00E57560" w:rsidP="00E57560">
      <w:pPr>
        <w:pStyle w:val="ListParagraph"/>
        <w:numPr>
          <w:ilvl w:val="0"/>
          <w:numId w:val="1"/>
        </w:numPr>
        <w:rPr>
          <w:rFonts w:ascii="Arial" w:hAnsi="Arial" w:cs="Arial"/>
          <w:sz w:val="28"/>
          <w:szCs w:val="28"/>
        </w:rPr>
      </w:pPr>
      <w:r w:rsidRPr="00084E27">
        <w:rPr>
          <w:rFonts w:ascii="Arial" w:hAnsi="Arial" w:cs="Arial"/>
          <w:sz w:val="28"/>
          <w:szCs w:val="28"/>
        </w:rPr>
        <w:t>User Organisations are responsible for practicing their own fire drills and holding an up to date register of all persons attending event.</w:t>
      </w:r>
    </w:p>
    <w:p w:rsidR="00E57560" w:rsidRPr="00084E27" w:rsidRDefault="00E57560" w:rsidP="00E57560">
      <w:pPr>
        <w:rPr>
          <w:rFonts w:ascii="Arial" w:hAnsi="Arial" w:cs="Arial"/>
          <w:sz w:val="28"/>
          <w:szCs w:val="28"/>
        </w:rPr>
      </w:pPr>
    </w:p>
    <w:p w:rsidR="00E57560" w:rsidRPr="00084E27" w:rsidRDefault="00E57560" w:rsidP="00E57560">
      <w:pPr>
        <w:pStyle w:val="ListParagraph"/>
        <w:numPr>
          <w:ilvl w:val="0"/>
          <w:numId w:val="1"/>
        </w:numPr>
        <w:rPr>
          <w:rFonts w:ascii="Arial" w:hAnsi="Arial" w:cs="Arial"/>
          <w:sz w:val="28"/>
          <w:szCs w:val="28"/>
        </w:rPr>
      </w:pPr>
      <w:r w:rsidRPr="00084E27">
        <w:rPr>
          <w:rFonts w:ascii="Arial" w:hAnsi="Arial" w:cs="Arial"/>
          <w:sz w:val="28"/>
          <w:szCs w:val="28"/>
        </w:rPr>
        <w:t>In the event of an outbreak of fire however slight, the building must be evacuated immediately and the Fire Brigade called – fire extinguishers are provided at all exits to assist in clearing a path to emergency exits.</w:t>
      </w:r>
    </w:p>
    <w:p w:rsidR="00E57560" w:rsidRPr="00084E27" w:rsidRDefault="00E57560" w:rsidP="00E57560">
      <w:pPr>
        <w:pStyle w:val="ListParagraph"/>
        <w:rPr>
          <w:rFonts w:ascii="Arial" w:hAnsi="Arial" w:cs="Arial"/>
          <w:sz w:val="28"/>
          <w:szCs w:val="28"/>
        </w:rPr>
      </w:pPr>
    </w:p>
    <w:p w:rsidR="00E57560" w:rsidRPr="00084E27" w:rsidRDefault="00E57560" w:rsidP="00E57560">
      <w:pPr>
        <w:pStyle w:val="ListParagraph"/>
        <w:numPr>
          <w:ilvl w:val="0"/>
          <w:numId w:val="1"/>
        </w:numPr>
        <w:rPr>
          <w:rFonts w:ascii="Arial" w:hAnsi="Arial" w:cs="Arial"/>
          <w:b/>
          <w:sz w:val="28"/>
          <w:szCs w:val="28"/>
        </w:rPr>
      </w:pPr>
      <w:r w:rsidRPr="00084E27">
        <w:rPr>
          <w:rFonts w:ascii="Arial" w:hAnsi="Arial" w:cs="Arial"/>
          <w:b/>
          <w:sz w:val="28"/>
          <w:szCs w:val="28"/>
        </w:rPr>
        <w:t xml:space="preserve">The muster point is to the front of the Church Hall and then down by the BUS STOP.  Remain on the pavement DO NOT wander onto the Public Highway.  Remain there until your Event Coordinator has called your name. </w:t>
      </w:r>
    </w:p>
    <w:p w:rsidR="00E57560" w:rsidRPr="00084E27" w:rsidRDefault="00E57560" w:rsidP="00E57560">
      <w:pPr>
        <w:pStyle w:val="ListParagraph"/>
        <w:rPr>
          <w:rFonts w:ascii="Arial" w:hAnsi="Arial" w:cs="Arial"/>
          <w:b/>
          <w:sz w:val="28"/>
          <w:szCs w:val="28"/>
        </w:rPr>
      </w:pPr>
    </w:p>
    <w:p w:rsidR="00E57560" w:rsidRPr="00084E27" w:rsidRDefault="00E57560" w:rsidP="00E57560">
      <w:pPr>
        <w:pStyle w:val="ListParagraph"/>
        <w:numPr>
          <w:ilvl w:val="0"/>
          <w:numId w:val="1"/>
        </w:numPr>
        <w:rPr>
          <w:rFonts w:ascii="Arial" w:hAnsi="Arial" w:cs="Arial"/>
          <w:b/>
          <w:sz w:val="28"/>
          <w:szCs w:val="28"/>
        </w:rPr>
      </w:pPr>
      <w:r w:rsidRPr="00084E27">
        <w:rPr>
          <w:rFonts w:ascii="Arial" w:hAnsi="Arial" w:cs="Arial"/>
          <w:sz w:val="28"/>
          <w:szCs w:val="28"/>
        </w:rPr>
        <w:t>Wherever feasible and safe to do so, doors and windows should be closed to reduce the spread of the fire.</w:t>
      </w:r>
    </w:p>
    <w:p w:rsidR="00E57560" w:rsidRPr="00084E27" w:rsidRDefault="00E57560" w:rsidP="00E57560">
      <w:pPr>
        <w:pStyle w:val="ListParagraph"/>
        <w:rPr>
          <w:rFonts w:ascii="Arial" w:hAnsi="Arial" w:cs="Arial"/>
          <w:b/>
          <w:sz w:val="28"/>
          <w:szCs w:val="28"/>
        </w:rPr>
      </w:pPr>
    </w:p>
    <w:p w:rsidR="00E57560" w:rsidRPr="00084E27" w:rsidRDefault="00E57560" w:rsidP="00E57560">
      <w:pPr>
        <w:pStyle w:val="ListParagraph"/>
        <w:numPr>
          <w:ilvl w:val="0"/>
          <w:numId w:val="1"/>
        </w:numPr>
        <w:rPr>
          <w:rFonts w:ascii="Arial" w:hAnsi="Arial" w:cs="Arial"/>
          <w:b/>
          <w:sz w:val="28"/>
          <w:szCs w:val="28"/>
        </w:rPr>
      </w:pPr>
      <w:r w:rsidRPr="00084E27">
        <w:rPr>
          <w:rFonts w:ascii="Arial" w:hAnsi="Arial" w:cs="Arial"/>
          <w:sz w:val="28"/>
          <w:szCs w:val="28"/>
        </w:rPr>
        <w:t xml:space="preserve">The Event Coordinator must </w:t>
      </w:r>
      <w:r w:rsidR="00084E27" w:rsidRPr="00084E27">
        <w:rPr>
          <w:rFonts w:ascii="Arial" w:hAnsi="Arial" w:cs="Arial"/>
          <w:sz w:val="28"/>
          <w:szCs w:val="28"/>
        </w:rPr>
        <w:t>e</w:t>
      </w:r>
      <w:r w:rsidRPr="00084E27">
        <w:rPr>
          <w:rFonts w:ascii="Arial" w:hAnsi="Arial" w:cs="Arial"/>
          <w:sz w:val="28"/>
          <w:szCs w:val="28"/>
        </w:rPr>
        <w:t xml:space="preserve">nsure </w:t>
      </w:r>
      <w:r w:rsidR="00084E27" w:rsidRPr="00084E27">
        <w:rPr>
          <w:rFonts w:ascii="Arial" w:hAnsi="Arial" w:cs="Arial"/>
          <w:sz w:val="28"/>
          <w:szCs w:val="28"/>
        </w:rPr>
        <w:t xml:space="preserve">that everyone has been </w:t>
      </w:r>
      <w:r w:rsidRPr="00084E27">
        <w:rPr>
          <w:rFonts w:ascii="Arial" w:hAnsi="Arial" w:cs="Arial"/>
          <w:sz w:val="28"/>
          <w:szCs w:val="28"/>
        </w:rPr>
        <w:t>accounted for by calling the register</w:t>
      </w:r>
      <w:r w:rsidR="00A87DC1">
        <w:rPr>
          <w:rFonts w:ascii="Arial" w:hAnsi="Arial" w:cs="Arial"/>
          <w:sz w:val="28"/>
          <w:szCs w:val="28"/>
        </w:rPr>
        <w:t xml:space="preserve"> at the Muster Point</w:t>
      </w:r>
      <w:r w:rsidR="00084E27" w:rsidRPr="00084E27">
        <w:rPr>
          <w:rFonts w:ascii="Arial" w:hAnsi="Arial" w:cs="Arial"/>
          <w:sz w:val="28"/>
          <w:szCs w:val="28"/>
        </w:rPr>
        <w:t xml:space="preserve">. </w:t>
      </w:r>
      <w:r w:rsidRPr="00084E27">
        <w:rPr>
          <w:rFonts w:ascii="Arial" w:hAnsi="Arial" w:cs="Arial"/>
          <w:b/>
          <w:sz w:val="28"/>
          <w:szCs w:val="28"/>
        </w:rPr>
        <w:t xml:space="preserve"> </w:t>
      </w:r>
    </w:p>
    <w:p w:rsidR="00E57560" w:rsidRPr="00084E27" w:rsidRDefault="00E57560" w:rsidP="00E57560">
      <w:pPr>
        <w:pStyle w:val="ListParagraph"/>
        <w:rPr>
          <w:rFonts w:ascii="Arial" w:hAnsi="Arial" w:cs="Arial"/>
          <w:b/>
          <w:sz w:val="28"/>
          <w:szCs w:val="28"/>
        </w:rPr>
      </w:pPr>
    </w:p>
    <w:p w:rsidR="006D6FC4" w:rsidRDefault="00E57560" w:rsidP="00E57560">
      <w:pPr>
        <w:pStyle w:val="ListParagraph"/>
        <w:numPr>
          <w:ilvl w:val="0"/>
          <w:numId w:val="1"/>
        </w:numPr>
        <w:rPr>
          <w:rFonts w:ascii="Arial" w:hAnsi="Arial" w:cs="Arial"/>
          <w:b/>
          <w:sz w:val="28"/>
          <w:szCs w:val="28"/>
        </w:rPr>
      </w:pPr>
      <w:r w:rsidRPr="00084E27">
        <w:rPr>
          <w:rFonts w:ascii="Arial" w:hAnsi="Arial" w:cs="Arial"/>
          <w:b/>
          <w:sz w:val="28"/>
          <w:szCs w:val="28"/>
        </w:rPr>
        <w:t xml:space="preserve">The Fire Service should be called on 999 </w:t>
      </w:r>
    </w:p>
    <w:p w:rsidR="006D6FC4" w:rsidRPr="006D6FC4" w:rsidRDefault="006D6FC4" w:rsidP="006D6FC4">
      <w:pPr>
        <w:pStyle w:val="ListParagraph"/>
        <w:rPr>
          <w:rFonts w:ascii="Arial" w:hAnsi="Arial" w:cs="Arial"/>
          <w:b/>
          <w:sz w:val="28"/>
          <w:szCs w:val="28"/>
        </w:rPr>
      </w:pPr>
    </w:p>
    <w:p w:rsidR="006D6FC4" w:rsidRDefault="006D6FC4" w:rsidP="006D6FC4">
      <w:pPr>
        <w:rPr>
          <w:rFonts w:ascii="Arial" w:hAnsi="Arial" w:cs="Arial"/>
          <w:b/>
          <w:sz w:val="28"/>
          <w:szCs w:val="28"/>
        </w:rPr>
      </w:pPr>
    </w:p>
    <w:p w:rsidR="00E57560" w:rsidRPr="006D6FC4" w:rsidRDefault="006D6FC4" w:rsidP="006D6FC4">
      <w:pPr>
        <w:rPr>
          <w:rFonts w:ascii="Arial" w:hAnsi="Arial" w:cs="Arial"/>
          <w:sz w:val="16"/>
          <w:szCs w:val="16"/>
        </w:rPr>
      </w:pPr>
      <w:bookmarkStart w:id="0" w:name="_GoBack"/>
      <w:r w:rsidRPr="006D6FC4">
        <w:rPr>
          <w:rFonts w:ascii="Arial" w:hAnsi="Arial" w:cs="Arial"/>
          <w:sz w:val="16"/>
          <w:szCs w:val="16"/>
        </w:rPr>
        <w:t>01.04.2026</w:t>
      </w:r>
      <w:r w:rsidR="00E57560" w:rsidRPr="006D6FC4">
        <w:rPr>
          <w:rFonts w:ascii="Arial" w:hAnsi="Arial" w:cs="Arial"/>
          <w:sz w:val="16"/>
          <w:szCs w:val="16"/>
        </w:rPr>
        <w:t xml:space="preserve"> </w:t>
      </w:r>
    </w:p>
    <w:bookmarkEnd w:id="0"/>
    <w:p w:rsidR="00BC5D90" w:rsidRDefault="00BC5D90"/>
    <w:sectPr w:rsidR="00BC5D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055219"/>
    <w:multiLevelType w:val="hybridMultilevel"/>
    <w:tmpl w:val="806AF0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560"/>
    <w:rsid w:val="00084E27"/>
    <w:rsid w:val="006D6FC4"/>
    <w:rsid w:val="00A87DC1"/>
    <w:rsid w:val="00BC5D90"/>
    <w:rsid w:val="00E57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324177-3BD8-4A85-9B8F-FA2CEC466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56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75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18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184</Words>
  <Characters>1050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dcterms:created xsi:type="dcterms:W3CDTF">2026-03-14T16:29:00Z</dcterms:created>
  <dcterms:modified xsi:type="dcterms:W3CDTF">2026-03-20T10:28:00Z</dcterms:modified>
</cp:coreProperties>
</file>