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8A66E" w14:textId="7650984A" w:rsidR="009F0517" w:rsidRDefault="00937681" w:rsidP="00C50214">
      <w:pPr>
        <w:spacing w:after="100" w:afterAutospacing="1" w:line="240" w:lineRule="auto"/>
        <w:jc w:val="center"/>
        <w:outlineLvl w:val="1"/>
        <w:rPr>
          <w:rFonts w:ascii="Source Sans Pro" w:eastAsia="Times New Roman" w:hAnsi="Source Sans Pro" w:cs="Times New Roman"/>
          <w:b/>
          <w:bCs/>
          <w:color w:val="0B0C0C"/>
          <w:sz w:val="36"/>
          <w:szCs w:val="36"/>
          <w:lang w:eastAsia="en-GB"/>
        </w:rPr>
      </w:pPr>
      <w:r w:rsidRPr="00937681">
        <w:rPr>
          <w:rFonts w:ascii="Source Sans Pro" w:eastAsia="Times New Roman" w:hAnsi="Source Sans Pro" w:cs="Times New Roman"/>
          <w:b/>
          <w:bCs/>
          <w:color w:val="0B0C0C"/>
          <w:sz w:val="36"/>
          <w:szCs w:val="36"/>
          <w:lang w:eastAsia="en-GB"/>
        </w:rPr>
        <w:t xml:space="preserve">Notice of vacancy for </w:t>
      </w:r>
      <w:r w:rsidR="0075118F">
        <w:rPr>
          <w:rFonts w:ascii="Source Sans Pro" w:eastAsia="Times New Roman" w:hAnsi="Source Sans Pro" w:cs="Times New Roman"/>
          <w:b/>
          <w:bCs/>
          <w:color w:val="0B0C0C"/>
          <w:sz w:val="36"/>
          <w:szCs w:val="36"/>
          <w:lang w:eastAsia="en-GB"/>
        </w:rPr>
        <w:t>Southminster Parish</w:t>
      </w:r>
      <w:r w:rsidR="0021346B">
        <w:rPr>
          <w:rFonts w:ascii="Source Sans Pro" w:eastAsia="Times New Roman" w:hAnsi="Source Sans Pro" w:cs="Times New Roman"/>
          <w:b/>
          <w:bCs/>
          <w:color w:val="0B0C0C"/>
          <w:sz w:val="36"/>
          <w:szCs w:val="36"/>
          <w:lang w:eastAsia="en-GB"/>
        </w:rPr>
        <w:t xml:space="preserve"> </w:t>
      </w:r>
      <w:r w:rsidRPr="00937681">
        <w:rPr>
          <w:rFonts w:ascii="Source Sans Pro" w:eastAsia="Times New Roman" w:hAnsi="Source Sans Pro" w:cs="Times New Roman"/>
          <w:b/>
          <w:bCs/>
          <w:color w:val="0B0C0C"/>
          <w:sz w:val="36"/>
          <w:szCs w:val="36"/>
          <w:lang w:eastAsia="en-GB"/>
        </w:rPr>
        <w:t>Council</w:t>
      </w:r>
    </w:p>
    <w:p w14:paraId="4FD4C6D8" w14:textId="77777777" w:rsidR="0021346B" w:rsidRDefault="0021346B" w:rsidP="00937681">
      <w:pPr>
        <w:spacing w:after="100" w:afterAutospacing="1" w:line="240" w:lineRule="auto"/>
        <w:rPr>
          <w:rFonts w:ascii="Source Sans Pro" w:eastAsia="Times New Roman" w:hAnsi="Source Sans Pro" w:cs="Times New Roman"/>
          <w:color w:val="0B0C0C"/>
          <w:sz w:val="29"/>
          <w:szCs w:val="29"/>
          <w:lang w:eastAsia="en-GB"/>
        </w:rPr>
      </w:pPr>
    </w:p>
    <w:p w14:paraId="4C2FA388" w14:textId="1287E95E" w:rsidR="00937681" w:rsidRPr="00937681" w:rsidRDefault="00937681" w:rsidP="00937681">
      <w:pPr>
        <w:spacing w:after="100" w:afterAutospacing="1" w:line="240" w:lineRule="auto"/>
        <w:rPr>
          <w:rFonts w:ascii="Source Sans Pro" w:eastAsia="Times New Roman" w:hAnsi="Source Sans Pro" w:cs="Times New Roman"/>
          <w:color w:val="0B0C0C"/>
          <w:sz w:val="29"/>
          <w:szCs w:val="29"/>
          <w:lang w:eastAsia="en-GB"/>
        </w:rPr>
      </w:pPr>
      <w:r w:rsidRPr="00937681">
        <w:rPr>
          <w:rFonts w:ascii="Source Sans Pro" w:eastAsia="Times New Roman" w:hAnsi="Source Sans Pro" w:cs="Times New Roman"/>
          <w:color w:val="0B0C0C"/>
          <w:sz w:val="29"/>
          <w:szCs w:val="29"/>
          <w:lang w:eastAsia="en-GB"/>
        </w:rPr>
        <w:t xml:space="preserve">Notice is hereby given that due to </w:t>
      </w:r>
      <w:r w:rsidR="00491D8C">
        <w:rPr>
          <w:rFonts w:ascii="Source Sans Pro" w:eastAsia="Times New Roman" w:hAnsi="Source Sans Pro" w:cs="Times New Roman"/>
          <w:color w:val="0B0C0C"/>
          <w:sz w:val="29"/>
          <w:szCs w:val="29"/>
          <w:lang w:eastAsia="en-GB"/>
        </w:rPr>
        <w:t>John Anderson sadly passing away one</w:t>
      </w:r>
      <w:r w:rsidR="00C50214">
        <w:rPr>
          <w:rFonts w:ascii="Source Sans Pro" w:eastAsia="Times New Roman" w:hAnsi="Source Sans Pro" w:cs="Times New Roman"/>
          <w:color w:val="0B0C0C"/>
          <w:sz w:val="29"/>
          <w:szCs w:val="29"/>
          <w:lang w:eastAsia="en-GB"/>
        </w:rPr>
        <w:t xml:space="preserve"> </w:t>
      </w:r>
      <w:r w:rsidRPr="00937681">
        <w:rPr>
          <w:rFonts w:ascii="Source Sans Pro" w:eastAsia="Times New Roman" w:hAnsi="Source Sans Pro" w:cs="Times New Roman"/>
          <w:color w:val="0B0C0C"/>
          <w:sz w:val="29"/>
          <w:szCs w:val="29"/>
          <w:lang w:eastAsia="en-GB"/>
        </w:rPr>
        <w:t>vacanc</w:t>
      </w:r>
      <w:r w:rsidR="00491D8C">
        <w:rPr>
          <w:rFonts w:ascii="Source Sans Pro" w:eastAsia="Times New Roman" w:hAnsi="Source Sans Pro" w:cs="Times New Roman"/>
          <w:color w:val="0B0C0C"/>
          <w:sz w:val="29"/>
          <w:szCs w:val="29"/>
          <w:lang w:eastAsia="en-GB"/>
        </w:rPr>
        <w:t>y has</w:t>
      </w:r>
      <w:r w:rsidRPr="00937681">
        <w:rPr>
          <w:rFonts w:ascii="Source Sans Pro" w:eastAsia="Times New Roman" w:hAnsi="Source Sans Pro" w:cs="Times New Roman"/>
          <w:color w:val="0B0C0C"/>
          <w:sz w:val="29"/>
          <w:szCs w:val="29"/>
          <w:lang w:eastAsia="en-GB"/>
        </w:rPr>
        <w:t xml:space="preserve"> arisen in the Office of Councillor for the Parish Council.</w:t>
      </w:r>
    </w:p>
    <w:p w14:paraId="732F8B19" w14:textId="401430EA" w:rsidR="003E498E" w:rsidRPr="00AC1835" w:rsidRDefault="003E498E" w:rsidP="003E498E">
      <w:pPr>
        <w:spacing w:after="100" w:afterAutospacing="1" w:line="240" w:lineRule="auto"/>
        <w:rPr>
          <w:rFonts w:ascii="Source Sans Pro" w:eastAsia="Times New Roman" w:hAnsi="Source Sans Pro" w:cs="Times New Roman"/>
          <w:color w:val="0B0C0C"/>
          <w:sz w:val="29"/>
          <w:szCs w:val="29"/>
          <w:lang w:eastAsia="en-GB"/>
        </w:rPr>
      </w:pPr>
      <w:r w:rsidRPr="00AC1835">
        <w:rPr>
          <w:rFonts w:ascii="Source Sans Pro" w:eastAsia="Times New Roman" w:hAnsi="Source Sans Pro" w:cs="Times New Roman"/>
          <w:color w:val="0B0C0C"/>
          <w:sz w:val="29"/>
          <w:szCs w:val="29"/>
          <w:lang w:eastAsia="en-GB"/>
        </w:rPr>
        <w:t xml:space="preserve">If by </w:t>
      </w:r>
      <w:r w:rsidR="00035605">
        <w:rPr>
          <w:rFonts w:ascii="Source Sans Pro" w:eastAsia="Times New Roman" w:hAnsi="Source Sans Pro" w:cs="Times New Roman"/>
          <w:color w:val="0B0C0C"/>
          <w:sz w:val="29"/>
          <w:szCs w:val="29"/>
          <w:lang w:eastAsia="en-GB"/>
        </w:rPr>
        <w:t>Monday 29</w:t>
      </w:r>
      <w:r>
        <w:rPr>
          <w:rFonts w:ascii="Source Sans Pro" w:eastAsia="Times New Roman" w:hAnsi="Source Sans Pro" w:cs="Times New Roman"/>
          <w:color w:val="0B0C0C"/>
          <w:sz w:val="29"/>
          <w:szCs w:val="29"/>
          <w:lang w:eastAsia="en-GB"/>
        </w:rPr>
        <w:t xml:space="preserve"> January 2024 </w:t>
      </w:r>
      <w:r w:rsidRPr="00AC1835">
        <w:rPr>
          <w:rFonts w:ascii="Source Sans Pro" w:eastAsia="Times New Roman" w:hAnsi="Source Sans Pro" w:cs="Times New Roman"/>
          <w:color w:val="0B0C0C"/>
          <w:sz w:val="29"/>
          <w:szCs w:val="29"/>
          <w:lang w:eastAsia="en-GB"/>
        </w:rPr>
        <w:t>(14 days excluding Dies Non, after the date of this notice) a request for an election to fill said vacancy is made in writing to the Returning Officer at the address below by TEN electors for the said Parish, an election will be held to fill the said vacancy, otherwise the vacancy will be filled by co-option.</w:t>
      </w:r>
    </w:p>
    <w:p w14:paraId="01F8214B" w14:textId="3349DCF5" w:rsidR="003E498E" w:rsidRPr="00937681" w:rsidRDefault="003E498E" w:rsidP="003E498E">
      <w:pPr>
        <w:spacing w:after="100" w:afterAutospacing="1" w:line="240" w:lineRule="auto"/>
        <w:rPr>
          <w:rFonts w:ascii="Source Sans Pro" w:eastAsia="Times New Roman" w:hAnsi="Source Sans Pro" w:cs="Times New Roman"/>
          <w:color w:val="0B0C0C"/>
          <w:sz w:val="29"/>
          <w:szCs w:val="29"/>
          <w:lang w:eastAsia="en-GB"/>
        </w:rPr>
      </w:pPr>
      <w:r w:rsidRPr="00937681">
        <w:rPr>
          <w:rFonts w:ascii="Source Sans Pro" w:eastAsia="Times New Roman" w:hAnsi="Source Sans Pro" w:cs="Times New Roman"/>
          <w:color w:val="0B0C0C"/>
          <w:sz w:val="29"/>
          <w:szCs w:val="29"/>
          <w:lang w:eastAsia="en-GB"/>
        </w:rPr>
        <w:t xml:space="preserve">Dated </w:t>
      </w:r>
      <w:r>
        <w:rPr>
          <w:rFonts w:ascii="Source Sans Pro" w:eastAsia="Times New Roman" w:hAnsi="Source Sans Pro" w:cs="Times New Roman"/>
          <w:color w:val="0B0C0C"/>
          <w:sz w:val="29"/>
          <w:szCs w:val="29"/>
          <w:lang w:eastAsia="en-GB"/>
        </w:rPr>
        <w:t>9 January 2024</w:t>
      </w:r>
    </w:p>
    <w:p w14:paraId="2721DA3E" w14:textId="77777777" w:rsidR="003E498E" w:rsidRDefault="003E498E" w:rsidP="003E498E">
      <w:pPr>
        <w:spacing w:after="0"/>
        <w:rPr>
          <w:rFonts w:ascii="Source Sans Pro" w:hAnsi="Source Sans Pro"/>
          <w:color w:val="0B0C0C"/>
          <w:sz w:val="29"/>
          <w:szCs w:val="29"/>
        </w:rPr>
      </w:pPr>
      <w:r>
        <w:rPr>
          <w:rFonts w:ascii="Source Sans Pro" w:hAnsi="Source Sans Pro"/>
          <w:color w:val="0B0C0C"/>
          <w:sz w:val="29"/>
          <w:szCs w:val="29"/>
        </w:rPr>
        <w:t>Paul Dodson</w:t>
      </w:r>
      <w:r>
        <w:rPr>
          <w:rFonts w:ascii="Source Sans Pro" w:hAnsi="Source Sans Pro"/>
          <w:color w:val="0B0C0C"/>
          <w:sz w:val="29"/>
          <w:szCs w:val="29"/>
        </w:rPr>
        <w:br/>
        <w:t>Returning Officer</w:t>
      </w:r>
      <w:r>
        <w:rPr>
          <w:rFonts w:ascii="Source Sans Pro" w:hAnsi="Source Sans Pro"/>
          <w:color w:val="0B0C0C"/>
          <w:sz w:val="29"/>
          <w:szCs w:val="29"/>
        </w:rPr>
        <w:br/>
        <w:t>Maldon District Council</w:t>
      </w:r>
      <w:r>
        <w:rPr>
          <w:rFonts w:ascii="Source Sans Pro" w:hAnsi="Source Sans Pro"/>
          <w:color w:val="0B0C0C"/>
          <w:sz w:val="29"/>
          <w:szCs w:val="29"/>
        </w:rPr>
        <w:br/>
        <w:t>Princes Road</w:t>
      </w:r>
      <w:r>
        <w:rPr>
          <w:rFonts w:ascii="Source Sans Pro" w:hAnsi="Source Sans Pro"/>
          <w:color w:val="0B0C0C"/>
          <w:sz w:val="29"/>
          <w:szCs w:val="29"/>
        </w:rPr>
        <w:tab/>
      </w:r>
      <w:r>
        <w:rPr>
          <w:rFonts w:ascii="Source Sans Pro" w:hAnsi="Source Sans Pro"/>
          <w:color w:val="0B0C0C"/>
          <w:sz w:val="29"/>
          <w:szCs w:val="29"/>
        </w:rPr>
        <w:br/>
      </w:r>
      <w:proofErr w:type="gramStart"/>
      <w:r>
        <w:rPr>
          <w:rFonts w:ascii="Source Sans Pro" w:hAnsi="Source Sans Pro"/>
          <w:color w:val="0B0C0C"/>
          <w:sz w:val="29"/>
          <w:szCs w:val="29"/>
        </w:rPr>
        <w:t>Maldon</w:t>
      </w:r>
      <w:proofErr w:type="gramEnd"/>
    </w:p>
    <w:p w14:paraId="58BE4581" w14:textId="77777777" w:rsidR="003E498E" w:rsidRDefault="003E498E" w:rsidP="003E498E">
      <w:pPr>
        <w:spacing w:after="0"/>
        <w:rPr>
          <w:rFonts w:ascii="Source Sans Pro" w:hAnsi="Source Sans Pro"/>
          <w:color w:val="0B0C0C"/>
          <w:sz w:val="29"/>
          <w:szCs w:val="29"/>
        </w:rPr>
      </w:pPr>
      <w:r>
        <w:rPr>
          <w:rFonts w:ascii="Source Sans Pro" w:hAnsi="Source Sans Pro"/>
          <w:color w:val="0B0C0C"/>
          <w:sz w:val="29"/>
          <w:szCs w:val="29"/>
        </w:rPr>
        <w:t xml:space="preserve">Essex </w:t>
      </w:r>
    </w:p>
    <w:p w14:paraId="167D5390" w14:textId="77777777" w:rsidR="003E498E" w:rsidRPr="00937681" w:rsidRDefault="003E498E" w:rsidP="003E498E">
      <w:pPr>
        <w:spacing w:after="0"/>
        <w:rPr>
          <w:rFonts w:ascii="Source Sans Pro" w:hAnsi="Source Sans Pro"/>
          <w:color w:val="0B0C0C"/>
          <w:sz w:val="29"/>
          <w:szCs w:val="29"/>
        </w:rPr>
      </w:pPr>
      <w:r>
        <w:rPr>
          <w:rFonts w:ascii="Source Sans Pro" w:hAnsi="Source Sans Pro"/>
          <w:color w:val="0B0C0C"/>
          <w:sz w:val="29"/>
          <w:szCs w:val="29"/>
        </w:rPr>
        <w:t>CM9 5DL</w:t>
      </w:r>
    </w:p>
    <w:p w14:paraId="77385DEF" w14:textId="2191D89C" w:rsidR="00460629" w:rsidRPr="00937681" w:rsidRDefault="00460629" w:rsidP="003E498E">
      <w:pPr>
        <w:spacing w:after="100" w:afterAutospacing="1" w:line="240" w:lineRule="auto"/>
        <w:rPr>
          <w:rFonts w:ascii="Source Sans Pro" w:hAnsi="Source Sans Pro"/>
          <w:color w:val="0B0C0C"/>
          <w:sz w:val="29"/>
          <w:szCs w:val="29"/>
        </w:rPr>
      </w:pPr>
    </w:p>
    <w:sectPr w:rsidR="00460629" w:rsidRPr="0093768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399BC" w14:textId="77777777" w:rsidR="00B468E6" w:rsidRDefault="00B468E6" w:rsidP="00C50214">
      <w:pPr>
        <w:spacing w:after="0" w:line="240" w:lineRule="auto"/>
      </w:pPr>
      <w:r>
        <w:separator/>
      </w:r>
    </w:p>
  </w:endnote>
  <w:endnote w:type="continuationSeparator" w:id="0">
    <w:p w14:paraId="53FC4FB2" w14:textId="77777777" w:rsidR="00B468E6" w:rsidRDefault="00B468E6" w:rsidP="00C50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BC04" w14:textId="7176177A" w:rsidR="00C50214" w:rsidRDefault="00C50214">
    <w:pPr>
      <w:pStyle w:val="Footer"/>
    </w:pPr>
    <w:r>
      <w:t xml:space="preserve">Issued by the Returning Officer, Maldon District Council, Princes Road, Maldon, Essex, CM9 </w:t>
    </w:r>
    <w:proofErr w:type="gramStart"/>
    <w:r>
      <w:t>5DL</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9D6EC" w14:textId="77777777" w:rsidR="00B468E6" w:rsidRDefault="00B468E6" w:rsidP="00C50214">
      <w:pPr>
        <w:spacing w:after="0" w:line="240" w:lineRule="auto"/>
      </w:pPr>
      <w:r>
        <w:separator/>
      </w:r>
    </w:p>
  </w:footnote>
  <w:footnote w:type="continuationSeparator" w:id="0">
    <w:p w14:paraId="458862C2" w14:textId="77777777" w:rsidR="00B468E6" w:rsidRDefault="00B468E6" w:rsidP="00C502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81"/>
    <w:rsid w:val="00035605"/>
    <w:rsid w:val="0021346B"/>
    <w:rsid w:val="00256F67"/>
    <w:rsid w:val="00270EA7"/>
    <w:rsid w:val="003E498E"/>
    <w:rsid w:val="00460629"/>
    <w:rsid w:val="00491D8C"/>
    <w:rsid w:val="00701FDE"/>
    <w:rsid w:val="0075118F"/>
    <w:rsid w:val="00937681"/>
    <w:rsid w:val="009F0517"/>
    <w:rsid w:val="00B4615C"/>
    <w:rsid w:val="00B468E6"/>
    <w:rsid w:val="00C50214"/>
    <w:rsid w:val="00C95D0A"/>
    <w:rsid w:val="00CA3C73"/>
    <w:rsid w:val="00CC0104"/>
    <w:rsid w:val="00E768AB"/>
    <w:rsid w:val="00E87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E615C"/>
  <w15:chartTrackingRefBased/>
  <w15:docId w15:val="{2AA11C1C-167E-4D70-9E46-84635311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3768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768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376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502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214"/>
  </w:style>
  <w:style w:type="paragraph" w:styleId="Footer">
    <w:name w:val="footer"/>
    <w:basedOn w:val="Normal"/>
    <w:link w:val="FooterChar"/>
    <w:uiPriority w:val="99"/>
    <w:unhideWhenUsed/>
    <w:rsid w:val="00C50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4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Hawken</dc:creator>
  <cp:keywords/>
  <dc:description/>
  <cp:lastModifiedBy>Southminster PC</cp:lastModifiedBy>
  <cp:revision>2</cp:revision>
  <cp:lastPrinted>2024-01-09T07:12:00Z</cp:lastPrinted>
  <dcterms:created xsi:type="dcterms:W3CDTF">2024-01-09T07:15:00Z</dcterms:created>
  <dcterms:modified xsi:type="dcterms:W3CDTF">2024-01-09T07:15:00Z</dcterms:modified>
</cp:coreProperties>
</file>