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0E2681" w14:textId="77777777" w:rsidR="00F96BD0" w:rsidRDefault="00F96BD0">
      <w:r>
        <w:t xml:space="preserve">Minutes of RCA meeting </w:t>
      </w:r>
      <w:r w:rsidR="00B12A58">
        <w:t>2</w:t>
      </w:r>
      <w:r w:rsidR="00D118AA" w:rsidRPr="00D118AA">
        <w:rPr>
          <w:vertAlign w:val="superscript"/>
        </w:rPr>
        <w:t>nd</w:t>
      </w:r>
      <w:r>
        <w:t xml:space="preserve"> </w:t>
      </w:r>
      <w:r w:rsidR="006C63C4">
        <w:t>July</w:t>
      </w:r>
      <w:r>
        <w:t xml:space="preserve"> 2015</w:t>
      </w:r>
    </w:p>
    <w:p w14:paraId="67E7E40C" w14:textId="77777777" w:rsidR="00F96BD0" w:rsidRDefault="00F96BD0"/>
    <w:p w14:paraId="4624A19C" w14:textId="77777777" w:rsidR="00B7645C" w:rsidRDefault="00B7645C">
      <w:r>
        <w:t>Attendees</w:t>
      </w:r>
    </w:p>
    <w:p w14:paraId="0658C42D" w14:textId="77777777" w:rsidR="00B7645C" w:rsidRDefault="00B7645C"/>
    <w:p w14:paraId="166AB869" w14:textId="77777777" w:rsidR="00B7645C" w:rsidRDefault="00B7645C">
      <w:r>
        <w:t>Fliss</w:t>
      </w:r>
      <w:r w:rsidR="00400E43">
        <w:t xml:space="preserve"> Fraser</w:t>
      </w:r>
    </w:p>
    <w:p w14:paraId="17314141" w14:textId="77777777" w:rsidR="00B7645C" w:rsidRDefault="00B7645C">
      <w:r>
        <w:t>Trudi</w:t>
      </w:r>
      <w:r w:rsidR="00400E43">
        <w:t xml:space="preserve"> Clarke</w:t>
      </w:r>
    </w:p>
    <w:p w14:paraId="57A11B6D" w14:textId="77777777" w:rsidR="00B7645C" w:rsidRDefault="00B7645C">
      <w:r>
        <w:t>Sylvia</w:t>
      </w:r>
      <w:r w:rsidR="00400E43">
        <w:t xml:space="preserve"> Beaton</w:t>
      </w:r>
    </w:p>
    <w:p w14:paraId="5AA60302" w14:textId="77777777" w:rsidR="007D08F5" w:rsidRDefault="007D08F5" w:rsidP="007D08F5">
      <w:r>
        <w:t>Sean Morris</w:t>
      </w:r>
    </w:p>
    <w:p w14:paraId="2DCE3879" w14:textId="77777777" w:rsidR="007D08F5" w:rsidRDefault="007D08F5" w:rsidP="007D08F5">
      <w:r>
        <w:t>Ali Morris</w:t>
      </w:r>
    </w:p>
    <w:p w14:paraId="5B593E24" w14:textId="77777777" w:rsidR="007D08F5" w:rsidRDefault="007D08F5">
      <w:r>
        <w:t xml:space="preserve">Derek </w:t>
      </w:r>
      <w:r w:rsidR="00A55BF8">
        <w:t>Thomson</w:t>
      </w:r>
    </w:p>
    <w:p w14:paraId="09B1D029" w14:textId="77777777" w:rsidR="00B7645C" w:rsidRDefault="00B7645C"/>
    <w:p w14:paraId="058B69A6" w14:textId="77777777" w:rsidR="00B7645C" w:rsidRDefault="00B7645C">
      <w:r>
        <w:t xml:space="preserve">Apologies </w:t>
      </w:r>
    </w:p>
    <w:p w14:paraId="5060B3FC" w14:textId="77777777" w:rsidR="007D08F5" w:rsidRDefault="007D08F5" w:rsidP="007D08F5">
      <w:r>
        <w:t>Mel Worman</w:t>
      </w:r>
    </w:p>
    <w:p w14:paraId="28E5AA9B" w14:textId="77777777" w:rsidR="007D08F5" w:rsidRDefault="007D08F5" w:rsidP="007D08F5">
      <w:r>
        <w:t>Ady Goddard</w:t>
      </w:r>
    </w:p>
    <w:p w14:paraId="0DCED0E8" w14:textId="77777777" w:rsidR="007D08F5" w:rsidRDefault="007D08F5" w:rsidP="007D08F5">
      <w:r>
        <w:t>Nic Goddard</w:t>
      </w:r>
    </w:p>
    <w:p w14:paraId="52310A87" w14:textId="77777777" w:rsidR="00B7645C" w:rsidRDefault="00B7645C">
      <w:r>
        <w:t>Emily</w:t>
      </w:r>
      <w:r w:rsidR="00400E43">
        <w:t xml:space="preserve"> Richards</w:t>
      </w:r>
    </w:p>
    <w:p w14:paraId="3E6DCA5D" w14:textId="77777777" w:rsidR="007D08F5" w:rsidRDefault="007D08F5" w:rsidP="007D08F5">
      <w:r>
        <w:t>Neil Boyd</w:t>
      </w:r>
    </w:p>
    <w:p w14:paraId="14F92C27" w14:textId="77777777" w:rsidR="00B7645C" w:rsidRDefault="00B7645C">
      <w:r>
        <w:t>Steve</w:t>
      </w:r>
      <w:r w:rsidR="00400E43">
        <w:t xml:space="preserve"> Canavan</w:t>
      </w:r>
    </w:p>
    <w:p w14:paraId="361F89E4" w14:textId="77777777" w:rsidR="00B7645C" w:rsidRDefault="00B7645C">
      <w:r>
        <w:t>Claire</w:t>
      </w:r>
      <w:r w:rsidR="00400E43">
        <w:t xml:space="preserve"> Dunn</w:t>
      </w:r>
    </w:p>
    <w:p w14:paraId="72F9D2BB" w14:textId="77777777" w:rsidR="003142DB" w:rsidRDefault="003142DB">
      <w:r>
        <w:t>Lesley</w:t>
      </w:r>
      <w:r w:rsidR="00400E43">
        <w:t xml:space="preserve"> Watt</w:t>
      </w:r>
    </w:p>
    <w:p w14:paraId="75164724" w14:textId="77777777" w:rsidR="007D08F5" w:rsidRDefault="007D08F5" w:rsidP="007D08F5">
      <w:r>
        <w:t>Debs Ingram</w:t>
      </w:r>
    </w:p>
    <w:p w14:paraId="72B42FFA" w14:textId="77777777" w:rsidR="007D08F5" w:rsidRDefault="007D08F5" w:rsidP="007D08F5">
      <w:r>
        <w:t>Mike Ingram</w:t>
      </w:r>
    </w:p>
    <w:p w14:paraId="05A18C6D" w14:textId="77777777" w:rsidR="00CD4B91" w:rsidRDefault="00CD4B91"/>
    <w:p w14:paraId="2194D5CA" w14:textId="77777777" w:rsidR="00CD4B91" w:rsidRDefault="00260161">
      <w:r>
        <w:t>Matters arising from last month’s minutes:</w:t>
      </w:r>
      <w:r w:rsidR="008B4E67">
        <w:t xml:space="preserve"> none.</w:t>
      </w:r>
    </w:p>
    <w:p w14:paraId="65DA75F4" w14:textId="77777777" w:rsidR="007D08F5" w:rsidRDefault="007D08F5"/>
    <w:p w14:paraId="08EC0E1A" w14:textId="77777777" w:rsidR="00E8080F" w:rsidRDefault="00E8080F">
      <w:r>
        <w:t>Deer cull around village</w:t>
      </w:r>
    </w:p>
    <w:p w14:paraId="62E5A39B" w14:textId="77777777" w:rsidR="00E8080F" w:rsidRDefault="00E8080F"/>
    <w:p w14:paraId="1EC258F0" w14:textId="77777777" w:rsidR="00E8080F" w:rsidRDefault="00E8080F">
      <w:r w:rsidRPr="00E8080F">
        <w:t>Derek proposed to begin shooting marauding deer within the IRCT perimeter from the beginning of then stag season. He said he would not be shooting after 7am.</w:t>
      </w:r>
    </w:p>
    <w:p w14:paraId="20DAAAAF" w14:textId="77777777" w:rsidR="00E8080F" w:rsidRDefault="00E8080F"/>
    <w:p w14:paraId="7FD2B797" w14:textId="77777777" w:rsidR="008B4E67" w:rsidRDefault="008B4E67">
      <w:r>
        <w:t>Use of Village Hall</w:t>
      </w:r>
    </w:p>
    <w:p w14:paraId="51DA08A7" w14:textId="77777777" w:rsidR="00E8080F" w:rsidRDefault="00E8080F"/>
    <w:p w14:paraId="348ABE9E" w14:textId="77777777" w:rsidR="003D6D25" w:rsidRDefault="00E8080F" w:rsidP="00E8080F">
      <w:r>
        <w:t xml:space="preserve">FF commented on the way the village hall had been abused by visiting 'volunteers’ using the hall to run a bar when it </w:t>
      </w:r>
      <w:proofErr w:type="spellStart"/>
      <w:r>
        <w:t>it</w:t>
      </w:r>
      <w:proofErr w:type="spellEnd"/>
      <w:r>
        <w:t xml:space="preserve"> was clear there was no license for this purpose. It was also commented that the volunteer in question has made no contribution to the RCA for use of the hall to run a cafe or bar. </w:t>
      </w:r>
      <w:r w:rsidR="003D6D25">
        <w:t xml:space="preserve"> </w:t>
      </w:r>
    </w:p>
    <w:p w14:paraId="49BF85F8" w14:textId="77777777" w:rsidR="003D6D25" w:rsidRDefault="003D6D25" w:rsidP="00E8080F"/>
    <w:p w14:paraId="53835B60" w14:textId="77777777" w:rsidR="00E8080F" w:rsidRDefault="003D6D25" w:rsidP="00E8080F">
      <w:r>
        <w:t xml:space="preserve">FF stated: </w:t>
      </w:r>
      <w:r w:rsidR="00E8080F">
        <w:t xml:space="preserve">The village hall is a community building and asset, we built a kitchen and decking on it a few years ago so that we could potentially increase revenue by offering catering (not a cafe) for events, weddings, conferences etc. It is used for meetings, </w:t>
      </w:r>
      <w:proofErr w:type="spellStart"/>
      <w:r w:rsidR="00E8080F">
        <w:t>ceilidhs</w:t>
      </w:r>
      <w:proofErr w:type="spellEnd"/>
      <w:r w:rsidR="00E8080F">
        <w:t xml:space="preserve">, by the school, by the ranger, by visiting ministers (religious) as a church, we keep it open for visitors and locals alike as we have no other suitable space but that does not mean its there for local people to use for whatever they want at any time, there is a booking system and a nominal charge and if people don't pay their way there won't be enough funds for kerosene, gas and electricity, it's an ongoing issue, but the RCA doesn't have a bottomless pit of money to </w:t>
      </w:r>
      <w:proofErr w:type="spellStart"/>
      <w:r w:rsidR="00E8080F">
        <w:t>subsidise</w:t>
      </w:r>
      <w:proofErr w:type="spellEnd"/>
      <w:r w:rsidR="00E8080F">
        <w:t xml:space="preserve"> ad hoc activities. The village halls on Eigg and </w:t>
      </w:r>
      <w:proofErr w:type="spellStart"/>
      <w:r w:rsidR="00E8080F">
        <w:t>Knoydart</w:t>
      </w:r>
      <w:proofErr w:type="spellEnd"/>
      <w:r w:rsidR="00E8080F">
        <w:t>, for example, are used specifically for events such as the above and are not generally left open as ours is.</w:t>
      </w:r>
      <w:r>
        <w:t xml:space="preserve"> </w:t>
      </w:r>
      <w:r w:rsidR="00E8080F">
        <w:t>It was commented that although there are not enough people to run a cafe 7 days a week this year, we should not necessarily rely on random visitor/volunteers to fill the gap. If this situation arises again it should be made clear that the individual is properly briefed and trained (if required) before they set foot in the kitchen.</w:t>
      </w:r>
    </w:p>
    <w:p w14:paraId="71555B5F" w14:textId="77777777" w:rsidR="003D6D25" w:rsidRDefault="003D6D25" w:rsidP="00E8080F"/>
    <w:p w14:paraId="729F421F" w14:textId="77777777" w:rsidR="00E8080F" w:rsidRDefault="00E8080F" w:rsidP="00E8080F">
      <w:r>
        <w:lastRenderedPageBreak/>
        <w:t xml:space="preserve">FF suggested that a solution to the bar problem would be for someone in the community to step up and volunteer to be the licensee for the RCA so that we could apply for an occasional license, that would enable us to hold a fixed number of bars throughout the year, we could then fundraise and possibly pay someone to be </w:t>
      </w:r>
      <w:proofErr w:type="spellStart"/>
      <w:r>
        <w:t>barstaff</w:t>
      </w:r>
      <w:proofErr w:type="spellEnd"/>
      <w:r>
        <w:t xml:space="preserve"> for the evening.</w:t>
      </w:r>
    </w:p>
    <w:p w14:paraId="62B88DC7" w14:textId="77777777" w:rsidR="00E8080F" w:rsidRDefault="00E8080F" w:rsidP="00E8080F">
      <w:r>
        <w:t>It was also agreed that when the market days are in operation that ‘stall holders’ pay a 'pitch' fee of £3.50 per day.</w:t>
      </w:r>
    </w:p>
    <w:p w14:paraId="5D24087F" w14:textId="77777777" w:rsidR="008B4E67" w:rsidRDefault="008B4E67"/>
    <w:p w14:paraId="4A66DDFB" w14:textId="77777777" w:rsidR="008B4E67" w:rsidRDefault="008B4E67" w:rsidP="008B4E67">
      <w:r>
        <w:t>The hall electric use is of concern - £60-£80 per month minimum. Donations are not covering the very high consumption.</w:t>
      </w:r>
    </w:p>
    <w:p w14:paraId="675ECAF6" w14:textId="77777777" w:rsidR="008B4E67" w:rsidRDefault="008B4E67" w:rsidP="008B4E67">
      <w:r>
        <w:t>TC to make some permanent money boxes for distribution around hall, pier and VC etc. FF to source them.</w:t>
      </w:r>
    </w:p>
    <w:p w14:paraId="3A9D24F8" w14:textId="77777777" w:rsidR="008B7255" w:rsidRDefault="008B4E67">
      <w:r>
        <w:t xml:space="preserve">FF also suggested that the pricing system needs reassessing, especially for weddings. </w:t>
      </w:r>
    </w:p>
    <w:p w14:paraId="39A0239F" w14:textId="77777777" w:rsidR="003D6D25" w:rsidRDefault="003D6D25"/>
    <w:p w14:paraId="4F836952" w14:textId="77777777" w:rsidR="00FC2017" w:rsidRDefault="00287EAA">
      <w:r>
        <w:t>Week beginning 6</w:t>
      </w:r>
      <w:r w:rsidRPr="00287EAA">
        <w:rPr>
          <w:vertAlign w:val="superscript"/>
        </w:rPr>
        <w:t>th</w:t>
      </w:r>
      <w:r>
        <w:t xml:space="preserve"> July: m</w:t>
      </w:r>
      <w:r w:rsidR="008B7255">
        <w:t>us</w:t>
      </w:r>
      <w:r w:rsidR="0089299F">
        <w:t>i</w:t>
      </w:r>
      <w:r w:rsidR="008B7255">
        <w:t>cians comi</w:t>
      </w:r>
      <w:r>
        <w:t>ng over to hire hall</w:t>
      </w:r>
      <w:r w:rsidR="008B7255">
        <w:t xml:space="preserve">. FF is charging them £40 a day for </w:t>
      </w:r>
      <w:r w:rsidR="00FC2017">
        <w:t xml:space="preserve">hall use for </w:t>
      </w:r>
      <w:r w:rsidR="008B7255">
        <w:t>meals in morning</w:t>
      </w:r>
      <w:r w:rsidR="00FC2017">
        <w:t>s</w:t>
      </w:r>
      <w:r w:rsidR="008B7255">
        <w:t xml:space="preserve"> and evening</w:t>
      </w:r>
      <w:r w:rsidR="00FC2017">
        <w:t>s</w:t>
      </w:r>
      <w:r w:rsidR="00F33743">
        <w:t>. Monday, Tuesday and Wednesday.</w:t>
      </w:r>
      <w:r w:rsidR="00FC2017">
        <w:t xml:space="preserve"> </w:t>
      </w:r>
    </w:p>
    <w:p w14:paraId="7F6C5177" w14:textId="77777777" w:rsidR="003D15FF" w:rsidRDefault="003D15FF"/>
    <w:p w14:paraId="797E4AE6" w14:textId="77777777" w:rsidR="003D15FF" w:rsidRDefault="003D15FF">
      <w:r>
        <w:t xml:space="preserve">FF </w:t>
      </w:r>
      <w:r w:rsidR="008B4E67">
        <w:t xml:space="preserve">also </w:t>
      </w:r>
      <w:r>
        <w:t>suggested advertising Rum for company AGMs</w:t>
      </w:r>
      <w:r w:rsidR="00287EAA">
        <w:t xml:space="preserve"> by sending a l</w:t>
      </w:r>
      <w:r>
        <w:t xml:space="preserve">eaflet out to companies and </w:t>
      </w:r>
      <w:proofErr w:type="spellStart"/>
      <w:r>
        <w:t>organisations</w:t>
      </w:r>
      <w:proofErr w:type="spellEnd"/>
      <w:r>
        <w:t xml:space="preserve">. </w:t>
      </w:r>
    </w:p>
    <w:p w14:paraId="7D0C3F61" w14:textId="77777777" w:rsidR="004B45BF" w:rsidRDefault="004B45BF"/>
    <w:p w14:paraId="59E866BF" w14:textId="77777777" w:rsidR="008B4E67" w:rsidRDefault="004B45BF">
      <w:r>
        <w:t xml:space="preserve">Road charges </w:t>
      </w:r>
    </w:p>
    <w:p w14:paraId="43BA86A0" w14:textId="77777777" w:rsidR="008B4E67" w:rsidRDefault="008B4E67"/>
    <w:p w14:paraId="65CB8EC6" w14:textId="77777777" w:rsidR="008B4E67" w:rsidRDefault="004B45BF">
      <w:r>
        <w:t xml:space="preserve">FF to send around another email explaining how much money is generated by </w:t>
      </w:r>
      <w:r w:rsidR="008B4E67">
        <w:t>each £24: e</w:t>
      </w:r>
      <w:r>
        <w:t xml:space="preserve">ach £1 that we pay </w:t>
      </w:r>
      <w:r w:rsidR="008B4E67">
        <w:t>turns into £4 because of the SNH</w:t>
      </w:r>
      <w:r>
        <w:t xml:space="preserve"> infrastructure agreement. This </w:t>
      </w:r>
      <w:r w:rsidR="008B4E67">
        <w:t xml:space="preserve">knowledge </w:t>
      </w:r>
      <w:r>
        <w:t xml:space="preserve">may </w:t>
      </w:r>
      <w:r w:rsidR="008B4E67">
        <w:t>encourage</w:t>
      </w:r>
      <w:r>
        <w:t xml:space="preserve"> people </w:t>
      </w:r>
      <w:r w:rsidR="008B4E67">
        <w:t xml:space="preserve">to </w:t>
      </w:r>
      <w:r>
        <w:t>pay more promptly.</w:t>
      </w:r>
    </w:p>
    <w:p w14:paraId="4D313C49" w14:textId="77777777" w:rsidR="008B4E67" w:rsidRDefault="008B4E67"/>
    <w:p w14:paraId="74E2AE1C" w14:textId="77777777" w:rsidR="004B45BF" w:rsidRDefault="008B4E67">
      <w:r>
        <w:t>No AOB</w:t>
      </w:r>
    </w:p>
    <w:p w14:paraId="373E5019" w14:textId="77777777" w:rsidR="008B4E67" w:rsidRDefault="008B4E67"/>
    <w:p w14:paraId="6C93A685" w14:textId="77777777" w:rsidR="00B701B1" w:rsidRDefault="008B4E67">
      <w:r>
        <w:t xml:space="preserve">Short meeting due to many people being </w:t>
      </w:r>
      <w:proofErr w:type="gramStart"/>
      <w:r>
        <w:t>off-island</w:t>
      </w:r>
      <w:proofErr w:type="gramEnd"/>
      <w:r>
        <w:t>.</w:t>
      </w:r>
    </w:p>
    <w:p w14:paraId="77683B8B" w14:textId="77777777" w:rsidR="00736F2B" w:rsidRDefault="00736F2B"/>
    <w:p w14:paraId="74C12DD1" w14:textId="77777777" w:rsidR="003D15FF" w:rsidRDefault="003D15FF"/>
    <w:p w14:paraId="3207A18A" w14:textId="77777777" w:rsidR="0089299F" w:rsidRDefault="0089299F"/>
    <w:p w14:paraId="69CCF349" w14:textId="77777777" w:rsidR="00F33743" w:rsidRDefault="00F33743"/>
    <w:p w14:paraId="769E34A6" w14:textId="77777777" w:rsidR="009D3161" w:rsidRDefault="009D3161"/>
    <w:sectPr w:rsidR="009D3161" w:rsidSect="00F96BD0">
      <w:footerReference w:type="even" r:id="rId6"/>
      <w:footerReference w:type="default" r:id="rId7"/>
      <w:pgSz w:w="11900" w:h="16840"/>
      <w:pgMar w:top="1134" w:right="1134" w:bottom="1134"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07C15A" w14:textId="77777777" w:rsidR="00A3772C" w:rsidRDefault="00A3772C">
      <w:r>
        <w:separator/>
      </w:r>
    </w:p>
  </w:endnote>
  <w:endnote w:type="continuationSeparator" w:id="0">
    <w:p w14:paraId="37C2F1B7" w14:textId="77777777" w:rsidR="00A3772C" w:rsidRDefault="00A377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86543" w14:textId="77777777" w:rsidR="00287EAA" w:rsidRDefault="00A55338" w:rsidP="00DC3C03">
    <w:pPr>
      <w:pStyle w:val="Footer"/>
      <w:framePr w:wrap="around" w:vAnchor="text" w:hAnchor="margin" w:xAlign="center" w:y="1"/>
      <w:rPr>
        <w:rStyle w:val="PageNumber"/>
      </w:rPr>
    </w:pPr>
    <w:r>
      <w:rPr>
        <w:rStyle w:val="PageNumber"/>
      </w:rPr>
      <w:fldChar w:fldCharType="begin"/>
    </w:r>
    <w:r w:rsidR="00287EAA">
      <w:rPr>
        <w:rStyle w:val="PageNumber"/>
      </w:rPr>
      <w:instrText xml:space="preserve">PAGE  </w:instrText>
    </w:r>
    <w:r>
      <w:rPr>
        <w:rStyle w:val="PageNumber"/>
      </w:rPr>
      <w:fldChar w:fldCharType="end"/>
    </w:r>
  </w:p>
  <w:p w14:paraId="380192A2" w14:textId="77777777" w:rsidR="00287EAA" w:rsidRDefault="00287E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D93B6" w14:textId="77777777" w:rsidR="00287EAA" w:rsidRDefault="00A55338" w:rsidP="00DC3C03">
    <w:pPr>
      <w:pStyle w:val="Footer"/>
      <w:framePr w:wrap="around" w:vAnchor="text" w:hAnchor="margin" w:xAlign="center" w:y="1"/>
      <w:rPr>
        <w:rStyle w:val="PageNumber"/>
      </w:rPr>
    </w:pPr>
    <w:r>
      <w:rPr>
        <w:rStyle w:val="PageNumber"/>
      </w:rPr>
      <w:fldChar w:fldCharType="begin"/>
    </w:r>
    <w:r w:rsidR="00287EAA">
      <w:rPr>
        <w:rStyle w:val="PageNumber"/>
      </w:rPr>
      <w:instrText xml:space="preserve">PAGE  </w:instrText>
    </w:r>
    <w:r>
      <w:rPr>
        <w:rStyle w:val="PageNumber"/>
      </w:rPr>
      <w:fldChar w:fldCharType="separate"/>
    </w:r>
    <w:r w:rsidR="003D6D25">
      <w:rPr>
        <w:rStyle w:val="PageNumber"/>
        <w:noProof/>
      </w:rPr>
      <w:t>2</w:t>
    </w:r>
    <w:r>
      <w:rPr>
        <w:rStyle w:val="PageNumber"/>
      </w:rPr>
      <w:fldChar w:fldCharType="end"/>
    </w:r>
  </w:p>
  <w:p w14:paraId="57886E9A" w14:textId="77777777" w:rsidR="00287EAA" w:rsidRDefault="00287E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7C4814" w14:textId="77777777" w:rsidR="00A3772C" w:rsidRDefault="00A3772C">
      <w:r>
        <w:separator/>
      </w:r>
    </w:p>
  </w:footnote>
  <w:footnote w:type="continuationSeparator" w:id="0">
    <w:p w14:paraId="76EB7259" w14:textId="77777777" w:rsidR="00A3772C" w:rsidRDefault="00A3772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oNotTrackMoves/>
  <w:defaultTabStop w:val="720"/>
  <w:drawingGridHorizontalSpacing w:val="357"/>
  <w:drawingGridVerticalSpacing w:val="357"/>
  <w:displayHorizontalDrawingGridEvery w:val="0"/>
  <w:displayVerticalDrawingGridEvery w:val="0"/>
  <w:doNotUseMarginsForDrawingGridOrigin/>
  <w:drawingGridHorizontalOrigin w:val="1134"/>
  <w:drawingGridVerticalOrigin w:val="1134"/>
  <w:characterSpacingControl w:val="doNotCompress"/>
  <w:footnotePr>
    <w:footnote w:id="-1"/>
    <w:footnote w:id="0"/>
  </w:footnotePr>
  <w:endnotePr>
    <w:endnote w:id="-1"/>
    <w:endnote w:id="0"/>
  </w:endnotePr>
  <w:compat>
    <w:doNotAutofitConstrainedTables/>
    <w:splitPgBreakAndParaMark/>
    <w:doNotVertAlignCellWithSp/>
    <w:doNotBreakConstrainedForcedTable/>
    <w:useAnsiKerningPairs/>
    <w:cachedColBalance/>
    <w:compatSetting w:name="compatibilityMode" w:uri="http://schemas.microsoft.com/office/word" w:val="12"/>
    <w:compatSetting w:name="useWord2013TrackBottomHyphenation" w:uri="http://schemas.microsoft.com/office/word" w:val="1"/>
  </w:compat>
  <w:rsids>
    <w:rsidRoot w:val="00F96BD0"/>
    <w:rsid w:val="00085A43"/>
    <w:rsid w:val="000903AD"/>
    <w:rsid w:val="0011763E"/>
    <w:rsid w:val="00191D7B"/>
    <w:rsid w:val="00195431"/>
    <w:rsid w:val="001A5D92"/>
    <w:rsid w:val="00255C4C"/>
    <w:rsid w:val="00260161"/>
    <w:rsid w:val="00266E3C"/>
    <w:rsid w:val="00287EAA"/>
    <w:rsid w:val="00297E63"/>
    <w:rsid w:val="003142DB"/>
    <w:rsid w:val="0034735B"/>
    <w:rsid w:val="003879C2"/>
    <w:rsid w:val="003D15FF"/>
    <w:rsid w:val="003D1786"/>
    <w:rsid w:val="003D613F"/>
    <w:rsid w:val="003D6D25"/>
    <w:rsid w:val="00400E43"/>
    <w:rsid w:val="004B45BF"/>
    <w:rsid w:val="00681201"/>
    <w:rsid w:val="006C63C4"/>
    <w:rsid w:val="00736F2B"/>
    <w:rsid w:val="0075201E"/>
    <w:rsid w:val="007D08F5"/>
    <w:rsid w:val="00804BFB"/>
    <w:rsid w:val="00863004"/>
    <w:rsid w:val="0089299F"/>
    <w:rsid w:val="00894444"/>
    <w:rsid w:val="008B4E67"/>
    <w:rsid w:val="008B7255"/>
    <w:rsid w:val="008D173C"/>
    <w:rsid w:val="0099693A"/>
    <w:rsid w:val="009D3161"/>
    <w:rsid w:val="009E4D43"/>
    <w:rsid w:val="009F09C0"/>
    <w:rsid w:val="00A3772C"/>
    <w:rsid w:val="00A434CE"/>
    <w:rsid w:val="00A52C27"/>
    <w:rsid w:val="00A55338"/>
    <w:rsid w:val="00A55BF8"/>
    <w:rsid w:val="00B12A58"/>
    <w:rsid w:val="00B37C48"/>
    <w:rsid w:val="00B701B1"/>
    <w:rsid w:val="00B7324C"/>
    <w:rsid w:val="00B7645C"/>
    <w:rsid w:val="00BB2DE4"/>
    <w:rsid w:val="00C647B9"/>
    <w:rsid w:val="00CD4B91"/>
    <w:rsid w:val="00CD4D78"/>
    <w:rsid w:val="00D04916"/>
    <w:rsid w:val="00D10665"/>
    <w:rsid w:val="00D118AA"/>
    <w:rsid w:val="00D606E6"/>
    <w:rsid w:val="00DC3C03"/>
    <w:rsid w:val="00DD1BB9"/>
    <w:rsid w:val="00E8080F"/>
    <w:rsid w:val="00E87265"/>
    <w:rsid w:val="00EE7B25"/>
    <w:rsid w:val="00F33743"/>
    <w:rsid w:val="00F75426"/>
    <w:rsid w:val="00F96BD0"/>
    <w:rsid w:val="00FC2017"/>
    <w:rsid w:val="00FD4F74"/>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C0540C"/>
  <w15:docId w15:val="{8527D982-C463-4905-B0B0-BE72AE9B0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50BB"/>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DC3C03"/>
    <w:pPr>
      <w:tabs>
        <w:tab w:val="center" w:pos="4320"/>
        <w:tab w:val="right" w:pos="8640"/>
      </w:tabs>
    </w:pPr>
  </w:style>
  <w:style w:type="character" w:customStyle="1" w:styleId="FooterChar">
    <w:name w:val="Footer Char"/>
    <w:basedOn w:val="DefaultParagraphFont"/>
    <w:link w:val="Footer"/>
    <w:uiPriority w:val="99"/>
    <w:semiHidden/>
    <w:rsid w:val="00DC3C03"/>
    <w:rPr>
      <w:rFonts w:ascii="Arial" w:hAnsi="Arial"/>
    </w:rPr>
  </w:style>
  <w:style w:type="character" w:styleId="PageNumber">
    <w:name w:val="page number"/>
    <w:basedOn w:val="DefaultParagraphFont"/>
    <w:uiPriority w:val="99"/>
    <w:semiHidden/>
    <w:unhideWhenUsed/>
    <w:rsid w:val="00DC3C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512</Words>
  <Characters>2923</Characters>
  <Application>Microsoft Office Word</Application>
  <DocSecurity>0</DocSecurity>
  <Lines>24</Lines>
  <Paragraphs>6</Paragraphs>
  <ScaleCrop>false</ScaleCrop>
  <Company/>
  <LinksUpToDate>false</LinksUpToDate>
  <CharactersWithSpaces>3429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Trudi Clarke</dc:creator>
  <cp:keywords/>
  <cp:lastModifiedBy>Jinty Crocket</cp:lastModifiedBy>
  <cp:revision>2</cp:revision>
  <dcterms:created xsi:type="dcterms:W3CDTF">2026-09-22T12:21:00Z</dcterms:created>
  <dcterms:modified xsi:type="dcterms:W3CDTF">2026-09-22T12:21:00Z</dcterms:modified>
</cp:coreProperties>
</file>