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center"/>
        <w:rPr>
          <w:sz w:val="26"/>
          <w:szCs w:val="26"/>
          <w:u w:val="single"/>
        </w:rPr>
      </w:pPr>
      <w:bookmarkStart w:colFirst="0" w:colLast="0" w:name="_heading=h.ek9hltdk6y80" w:id="0"/>
      <w:bookmarkEnd w:id="0"/>
      <w:r w:rsidDel="00000000" w:rsidR="00000000" w:rsidRPr="00000000">
        <w:rPr>
          <w:sz w:val="26"/>
          <w:szCs w:val="26"/>
          <w:u w:val="single"/>
          <w:rtl w:val="0"/>
        </w:rPr>
        <w:t xml:space="preserve">The Road To The Isles Facilities Group</w:t>
      </w:r>
    </w:p>
    <w:p w:rsidR="00000000" w:rsidDel="00000000" w:rsidP="00000000" w:rsidRDefault="00000000" w:rsidRPr="00000000" w14:paraId="00000002">
      <w:pPr>
        <w:pStyle w:val="Heading3"/>
        <w:jc w:val="center"/>
        <w:rPr>
          <w:sz w:val="26"/>
          <w:szCs w:val="26"/>
          <w:u w:val="single"/>
        </w:rPr>
      </w:pPr>
      <w:bookmarkStart w:colFirst="0" w:colLast="0" w:name="_heading=h.1wzadnxljkob" w:id="1"/>
      <w:bookmarkEnd w:id="1"/>
      <w:r w:rsidDel="00000000" w:rsidR="00000000" w:rsidRPr="00000000">
        <w:rPr>
          <w:sz w:val="26"/>
          <w:szCs w:val="26"/>
          <w:u w:val="single"/>
          <w:rtl w:val="0"/>
        </w:rPr>
        <w:t xml:space="preserve">Notes of the meeting of Trustees held at 7.30 pm on Tuesday 10 September 2024 at Mallaig and Morar Community Centre</w:t>
      </w:r>
    </w:p>
    <w:p w:rsidR="00000000" w:rsidDel="00000000" w:rsidP="00000000" w:rsidRDefault="00000000" w:rsidRPr="00000000" w14:paraId="00000003">
      <w:pPr>
        <w:pStyle w:val="Heading3"/>
        <w:rPr>
          <w:sz w:val="26"/>
          <w:szCs w:val="26"/>
        </w:rPr>
      </w:pPr>
      <w:bookmarkStart w:colFirst="0" w:colLast="0" w:name="_heading=h.m58mrruoqt4r" w:id="2"/>
      <w:bookmarkEnd w:id="2"/>
      <w:r w:rsidDel="00000000" w:rsidR="00000000" w:rsidRPr="00000000">
        <w:rPr>
          <w:sz w:val="26"/>
          <w:szCs w:val="26"/>
          <w:rtl w:val="0"/>
        </w:rPr>
        <w:t xml:space="preserve">Present</w:t>
      </w:r>
    </w:p>
    <w:p w:rsidR="00000000" w:rsidDel="00000000" w:rsidP="00000000" w:rsidRDefault="00000000" w:rsidRPr="00000000" w14:paraId="00000004">
      <w:pPr>
        <w:pStyle w:val="Heading3"/>
        <w:rPr>
          <w:b w:val="0"/>
          <w:sz w:val="26"/>
          <w:szCs w:val="26"/>
        </w:rPr>
      </w:pPr>
      <w:bookmarkStart w:colFirst="0" w:colLast="0" w:name="_heading=h.3bb70w86hkgv" w:id="3"/>
      <w:bookmarkEnd w:id="3"/>
      <w:r w:rsidDel="00000000" w:rsidR="00000000" w:rsidRPr="00000000">
        <w:rPr>
          <w:b w:val="0"/>
          <w:sz w:val="26"/>
          <w:szCs w:val="26"/>
          <w:rtl w:val="0"/>
        </w:rPr>
        <w:t xml:space="preserve">Stuart Griffin (Chair) Jacqueline Mcdonell (Vice Chair)  Nick Murray (Treasurer) and Dave Newnham (Secretary). Niki Robertson, Catherine Young and Cllr Liz Saggers joined the meeting virtually via Microsoft Teams. </w:t>
      </w:r>
    </w:p>
    <w:p w:rsidR="00000000" w:rsidDel="00000000" w:rsidP="00000000" w:rsidRDefault="00000000" w:rsidRPr="00000000" w14:paraId="00000005">
      <w:pPr>
        <w:pStyle w:val="Heading3"/>
        <w:rPr>
          <w:sz w:val="26"/>
          <w:szCs w:val="26"/>
        </w:rPr>
      </w:pPr>
      <w:bookmarkStart w:colFirst="0" w:colLast="0" w:name="_heading=h.s70vwc50irbt" w:id="4"/>
      <w:bookmarkEnd w:id="4"/>
      <w:r w:rsidDel="00000000" w:rsidR="00000000" w:rsidRPr="00000000">
        <w:rPr>
          <w:sz w:val="26"/>
          <w:szCs w:val="26"/>
          <w:rtl w:val="0"/>
        </w:rPr>
        <w:t xml:space="preserve">Apologies</w:t>
      </w:r>
    </w:p>
    <w:p w:rsidR="00000000" w:rsidDel="00000000" w:rsidP="00000000" w:rsidRDefault="00000000" w:rsidRPr="00000000" w14:paraId="00000006">
      <w:pPr>
        <w:pStyle w:val="Heading3"/>
        <w:rPr>
          <w:b w:val="0"/>
          <w:sz w:val="26"/>
          <w:szCs w:val="26"/>
        </w:rPr>
      </w:pPr>
      <w:bookmarkStart w:colFirst="0" w:colLast="0" w:name="_heading=h.lazxjmbat1m6" w:id="5"/>
      <w:bookmarkEnd w:id="5"/>
      <w:r w:rsidDel="00000000" w:rsidR="00000000" w:rsidRPr="00000000">
        <w:rPr>
          <w:b w:val="0"/>
          <w:sz w:val="26"/>
          <w:szCs w:val="26"/>
          <w:rtl w:val="0"/>
        </w:rPr>
        <w:t xml:space="preserve">Eilidh Henderson and Val Stuart.</w:t>
      </w:r>
    </w:p>
    <w:p w:rsidR="00000000" w:rsidDel="00000000" w:rsidP="00000000" w:rsidRDefault="00000000" w:rsidRPr="00000000" w14:paraId="00000007">
      <w:pPr>
        <w:pStyle w:val="Heading3"/>
        <w:rPr>
          <w:i w:val="1"/>
          <w:sz w:val="26"/>
          <w:szCs w:val="26"/>
        </w:rPr>
      </w:pPr>
      <w:bookmarkStart w:colFirst="0" w:colLast="0" w:name="_heading=h.v3z32s4ilr55" w:id="6"/>
      <w:bookmarkEnd w:id="6"/>
      <w:r w:rsidDel="00000000" w:rsidR="00000000" w:rsidRPr="00000000">
        <w:rPr>
          <w:b w:val="0"/>
          <w:i w:val="1"/>
          <w:sz w:val="26"/>
          <w:szCs w:val="26"/>
          <w:rtl w:val="0"/>
        </w:rPr>
        <w:t xml:space="preserve">Dave informed the group that Val Stuart would in future represent Arisaig and District Community Council and assumes that she is happy to become a Trustee. In the first instance Dave will ensure she completes a membership form.</w:t>
      </w:r>
      <w:r w:rsidDel="00000000" w:rsidR="00000000" w:rsidRPr="00000000">
        <w:rPr>
          <w:rtl w:val="0"/>
        </w:rPr>
      </w:r>
    </w:p>
    <w:p w:rsidR="00000000" w:rsidDel="00000000" w:rsidP="00000000" w:rsidRDefault="00000000" w:rsidRPr="00000000" w14:paraId="00000008">
      <w:pPr>
        <w:pStyle w:val="Heading3"/>
        <w:rPr>
          <w:sz w:val="26"/>
          <w:szCs w:val="26"/>
        </w:rPr>
      </w:pPr>
      <w:bookmarkStart w:colFirst="0" w:colLast="0" w:name="_heading=h.4ema3qpkog2" w:id="7"/>
      <w:bookmarkEnd w:id="7"/>
      <w:r w:rsidDel="00000000" w:rsidR="00000000" w:rsidRPr="00000000">
        <w:rPr>
          <w:sz w:val="26"/>
          <w:szCs w:val="26"/>
          <w:rtl w:val="0"/>
        </w:rPr>
        <w:t xml:space="preserve">Notes of Last Meeting</w:t>
      </w:r>
    </w:p>
    <w:p w:rsidR="00000000" w:rsidDel="00000000" w:rsidP="00000000" w:rsidRDefault="00000000" w:rsidRPr="00000000" w14:paraId="00000009">
      <w:pPr>
        <w:pStyle w:val="Heading3"/>
        <w:rPr>
          <w:b w:val="0"/>
          <w:sz w:val="26"/>
          <w:szCs w:val="26"/>
        </w:rPr>
      </w:pPr>
      <w:bookmarkStart w:colFirst="0" w:colLast="0" w:name="_heading=h.289qg1z9ajg1" w:id="8"/>
      <w:bookmarkEnd w:id="8"/>
      <w:r w:rsidDel="00000000" w:rsidR="00000000" w:rsidRPr="00000000">
        <w:rPr>
          <w:b w:val="0"/>
          <w:sz w:val="26"/>
          <w:szCs w:val="26"/>
          <w:rtl w:val="0"/>
        </w:rPr>
        <w:t xml:space="preserve">Notes of the last Trustees meeting held on Tuesday 11 June 2024 were received by the Trustees.</w:t>
      </w:r>
    </w:p>
    <w:p w:rsidR="00000000" w:rsidDel="00000000" w:rsidP="00000000" w:rsidRDefault="00000000" w:rsidRPr="00000000" w14:paraId="0000000A">
      <w:pPr>
        <w:pStyle w:val="Heading3"/>
        <w:rPr/>
      </w:pPr>
      <w:bookmarkStart w:colFirst="0" w:colLast="0" w:name="_heading=h.w5l7m7cgb7j9" w:id="9"/>
      <w:bookmarkEnd w:id="9"/>
      <w:r w:rsidDel="00000000" w:rsidR="00000000" w:rsidRPr="00000000">
        <w:rPr>
          <w:sz w:val="26"/>
          <w:szCs w:val="26"/>
          <w:rtl w:val="0"/>
        </w:rPr>
        <w:t xml:space="preserve">Matters Arising Not On The Agenda/Actions Carried Forward</w:t>
      </w:r>
      <w:r w:rsidDel="00000000" w:rsidR="00000000" w:rsidRPr="00000000">
        <w:rPr>
          <w:rtl w:val="0"/>
        </w:rPr>
      </w:r>
    </w:p>
    <w:p w:rsidR="00000000" w:rsidDel="00000000" w:rsidP="00000000" w:rsidRDefault="00000000" w:rsidRPr="00000000" w14:paraId="0000000B">
      <w:pPr>
        <w:numPr>
          <w:ilvl w:val="0"/>
          <w:numId w:val="1"/>
        </w:numPr>
        <w:spacing w:after="0" w:afterAutospacing="0"/>
        <w:ind w:left="720" w:hanging="360"/>
        <w:rPr>
          <w:sz w:val="26"/>
          <w:szCs w:val="26"/>
          <w:u w:val="none"/>
        </w:rPr>
      </w:pPr>
      <w:r w:rsidDel="00000000" w:rsidR="00000000" w:rsidRPr="00000000">
        <w:rPr>
          <w:b w:val="1"/>
          <w:sz w:val="26"/>
          <w:szCs w:val="26"/>
          <w:rtl w:val="0"/>
        </w:rPr>
        <w:t xml:space="preserve">Jacqueline</w:t>
      </w:r>
      <w:r w:rsidDel="00000000" w:rsidR="00000000" w:rsidRPr="00000000">
        <w:rPr>
          <w:sz w:val="26"/>
          <w:szCs w:val="26"/>
          <w:rtl w:val="0"/>
        </w:rPr>
        <w:t xml:space="preserve"> will check the strategy document on the RIFG website.</w:t>
      </w:r>
    </w:p>
    <w:p w:rsidR="00000000" w:rsidDel="00000000" w:rsidP="00000000" w:rsidRDefault="00000000" w:rsidRPr="00000000" w14:paraId="0000000C">
      <w:pPr>
        <w:numPr>
          <w:ilvl w:val="0"/>
          <w:numId w:val="1"/>
        </w:numPr>
        <w:spacing w:after="0" w:afterAutospacing="0"/>
        <w:ind w:left="720" w:hanging="360"/>
        <w:rPr>
          <w:sz w:val="26"/>
          <w:szCs w:val="26"/>
          <w:u w:val="none"/>
        </w:rPr>
      </w:pPr>
      <w:r w:rsidDel="00000000" w:rsidR="00000000" w:rsidRPr="00000000">
        <w:rPr>
          <w:b w:val="1"/>
          <w:sz w:val="26"/>
          <w:szCs w:val="26"/>
          <w:rtl w:val="0"/>
        </w:rPr>
        <w:t xml:space="preserve">Stuart</w:t>
      </w:r>
      <w:r w:rsidDel="00000000" w:rsidR="00000000" w:rsidRPr="00000000">
        <w:rPr>
          <w:sz w:val="26"/>
          <w:szCs w:val="26"/>
          <w:rtl w:val="0"/>
        </w:rPr>
        <w:t xml:space="preserve"> will progress the signs and plaques.</w:t>
      </w:r>
    </w:p>
    <w:p w:rsidR="00000000" w:rsidDel="00000000" w:rsidP="00000000" w:rsidRDefault="00000000" w:rsidRPr="00000000" w14:paraId="0000000D">
      <w:pPr>
        <w:numPr>
          <w:ilvl w:val="0"/>
          <w:numId w:val="1"/>
        </w:numPr>
        <w:spacing w:after="0" w:afterAutospacing="0"/>
        <w:ind w:left="720" w:hanging="360"/>
        <w:rPr>
          <w:sz w:val="26"/>
          <w:szCs w:val="26"/>
          <w:u w:val="none"/>
        </w:rPr>
      </w:pPr>
      <w:r w:rsidDel="00000000" w:rsidR="00000000" w:rsidRPr="00000000">
        <w:rPr>
          <w:b w:val="1"/>
          <w:sz w:val="26"/>
          <w:szCs w:val="26"/>
          <w:rtl w:val="0"/>
        </w:rPr>
        <w:t xml:space="preserve">Dave</w:t>
      </w:r>
      <w:r w:rsidDel="00000000" w:rsidR="00000000" w:rsidRPr="00000000">
        <w:rPr>
          <w:sz w:val="26"/>
          <w:szCs w:val="26"/>
          <w:rtl w:val="0"/>
        </w:rPr>
        <w:t xml:space="preserve"> will send a membership form to Val Stuart.</w:t>
      </w:r>
    </w:p>
    <w:p w:rsidR="00000000" w:rsidDel="00000000" w:rsidP="00000000" w:rsidRDefault="00000000" w:rsidRPr="00000000" w14:paraId="0000000E">
      <w:pPr>
        <w:numPr>
          <w:ilvl w:val="0"/>
          <w:numId w:val="1"/>
        </w:numPr>
        <w:spacing w:after="0" w:afterAutospacing="0"/>
        <w:ind w:left="720" w:hanging="360"/>
        <w:rPr>
          <w:sz w:val="26"/>
          <w:szCs w:val="26"/>
          <w:u w:val="none"/>
        </w:rPr>
      </w:pPr>
      <w:r w:rsidDel="00000000" w:rsidR="00000000" w:rsidRPr="00000000">
        <w:rPr>
          <w:b w:val="1"/>
          <w:sz w:val="26"/>
          <w:szCs w:val="26"/>
          <w:rtl w:val="0"/>
        </w:rPr>
        <w:t xml:space="preserve">Jacqueline</w:t>
      </w:r>
      <w:r w:rsidDel="00000000" w:rsidR="00000000" w:rsidRPr="00000000">
        <w:rPr>
          <w:sz w:val="26"/>
          <w:szCs w:val="26"/>
          <w:rtl w:val="0"/>
        </w:rPr>
        <w:t xml:space="preserve"> will upload the procurement policy onto the RIFG website.</w:t>
      </w:r>
    </w:p>
    <w:p w:rsidR="00000000" w:rsidDel="00000000" w:rsidP="00000000" w:rsidRDefault="00000000" w:rsidRPr="00000000" w14:paraId="0000000F">
      <w:pPr>
        <w:numPr>
          <w:ilvl w:val="0"/>
          <w:numId w:val="1"/>
        </w:numPr>
        <w:spacing w:after="0" w:afterAutospacing="0"/>
        <w:ind w:left="720" w:hanging="360"/>
        <w:rPr>
          <w:sz w:val="26"/>
          <w:szCs w:val="26"/>
          <w:u w:val="none"/>
        </w:rPr>
      </w:pPr>
      <w:r w:rsidDel="00000000" w:rsidR="00000000" w:rsidRPr="00000000">
        <w:rPr>
          <w:b w:val="1"/>
          <w:sz w:val="26"/>
          <w:szCs w:val="26"/>
          <w:rtl w:val="0"/>
        </w:rPr>
        <w:t xml:space="preserve">Stuart</w:t>
      </w:r>
      <w:r w:rsidDel="00000000" w:rsidR="00000000" w:rsidRPr="00000000">
        <w:rPr>
          <w:sz w:val="26"/>
          <w:szCs w:val="26"/>
          <w:rtl w:val="0"/>
        </w:rPr>
        <w:t xml:space="preserve"> will organise a time to spend a couple of hours landscaping around the toilets at Mallaig.</w:t>
      </w:r>
    </w:p>
    <w:p w:rsidR="00000000" w:rsidDel="00000000" w:rsidP="00000000" w:rsidRDefault="00000000" w:rsidRPr="00000000" w14:paraId="00000010">
      <w:pPr>
        <w:numPr>
          <w:ilvl w:val="0"/>
          <w:numId w:val="1"/>
        </w:numPr>
        <w:ind w:left="720" w:hanging="360"/>
        <w:rPr>
          <w:sz w:val="26"/>
          <w:szCs w:val="26"/>
          <w:u w:val="none"/>
        </w:rPr>
      </w:pPr>
      <w:r w:rsidDel="00000000" w:rsidR="00000000" w:rsidRPr="00000000">
        <w:rPr>
          <w:b w:val="1"/>
          <w:sz w:val="26"/>
          <w:szCs w:val="26"/>
          <w:rtl w:val="0"/>
        </w:rPr>
        <w:t xml:space="preserve">Dave</w:t>
      </w:r>
      <w:r w:rsidDel="00000000" w:rsidR="00000000" w:rsidRPr="00000000">
        <w:rPr>
          <w:sz w:val="26"/>
          <w:szCs w:val="26"/>
          <w:rtl w:val="0"/>
        </w:rPr>
        <w:t xml:space="preserve"> will chase Jim (Men’s Shed) regarding the bin stores.</w:t>
      </w:r>
    </w:p>
    <w:p w:rsidR="00000000" w:rsidDel="00000000" w:rsidP="00000000" w:rsidRDefault="00000000" w:rsidRPr="00000000" w14:paraId="00000011">
      <w:pPr>
        <w:rPr>
          <w:b w:val="1"/>
          <w:sz w:val="26"/>
          <w:szCs w:val="26"/>
        </w:rPr>
      </w:pPr>
      <w:r w:rsidDel="00000000" w:rsidR="00000000" w:rsidRPr="00000000">
        <w:rPr>
          <w:b w:val="1"/>
          <w:sz w:val="26"/>
          <w:szCs w:val="26"/>
          <w:rtl w:val="0"/>
        </w:rPr>
        <w:t xml:space="preserve">Mallaig Toilets</w:t>
      </w:r>
    </w:p>
    <w:p w:rsidR="00000000" w:rsidDel="00000000" w:rsidP="00000000" w:rsidRDefault="00000000" w:rsidRPr="00000000" w14:paraId="00000012">
      <w:pPr>
        <w:rPr>
          <w:sz w:val="26"/>
          <w:szCs w:val="26"/>
        </w:rPr>
      </w:pPr>
      <w:r w:rsidDel="00000000" w:rsidR="00000000" w:rsidRPr="00000000">
        <w:rPr>
          <w:sz w:val="26"/>
          <w:szCs w:val="26"/>
          <w:rtl w:val="0"/>
        </w:rPr>
        <w:t xml:space="preserve">The ventilation is very poor and </w:t>
      </w:r>
      <w:r w:rsidDel="00000000" w:rsidR="00000000" w:rsidRPr="00000000">
        <w:rPr>
          <w:b w:val="1"/>
          <w:sz w:val="26"/>
          <w:szCs w:val="26"/>
          <w:rtl w:val="0"/>
        </w:rPr>
        <w:t xml:space="preserve">Catherine</w:t>
      </w:r>
      <w:r w:rsidDel="00000000" w:rsidR="00000000" w:rsidRPr="00000000">
        <w:rPr>
          <w:sz w:val="26"/>
          <w:szCs w:val="26"/>
          <w:rtl w:val="0"/>
        </w:rPr>
        <w:t xml:space="preserve"> agreed to get 3 quotes from electricians to look at solutions.</w:t>
      </w:r>
    </w:p>
    <w:p w:rsidR="00000000" w:rsidDel="00000000" w:rsidP="00000000" w:rsidRDefault="00000000" w:rsidRPr="00000000" w14:paraId="00000013">
      <w:pPr>
        <w:rPr>
          <w:sz w:val="26"/>
          <w:szCs w:val="26"/>
        </w:rPr>
      </w:pPr>
      <w:r w:rsidDel="00000000" w:rsidR="00000000" w:rsidRPr="00000000">
        <w:rPr>
          <w:sz w:val="26"/>
          <w:szCs w:val="26"/>
          <w:rtl w:val="0"/>
        </w:rPr>
        <w:t xml:space="preserve">The CCTV is now working.</w:t>
      </w:r>
    </w:p>
    <w:p w:rsidR="00000000" w:rsidDel="00000000" w:rsidP="00000000" w:rsidRDefault="00000000" w:rsidRPr="00000000" w14:paraId="00000014">
      <w:pPr>
        <w:rPr>
          <w:sz w:val="26"/>
          <w:szCs w:val="26"/>
        </w:rPr>
      </w:pPr>
      <w:r w:rsidDel="00000000" w:rsidR="00000000" w:rsidRPr="00000000">
        <w:rPr>
          <w:sz w:val="26"/>
          <w:szCs w:val="26"/>
          <w:rtl w:val="0"/>
        </w:rPr>
        <w:t xml:space="preserve">The contactless payment point has failed and Healthmatic are liaising with Nyax to resolve. We also agreed to increase the contactless payment to 50p. </w:t>
      </w:r>
      <w:r w:rsidDel="00000000" w:rsidR="00000000" w:rsidRPr="00000000">
        <w:rPr>
          <w:b w:val="1"/>
          <w:sz w:val="26"/>
          <w:szCs w:val="26"/>
          <w:rtl w:val="0"/>
        </w:rPr>
        <w:t xml:space="preserve">Stuart </w:t>
      </w:r>
      <w:r w:rsidDel="00000000" w:rsidR="00000000" w:rsidRPr="00000000">
        <w:rPr>
          <w:sz w:val="26"/>
          <w:szCs w:val="26"/>
          <w:rtl w:val="0"/>
        </w:rPr>
        <w:t xml:space="preserve">will progress with Nyax.</w:t>
      </w:r>
    </w:p>
    <w:p w:rsidR="00000000" w:rsidDel="00000000" w:rsidP="00000000" w:rsidRDefault="00000000" w:rsidRPr="00000000" w14:paraId="00000015">
      <w:pPr>
        <w:rPr>
          <w:sz w:val="26"/>
          <w:szCs w:val="26"/>
        </w:rPr>
      </w:pPr>
      <w:r w:rsidDel="00000000" w:rsidR="00000000" w:rsidRPr="00000000">
        <w:rPr>
          <w:sz w:val="26"/>
          <w:szCs w:val="26"/>
          <w:rtl w:val="0"/>
        </w:rPr>
        <w:t xml:space="preserve">Following the vandalism and  the theft of donations, a discussion took place regarding a new more secure donation box. This will be discussed at the next meeting and we </w:t>
      </w:r>
      <w:r w:rsidDel="00000000" w:rsidR="00000000" w:rsidRPr="00000000">
        <w:rPr>
          <w:b w:val="1"/>
          <w:sz w:val="26"/>
          <w:szCs w:val="26"/>
          <w:rtl w:val="0"/>
        </w:rPr>
        <w:t xml:space="preserve">All </w:t>
      </w:r>
      <w:r w:rsidDel="00000000" w:rsidR="00000000" w:rsidRPr="00000000">
        <w:rPr>
          <w:sz w:val="26"/>
          <w:szCs w:val="26"/>
          <w:rtl w:val="0"/>
        </w:rPr>
        <w:t xml:space="preserve">agreed to explore alternatives.</w:t>
      </w:r>
    </w:p>
    <w:p w:rsidR="00000000" w:rsidDel="00000000" w:rsidP="00000000" w:rsidRDefault="00000000" w:rsidRPr="00000000" w14:paraId="00000016">
      <w:pPr>
        <w:rPr>
          <w:sz w:val="26"/>
          <w:szCs w:val="26"/>
        </w:rPr>
      </w:pPr>
      <w:r w:rsidDel="00000000" w:rsidR="00000000" w:rsidRPr="00000000">
        <w:rPr>
          <w:sz w:val="26"/>
          <w:szCs w:val="26"/>
          <w:rtl w:val="0"/>
        </w:rPr>
        <w:t xml:space="preserve">Blacks have still not repaired the barrier. </w:t>
      </w:r>
      <w:r w:rsidDel="00000000" w:rsidR="00000000" w:rsidRPr="00000000">
        <w:rPr>
          <w:b w:val="1"/>
          <w:sz w:val="26"/>
          <w:szCs w:val="26"/>
          <w:rtl w:val="0"/>
        </w:rPr>
        <w:t xml:space="preserve">Stuart </w:t>
      </w:r>
      <w:r w:rsidDel="00000000" w:rsidR="00000000" w:rsidRPr="00000000">
        <w:rPr>
          <w:sz w:val="26"/>
          <w:szCs w:val="26"/>
          <w:rtl w:val="0"/>
        </w:rPr>
        <w:t xml:space="preserve">agreed to chase.</w:t>
      </w:r>
    </w:p>
    <w:p w:rsidR="00000000" w:rsidDel="00000000" w:rsidP="00000000" w:rsidRDefault="00000000" w:rsidRPr="00000000" w14:paraId="00000017">
      <w:pPr>
        <w:rPr>
          <w:b w:val="1"/>
          <w:sz w:val="26"/>
          <w:szCs w:val="26"/>
        </w:rPr>
      </w:pPr>
      <w:r w:rsidDel="00000000" w:rsidR="00000000" w:rsidRPr="00000000">
        <w:rPr>
          <w:b w:val="1"/>
          <w:sz w:val="26"/>
          <w:szCs w:val="26"/>
          <w:rtl w:val="0"/>
        </w:rPr>
        <w:t xml:space="preserve">Traigh Toilets</w:t>
      </w:r>
    </w:p>
    <w:p w:rsidR="00000000" w:rsidDel="00000000" w:rsidP="00000000" w:rsidRDefault="00000000" w:rsidRPr="00000000" w14:paraId="00000018">
      <w:pPr>
        <w:rPr>
          <w:sz w:val="26"/>
          <w:szCs w:val="26"/>
        </w:rPr>
      </w:pPr>
      <w:r w:rsidDel="00000000" w:rsidR="00000000" w:rsidRPr="00000000">
        <w:rPr>
          <w:sz w:val="26"/>
          <w:szCs w:val="26"/>
          <w:rtl w:val="0"/>
        </w:rPr>
        <w:t xml:space="preserve">The tank has recently been emptied but other than the door handles potentially needing to be replaced, there are no issues of note.</w:t>
      </w:r>
    </w:p>
    <w:p w:rsidR="00000000" w:rsidDel="00000000" w:rsidP="00000000" w:rsidRDefault="00000000" w:rsidRPr="00000000" w14:paraId="00000019">
      <w:pPr>
        <w:rPr>
          <w:b w:val="1"/>
          <w:sz w:val="26"/>
          <w:szCs w:val="26"/>
        </w:rPr>
      </w:pPr>
      <w:r w:rsidDel="00000000" w:rsidR="00000000" w:rsidRPr="00000000">
        <w:rPr>
          <w:b w:val="1"/>
          <w:sz w:val="26"/>
          <w:szCs w:val="26"/>
          <w:rtl w:val="0"/>
        </w:rPr>
        <w:t xml:space="preserve">Tougal Car Park</w:t>
      </w:r>
    </w:p>
    <w:p w:rsidR="00000000" w:rsidDel="00000000" w:rsidP="00000000" w:rsidRDefault="00000000" w:rsidRPr="00000000" w14:paraId="0000001A">
      <w:pPr>
        <w:rPr>
          <w:sz w:val="26"/>
          <w:szCs w:val="26"/>
        </w:rPr>
      </w:pPr>
      <w:r w:rsidDel="00000000" w:rsidR="00000000" w:rsidRPr="00000000">
        <w:rPr>
          <w:sz w:val="26"/>
          <w:szCs w:val="26"/>
          <w:rtl w:val="0"/>
        </w:rPr>
        <w:t xml:space="preserve">Jamie Young has been asked for advice on replacing some of the old outdated plumbing in the toilet block.</w:t>
      </w:r>
    </w:p>
    <w:p w:rsidR="00000000" w:rsidDel="00000000" w:rsidP="00000000" w:rsidRDefault="00000000" w:rsidRPr="00000000" w14:paraId="0000001B">
      <w:pPr>
        <w:rPr>
          <w:b w:val="1"/>
          <w:sz w:val="26"/>
          <w:szCs w:val="26"/>
        </w:rPr>
      </w:pPr>
      <w:r w:rsidDel="00000000" w:rsidR="00000000" w:rsidRPr="00000000">
        <w:rPr>
          <w:b w:val="1"/>
          <w:sz w:val="26"/>
          <w:szCs w:val="26"/>
          <w:rtl w:val="0"/>
        </w:rPr>
        <w:t xml:space="preserve">Circular Walk</w:t>
      </w:r>
    </w:p>
    <w:p w:rsidR="00000000" w:rsidDel="00000000" w:rsidP="00000000" w:rsidRDefault="00000000" w:rsidRPr="00000000" w14:paraId="0000001C">
      <w:pPr>
        <w:rPr>
          <w:sz w:val="26"/>
          <w:szCs w:val="26"/>
        </w:rPr>
      </w:pPr>
      <w:r w:rsidDel="00000000" w:rsidR="00000000" w:rsidRPr="00000000">
        <w:rPr>
          <w:sz w:val="26"/>
          <w:szCs w:val="26"/>
          <w:rtl w:val="0"/>
        </w:rPr>
        <w:t xml:space="preserve">It is generally felt that the quality of the work carried out by the contractor who completed the second phase of the work is not of the same standard as the first phase. The Trustees were unhappy about paying for this work until the we had sought the advice of the author of the original specification. </w:t>
      </w:r>
      <w:r w:rsidDel="00000000" w:rsidR="00000000" w:rsidRPr="00000000">
        <w:rPr>
          <w:b w:val="1"/>
          <w:sz w:val="26"/>
          <w:szCs w:val="26"/>
          <w:rtl w:val="0"/>
        </w:rPr>
        <w:t xml:space="preserve">Nikki </w:t>
      </w:r>
      <w:r w:rsidDel="00000000" w:rsidR="00000000" w:rsidRPr="00000000">
        <w:rPr>
          <w:sz w:val="26"/>
          <w:szCs w:val="26"/>
          <w:rtl w:val="0"/>
        </w:rPr>
        <w:t xml:space="preserve">to chase.</w:t>
      </w:r>
    </w:p>
    <w:p w:rsidR="00000000" w:rsidDel="00000000" w:rsidP="00000000" w:rsidRDefault="00000000" w:rsidRPr="00000000" w14:paraId="0000001D">
      <w:pPr>
        <w:rPr>
          <w:b w:val="1"/>
          <w:sz w:val="26"/>
          <w:szCs w:val="26"/>
        </w:rPr>
      </w:pPr>
      <w:r w:rsidDel="00000000" w:rsidR="00000000" w:rsidRPr="00000000">
        <w:rPr>
          <w:b w:val="1"/>
          <w:sz w:val="26"/>
          <w:szCs w:val="26"/>
          <w:rtl w:val="0"/>
        </w:rPr>
        <w:t xml:space="preserve">Finance</w:t>
      </w:r>
    </w:p>
    <w:p w:rsidR="00000000" w:rsidDel="00000000" w:rsidP="00000000" w:rsidRDefault="00000000" w:rsidRPr="00000000" w14:paraId="0000001E">
      <w:pPr>
        <w:rPr>
          <w:sz w:val="26"/>
          <w:szCs w:val="26"/>
        </w:rPr>
      </w:pPr>
      <w:r w:rsidDel="00000000" w:rsidR="00000000" w:rsidRPr="00000000">
        <w:rPr>
          <w:sz w:val="26"/>
          <w:szCs w:val="26"/>
          <w:rtl w:val="0"/>
        </w:rPr>
        <w:t xml:space="preserve">The accounts up until the end of July had previously been circulated and the group felt that reporting on a monthly basis is very helpful.</w:t>
      </w:r>
    </w:p>
    <w:p w:rsidR="00000000" w:rsidDel="00000000" w:rsidP="00000000" w:rsidRDefault="00000000" w:rsidRPr="00000000" w14:paraId="0000001F">
      <w:pPr>
        <w:rPr>
          <w:sz w:val="26"/>
          <w:szCs w:val="26"/>
        </w:rPr>
      </w:pPr>
      <w:r w:rsidDel="00000000" w:rsidR="00000000" w:rsidRPr="00000000">
        <w:rPr>
          <w:sz w:val="26"/>
          <w:szCs w:val="26"/>
          <w:rtl w:val="0"/>
        </w:rPr>
        <w:t xml:space="preserve">Nick reported that whilst both the Mallaig and Traigh toilets were running at a loss, this was more than offset by income from Tougal Car Park.</w:t>
      </w:r>
    </w:p>
    <w:p w:rsidR="00000000" w:rsidDel="00000000" w:rsidP="00000000" w:rsidRDefault="00000000" w:rsidRPr="00000000" w14:paraId="00000020">
      <w:pPr>
        <w:rPr>
          <w:sz w:val="26"/>
          <w:szCs w:val="26"/>
        </w:rPr>
      </w:pPr>
      <w:r w:rsidDel="00000000" w:rsidR="00000000" w:rsidRPr="00000000">
        <w:rPr>
          <w:sz w:val="26"/>
          <w:szCs w:val="26"/>
          <w:rtl w:val="0"/>
        </w:rPr>
        <w:t xml:space="preserve">Nick reported that whilst restricted funds were in deficit, unrestricted funds were showing a surplus of £12,682.</w:t>
      </w:r>
    </w:p>
    <w:p w:rsidR="00000000" w:rsidDel="00000000" w:rsidP="00000000" w:rsidRDefault="00000000" w:rsidRPr="00000000" w14:paraId="00000021">
      <w:pPr>
        <w:rPr>
          <w:sz w:val="26"/>
          <w:szCs w:val="26"/>
        </w:rPr>
      </w:pPr>
      <w:r w:rsidDel="00000000" w:rsidR="00000000" w:rsidRPr="00000000">
        <w:rPr>
          <w:sz w:val="26"/>
          <w:szCs w:val="26"/>
          <w:rtl w:val="0"/>
        </w:rPr>
        <w:t xml:space="preserve">Nick reported that we currently had £57,000 in the bank and suggested £30,000 be invested. It is currently possible to get 3.8% interest with a 95 day notice period or 2.5% interest on a 32 day notice period. </w:t>
      </w:r>
      <w:r w:rsidDel="00000000" w:rsidR="00000000" w:rsidRPr="00000000">
        <w:rPr>
          <w:b w:val="1"/>
          <w:sz w:val="26"/>
          <w:szCs w:val="26"/>
          <w:rtl w:val="0"/>
        </w:rPr>
        <w:t xml:space="preserve">Nick </w:t>
      </w:r>
      <w:r w:rsidDel="00000000" w:rsidR="00000000" w:rsidRPr="00000000">
        <w:rPr>
          <w:sz w:val="26"/>
          <w:szCs w:val="26"/>
          <w:rtl w:val="0"/>
        </w:rPr>
        <w:t xml:space="preserve">to progress. </w:t>
      </w:r>
    </w:p>
    <w:p w:rsidR="00000000" w:rsidDel="00000000" w:rsidP="00000000" w:rsidRDefault="00000000" w:rsidRPr="00000000" w14:paraId="00000022">
      <w:pPr>
        <w:rPr>
          <w:b w:val="1"/>
          <w:sz w:val="26"/>
          <w:szCs w:val="26"/>
        </w:rPr>
      </w:pPr>
      <w:r w:rsidDel="00000000" w:rsidR="00000000" w:rsidRPr="00000000">
        <w:rPr>
          <w:b w:val="1"/>
          <w:sz w:val="26"/>
          <w:szCs w:val="26"/>
          <w:rtl w:val="0"/>
        </w:rPr>
        <w:t xml:space="preserve">Any Other Business</w:t>
      </w:r>
    </w:p>
    <w:p w:rsidR="00000000" w:rsidDel="00000000" w:rsidP="00000000" w:rsidRDefault="00000000" w:rsidRPr="00000000" w14:paraId="00000023">
      <w:pPr>
        <w:rPr>
          <w:b w:val="1"/>
          <w:sz w:val="26"/>
          <w:szCs w:val="26"/>
        </w:rPr>
      </w:pPr>
      <w:r w:rsidDel="00000000" w:rsidR="00000000" w:rsidRPr="00000000">
        <w:rPr>
          <w:b w:val="1"/>
          <w:sz w:val="26"/>
          <w:szCs w:val="26"/>
          <w:rtl w:val="0"/>
        </w:rPr>
        <w:t xml:space="preserve">Winter Projects</w:t>
      </w:r>
    </w:p>
    <w:p w:rsidR="00000000" w:rsidDel="00000000" w:rsidP="00000000" w:rsidRDefault="00000000" w:rsidRPr="00000000" w14:paraId="00000024">
      <w:pPr>
        <w:rPr>
          <w:sz w:val="26"/>
          <w:szCs w:val="26"/>
        </w:rPr>
      </w:pPr>
      <w:r w:rsidDel="00000000" w:rsidR="00000000" w:rsidRPr="00000000">
        <w:rPr>
          <w:sz w:val="26"/>
          <w:szCs w:val="26"/>
          <w:rtl w:val="0"/>
        </w:rPr>
        <w:t xml:space="preserve">Handrail for circular walk estimated cost £4,000, </w:t>
      </w:r>
      <w:r w:rsidDel="00000000" w:rsidR="00000000" w:rsidRPr="00000000">
        <w:rPr>
          <w:b w:val="1"/>
          <w:sz w:val="26"/>
          <w:szCs w:val="26"/>
          <w:rtl w:val="0"/>
        </w:rPr>
        <w:t xml:space="preserve">Nikki </w:t>
      </w:r>
      <w:r w:rsidDel="00000000" w:rsidR="00000000" w:rsidRPr="00000000">
        <w:rPr>
          <w:sz w:val="26"/>
          <w:szCs w:val="26"/>
          <w:rtl w:val="0"/>
        </w:rPr>
        <w:t xml:space="preserve">will develop  specification. West Bay signage is estimated to cost circa £1000, </w:t>
      </w:r>
      <w:r w:rsidDel="00000000" w:rsidR="00000000" w:rsidRPr="00000000">
        <w:rPr>
          <w:b w:val="1"/>
          <w:sz w:val="26"/>
          <w:szCs w:val="26"/>
          <w:rtl w:val="0"/>
        </w:rPr>
        <w:t xml:space="preserve">Stuart and Jacqueline </w:t>
      </w:r>
      <w:r w:rsidDel="00000000" w:rsidR="00000000" w:rsidRPr="00000000">
        <w:rPr>
          <w:sz w:val="26"/>
          <w:szCs w:val="26"/>
          <w:rtl w:val="0"/>
        </w:rPr>
        <w:t xml:space="preserve">to liaise. Provision of path to beach at Tougal likely to be deferred until the winter of 2025-26 but will be discussed again at next meeting. </w:t>
      </w:r>
    </w:p>
    <w:p w:rsidR="00000000" w:rsidDel="00000000" w:rsidP="00000000" w:rsidRDefault="00000000" w:rsidRPr="00000000" w14:paraId="00000025">
      <w:pPr>
        <w:rPr>
          <w:b w:val="1"/>
          <w:sz w:val="26"/>
          <w:szCs w:val="26"/>
        </w:rPr>
      </w:pPr>
      <w:r w:rsidDel="00000000" w:rsidR="00000000" w:rsidRPr="00000000">
        <w:rPr>
          <w:b w:val="1"/>
          <w:sz w:val="26"/>
          <w:szCs w:val="26"/>
          <w:rtl w:val="0"/>
        </w:rPr>
        <w:t xml:space="preserve">Local Place Plan </w:t>
      </w:r>
    </w:p>
    <w:p w:rsidR="00000000" w:rsidDel="00000000" w:rsidP="00000000" w:rsidRDefault="00000000" w:rsidRPr="00000000" w14:paraId="00000026">
      <w:pPr>
        <w:rPr>
          <w:sz w:val="26"/>
          <w:szCs w:val="26"/>
        </w:rPr>
      </w:pPr>
      <w:r w:rsidDel="00000000" w:rsidR="00000000" w:rsidRPr="00000000">
        <w:rPr>
          <w:sz w:val="26"/>
          <w:szCs w:val="26"/>
          <w:rtl w:val="0"/>
        </w:rPr>
        <w:t xml:space="preserve">RIFG has been identified as the lead agency for Mallaig, Morar and Arisaig.</w:t>
      </w:r>
    </w:p>
    <w:p w:rsidR="00000000" w:rsidDel="00000000" w:rsidP="00000000" w:rsidRDefault="00000000" w:rsidRPr="00000000" w14:paraId="00000027">
      <w:pPr>
        <w:rPr>
          <w:b w:val="1"/>
          <w:sz w:val="26"/>
          <w:szCs w:val="26"/>
        </w:rPr>
      </w:pPr>
      <w:r w:rsidDel="00000000" w:rsidR="00000000" w:rsidRPr="00000000">
        <w:rPr>
          <w:b w:val="1"/>
          <w:sz w:val="26"/>
          <w:szCs w:val="26"/>
          <w:rtl w:val="0"/>
        </w:rPr>
        <w:t xml:space="preserve">Morar Playing Field</w:t>
      </w:r>
    </w:p>
    <w:p w:rsidR="00000000" w:rsidDel="00000000" w:rsidP="00000000" w:rsidRDefault="00000000" w:rsidRPr="00000000" w14:paraId="00000028">
      <w:pPr>
        <w:rPr>
          <w:sz w:val="26"/>
          <w:szCs w:val="26"/>
        </w:rPr>
      </w:pPr>
      <w:r w:rsidDel="00000000" w:rsidR="00000000" w:rsidRPr="00000000">
        <w:rPr>
          <w:sz w:val="26"/>
          <w:szCs w:val="26"/>
          <w:rtl w:val="0"/>
        </w:rPr>
        <w:t xml:space="preserve">To discuss at next meeting.</w:t>
      </w:r>
    </w:p>
    <w:p w:rsidR="00000000" w:rsidDel="00000000" w:rsidP="00000000" w:rsidRDefault="00000000" w:rsidRPr="00000000" w14:paraId="00000029">
      <w:pPr>
        <w:rPr>
          <w:b w:val="1"/>
          <w:sz w:val="26"/>
          <w:szCs w:val="26"/>
        </w:rPr>
      </w:pPr>
      <w:r w:rsidDel="00000000" w:rsidR="00000000" w:rsidRPr="00000000">
        <w:rPr>
          <w:b w:val="1"/>
          <w:sz w:val="26"/>
          <w:szCs w:val="26"/>
          <w:rtl w:val="0"/>
        </w:rPr>
        <w:t xml:space="preserve">Community Centre Funding</w:t>
      </w:r>
    </w:p>
    <w:p w:rsidR="00000000" w:rsidDel="00000000" w:rsidP="00000000" w:rsidRDefault="00000000" w:rsidRPr="00000000" w14:paraId="0000002A">
      <w:pPr>
        <w:rPr>
          <w:sz w:val="26"/>
          <w:szCs w:val="26"/>
        </w:rPr>
      </w:pPr>
      <w:r w:rsidDel="00000000" w:rsidR="00000000" w:rsidRPr="00000000">
        <w:rPr>
          <w:sz w:val="26"/>
          <w:szCs w:val="26"/>
          <w:rtl w:val="0"/>
        </w:rPr>
        <w:t xml:space="preserve">Following the break-in and vandalism to Mallaig and Morar Community Centre, it was agreed that the group would make a financial contribution to help fund the repairs and/or insurance excess. To discuss further at the next meeting.</w:t>
      </w:r>
    </w:p>
    <w:p w:rsidR="00000000" w:rsidDel="00000000" w:rsidP="00000000" w:rsidRDefault="00000000" w:rsidRPr="00000000" w14:paraId="0000002B">
      <w:pPr>
        <w:rPr>
          <w:b w:val="1"/>
          <w:sz w:val="26"/>
          <w:szCs w:val="26"/>
        </w:rPr>
      </w:pPr>
      <w:r w:rsidDel="00000000" w:rsidR="00000000" w:rsidRPr="00000000">
        <w:rPr>
          <w:b w:val="1"/>
          <w:sz w:val="26"/>
          <w:szCs w:val="26"/>
          <w:rtl w:val="0"/>
        </w:rPr>
        <w:t xml:space="preserve">Next meeting</w:t>
      </w:r>
    </w:p>
    <w:p w:rsidR="00000000" w:rsidDel="00000000" w:rsidP="00000000" w:rsidRDefault="00000000" w:rsidRPr="00000000" w14:paraId="0000002C">
      <w:pPr>
        <w:rPr>
          <w:sz w:val="26"/>
          <w:szCs w:val="26"/>
        </w:rPr>
      </w:pPr>
      <w:r w:rsidDel="00000000" w:rsidR="00000000" w:rsidRPr="00000000">
        <w:rPr>
          <w:sz w:val="26"/>
          <w:szCs w:val="26"/>
          <w:rtl w:val="0"/>
        </w:rPr>
        <w:t xml:space="preserve">7.30pm Tuesday 27 October 2024, Mallaig and Morar Community Centre. </w:t>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b w:val="1"/>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pStyle w:val="Heading3"/>
        <w:rPr>
          <w:sz w:val="26"/>
          <w:szCs w:val="26"/>
        </w:rPr>
      </w:pPr>
      <w:bookmarkStart w:colFirst="0" w:colLast="0" w:name="_heading=h.2v2td6esogmk" w:id="10"/>
      <w:bookmarkEnd w:id="10"/>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pStyle w:val="Heading3"/>
        <w:rPr>
          <w:sz w:val="26"/>
          <w:szCs w:val="26"/>
        </w:rPr>
      </w:pPr>
      <w:bookmarkStart w:colFirst="0" w:colLast="0" w:name="_heading=h.5opbn726qy6s" w:id="11"/>
      <w:bookmarkEnd w:id="11"/>
      <w:r w:rsidDel="00000000" w:rsidR="00000000" w:rsidRPr="00000000">
        <w:rPr>
          <w:rtl w:val="0"/>
        </w:rPr>
      </w:r>
    </w:p>
    <w:p w:rsidR="00000000" w:rsidDel="00000000" w:rsidP="00000000" w:rsidRDefault="00000000" w:rsidRPr="00000000" w14:paraId="00000035">
      <w:pPr>
        <w:pStyle w:val="Heading3"/>
        <w:rPr>
          <w:sz w:val="26"/>
          <w:szCs w:val="26"/>
        </w:rPr>
      </w:pPr>
      <w:bookmarkStart w:colFirst="0" w:colLast="0" w:name="_heading=h.q9wd8flfgh1t" w:id="12"/>
      <w:bookmarkEnd w:id="12"/>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UWfOdacSEOcXsUDFwMZhlK99Q==">CgMxLjAyDmguZWs5aGx0ZGs2eTgwMg5oLjF3emFkbnhsamtvYjIOaC5tNThtcnJ1b3F0NHIyDmguM2JiNzB3ODZoa2d2Mg5oLnM3MHZ3YzUwaXJidDIOaC5sYXp4am1iYXQxbTYyDmgudjN6MzJzNGlscjU1Mg1oLjRlbWEzcXBrb2cyMg5oLjI4OXFnMXo5YWpnMTIOaC53NWw3bTdjZ2I3ajkyDmguMnYydGQ2ZXNvZ21rMg5oLjVvcGJuNzI2cXk2czIOaC5xOXdkOGZsZmdoMXQ4AHIhMURpNXBRUmY4SWtBNEc5R2w1MlktMG9La2IzMDhsT192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