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46D0" w14:textId="77777777" w:rsidR="00777811" w:rsidRDefault="00777811">
      <w:pPr>
        <w:pageBreakBefore/>
        <w:spacing w:after="0" w:line="240" w:lineRule="auto"/>
      </w:pPr>
    </w:p>
    <w:p w14:paraId="2D1F536A" w14:textId="77777777" w:rsidR="00042A88" w:rsidRPr="00042A88" w:rsidRDefault="00042A88" w:rsidP="00042A88">
      <w:pPr>
        <w:spacing w:after="0" w:line="240" w:lineRule="auto"/>
        <w:jc w:val="center"/>
        <w:rPr>
          <w:rFonts w:ascii="Arial" w:eastAsia="Arial" w:hAnsi="Arial" w:cs="Arial"/>
          <w:b/>
          <w:bCs/>
          <w:color w:val="252525"/>
          <w:sz w:val="22"/>
          <w:szCs w:val="22"/>
        </w:rPr>
      </w:pPr>
      <w:r w:rsidRPr="00042A88">
        <w:rPr>
          <w:rFonts w:ascii="Arial" w:eastAsia="Arial" w:hAnsi="Arial" w:cs="Arial"/>
          <w:b/>
          <w:bCs/>
          <w:color w:val="252525"/>
          <w:sz w:val="22"/>
          <w:szCs w:val="22"/>
          <w:u w:val="single"/>
        </w:rPr>
        <w:t>The Road To The Isles Facilities Group</w:t>
      </w:r>
    </w:p>
    <w:p w14:paraId="5523CC92" w14:textId="379B76A5" w:rsidR="00042A88" w:rsidRDefault="00042A88" w:rsidP="00042A88">
      <w:pPr>
        <w:spacing w:after="0" w:line="240" w:lineRule="auto"/>
        <w:jc w:val="center"/>
        <w:rPr>
          <w:rFonts w:ascii="Arial" w:eastAsia="Arial" w:hAnsi="Arial" w:cs="Arial"/>
          <w:b/>
          <w:bCs/>
          <w:color w:val="252525"/>
          <w:sz w:val="22"/>
          <w:szCs w:val="22"/>
          <w:u w:val="single"/>
        </w:rPr>
      </w:pPr>
      <w:r w:rsidRPr="00042A88">
        <w:rPr>
          <w:rFonts w:ascii="Arial" w:eastAsia="Arial" w:hAnsi="Arial" w:cs="Arial"/>
          <w:b/>
          <w:bCs/>
          <w:color w:val="252525"/>
          <w:sz w:val="22"/>
          <w:szCs w:val="22"/>
          <w:u w:val="single"/>
        </w:rPr>
        <w:t xml:space="preserve">Notes of the meeting of Trustees held at 7.30 pm on Tuesday </w:t>
      </w:r>
      <w:r w:rsidR="00E872F7">
        <w:rPr>
          <w:rFonts w:ascii="Arial" w:eastAsia="Arial" w:hAnsi="Arial" w:cs="Arial"/>
          <w:b/>
          <w:bCs/>
          <w:color w:val="252525"/>
          <w:sz w:val="22"/>
          <w:szCs w:val="22"/>
          <w:u w:val="single"/>
        </w:rPr>
        <w:t>26</w:t>
      </w:r>
      <w:r w:rsidR="00E872F7" w:rsidRPr="00E872F7">
        <w:rPr>
          <w:rFonts w:ascii="Arial" w:eastAsia="Arial" w:hAnsi="Arial" w:cs="Arial"/>
          <w:b/>
          <w:bCs/>
          <w:color w:val="252525"/>
          <w:sz w:val="22"/>
          <w:szCs w:val="22"/>
          <w:u w:val="single"/>
          <w:vertAlign w:val="superscript"/>
        </w:rPr>
        <w:t>th</w:t>
      </w:r>
      <w:r w:rsidR="00E872F7">
        <w:rPr>
          <w:rFonts w:ascii="Arial" w:eastAsia="Arial" w:hAnsi="Arial" w:cs="Arial"/>
          <w:b/>
          <w:bCs/>
          <w:color w:val="252525"/>
          <w:sz w:val="22"/>
          <w:szCs w:val="22"/>
          <w:u w:val="single"/>
        </w:rPr>
        <w:t xml:space="preserve"> August 2025</w:t>
      </w:r>
    </w:p>
    <w:p w14:paraId="25CFD0C4" w14:textId="0FC35F18" w:rsidR="00042A88" w:rsidRPr="00042A88" w:rsidRDefault="00042A88" w:rsidP="00042A88">
      <w:pPr>
        <w:spacing w:after="0" w:line="240" w:lineRule="auto"/>
        <w:jc w:val="center"/>
        <w:rPr>
          <w:rFonts w:ascii="Arial" w:eastAsia="Arial" w:hAnsi="Arial" w:cs="Arial"/>
          <w:b/>
          <w:bCs/>
          <w:color w:val="252525"/>
          <w:sz w:val="22"/>
          <w:szCs w:val="22"/>
        </w:rPr>
      </w:pPr>
      <w:r w:rsidRPr="00042A88">
        <w:rPr>
          <w:rFonts w:ascii="Arial" w:eastAsia="Arial" w:hAnsi="Arial" w:cs="Arial"/>
          <w:b/>
          <w:bCs/>
          <w:color w:val="252525"/>
          <w:sz w:val="22"/>
          <w:szCs w:val="22"/>
          <w:u w:val="single"/>
        </w:rPr>
        <w:t>at Mallaig and Morar Community Centre</w:t>
      </w:r>
    </w:p>
    <w:p w14:paraId="50DF8D7A" w14:textId="2DAA9135" w:rsidR="00777811" w:rsidRPr="00042A88" w:rsidRDefault="00777811">
      <w:pPr>
        <w:spacing w:after="0" w:line="240" w:lineRule="auto"/>
        <w:rPr>
          <w:sz w:val="22"/>
          <w:szCs w:val="22"/>
        </w:rPr>
      </w:pPr>
    </w:p>
    <w:p w14:paraId="2B435B29" w14:textId="77777777" w:rsidR="00777811" w:rsidRPr="00042A88" w:rsidRDefault="00777811">
      <w:pPr>
        <w:spacing w:after="0" w:line="270" w:lineRule="auto"/>
        <w:rPr>
          <w:rFonts w:ascii="Arial" w:hAnsi="Arial" w:cs="Arial"/>
          <w:sz w:val="22"/>
          <w:szCs w:val="22"/>
        </w:rPr>
      </w:pPr>
    </w:p>
    <w:p w14:paraId="50C2FB41" w14:textId="0B6A4403" w:rsidR="00042A88" w:rsidRPr="00042A88" w:rsidRDefault="00042A88" w:rsidP="00042A88">
      <w:pPr>
        <w:spacing w:after="0" w:line="240" w:lineRule="auto"/>
        <w:rPr>
          <w:rFonts w:ascii="Arial" w:eastAsia="Arial" w:hAnsi="Arial" w:cs="Arial"/>
          <w:b/>
          <w:bCs/>
          <w:color w:val="252525"/>
          <w:sz w:val="22"/>
          <w:szCs w:val="22"/>
        </w:rPr>
      </w:pPr>
      <w:r w:rsidRPr="00042A88">
        <w:rPr>
          <w:rFonts w:ascii="Arial" w:eastAsia="Arial" w:hAnsi="Arial" w:cs="Arial"/>
          <w:b/>
          <w:bCs/>
          <w:color w:val="252525"/>
          <w:sz w:val="22"/>
          <w:szCs w:val="22"/>
        </w:rPr>
        <w:t>Present:</w:t>
      </w:r>
      <w:r>
        <w:rPr>
          <w:rFonts w:ascii="Arial" w:eastAsia="Arial" w:hAnsi="Arial" w:cs="Arial"/>
          <w:color w:val="252525"/>
          <w:sz w:val="22"/>
          <w:szCs w:val="22"/>
        </w:rPr>
        <w:t xml:space="preserve"> </w:t>
      </w:r>
      <w:r w:rsidRPr="00042A88">
        <w:rPr>
          <w:rFonts w:ascii="Arial" w:eastAsia="Arial" w:hAnsi="Arial" w:cs="Arial"/>
          <w:color w:val="252525"/>
          <w:sz w:val="22"/>
          <w:szCs w:val="22"/>
        </w:rPr>
        <w:t>Stuart Griffin (Chair)</w:t>
      </w:r>
      <w:r>
        <w:rPr>
          <w:rFonts w:ascii="Arial" w:eastAsia="Arial" w:hAnsi="Arial" w:cs="Arial"/>
          <w:color w:val="252525"/>
          <w:sz w:val="22"/>
          <w:szCs w:val="22"/>
        </w:rPr>
        <w:t>,</w:t>
      </w:r>
      <w:r w:rsidRPr="00042A88">
        <w:rPr>
          <w:rFonts w:ascii="Arial" w:eastAsia="Arial" w:hAnsi="Arial" w:cs="Arial"/>
          <w:color w:val="252525"/>
          <w:sz w:val="22"/>
          <w:szCs w:val="22"/>
        </w:rPr>
        <w:t xml:space="preserve"> Jacqueline Mc</w:t>
      </w:r>
      <w:r>
        <w:rPr>
          <w:rFonts w:ascii="Arial" w:eastAsia="Arial" w:hAnsi="Arial" w:cs="Arial"/>
          <w:color w:val="252525"/>
          <w:sz w:val="22"/>
          <w:szCs w:val="22"/>
        </w:rPr>
        <w:t>D</w:t>
      </w:r>
      <w:r w:rsidRPr="00042A88">
        <w:rPr>
          <w:rFonts w:ascii="Arial" w:eastAsia="Arial" w:hAnsi="Arial" w:cs="Arial"/>
          <w:color w:val="252525"/>
          <w:sz w:val="22"/>
          <w:szCs w:val="22"/>
        </w:rPr>
        <w:t>onell (Vice Chair)</w:t>
      </w:r>
      <w:r>
        <w:rPr>
          <w:rFonts w:ascii="Arial" w:eastAsia="Arial" w:hAnsi="Arial" w:cs="Arial"/>
          <w:color w:val="252525"/>
          <w:sz w:val="22"/>
          <w:szCs w:val="22"/>
        </w:rPr>
        <w:t>,</w:t>
      </w:r>
      <w:r w:rsidRPr="00042A88">
        <w:rPr>
          <w:rFonts w:ascii="Arial" w:eastAsia="Arial" w:hAnsi="Arial" w:cs="Arial"/>
          <w:color w:val="252525"/>
          <w:sz w:val="22"/>
          <w:szCs w:val="22"/>
        </w:rPr>
        <w:t> </w:t>
      </w:r>
      <w:r w:rsidR="00E872F7">
        <w:rPr>
          <w:rFonts w:ascii="Arial" w:eastAsia="Arial" w:hAnsi="Arial" w:cs="Arial"/>
          <w:color w:val="252525"/>
          <w:sz w:val="22"/>
          <w:szCs w:val="22"/>
        </w:rPr>
        <w:t xml:space="preserve">Valerie Stuart. </w:t>
      </w:r>
      <w:r w:rsidRPr="00042A88">
        <w:rPr>
          <w:rFonts w:ascii="Arial" w:eastAsia="Arial" w:hAnsi="Arial" w:cs="Arial"/>
          <w:color w:val="252525"/>
          <w:sz w:val="22"/>
          <w:szCs w:val="22"/>
        </w:rPr>
        <w:t>Niki Robertson and Catherine Young joined the meeting virtually via Microsoft Teams. </w:t>
      </w:r>
    </w:p>
    <w:p w14:paraId="27BC9B71" w14:textId="1092CDE9" w:rsidR="00042A88" w:rsidRPr="00042A88" w:rsidRDefault="00042A88" w:rsidP="00042A88">
      <w:pPr>
        <w:spacing w:after="0" w:line="240" w:lineRule="auto"/>
        <w:rPr>
          <w:sz w:val="22"/>
          <w:szCs w:val="22"/>
        </w:rPr>
      </w:pPr>
    </w:p>
    <w:p w14:paraId="520D0591" w14:textId="47D0CD7D" w:rsidR="00777811" w:rsidRPr="00042A88" w:rsidRDefault="00000000">
      <w:pPr>
        <w:spacing w:after="0" w:line="240" w:lineRule="auto"/>
        <w:rPr>
          <w:sz w:val="22"/>
          <w:szCs w:val="22"/>
        </w:rPr>
      </w:pPr>
      <w:r w:rsidRPr="00042A88">
        <w:rPr>
          <w:rFonts w:ascii="Arial" w:eastAsia="Arial" w:hAnsi="Arial" w:cs="Arial"/>
          <w:b/>
          <w:bCs/>
          <w:color w:val="252525"/>
          <w:sz w:val="22"/>
          <w:szCs w:val="22"/>
        </w:rPr>
        <w:t>Apologies:</w:t>
      </w:r>
      <w:r w:rsidRPr="00042A88">
        <w:rPr>
          <w:rFonts w:ascii="Arial" w:eastAsia="Arial" w:hAnsi="Arial" w:cs="Arial"/>
          <w:color w:val="252525"/>
          <w:sz w:val="22"/>
          <w:szCs w:val="22"/>
        </w:rPr>
        <w:t xml:space="preserve"> </w:t>
      </w:r>
      <w:r w:rsidR="00042A88" w:rsidRPr="00042A88">
        <w:rPr>
          <w:rFonts w:ascii="Arial" w:eastAsia="Arial" w:hAnsi="Arial" w:cs="Arial"/>
          <w:color w:val="252525"/>
          <w:sz w:val="22"/>
          <w:szCs w:val="22"/>
        </w:rPr>
        <w:t>Dave Newnham (Secretary)</w:t>
      </w:r>
      <w:r w:rsidR="00042A88">
        <w:rPr>
          <w:rFonts w:ascii="Arial" w:eastAsia="Arial" w:hAnsi="Arial" w:cs="Arial"/>
          <w:color w:val="252525"/>
          <w:sz w:val="22"/>
          <w:szCs w:val="22"/>
        </w:rPr>
        <w:t>,</w:t>
      </w:r>
      <w:r w:rsidR="00042A88" w:rsidRPr="00042A88">
        <w:rPr>
          <w:rFonts w:ascii="Arial" w:eastAsia="Arial" w:hAnsi="Arial" w:cs="Arial"/>
          <w:color w:val="252525"/>
          <w:sz w:val="22"/>
          <w:szCs w:val="22"/>
        </w:rPr>
        <w:t xml:space="preserve"> </w:t>
      </w:r>
      <w:r w:rsidR="00E872F7" w:rsidRPr="00042A88">
        <w:rPr>
          <w:rFonts w:ascii="Arial" w:eastAsia="Arial" w:hAnsi="Arial" w:cs="Arial"/>
          <w:color w:val="252525"/>
          <w:sz w:val="22"/>
          <w:szCs w:val="22"/>
        </w:rPr>
        <w:t xml:space="preserve">Nick Murray (Treasurer), </w:t>
      </w:r>
      <w:r w:rsidR="00042A88" w:rsidRPr="00042A88">
        <w:rPr>
          <w:rFonts w:ascii="Arial" w:eastAsia="Arial" w:hAnsi="Arial" w:cs="Arial"/>
          <w:color w:val="252525"/>
          <w:sz w:val="22"/>
          <w:szCs w:val="22"/>
        </w:rPr>
        <w:t>Eilidh Henderson</w:t>
      </w:r>
      <w:r w:rsidR="00042A88">
        <w:rPr>
          <w:rFonts w:ascii="Arial" w:eastAsia="Arial" w:hAnsi="Arial" w:cs="Arial"/>
          <w:color w:val="252525"/>
          <w:sz w:val="22"/>
          <w:szCs w:val="22"/>
        </w:rPr>
        <w:t xml:space="preserve"> </w:t>
      </w:r>
    </w:p>
    <w:p w14:paraId="5C810B66" w14:textId="77777777" w:rsidR="00777811" w:rsidRPr="00042A88" w:rsidRDefault="00777811">
      <w:pPr>
        <w:spacing w:after="0" w:line="270" w:lineRule="auto"/>
        <w:rPr>
          <w:rFonts w:ascii="Arial" w:hAnsi="Arial" w:cs="Arial"/>
          <w:sz w:val="22"/>
          <w:szCs w:val="22"/>
        </w:rPr>
      </w:pPr>
    </w:p>
    <w:p w14:paraId="0D7009C7" w14:textId="77777777" w:rsidR="00042A88" w:rsidRDefault="00042A88">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In the absence of the Secretary, the Vice-Chair took notes. </w:t>
      </w:r>
    </w:p>
    <w:p w14:paraId="432D824B" w14:textId="77777777" w:rsidR="00042A88" w:rsidRDefault="00042A88">
      <w:pPr>
        <w:spacing w:after="0" w:line="240" w:lineRule="auto"/>
        <w:rPr>
          <w:rFonts w:ascii="Arial" w:eastAsia="Arial" w:hAnsi="Arial" w:cs="Arial"/>
          <w:color w:val="252525"/>
          <w:sz w:val="22"/>
          <w:szCs w:val="22"/>
        </w:rPr>
      </w:pPr>
    </w:p>
    <w:p w14:paraId="5D9F3A2B" w14:textId="59273BF5" w:rsidR="00777811" w:rsidRPr="00042A88" w:rsidRDefault="00000000">
      <w:pPr>
        <w:spacing w:after="0" w:line="240" w:lineRule="auto"/>
        <w:rPr>
          <w:rFonts w:ascii="Arial" w:eastAsia="Arial" w:hAnsi="Arial" w:cs="Arial"/>
          <w:b/>
          <w:bCs/>
          <w:color w:val="252525"/>
          <w:sz w:val="22"/>
          <w:szCs w:val="22"/>
        </w:rPr>
      </w:pPr>
      <w:r w:rsidRPr="00042A88">
        <w:rPr>
          <w:rFonts w:ascii="Arial" w:eastAsia="Arial" w:hAnsi="Arial" w:cs="Arial"/>
          <w:b/>
          <w:bCs/>
          <w:color w:val="252525"/>
          <w:sz w:val="22"/>
          <w:szCs w:val="22"/>
        </w:rPr>
        <w:t>Notes of last meeting:</w:t>
      </w:r>
      <w:r w:rsidRPr="00042A88">
        <w:rPr>
          <w:rFonts w:ascii="Arial" w:eastAsia="Arial" w:hAnsi="Arial" w:cs="Arial"/>
          <w:color w:val="252525"/>
          <w:sz w:val="22"/>
          <w:szCs w:val="22"/>
        </w:rPr>
        <w:t xml:space="preserve"> </w:t>
      </w:r>
      <w:r w:rsidR="00042A88" w:rsidRPr="00042A88">
        <w:rPr>
          <w:rFonts w:ascii="Arial" w:eastAsia="Arial" w:hAnsi="Arial" w:cs="Arial"/>
          <w:color w:val="252525"/>
          <w:sz w:val="22"/>
          <w:szCs w:val="22"/>
        </w:rPr>
        <w:t>Notes of the last Trustees meeting held on Tuesday 2</w:t>
      </w:r>
      <w:r w:rsidR="00E872F7">
        <w:rPr>
          <w:rFonts w:ascii="Arial" w:eastAsia="Arial" w:hAnsi="Arial" w:cs="Arial"/>
          <w:color w:val="252525"/>
          <w:sz w:val="22"/>
          <w:szCs w:val="22"/>
        </w:rPr>
        <w:t>7</w:t>
      </w:r>
      <w:r w:rsidR="00042A88" w:rsidRPr="00042A88">
        <w:rPr>
          <w:rFonts w:ascii="Arial" w:eastAsia="Arial" w:hAnsi="Arial" w:cs="Arial"/>
          <w:color w:val="252525"/>
          <w:sz w:val="22"/>
          <w:szCs w:val="22"/>
          <w:vertAlign w:val="superscript"/>
        </w:rPr>
        <w:t>th</w:t>
      </w:r>
      <w:r w:rsidR="00042A88">
        <w:rPr>
          <w:rFonts w:ascii="Arial" w:eastAsia="Arial" w:hAnsi="Arial" w:cs="Arial"/>
          <w:color w:val="252525"/>
          <w:sz w:val="22"/>
          <w:szCs w:val="22"/>
        </w:rPr>
        <w:t xml:space="preserve"> </w:t>
      </w:r>
      <w:r w:rsidR="00E872F7">
        <w:rPr>
          <w:rFonts w:ascii="Arial" w:eastAsia="Arial" w:hAnsi="Arial" w:cs="Arial"/>
          <w:color w:val="252525"/>
          <w:sz w:val="22"/>
          <w:szCs w:val="22"/>
        </w:rPr>
        <w:t>May</w:t>
      </w:r>
      <w:r w:rsidR="00042A88" w:rsidRPr="00042A88">
        <w:rPr>
          <w:rFonts w:ascii="Arial" w:eastAsia="Arial" w:hAnsi="Arial" w:cs="Arial"/>
          <w:color w:val="252525"/>
          <w:sz w:val="22"/>
          <w:szCs w:val="22"/>
        </w:rPr>
        <w:t xml:space="preserve"> 202</w:t>
      </w:r>
      <w:r w:rsidR="00042A88">
        <w:rPr>
          <w:rFonts w:ascii="Arial" w:eastAsia="Arial" w:hAnsi="Arial" w:cs="Arial"/>
          <w:color w:val="252525"/>
          <w:sz w:val="22"/>
          <w:szCs w:val="22"/>
        </w:rPr>
        <w:t>5</w:t>
      </w:r>
      <w:r w:rsidR="00042A88" w:rsidRPr="00042A88">
        <w:rPr>
          <w:rFonts w:ascii="Arial" w:eastAsia="Arial" w:hAnsi="Arial" w:cs="Arial"/>
          <w:color w:val="252525"/>
          <w:sz w:val="22"/>
          <w:szCs w:val="22"/>
        </w:rPr>
        <w:t xml:space="preserve"> were received by the Trustees.</w:t>
      </w:r>
      <w:r w:rsidR="00042A88">
        <w:rPr>
          <w:rFonts w:ascii="Arial" w:eastAsia="Arial" w:hAnsi="Arial" w:cs="Arial"/>
          <w:color w:val="252525"/>
          <w:sz w:val="22"/>
          <w:szCs w:val="22"/>
        </w:rPr>
        <w:t xml:space="preserve"> There were no comments on these so they were agreed. </w:t>
      </w:r>
    </w:p>
    <w:p w14:paraId="408775F6" w14:textId="77777777" w:rsidR="00777811" w:rsidRPr="00042A88" w:rsidRDefault="00777811">
      <w:pPr>
        <w:spacing w:after="0" w:line="270" w:lineRule="auto"/>
        <w:rPr>
          <w:rFonts w:ascii="Arial" w:hAnsi="Arial" w:cs="Arial"/>
          <w:sz w:val="22"/>
          <w:szCs w:val="22"/>
        </w:rPr>
      </w:pPr>
    </w:p>
    <w:p w14:paraId="27C53F40" w14:textId="77777777" w:rsidR="00777811" w:rsidRPr="00042A88" w:rsidRDefault="00000000">
      <w:pPr>
        <w:spacing w:after="0" w:line="240" w:lineRule="auto"/>
        <w:rPr>
          <w:sz w:val="22"/>
          <w:szCs w:val="22"/>
        </w:rPr>
      </w:pPr>
      <w:r w:rsidRPr="00042A88">
        <w:rPr>
          <w:rFonts w:ascii="Arial" w:eastAsia="Arial" w:hAnsi="Arial" w:cs="Arial"/>
          <w:b/>
          <w:bCs/>
          <w:color w:val="252525"/>
          <w:sz w:val="22"/>
          <w:szCs w:val="22"/>
        </w:rPr>
        <w:t>Matters Arising not on Agenda:</w:t>
      </w:r>
      <w:r w:rsidRPr="00042A88">
        <w:rPr>
          <w:rFonts w:ascii="Arial" w:eastAsia="Arial" w:hAnsi="Arial" w:cs="Arial"/>
          <w:color w:val="252525"/>
          <w:sz w:val="22"/>
          <w:szCs w:val="22"/>
        </w:rPr>
        <w:t xml:space="preserve"> None</w:t>
      </w:r>
    </w:p>
    <w:p w14:paraId="55184EC5" w14:textId="77777777" w:rsidR="00777811" w:rsidRPr="00042A88" w:rsidRDefault="00777811">
      <w:pPr>
        <w:spacing w:after="0" w:line="270" w:lineRule="auto"/>
        <w:rPr>
          <w:rFonts w:ascii="Arial" w:hAnsi="Arial" w:cs="Arial"/>
          <w:sz w:val="22"/>
          <w:szCs w:val="22"/>
        </w:rPr>
      </w:pPr>
    </w:p>
    <w:p w14:paraId="59B4E811" w14:textId="77777777" w:rsidR="008B7532" w:rsidRDefault="00000000">
      <w:pPr>
        <w:spacing w:after="0" w:line="240" w:lineRule="auto"/>
        <w:rPr>
          <w:rFonts w:ascii="Arial" w:eastAsia="Arial" w:hAnsi="Arial" w:cs="Arial"/>
          <w:color w:val="252525"/>
          <w:sz w:val="22"/>
          <w:szCs w:val="22"/>
        </w:rPr>
      </w:pPr>
      <w:r w:rsidRPr="00042A88">
        <w:rPr>
          <w:rFonts w:ascii="Arial" w:eastAsia="Arial" w:hAnsi="Arial" w:cs="Arial"/>
          <w:b/>
          <w:bCs/>
          <w:color w:val="252525"/>
          <w:sz w:val="22"/>
          <w:szCs w:val="22"/>
        </w:rPr>
        <w:t>Mallaig toilets</w:t>
      </w:r>
      <w:r w:rsidRPr="00042A88">
        <w:rPr>
          <w:rFonts w:ascii="Arial" w:eastAsia="Arial" w:hAnsi="Arial" w:cs="Arial"/>
          <w:color w:val="252525"/>
          <w:sz w:val="22"/>
          <w:szCs w:val="22"/>
        </w:rPr>
        <w:t xml:space="preserve">: </w:t>
      </w:r>
      <w:r w:rsidR="00E872F7">
        <w:rPr>
          <w:rFonts w:ascii="Arial" w:eastAsia="Arial" w:hAnsi="Arial" w:cs="Arial"/>
          <w:color w:val="252525"/>
          <w:sz w:val="22"/>
          <w:szCs w:val="22"/>
        </w:rPr>
        <w:t xml:space="preserve">Generally there have been few issues with the toilets in Mallaig. There was one incident where the handwash unit was opened and the soap bottle removed, which damaged the </w:t>
      </w:r>
      <w:r w:rsidR="008B7532">
        <w:rPr>
          <w:rFonts w:ascii="Arial" w:eastAsia="Arial" w:hAnsi="Arial" w:cs="Arial"/>
          <w:color w:val="252525"/>
          <w:sz w:val="22"/>
          <w:szCs w:val="22"/>
        </w:rPr>
        <w:t xml:space="preserve">pump pipework. This is not yet resolved. There have also been a few incidents of blocked toilets, which Stuart has unblocked. Val suggested that she has found a U-bend shaped plunger to be very useful in these situations. </w:t>
      </w:r>
    </w:p>
    <w:p w14:paraId="695C0CC7" w14:textId="77777777" w:rsidR="008B7532" w:rsidRDefault="008B753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There is still an issue with the ventilation, which is not quite strong enough. It was suggested that this should be added to the list of winter projects for this year. </w:t>
      </w:r>
    </w:p>
    <w:p w14:paraId="36A52FB2" w14:textId="3E6289BE" w:rsidR="00777811" w:rsidRDefault="008B7532" w:rsidP="008B753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PHS have installed air freshners in the toilets. The bench in the shower is still to be painted. Stuart has the paint for this. </w:t>
      </w:r>
    </w:p>
    <w:p w14:paraId="0E635980" w14:textId="615BD483" w:rsidR="008B7532" w:rsidRPr="008B7532" w:rsidRDefault="008B7532" w:rsidP="008B7532">
      <w:pPr>
        <w:spacing w:after="0" w:line="240" w:lineRule="auto"/>
        <w:rPr>
          <w:rFonts w:ascii="Arial" w:eastAsia="Arial" w:hAnsi="Arial" w:cs="Arial"/>
          <w:b/>
          <w:bCs/>
          <w:color w:val="252525"/>
          <w:sz w:val="22"/>
          <w:szCs w:val="22"/>
        </w:rPr>
      </w:pPr>
      <w:r w:rsidRPr="008B7532">
        <w:rPr>
          <w:rFonts w:ascii="Arial" w:eastAsia="Arial" w:hAnsi="Arial" w:cs="Arial"/>
          <w:b/>
          <w:bCs/>
          <w:color w:val="252525"/>
          <w:sz w:val="22"/>
          <w:szCs w:val="22"/>
        </w:rPr>
        <w:t>Action: Add ventilation to list of winter projects</w:t>
      </w:r>
    </w:p>
    <w:p w14:paraId="35A058E5" w14:textId="10FE67C8" w:rsidR="008B7532" w:rsidRPr="008B7532" w:rsidRDefault="008B7532" w:rsidP="008B7532">
      <w:pPr>
        <w:spacing w:after="0" w:line="240" w:lineRule="auto"/>
        <w:rPr>
          <w:b/>
          <w:bCs/>
          <w:sz w:val="22"/>
          <w:szCs w:val="22"/>
        </w:rPr>
      </w:pPr>
      <w:r w:rsidRPr="008B7532">
        <w:rPr>
          <w:rFonts w:ascii="Arial" w:eastAsia="Arial" w:hAnsi="Arial" w:cs="Arial"/>
          <w:b/>
          <w:bCs/>
          <w:color w:val="252525"/>
          <w:sz w:val="22"/>
          <w:szCs w:val="22"/>
        </w:rPr>
        <w:tab/>
        <w:t>Stuart to paint the legs of the bench</w:t>
      </w:r>
    </w:p>
    <w:p w14:paraId="7A2399A6" w14:textId="77777777" w:rsidR="00777811" w:rsidRPr="00042A88" w:rsidRDefault="00777811">
      <w:pPr>
        <w:spacing w:after="0" w:line="270" w:lineRule="auto"/>
        <w:rPr>
          <w:rFonts w:ascii="Arial" w:hAnsi="Arial" w:cs="Arial"/>
          <w:sz w:val="22"/>
          <w:szCs w:val="22"/>
        </w:rPr>
      </w:pPr>
    </w:p>
    <w:p w14:paraId="42CA7B47" w14:textId="181CBFDB" w:rsidR="00777811" w:rsidRPr="00042A88" w:rsidRDefault="00000000">
      <w:pPr>
        <w:spacing w:after="0" w:line="240" w:lineRule="auto"/>
        <w:rPr>
          <w:sz w:val="22"/>
          <w:szCs w:val="22"/>
        </w:rPr>
      </w:pPr>
      <w:r w:rsidRPr="00A86D74">
        <w:rPr>
          <w:rFonts w:ascii="Arial" w:eastAsia="Arial" w:hAnsi="Arial" w:cs="Arial"/>
          <w:b/>
          <w:bCs/>
          <w:color w:val="252525"/>
          <w:sz w:val="22"/>
          <w:szCs w:val="22"/>
        </w:rPr>
        <w:t>Traigh toilets:</w:t>
      </w:r>
      <w:r w:rsidRPr="00042A88">
        <w:rPr>
          <w:rFonts w:ascii="Arial" w:eastAsia="Arial" w:hAnsi="Arial" w:cs="Arial"/>
          <w:color w:val="252525"/>
          <w:sz w:val="22"/>
          <w:szCs w:val="22"/>
        </w:rPr>
        <w:t xml:space="preserve"> </w:t>
      </w:r>
      <w:r w:rsidR="008B7532">
        <w:rPr>
          <w:rFonts w:ascii="Arial" w:eastAsia="Arial" w:hAnsi="Arial" w:cs="Arial"/>
          <w:color w:val="252525"/>
          <w:sz w:val="22"/>
          <w:szCs w:val="22"/>
        </w:rPr>
        <w:t xml:space="preserve">The doors have been painted and repaired by Chris Smail, who has done a great job. The tanks have been emptied, and new signage installed. </w:t>
      </w:r>
    </w:p>
    <w:p w14:paraId="3C8C12FC" w14:textId="77777777" w:rsidR="00777811" w:rsidRPr="00042A88" w:rsidRDefault="00777811">
      <w:pPr>
        <w:spacing w:after="0" w:line="270" w:lineRule="auto"/>
        <w:rPr>
          <w:rFonts w:ascii="Arial" w:hAnsi="Arial" w:cs="Arial"/>
          <w:sz w:val="22"/>
          <w:szCs w:val="22"/>
        </w:rPr>
      </w:pPr>
    </w:p>
    <w:p w14:paraId="5889FABF" w14:textId="77777777" w:rsidR="0035184C" w:rsidRDefault="00000000">
      <w:pPr>
        <w:spacing w:after="0" w:line="240" w:lineRule="auto"/>
        <w:rPr>
          <w:rFonts w:ascii="Arial" w:eastAsia="Arial" w:hAnsi="Arial" w:cs="Arial"/>
          <w:color w:val="252525"/>
          <w:sz w:val="22"/>
          <w:szCs w:val="22"/>
        </w:rPr>
      </w:pPr>
      <w:r w:rsidRPr="00A86D74">
        <w:rPr>
          <w:rFonts w:ascii="Arial" w:eastAsia="Arial" w:hAnsi="Arial" w:cs="Arial"/>
          <w:b/>
          <w:bCs/>
          <w:color w:val="252525"/>
          <w:sz w:val="22"/>
          <w:szCs w:val="22"/>
        </w:rPr>
        <w:t xml:space="preserve">Tougal </w:t>
      </w:r>
      <w:r w:rsidR="008B7532">
        <w:rPr>
          <w:rFonts w:ascii="Arial" w:eastAsia="Arial" w:hAnsi="Arial" w:cs="Arial"/>
          <w:b/>
          <w:bCs/>
          <w:color w:val="252525"/>
          <w:sz w:val="22"/>
          <w:szCs w:val="22"/>
        </w:rPr>
        <w:t xml:space="preserve">toilets / </w:t>
      </w:r>
      <w:r w:rsidRPr="00A86D74">
        <w:rPr>
          <w:rFonts w:ascii="Arial" w:eastAsia="Arial" w:hAnsi="Arial" w:cs="Arial"/>
          <w:b/>
          <w:bCs/>
          <w:color w:val="252525"/>
          <w:sz w:val="22"/>
          <w:szCs w:val="22"/>
        </w:rPr>
        <w:t>Car Park:</w:t>
      </w:r>
      <w:r w:rsidRPr="00042A88">
        <w:rPr>
          <w:rFonts w:ascii="Arial" w:eastAsia="Arial" w:hAnsi="Arial" w:cs="Arial"/>
          <w:color w:val="252525"/>
          <w:sz w:val="22"/>
          <w:szCs w:val="22"/>
        </w:rPr>
        <w:t xml:space="preserve"> </w:t>
      </w:r>
      <w:r w:rsidR="006C7830">
        <w:rPr>
          <w:rFonts w:ascii="Arial" w:eastAsia="Arial" w:hAnsi="Arial" w:cs="Arial"/>
          <w:color w:val="252525"/>
          <w:sz w:val="22"/>
          <w:szCs w:val="22"/>
        </w:rPr>
        <w:t xml:space="preserve">There have been no significant issues with the toilets, although there has been a bit more vandalism at Tougal. Over the winter it would be good to make some improvements to reduce the opportunities for vandalism. </w:t>
      </w:r>
    </w:p>
    <w:p w14:paraId="64C129EE" w14:textId="75287A73" w:rsidR="00777811" w:rsidRPr="00042A88" w:rsidRDefault="0035184C">
      <w:pPr>
        <w:spacing w:after="0" w:line="240" w:lineRule="auto"/>
        <w:rPr>
          <w:sz w:val="22"/>
          <w:szCs w:val="22"/>
        </w:rPr>
      </w:pPr>
      <w:r>
        <w:rPr>
          <w:rFonts w:ascii="Arial" w:eastAsia="Arial" w:hAnsi="Arial" w:cs="Arial"/>
          <w:color w:val="252525"/>
          <w:sz w:val="22"/>
          <w:szCs w:val="22"/>
        </w:rPr>
        <w:t xml:space="preserve">The parking meter had a fault, where it wasn’t accepting payments. An Engineer attended and the circuit board had to be replaced at a cost of £2,100. The machine earns enough to justify this cost. </w:t>
      </w:r>
      <w:r w:rsidRPr="00042A88">
        <w:rPr>
          <w:rFonts w:ascii="Arial" w:eastAsia="Arial" w:hAnsi="Arial" w:cs="Arial"/>
          <w:color w:val="252525"/>
          <w:sz w:val="22"/>
          <w:szCs w:val="22"/>
        </w:rPr>
        <w:t xml:space="preserve"> </w:t>
      </w:r>
    </w:p>
    <w:p w14:paraId="41FFDBE8" w14:textId="77777777" w:rsidR="002B7EED" w:rsidRDefault="00000000">
      <w:pPr>
        <w:spacing w:after="0" w:line="240" w:lineRule="auto"/>
        <w:rPr>
          <w:rFonts w:ascii="Arial" w:eastAsia="Arial" w:hAnsi="Arial" w:cs="Arial"/>
          <w:color w:val="252525"/>
          <w:sz w:val="22"/>
          <w:szCs w:val="22"/>
        </w:rPr>
      </w:pPr>
      <w:r w:rsidRPr="00A86D74">
        <w:rPr>
          <w:rFonts w:ascii="Arial" w:eastAsia="Arial" w:hAnsi="Arial" w:cs="Arial"/>
          <w:b/>
          <w:bCs/>
          <w:color w:val="252525"/>
          <w:sz w:val="22"/>
          <w:szCs w:val="22"/>
        </w:rPr>
        <w:t>Path to beach.</w:t>
      </w:r>
      <w:r w:rsidRPr="00042A88">
        <w:rPr>
          <w:rFonts w:ascii="Arial" w:eastAsia="Arial" w:hAnsi="Arial" w:cs="Arial"/>
          <w:color w:val="252525"/>
          <w:sz w:val="22"/>
          <w:szCs w:val="22"/>
        </w:rPr>
        <w:t xml:space="preserve"> </w:t>
      </w:r>
    </w:p>
    <w:p w14:paraId="02C7A0E4" w14:textId="1D995378" w:rsidR="00777811" w:rsidRPr="00042A88" w:rsidRDefault="0035184C" w:rsidP="0035184C">
      <w:pPr>
        <w:spacing w:after="0" w:line="240" w:lineRule="auto"/>
        <w:rPr>
          <w:sz w:val="22"/>
          <w:szCs w:val="22"/>
        </w:rPr>
      </w:pPr>
      <w:r>
        <w:rPr>
          <w:rFonts w:ascii="Arial" w:eastAsia="Arial" w:hAnsi="Arial" w:cs="Arial"/>
          <w:color w:val="252525"/>
          <w:sz w:val="22"/>
          <w:szCs w:val="22"/>
        </w:rPr>
        <w:t xml:space="preserve">The path to the beach has been completed. However, the new line has changed how the water runs, so some new drainage has been required, and some more may be needed. A new route was created as a temporary measure while the path was being built, and some people have still been using this, which has led to damage to the fence. This has been repaired. We have not yet received an invoice for the works. </w:t>
      </w:r>
    </w:p>
    <w:p w14:paraId="3F73FF6E" w14:textId="77777777" w:rsidR="00777811" w:rsidRPr="00042A88" w:rsidRDefault="00777811">
      <w:pPr>
        <w:spacing w:after="0" w:line="270" w:lineRule="auto"/>
        <w:rPr>
          <w:rFonts w:ascii="Arial" w:hAnsi="Arial" w:cs="Arial"/>
          <w:sz w:val="22"/>
          <w:szCs w:val="22"/>
        </w:rPr>
      </w:pPr>
    </w:p>
    <w:p w14:paraId="7F41CC1F" w14:textId="77777777" w:rsidR="002B7EED" w:rsidRDefault="00000000">
      <w:pPr>
        <w:spacing w:after="0" w:line="240" w:lineRule="auto"/>
        <w:rPr>
          <w:rFonts w:ascii="Arial" w:eastAsia="Arial" w:hAnsi="Arial" w:cs="Arial"/>
          <w:color w:val="252525"/>
          <w:sz w:val="22"/>
          <w:szCs w:val="22"/>
        </w:rPr>
      </w:pPr>
      <w:r w:rsidRPr="00A86D74">
        <w:rPr>
          <w:rFonts w:ascii="Arial" w:eastAsia="Arial" w:hAnsi="Arial" w:cs="Arial"/>
          <w:b/>
          <w:bCs/>
          <w:color w:val="252525"/>
          <w:sz w:val="22"/>
          <w:szCs w:val="22"/>
        </w:rPr>
        <w:t>Circular Walk:</w:t>
      </w:r>
      <w:r w:rsidRPr="00042A88">
        <w:rPr>
          <w:rFonts w:ascii="Arial" w:eastAsia="Arial" w:hAnsi="Arial" w:cs="Arial"/>
          <w:color w:val="252525"/>
          <w:sz w:val="22"/>
          <w:szCs w:val="22"/>
        </w:rPr>
        <w:t xml:space="preserve"> </w:t>
      </w:r>
    </w:p>
    <w:p w14:paraId="416E844F" w14:textId="1C719491" w:rsidR="00C374B2" w:rsidRDefault="0035184C">
      <w:pPr>
        <w:spacing w:after="0" w:line="240" w:lineRule="auto"/>
        <w:rPr>
          <w:rFonts w:ascii="Arial" w:eastAsia="Arial" w:hAnsi="Arial" w:cs="Arial"/>
          <w:color w:val="252525"/>
          <w:sz w:val="22"/>
          <w:szCs w:val="22"/>
        </w:rPr>
      </w:pPr>
      <w:r>
        <w:rPr>
          <w:rFonts w:ascii="Arial" w:eastAsia="Arial" w:hAnsi="Arial" w:cs="Arial"/>
          <w:color w:val="252525"/>
          <w:sz w:val="22"/>
          <w:szCs w:val="22"/>
        </w:rPr>
        <w:t>We have had no response from ‘Paths for All’</w:t>
      </w:r>
      <w:r w:rsidR="00C374B2">
        <w:rPr>
          <w:rFonts w:ascii="Arial" w:eastAsia="Arial" w:hAnsi="Arial" w:cs="Arial"/>
          <w:color w:val="252525"/>
          <w:sz w:val="22"/>
          <w:szCs w:val="22"/>
        </w:rPr>
        <w:t xml:space="preserve">, who we had approached for technical support. Bridget Thomas from The Highland Council has agreed to pay for some support. </w:t>
      </w:r>
      <w:r w:rsidR="008314E1" w:rsidRPr="008314E1">
        <w:rPr>
          <w:rFonts w:ascii="Arial" w:eastAsia="Arial" w:hAnsi="Arial" w:cs="Arial"/>
          <w:b/>
          <w:bCs/>
          <w:color w:val="252525"/>
          <w:sz w:val="22"/>
          <w:szCs w:val="22"/>
        </w:rPr>
        <w:t>Action:</w:t>
      </w:r>
      <w:r w:rsidR="008314E1">
        <w:rPr>
          <w:rFonts w:ascii="Arial" w:eastAsia="Arial" w:hAnsi="Arial" w:cs="Arial"/>
          <w:color w:val="252525"/>
          <w:sz w:val="22"/>
          <w:szCs w:val="22"/>
        </w:rPr>
        <w:t xml:space="preserve"> </w:t>
      </w:r>
      <w:r w:rsidRPr="00C374B2">
        <w:rPr>
          <w:rFonts w:ascii="Arial" w:eastAsia="Arial" w:hAnsi="Arial" w:cs="Arial"/>
          <w:b/>
          <w:bCs/>
          <w:color w:val="252525"/>
          <w:sz w:val="22"/>
          <w:szCs w:val="22"/>
        </w:rPr>
        <w:t xml:space="preserve">Niki </w:t>
      </w:r>
      <w:r w:rsidR="00C374B2" w:rsidRPr="00C374B2">
        <w:rPr>
          <w:rFonts w:ascii="Arial" w:eastAsia="Arial" w:hAnsi="Arial" w:cs="Arial"/>
          <w:b/>
          <w:bCs/>
          <w:color w:val="252525"/>
          <w:sz w:val="22"/>
          <w:szCs w:val="22"/>
        </w:rPr>
        <w:t>will contact Bridget to confirm exactly what this support will be.</w:t>
      </w:r>
      <w:r w:rsidR="00C374B2">
        <w:rPr>
          <w:rFonts w:ascii="Arial" w:eastAsia="Arial" w:hAnsi="Arial" w:cs="Arial"/>
          <w:color w:val="252525"/>
          <w:sz w:val="22"/>
          <w:szCs w:val="22"/>
        </w:rPr>
        <w:t xml:space="preserve"> </w:t>
      </w:r>
    </w:p>
    <w:p w14:paraId="7BF5E958" w14:textId="45A67089" w:rsidR="00777811" w:rsidRPr="00042A88" w:rsidRDefault="00777811">
      <w:pPr>
        <w:spacing w:after="0" w:line="240" w:lineRule="auto"/>
        <w:rPr>
          <w:sz w:val="22"/>
          <w:szCs w:val="22"/>
        </w:rPr>
      </w:pPr>
    </w:p>
    <w:p w14:paraId="353096D9" w14:textId="77777777" w:rsidR="00C374B2" w:rsidRPr="002B7EED" w:rsidRDefault="00C374B2" w:rsidP="00C374B2">
      <w:pPr>
        <w:spacing w:after="0" w:line="240" w:lineRule="auto"/>
        <w:rPr>
          <w:b/>
          <w:bCs/>
          <w:sz w:val="22"/>
          <w:szCs w:val="22"/>
        </w:rPr>
      </w:pPr>
      <w:r w:rsidRPr="002B7EED">
        <w:rPr>
          <w:rFonts w:ascii="Arial" w:eastAsia="Arial" w:hAnsi="Arial" w:cs="Arial"/>
          <w:b/>
          <w:bCs/>
          <w:color w:val="252525"/>
          <w:sz w:val="22"/>
          <w:szCs w:val="22"/>
        </w:rPr>
        <w:t xml:space="preserve">Finance: </w:t>
      </w:r>
    </w:p>
    <w:p w14:paraId="72025036" w14:textId="7AB22820" w:rsidR="00C374B2" w:rsidRPr="00042A88" w:rsidRDefault="00C374B2" w:rsidP="00C374B2">
      <w:pPr>
        <w:spacing w:after="0" w:line="240" w:lineRule="auto"/>
        <w:rPr>
          <w:sz w:val="22"/>
          <w:szCs w:val="22"/>
        </w:rPr>
      </w:pPr>
      <w:r>
        <w:rPr>
          <w:rFonts w:ascii="Arial" w:eastAsia="Arial" w:hAnsi="Arial" w:cs="Arial"/>
          <w:color w:val="252525"/>
          <w:sz w:val="22"/>
          <w:szCs w:val="22"/>
        </w:rPr>
        <w:lastRenderedPageBreak/>
        <w:t xml:space="preserve">The Treasurer was not present, so there was no detailed financial information. However, there is around £60k in the bank, so the organisation is profitable.  </w:t>
      </w:r>
    </w:p>
    <w:p w14:paraId="083E5EFF" w14:textId="77777777" w:rsidR="00777811" w:rsidRPr="00042A88" w:rsidRDefault="00777811">
      <w:pPr>
        <w:spacing w:after="0" w:line="270" w:lineRule="auto"/>
        <w:rPr>
          <w:rFonts w:ascii="Arial" w:hAnsi="Arial" w:cs="Arial"/>
          <w:sz w:val="22"/>
          <w:szCs w:val="22"/>
        </w:rPr>
      </w:pPr>
    </w:p>
    <w:p w14:paraId="640957F2" w14:textId="77777777" w:rsidR="002B7EED" w:rsidRPr="002B7EED" w:rsidRDefault="00000000">
      <w:pPr>
        <w:spacing w:after="0" w:line="240" w:lineRule="auto"/>
        <w:rPr>
          <w:rFonts w:ascii="Arial" w:eastAsia="Arial" w:hAnsi="Arial" w:cs="Arial"/>
          <w:b/>
          <w:bCs/>
          <w:color w:val="252525"/>
          <w:sz w:val="22"/>
          <w:szCs w:val="22"/>
        </w:rPr>
      </w:pPr>
      <w:r w:rsidRPr="002B7EED">
        <w:rPr>
          <w:rFonts w:ascii="Arial" w:eastAsia="Arial" w:hAnsi="Arial" w:cs="Arial"/>
          <w:b/>
          <w:bCs/>
          <w:color w:val="252525"/>
          <w:sz w:val="22"/>
          <w:szCs w:val="22"/>
        </w:rPr>
        <w:t xml:space="preserve">Morar Playing Field: </w:t>
      </w:r>
    </w:p>
    <w:p w14:paraId="304B49FC" w14:textId="652F142E" w:rsidR="00777811" w:rsidRDefault="00C374B2" w:rsidP="00C374B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We have already been informed that the </w:t>
      </w:r>
      <w:r w:rsidRPr="00042A88">
        <w:rPr>
          <w:rFonts w:ascii="Arial" w:eastAsia="Arial" w:hAnsi="Arial" w:cs="Arial"/>
          <w:color w:val="252525"/>
          <w:sz w:val="22"/>
          <w:szCs w:val="22"/>
        </w:rPr>
        <w:t>SSE application was</w:t>
      </w:r>
      <w:r>
        <w:rPr>
          <w:rFonts w:ascii="Arial" w:eastAsia="Arial" w:hAnsi="Arial" w:cs="Arial"/>
          <w:color w:val="252525"/>
          <w:sz w:val="22"/>
          <w:szCs w:val="22"/>
        </w:rPr>
        <w:t xml:space="preserve"> unsuccessful. The Chair has asked for a meeting with the SSE Project Manager to understand the reason behind this. The Planning application has also not been successful, as The Highland Council’s Roads Department has objected on the basis of the visibility splays at the entrance. They have also required a service area at the entrance of 6m, which is to be tarred. This will require an agreement with Morar Motors. </w:t>
      </w:r>
      <w:r w:rsidRPr="00042A88">
        <w:rPr>
          <w:rFonts w:ascii="Arial" w:eastAsia="Arial" w:hAnsi="Arial" w:cs="Arial"/>
          <w:color w:val="252525"/>
          <w:sz w:val="22"/>
          <w:szCs w:val="22"/>
        </w:rPr>
        <w:t xml:space="preserve"> </w:t>
      </w:r>
    </w:p>
    <w:p w14:paraId="7FE92522" w14:textId="1EB1ADED" w:rsidR="00C374B2" w:rsidRPr="00042A88" w:rsidRDefault="00C374B2" w:rsidP="00C374B2">
      <w:pPr>
        <w:spacing w:after="0" w:line="240" w:lineRule="auto"/>
        <w:rPr>
          <w:sz w:val="22"/>
          <w:szCs w:val="22"/>
        </w:rPr>
      </w:pPr>
      <w:r>
        <w:rPr>
          <w:rFonts w:ascii="Arial" w:eastAsia="Arial" w:hAnsi="Arial" w:cs="Arial"/>
          <w:color w:val="252525"/>
          <w:sz w:val="22"/>
          <w:szCs w:val="22"/>
        </w:rPr>
        <w:t xml:space="preserve">There was significant discussion about the playing field, and the Facilities Group’s role in the redevelopment. While everyone is in agreement with working with the Morar Community Trust and Morar Games Field Management Committee, we have to be sure that there is a viable plan for the field, and that any funding spent will </w:t>
      </w:r>
      <w:r w:rsidR="00ED0C1E">
        <w:rPr>
          <w:rFonts w:ascii="Arial" w:eastAsia="Arial" w:hAnsi="Arial" w:cs="Arial"/>
          <w:color w:val="252525"/>
          <w:sz w:val="22"/>
          <w:szCs w:val="22"/>
        </w:rPr>
        <w:t xml:space="preserve">have an impact. </w:t>
      </w:r>
    </w:p>
    <w:p w14:paraId="3353781B" w14:textId="77777777" w:rsidR="00777811" w:rsidRPr="00042A88" w:rsidRDefault="00777811">
      <w:pPr>
        <w:spacing w:after="0" w:line="270" w:lineRule="auto"/>
        <w:rPr>
          <w:rFonts w:ascii="Arial" w:hAnsi="Arial" w:cs="Arial"/>
          <w:sz w:val="22"/>
          <w:szCs w:val="22"/>
        </w:rPr>
      </w:pPr>
    </w:p>
    <w:p w14:paraId="2433740F" w14:textId="72F9BD3E" w:rsidR="00777811" w:rsidRPr="00042A88" w:rsidRDefault="00000000">
      <w:pPr>
        <w:spacing w:after="0" w:line="240" w:lineRule="auto"/>
        <w:rPr>
          <w:sz w:val="22"/>
          <w:szCs w:val="22"/>
        </w:rPr>
      </w:pPr>
      <w:r w:rsidRPr="002B7EED">
        <w:rPr>
          <w:rFonts w:ascii="Arial" w:eastAsia="Arial" w:hAnsi="Arial" w:cs="Arial"/>
          <w:b/>
          <w:bCs/>
          <w:color w:val="252525"/>
          <w:sz w:val="22"/>
          <w:szCs w:val="22"/>
        </w:rPr>
        <w:t>Local Place Plan:</w:t>
      </w:r>
      <w:r w:rsidRPr="00042A88">
        <w:rPr>
          <w:rFonts w:ascii="Arial" w:eastAsia="Arial" w:hAnsi="Arial" w:cs="Arial"/>
          <w:color w:val="252525"/>
          <w:sz w:val="22"/>
          <w:szCs w:val="22"/>
        </w:rPr>
        <w:t xml:space="preserve"> </w:t>
      </w:r>
      <w:r w:rsidR="002B7EED">
        <w:rPr>
          <w:rFonts w:ascii="Arial" w:eastAsia="Arial" w:hAnsi="Arial" w:cs="Arial"/>
          <w:color w:val="252525"/>
          <w:sz w:val="22"/>
          <w:szCs w:val="22"/>
        </w:rPr>
        <w:t>No progress has been made</w:t>
      </w:r>
      <w:r w:rsidRPr="00042A88">
        <w:rPr>
          <w:rFonts w:ascii="Arial" w:eastAsia="Arial" w:hAnsi="Arial" w:cs="Arial"/>
          <w:color w:val="252525"/>
          <w:sz w:val="22"/>
          <w:szCs w:val="22"/>
        </w:rPr>
        <w:t>.</w:t>
      </w:r>
    </w:p>
    <w:p w14:paraId="64F82B87" w14:textId="77777777" w:rsidR="00777811" w:rsidRPr="00042A88" w:rsidRDefault="00777811">
      <w:pPr>
        <w:spacing w:after="0" w:line="270" w:lineRule="auto"/>
        <w:rPr>
          <w:rFonts w:ascii="Arial" w:hAnsi="Arial" w:cs="Arial"/>
          <w:sz w:val="22"/>
          <w:szCs w:val="22"/>
        </w:rPr>
      </w:pPr>
    </w:p>
    <w:p w14:paraId="1FAAD035" w14:textId="251FB8EB" w:rsidR="00777811" w:rsidRPr="00042A88" w:rsidRDefault="00000000">
      <w:pPr>
        <w:spacing w:after="0" w:line="240" w:lineRule="auto"/>
        <w:rPr>
          <w:sz w:val="22"/>
          <w:szCs w:val="22"/>
        </w:rPr>
      </w:pPr>
      <w:r w:rsidRPr="002B7EED">
        <w:rPr>
          <w:rFonts w:ascii="Arial" w:eastAsia="Arial" w:hAnsi="Arial" w:cs="Arial"/>
          <w:b/>
          <w:bCs/>
          <w:color w:val="252525"/>
          <w:sz w:val="22"/>
          <w:szCs w:val="22"/>
        </w:rPr>
        <w:t>Procurement Policy:</w:t>
      </w:r>
      <w:r w:rsidRPr="00042A88">
        <w:rPr>
          <w:rFonts w:ascii="Arial" w:eastAsia="Arial" w:hAnsi="Arial" w:cs="Arial"/>
          <w:color w:val="252525"/>
          <w:sz w:val="22"/>
          <w:szCs w:val="22"/>
        </w:rPr>
        <w:t xml:space="preserve"> </w:t>
      </w:r>
      <w:r w:rsidR="002B7EED">
        <w:rPr>
          <w:rFonts w:ascii="Arial" w:eastAsia="Arial" w:hAnsi="Arial" w:cs="Arial"/>
          <w:color w:val="252525"/>
          <w:sz w:val="22"/>
          <w:szCs w:val="22"/>
        </w:rPr>
        <w:t>The</w:t>
      </w:r>
      <w:r w:rsidR="00ED0C1E">
        <w:rPr>
          <w:rFonts w:ascii="Arial" w:eastAsia="Arial" w:hAnsi="Arial" w:cs="Arial"/>
          <w:color w:val="252525"/>
          <w:sz w:val="22"/>
          <w:szCs w:val="22"/>
        </w:rPr>
        <w:t xml:space="preserve"> new procurement policy was agreed. </w:t>
      </w:r>
    </w:p>
    <w:p w14:paraId="055FA9C3" w14:textId="77777777" w:rsidR="00777811" w:rsidRPr="00042A88" w:rsidRDefault="00777811">
      <w:pPr>
        <w:spacing w:after="0" w:line="270" w:lineRule="auto"/>
        <w:rPr>
          <w:rFonts w:ascii="Arial" w:hAnsi="Arial" w:cs="Arial"/>
          <w:sz w:val="22"/>
          <w:szCs w:val="22"/>
        </w:rPr>
      </w:pPr>
    </w:p>
    <w:p w14:paraId="420043E7" w14:textId="23E4C560" w:rsidR="00777811" w:rsidRDefault="00000000">
      <w:pPr>
        <w:spacing w:after="0" w:line="240" w:lineRule="auto"/>
        <w:rPr>
          <w:rFonts w:ascii="Arial" w:eastAsia="Arial" w:hAnsi="Arial" w:cs="Arial"/>
          <w:color w:val="252525"/>
          <w:sz w:val="22"/>
          <w:szCs w:val="22"/>
        </w:rPr>
      </w:pPr>
      <w:r w:rsidRPr="00042A88">
        <w:rPr>
          <w:rFonts w:ascii="Arial" w:eastAsia="Arial" w:hAnsi="Arial" w:cs="Arial"/>
          <w:color w:val="252525"/>
          <w:sz w:val="22"/>
          <w:szCs w:val="22"/>
        </w:rPr>
        <w:t xml:space="preserve">AOCB: </w:t>
      </w:r>
      <w:r w:rsidR="00ED0C1E">
        <w:rPr>
          <w:rFonts w:ascii="Arial" w:eastAsia="Arial" w:hAnsi="Arial" w:cs="Arial"/>
          <w:color w:val="252525"/>
          <w:sz w:val="22"/>
          <w:szCs w:val="22"/>
        </w:rPr>
        <w:t xml:space="preserve">It was suggested that Chris </w:t>
      </w:r>
      <w:r w:rsidR="000C6C65">
        <w:rPr>
          <w:rFonts w:ascii="Arial" w:eastAsia="Arial" w:hAnsi="Arial" w:cs="Arial"/>
          <w:color w:val="252525"/>
          <w:sz w:val="22"/>
          <w:szCs w:val="22"/>
        </w:rPr>
        <w:t>Pritchard</w:t>
      </w:r>
      <w:r w:rsidR="00ED0C1E">
        <w:rPr>
          <w:rFonts w:ascii="Arial" w:eastAsia="Arial" w:hAnsi="Arial" w:cs="Arial"/>
          <w:color w:val="252525"/>
          <w:sz w:val="22"/>
          <w:szCs w:val="22"/>
        </w:rPr>
        <w:t xml:space="preserve"> should be approached to see whether he might be willing to undertake a few hours each month doing odd jobs needed by the Group. Catherine will approach Chris.</w:t>
      </w:r>
    </w:p>
    <w:p w14:paraId="3F883474" w14:textId="77777777" w:rsidR="00ED0C1E" w:rsidRDefault="00ED0C1E">
      <w:pPr>
        <w:spacing w:after="0" w:line="240" w:lineRule="auto"/>
        <w:rPr>
          <w:rFonts w:ascii="Arial" w:eastAsia="Arial" w:hAnsi="Arial" w:cs="Arial"/>
          <w:color w:val="252525"/>
          <w:sz w:val="22"/>
          <w:szCs w:val="22"/>
        </w:rPr>
      </w:pPr>
    </w:p>
    <w:p w14:paraId="2B50B3DF" w14:textId="26FA0D7E" w:rsidR="00ED0C1E" w:rsidRPr="00042A88" w:rsidRDefault="00ED0C1E">
      <w:pPr>
        <w:spacing w:after="0" w:line="240" w:lineRule="auto"/>
        <w:rPr>
          <w:sz w:val="22"/>
          <w:szCs w:val="22"/>
        </w:rPr>
      </w:pPr>
      <w:r>
        <w:rPr>
          <w:rFonts w:ascii="Arial" w:eastAsia="Arial" w:hAnsi="Arial" w:cs="Arial"/>
          <w:color w:val="252525"/>
          <w:sz w:val="22"/>
          <w:szCs w:val="22"/>
        </w:rPr>
        <w:t xml:space="preserve">Mallaig Primary School’s playground has been dug up, and parents have been informed that it will be tarred over. The Group was asked whether they might be prepared to make funding applications on behalf of the Parent Council in a similar way to what was done with the playpark at Loch Nevis Crescent. While this was agreed in principle, there was concern that this might be difficult to do because it forms part of a school estate. </w:t>
      </w:r>
    </w:p>
    <w:p w14:paraId="02CD49A1" w14:textId="77777777" w:rsidR="001652AD" w:rsidRDefault="001652AD">
      <w:pPr>
        <w:spacing w:after="0" w:line="240" w:lineRule="auto"/>
        <w:rPr>
          <w:rFonts w:ascii="Arial" w:eastAsia="Arial" w:hAnsi="Arial" w:cs="Arial"/>
          <w:color w:val="252525"/>
          <w:sz w:val="22"/>
          <w:szCs w:val="22"/>
        </w:rPr>
      </w:pPr>
    </w:p>
    <w:p w14:paraId="1F39D940" w14:textId="71A22BC6" w:rsidR="00777811" w:rsidRPr="00042A88" w:rsidRDefault="00000000">
      <w:pPr>
        <w:spacing w:after="0" w:line="240" w:lineRule="auto"/>
        <w:rPr>
          <w:sz w:val="22"/>
          <w:szCs w:val="22"/>
        </w:rPr>
      </w:pPr>
      <w:r w:rsidRPr="00042A88">
        <w:rPr>
          <w:rFonts w:ascii="Arial" w:eastAsia="Arial" w:hAnsi="Arial" w:cs="Arial"/>
          <w:color w:val="252525"/>
          <w:sz w:val="22"/>
          <w:szCs w:val="22"/>
        </w:rPr>
        <w:t xml:space="preserve">DoNM: </w:t>
      </w:r>
      <w:r w:rsidR="00D76F99">
        <w:rPr>
          <w:rFonts w:ascii="Arial" w:eastAsia="Arial" w:hAnsi="Arial" w:cs="Arial"/>
          <w:color w:val="252525"/>
          <w:sz w:val="22"/>
          <w:szCs w:val="22"/>
        </w:rPr>
        <w:t>30</w:t>
      </w:r>
      <w:r w:rsidR="00D76F99" w:rsidRPr="00D76F99">
        <w:rPr>
          <w:rFonts w:ascii="Arial" w:eastAsia="Arial" w:hAnsi="Arial" w:cs="Arial"/>
          <w:color w:val="252525"/>
          <w:sz w:val="22"/>
          <w:szCs w:val="22"/>
          <w:vertAlign w:val="superscript"/>
        </w:rPr>
        <w:t>th</w:t>
      </w:r>
      <w:r w:rsidR="00D76F99">
        <w:rPr>
          <w:rFonts w:ascii="Arial" w:eastAsia="Arial" w:hAnsi="Arial" w:cs="Arial"/>
          <w:color w:val="252525"/>
          <w:sz w:val="22"/>
          <w:szCs w:val="22"/>
        </w:rPr>
        <w:t xml:space="preserve"> September</w:t>
      </w:r>
    </w:p>
    <w:sectPr w:rsidR="00777811" w:rsidRPr="00042A88" w:rsidSect="00042A88">
      <w:pgSz w:w="11900" w:h="16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11"/>
    <w:rsid w:val="00042A88"/>
    <w:rsid w:val="000C6C65"/>
    <w:rsid w:val="00151A9A"/>
    <w:rsid w:val="001652AD"/>
    <w:rsid w:val="002B7EED"/>
    <w:rsid w:val="0035184C"/>
    <w:rsid w:val="00410977"/>
    <w:rsid w:val="006A59C8"/>
    <w:rsid w:val="006C7830"/>
    <w:rsid w:val="00777811"/>
    <w:rsid w:val="008314E1"/>
    <w:rsid w:val="0086136F"/>
    <w:rsid w:val="008B7532"/>
    <w:rsid w:val="00A86D74"/>
    <w:rsid w:val="00C374B2"/>
    <w:rsid w:val="00D76F99"/>
    <w:rsid w:val="00E872F7"/>
    <w:rsid w:val="00ED0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F0BD"/>
  <w15:docId w15:val="{5631E7CA-E34F-469A-A7EF-70C205C6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2A8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42A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2471">
      <w:bodyDiv w:val="1"/>
      <w:marLeft w:val="0"/>
      <w:marRight w:val="0"/>
      <w:marTop w:val="0"/>
      <w:marBottom w:val="0"/>
      <w:divBdr>
        <w:top w:val="none" w:sz="0" w:space="0" w:color="auto"/>
        <w:left w:val="none" w:sz="0" w:space="0" w:color="auto"/>
        <w:bottom w:val="none" w:sz="0" w:space="0" w:color="auto"/>
        <w:right w:val="none" w:sz="0" w:space="0" w:color="auto"/>
      </w:divBdr>
    </w:div>
    <w:div w:id="549652790">
      <w:bodyDiv w:val="1"/>
      <w:marLeft w:val="0"/>
      <w:marRight w:val="0"/>
      <w:marTop w:val="0"/>
      <w:marBottom w:val="0"/>
      <w:divBdr>
        <w:top w:val="none" w:sz="0" w:space="0" w:color="auto"/>
        <w:left w:val="none" w:sz="0" w:space="0" w:color="auto"/>
        <w:bottom w:val="none" w:sz="0" w:space="0" w:color="auto"/>
        <w:right w:val="none" w:sz="0" w:space="0" w:color="auto"/>
      </w:divBdr>
    </w:div>
    <w:div w:id="761726554">
      <w:bodyDiv w:val="1"/>
      <w:marLeft w:val="0"/>
      <w:marRight w:val="0"/>
      <w:marTop w:val="0"/>
      <w:marBottom w:val="0"/>
      <w:divBdr>
        <w:top w:val="none" w:sz="0" w:space="0" w:color="auto"/>
        <w:left w:val="none" w:sz="0" w:space="0" w:color="auto"/>
        <w:bottom w:val="none" w:sz="0" w:space="0" w:color="auto"/>
        <w:right w:val="none" w:sz="0" w:space="0" w:color="auto"/>
      </w:divBdr>
    </w:div>
    <w:div w:id="1219054270">
      <w:bodyDiv w:val="1"/>
      <w:marLeft w:val="0"/>
      <w:marRight w:val="0"/>
      <w:marTop w:val="0"/>
      <w:marBottom w:val="0"/>
      <w:divBdr>
        <w:top w:val="none" w:sz="0" w:space="0" w:color="auto"/>
        <w:left w:val="none" w:sz="0" w:space="0" w:color="auto"/>
        <w:bottom w:val="none" w:sz="0" w:space="0" w:color="auto"/>
        <w:right w:val="none" w:sz="0" w:space="0" w:color="auto"/>
      </w:divBdr>
    </w:div>
    <w:div w:id="1669401116">
      <w:bodyDiv w:val="1"/>
      <w:marLeft w:val="0"/>
      <w:marRight w:val="0"/>
      <w:marTop w:val="0"/>
      <w:marBottom w:val="0"/>
      <w:divBdr>
        <w:top w:val="none" w:sz="0" w:space="0" w:color="auto"/>
        <w:left w:val="none" w:sz="0" w:space="0" w:color="auto"/>
        <w:bottom w:val="none" w:sz="0" w:space="0" w:color="auto"/>
        <w:right w:val="none" w:sz="0" w:space="0" w:color="auto"/>
      </w:divBdr>
    </w:div>
    <w:div w:id="1979187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Jacqueline McDonell</cp:lastModifiedBy>
  <cp:revision>5</cp:revision>
  <dcterms:created xsi:type="dcterms:W3CDTF">2025-08-28T21:02:00Z</dcterms:created>
  <dcterms:modified xsi:type="dcterms:W3CDTF">2025-08-29T22:51:00Z</dcterms:modified>
</cp:coreProperties>
</file>