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394" w:rsidRPr="00C424F9" w:rsidRDefault="00EC304D" w:rsidP="008B1394">
      <w:pPr>
        <w:rPr>
          <w:rFonts w:asciiTheme="majorHAnsi" w:hAnsiTheme="majorHAnsi"/>
          <w:b/>
          <w:sz w:val="24"/>
          <w:szCs w:val="24"/>
        </w:rPr>
      </w:pPr>
      <w:r w:rsidRPr="00C424F9">
        <w:rPr>
          <w:rFonts w:asciiTheme="majorHAnsi" w:hAnsiTheme="majorHAnsi"/>
          <w:b/>
          <w:sz w:val="24"/>
          <w:szCs w:val="24"/>
        </w:rPr>
        <w:t>I wish to become a me</w:t>
      </w:r>
      <w:r w:rsidR="006F3C1E" w:rsidRPr="00C424F9">
        <w:rPr>
          <w:rFonts w:asciiTheme="majorHAnsi" w:hAnsiTheme="majorHAnsi"/>
          <w:b/>
          <w:sz w:val="24"/>
          <w:szCs w:val="24"/>
        </w:rPr>
        <w:t>mber of Newick Allotment Society.</w:t>
      </w:r>
    </w:p>
    <w:p w:rsidR="008B1394" w:rsidRPr="008E3ACD" w:rsidRDefault="008B1394" w:rsidP="008B1394">
      <w:pPr>
        <w:rPr>
          <w:b/>
          <w:sz w:val="14"/>
          <w:szCs w:val="24"/>
        </w:rPr>
      </w:pPr>
    </w:p>
    <w:p w:rsidR="008B1394" w:rsidRPr="00C424F9" w:rsidRDefault="000278D0" w:rsidP="008B1394">
      <w:pPr>
        <w:rPr>
          <w:rFonts w:asciiTheme="majorHAnsi" w:hAnsiTheme="majorHAnsi"/>
          <w:b/>
          <w:sz w:val="24"/>
          <w:szCs w:val="24"/>
        </w:rPr>
      </w:pPr>
      <w:r w:rsidRPr="00C424F9">
        <w:rPr>
          <w:rFonts w:asciiTheme="majorHAnsi" w:hAnsiTheme="majorHAnsi"/>
          <w:b/>
          <w:sz w:val="23"/>
          <w:szCs w:val="23"/>
        </w:rPr>
        <w:t xml:space="preserve">I wish to </w:t>
      </w:r>
      <w:r w:rsidR="005E23C8" w:rsidRPr="00C424F9">
        <w:rPr>
          <w:rFonts w:asciiTheme="majorHAnsi" w:hAnsiTheme="majorHAnsi"/>
          <w:b/>
          <w:sz w:val="23"/>
          <w:szCs w:val="23"/>
        </w:rPr>
        <w:t xml:space="preserve">be </w:t>
      </w:r>
      <w:r w:rsidRPr="00C424F9">
        <w:rPr>
          <w:rFonts w:asciiTheme="majorHAnsi" w:hAnsiTheme="majorHAnsi"/>
          <w:b/>
          <w:sz w:val="23"/>
          <w:szCs w:val="23"/>
        </w:rPr>
        <w:t>added to the waiting list for the next available allotment plot</w:t>
      </w:r>
      <w:r w:rsidRPr="00C424F9">
        <w:rPr>
          <w:rFonts w:asciiTheme="majorHAnsi" w:hAnsiTheme="majorHAnsi"/>
          <w:b/>
          <w:sz w:val="24"/>
          <w:szCs w:val="24"/>
        </w:rPr>
        <w:t xml:space="preserve">. </w:t>
      </w:r>
      <w:r w:rsidR="005E23C8" w:rsidRPr="00C424F9">
        <w:rPr>
          <w:rFonts w:asciiTheme="majorHAnsi" w:hAnsiTheme="majorHAnsi"/>
          <w:b/>
          <w:sz w:val="24"/>
          <w:szCs w:val="24"/>
        </w:rPr>
        <w:t xml:space="preserve">     </w:t>
      </w:r>
      <w:r w:rsidR="008B1394" w:rsidRPr="005E5AA9">
        <w:rPr>
          <w:rFonts w:asciiTheme="majorHAnsi" w:hAnsiTheme="majorHAnsi"/>
          <w:b/>
          <w:sz w:val="24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YES</w:t>
      </w:r>
      <w:r w:rsidR="008B1394" w:rsidRPr="005E5AA9">
        <w:rPr>
          <w:rFonts w:asciiTheme="majorHAnsi" w:hAnsiTheme="majorHAnsi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/  </w:t>
      </w:r>
      <w:r w:rsidR="008B1394" w:rsidRPr="005E5AA9">
        <w:rPr>
          <w:rFonts w:asciiTheme="majorHAnsi" w:hAnsiTheme="majorHAnsi"/>
          <w:b/>
          <w:sz w:val="24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</w:t>
      </w:r>
      <w:r w:rsidR="008B1394" w:rsidRPr="005E5AA9">
        <w:rPr>
          <w:rFonts w:asciiTheme="majorHAnsi" w:hAnsiTheme="majorHAnsi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B1394" w:rsidRPr="005E5AA9" w:rsidRDefault="008B1394">
      <w:pPr>
        <w:rPr>
          <w:rFonts w:asciiTheme="majorHAnsi" w:hAnsiTheme="majorHAnsi"/>
          <w:b/>
          <w:sz w:val="1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D14E6" w:rsidRPr="00C424F9" w:rsidRDefault="003D14E6">
      <w:pPr>
        <w:rPr>
          <w:rFonts w:asciiTheme="majorHAnsi" w:hAnsiTheme="majorHAnsi"/>
        </w:rPr>
      </w:pPr>
      <w:r w:rsidRPr="00C424F9">
        <w:rPr>
          <w:rFonts w:asciiTheme="majorHAnsi" w:hAnsiTheme="majorHAnsi"/>
        </w:rPr>
        <w:t>Only Members of the NAS will be considered for a plot, which will be assigned according to the agreed allocation process</w:t>
      </w:r>
      <w:r w:rsidR="00B00552" w:rsidRPr="00C424F9">
        <w:rPr>
          <w:rFonts w:asciiTheme="majorHAnsi" w:hAnsiTheme="majorHAnsi"/>
        </w:rPr>
        <w:t>.  Each J</w:t>
      </w:r>
      <w:r w:rsidRPr="00C424F9">
        <w:rPr>
          <w:rFonts w:asciiTheme="majorHAnsi" w:hAnsiTheme="majorHAnsi"/>
        </w:rPr>
        <w:t xml:space="preserve">oint </w:t>
      </w:r>
      <w:r w:rsidR="00B00552" w:rsidRPr="00C424F9">
        <w:rPr>
          <w:rFonts w:asciiTheme="majorHAnsi" w:hAnsiTheme="majorHAnsi"/>
        </w:rPr>
        <w:t>M</w:t>
      </w:r>
      <w:r w:rsidRPr="00C424F9">
        <w:rPr>
          <w:rFonts w:asciiTheme="majorHAnsi" w:hAnsiTheme="majorHAnsi"/>
        </w:rPr>
        <w:t xml:space="preserve">embership (one subscription between </w:t>
      </w:r>
      <w:r w:rsidR="00E1038F">
        <w:rPr>
          <w:rFonts w:asciiTheme="majorHAnsi" w:hAnsiTheme="majorHAnsi"/>
        </w:rPr>
        <w:t xml:space="preserve">family </w:t>
      </w:r>
      <w:r w:rsidRPr="00C424F9">
        <w:rPr>
          <w:rFonts w:asciiTheme="majorHAnsi" w:hAnsiTheme="majorHAnsi"/>
        </w:rPr>
        <w:t>members) will be considered as an application for a single plot.</w:t>
      </w:r>
    </w:p>
    <w:p w:rsidR="005E477A" w:rsidRDefault="00A204C3" w:rsidP="00D028F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A204C3">
        <w:rPr>
          <w:b/>
          <w:sz w:val="16"/>
          <w:szCs w:val="16"/>
        </w:rPr>
        <w:t>PLEASE USE BLOCK CAPITALS</w:t>
      </w:r>
      <w:r>
        <w:rPr>
          <w:b/>
          <w:sz w:val="16"/>
          <w:szCs w:val="16"/>
        </w:rPr>
        <w:t>)</w:t>
      </w:r>
    </w:p>
    <w:p w:rsidR="00A204C3" w:rsidRPr="00FA7BFD" w:rsidRDefault="00A204C3">
      <w:pPr>
        <w:rPr>
          <w:b/>
          <w:sz w:val="6"/>
          <w:szCs w:val="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86"/>
        <w:gridCol w:w="60"/>
        <w:gridCol w:w="286"/>
        <w:gridCol w:w="123"/>
        <w:gridCol w:w="18"/>
        <w:gridCol w:w="205"/>
        <w:gridCol w:w="224"/>
        <w:gridCol w:w="110"/>
        <w:gridCol w:w="12"/>
        <w:gridCol w:w="309"/>
        <w:gridCol w:w="6"/>
        <w:gridCol w:w="31"/>
        <w:gridCol w:w="200"/>
        <w:gridCol w:w="146"/>
        <w:gridCol w:w="50"/>
        <w:gridCol w:w="296"/>
        <w:gridCol w:w="66"/>
        <w:gridCol w:w="71"/>
        <w:gridCol w:w="209"/>
        <w:gridCol w:w="225"/>
        <w:gridCol w:w="59"/>
        <w:gridCol w:w="61"/>
        <w:gridCol w:w="313"/>
        <w:gridCol w:w="33"/>
        <w:gridCol w:w="151"/>
        <w:gridCol w:w="195"/>
        <w:gridCol w:w="54"/>
        <w:gridCol w:w="292"/>
        <w:gridCol w:w="17"/>
        <w:gridCol w:w="124"/>
        <w:gridCol w:w="205"/>
        <w:gridCol w:w="232"/>
        <w:gridCol w:w="114"/>
        <w:gridCol w:w="319"/>
        <w:gridCol w:w="27"/>
        <w:gridCol w:w="99"/>
        <w:gridCol w:w="247"/>
        <w:gridCol w:w="59"/>
        <w:gridCol w:w="252"/>
        <w:gridCol w:w="34"/>
        <w:gridCol w:w="147"/>
        <w:gridCol w:w="199"/>
        <w:gridCol w:w="178"/>
        <w:gridCol w:w="62"/>
        <w:gridCol w:w="106"/>
        <w:gridCol w:w="327"/>
        <w:gridCol w:w="19"/>
        <w:gridCol w:w="25"/>
        <w:gridCol w:w="321"/>
        <w:gridCol w:w="67"/>
        <w:gridCol w:w="279"/>
        <w:gridCol w:w="154"/>
        <w:gridCol w:w="192"/>
        <w:gridCol w:w="240"/>
        <w:gridCol w:w="106"/>
        <w:gridCol w:w="346"/>
      </w:tblGrid>
      <w:tr w:rsidR="00E85493" w:rsidTr="00C424F9">
        <w:trPr>
          <w:trHeight w:val="3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F5" w:rsidRPr="00EC2E77" w:rsidRDefault="00844AF5">
            <w:pPr>
              <w:rPr>
                <w:sz w:val="18"/>
                <w:szCs w:val="18"/>
              </w:rPr>
            </w:pPr>
            <w:r w:rsidRPr="00EC2E77">
              <w:rPr>
                <w:b/>
                <w:sz w:val="18"/>
                <w:szCs w:val="18"/>
              </w:rPr>
              <w:t>First Name(s)</w:t>
            </w:r>
          </w:p>
        </w:tc>
        <w:tc>
          <w:tcPr>
            <w:tcW w:w="5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2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</w:tr>
      <w:tr w:rsidR="00D028FE" w:rsidRPr="00EC2E77" w:rsidTr="007E0CE1">
        <w:trPr>
          <w:trHeight w:val="51"/>
        </w:trPr>
        <w:tc>
          <w:tcPr>
            <w:tcW w:w="9923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D028FE" w:rsidRPr="00EC2E77" w:rsidRDefault="00D028FE" w:rsidP="00EC2E77">
            <w:pPr>
              <w:jc w:val="center"/>
              <w:rPr>
                <w:color w:val="999999"/>
                <w:sz w:val="6"/>
                <w:szCs w:val="6"/>
              </w:rPr>
            </w:pPr>
          </w:p>
        </w:tc>
      </w:tr>
      <w:tr w:rsidR="00E85493" w:rsidTr="00C424F9">
        <w:trPr>
          <w:trHeight w:val="394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AF5" w:rsidRPr="00EC2E77" w:rsidRDefault="00844AF5">
            <w:pPr>
              <w:rPr>
                <w:sz w:val="24"/>
                <w:szCs w:val="24"/>
              </w:rPr>
            </w:pPr>
            <w:r w:rsidRPr="00EC2E77">
              <w:rPr>
                <w:b/>
                <w:sz w:val="18"/>
                <w:szCs w:val="18"/>
              </w:rPr>
              <w:t>Family Name</w:t>
            </w:r>
          </w:p>
        </w:tc>
        <w:tc>
          <w:tcPr>
            <w:tcW w:w="54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</w:tr>
      <w:tr w:rsidR="0026759D" w:rsidRPr="00EC2E77" w:rsidTr="007E0CE1">
        <w:trPr>
          <w:trHeight w:val="52"/>
        </w:trPr>
        <w:tc>
          <w:tcPr>
            <w:tcW w:w="9923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8308EF" w:rsidRPr="00EC2E77" w:rsidRDefault="008308EF" w:rsidP="00EC2E77">
            <w:pPr>
              <w:jc w:val="center"/>
              <w:rPr>
                <w:color w:val="999999"/>
                <w:sz w:val="6"/>
                <w:szCs w:val="6"/>
              </w:rPr>
            </w:pPr>
          </w:p>
        </w:tc>
      </w:tr>
      <w:tr w:rsidR="00E85493" w:rsidTr="00C424F9">
        <w:trPr>
          <w:trHeight w:val="418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F5" w:rsidRPr="00EC2E77" w:rsidRDefault="00844AF5">
            <w:pPr>
              <w:rPr>
                <w:sz w:val="24"/>
                <w:szCs w:val="24"/>
              </w:rPr>
            </w:pPr>
            <w:r w:rsidRPr="00EC2E77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</w:tr>
      <w:tr w:rsidR="00E85493" w:rsidTr="00C424F9">
        <w:trPr>
          <w:trHeight w:val="398"/>
        </w:trPr>
        <w:tc>
          <w:tcPr>
            <w:tcW w:w="11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AF5" w:rsidRPr="00EC2E77" w:rsidRDefault="00844AF5">
            <w:pPr>
              <w:rPr>
                <w:b/>
                <w:sz w:val="18"/>
                <w:szCs w:val="1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4AF5" w:rsidRPr="0033546D" w:rsidRDefault="00844AF5" w:rsidP="00EC2E77">
            <w:pPr>
              <w:jc w:val="center"/>
              <w:rPr>
                <w:sz w:val="32"/>
                <w:szCs w:val="28"/>
              </w:rPr>
            </w:pPr>
          </w:p>
        </w:tc>
      </w:tr>
      <w:tr w:rsidR="00E85493" w:rsidTr="00C424F9">
        <w:trPr>
          <w:trHeight w:val="320"/>
        </w:trPr>
        <w:tc>
          <w:tcPr>
            <w:tcW w:w="11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85493" w:rsidRPr="00EC2E77" w:rsidRDefault="00E85493" w:rsidP="00EC2E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27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right"/>
              <w:rPr>
                <w:b/>
                <w:sz w:val="24"/>
                <w:szCs w:val="24"/>
              </w:rPr>
            </w:pPr>
            <w:r w:rsidRPr="00EC2E77">
              <w:rPr>
                <w:b/>
                <w:sz w:val="24"/>
                <w:szCs w:val="24"/>
              </w:rPr>
              <w:t>Post Code</w:t>
            </w:r>
          </w:p>
        </w:tc>
        <w:tc>
          <w:tcPr>
            <w:tcW w:w="4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b/>
                <w:sz w:val="28"/>
                <w:szCs w:val="28"/>
              </w:rPr>
            </w:pPr>
            <w:r w:rsidRPr="00EC2E7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b/>
                <w:sz w:val="28"/>
                <w:szCs w:val="28"/>
              </w:rPr>
            </w:pPr>
            <w:r w:rsidRPr="00EC2E77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b/>
                <w:sz w:val="28"/>
                <w:szCs w:val="28"/>
              </w:rPr>
            </w:pPr>
            <w:r w:rsidRPr="00EC2E7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85493" w:rsidRPr="00EC2E77" w:rsidRDefault="00E85493" w:rsidP="00EC2E77">
            <w:pPr>
              <w:jc w:val="center"/>
              <w:rPr>
                <w:sz w:val="28"/>
                <w:szCs w:val="28"/>
              </w:rPr>
            </w:pPr>
          </w:p>
        </w:tc>
      </w:tr>
      <w:tr w:rsidR="006F3C1E" w:rsidRPr="00EC2E77" w:rsidTr="007E0CE1">
        <w:trPr>
          <w:trHeight w:val="51"/>
        </w:trPr>
        <w:tc>
          <w:tcPr>
            <w:tcW w:w="9923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6F3C1E" w:rsidRPr="00EC2E77" w:rsidRDefault="006F3C1E">
            <w:pPr>
              <w:rPr>
                <w:sz w:val="6"/>
                <w:szCs w:val="6"/>
              </w:rPr>
            </w:pPr>
          </w:p>
        </w:tc>
      </w:tr>
      <w:tr w:rsidR="0026759D" w:rsidRPr="00EC2E77" w:rsidTr="00C424F9">
        <w:trPr>
          <w:trHeight w:val="75"/>
        </w:trPr>
        <w:tc>
          <w:tcPr>
            <w:tcW w:w="9923" w:type="dxa"/>
            <w:gridSpan w:val="5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0552" w:rsidRPr="00EC2E77" w:rsidRDefault="00B00552">
            <w:pPr>
              <w:rPr>
                <w:sz w:val="6"/>
                <w:szCs w:val="6"/>
              </w:rPr>
            </w:pPr>
          </w:p>
        </w:tc>
      </w:tr>
      <w:tr w:rsidR="00E85493" w:rsidTr="00C424F9">
        <w:trPr>
          <w:trHeight w:val="406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  <w:r w:rsidRPr="00EC2E77"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9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  <w:r w:rsidRPr="00EC2E77">
              <w:rPr>
                <w:b/>
                <w:sz w:val="18"/>
                <w:szCs w:val="18"/>
              </w:rPr>
              <w:t>Home</w:t>
            </w:r>
          </w:p>
        </w:tc>
        <w:tc>
          <w:tcPr>
            <w:tcW w:w="5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  <w:highlight w:val="lightGray"/>
              </w:rPr>
            </w:pPr>
            <w:r w:rsidRPr="00EC2E77">
              <w:rPr>
                <w:sz w:val="28"/>
                <w:szCs w:val="28"/>
                <w:highlight w:val="lightGray"/>
              </w:rPr>
              <w:t>0</w:t>
            </w:r>
          </w:p>
        </w:tc>
        <w:tc>
          <w:tcPr>
            <w:tcW w:w="55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  <w:highlight w:val="lightGray"/>
              </w:rPr>
            </w:pPr>
            <w:r w:rsidRPr="00EC2E77">
              <w:rPr>
                <w:sz w:val="28"/>
                <w:szCs w:val="28"/>
                <w:highlight w:val="lightGray"/>
              </w:rPr>
              <w:t>1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  <w:highlight w:val="lightGray"/>
              </w:rPr>
            </w:pPr>
            <w:r w:rsidRPr="00EC2E77">
              <w:rPr>
                <w:sz w:val="28"/>
                <w:szCs w:val="28"/>
                <w:highlight w:val="lightGray"/>
              </w:rPr>
              <w:t>8</w:t>
            </w:r>
          </w:p>
        </w:tc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  <w:highlight w:val="lightGray"/>
              </w:rPr>
            </w:pPr>
            <w:r w:rsidRPr="00EC2E77">
              <w:rPr>
                <w:sz w:val="28"/>
                <w:szCs w:val="28"/>
                <w:highlight w:val="lightGray"/>
              </w:rPr>
              <w:t>2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</w:rPr>
            </w:pPr>
            <w:r w:rsidRPr="00EC2E77">
              <w:rPr>
                <w:sz w:val="28"/>
                <w:szCs w:val="28"/>
                <w:highlight w:val="lightGray"/>
              </w:rPr>
              <w:t>5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</w:rPr>
            </w:pP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493" w:rsidRPr="00EC2E77" w:rsidRDefault="00E85493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85493" w:rsidRPr="006349EF" w:rsidRDefault="00E85493">
            <w:pPr>
              <w:rPr>
                <w:sz w:val="28"/>
                <w:szCs w:val="28"/>
              </w:rPr>
            </w:pPr>
          </w:p>
        </w:tc>
      </w:tr>
      <w:tr w:rsidR="00E85493" w:rsidTr="00C424F9">
        <w:trPr>
          <w:trHeight w:val="51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7083" w:type="dxa"/>
            <w:gridSpan w:val="4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85493" w:rsidRPr="00EC2E77" w:rsidRDefault="00E85493">
            <w:pPr>
              <w:rPr>
                <w:sz w:val="6"/>
                <w:szCs w:val="6"/>
              </w:rPr>
            </w:pPr>
          </w:p>
        </w:tc>
        <w:tc>
          <w:tcPr>
            <w:tcW w:w="1705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85493" w:rsidRPr="00EC2E77" w:rsidRDefault="00E85493">
            <w:pPr>
              <w:rPr>
                <w:sz w:val="6"/>
                <w:szCs w:val="6"/>
              </w:rPr>
            </w:pPr>
          </w:p>
        </w:tc>
      </w:tr>
      <w:tr w:rsidR="00E85493" w:rsidTr="00C424F9">
        <w:trPr>
          <w:trHeight w:val="428"/>
        </w:trPr>
        <w:tc>
          <w:tcPr>
            <w:tcW w:w="11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EC2E77">
                  <w:rPr>
                    <w:b/>
                    <w:sz w:val="18"/>
                    <w:szCs w:val="18"/>
                  </w:rPr>
                  <w:t>Mobile</w:t>
                </w:r>
              </w:smartTag>
            </w:smartTag>
          </w:p>
        </w:tc>
        <w:tc>
          <w:tcPr>
            <w:tcW w:w="5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5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55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53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85493" w:rsidRPr="00EC2E77" w:rsidRDefault="00E85493">
            <w:pPr>
              <w:rPr>
                <w:b/>
                <w:sz w:val="18"/>
                <w:szCs w:val="18"/>
              </w:rPr>
            </w:pPr>
          </w:p>
        </w:tc>
      </w:tr>
      <w:tr w:rsidR="00064071" w:rsidRPr="00EC2E77" w:rsidTr="007E0CE1">
        <w:trPr>
          <w:trHeight w:val="51"/>
        </w:trPr>
        <w:tc>
          <w:tcPr>
            <w:tcW w:w="9923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064071" w:rsidRPr="00EC2E77" w:rsidRDefault="00064071">
            <w:pPr>
              <w:rPr>
                <w:sz w:val="6"/>
                <w:szCs w:val="6"/>
              </w:rPr>
            </w:pPr>
          </w:p>
        </w:tc>
      </w:tr>
      <w:tr w:rsidR="00B947C4" w:rsidRPr="00EC2E77" w:rsidTr="00C424F9">
        <w:trPr>
          <w:trHeight w:val="45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7C4" w:rsidRPr="00EC2E77" w:rsidRDefault="00B947C4">
            <w:pPr>
              <w:rPr>
                <w:b/>
                <w:sz w:val="18"/>
                <w:szCs w:val="18"/>
              </w:rPr>
            </w:pPr>
            <w:r w:rsidRPr="00EC2E77"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7C4" w:rsidRPr="00EC2E77" w:rsidRDefault="00B947C4">
            <w:pPr>
              <w:rPr>
                <w:sz w:val="24"/>
                <w:szCs w:val="24"/>
              </w:rPr>
            </w:pPr>
          </w:p>
        </w:tc>
      </w:tr>
    </w:tbl>
    <w:p w:rsidR="00A204C3" w:rsidRPr="00C424F9" w:rsidRDefault="00A204C3">
      <w:pPr>
        <w:rPr>
          <w:rFonts w:asciiTheme="majorHAnsi" w:hAnsiTheme="majorHAnsi"/>
          <w:sz w:val="14"/>
          <w:szCs w:val="22"/>
        </w:rPr>
      </w:pPr>
    </w:p>
    <w:p w:rsidR="006F3C1E" w:rsidRPr="00D634CF" w:rsidRDefault="006F3C1E" w:rsidP="00D65A22">
      <w:pPr>
        <w:jc w:val="both"/>
        <w:rPr>
          <w:rFonts w:ascii="Cambria" w:hAnsi="Cambria"/>
          <w:sz w:val="22"/>
          <w:szCs w:val="22"/>
        </w:rPr>
      </w:pPr>
      <w:r w:rsidRPr="00D634CF">
        <w:rPr>
          <w:rFonts w:ascii="Cambria" w:hAnsi="Cambria"/>
          <w:sz w:val="22"/>
          <w:szCs w:val="22"/>
        </w:rPr>
        <w:t>More than one family member,</w:t>
      </w:r>
      <w:r w:rsidR="00822F0E" w:rsidRPr="00D634CF">
        <w:rPr>
          <w:rFonts w:ascii="Cambria" w:hAnsi="Cambria"/>
          <w:sz w:val="22"/>
          <w:szCs w:val="22"/>
        </w:rPr>
        <w:t xml:space="preserve"> over 18 and</w:t>
      </w:r>
      <w:r w:rsidRPr="00D634CF">
        <w:rPr>
          <w:rFonts w:ascii="Cambria" w:hAnsi="Cambria"/>
          <w:sz w:val="22"/>
          <w:szCs w:val="22"/>
        </w:rPr>
        <w:t xml:space="preserve"> </w:t>
      </w:r>
      <w:r w:rsidRPr="00D634CF">
        <w:rPr>
          <w:rFonts w:ascii="Cambria" w:hAnsi="Cambria"/>
          <w:sz w:val="22"/>
          <w:szCs w:val="22"/>
          <w:u w:val="single"/>
        </w:rPr>
        <w:t>living at the same address</w:t>
      </w:r>
      <w:r w:rsidRPr="00D634CF">
        <w:rPr>
          <w:rFonts w:ascii="Cambria" w:hAnsi="Cambria"/>
          <w:sz w:val="22"/>
          <w:szCs w:val="22"/>
        </w:rPr>
        <w:t xml:space="preserve">, may apply to become </w:t>
      </w:r>
      <w:r w:rsidR="007D0069" w:rsidRPr="00D634CF">
        <w:rPr>
          <w:rFonts w:ascii="Cambria" w:hAnsi="Cambria"/>
          <w:sz w:val="22"/>
          <w:szCs w:val="22"/>
        </w:rPr>
        <w:t xml:space="preserve">Joint </w:t>
      </w:r>
      <w:r w:rsidRPr="00D634CF">
        <w:rPr>
          <w:rFonts w:ascii="Cambria" w:hAnsi="Cambria"/>
          <w:sz w:val="22"/>
          <w:szCs w:val="22"/>
        </w:rPr>
        <w:t>Member</w:t>
      </w:r>
      <w:r w:rsidR="007D0069" w:rsidRPr="00D634CF">
        <w:rPr>
          <w:rFonts w:ascii="Cambria" w:hAnsi="Cambria"/>
          <w:sz w:val="22"/>
          <w:szCs w:val="22"/>
        </w:rPr>
        <w:t>s</w:t>
      </w:r>
      <w:r w:rsidRPr="00D634CF">
        <w:rPr>
          <w:rFonts w:ascii="Cambria" w:hAnsi="Cambria"/>
          <w:sz w:val="22"/>
          <w:szCs w:val="22"/>
        </w:rPr>
        <w:t xml:space="preserve"> of the Newick Allotment Society under</w:t>
      </w:r>
      <w:r w:rsidR="00E1038F">
        <w:rPr>
          <w:rFonts w:ascii="Cambria" w:hAnsi="Cambria"/>
          <w:sz w:val="22"/>
          <w:szCs w:val="22"/>
        </w:rPr>
        <w:t xml:space="preserve"> a</w:t>
      </w:r>
      <w:r w:rsidRPr="00D634CF">
        <w:rPr>
          <w:rFonts w:ascii="Cambria" w:hAnsi="Cambria"/>
          <w:sz w:val="22"/>
          <w:szCs w:val="22"/>
        </w:rPr>
        <w:t xml:space="preserve"> </w:t>
      </w:r>
      <w:r w:rsidR="00822F0E" w:rsidRPr="00D634CF">
        <w:rPr>
          <w:rFonts w:ascii="Cambria" w:hAnsi="Cambria"/>
          <w:b/>
          <w:sz w:val="22"/>
          <w:szCs w:val="22"/>
        </w:rPr>
        <w:t xml:space="preserve">Joint </w:t>
      </w:r>
      <w:r w:rsidR="008E3ACD">
        <w:rPr>
          <w:rFonts w:ascii="Cambria" w:hAnsi="Cambria"/>
          <w:b/>
          <w:sz w:val="22"/>
          <w:szCs w:val="22"/>
        </w:rPr>
        <w:t xml:space="preserve">/ Household </w:t>
      </w:r>
      <w:r w:rsidR="00822F0E" w:rsidRPr="00D634CF">
        <w:rPr>
          <w:rFonts w:ascii="Cambria" w:hAnsi="Cambria"/>
          <w:b/>
          <w:sz w:val="22"/>
          <w:szCs w:val="22"/>
        </w:rPr>
        <w:t>Membership Application</w:t>
      </w:r>
      <w:r w:rsidR="00B00552" w:rsidRPr="00D634CF">
        <w:rPr>
          <w:rFonts w:ascii="Cambria" w:hAnsi="Cambria"/>
          <w:sz w:val="22"/>
          <w:szCs w:val="22"/>
        </w:rPr>
        <w:t>.</w:t>
      </w:r>
    </w:p>
    <w:p w:rsidR="000A6DDD" w:rsidRPr="00C424F9" w:rsidRDefault="000A6DDD">
      <w:pPr>
        <w:rPr>
          <w:rFonts w:asciiTheme="majorHAnsi" w:hAnsiTheme="majorHAnsi"/>
          <w:sz w:val="10"/>
          <w:szCs w:val="10"/>
        </w:rPr>
      </w:pPr>
    </w:p>
    <w:p w:rsidR="00B00552" w:rsidRPr="005E5AA9" w:rsidRDefault="003D14E6" w:rsidP="00B00552">
      <w:pPr>
        <w:jc w:val="both"/>
        <w:rPr>
          <w:rFonts w:ascii="Cambria" w:hAnsi="Cambr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1EB2">
        <w:rPr>
          <w:rFonts w:ascii="Cambria" w:hAnsi="Cambria"/>
          <w:b/>
          <w:sz w:val="24"/>
          <w:szCs w:val="22"/>
        </w:rPr>
        <w:t>Is this part of a Joint</w:t>
      </w:r>
      <w:r w:rsidR="008E3ACD">
        <w:rPr>
          <w:rFonts w:ascii="Cambria" w:hAnsi="Cambria"/>
          <w:b/>
          <w:sz w:val="24"/>
          <w:szCs w:val="22"/>
        </w:rPr>
        <w:t>/Household</w:t>
      </w:r>
      <w:r w:rsidRPr="008B1EB2">
        <w:rPr>
          <w:rFonts w:ascii="Cambria" w:hAnsi="Cambria"/>
          <w:b/>
          <w:sz w:val="24"/>
          <w:szCs w:val="22"/>
        </w:rPr>
        <w:t xml:space="preserve"> </w:t>
      </w:r>
      <w:r w:rsidR="00D634CF" w:rsidRPr="008B1EB2">
        <w:rPr>
          <w:rFonts w:ascii="Cambria" w:hAnsi="Cambria"/>
          <w:b/>
          <w:sz w:val="24"/>
          <w:szCs w:val="22"/>
        </w:rPr>
        <w:t xml:space="preserve">Membership </w:t>
      </w:r>
      <w:r w:rsidRPr="008B1EB2">
        <w:rPr>
          <w:rFonts w:ascii="Cambria" w:hAnsi="Cambria"/>
          <w:b/>
          <w:sz w:val="24"/>
          <w:szCs w:val="22"/>
        </w:rPr>
        <w:t>Application</w:t>
      </w:r>
      <w:r w:rsidR="008B1394" w:rsidRPr="008B1EB2">
        <w:rPr>
          <w:rFonts w:ascii="Cambria" w:hAnsi="Cambria"/>
          <w:b/>
          <w:sz w:val="24"/>
          <w:szCs w:val="22"/>
        </w:rPr>
        <w:t>?</w:t>
      </w:r>
      <w:r w:rsidRPr="008B1EB2">
        <w:rPr>
          <w:rFonts w:ascii="Cambria" w:hAnsi="Cambria"/>
          <w:sz w:val="24"/>
          <w:szCs w:val="22"/>
        </w:rPr>
        <w:t xml:space="preserve"> </w:t>
      </w:r>
      <w:r w:rsidRPr="00D634CF">
        <w:rPr>
          <w:rFonts w:ascii="Cambria" w:hAnsi="Cambria"/>
          <w:sz w:val="16"/>
          <w:szCs w:val="22"/>
        </w:rPr>
        <w:t xml:space="preserve">(more than one person </w:t>
      </w:r>
      <w:r w:rsidR="008E3ACD">
        <w:rPr>
          <w:rFonts w:ascii="Cambria" w:hAnsi="Cambria"/>
          <w:sz w:val="16"/>
          <w:szCs w:val="22"/>
        </w:rPr>
        <w:t>living at</w:t>
      </w:r>
      <w:r w:rsidRPr="00D634CF">
        <w:rPr>
          <w:rFonts w:ascii="Cambria" w:hAnsi="Cambria"/>
          <w:sz w:val="16"/>
          <w:szCs w:val="22"/>
        </w:rPr>
        <w:t xml:space="preserve"> the same address</w:t>
      </w:r>
      <w:r w:rsidRPr="00D634CF">
        <w:rPr>
          <w:rFonts w:ascii="Cambria" w:hAnsi="Cambria"/>
          <w:sz w:val="22"/>
          <w:szCs w:val="22"/>
        </w:rPr>
        <w:t>)</w:t>
      </w:r>
      <w:r w:rsidR="008B1394" w:rsidRPr="005E5AA9">
        <w:rPr>
          <w:rFonts w:ascii="Cambria" w:hAnsi="Cambr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8B1394" w:rsidRPr="005E5AA9">
        <w:rPr>
          <w:rFonts w:ascii="Cambria" w:hAnsi="Cambria"/>
          <w:b/>
          <w:sz w:val="22"/>
          <w:szCs w:val="2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YES</w:t>
      </w:r>
      <w:r w:rsidR="008B1394" w:rsidRPr="005E5AA9">
        <w:rPr>
          <w:rFonts w:ascii="Cambria" w:hAnsi="Cambr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/  </w:t>
      </w:r>
      <w:r w:rsidR="008B1394" w:rsidRPr="005E5AA9">
        <w:rPr>
          <w:rFonts w:ascii="Cambria" w:hAnsi="Cambria"/>
          <w:b/>
          <w:sz w:val="22"/>
          <w:szCs w:val="22"/>
          <w:highlight w:val="lightGra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</w:t>
      </w:r>
    </w:p>
    <w:p w:rsidR="00D634CF" w:rsidRPr="005E5AA9" w:rsidRDefault="00D634CF" w:rsidP="00B00552">
      <w:pPr>
        <w:jc w:val="both"/>
        <w:rPr>
          <w:rFonts w:asciiTheme="majorHAnsi" w:hAnsiTheme="maj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695A" w:rsidRPr="005E5AA9" w:rsidRDefault="00D634CF" w:rsidP="00B00552">
      <w:pPr>
        <w:jc w:val="both"/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If Yes then </w:t>
      </w:r>
      <w:r w:rsidRPr="005E5AA9">
        <w:rPr>
          <w:rFonts w:ascii="Cambria" w:hAnsi="Cambria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each person applying should complete and sign a</w:t>
      </w:r>
      <w:r w:rsidR="00CE695A" w:rsidRPr="005E5AA9">
        <w:rPr>
          <w:rFonts w:ascii="Cambria" w:hAnsi="Cambria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separate</w:t>
      </w:r>
      <w:r w:rsidRPr="005E5AA9">
        <w:rPr>
          <w:rFonts w:ascii="Cambria" w:hAnsi="Cambria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application form</w:t>
      </w:r>
      <w:r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these should be submitted </w:t>
      </w:r>
      <w:r w:rsidRPr="005E5AA9">
        <w:rPr>
          <w:rFonts w:ascii="Cambria" w:hAnsi="Cambria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 the same time</w:t>
      </w:r>
      <w:r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Only one subscription, at the </w:t>
      </w:r>
      <w:r w:rsidR="008E3ACD"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current </w:t>
      </w:r>
      <w:r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approved Membership </w:t>
      </w:r>
      <w:r w:rsidR="00E1038F"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Subscription R</w:t>
      </w:r>
      <w:r w:rsidR="00CE695A"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ate</w:t>
      </w:r>
      <w:r w:rsidR="00374581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</w:t>
      </w:r>
      <w:r w:rsidR="00374581" w:rsidRPr="00374581">
        <w:rPr>
          <w:rFonts w:ascii="Cambria" w:hAnsi="Cambr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£10</w:t>
      </w:r>
      <w:r w:rsidR="008E3ACD"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is required for </w:t>
      </w:r>
      <w:r w:rsidR="00C12B2C"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each</w:t>
      </w:r>
      <w:r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4581">
        <w:rPr>
          <w:rFonts w:ascii="Cambria" w:hAnsi="Cambria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Joint </w:t>
      </w:r>
      <w:r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Membership Application.</w:t>
      </w:r>
      <w:r w:rsidR="00CE695A"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CE695A" w:rsidRPr="005E5AA9" w:rsidRDefault="00CE695A" w:rsidP="00B00552">
      <w:pPr>
        <w:jc w:val="both"/>
        <w:rPr>
          <w:rFonts w:ascii="Cambria" w:hAnsi="Cambria"/>
          <w:sz w:val="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038F" w:rsidRPr="005E5AA9" w:rsidRDefault="00E1038F" w:rsidP="00B00552">
      <w:pPr>
        <w:jc w:val="both"/>
        <w:rPr>
          <w:rFonts w:ascii="Cambria" w:hAnsi="Cambria"/>
          <w:sz w:val="6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038F" w:rsidRPr="005E5AA9" w:rsidRDefault="00E1038F" w:rsidP="00B00552">
      <w:pPr>
        <w:jc w:val="both"/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Any other applications will be subject to the approved </w:t>
      </w:r>
      <w:r w:rsidRPr="005E5AA9">
        <w:rPr>
          <w:rFonts w:ascii="Cambria" w:hAnsi="Cambria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Single</w:t>
      </w:r>
      <w:r w:rsidRPr="005E5AA9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Membership Subscription Rate</w:t>
      </w:r>
      <w:r w:rsidR="00374581">
        <w:rPr>
          <w:rFonts w:ascii="Cambria" w:hAnsi="Cambri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 </w:t>
      </w:r>
      <w:r w:rsidR="00374581" w:rsidRPr="00374581">
        <w:rPr>
          <w:rFonts w:ascii="Cambria" w:hAnsi="Cambria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£8</w:t>
      </w:r>
    </w:p>
    <w:p w:rsidR="00E1038F" w:rsidRPr="005E5AA9" w:rsidRDefault="00E1038F" w:rsidP="00B00552">
      <w:pPr>
        <w:jc w:val="both"/>
        <w:rPr>
          <w:rFonts w:ascii="Cambria" w:hAnsi="Cambria"/>
          <w:sz w:val="1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634CF" w:rsidRPr="005E5AA9" w:rsidRDefault="00E1038F" w:rsidP="00B00552">
      <w:pPr>
        <w:jc w:val="both"/>
        <w:rPr>
          <w:rFonts w:ascii="Cambria" w:hAnsi="Cambria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5AA9">
        <w:rPr>
          <w:rFonts w:ascii="Cambria" w:hAnsi="Cambria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 s</w:t>
      </w:r>
      <w:r w:rsidR="00CE695A" w:rsidRPr="005E5AA9">
        <w:rPr>
          <w:rFonts w:ascii="Cambria" w:hAnsi="Cambria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ubscriptions are renewable annually in accordance with the Constitution of the Newick Allotment Society.</w:t>
      </w:r>
    </w:p>
    <w:p w:rsidR="00E1038F" w:rsidRPr="005E5AA9" w:rsidRDefault="00E1038F" w:rsidP="00B00552">
      <w:pPr>
        <w:jc w:val="both"/>
        <w:rPr>
          <w:rFonts w:ascii="Cambria" w:hAnsi="Cambria"/>
          <w:sz w:val="4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B1394" w:rsidRPr="00C424F9" w:rsidRDefault="008B1394" w:rsidP="00B00552">
      <w:pPr>
        <w:jc w:val="both"/>
        <w:rPr>
          <w:rFonts w:asciiTheme="majorHAnsi" w:hAnsiTheme="majorHAnsi"/>
          <w:sz w:val="4"/>
          <w:szCs w:val="4"/>
        </w:rPr>
      </w:pPr>
    </w:p>
    <w:p w:rsidR="000278D0" w:rsidRDefault="005E5AA9" w:rsidP="005E23C8">
      <w:pPr>
        <w:jc w:val="center"/>
        <w:rPr>
          <w:sz w:val="18"/>
          <w:szCs w:val="18"/>
        </w:rPr>
      </w:pPr>
      <w:r>
        <w:rPr>
          <w:rFonts w:asciiTheme="majorHAnsi" w:hAnsiTheme="majorHAnsi"/>
          <w:noProof/>
          <w:sz w:val="18"/>
        </w:rPr>
        <w:drawing>
          <wp:inline distT="0" distB="0" distL="0" distR="0">
            <wp:extent cx="899160" cy="309880"/>
            <wp:effectExtent l="0" t="0" r="0" b="0"/>
            <wp:docPr id="2" name="Picture 1" descr="http://t1.gstatic.com/images?q=tbn:ANd9GcS1r5r_9ckO7Z9WcP1UHvmrCNA8Jm3fA3ZhBb2k6vd0xcewgynk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1r5r_9ckO7Z9WcP1UHvmrCNA8Jm3fA3ZhBb2k6vd0xcewgynkd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38F" w:rsidRDefault="00E1038F" w:rsidP="008B1394">
      <w:pPr>
        <w:jc w:val="both"/>
        <w:rPr>
          <w:rFonts w:asciiTheme="majorHAnsi" w:hAnsiTheme="majorHAnsi"/>
          <w:b/>
          <w:sz w:val="2"/>
          <w:szCs w:val="22"/>
        </w:rPr>
      </w:pPr>
    </w:p>
    <w:p w:rsidR="00FB08EF" w:rsidRDefault="00FB08EF" w:rsidP="008B1394">
      <w:pPr>
        <w:jc w:val="both"/>
        <w:rPr>
          <w:rFonts w:asciiTheme="majorHAnsi" w:hAnsiTheme="majorHAnsi"/>
          <w:b/>
          <w:sz w:val="2"/>
          <w:szCs w:val="22"/>
        </w:rPr>
      </w:pPr>
    </w:p>
    <w:p w:rsidR="00FB08EF" w:rsidRPr="00E1038F" w:rsidRDefault="00FB08EF" w:rsidP="008B1394">
      <w:pPr>
        <w:jc w:val="both"/>
        <w:rPr>
          <w:rFonts w:asciiTheme="majorHAnsi" w:hAnsiTheme="majorHAnsi"/>
          <w:b/>
          <w:sz w:val="2"/>
          <w:szCs w:val="22"/>
        </w:rPr>
      </w:pPr>
    </w:p>
    <w:p w:rsidR="00064071" w:rsidRPr="00C424F9" w:rsidRDefault="00064071" w:rsidP="008B1394">
      <w:pPr>
        <w:jc w:val="both"/>
        <w:rPr>
          <w:rFonts w:asciiTheme="majorHAnsi" w:hAnsiTheme="majorHAnsi"/>
          <w:szCs w:val="22"/>
        </w:rPr>
      </w:pPr>
      <w:r w:rsidRPr="00E1038F">
        <w:rPr>
          <w:rFonts w:asciiTheme="majorHAnsi" w:hAnsiTheme="majorHAnsi"/>
          <w:b/>
          <w:sz w:val="22"/>
          <w:szCs w:val="22"/>
        </w:rPr>
        <w:t xml:space="preserve">I confirm that I </w:t>
      </w:r>
      <w:r w:rsidR="00EE7079" w:rsidRPr="00E1038F">
        <w:rPr>
          <w:rFonts w:asciiTheme="majorHAnsi" w:hAnsiTheme="majorHAnsi"/>
          <w:b/>
          <w:sz w:val="22"/>
          <w:szCs w:val="22"/>
        </w:rPr>
        <w:t xml:space="preserve">am over 18 and </w:t>
      </w:r>
      <w:r w:rsidRPr="00E1038F">
        <w:rPr>
          <w:rFonts w:asciiTheme="majorHAnsi" w:hAnsiTheme="majorHAnsi"/>
          <w:b/>
          <w:sz w:val="22"/>
          <w:szCs w:val="22"/>
        </w:rPr>
        <w:t>have read and accept the Rules</w:t>
      </w:r>
      <w:r w:rsidR="00CE695A" w:rsidRPr="00E1038F">
        <w:rPr>
          <w:rFonts w:asciiTheme="majorHAnsi" w:hAnsiTheme="majorHAnsi"/>
          <w:b/>
          <w:sz w:val="22"/>
          <w:szCs w:val="22"/>
        </w:rPr>
        <w:t xml:space="preserve"> and Constitution</w:t>
      </w:r>
      <w:r w:rsidRPr="00E1038F">
        <w:rPr>
          <w:rFonts w:asciiTheme="majorHAnsi" w:hAnsiTheme="majorHAnsi"/>
          <w:b/>
          <w:sz w:val="22"/>
          <w:szCs w:val="22"/>
        </w:rPr>
        <w:t xml:space="preserve"> of the Newick Allotment Society</w:t>
      </w:r>
      <w:r w:rsidR="00EE7079" w:rsidRPr="00C424F9">
        <w:rPr>
          <w:rFonts w:asciiTheme="majorHAnsi" w:hAnsiTheme="majorHAnsi"/>
          <w:sz w:val="22"/>
          <w:szCs w:val="22"/>
        </w:rPr>
        <w:t xml:space="preserve">.  I </w:t>
      </w:r>
      <w:r w:rsidR="00F92345" w:rsidRPr="00C424F9">
        <w:rPr>
          <w:rFonts w:asciiTheme="majorHAnsi" w:hAnsiTheme="majorHAnsi"/>
          <w:sz w:val="22"/>
          <w:szCs w:val="22"/>
        </w:rPr>
        <w:t>understand</w:t>
      </w:r>
      <w:r w:rsidRPr="00C424F9">
        <w:rPr>
          <w:rFonts w:asciiTheme="majorHAnsi" w:hAnsiTheme="majorHAnsi"/>
          <w:sz w:val="22"/>
          <w:szCs w:val="22"/>
        </w:rPr>
        <w:t xml:space="preserve"> that my application is subject to the approval of the NAS Committee</w:t>
      </w:r>
      <w:r w:rsidRPr="00C424F9">
        <w:rPr>
          <w:rFonts w:asciiTheme="majorHAnsi" w:hAnsiTheme="majorHAnsi"/>
          <w:szCs w:val="22"/>
        </w:rPr>
        <w:t>.</w:t>
      </w:r>
    </w:p>
    <w:p w:rsidR="00FA7BFD" w:rsidRDefault="00FA7BFD" w:rsidP="008B1394">
      <w:pPr>
        <w:jc w:val="both"/>
        <w:rPr>
          <w:rFonts w:asciiTheme="majorHAnsi" w:hAnsiTheme="majorHAnsi"/>
          <w:szCs w:val="14"/>
        </w:rPr>
      </w:pPr>
    </w:p>
    <w:p w:rsidR="0033546D" w:rsidRPr="00E1038F" w:rsidRDefault="0033546D" w:rsidP="008B1394">
      <w:pPr>
        <w:jc w:val="both"/>
        <w:rPr>
          <w:rFonts w:asciiTheme="majorHAnsi" w:hAnsiTheme="majorHAnsi"/>
          <w:szCs w:val="14"/>
        </w:rPr>
      </w:pPr>
      <w:bookmarkStart w:id="0" w:name="_GoBack"/>
      <w:bookmarkEnd w:id="0"/>
    </w:p>
    <w:p w:rsidR="00CE695A" w:rsidRPr="00CE695A" w:rsidRDefault="00CE695A" w:rsidP="00064071">
      <w:pPr>
        <w:rPr>
          <w:sz w:val="12"/>
          <w:szCs w:val="22"/>
        </w:rPr>
      </w:pPr>
    </w:p>
    <w:p w:rsidR="00FA7BFD" w:rsidRPr="008B1EB2" w:rsidRDefault="00FA7BFD" w:rsidP="00064071">
      <w:pPr>
        <w:rPr>
          <w:sz w:val="28"/>
          <w:szCs w:val="22"/>
        </w:rPr>
      </w:pPr>
      <w:r w:rsidRPr="008B1EB2">
        <w:rPr>
          <w:sz w:val="28"/>
          <w:szCs w:val="22"/>
        </w:rPr>
        <w:t xml:space="preserve">Signed </w:t>
      </w:r>
      <w:r w:rsidR="007E0CE1" w:rsidRPr="008B1EB2">
        <w:rPr>
          <w:sz w:val="28"/>
          <w:szCs w:val="22"/>
          <w:highlight w:val="lightGray"/>
        </w:rPr>
        <w:t>__________________</w:t>
      </w:r>
      <w:r w:rsidRPr="008B1EB2">
        <w:rPr>
          <w:sz w:val="28"/>
          <w:szCs w:val="22"/>
          <w:highlight w:val="lightGray"/>
        </w:rPr>
        <w:t>_________</w:t>
      </w:r>
      <w:r w:rsidRPr="008B1EB2">
        <w:rPr>
          <w:sz w:val="28"/>
          <w:szCs w:val="22"/>
        </w:rPr>
        <w:t xml:space="preserve">  : Date </w:t>
      </w:r>
      <w:r w:rsidR="007E0CE1" w:rsidRPr="008B1EB2">
        <w:rPr>
          <w:sz w:val="28"/>
          <w:szCs w:val="22"/>
          <w:highlight w:val="lightGray"/>
        </w:rPr>
        <w:t>__________________</w:t>
      </w:r>
      <w:r w:rsidRPr="008B1EB2">
        <w:rPr>
          <w:sz w:val="28"/>
          <w:szCs w:val="22"/>
          <w:highlight w:val="lightGray"/>
        </w:rPr>
        <w:t>_</w:t>
      </w:r>
    </w:p>
    <w:p w:rsidR="00CE695A" w:rsidRDefault="00CE695A" w:rsidP="00CE695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CE695A" w:rsidRPr="00CE695A" w:rsidRDefault="00CE695A" w:rsidP="00CE695A">
      <w:pPr>
        <w:jc w:val="center"/>
        <w:rPr>
          <w:sz w:val="14"/>
          <w:szCs w:val="24"/>
        </w:rPr>
      </w:pPr>
    </w:p>
    <w:p w:rsidR="00A204C3" w:rsidRPr="00FA7BFD" w:rsidRDefault="00FA7BFD">
      <w:r w:rsidRPr="00FA7BFD">
        <w:t>Please return completed application form(s) with appropriate payment to the NAS Membership Secretary:</w:t>
      </w:r>
    </w:p>
    <w:p w:rsidR="00FA7BFD" w:rsidRPr="00CE695A" w:rsidRDefault="005E5AA9">
      <w:pPr>
        <w:rPr>
          <w:sz w:val="10"/>
        </w:rPr>
      </w:pPr>
      <w:r>
        <w:t>Gill Walford</w:t>
      </w:r>
      <w:r w:rsidR="00FA7BFD" w:rsidRPr="00FA7BFD">
        <w:t xml:space="preserve">, </w:t>
      </w:r>
      <w:r>
        <w:t>16</w:t>
      </w:r>
      <w:r w:rsidR="00FA7BFD" w:rsidRPr="00FA7BFD">
        <w:t xml:space="preserve"> Oldaker Road </w:t>
      </w:r>
      <w:smartTag w:uri="urn:schemas-microsoft-com:office:smarttags" w:element="City">
        <w:r w:rsidR="00FA7BFD" w:rsidRPr="00FA7BFD">
          <w:t>Newick</w:t>
        </w:r>
      </w:smartTag>
      <w:r w:rsidR="00FA7BFD" w:rsidRPr="00FA7BFD">
        <w:t xml:space="preserve"> </w:t>
      </w:r>
      <w:smartTag w:uri="urn:schemas-microsoft-com:office:smarttags" w:element="PostalCode">
        <w:r w:rsidR="00FA7BFD" w:rsidRPr="00FA7BFD">
          <w:t>BN8 4LN</w:t>
        </w:r>
      </w:smartTag>
      <w:r w:rsidR="00FA7BFD" w:rsidRPr="00FA7BFD">
        <w:t xml:space="preserve"> : Tel </w:t>
      </w:r>
      <w:r>
        <w:rPr>
          <w:rStyle w:val="phone"/>
        </w:rPr>
        <w:t>(01825) 723512</w:t>
      </w:r>
    </w:p>
    <w:p w:rsidR="00C424F9" w:rsidRPr="00E1038F" w:rsidRDefault="00C424F9">
      <w:pPr>
        <w:rPr>
          <w:sz w:val="18"/>
        </w:rPr>
      </w:pPr>
    </w:p>
    <w:p w:rsidR="00CE695A" w:rsidRDefault="00CE695A">
      <w:pPr>
        <w:rPr>
          <w:sz w:val="16"/>
        </w:rPr>
      </w:pPr>
      <w:r w:rsidRPr="00CE695A">
        <w:rPr>
          <w:sz w:val="16"/>
        </w:rPr>
        <w:t>Data Protection</w:t>
      </w:r>
    </w:p>
    <w:p w:rsidR="008E3ACD" w:rsidRPr="008E3ACD" w:rsidRDefault="008E3ACD">
      <w:pPr>
        <w:rPr>
          <w:sz w:val="4"/>
        </w:rPr>
      </w:pPr>
    </w:p>
    <w:p w:rsidR="00E1038F" w:rsidRPr="008E3ACD" w:rsidRDefault="007D0069" w:rsidP="00CE695A">
      <w:pPr>
        <w:suppressAutoHyphens/>
        <w:jc w:val="both"/>
        <w:rPr>
          <w:rFonts w:ascii="Times New Roman" w:hAnsi="Times New Roman"/>
          <w:i/>
          <w:iCs/>
          <w:sz w:val="17"/>
          <w:szCs w:val="17"/>
        </w:rPr>
      </w:pPr>
      <w:r w:rsidRPr="008E3ACD">
        <w:rPr>
          <w:rFonts w:ascii="Times New Roman" w:hAnsi="Times New Roman"/>
          <w:i/>
          <w:iCs/>
          <w:sz w:val="17"/>
          <w:szCs w:val="17"/>
        </w:rPr>
        <w:t>The contact details, allotment history and other information relevant to their membership of Newick Allotment Society or any tenancy, will be stored by the Societ</w:t>
      </w:r>
      <w:r w:rsidR="00CE695A" w:rsidRPr="008E3ACD">
        <w:rPr>
          <w:rFonts w:ascii="Times New Roman" w:hAnsi="Times New Roman"/>
          <w:i/>
          <w:iCs/>
          <w:sz w:val="17"/>
          <w:szCs w:val="17"/>
        </w:rPr>
        <w:t>y and may be kept on computer. </w:t>
      </w:r>
      <w:r w:rsidRPr="008E3ACD">
        <w:rPr>
          <w:rFonts w:ascii="Times New Roman" w:hAnsi="Times New Roman"/>
          <w:i/>
          <w:iCs/>
          <w:sz w:val="17"/>
          <w:szCs w:val="17"/>
        </w:rPr>
        <w:t>This information will be used only for the management and ad</w:t>
      </w:r>
      <w:r w:rsidR="00FB08EF">
        <w:rPr>
          <w:rFonts w:ascii="Times New Roman" w:hAnsi="Times New Roman"/>
          <w:i/>
          <w:iCs/>
          <w:sz w:val="17"/>
          <w:szCs w:val="17"/>
        </w:rPr>
        <w:t xml:space="preserve">ministration of the Society. Members' details will be shared with the National Society of Allotment and Leisure Gardeners as a condition of membership of the NAS </w:t>
      </w:r>
      <w:r w:rsidR="000F6F34">
        <w:rPr>
          <w:rFonts w:ascii="Times New Roman" w:hAnsi="Times New Roman"/>
          <w:i/>
          <w:iCs/>
          <w:sz w:val="17"/>
          <w:szCs w:val="17"/>
        </w:rPr>
        <w:t xml:space="preserve">and NASLG </w:t>
      </w:r>
      <w:r w:rsidR="00FB08EF">
        <w:rPr>
          <w:rFonts w:ascii="Times New Roman" w:hAnsi="Times New Roman"/>
          <w:i/>
          <w:iCs/>
          <w:sz w:val="17"/>
          <w:szCs w:val="17"/>
        </w:rPr>
        <w:t xml:space="preserve">and by signing the above application you are agreeing to this. No information </w:t>
      </w:r>
      <w:r w:rsidRPr="008E3ACD">
        <w:rPr>
          <w:rFonts w:ascii="Times New Roman" w:hAnsi="Times New Roman"/>
          <w:i/>
          <w:iCs/>
          <w:sz w:val="17"/>
          <w:szCs w:val="17"/>
        </w:rPr>
        <w:t xml:space="preserve">will be disclosed to </w:t>
      </w:r>
      <w:r w:rsidR="00FB08EF">
        <w:rPr>
          <w:rFonts w:ascii="Times New Roman" w:hAnsi="Times New Roman"/>
          <w:i/>
          <w:iCs/>
          <w:sz w:val="17"/>
          <w:szCs w:val="17"/>
        </w:rPr>
        <w:t xml:space="preserve">other </w:t>
      </w:r>
      <w:r w:rsidRPr="008E3ACD">
        <w:rPr>
          <w:rFonts w:ascii="Times New Roman" w:hAnsi="Times New Roman"/>
          <w:i/>
          <w:iCs/>
          <w:sz w:val="17"/>
          <w:szCs w:val="17"/>
        </w:rPr>
        <w:t>third parties unless the Society is required to do so by law. Any member may inspect the information held by the Society about him or her on request</w:t>
      </w:r>
      <w:r w:rsidR="00CE695A" w:rsidRPr="008E3ACD">
        <w:rPr>
          <w:rFonts w:ascii="Times New Roman" w:hAnsi="Times New Roman"/>
          <w:i/>
          <w:iCs/>
          <w:sz w:val="17"/>
          <w:szCs w:val="17"/>
        </w:rPr>
        <w:t>.</w:t>
      </w:r>
    </w:p>
    <w:sectPr w:rsidR="00E1038F" w:rsidRPr="008E3ACD" w:rsidSect="00C424F9">
      <w:headerReference w:type="default" r:id="rId9"/>
      <w:footerReference w:type="default" r:id="rId10"/>
      <w:pgSz w:w="11907" w:h="16840" w:code="9"/>
      <w:pgMar w:top="1191" w:right="1191" w:bottom="1191" w:left="119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1E5" w:rsidRDefault="001E41E5">
      <w:r>
        <w:separator/>
      </w:r>
    </w:p>
  </w:endnote>
  <w:endnote w:type="continuationSeparator" w:id="0">
    <w:p w:rsidR="001E41E5" w:rsidRDefault="001E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F9" w:rsidRDefault="00B00552">
    <w:pPr>
      <w:pStyle w:val="Footer"/>
      <w:rPr>
        <w:sz w:val="14"/>
        <w:szCs w:val="14"/>
      </w:rPr>
    </w:pPr>
    <w:r>
      <w:rPr>
        <w:sz w:val="14"/>
        <w:szCs w:val="14"/>
      </w:rPr>
      <w:t xml:space="preserve">NAS Membership App </w:t>
    </w:r>
    <w:r w:rsidR="00E1038F">
      <w:rPr>
        <w:sz w:val="14"/>
        <w:szCs w:val="14"/>
      </w:rPr>
      <w:t>v</w:t>
    </w:r>
    <w:r w:rsidR="00205158">
      <w:rPr>
        <w:sz w:val="14"/>
        <w:szCs w:val="14"/>
      </w:rPr>
      <w:t>1.</w:t>
    </w:r>
    <w:r w:rsidR="004F30FA">
      <w:rPr>
        <w:sz w:val="14"/>
        <w:szCs w:val="14"/>
      </w:rPr>
      <w:t>3</w:t>
    </w:r>
    <w:r w:rsidR="00205158">
      <w:rPr>
        <w:sz w:val="14"/>
        <w:szCs w:val="14"/>
      </w:rPr>
      <w:t xml:space="preserve"> </w:t>
    </w:r>
    <w:r w:rsidR="004F30FA">
      <w:rPr>
        <w:sz w:val="6"/>
        <w:szCs w:val="14"/>
      </w:rPr>
      <w:t>1</w:t>
    </w:r>
    <w:r w:rsidR="00374581">
      <w:rPr>
        <w:sz w:val="6"/>
        <w:szCs w:val="14"/>
      </w:rPr>
      <w:t>15.1.17</w:t>
    </w:r>
  </w:p>
  <w:p w:rsidR="00B00552" w:rsidRPr="00FA7BFD" w:rsidRDefault="00B00552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1E5" w:rsidRDefault="001E41E5">
      <w:r>
        <w:separator/>
      </w:r>
    </w:p>
  </w:footnote>
  <w:footnote w:type="continuationSeparator" w:id="0">
    <w:p w:rsidR="001E41E5" w:rsidRDefault="001E4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B28" w:rsidRPr="00C424F9" w:rsidRDefault="005E5AA9" w:rsidP="00EC304D">
    <w:pPr>
      <w:pStyle w:val="Header"/>
      <w:jc w:val="center"/>
      <w:rPr>
        <w:rFonts w:ascii="Calibri" w:hAnsi="Calibri"/>
        <w:b/>
        <w:sz w:val="40"/>
        <w:szCs w:val="44"/>
      </w:rPr>
    </w:pPr>
    <w:r>
      <w:rPr>
        <w:rFonts w:ascii="Calibri" w:hAnsi="Calibri"/>
        <w:b/>
        <w:noProof/>
        <w:sz w:val="40"/>
        <w:szCs w:val="4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4892675</wp:posOffset>
          </wp:positionH>
          <wp:positionV relativeFrom="paragraph">
            <wp:posOffset>-32385</wp:posOffset>
          </wp:positionV>
          <wp:extent cx="1249045" cy="548640"/>
          <wp:effectExtent l="0" t="0" r="8255" b="3810"/>
          <wp:wrapNone/>
          <wp:docPr id="1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B28" w:rsidRPr="00C424F9">
      <w:rPr>
        <w:rFonts w:ascii="Calibri" w:hAnsi="Calibri"/>
        <w:b/>
        <w:sz w:val="40"/>
        <w:szCs w:val="44"/>
      </w:rPr>
      <w:t>NEWICK ALLOTMENT SOCIETY</w:t>
    </w:r>
  </w:p>
  <w:p w:rsidR="00A66B28" w:rsidRPr="00C424F9" w:rsidRDefault="00A66B28" w:rsidP="00EC304D">
    <w:pPr>
      <w:pStyle w:val="Header"/>
      <w:pBdr>
        <w:bottom w:val="single" w:sz="12" w:space="1" w:color="auto"/>
      </w:pBdr>
      <w:jc w:val="center"/>
      <w:rPr>
        <w:rFonts w:ascii="Calibri" w:hAnsi="Calibri"/>
        <w:b/>
        <w:sz w:val="24"/>
        <w:szCs w:val="32"/>
      </w:rPr>
    </w:pPr>
    <w:r w:rsidRPr="00C424F9">
      <w:rPr>
        <w:rFonts w:ascii="Calibri" w:hAnsi="Calibri"/>
        <w:b/>
        <w:sz w:val="24"/>
        <w:szCs w:val="32"/>
      </w:rPr>
      <w:t>MEMBERSHIP APPLICATION</w:t>
    </w:r>
  </w:p>
  <w:p w:rsidR="00A66B28" w:rsidRPr="007E0CE1" w:rsidRDefault="00A66B28" w:rsidP="00EC304D">
    <w:pPr>
      <w:pStyle w:val="Header"/>
      <w:jc w:val="center"/>
      <w:rPr>
        <w:rFonts w:ascii="Calibri" w:hAnsi="Calibri"/>
        <w:sz w:val="6"/>
        <w:szCs w:val="12"/>
      </w:rPr>
    </w:pPr>
  </w:p>
  <w:p w:rsidR="00A66B28" w:rsidRPr="00FA7BFD" w:rsidRDefault="00A66B28" w:rsidP="00EC304D">
    <w:pPr>
      <w:pStyle w:val="Header"/>
      <w:jc w:val="center"/>
      <w:rPr>
        <w:rFonts w:ascii="Calibri" w:hAnsi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3E6"/>
    <w:multiLevelType w:val="hybridMultilevel"/>
    <w:tmpl w:val="D04ECCAA"/>
    <w:lvl w:ilvl="0" w:tplc="08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E9"/>
    <w:rsid w:val="000278D0"/>
    <w:rsid w:val="00064071"/>
    <w:rsid w:val="00075C10"/>
    <w:rsid w:val="000A3C6D"/>
    <w:rsid w:val="000A6DDD"/>
    <w:rsid w:val="000F6F34"/>
    <w:rsid w:val="00133C35"/>
    <w:rsid w:val="00152C34"/>
    <w:rsid w:val="00154160"/>
    <w:rsid w:val="00157404"/>
    <w:rsid w:val="00163282"/>
    <w:rsid w:val="001B7DB4"/>
    <w:rsid w:val="001E41E5"/>
    <w:rsid w:val="00205158"/>
    <w:rsid w:val="0026759D"/>
    <w:rsid w:val="00271499"/>
    <w:rsid w:val="00290A68"/>
    <w:rsid w:val="002A6B95"/>
    <w:rsid w:val="002B5484"/>
    <w:rsid w:val="002D5A28"/>
    <w:rsid w:val="0033546D"/>
    <w:rsid w:val="00374581"/>
    <w:rsid w:val="003D14E6"/>
    <w:rsid w:val="00460EAD"/>
    <w:rsid w:val="004F0E44"/>
    <w:rsid w:val="004F1292"/>
    <w:rsid w:val="004F28F2"/>
    <w:rsid w:val="004F30FA"/>
    <w:rsid w:val="00562DCE"/>
    <w:rsid w:val="00571500"/>
    <w:rsid w:val="005E23C8"/>
    <w:rsid w:val="005E477A"/>
    <w:rsid w:val="005E5AA9"/>
    <w:rsid w:val="005F6916"/>
    <w:rsid w:val="00612222"/>
    <w:rsid w:val="006349EF"/>
    <w:rsid w:val="00636965"/>
    <w:rsid w:val="00653515"/>
    <w:rsid w:val="00692514"/>
    <w:rsid w:val="006F3C1E"/>
    <w:rsid w:val="007001AE"/>
    <w:rsid w:val="0071788D"/>
    <w:rsid w:val="0072484B"/>
    <w:rsid w:val="007776DB"/>
    <w:rsid w:val="007D0069"/>
    <w:rsid w:val="007E0CE1"/>
    <w:rsid w:val="00822F0E"/>
    <w:rsid w:val="008308EF"/>
    <w:rsid w:val="00844AF5"/>
    <w:rsid w:val="00856DE9"/>
    <w:rsid w:val="00864B43"/>
    <w:rsid w:val="008975B1"/>
    <w:rsid w:val="008B1394"/>
    <w:rsid w:val="008B1EB2"/>
    <w:rsid w:val="008C63A0"/>
    <w:rsid w:val="008E3ACD"/>
    <w:rsid w:val="00937481"/>
    <w:rsid w:val="009F25C4"/>
    <w:rsid w:val="00A204C3"/>
    <w:rsid w:val="00A317CA"/>
    <w:rsid w:val="00A66B28"/>
    <w:rsid w:val="00AD4C59"/>
    <w:rsid w:val="00B00552"/>
    <w:rsid w:val="00B66E1A"/>
    <w:rsid w:val="00B93697"/>
    <w:rsid w:val="00B947C4"/>
    <w:rsid w:val="00BA6016"/>
    <w:rsid w:val="00BD2533"/>
    <w:rsid w:val="00C12B2C"/>
    <w:rsid w:val="00C21286"/>
    <w:rsid w:val="00C31BD1"/>
    <w:rsid w:val="00C424F9"/>
    <w:rsid w:val="00CB71F7"/>
    <w:rsid w:val="00CE695A"/>
    <w:rsid w:val="00D028FE"/>
    <w:rsid w:val="00D634CF"/>
    <w:rsid w:val="00D65A22"/>
    <w:rsid w:val="00DD28DF"/>
    <w:rsid w:val="00E07AB0"/>
    <w:rsid w:val="00E1038F"/>
    <w:rsid w:val="00E4390A"/>
    <w:rsid w:val="00E53C14"/>
    <w:rsid w:val="00E65C88"/>
    <w:rsid w:val="00E85493"/>
    <w:rsid w:val="00EA3105"/>
    <w:rsid w:val="00EC2E77"/>
    <w:rsid w:val="00EC304D"/>
    <w:rsid w:val="00EE3989"/>
    <w:rsid w:val="00EE7079"/>
    <w:rsid w:val="00EE7BA5"/>
    <w:rsid w:val="00F92345"/>
    <w:rsid w:val="00FA7BFD"/>
    <w:rsid w:val="00FB08EF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37889D7F-E955-4F5E-84E1-6236891E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6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30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30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204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8D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D0069"/>
    <w:rPr>
      <w:b/>
      <w:bCs/>
    </w:rPr>
  </w:style>
  <w:style w:type="character" w:customStyle="1" w:styleId="phone">
    <w:name w:val="phone"/>
    <w:rsid w:val="005E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3D916FC-6F1A-43A7-9D24-0870C593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wish to become a member of Newick Allotment Society</vt:lpstr>
    </vt:vector>
  </TitlesOfParts>
  <Company>Sussex Police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wish to become a member of Newick Allotment Society</dc:title>
  <dc:subject/>
  <dc:creator>taylo_jw</dc:creator>
  <cp:keywords/>
  <dc:description/>
  <cp:lastModifiedBy>Main</cp:lastModifiedBy>
  <cp:revision>4</cp:revision>
  <cp:lastPrinted>2016-12-01T18:36:00Z</cp:lastPrinted>
  <dcterms:created xsi:type="dcterms:W3CDTF">2016-12-01T18:36:00Z</dcterms:created>
  <dcterms:modified xsi:type="dcterms:W3CDTF">2017-01-15T17:16:00Z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2129490714</vt:i4>
  </property>
  <property fmtid="{D5CDD505-2E9C-101B-9397-08002B2CF9AE}" pid="3" name="_EmailSubject">
    <vt:lpwstr>NASPDR v2.doc</vt:lpwstr>
  </property>
  <property fmtid="{D5CDD505-2E9C-101B-9397-08002B2CF9AE}" pid="4" name="_AuthorEmail">
    <vt:lpwstr>Jason.W.Taylor@sussex.pnn.police.uk</vt:lpwstr>
  </property>
  <property fmtid="{D5CDD505-2E9C-101B-9397-08002B2CF9AE}" pid="5" name="_AuthorEmailDisplayName">
    <vt:lpwstr>Taylor Jason  W CT129 (Det.Chief Ins)</vt:lpwstr>
  </property>
  <property fmtid="{D5CDD505-2E9C-101B-9397-08002B2CF9AE}" pid="6" name="_ReviewingToolsShownOnce">
    <vt:lpwstr/>
  </property>
</Properties>
</file>