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A6" w:rsidRDefault="00023AA6" w:rsidP="00023AA6">
      <w:r>
        <w:t>Parish of…………………………………….Margaretting…………………………………………………………..</w:t>
      </w:r>
    </w:p>
    <w:p w:rsidR="00023AA6" w:rsidRDefault="00023AA6" w:rsidP="00023AA6">
      <w:r>
        <w:t>Dear Sir/Madam,</w:t>
      </w:r>
    </w:p>
    <w:p w:rsidR="00023AA6" w:rsidRDefault="00023AA6" w:rsidP="00023AA6">
      <w:pPr>
        <w:jc w:val="center"/>
      </w:pPr>
      <w:r>
        <w:t>NOTICE OF MEETING</w:t>
      </w:r>
    </w:p>
    <w:p w:rsidR="00023AA6" w:rsidRDefault="00023AA6" w:rsidP="00023AA6">
      <w:r>
        <w:t xml:space="preserve">I HEREBY GIVE YOU NOTICE that a meeting of The Parish Council of the above mentioned parish will be held in The Meeting Room, at The Village Hall, </w:t>
      </w:r>
      <w:proofErr w:type="spellStart"/>
      <w:r>
        <w:t>Wantz</w:t>
      </w:r>
      <w:proofErr w:type="spellEnd"/>
      <w:r>
        <w:t xml:space="preserve"> Road on Thursday the ninth day of March 2017 at 7.30p.m.</w:t>
      </w:r>
    </w:p>
    <w:p w:rsidR="00023AA6" w:rsidRDefault="00023AA6" w:rsidP="00023AA6">
      <w:r>
        <w:t xml:space="preserve">To………………………………………………    Signed C. A. </w:t>
      </w:r>
      <w:proofErr w:type="spellStart"/>
      <w:r>
        <w:t>Kochan</w:t>
      </w:r>
      <w:proofErr w:type="spellEnd"/>
    </w:p>
    <w:p w:rsidR="00023AA6" w:rsidRDefault="00023AA6" w:rsidP="00023AA6">
      <w:r>
        <w:t xml:space="preserve">                                                                Clerk</w:t>
      </w:r>
    </w:p>
    <w:p w:rsidR="00023AA6" w:rsidRDefault="00023AA6" w:rsidP="00023AA6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023AA6" w:rsidRDefault="00023AA6" w:rsidP="00023AA6">
      <w:pPr>
        <w:pStyle w:val="NoSpacing"/>
      </w:pPr>
      <w:r>
        <w:t>1.</w:t>
      </w:r>
      <w:r>
        <w:tab/>
        <w:t>Apologies for absence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2.</w:t>
      </w:r>
      <w:r>
        <w:tab/>
        <w:t>Declarations of Interests.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3.</w:t>
      </w:r>
      <w:r>
        <w:tab/>
        <w:t>Democratic Time.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4.</w:t>
      </w:r>
      <w:r>
        <w:tab/>
        <w:t>Minutes of the meeting held on Thursday 9</w:t>
      </w:r>
      <w:r w:rsidRPr="003D2434">
        <w:rPr>
          <w:vertAlign w:val="superscript"/>
        </w:rPr>
        <w:t>th</w:t>
      </w:r>
      <w:r>
        <w:t xml:space="preserve"> February 2017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5.</w:t>
      </w:r>
      <w:r>
        <w:tab/>
        <w:t>Matters Arising not on the Agenda.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6.</w:t>
      </w:r>
      <w:r>
        <w:tab/>
        <w:t xml:space="preserve">Accounts 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7.</w:t>
      </w:r>
      <w:r>
        <w:tab/>
        <w:t>Community Matters</w:t>
      </w:r>
    </w:p>
    <w:p w:rsidR="00023AA6" w:rsidRDefault="00023AA6" w:rsidP="00023AA6">
      <w:pPr>
        <w:pStyle w:val="NoSpacing"/>
      </w:pP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 Maldon Road Playing Field</w:t>
      </w:r>
    </w:p>
    <w:p w:rsidR="00023AA6" w:rsidRDefault="00023AA6" w:rsidP="00023AA6">
      <w:pPr>
        <w:pStyle w:val="NoSpacing"/>
      </w:pPr>
      <w:r>
        <w:tab/>
        <w:t>(ii) Public Transport – 351 Bus Service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8.</w:t>
      </w:r>
      <w:r>
        <w:tab/>
        <w:t>Parking at the school.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9.</w:t>
      </w:r>
      <w:r>
        <w:tab/>
        <w:t>Village Sites</w:t>
      </w:r>
    </w:p>
    <w:p w:rsidR="00023AA6" w:rsidRDefault="00023AA6" w:rsidP="00023AA6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Repairs &amp; Maintenance/Bus Shelter Maintenance &amp; Cleaning</w:t>
      </w:r>
    </w:p>
    <w:p w:rsidR="00023AA6" w:rsidRDefault="00023AA6" w:rsidP="00023AA6">
      <w:pPr>
        <w:pStyle w:val="NoSpacing"/>
      </w:pPr>
      <w:r>
        <w:tab/>
        <w:t>(ii) Pond and Trees</w:t>
      </w:r>
    </w:p>
    <w:p w:rsidR="00023AA6" w:rsidRDefault="00023AA6" w:rsidP="00023AA6">
      <w:pPr>
        <w:pStyle w:val="NoSpacing"/>
      </w:pPr>
      <w:r>
        <w:tab/>
        <w:t>(iii) Roads, Pavements, Grass Verges, Rights of Way &amp; Bridleways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10.</w:t>
      </w:r>
      <w:r>
        <w:tab/>
        <w:t>Spring Litter Clean.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11.</w:t>
      </w:r>
      <w:r>
        <w:tab/>
        <w:t>Planning – Applications &amp; Decisions.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12.</w:t>
      </w:r>
      <w:r>
        <w:tab/>
        <w:t>Correspondence.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13.</w:t>
      </w:r>
      <w:r>
        <w:tab/>
        <w:t>Any Other Business.</w:t>
      </w:r>
    </w:p>
    <w:p w:rsidR="00023AA6" w:rsidRDefault="00023AA6" w:rsidP="00023AA6">
      <w:pPr>
        <w:pStyle w:val="NoSpacing"/>
      </w:pPr>
    </w:p>
    <w:p w:rsidR="00023AA6" w:rsidRDefault="00023AA6" w:rsidP="00023AA6">
      <w:pPr>
        <w:pStyle w:val="NoSpacing"/>
      </w:pPr>
      <w:r>
        <w:t>14.</w:t>
      </w:r>
      <w:r>
        <w:tab/>
        <w:t>Date and Time of next meeting – Thursday 13th April 2017 at 7.30 p.m.</w:t>
      </w:r>
    </w:p>
    <w:p w:rsidR="00023AA6" w:rsidRDefault="00023AA6" w:rsidP="00023AA6"/>
    <w:p w:rsidR="00023AA6" w:rsidRDefault="00023AA6" w:rsidP="00023AA6"/>
    <w:p w:rsidR="0011066E" w:rsidRDefault="0011066E">
      <w:bookmarkStart w:id="0" w:name="_GoBack"/>
      <w:bookmarkEnd w:id="0"/>
    </w:p>
    <w:sectPr w:rsidR="0011066E" w:rsidSect="007D3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AA6"/>
    <w:rsid w:val="00023AA6"/>
    <w:rsid w:val="0011066E"/>
    <w:rsid w:val="007D3D9D"/>
    <w:rsid w:val="00DD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>Hewlett-Packard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2017-03-15T13:26:00Z</dcterms:created>
  <dcterms:modified xsi:type="dcterms:W3CDTF">2017-03-15T13:26:00Z</dcterms:modified>
</cp:coreProperties>
</file>