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98" w:rsidRDefault="00ED7F35">
      <w:r>
        <w:t>A meeting of Margaretting Parish Council took place at The Village Hall, Wantz Road, Margaretting on Thursday 11</w:t>
      </w:r>
      <w:r w:rsidRPr="00ED7F35">
        <w:rPr>
          <w:vertAlign w:val="superscript"/>
        </w:rPr>
        <w:t>th</w:t>
      </w:r>
      <w:r>
        <w:t xml:space="preserve"> July 2013 at 7.30 p.m.</w:t>
      </w:r>
    </w:p>
    <w:p w:rsidR="00ED7F35" w:rsidRDefault="00ED7F35">
      <w:r>
        <w:t xml:space="preserve">Present: T Boem, </w:t>
      </w:r>
      <w:r w:rsidR="002645A7">
        <w:t>C Quilter, P Savill (Chairman) and M Scott.</w:t>
      </w:r>
    </w:p>
    <w:p w:rsidR="002645A7" w:rsidRDefault="002645A7">
      <w:r>
        <w:t>Also present were two members of the public.</w:t>
      </w:r>
    </w:p>
    <w:p w:rsidR="002645A7" w:rsidRDefault="002645A7">
      <w:pPr>
        <w:rPr>
          <w:b/>
        </w:rPr>
      </w:pPr>
      <w:r>
        <w:rPr>
          <w:b/>
        </w:rPr>
        <w:t>23.  Apologies for absence</w:t>
      </w:r>
    </w:p>
    <w:p w:rsidR="002645A7" w:rsidRDefault="002645A7">
      <w:r>
        <w:t>Apologies were received from H Blurton, L Edwards, A Smith and K Young. Apologies were also received from Cllr I Grundy.</w:t>
      </w:r>
    </w:p>
    <w:p w:rsidR="002645A7" w:rsidRDefault="002645A7">
      <w:pPr>
        <w:rPr>
          <w:b/>
        </w:rPr>
      </w:pPr>
      <w:r>
        <w:rPr>
          <w:b/>
        </w:rPr>
        <w:t>24.  Declarations of Interest</w:t>
      </w:r>
    </w:p>
    <w:p w:rsidR="002645A7" w:rsidRDefault="002645A7">
      <w:r>
        <w:t>There were no Declarations of Interest</w:t>
      </w:r>
    </w:p>
    <w:p w:rsidR="002645A7" w:rsidRDefault="002645A7">
      <w:pPr>
        <w:rPr>
          <w:b/>
        </w:rPr>
      </w:pPr>
      <w:r>
        <w:rPr>
          <w:b/>
        </w:rPr>
        <w:t>25.  Minutes</w:t>
      </w:r>
    </w:p>
    <w:p w:rsidR="002645A7" w:rsidRDefault="002645A7">
      <w:r>
        <w:t>The minutes of the meeting held on Thursday 13</w:t>
      </w:r>
      <w:r w:rsidRPr="002645A7">
        <w:rPr>
          <w:vertAlign w:val="superscript"/>
        </w:rPr>
        <w:t>th</w:t>
      </w:r>
      <w:r>
        <w:t xml:space="preserve"> June 2013 were agreed and signed as a true and correct record.</w:t>
      </w:r>
    </w:p>
    <w:p w:rsidR="002645A7" w:rsidRDefault="002645A7">
      <w:pPr>
        <w:rPr>
          <w:b/>
        </w:rPr>
      </w:pPr>
      <w:r>
        <w:rPr>
          <w:b/>
        </w:rPr>
        <w:t>26.  Matters Arising</w:t>
      </w:r>
    </w:p>
    <w:p w:rsidR="002645A7" w:rsidRDefault="002645A7">
      <w:r>
        <w:t xml:space="preserve">a. </w:t>
      </w:r>
      <w:r>
        <w:rPr>
          <w:u w:val="single"/>
        </w:rPr>
        <w:t>Parsonage Lane/</w:t>
      </w:r>
      <w:r w:rsidR="0083776C">
        <w:rPr>
          <w:u w:val="single"/>
        </w:rPr>
        <w:t>flooding</w:t>
      </w:r>
      <w:r w:rsidR="0083776C">
        <w:t>:</w:t>
      </w:r>
      <w:r>
        <w:t xml:space="preserve"> M Scott reported that there was still water in the </w:t>
      </w:r>
      <w:r w:rsidR="0083776C">
        <w:t>ditch;</w:t>
      </w:r>
      <w:r>
        <w:t xml:space="preserve"> it seemed that nothing had been done to date. </w:t>
      </w:r>
      <w:r>
        <w:rPr>
          <w:b/>
        </w:rPr>
        <w:t>P Savill</w:t>
      </w:r>
      <w:r>
        <w:t xml:space="preserve"> to re-report.</w:t>
      </w:r>
    </w:p>
    <w:p w:rsidR="002645A7" w:rsidRDefault="002645A7">
      <w:r>
        <w:t xml:space="preserve">b. </w:t>
      </w:r>
      <w:r>
        <w:rPr>
          <w:u w:val="single"/>
        </w:rPr>
        <w:t>Barns House</w:t>
      </w:r>
      <w:r>
        <w:t xml:space="preserve">  It was agreed to continue to monitor the site although no commercial activity was reported.</w:t>
      </w:r>
    </w:p>
    <w:p w:rsidR="002645A7" w:rsidRDefault="002645A7">
      <w:r>
        <w:t xml:space="preserve">c.  </w:t>
      </w:r>
      <w:r>
        <w:rPr>
          <w:u w:val="single"/>
        </w:rPr>
        <w:t xml:space="preserve">Bus Shelter/Vegetation </w:t>
      </w:r>
      <w:r>
        <w:t xml:space="preserve"> </w:t>
      </w:r>
      <w:r>
        <w:rPr>
          <w:b/>
        </w:rPr>
        <w:t>Clerk</w:t>
      </w:r>
      <w:r>
        <w:t xml:space="preserve"> to follow up</w:t>
      </w:r>
      <w:r w:rsidR="00012A4B">
        <w:t xml:space="preserve"> and check that James Stubbs is dealing with this issue.</w:t>
      </w:r>
    </w:p>
    <w:p w:rsidR="00012A4B" w:rsidRDefault="00012A4B">
      <w:r>
        <w:t xml:space="preserve">d. </w:t>
      </w:r>
      <w:r>
        <w:rPr>
          <w:u w:val="single"/>
        </w:rPr>
        <w:t xml:space="preserve">Four Oaks </w:t>
      </w:r>
      <w:r>
        <w:t xml:space="preserve"> It was reported that H Blurton had been unable to contact Jamie Stubbs for an update.</w:t>
      </w:r>
    </w:p>
    <w:p w:rsidR="00012A4B" w:rsidRDefault="00012A4B">
      <w:r>
        <w:t xml:space="preserve">e. </w:t>
      </w:r>
      <w:r>
        <w:rPr>
          <w:u w:val="single"/>
        </w:rPr>
        <w:t>Café Sign/Saddlery</w:t>
      </w:r>
      <w:r>
        <w:t xml:space="preserve">  It was reported that the sign was still being displayed outside the main gates.</w:t>
      </w:r>
    </w:p>
    <w:p w:rsidR="00012A4B" w:rsidRDefault="00012A4B">
      <w:r>
        <w:t xml:space="preserve">f. </w:t>
      </w:r>
      <w:r>
        <w:rPr>
          <w:u w:val="single"/>
        </w:rPr>
        <w:t xml:space="preserve">Margaretting Book  </w:t>
      </w:r>
      <w:r>
        <w:t>- Agenda Item for September</w:t>
      </w:r>
    </w:p>
    <w:p w:rsidR="008534AA" w:rsidRDefault="00012A4B">
      <w:r>
        <w:t>g.</w:t>
      </w:r>
      <w:r w:rsidR="008534AA">
        <w:t xml:space="preserve"> </w:t>
      </w:r>
      <w:r w:rsidR="008534AA">
        <w:rPr>
          <w:u w:val="single"/>
        </w:rPr>
        <w:t>Maztec</w:t>
      </w:r>
      <w:r w:rsidR="008534AA">
        <w:t xml:space="preserve">  M Scott confirmed that this item would be discussed at the next Village Hall meeting.</w:t>
      </w:r>
    </w:p>
    <w:p w:rsidR="000F1AE2" w:rsidRDefault="008534AA">
      <w:r>
        <w:t xml:space="preserve">h. </w:t>
      </w:r>
      <w:r>
        <w:rPr>
          <w:u w:val="single"/>
        </w:rPr>
        <w:t xml:space="preserve">Moody Homes/Accident  </w:t>
      </w:r>
      <w:r>
        <w:rPr>
          <w:b/>
        </w:rPr>
        <w:t>P Savill</w:t>
      </w:r>
      <w:r>
        <w:t xml:space="preserve"> to inform them that the Parish Council will be in touch after we have obtained </w:t>
      </w:r>
      <w:r w:rsidR="000F1AE2">
        <w:t>quotes for the repairs.</w:t>
      </w:r>
    </w:p>
    <w:p w:rsidR="000F1AE2" w:rsidRDefault="000F1AE2">
      <w:pPr>
        <w:rPr>
          <w:b/>
        </w:rPr>
      </w:pPr>
      <w:r>
        <w:rPr>
          <w:b/>
        </w:rPr>
        <w:t>27.  Accounts</w:t>
      </w:r>
    </w:p>
    <w:p w:rsidR="00012A4B" w:rsidRDefault="000F1AE2">
      <w:r>
        <w:t>P Savill outlined the accounts. It was agreed that the three signatories able to sign the cheques would be P Savill, L Edwards and H Blurton</w:t>
      </w:r>
      <w:r w:rsidR="006718C8">
        <w:t>.</w:t>
      </w:r>
    </w:p>
    <w:p w:rsidR="006718C8" w:rsidRDefault="006718C8">
      <w:r>
        <w:t>Authority was given for payment of the following;</w:t>
      </w:r>
    </w:p>
    <w:p w:rsidR="006718C8" w:rsidRDefault="006718C8">
      <w:r>
        <w:t>Play Safety</w:t>
      </w:r>
      <w:r>
        <w:tab/>
      </w:r>
      <w:r>
        <w:tab/>
        <w:t>£ 88.80</w:t>
      </w:r>
    </w:p>
    <w:p w:rsidR="006718C8" w:rsidRDefault="006718C8">
      <w:r>
        <w:t>M D Landscapes</w:t>
      </w:r>
      <w:r>
        <w:tab/>
        <w:t>£483.60</w:t>
      </w:r>
    </w:p>
    <w:p w:rsidR="006718C8" w:rsidRDefault="006718C8">
      <w:r>
        <w:lastRenderedPageBreak/>
        <w:t>RCCE (Subs)</w:t>
      </w:r>
      <w:r>
        <w:tab/>
      </w:r>
      <w:r>
        <w:tab/>
        <w:t>£55.00</w:t>
      </w:r>
    </w:p>
    <w:p w:rsidR="006718C8" w:rsidRDefault="006718C8">
      <w:pPr>
        <w:rPr>
          <w:b/>
        </w:rPr>
      </w:pPr>
      <w:r>
        <w:rPr>
          <w:b/>
        </w:rPr>
        <w:t>28.  Traffic Calming – Main Road/Crossroads</w:t>
      </w:r>
    </w:p>
    <w:p w:rsidR="006718C8" w:rsidRDefault="006718C8">
      <w:r>
        <w:t xml:space="preserve">It was reported that Margaretting had been mentioned three times on the Local Highways Panel Scheme List, the flow chart explained the requests process. </w:t>
      </w:r>
    </w:p>
    <w:p w:rsidR="006718C8" w:rsidRDefault="006718C8">
      <w:r>
        <w:t xml:space="preserve">Meeting closed at </w:t>
      </w:r>
      <w:r w:rsidR="00D66D1B">
        <w:t>7.48 p.m.</w:t>
      </w:r>
    </w:p>
    <w:p w:rsidR="00D66D1B" w:rsidRDefault="00D66D1B">
      <w:r>
        <w:t xml:space="preserve">Ray Ashdown explained that from the design manual there has to be a 30mph speed limit before a </w:t>
      </w:r>
      <w:r w:rsidR="00C06560">
        <w:t>mini roundabout</w:t>
      </w:r>
      <w:r>
        <w:t xml:space="preserve"> could be </w:t>
      </w:r>
      <w:r w:rsidR="00C06560">
        <w:t>considered;</w:t>
      </w:r>
      <w:r w:rsidR="00A369BE">
        <w:t xml:space="preserve"> also the accident rate has to be considered. Mr Ashdown was disappointed about the number of points in the design manual against having a mini </w:t>
      </w:r>
      <w:r w:rsidR="00C06560">
        <w:t xml:space="preserve">roundabout. </w:t>
      </w:r>
      <w:r w:rsidR="00A369BE">
        <w:t xml:space="preserve">However he was in favour of </w:t>
      </w:r>
      <w:r w:rsidR="00C06560">
        <w:t>having</w:t>
      </w:r>
      <w:r w:rsidR="00A369BE">
        <w:t xml:space="preserve"> a 30 mph limit for the stretch of road which is 40 mph at present. Councillors agreed to support this. A small questionnaire was to go out with the newsletter and </w:t>
      </w:r>
      <w:r w:rsidR="00A369BE">
        <w:rPr>
          <w:b/>
        </w:rPr>
        <w:t>P Savill</w:t>
      </w:r>
      <w:r w:rsidR="00A369BE">
        <w:t xml:space="preserve"> to respond </w:t>
      </w:r>
      <w:r w:rsidR="00C06560">
        <w:t>to</w:t>
      </w:r>
      <w:r w:rsidR="00A369BE">
        <w:t xml:space="preserve"> the questionnaire.</w:t>
      </w:r>
    </w:p>
    <w:p w:rsidR="00A369BE" w:rsidRDefault="00A369BE">
      <w:r>
        <w:t>Meeting re commenced at 8.07 p.m.</w:t>
      </w:r>
    </w:p>
    <w:p w:rsidR="00A369BE" w:rsidRDefault="00A369BE">
      <w:pPr>
        <w:rPr>
          <w:b/>
        </w:rPr>
      </w:pPr>
      <w:r>
        <w:rPr>
          <w:b/>
        </w:rPr>
        <w:t>29.  Planning</w:t>
      </w:r>
    </w:p>
    <w:p w:rsidR="00A369BE" w:rsidRDefault="00A369BE">
      <w:r>
        <w:rPr>
          <w:u w:val="single"/>
        </w:rPr>
        <w:t xml:space="preserve">Chelmsford Flood </w:t>
      </w:r>
      <w:r w:rsidR="00C06560">
        <w:rPr>
          <w:u w:val="single"/>
        </w:rPr>
        <w:t>Alleviation</w:t>
      </w:r>
      <w:r>
        <w:rPr>
          <w:u w:val="single"/>
        </w:rPr>
        <w:t xml:space="preserve"> </w:t>
      </w:r>
      <w:r w:rsidR="00C06560">
        <w:rPr>
          <w:u w:val="single"/>
        </w:rPr>
        <w:t xml:space="preserve">Scheme </w:t>
      </w:r>
      <w:r w:rsidR="00C06560">
        <w:t>-</w:t>
      </w:r>
      <w:r>
        <w:t xml:space="preserve"> Nothing to report</w:t>
      </w:r>
    </w:p>
    <w:p w:rsidR="00A369BE" w:rsidRDefault="00A369BE">
      <w:pPr>
        <w:rPr>
          <w:u w:val="single"/>
        </w:rPr>
      </w:pPr>
      <w:r>
        <w:rPr>
          <w:u w:val="single"/>
        </w:rPr>
        <w:t>Appli</w:t>
      </w:r>
      <w:r w:rsidR="0097176A">
        <w:rPr>
          <w:u w:val="single"/>
        </w:rPr>
        <w:t>cations</w:t>
      </w:r>
    </w:p>
    <w:p w:rsidR="0097176A" w:rsidRDefault="0097176A">
      <w:pPr>
        <w:rPr>
          <w:u w:val="single"/>
        </w:rPr>
      </w:pPr>
      <w:r>
        <w:t>13/05578/CAT</w:t>
      </w:r>
      <w:r>
        <w:tab/>
        <w:t xml:space="preserve">Canford House, Wantz Road – Tree Work     </w:t>
      </w:r>
      <w:r>
        <w:rPr>
          <w:u w:val="single"/>
        </w:rPr>
        <w:t>No Objections</w:t>
      </w:r>
    </w:p>
    <w:p w:rsidR="0097176A" w:rsidRDefault="0097176A">
      <w:pPr>
        <w:rPr>
          <w:u w:val="single"/>
        </w:rPr>
      </w:pPr>
      <w:r>
        <w:t>13/05120/TPO</w:t>
      </w:r>
      <w:r>
        <w:tab/>
        <w:t xml:space="preserve">Coppers, Pennys </w:t>
      </w:r>
      <w:r w:rsidR="00C06560">
        <w:t>Lane -</w:t>
      </w:r>
      <w:r>
        <w:t xml:space="preserve"> Tree Work</w:t>
      </w:r>
      <w:r>
        <w:tab/>
        <w:t xml:space="preserve">       </w:t>
      </w:r>
      <w:r>
        <w:rPr>
          <w:u w:val="single"/>
        </w:rPr>
        <w:t>No Objections</w:t>
      </w:r>
    </w:p>
    <w:p w:rsidR="0097176A" w:rsidRDefault="0097176A">
      <w:pPr>
        <w:rPr>
          <w:u w:val="single"/>
        </w:rPr>
      </w:pPr>
      <w:r>
        <w:rPr>
          <w:u w:val="single"/>
        </w:rPr>
        <w:t>Decisions</w:t>
      </w:r>
    </w:p>
    <w:p w:rsidR="0097176A" w:rsidRDefault="0097176A">
      <w:r>
        <w:t>1 Ivy Cottage</w:t>
      </w:r>
      <w:r>
        <w:tab/>
      </w:r>
      <w:r>
        <w:tab/>
        <w:t>13/00593/FUL</w:t>
      </w:r>
      <w:r>
        <w:tab/>
      </w:r>
      <w:r>
        <w:tab/>
        <w:t>Granted</w:t>
      </w:r>
    </w:p>
    <w:p w:rsidR="0097176A" w:rsidRDefault="0097176A">
      <w:r>
        <w:t>Canterburys Cottage</w:t>
      </w:r>
      <w:r>
        <w:tab/>
        <w:t>13/00698/CLOUPD</w:t>
      </w:r>
      <w:r>
        <w:tab/>
        <w:t>Refused</w:t>
      </w:r>
    </w:p>
    <w:p w:rsidR="0097176A" w:rsidRDefault="0097176A">
      <w:r>
        <w:t>Tollgate Farm</w:t>
      </w:r>
      <w:r>
        <w:tab/>
      </w:r>
      <w:r>
        <w:tab/>
        <w:t>13/00480/FUL</w:t>
      </w:r>
      <w:r>
        <w:tab/>
      </w:r>
      <w:r>
        <w:tab/>
        <w:t>Refused</w:t>
      </w:r>
    </w:p>
    <w:p w:rsidR="0097176A" w:rsidRDefault="0097176A">
      <w:pPr>
        <w:rPr>
          <w:b/>
        </w:rPr>
      </w:pPr>
      <w:r>
        <w:rPr>
          <w:b/>
        </w:rPr>
        <w:t>30.  Village Projects</w:t>
      </w:r>
    </w:p>
    <w:p w:rsidR="0097176A" w:rsidRDefault="0097176A">
      <w:r>
        <w:t>a.  Whitesbridge – Nothing to report</w:t>
      </w:r>
    </w:p>
    <w:p w:rsidR="0097176A" w:rsidRDefault="0097176A">
      <w:r>
        <w:t xml:space="preserve">b.  Village Gateways – Nothing new to report, </w:t>
      </w:r>
      <w:r>
        <w:rPr>
          <w:b/>
        </w:rPr>
        <w:t>H Blurton</w:t>
      </w:r>
      <w:r>
        <w:t xml:space="preserve"> to speak to Highways after the summer break.</w:t>
      </w:r>
    </w:p>
    <w:p w:rsidR="0097176A" w:rsidRDefault="0097176A">
      <w:r>
        <w:t xml:space="preserve">c.  Office – P Savill reported that the Parish Council had been given the go ahead </w:t>
      </w:r>
      <w:r w:rsidR="00C06560">
        <w:t>from</w:t>
      </w:r>
      <w:r>
        <w:t xml:space="preserve"> the Community </w:t>
      </w:r>
      <w:r w:rsidR="00C06560">
        <w:t>Initiatives</w:t>
      </w:r>
      <w:r>
        <w:t xml:space="preserve"> Fund (Essex County Council). She reported that she had written to Maztec outlining the project and reported that she still had another application to fill in. It was agreed that </w:t>
      </w:r>
      <w:r>
        <w:rPr>
          <w:b/>
        </w:rPr>
        <w:t>P Savill and the Clerk</w:t>
      </w:r>
      <w:r w:rsidR="00F62DB4">
        <w:t xml:space="preserve"> would find out about a loan from the PWLB.</w:t>
      </w:r>
    </w:p>
    <w:p w:rsidR="00F62DB4" w:rsidRDefault="00F62DB4">
      <w:pPr>
        <w:rPr>
          <w:b/>
        </w:rPr>
      </w:pPr>
      <w:r>
        <w:rPr>
          <w:b/>
        </w:rPr>
        <w:t>31.  Village Sites</w:t>
      </w:r>
    </w:p>
    <w:p w:rsidR="00F62DB4" w:rsidRDefault="00F62DB4">
      <w:r>
        <w:rPr>
          <w:u w:val="single"/>
        </w:rPr>
        <w:t>Village Sign</w:t>
      </w:r>
      <w:r>
        <w:t xml:space="preserve"> – H Blurton had approached three sign makers.  There were two different materials used Cast Aluminium or Cast Polyurethane. It was agreed that the </w:t>
      </w:r>
      <w:r>
        <w:rPr>
          <w:b/>
        </w:rPr>
        <w:t>Clerk</w:t>
      </w:r>
      <w:r>
        <w:t xml:space="preserve"> send a message out to other </w:t>
      </w:r>
      <w:r>
        <w:lastRenderedPageBreak/>
        <w:t>clerks to see if any of their signs were made of polyurethane. Agenda item for September. M Scott to do a presentation and research some different signs.</w:t>
      </w:r>
    </w:p>
    <w:p w:rsidR="00F62DB4" w:rsidRDefault="00F62DB4">
      <w:r>
        <w:rPr>
          <w:u w:val="single"/>
        </w:rPr>
        <w:t>Lavender Bank</w:t>
      </w:r>
      <w:r>
        <w:t xml:space="preserve">  It was reported that Essex Highways had acknowledged receipt of the photographs which had been passed onto the enquiries team.</w:t>
      </w:r>
    </w:p>
    <w:p w:rsidR="00F62DB4" w:rsidRDefault="00F62DB4">
      <w:r>
        <w:t>M Scott reported that he had submitted the photographs from C Quilter.</w:t>
      </w:r>
    </w:p>
    <w:p w:rsidR="00F62DB4" w:rsidRDefault="00F62DB4">
      <w:pPr>
        <w:rPr>
          <w:b/>
        </w:rPr>
      </w:pPr>
      <w:r>
        <w:rPr>
          <w:b/>
        </w:rPr>
        <w:t>32.  Pond &amp; Trees</w:t>
      </w:r>
    </w:p>
    <w:p w:rsidR="00F62DB4" w:rsidRDefault="00F62DB4">
      <w:r>
        <w:rPr>
          <w:u w:val="single"/>
        </w:rPr>
        <w:t xml:space="preserve">Pond  </w:t>
      </w:r>
      <w:r>
        <w:t xml:space="preserve"> T Boem reported that the ducklings had gone, the pond was looking particularly murky and it was agreed to lime the pond after the summer before introducing some fish.</w:t>
      </w:r>
    </w:p>
    <w:p w:rsidR="00376847" w:rsidRDefault="00376847">
      <w:r>
        <w:rPr>
          <w:u w:val="single"/>
        </w:rPr>
        <w:t>Trees</w:t>
      </w:r>
      <w:r>
        <w:t xml:space="preserve">  T Boem to chase up a response concerning the oak tree and also to look at the new tree as it </w:t>
      </w:r>
      <w:r w:rsidR="00C06560">
        <w:t>was looking unhealthy.</w:t>
      </w:r>
      <w:r w:rsidR="00C06560">
        <w:rPr>
          <w:b/>
        </w:rPr>
        <w:t xml:space="preserve"> </w:t>
      </w:r>
      <w:r w:rsidR="00C06560">
        <w:t>He reported that he had cut around the bench</w:t>
      </w:r>
      <w:r w:rsidRPr="00C06560">
        <w:rPr>
          <w:b/>
        </w:rPr>
        <w:t xml:space="preserve"> </w:t>
      </w:r>
      <w:r w:rsidRPr="00C06560">
        <w:t>and</w:t>
      </w:r>
      <w:r w:rsidR="00C06560">
        <w:rPr>
          <w:b/>
        </w:rPr>
        <w:t xml:space="preserve"> </w:t>
      </w:r>
      <w:r w:rsidR="00C06560">
        <w:t>cut back the</w:t>
      </w:r>
      <w:r w:rsidR="00C06560">
        <w:rPr>
          <w:b/>
        </w:rPr>
        <w:t xml:space="preserve"> </w:t>
      </w:r>
      <w:r w:rsidR="00C06560">
        <w:t xml:space="preserve">sycamore by </w:t>
      </w:r>
      <w:r>
        <w:t>the Black Bull.</w:t>
      </w:r>
    </w:p>
    <w:p w:rsidR="00376847" w:rsidRDefault="00376847">
      <w:r>
        <w:t>P Savill outlined a case where conifers had been cut back.</w:t>
      </w:r>
    </w:p>
    <w:p w:rsidR="00376847" w:rsidRDefault="00376847">
      <w:pPr>
        <w:rPr>
          <w:b/>
        </w:rPr>
      </w:pPr>
      <w:r>
        <w:rPr>
          <w:b/>
        </w:rPr>
        <w:t>33.  Bus Shelters</w:t>
      </w:r>
    </w:p>
    <w:p w:rsidR="00376847" w:rsidRDefault="00376847">
      <w:r>
        <w:t>Nothing new to report, the Parish Council request to get a larger shelter is on the Local Highways Panel List.</w:t>
      </w:r>
    </w:p>
    <w:p w:rsidR="00376847" w:rsidRDefault="00376847">
      <w:pPr>
        <w:rPr>
          <w:b/>
        </w:rPr>
      </w:pPr>
      <w:r>
        <w:rPr>
          <w:b/>
        </w:rPr>
        <w:t>34.  Maldon Road/Recreation Field</w:t>
      </w:r>
    </w:p>
    <w:p w:rsidR="00376847" w:rsidRDefault="00376847">
      <w:r>
        <w:rPr>
          <w:u w:val="single"/>
        </w:rPr>
        <w:t>Play Area</w:t>
      </w:r>
      <w:r>
        <w:t xml:space="preserve"> – C Quilter reported on the rospa report – painting work at the shelter was in hand.</w:t>
      </w:r>
    </w:p>
    <w:p w:rsidR="00376847" w:rsidRDefault="00376847">
      <w:pPr>
        <w:rPr>
          <w:b/>
        </w:rPr>
      </w:pPr>
      <w:r>
        <w:rPr>
          <w:b/>
        </w:rPr>
        <w:t>35.  Correspondence</w:t>
      </w:r>
    </w:p>
    <w:p w:rsidR="00376847" w:rsidRDefault="00376847">
      <w:r>
        <w:t>County Update – Clerk to order the latest edition of The Charles Arnold Baker book.</w:t>
      </w:r>
    </w:p>
    <w:p w:rsidR="00376847" w:rsidRDefault="00376847">
      <w:pPr>
        <w:rPr>
          <w:b/>
        </w:rPr>
      </w:pPr>
      <w:r>
        <w:rPr>
          <w:b/>
        </w:rPr>
        <w:t>36.  Any Other Business</w:t>
      </w:r>
    </w:p>
    <w:p w:rsidR="00376847" w:rsidRDefault="00376847">
      <w:r>
        <w:t xml:space="preserve">a. Cars for sale parked on the highway, </w:t>
      </w:r>
      <w:r>
        <w:rPr>
          <w:b/>
        </w:rPr>
        <w:t>P Savill</w:t>
      </w:r>
      <w:r>
        <w:t xml:space="preserve"> to speak to Highways, C Quilter </w:t>
      </w:r>
      <w:r w:rsidR="00C06560">
        <w:t>suggested</w:t>
      </w:r>
      <w:r>
        <w:t xml:space="preserve"> the complainant </w:t>
      </w:r>
      <w:r w:rsidR="00C06560">
        <w:t>take some photographic evidence.</w:t>
      </w:r>
    </w:p>
    <w:p w:rsidR="00C06560" w:rsidRDefault="00C06560">
      <w:r>
        <w:t xml:space="preserve">b. The Double Yellow lines opposite Parsonage Lane were faded. </w:t>
      </w:r>
      <w:r>
        <w:rPr>
          <w:b/>
        </w:rPr>
        <w:t>P Savill</w:t>
      </w:r>
      <w:r>
        <w:t xml:space="preserve"> to report.</w:t>
      </w:r>
    </w:p>
    <w:p w:rsidR="00C06560" w:rsidRDefault="00C06560">
      <w:r>
        <w:t>c. Clerk reported that she had ordered the salt for winter and that the hedge at the allotments was to be cut at the end of July.</w:t>
      </w:r>
      <w:bookmarkStart w:id="0" w:name="_GoBack"/>
      <w:bookmarkEnd w:id="0"/>
    </w:p>
    <w:p w:rsidR="00C06560" w:rsidRDefault="00C06560"/>
    <w:p w:rsidR="00C06560" w:rsidRDefault="00C06560">
      <w:r>
        <w:t>There being no other business the meeting closed at 9.38 p.m.</w:t>
      </w:r>
    </w:p>
    <w:p w:rsidR="00C06560" w:rsidRPr="00C06560" w:rsidRDefault="00C06560">
      <w:pPr>
        <w:rPr>
          <w:strike/>
        </w:rPr>
      </w:pPr>
      <w:r>
        <w:t>Next meeting Thursday 12</w:t>
      </w:r>
      <w:r w:rsidRPr="00C06560">
        <w:rPr>
          <w:vertAlign w:val="superscript"/>
        </w:rPr>
        <w:t>th</w:t>
      </w:r>
      <w:r>
        <w:t xml:space="preserve"> September 2013 at 7.30 p.m.</w:t>
      </w:r>
    </w:p>
    <w:sectPr w:rsidR="00C06560" w:rsidRPr="00C06560" w:rsidSect="00956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7F35"/>
    <w:rsid w:val="00012A4B"/>
    <w:rsid w:val="000F1AE2"/>
    <w:rsid w:val="002645A7"/>
    <w:rsid w:val="00376847"/>
    <w:rsid w:val="006718C8"/>
    <w:rsid w:val="00744DE6"/>
    <w:rsid w:val="0083776C"/>
    <w:rsid w:val="008534AA"/>
    <w:rsid w:val="0095649B"/>
    <w:rsid w:val="0097176A"/>
    <w:rsid w:val="00A369BE"/>
    <w:rsid w:val="00C02198"/>
    <w:rsid w:val="00C06560"/>
    <w:rsid w:val="00D66D1B"/>
    <w:rsid w:val="00D73D05"/>
    <w:rsid w:val="00ED7F35"/>
    <w:rsid w:val="00F6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dcterms:created xsi:type="dcterms:W3CDTF">2013-10-11T10:23:00Z</dcterms:created>
  <dcterms:modified xsi:type="dcterms:W3CDTF">2013-10-11T10:23:00Z</dcterms:modified>
</cp:coreProperties>
</file>