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5A6" w:rsidRDefault="00FF65A6" w:rsidP="00EA6C16">
      <w:pPr>
        <w:spacing w:after="0" w:line="240" w:lineRule="auto"/>
        <w:rPr>
          <w:rFonts w:cs="Times New Roman"/>
          <w:b/>
        </w:rPr>
      </w:pPr>
      <w:r w:rsidRPr="004D2F14">
        <w:rPr>
          <w:rFonts w:cs="Times New Roman"/>
          <w:b/>
        </w:rPr>
        <w:t xml:space="preserve">A meeting of </w:t>
      </w:r>
      <w:proofErr w:type="spellStart"/>
      <w:r w:rsidRPr="004D2F14">
        <w:rPr>
          <w:rFonts w:cs="Times New Roman"/>
          <w:b/>
        </w:rPr>
        <w:t>Margaretting</w:t>
      </w:r>
      <w:proofErr w:type="spellEnd"/>
      <w:r w:rsidRPr="004D2F14">
        <w:rPr>
          <w:rFonts w:cs="Times New Roman"/>
          <w:b/>
        </w:rPr>
        <w:t xml:space="preserve"> Parish Council took place </w:t>
      </w:r>
      <w:r w:rsidR="007742EA" w:rsidRPr="004D2F14">
        <w:rPr>
          <w:rFonts w:cs="Times New Roman"/>
          <w:b/>
        </w:rPr>
        <w:t xml:space="preserve">in the Meeting Room </w:t>
      </w:r>
      <w:r w:rsidRPr="004D2F14">
        <w:rPr>
          <w:rFonts w:cs="Times New Roman"/>
          <w:b/>
        </w:rPr>
        <w:t xml:space="preserve">at </w:t>
      </w:r>
      <w:r w:rsidR="00DD21F1" w:rsidRPr="004D2F14">
        <w:rPr>
          <w:rFonts w:cs="Times New Roman"/>
          <w:b/>
        </w:rPr>
        <w:t>the</w:t>
      </w:r>
      <w:r w:rsidRPr="004D2F14">
        <w:rPr>
          <w:rFonts w:cs="Times New Roman"/>
          <w:b/>
        </w:rPr>
        <w:t xml:space="preserve"> Village Hall, </w:t>
      </w:r>
      <w:proofErr w:type="spellStart"/>
      <w:r w:rsidRPr="004D2F14">
        <w:rPr>
          <w:rFonts w:cs="Times New Roman"/>
          <w:b/>
        </w:rPr>
        <w:t>Wantz</w:t>
      </w:r>
      <w:proofErr w:type="spellEnd"/>
      <w:r w:rsidRPr="004D2F14">
        <w:rPr>
          <w:rFonts w:cs="Times New Roman"/>
          <w:b/>
        </w:rPr>
        <w:t xml:space="preserve"> Road on Thursday </w:t>
      </w:r>
      <w:r w:rsidR="00595394">
        <w:rPr>
          <w:rFonts w:cs="Times New Roman"/>
          <w:b/>
        </w:rPr>
        <w:t>13</w:t>
      </w:r>
      <w:r w:rsidRPr="004D2F14">
        <w:rPr>
          <w:rFonts w:cs="Times New Roman"/>
          <w:b/>
          <w:vertAlign w:val="superscript"/>
        </w:rPr>
        <w:t>th</w:t>
      </w:r>
      <w:r w:rsidRPr="004D2F14">
        <w:rPr>
          <w:rFonts w:cs="Times New Roman"/>
          <w:b/>
        </w:rPr>
        <w:t xml:space="preserve"> </w:t>
      </w:r>
      <w:r w:rsidR="00595394">
        <w:rPr>
          <w:rFonts w:cs="Times New Roman"/>
          <w:b/>
        </w:rPr>
        <w:t xml:space="preserve">February </w:t>
      </w:r>
      <w:r w:rsidRPr="004D2F14">
        <w:rPr>
          <w:rFonts w:cs="Times New Roman"/>
          <w:b/>
        </w:rPr>
        <w:t>2014 at 7.30 p.m.</w:t>
      </w:r>
    </w:p>
    <w:p w:rsidR="00EA6C16" w:rsidRPr="004D2F14" w:rsidRDefault="00EA6C16" w:rsidP="00EA6C16">
      <w:pPr>
        <w:spacing w:after="0" w:line="240" w:lineRule="auto"/>
        <w:rPr>
          <w:rFonts w:cs="Times New Roman"/>
          <w:b/>
        </w:rPr>
      </w:pPr>
    </w:p>
    <w:p w:rsidR="00FF65A6" w:rsidRDefault="00FF65A6" w:rsidP="00EA6C16">
      <w:pPr>
        <w:spacing w:after="0" w:line="240" w:lineRule="auto"/>
        <w:rPr>
          <w:rFonts w:cs="Times New Roman"/>
        </w:rPr>
      </w:pPr>
      <w:r w:rsidRPr="004D2F14">
        <w:rPr>
          <w:rFonts w:cs="Times New Roman"/>
          <w:b/>
        </w:rPr>
        <w:t xml:space="preserve">Present:  </w:t>
      </w:r>
      <w:r w:rsidRPr="004D2F14">
        <w:rPr>
          <w:rFonts w:cs="Times New Roman"/>
        </w:rPr>
        <w:t>H</w:t>
      </w:r>
      <w:r w:rsidR="002333CE" w:rsidRPr="004D2F14">
        <w:rPr>
          <w:rFonts w:cs="Times New Roman"/>
        </w:rPr>
        <w:t>.</w:t>
      </w:r>
      <w:r w:rsidRPr="004D2F14">
        <w:rPr>
          <w:rFonts w:cs="Times New Roman"/>
        </w:rPr>
        <w:t xml:space="preserve"> </w:t>
      </w:r>
      <w:proofErr w:type="spellStart"/>
      <w:r w:rsidRPr="004D2F14">
        <w:rPr>
          <w:rFonts w:cs="Times New Roman"/>
        </w:rPr>
        <w:t>Blurton</w:t>
      </w:r>
      <w:proofErr w:type="spellEnd"/>
      <w:r w:rsidRPr="004D2F14">
        <w:rPr>
          <w:rFonts w:cs="Times New Roman"/>
        </w:rPr>
        <w:t xml:space="preserve">, </w:t>
      </w:r>
      <w:r w:rsidR="00464F7C" w:rsidRPr="004D2F14">
        <w:rPr>
          <w:rFonts w:cs="Times New Roman"/>
        </w:rPr>
        <w:t xml:space="preserve">T. </w:t>
      </w:r>
      <w:proofErr w:type="spellStart"/>
      <w:r w:rsidR="00D64947" w:rsidRPr="004D2F14">
        <w:rPr>
          <w:rFonts w:cs="Times New Roman"/>
        </w:rPr>
        <w:t>Boem</w:t>
      </w:r>
      <w:proofErr w:type="spellEnd"/>
      <w:r w:rsidR="00D64947" w:rsidRPr="004D2F14">
        <w:rPr>
          <w:rFonts w:cs="Times New Roman"/>
        </w:rPr>
        <w:t>,</w:t>
      </w:r>
      <w:r w:rsidR="00464F7C">
        <w:rPr>
          <w:rFonts w:cs="Times New Roman"/>
        </w:rPr>
        <w:t xml:space="preserve"> </w:t>
      </w:r>
      <w:r w:rsidRPr="004D2F14">
        <w:rPr>
          <w:rFonts w:cs="Times New Roman"/>
        </w:rPr>
        <w:t>L</w:t>
      </w:r>
      <w:r w:rsidR="002333CE" w:rsidRPr="004D2F14">
        <w:rPr>
          <w:rFonts w:cs="Times New Roman"/>
        </w:rPr>
        <w:t>.</w:t>
      </w:r>
      <w:r w:rsidRPr="004D2F14">
        <w:rPr>
          <w:rFonts w:cs="Times New Roman"/>
        </w:rPr>
        <w:t xml:space="preserve"> Edwards, P</w:t>
      </w:r>
      <w:r w:rsidR="002333CE" w:rsidRPr="004D2F14">
        <w:rPr>
          <w:rFonts w:cs="Times New Roman"/>
        </w:rPr>
        <w:t>.</w:t>
      </w:r>
      <w:r w:rsidRPr="004D2F14">
        <w:rPr>
          <w:rFonts w:cs="Times New Roman"/>
        </w:rPr>
        <w:t xml:space="preserve"> </w:t>
      </w:r>
      <w:proofErr w:type="spellStart"/>
      <w:r w:rsidRPr="004D2F14">
        <w:rPr>
          <w:rFonts w:cs="Times New Roman"/>
        </w:rPr>
        <w:t>Savill</w:t>
      </w:r>
      <w:proofErr w:type="spellEnd"/>
      <w:r w:rsidRPr="004D2F14">
        <w:rPr>
          <w:rFonts w:cs="Times New Roman"/>
        </w:rPr>
        <w:t xml:space="preserve"> (Chairman), C</w:t>
      </w:r>
      <w:r w:rsidR="002333CE" w:rsidRPr="004D2F14">
        <w:rPr>
          <w:rFonts w:cs="Times New Roman"/>
        </w:rPr>
        <w:t>.</w:t>
      </w:r>
      <w:r w:rsidRPr="004D2F14">
        <w:rPr>
          <w:rFonts w:cs="Times New Roman"/>
        </w:rPr>
        <w:t xml:space="preserve"> Quilter, M</w:t>
      </w:r>
      <w:r w:rsidR="002333CE" w:rsidRPr="004D2F14">
        <w:rPr>
          <w:rFonts w:cs="Times New Roman"/>
        </w:rPr>
        <w:t>.</w:t>
      </w:r>
      <w:r w:rsidRPr="004D2F14">
        <w:rPr>
          <w:rFonts w:cs="Times New Roman"/>
        </w:rPr>
        <w:t xml:space="preserve"> Scott</w:t>
      </w:r>
      <w:r w:rsidR="00EA6C16">
        <w:rPr>
          <w:rFonts w:cs="Times New Roman"/>
        </w:rPr>
        <w:t xml:space="preserve"> </w:t>
      </w:r>
      <w:r w:rsidR="00D64947">
        <w:rPr>
          <w:rFonts w:cs="Times New Roman"/>
        </w:rPr>
        <w:t xml:space="preserve">and </w:t>
      </w:r>
      <w:r w:rsidR="00D64947" w:rsidRPr="004D2F14">
        <w:rPr>
          <w:rFonts w:cs="Times New Roman"/>
        </w:rPr>
        <w:t>P</w:t>
      </w:r>
      <w:r w:rsidR="002333CE" w:rsidRPr="004D2F14">
        <w:rPr>
          <w:rFonts w:cs="Times New Roman"/>
        </w:rPr>
        <w:t>.</w:t>
      </w:r>
      <w:r w:rsidR="00464F7C">
        <w:rPr>
          <w:rFonts w:cs="Times New Roman"/>
        </w:rPr>
        <w:t xml:space="preserve"> Slade</w:t>
      </w:r>
      <w:r w:rsidR="001C2C7A" w:rsidRPr="004D2F14">
        <w:rPr>
          <w:rFonts w:cs="Times New Roman"/>
        </w:rPr>
        <w:t>.</w:t>
      </w:r>
    </w:p>
    <w:p w:rsidR="00EA6C16" w:rsidRPr="00EA6C16" w:rsidRDefault="00EA6C16" w:rsidP="00EA6C16">
      <w:pPr>
        <w:spacing w:after="0" w:line="240" w:lineRule="auto"/>
        <w:rPr>
          <w:rFonts w:cs="Times New Roman"/>
          <w:b/>
          <w:sz w:val="20"/>
          <w:szCs w:val="20"/>
        </w:rPr>
      </w:pPr>
    </w:p>
    <w:p w:rsidR="00FF65A6" w:rsidRDefault="001C2C7A" w:rsidP="00EA6C16">
      <w:pPr>
        <w:spacing w:after="0" w:line="240" w:lineRule="auto"/>
        <w:rPr>
          <w:rFonts w:cs="Times New Roman"/>
        </w:rPr>
      </w:pPr>
      <w:r w:rsidRPr="004D2F14">
        <w:rPr>
          <w:rFonts w:cs="Times New Roman"/>
          <w:b/>
        </w:rPr>
        <w:t xml:space="preserve">In Attendance:  </w:t>
      </w:r>
      <w:r w:rsidRPr="004D2F14">
        <w:rPr>
          <w:rFonts w:cs="Times New Roman"/>
        </w:rPr>
        <w:t xml:space="preserve">Cllr I. Grundy and </w:t>
      </w:r>
      <w:r w:rsidR="00464F7C">
        <w:rPr>
          <w:rFonts w:cs="Times New Roman"/>
        </w:rPr>
        <w:t xml:space="preserve">seven </w:t>
      </w:r>
      <w:r w:rsidR="00FF65A6" w:rsidRPr="004D2F14">
        <w:rPr>
          <w:rFonts w:cs="Times New Roman"/>
        </w:rPr>
        <w:t>members of the public.</w:t>
      </w:r>
    </w:p>
    <w:p w:rsidR="00EA6C16" w:rsidRPr="00EA6C16" w:rsidRDefault="00EA6C16" w:rsidP="00EA6C16">
      <w:pPr>
        <w:spacing w:after="0" w:line="240" w:lineRule="auto"/>
        <w:rPr>
          <w:rFonts w:cs="Times New Roman"/>
          <w:sz w:val="20"/>
          <w:szCs w:val="20"/>
        </w:rPr>
      </w:pPr>
    </w:p>
    <w:p w:rsidR="00FF65A6" w:rsidRPr="004D2F14" w:rsidRDefault="00FF65A6" w:rsidP="00A127A8">
      <w:pPr>
        <w:spacing w:line="240" w:lineRule="auto"/>
        <w:rPr>
          <w:rFonts w:cs="Times New Roman"/>
        </w:rPr>
      </w:pPr>
      <w:r w:rsidRPr="004D2F14">
        <w:rPr>
          <w:rFonts w:cs="Times New Roman"/>
          <w:b/>
        </w:rPr>
        <w:t xml:space="preserve">Apologies:  </w:t>
      </w:r>
      <w:r w:rsidR="00464F7C" w:rsidRPr="004D2F14">
        <w:rPr>
          <w:rFonts w:cs="Times New Roman"/>
        </w:rPr>
        <w:t xml:space="preserve">A. Smith </w:t>
      </w:r>
      <w:r w:rsidRPr="004D2F14">
        <w:rPr>
          <w:rFonts w:cs="Times New Roman"/>
        </w:rPr>
        <w:t>and C</w:t>
      </w:r>
      <w:r w:rsidR="002333CE" w:rsidRPr="004D2F14">
        <w:rPr>
          <w:rFonts w:cs="Times New Roman"/>
        </w:rPr>
        <w:t>.</w:t>
      </w:r>
      <w:r w:rsidRPr="004D2F14">
        <w:rPr>
          <w:rFonts w:cs="Times New Roman"/>
        </w:rPr>
        <w:t xml:space="preserve"> </w:t>
      </w:r>
      <w:proofErr w:type="spellStart"/>
      <w:r w:rsidRPr="004D2F14">
        <w:rPr>
          <w:rFonts w:cs="Times New Roman"/>
        </w:rPr>
        <w:t>Kochan</w:t>
      </w:r>
      <w:proofErr w:type="spellEnd"/>
      <w:r w:rsidRPr="004D2F14">
        <w:rPr>
          <w:rFonts w:cs="Times New Roman"/>
        </w:rPr>
        <w:t>.</w:t>
      </w:r>
    </w:p>
    <w:p w:rsidR="00EA6C16" w:rsidRDefault="00EA6C16" w:rsidP="00EA6C16">
      <w:pPr>
        <w:spacing w:after="0" w:line="240" w:lineRule="auto"/>
        <w:rPr>
          <w:rFonts w:cs="Times New Roman"/>
          <w:b/>
        </w:rPr>
      </w:pPr>
      <w:r>
        <w:rPr>
          <w:rFonts w:cs="Times New Roman"/>
          <w:b/>
        </w:rPr>
        <w:t>106</w:t>
      </w:r>
      <w:r w:rsidR="00460251" w:rsidRPr="004D2F14">
        <w:rPr>
          <w:rFonts w:cs="Times New Roman"/>
          <w:b/>
        </w:rPr>
        <w:t>.</w:t>
      </w:r>
      <w:r w:rsidR="00460251" w:rsidRPr="004D2F14">
        <w:rPr>
          <w:rFonts w:cs="Times New Roman"/>
          <w:b/>
        </w:rPr>
        <w:tab/>
        <w:t>Declaration of Interest</w:t>
      </w:r>
    </w:p>
    <w:p w:rsidR="00460251" w:rsidRDefault="00460251" w:rsidP="00EA6C16">
      <w:pPr>
        <w:spacing w:after="0" w:line="240" w:lineRule="auto"/>
        <w:rPr>
          <w:rFonts w:cs="Times New Roman"/>
        </w:rPr>
      </w:pPr>
      <w:r w:rsidRPr="004D2F14">
        <w:rPr>
          <w:rFonts w:cs="Times New Roman"/>
        </w:rPr>
        <w:t xml:space="preserve"> </w:t>
      </w:r>
      <w:r w:rsidR="00287107">
        <w:rPr>
          <w:rFonts w:cs="Times New Roman"/>
        </w:rPr>
        <w:t xml:space="preserve">H. </w:t>
      </w:r>
      <w:proofErr w:type="spellStart"/>
      <w:r w:rsidR="00287107">
        <w:rPr>
          <w:rFonts w:cs="Times New Roman"/>
        </w:rPr>
        <w:t>Blurton</w:t>
      </w:r>
      <w:proofErr w:type="spellEnd"/>
      <w:r w:rsidR="00287107">
        <w:rPr>
          <w:rFonts w:cs="Times New Roman"/>
        </w:rPr>
        <w:t xml:space="preserve"> declared an interest in Agenda Item 13 – Planning Application</w:t>
      </w:r>
      <w:r w:rsidR="00556667">
        <w:rPr>
          <w:rFonts w:cs="Times New Roman"/>
        </w:rPr>
        <w:t xml:space="preserve"> concerning a property at The </w:t>
      </w:r>
      <w:proofErr w:type="spellStart"/>
      <w:r w:rsidR="00556667">
        <w:rPr>
          <w:rFonts w:cs="Times New Roman"/>
        </w:rPr>
        <w:t>Tye</w:t>
      </w:r>
      <w:proofErr w:type="spellEnd"/>
      <w:r w:rsidRPr="004D2F14">
        <w:rPr>
          <w:rFonts w:cs="Times New Roman"/>
        </w:rPr>
        <w:t>.</w:t>
      </w:r>
    </w:p>
    <w:p w:rsidR="00EA6C16" w:rsidRPr="00E11F3C" w:rsidRDefault="00EA6C16" w:rsidP="00EA6C16">
      <w:pPr>
        <w:spacing w:after="0" w:line="240" w:lineRule="auto"/>
        <w:rPr>
          <w:rFonts w:cs="Times New Roman"/>
          <w:sz w:val="16"/>
          <w:szCs w:val="16"/>
        </w:rPr>
      </w:pPr>
    </w:p>
    <w:p w:rsidR="002D1052" w:rsidRDefault="00EA6C16">
      <w:pPr>
        <w:spacing w:after="0" w:line="240" w:lineRule="auto"/>
        <w:rPr>
          <w:b/>
          <w:lang w:eastAsia="en-GB"/>
        </w:rPr>
      </w:pPr>
      <w:r>
        <w:rPr>
          <w:rFonts w:cs="Times New Roman"/>
          <w:b/>
        </w:rPr>
        <w:t>107</w:t>
      </w:r>
      <w:r w:rsidR="001B2142" w:rsidRPr="00287107">
        <w:rPr>
          <w:rFonts w:cs="Times New Roman"/>
          <w:b/>
        </w:rPr>
        <w:t>.</w:t>
      </w:r>
      <w:r w:rsidR="00460251" w:rsidRPr="00287107">
        <w:rPr>
          <w:rFonts w:cs="Times New Roman"/>
          <w:b/>
        </w:rPr>
        <w:tab/>
      </w:r>
      <w:r w:rsidR="00287107" w:rsidRPr="00287107">
        <w:rPr>
          <w:b/>
          <w:lang w:eastAsia="en-GB"/>
        </w:rPr>
        <w:t xml:space="preserve">Chelmsford Flood Alleviation Scheme: update on the </w:t>
      </w:r>
      <w:proofErr w:type="spellStart"/>
      <w:r w:rsidR="00287107" w:rsidRPr="00287107">
        <w:rPr>
          <w:b/>
          <w:lang w:eastAsia="en-GB"/>
        </w:rPr>
        <w:t>Margaretting</w:t>
      </w:r>
      <w:proofErr w:type="spellEnd"/>
      <w:r w:rsidR="00287107" w:rsidRPr="00287107">
        <w:rPr>
          <w:b/>
          <w:lang w:eastAsia="en-GB"/>
        </w:rPr>
        <w:t xml:space="preserve"> flood storage area works</w:t>
      </w:r>
    </w:p>
    <w:p w:rsidR="00287107" w:rsidRDefault="00287107" w:rsidP="00287107">
      <w:pPr>
        <w:pStyle w:val="ListParagraph"/>
        <w:ind w:left="0"/>
        <w:rPr>
          <w:rFonts w:asciiTheme="minorHAnsi" w:hAnsiTheme="minorHAnsi" w:cs="Courier New"/>
          <w:sz w:val="22"/>
          <w:szCs w:val="22"/>
        </w:rPr>
      </w:pPr>
      <w:r w:rsidRPr="00287107">
        <w:rPr>
          <w:rFonts w:asciiTheme="minorHAnsi" w:hAnsiTheme="minorHAnsi"/>
          <w:sz w:val="22"/>
          <w:szCs w:val="22"/>
        </w:rPr>
        <w:t xml:space="preserve">Ian Dodson (Environment Agency) and </w:t>
      </w:r>
      <w:r w:rsidR="00E90830">
        <w:rPr>
          <w:rFonts w:asciiTheme="minorHAnsi" w:hAnsiTheme="minorHAnsi"/>
          <w:sz w:val="22"/>
          <w:szCs w:val="22"/>
        </w:rPr>
        <w:t xml:space="preserve">Chris </w:t>
      </w:r>
      <w:proofErr w:type="spellStart"/>
      <w:r w:rsidR="00E90830">
        <w:rPr>
          <w:rFonts w:asciiTheme="minorHAnsi" w:hAnsiTheme="minorHAnsi"/>
          <w:sz w:val="22"/>
          <w:szCs w:val="22"/>
        </w:rPr>
        <w:t>Fosbeary</w:t>
      </w:r>
      <w:proofErr w:type="spellEnd"/>
      <w:r w:rsidR="00E90830">
        <w:rPr>
          <w:rFonts w:asciiTheme="minorHAnsi" w:hAnsiTheme="minorHAnsi"/>
          <w:sz w:val="22"/>
          <w:szCs w:val="22"/>
        </w:rPr>
        <w:t xml:space="preserve"> (Royal </w:t>
      </w:r>
      <w:proofErr w:type="spellStart"/>
      <w:r w:rsidR="00E90830">
        <w:rPr>
          <w:rFonts w:asciiTheme="minorHAnsi" w:hAnsiTheme="minorHAnsi"/>
          <w:sz w:val="22"/>
          <w:szCs w:val="22"/>
        </w:rPr>
        <w:t>Haskoning</w:t>
      </w:r>
      <w:proofErr w:type="spellEnd"/>
      <w:r w:rsidR="000F77EE">
        <w:rPr>
          <w:rFonts w:asciiTheme="minorHAnsi" w:hAnsiTheme="minorHAnsi"/>
          <w:sz w:val="22"/>
          <w:szCs w:val="22"/>
        </w:rPr>
        <w:t>)</w:t>
      </w:r>
      <w:r w:rsidR="00E90830">
        <w:rPr>
          <w:rFonts w:asciiTheme="minorHAnsi" w:hAnsiTheme="minorHAnsi"/>
          <w:sz w:val="22"/>
          <w:szCs w:val="22"/>
        </w:rPr>
        <w:t xml:space="preserve"> </w:t>
      </w:r>
      <w:r w:rsidR="00E90830">
        <w:rPr>
          <w:rFonts w:asciiTheme="minorHAnsi" w:hAnsiTheme="minorHAnsi" w:cs="Courier New"/>
          <w:sz w:val="22"/>
          <w:szCs w:val="22"/>
        </w:rPr>
        <w:t>attended the meeting to give a</w:t>
      </w:r>
      <w:r>
        <w:rPr>
          <w:rFonts w:asciiTheme="minorHAnsi" w:hAnsiTheme="minorHAnsi" w:cs="Courier New"/>
          <w:sz w:val="22"/>
          <w:szCs w:val="22"/>
        </w:rPr>
        <w:t xml:space="preserve"> presentation on </w:t>
      </w:r>
      <w:r w:rsidR="00CA1764">
        <w:rPr>
          <w:rFonts w:asciiTheme="minorHAnsi" w:hAnsiTheme="minorHAnsi" w:cs="Courier New"/>
          <w:sz w:val="22"/>
          <w:szCs w:val="22"/>
        </w:rPr>
        <w:t xml:space="preserve">the </w:t>
      </w:r>
      <w:r>
        <w:rPr>
          <w:rFonts w:asciiTheme="minorHAnsi" w:hAnsiTheme="minorHAnsi" w:cs="Courier New"/>
          <w:sz w:val="22"/>
          <w:szCs w:val="22"/>
        </w:rPr>
        <w:t>current status of the scheme</w:t>
      </w:r>
      <w:r w:rsidR="006A0F59">
        <w:rPr>
          <w:rFonts w:asciiTheme="minorHAnsi" w:hAnsiTheme="minorHAnsi" w:cs="Courier New"/>
          <w:sz w:val="22"/>
          <w:szCs w:val="22"/>
        </w:rPr>
        <w:t xml:space="preserve">. </w:t>
      </w:r>
      <w:r w:rsidR="00027356">
        <w:rPr>
          <w:rFonts w:asciiTheme="minorHAnsi" w:hAnsiTheme="minorHAnsi" w:cs="Courier New"/>
          <w:sz w:val="22"/>
          <w:szCs w:val="22"/>
        </w:rPr>
        <w:t xml:space="preserve"> Th</w:t>
      </w:r>
      <w:r w:rsidR="00E90830">
        <w:rPr>
          <w:rFonts w:asciiTheme="minorHAnsi" w:hAnsiTheme="minorHAnsi" w:cs="Courier New"/>
          <w:sz w:val="22"/>
          <w:szCs w:val="22"/>
        </w:rPr>
        <w:t xml:space="preserve">is included </w:t>
      </w:r>
      <w:r w:rsidR="00027356">
        <w:rPr>
          <w:rFonts w:asciiTheme="minorHAnsi" w:hAnsiTheme="minorHAnsi" w:cs="Courier New"/>
          <w:sz w:val="22"/>
          <w:szCs w:val="22"/>
        </w:rPr>
        <w:t>d</w:t>
      </w:r>
      <w:r w:rsidR="006A0F59">
        <w:rPr>
          <w:rFonts w:asciiTheme="minorHAnsi" w:hAnsiTheme="minorHAnsi" w:cs="Courier New"/>
          <w:sz w:val="22"/>
          <w:szCs w:val="22"/>
        </w:rPr>
        <w:t xml:space="preserve">etails of advance work to be undertaken </w:t>
      </w:r>
      <w:r w:rsidR="0095112E">
        <w:rPr>
          <w:rFonts w:asciiTheme="minorHAnsi" w:hAnsiTheme="minorHAnsi" w:cs="Courier New"/>
          <w:sz w:val="22"/>
          <w:szCs w:val="22"/>
        </w:rPr>
        <w:t>(</w:t>
      </w:r>
      <w:r w:rsidR="006A0F59">
        <w:rPr>
          <w:rFonts w:asciiTheme="minorHAnsi" w:hAnsiTheme="minorHAnsi" w:cs="Courier New"/>
          <w:sz w:val="22"/>
          <w:szCs w:val="22"/>
        </w:rPr>
        <w:t>clear</w:t>
      </w:r>
      <w:r w:rsidR="005741CA">
        <w:rPr>
          <w:rFonts w:asciiTheme="minorHAnsi" w:hAnsiTheme="minorHAnsi" w:cs="Courier New"/>
          <w:sz w:val="22"/>
          <w:szCs w:val="22"/>
        </w:rPr>
        <w:t>ance work to west side of river</w:t>
      </w:r>
      <w:r w:rsidR="006A0F59">
        <w:rPr>
          <w:rFonts w:asciiTheme="minorHAnsi" w:hAnsiTheme="minorHAnsi" w:cs="Courier New"/>
          <w:sz w:val="22"/>
          <w:szCs w:val="22"/>
        </w:rPr>
        <w:t>,</w:t>
      </w:r>
      <w:r w:rsidR="00E80E86">
        <w:rPr>
          <w:rFonts w:asciiTheme="minorHAnsi" w:hAnsiTheme="minorHAnsi" w:cs="Courier New"/>
          <w:sz w:val="22"/>
          <w:szCs w:val="22"/>
        </w:rPr>
        <w:t xml:space="preserve"> </w:t>
      </w:r>
      <w:r w:rsidR="00F50BF3">
        <w:rPr>
          <w:rFonts w:asciiTheme="minorHAnsi" w:hAnsiTheme="minorHAnsi" w:cs="Courier New"/>
          <w:sz w:val="22"/>
          <w:szCs w:val="22"/>
        </w:rPr>
        <w:t xml:space="preserve">formation of </w:t>
      </w:r>
      <w:r w:rsidR="0095112E">
        <w:rPr>
          <w:rFonts w:asciiTheme="minorHAnsi" w:hAnsiTheme="minorHAnsi" w:cs="Courier New"/>
          <w:sz w:val="22"/>
          <w:szCs w:val="22"/>
        </w:rPr>
        <w:t xml:space="preserve">a </w:t>
      </w:r>
      <w:r w:rsidR="00F50BF3">
        <w:rPr>
          <w:rFonts w:asciiTheme="minorHAnsi" w:hAnsiTheme="minorHAnsi" w:cs="Courier New"/>
          <w:sz w:val="22"/>
          <w:szCs w:val="22"/>
        </w:rPr>
        <w:t xml:space="preserve">site compound, </w:t>
      </w:r>
      <w:r w:rsidR="00E80E86">
        <w:rPr>
          <w:rFonts w:asciiTheme="minorHAnsi" w:hAnsiTheme="minorHAnsi" w:cs="Courier New"/>
          <w:sz w:val="22"/>
          <w:szCs w:val="22"/>
        </w:rPr>
        <w:t>installation of</w:t>
      </w:r>
      <w:r w:rsidR="006A0F59">
        <w:rPr>
          <w:rFonts w:asciiTheme="minorHAnsi" w:hAnsiTheme="minorHAnsi" w:cs="Courier New"/>
          <w:sz w:val="22"/>
          <w:szCs w:val="22"/>
        </w:rPr>
        <w:t xml:space="preserve"> passing bays in Swan Lane, </w:t>
      </w:r>
      <w:r w:rsidR="00E80E86">
        <w:rPr>
          <w:rFonts w:asciiTheme="minorHAnsi" w:hAnsiTheme="minorHAnsi" w:cs="Courier New"/>
          <w:sz w:val="22"/>
          <w:szCs w:val="22"/>
        </w:rPr>
        <w:t xml:space="preserve">construction of a </w:t>
      </w:r>
      <w:r w:rsidR="005741CA">
        <w:rPr>
          <w:rFonts w:asciiTheme="minorHAnsi" w:hAnsiTheme="minorHAnsi" w:cs="Courier New"/>
          <w:sz w:val="22"/>
          <w:szCs w:val="22"/>
        </w:rPr>
        <w:t xml:space="preserve">temporary bridge across </w:t>
      </w:r>
      <w:r w:rsidR="00720148">
        <w:rPr>
          <w:rFonts w:asciiTheme="minorHAnsi" w:hAnsiTheme="minorHAnsi" w:cs="Courier New"/>
          <w:sz w:val="22"/>
          <w:szCs w:val="22"/>
        </w:rPr>
        <w:t xml:space="preserve">the river </w:t>
      </w:r>
      <w:proofErr w:type="spellStart"/>
      <w:r w:rsidR="00720148">
        <w:rPr>
          <w:rFonts w:asciiTheme="minorHAnsi" w:hAnsiTheme="minorHAnsi" w:cs="Courier New"/>
          <w:sz w:val="22"/>
          <w:szCs w:val="22"/>
        </w:rPr>
        <w:t>Wid</w:t>
      </w:r>
      <w:proofErr w:type="spellEnd"/>
      <w:r w:rsidR="005741CA">
        <w:rPr>
          <w:rFonts w:asciiTheme="minorHAnsi" w:hAnsiTheme="minorHAnsi" w:cs="Courier New"/>
          <w:sz w:val="22"/>
          <w:szCs w:val="22"/>
        </w:rPr>
        <w:t xml:space="preserve">, removal of hedges, </w:t>
      </w:r>
      <w:r w:rsidR="00A5500A">
        <w:rPr>
          <w:rFonts w:asciiTheme="minorHAnsi" w:hAnsiTheme="minorHAnsi" w:cs="Courier New"/>
          <w:sz w:val="22"/>
          <w:szCs w:val="22"/>
        </w:rPr>
        <w:t xml:space="preserve">and trees.  </w:t>
      </w:r>
      <w:r w:rsidR="00027356">
        <w:rPr>
          <w:rFonts w:asciiTheme="minorHAnsi" w:hAnsiTheme="minorHAnsi" w:cs="Courier New"/>
          <w:sz w:val="22"/>
          <w:szCs w:val="22"/>
        </w:rPr>
        <w:t xml:space="preserve"> All of which</w:t>
      </w:r>
      <w:r w:rsidR="00463C73">
        <w:rPr>
          <w:rFonts w:asciiTheme="minorHAnsi" w:hAnsiTheme="minorHAnsi" w:cs="Courier New"/>
          <w:sz w:val="22"/>
          <w:szCs w:val="22"/>
        </w:rPr>
        <w:t xml:space="preserve"> is</w:t>
      </w:r>
      <w:r w:rsidR="00027356">
        <w:rPr>
          <w:rFonts w:asciiTheme="minorHAnsi" w:hAnsiTheme="minorHAnsi" w:cs="Courier New"/>
          <w:sz w:val="22"/>
          <w:szCs w:val="22"/>
        </w:rPr>
        <w:t xml:space="preserve"> to be completed before the end of February. </w:t>
      </w:r>
      <w:r w:rsidR="00112958">
        <w:rPr>
          <w:rFonts w:asciiTheme="minorHAnsi" w:hAnsiTheme="minorHAnsi" w:cs="Courier New"/>
          <w:sz w:val="22"/>
          <w:szCs w:val="22"/>
        </w:rPr>
        <w:t xml:space="preserve">  </w:t>
      </w:r>
      <w:r w:rsidR="00027356">
        <w:rPr>
          <w:rFonts w:asciiTheme="minorHAnsi" w:hAnsiTheme="minorHAnsi" w:cs="Courier New"/>
          <w:sz w:val="22"/>
          <w:szCs w:val="22"/>
        </w:rPr>
        <w:t>The Environment Agency</w:t>
      </w:r>
      <w:r w:rsidR="009B6194">
        <w:rPr>
          <w:rFonts w:asciiTheme="minorHAnsi" w:hAnsiTheme="minorHAnsi" w:cs="Courier New"/>
          <w:sz w:val="22"/>
          <w:szCs w:val="22"/>
        </w:rPr>
        <w:t xml:space="preserve"> (EA)</w:t>
      </w:r>
      <w:r w:rsidR="00027356">
        <w:rPr>
          <w:rFonts w:asciiTheme="minorHAnsi" w:hAnsiTheme="minorHAnsi" w:cs="Courier New"/>
          <w:sz w:val="22"/>
          <w:szCs w:val="22"/>
        </w:rPr>
        <w:t xml:space="preserve"> is looking to appoint a contractor for the main construction work by late April/early May with the view to </w:t>
      </w:r>
      <w:r w:rsidR="00463C73">
        <w:rPr>
          <w:rFonts w:asciiTheme="minorHAnsi" w:hAnsiTheme="minorHAnsi" w:cs="Courier New"/>
          <w:sz w:val="22"/>
          <w:szCs w:val="22"/>
        </w:rPr>
        <w:t xml:space="preserve">the </w:t>
      </w:r>
      <w:r w:rsidR="00CC65B9">
        <w:rPr>
          <w:rFonts w:asciiTheme="minorHAnsi" w:hAnsiTheme="minorHAnsi" w:cs="Courier New"/>
          <w:sz w:val="22"/>
          <w:szCs w:val="22"/>
        </w:rPr>
        <w:t xml:space="preserve">project being </w:t>
      </w:r>
      <w:r w:rsidR="00027356">
        <w:rPr>
          <w:rFonts w:asciiTheme="minorHAnsi" w:hAnsiTheme="minorHAnsi" w:cs="Courier New"/>
          <w:sz w:val="22"/>
          <w:szCs w:val="22"/>
        </w:rPr>
        <w:t>complete</w:t>
      </w:r>
      <w:r w:rsidR="00CC65B9">
        <w:rPr>
          <w:rFonts w:asciiTheme="minorHAnsi" w:hAnsiTheme="minorHAnsi" w:cs="Courier New"/>
          <w:sz w:val="22"/>
          <w:szCs w:val="22"/>
        </w:rPr>
        <w:t xml:space="preserve">d </w:t>
      </w:r>
      <w:r w:rsidR="00027356">
        <w:rPr>
          <w:rFonts w:asciiTheme="minorHAnsi" w:hAnsiTheme="minorHAnsi" w:cs="Courier New"/>
          <w:sz w:val="22"/>
          <w:szCs w:val="22"/>
        </w:rPr>
        <w:t xml:space="preserve">before the end of November.  </w:t>
      </w:r>
      <w:r w:rsidR="00E80E86">
        <w:rPr>
          <w:rFonts w:asciiTheme="minorHAnsi" w:hAnsiTheme="minorHAnsi" w:cs="Courier New"/>
          <w:sz w:val="22"/>
          <w:szCs w:val="22"/>
        </w:rPr>
        <w:t>T</w:t>
      </w:r>
      <w:r w:rsidR="00463C73">
        <w:rPr>
          <w:rFonts w:asciiTheme="minorHAnsi" w:hAnsiTheme="minorHAnsi" w:cs="Courier New"/>
          <w:sz w:val="22"/>
          <w:szCs w:val="22"/>
        </w:rPr>
        <w:t>he returned t</w:t>
      </w:r>
      <w:r w:rsidR="00E80E86">
        <w:rPr>
          <w:rFonts w:asciiTheme="minorHAnsi" w:hAnsiTheme="minorHAnsi" w:cs="Courier New"/>
          <w:sz w:val="22"/>
          <w:szCs w:val="22"/>
        </w:rPr>
        <w:t xml:space="preserve">enders for the work </w:t>
      </w:r>
      <w:r w:rsidR="00463C73">
        <w:rPr>
          <w:rFonts w:asciiTheme="minorHAnsi" w:hAnsiTheme="minorHAnsi" w:cs="Courier New"/>
          <w:sz w:val="22"/>
          <w:szCs w:val="22"/>
        </w:rPr>
        <w:t>are currently being evaluated</w:t>
      </w:r>
      <w:r w:rsidR="000F77EE">
        <w:rPr>
          <w:rFonts w:asciiTheme="minorHAnsi" w:hAnsiTheme="minorHAnsi" w:cs="Courier New"/>
          <w:sz w:val="22"/>
          <w:szCs w:val="22"/>
        </w:rPr>
        <w:t xml:space="preserve"> by the</w:t>
      </w:r>
      <w:r w:rsidR="009B6194">
        <w:rPr>
          <w:rFonts w:asciiTheme="minorHAnsi" w:hAnsiTheme="minorHAnsi" w:cs="Courier New"/>
          <w:sz w:val="22"/>
          <w:szCs w:val="22"/>
        </w:rPr>
        <w:t xml:space="preserve"> EA</w:t>
      </w:r>
      <w:r w:rsidR="00463C73">
        <w:rPr>
          <w:rFonts w:asciiTheme="minorHAnsi" w:hAnsiTheme="minorHAnsi" w:cs="Courier New"/>
          <w:sz w:val="22"/>
          <w:szCs w:val="22"/>
        </w:rPr>
        <w:t xml:space="preserve">.  </w:t>
      </w:r>
      <w:r w:rsidR="00027356">
        <w:rPr>
          <w:rFonts w:asciiTheme="minorHAnsi" w:hAnsiTheme="minorHAnsi" w:cs="Courier New"/>
          <w:sz w:val="22"/>
          <w:szCs w:val="22"/>
        </w:rPr>
        <w:t xml:space="preserve">Discussions are </w:t>
      </w:r>
      <w:r w:rsidR="00E80E86">
        <w:rPr>
          <w:rFonts w:asciiTheme="minorHAnsi" w:hAnsiTheme="minorHAnsi" w:cs="Courier New"/>
          <w:sz w:val="22"/>
          <w:szCs w:val="22"/>
        </w:rPr>
        <w:t xml:space="preserve">taking place </w:t>
      </w:r>
      <w:r w:rsidR="00027356">
        <w:rPr>
          <w:rFonts w:asciiTheme="minorHAnsi" w:hAnsiTheme="minorHAnsi" w:cs="Courier New"/>
          <w:sz w:val="22"/>
          <w:szCs w:val="22"/>
        </w:rPr>
        <w:t xml:space="preserve">with </w:t>
      </w:r>
      <w:r w:rsidR="00D911B0">
        <w:rPr>
          <w:rFonts w:asciiTheme="minorHAnsi" w:hAnsiTheme="minorHAnsi" w:cs="Courier New"/>
          <w:sz w:val="22"/>
          <w:szCs w:val="22"/>
        </w:rPr>
        <w:t>BT and</w:t>
      </w:r>
      <w:r w:rsidR="000A348F">
        <w:rPr>
          <w:rFonts w:asciiTheme="minorHAnsi" w:hAnsiTheme="minorHAnsi" w:cs="Courier New"/>
          <w:sz w:val="22"/>
          <w:szCs w:val="22"/>
        </w:rPr>
        <w:t xml:space="preserve"> </w:t>
      </w:r>
      <w:r w:rsidR="00D911B0">
        <w:rPr>
          <w:rFonts w:asciiTheme="minorHAnsi" w:hAnsiTheme="minorHAnsi" w:cs="Courier New"/>
          <w:sz w:val="22"/>
          <w:szCs w:val="22"/>
        </w:rPr>
        <w:t xml:space="preserve">with </w:t>
      </w:r>
      <w:r w:rsidR="00027356">
        <w:rPr>
          <w:rFonts w:asciiTheme="minorHAnsi" w:hAnsiTheme="minorHAnsi" w:cs="Courier New"/>
          <w:sz w:val="22"/>
          <w:szCs w:val="22"/>
        </w:rPr>
        <w:t>the power companies for the location of a small transfer unit</w:t>
      </w:r>
      <w:r w:rsidR="00CC65B9">
        <w:rPr>
          <w:rFonts w:asciiTheme="minorHAnsi" w:hAnsiTheme="minorHAnsi" w:cs="Courier New"/>
          <w:sz w:val="22"/>
          <w:szCs w:val="22"/>
        </w:rPr>
        <w:t xml:space="preserve"> (1 metre cubed).</w:t>
      </w:r>
      <w:r w:rsidR="00112958">
        <w:rPr>
          <w:rFonts w:asciiTheme="minorHAnsi" w:hAnsiTheme="minorHAnsi" w:cs="Courier New"/>
          <w:sz w:val="22"/>
          <w:szCs w:val="22"/>
        </w:rPr>
        <w:t xml:space="preserve">  A 30mph temporary speed limit ha</w:t>
      </w:r>
      <w:r w:rsidR="000A348F">
        <w:rPr>
          <w:rFonts w:asciiTheme="minorHAnsi" w:hAnsiTheme="minorHAnsi" w:cs="Courier New"/>
          <w:sz w:val="22"/>
          <w:szCs w:val="22"/>
        </w:rPr>
        <w:t>s</w:t>
      </w:r>
      <w:r w:rsidR="00112958">
        <w:rPr>
          <w:rFonts w:asciiTheme="minorHAnsi" w:hAnsiTheme="minorHAnsi" w:cs="Courier New"/>
          <w:sz w:val="22"/>
          <w:szCs w:val="22"/>
        </w:rPr>
        <w:t xml:space="preserve"> been introduced for Swan Lane.  </w:t>
      </w:r>
    </w:p>
    <w:p w:rsidR="00CC65B9" w:rsidRPr="00EA6C16" w:rsidRDefault="00CC65B9" w:rsidP="00287107">
      <w:pPr>
        <w:pStyle w:val="ListParagraph"/>
        <w:ind w:left="0"/>
        <w:rPr>
          <w:rFonts w:asciiTheme="minorHAnsi" w:hAnsiTheme="minorHAnsi" w:cs="Courier New"/>
          <w:sz w:val="12"/>
          <w:szCs w:val="12"/>
        </w:rPr>
      </w:pPr>
    </w:p>
    <w:p w:rsidR="00D911B0" w:rsidRDefault="00CC65B9" w:rsidP="001A49C7">
      <w:pPr>
        <w:spacing w:after="0" w:line="240" w:lineRule="auto"/>
        <w:rPr>
          <w:rFonts w:cs="Courier New"/>
        </w:rPr>
      </w:pPr>
      <w:r>
        <w:rPr>
          <w:rFonts w:cs="Courier New"/>
        </w:rPr>
        <w:t xml:space="preserve">Those present </w:t>
      </w:r>
      <w:r w:rsidR="00DE4AB6">
        <w:rPr>
          <w:rFonts w:cs="Courier New"/>
        </w:rPr>
        <w:t xml:space="preserve">expressed </w:t>
      </w:r>
      <w:r>
        <w:rPr>
          <w:rFonts w:cs="Courier New"/>
        </w:rPr>
        <w:t>concern</w:t>
      </w:r>
      <w:r w:rsidR="00DE4AB6">
        <w:rPr>
          <w:rFonts w:cs="Courier New"/>
        </w:rPr>
        <w:t xml:space="preserve">s </w:t>
      </w:r>
      <w:r>
        <w:rPr>
          <w:rFonts w:cs="Courier New"/>
        </w:rPr>
        <w:t xml:space="preserve">about a number of issues which included </w:t>
      </w:r>
      <w:r w:rsidR="007A1130">
        <w:rPr>
          <w:rFonts w:cs="Courier New"/>
        </w:rPr>
        <w:t>the</w:t>
      </w:r>
      <w:r w:rsidR="0095112E">
        <w:rPr>
          <w:rFonts w:cs="Courier New"/>
        </w:rPr>
        <w:t xml:space="preserve"> 20% </w:t>
      </w:r>
      <w:r w:rsidR="007A1130">
        <w:rPr>
          <w:rFonts w:cs="Courier New"/>
        </w:rPr>
        <w:t xml:space="preserve">of </w:t>
      </w:r>
      <w:r>
        <w:rPr>
          <w:rFonts w:cs="Courier New"/>
        </w:rPr>
        <w:t xml:space="preserve">trees </w:t>
      </w:r>
      <w:r w:rsidR="0095112E">
        <w:rPr>
          <w:rFonts w:cs="Courier New"/>
        </w:rPr>
        <w:t xml:space="preserve">to be </w:t>
      </w:r>
      <w:r>
        <w:rPr>
          <w:rFonts w:cs="Courier New"/>
        </w:rPr>
        <w:t xml:space="preserve">removed </w:t>
      </w:r>
      <w:r w:rsidR="007A1130">
        <w:rPr>
          <w:rFonts w:cs="Courier New"/>
        </w:rPr>
        <w:t>f</w:t>
      </w:r>
      <w:r w:rsidR="00A5500A">
        <w:rPr>
          <w:rFonts w:cs="Courier New"/>
        </w:rPr>
        <w:t>rom the main embankment</w:t>
      </w:r>
      <w:r w:rsidR="00E80E86">
        <w:rPr>
          <w:rFonts w:cs="Courier New"/>
        </w:rPr>
        <w:t xml:space="preserve"> area</w:t>
      </w:r>
      <w:r w:rsidR="00A5500A">
        <w:rPr>
          <w:rFonts w:cs="Courier New"/>
        </w:rPr>
        <w:t>, railway piling area and Brook Farm</w:t>
      </w:r>
      <w:r w:rsidR="00DE4AB6">
        <w:rPr>
          <w:rFonts w:cs="Courier New"/>
        </w:rPr>
        <w:t xml:space="preserve">.  </w:t>
      </w:r>
      <w:r w:rsidR="00E90830">
        <w:rPr>
          <w:rFonts w:cs="Courier New"/>
        </w:rPr>
        <w:t>D</w:t>
      </w:r>
      <w:r w:rsidR="0095112E">
        <w:rPr>
          <w:rFonts w:cs="Courier New"/>
        </w:rPr>
        <w:t xml:space="preserve">oubts were expressed that the </w:t>
      </w:r>
      <w:r w:rsidR="00D911B0">
        <w:rPr>
          <w:rFonts w:cs="Courier New"/>
        </w:rPr>
        <w:t xml:space="preserve">scale </w:t>
      </w:r>
      <w:r w:rsidR="0095112E">
        <w:rPr>
          <w:rFonts w:cs="Courier New"/>
        </w:rPr>
        <w:t xml:space="preserve">of the tree removal </w:t>
      </w:r>
      <w:r>
        <w:rPr>
          <w:rFonts w:cs="Courier New"/>
        </w:rPr>
        <w:t xml:space="preserve">had not been </w:t>
      </w:r>
      <w:r w:rsidR="00D911B0">
        <w:rPr>
          <w:rFonts w:cs="Courier New"/>
        </w:rPr>
        <w:t xml:space="preserve">highlighted </w:t>
      </w:r>
      <w:r w:rsidR="00CC06D5">
        <w:rPr>
          <w:rFonts w:cs="Courier New"/>
        </w:rPr>
        <w:t>previously.</w:t>
      </w:r>
      <w:r w:rsidR="005741CA">
        <w:rPr>
          <w:rFonts w:cs="Courier New"/>
        </w:rPr>
        <w:t xml:space="preserve"> </w:t>
      </w:r>
      <w:r w:rsidR="007A1130">
        <w:rPr>
          <w:rFonts w:cs="Courier New"/>
        </w:rPr>
        <w:t xml:space="preserve"> </w:t>
      </w:r>
      <w:r w:rsidR="00DE4AB6">
        <w:rPr>
          <w:rFonts w:cs="Courier New"/>
        </w:rPr>
        <w:t>A</w:t>
      </w:r>
      <w:r w:rsidR="00E80E86">
        <w:rPr>
          <w:rFonts w:cs="Courier New"/>
        </w:rPr>
        <w:t xml:space="preserve">ssurance </w:t>
      </w:r>
      <w:r w:rsidR="0095112E">
        <w:rPr>
          <w:rFonts w:cs="Courier New"/>
        </w:rPr>
        <w:t xml:space="preserve">was given by Mr Dodson </w:t>
      </w:r>
      <w:r w:rsidR="00E80E86">
        <w:rPr>
          <w:rFonts w:cs="Courier New"/>
        </w:rPr>
        <w:t>that</w:t>
      </w:r>
      <w:r w:rsidR="00A5500A">
        <w:rPr>
          <w:rFonts w:cs="Courier New"/>
        </w:rPr>
        <w:t xml:space="preserve"> </w:t>
      </w:r>
      <w:r w:rsidR="00DE4AB6">
        <w:rPr>
          <w:rFonts w:cs="Courier New"/>
        </w:rPr>
        <w:t xml:space="preserve">In order to mitigate the loss of the trees </w:t>
      </w:r>
      <w:r w:rsidR="00A5500A">
        <w:rPr>
          <w:rFonts w:cs="Courier New"/>
        </w:rPr>
        <w:t>extensive planting of trees, shrubs and hedging would be undertaken</w:t>
      </w:r>
      <w:r w:rsidR="00A5500A" w:rsidRPr="00E80E86">
        <w:rPr>
          <w:rFonts w:cs="Courier New"/>
        </w:rPr>
        <w:t xml:space="preserve">.  </w:t>
      </w:r>
      <w:r w:rsidR="00E90830">
        <w:rPr>
          <w:rFonts w:cs="Courier New"/>
        </w:rPr>
        <w:t xml:space="preserve"> Assurance was also given that the</w:t>
      </w:r>
      <w:r w:rsidR="00471EE5">
        <w:rPr>
          <w:rFonts w:cs="Courier New"/>
        </w:rPr>
        <w:t xml:space="preserve"> </w:t>
      </w:r>
      <w:r w:rsidR="00E90830">
        <w:rPr>
          <w:rFonts w:cs="Courier New"/>
        </w:rPr>
        <w:t xml:space="preserve">damage to the green at The </w:t>
      </w:r>
      <w:proofErr w:type="spellStart"/>
      <w:r w:rsidR="00E90830">
        <w:rPr>
          <w:rFonts w:cs="Courier New"/>
        </w:rPr>
        <w:t>Tye</w:t>
      </w:r>
      <w:proofErr w:type="spellEnd"/>
      <w:r w:rsidR="00E90830">
        <w:rPr>
          <w:rFonts w:cs="Courier New"/>
        </w:rPr>
        <w:t xml:space="preserve"> and verges in Swan Lane caused by the contractor’s </w:t>
      </w:r>
      <w:proofErr w:type="gramStart"/>
      <w:r w:rsidR="00E90830">
        <w:rPr>
          <w:rFonts w:cs="Courier New"/>
        </w:rPr>
        <w:t>lorries</w:t>
      </w:r>
      <w:proofErr w:type="gramEnd"/>
      <w:r w:rsidR="00E90830">
        <w:rPr>
          <w:rFonts w:cs="Courier New"/>
        </w:rPr>
        <w:t xml:space="preserve"> </w:t>
      </w:r>
      <w:r w:rsidR="000A348F">
        <w:rPr>
          <w:rFonts w:cs="Courier New"/>
        </w:rPr>
        <w:t>on 12</w:t>
      </w:r>
      <w:r w:rsidR="000A348F" w:rsidRPr="000A348F">
        <w:rPr>
          <w:rFonts w:cs="Courier New"/>
          <w:vertAlign w:val="superscript"/>
        </w:rPr>
        <w:t>th</w:t>
      </w:r>
      <w:r w:rsidR="000A348F">
        <w:rPr>
          <w:rFonts w:cs="Courier New"/>
        </w:rPr>
        <w:t xml:space="preserve"> February </w:t>
      </w:r>
      <w:r w:rsidR="00E90830">
        <w:rPr>
          <w:rFonts w:cs="Courier New"/>
        </w:rPr>
        <w:t xml:space="preserve">would be </w:t>
      </w:r>
      <w:r w:rsidR="00DE4AB6">
        <w:rPr>
          <w:rFonts w:cs="Courier New"/>
        </w:rPr>
        <w:t>made good</w:t>
      </w:r>
      <w:r w:rsidR="00E90830">
        <w:rPr>
          <w:rFonts w:cs="Courier New"/>
        </w:rPr>
        <w:t xml:space="preserve">, bollards installed </w:t>
      </w:r>
      <w:r w:rsidR="00DE4AB6">
        <w:rPr>
          <w:rFonts w:cs="Courier New"/>
        </w:rPr>
        <w:t xml:space="preserve">to prevent further damage </w:t>
      </w:r>
      <w:r w:rsidR="00E90830">
        <w:rPr>
          <w:rFonts w:cs="Courier New"/>
        </w:rPr>
        <w:t>and the contractor</w:t>
      </w:r>
      <w:r w:rsidR="00DE4AB6">
        <w:rPr>
          <w:rFonts w:cs="Courier New"/>
        </w:rPr>
        <w:t xml:space="preserve"> and the lorry </w:t>
      </w:r>
      <w:r w:rsidR="00E90830">
        <w:rPr>
          <w:rFonts w:cs="Courier New"/>
        </w:rPr>
        <w:t xml:space="preserve">drivers </w:t>
      </w:r>
      <w:r w:rsidR="000A348F">
        <w:rPr>
          <w:rFonts w:cs="Courier New"/>
        </w:rPr>
        <w:t xml:space="preserve">given instructions </w:t>
      </w:r>
      <w:r w:rsidR="00DE4AB6">
        <w:rPr>
          <w:rFonts w:cs="Courier New"/>
        </w:rPr>
        <w:t>not to drive over the verges.</w:t>
      </w:r>
      <w:r w:rsidR="00E90830">
        <w:rPr>
          <w:rFonts w:cs="Courier New"/>
        </w:rPr>
        <w:t xml:space="preserve">   </w:t>
      </w:r>
    </w:p>
    <w:p w:rsidR="00D911B0" w:rsidRPr="00D911B0" w:rsidRDefault="00D911B0" w:rsidP="001A49C7">
      <w:pPr>
        <w:spacing w:after="0" w:line="240" w:lineRule="auto"/>
        <w:rPr>
          <w:rFonts w:cs="Courier New"/>
          <w:sz w:val="12"/>
          <w:szCs w:val="12"/>
        </w:rPr>
      </w:pPr>
    </w:p>
    <w:p w:rsidR="002F6173" w:rsidRPr="002F6173" w:rsidRDefault="005741CA" w:rsidP="001A49C7">
      <w:pPr>
        <w:pStyle w:val="ListParagraph"/>
        <w:ind w:left="0"/>
        <w:rPr>
          <w:rFonts w:asciiTheme="minorHAnsi" w:hAnsiTheme="minorHAnsi" w:cs="Courier New"/>
          <w:sz w:val="22"/>
          <w:szCs w:val="22"/>
        </w:rPr>
      </w:pPr>
      <w:r>
        <w:rPr>
          <w:rFonts w:asciiTheme="minorHAnsi" w:hAnsiTheme="minorHAnsi" w:cs="Courier New"/>
          <w:sz w:val="22"/>
          <w:szCs w:val="22"/>
        </w:rPr>
        <w:t xml:space="preserve">Confirmation was sought and given that </w:t>
      </w:r>
      <w:r w:rsidR="00DE4AB6">
        <w:rPr>
          <w:rFonts w:asciiTheme="minorHAnsi" w:hAnsiTheme="minorHAnsi" w:cs="Courier New"/>
          <w:sz w:val="22"/>
          <w:szCs w:val="22"/>
        </w:rPr>
        <w:t xml:space="preserve">no heavy </w:t>
      </w:r>
      <w:proofErr w:type="gramStart"/>
      <w:r w:rsidR="00DE4AB6">
        <w:rPr>
          <w:rFonts w:asciiTheme="minorHAnsi" w:hAnsiTheme="minorHAnsi" w:cs="Courier New"/>
          <w:sz w:val="22"/>
          <w:szCs w:val="22"/>
        </w:rPr>
        <w:t>lorries</w:t>
      </w:r>
      <w:proofErr w:type="gramEnd"/>
      <w:r w:rsidR="00DE4AB6">
        <w:rPr>
          <w:rFonts w:asciiTheme="minorHAnsi" w:hAnsiTheme="minorHAnsi" w:cs="Courier New"/>
          <w:sz w:val="22"/>
          <w:szCs w:val="22"/>
        </w:rPr>
        <w:t xml:space="preserve"> would be allowed through the village.  A</w:t>
      </w:r>
      <w:r w:rsidR="0060669C">
        <w:rPr>
          <w:rFonts w:asciiTheme="minorHAnsi" w:hAnsiTheme="minorHAnsi" w:cs="Courier New"/>
          <w:sz w:val="22"/>
          <w:szCs w:val="22"/>
        </w:rPr>
        <w:t xml:space="preserve">ccess to the main site would be via </w:t>
      </w:r>
      <w:proofErr w:type="spellStart"/>
      <w:r w:rsidR="0060669C">
        <w:rPr>
          <w:rFonts w:asciiTheme="minorHAnsi" w:hAnsiTheme="minorHAnsi" w:cs="Courier New"/>
          <w:sz w:val="22"/>
          <w:szCs w:val="22"/>
        </w:rPr>
        <w:t>Galleywood</w:t>
      </w:r>
      <w:proofErr w:type="spellEnd"/>
      <w:r w:rsidR="00DE4AB6">
        <w:rPr>
          <w:rFonts w:asciiTheme="minorHAnsi" w:hAnsiTheme="minorHAnsi" w:cs="Courier New"/>
          <w:sz w:val="22"/>
          <w:szCs w:val="22"/>
        </w:rPr>
        <w:t xml:space="preserve"> and</w:t>
      </w:r>
      <w:r w:rsidR="0060669C">
        <w:rPr>
          <w:rFonts w:asciiTheme="minorHAnsi" w:hAnsiTheme="minorHAnsi" w:cs="Courier New"/>
          <w:sz w:val="22"/>
          <w:szCs w:val="22"/>
        </w:rPr>
        <w:t xml:space="preserve"> traffic movements </w:t>
      </w:r>
      <w:r w:rsidR="006F47EA">
        <w:rPr>
          <w:rFonts w:asciiTheme="minorHAnsi" w:hAnsiTheme="minorHAnsi" w:cs="Courier New"/>
          <w:sz w:val="22"/>
          <w:szCs w:val="22"/>
        </w:rPr>
        <w:t xml:space="preserve">in Swan Lane would be restricted </w:t>
      </w:r>
      <w:r w:rsidR="0060669C">
        <w:rPr>
          <w:rFonts w:asciiTheme="minorHAnsi" w:hAnsiTheme="minorHAnsi" w:cs="Courier New"/>
          <w:sz w:val="22"/>
          <w:szCs w:val="22"/>
        </w:rPr>
        <w:t>between 12 and 2pm.</w:t>
      </w:r>
      <w:r w:rsidR="006F47EA">
        <w:rPr>
          <w:rFonts w:asciiTheme="minorHAnsi" w:hAnsiTheme="minorHAnsi" w:cs="Courier New"/>
          <w:sz w:val="22"/>
          <w:szCs w:val="22"/>
        </w:rPr>
        <w:t xml:space="preserve">  </w:t>
      </w:r>
      <w:r w:rsidR="00ED1565">
        <w:rPr>
          <w:rFonts w:asciiTheme="minorHAnsi" w:hAnsiTheme="minorHAnsi" w:cs="Courier New"/>
          <w:sz w:val="22"/>
          <w:szCs w:val="22"/>
        </w:rPr>
        <w:t>Confirmation was also sought and given that the traffic access p</w:t>
      </w:r>
      <w:r w:rsidR="006F47EA">
        <w:rPr>
          <w:rFonts w:asciiTheme="minorHAnsi" w:hAnsiTheme="minorHAnsi" w:cs="Courier New"/>
          <w:sz w:val="22"/>
          <w:szCs w:val="22"/>
        </w:rPr>
        <w:t>oint opposite the school would not</w:t>
      </w:r>
      <w:r w:rsidR="0095112E">
        <w:rPr>
          <w:rFonts w:asciiTheme="minorHAnsi" w:hAnsiTheme="minorHAnsi" w:cs="Courier New"/>
          <w:sz w:val="22"/>
          <w:szCs w:val="22"/>
        </w:rPr>
        <w:t xml:space="preserve"> be</w:t>
      </w:r>
      <w:r w:rsidR="006F47EA">
        <w:rPr>
          <w:rFonts w:asciiTheme="minorHAnsi" w:hAnsiTheme="minorHAnsi" w:cs="Courier New"/>
          <w:sz w:val="22"/>
          <w:szCs w:val="22"/>
        </w:rPr>
        <w:t xml:space="preserve"> used </w:t>
      </w:r>
      <w:r w:rsidR="00ED1565">
        <w:rPr>
          <w:rFonts w:asciiTheme="minorHAnsi" w:hAnsiTheme="minorHAnsi" w:cs="Courier New"/>
          <w:sz w:val="22"/>
          <w:szCs w:val="22"/>
        </w:rPr>
        <w:t>during the school’s peak hours</w:t>
      </w:r>
      <w:r w:rsidR="006F47EA">
        <w:rPr>
          <w:rFonts w:asciiTheme="minorHAnsi" w:hAnsiTheme="minorHAnsi" w:cs="Courier New"/>
          <w:sz w:val="22"/>
          <w:szCs w:val="22"/>
        </w:rPr>
        <w:t xml:space="preserve">.  </w:t>
      </w:r>
      <w:r w:rsidR="008A3800">
        <w:rPr>
          <w:rFonts w:asciiTheme="minorHAnsi" w:hAnsiTheme="minorHAnsi" w:cs="Courier New"/>
          <w:sz w:val="22"/>
          <w:szCs w:val="22"/>
        </w:rPr>
        <w:t>The question of w</w:t>
      </w:r>
      <w:r w:rsidR="002F6173">
        <w:rPr>
          <w:rFonts w:asciiTheme="minorHAnsi" w:hAnsiTheme="minorHAnsi" w:cs="Courier New"/>
          <w:sz w:val="22"/>
          <w:szCs w:val="22"/>
        </w:rPr>
        <w:t>hether</w:t>
      </w:r>
      <w:r w:rsidR="008A3800">
        <w:rPr>
          <w:rFonts w:asciiTheme="minorHAnsi" w:hAnsiTheme="minorHAnsi" w:cs="Courier New"/>
          <w:sz w:val="22"/>
          <w:szCs w:val="22"/>
        </w:rPr>
        <w:t xml:space="preserve"> </w:t>
      </w:r>
      <w:r w:rsidR="002F6173">
        <w:rPr>
          <w:rFonts w:asciiTheme="minorHAnsi" w:hAnsiTheme="minorHAnsi" w:cs="Courier New"/>
          <w:sz w:val="22"/>
          <w:szCs w:val="22"/>
        </w:rPr>
        <w:t>a flood</w:t>
      </w:r>
      <w:r w:rsidR="006F47EA">
        <w:rPr>
          <w:rFonts w:asciiTheme="minorHAnsi" w:hAnsiTheme="minorHAnsi" w:cs="Courier New"/>
          <w:sz w:val="22"/>
          <w:szCs w:val="22"/>
        </w:rPr>
        <w:t xml:space="preserve"> </w:t>
      </w:r>
      <w:r w:rsidR="002F6173">
        <w:rPr>
          <w:rFonts w:asciiTheme="minorHAnsi" w:hAnsiTheme="minorHAnsi" w:cs="Courier New"/>
          <w:sz w:val="22"/>
          <w:szCs w:val="22"/>
        </w:rPr>
        <w:t xml:space="preserve">risk to properties in the vicinity of The Red Lion </w:t>
      </w:r>
      <w:r w:rsidR="008A3800">
        <w:rPr>
          <w:rFonts w:asciiTheme="minorHAnsi" w:hAnsiTheme="minorHAnsi" w:cs="Courier New"/>
          <w:sz w:val="22"/>
          <w:szCs w:val="22"/>
        </w:rPr>
        <w:t xml:space="preserve">would occur </w:t>
      </w:r>
      <w:r w:rsidR="006F47EA">
        <w:rPr>
          <w:rFonts w:asciiTheme="minorHAnsi" w:hAnsiTheme="minorHAnsi" w:cs="Courier New"/>
          <w:sz w:val="22"/>
          <w:szCs w:val="22"/>
        </w:rPr>
        <w:t xml:space="preserve">in the event of the River </w:t>
      </w:r>
      <w:proofErr w:type="spellStart"/>
      <w:r w:rsidR="006F47EA">
        <w:rPr>
          <w:rFonts w:asciiTheme="minorHAnsi" w:hAnsiTheme="minorHAnsi" w:cs="Courier New"/>
          <w:sz w:val="22"/>
          <w:szCs w:val="22"/>
        </w:rPr>
        <w:t>Wid</w:t>
      </w:r>
      <w:proofErr w:type="spellEnd"/>
      <w:r w:rsidR="006F47EA">
        <w:rPr>
          <w:rFonts w:asciiTheme="minorHAnsi" w:hAnsiTheme="minorHAnsi" w:cs="Courier New"/>
          <w:sz w:val="22"/>
          <w:szCs w:val="22"/>
        </w:rPr>
        <w:t xml:space="preserve"> water being held back in the flood storage area was </w:t>
      </w:r>
      <w:r w:rsidR="008A3800">
        <w:rPr>
          <w:rFonts w:asciiTheme="minorHAnsi" w:hAnsiTheme="minorHAnsi" w:cs="Courier New"/>
          <w:sz w:val="22"/>
          <w:szCs w:val="22"/>
        </w:rPr>
        <w:t xml:space="preserve">discussed.  </w:t>
      </w:r>
      <w:r w:rsidR="002F6173">
        <w:rPr>
          <w:rFonts w:asciiTheme="minorHAnsi" w:hAnsiTheme="minorHAnsi" w:cs="Courier New"/>
          <w:sz w:val="22"/>
          <w:szCs w:val="22"/>
        </w:rPr>
        <w:t xml:space="preserve"> Both </w:t>
      </w:r>
      <w:r w:rsidR="002F6173" w:rsidRPr="002F6173">
        <w:rPr>
          <w:rFonts w:asciiTheme="minorHAnsi" w:hAnsiTheme="minorHAnsi" w:cs="Courier New"/>
          <w:sz w:val="22"/>
          <w:szCs w:val="22"/>
        </w:rPr>
        <w:t xml:space="preserve">Mr Dodson and Mr </w:t>
      </w:r>
      <w:proofErr w:type="spellStart"/>
      <w:r w:rsidR="002F6173" w:rsidRPr="002F6173">
        <w:rPr>
          <w:rFonts w:asciiTheme="minorHAnsi" w:hAnsiTheme="minorHAnsi" w:cs="Courier New"/>
          <w:sz w:val="22"/>
          <w:szCs w:val="22"/>
        </w:rPr>
        <w:t>Fosbeary</w:t>
      </w:r>
      <w:proofErr w:type="spellEnd"/>
      <w:r w:rsidR="002F6173">
        <w:rPr>
          <w:rFonts w:asciiTheme="minorHAnsi" w:hAnsiTheme="minorHAnsi" w:cs="Courier New"/>
          <w:sz w:val="22"/>
          <w:szCs w:val="22"/>
        </w:rPr>
        <w:t xml:space="preserve"> </w:t>
      </w:r>
      <w:r w:rsidR="00B9013F">
        <w:rPr>
          <w:rFonts w:asciiTheme="minorHAnsi" w:hAnsiTheme="minorHAnsi" w:cs="Courier New"/>
          <w:sz w:val="22"/>
          <w:szCs w:val="22"/>
        </w:rPr>
        <w:t xml:space="preserve">explained </w:t>
      </w:r>
      <w:r w:rsidR="001A49C7">
        <w:rPr>
          <w:rFonts w:asciiTheme="minorHAnsi" w:hAnsiTheme="minorHAnsi" w:cs="Courier New"/>
          <w:sz w:val="22"/>
          <w:szCs w:val="22"/>
        </w:rPr>
        <w:t xml:space="preserve">there would be no danger of flooding because </w:t>
      </w:r>
      <w:r w:rsidR="001A49C7" w:rsidRPr="002F6173">
        <w:rPr>
          <w:rFonts w:asciiTheme="minorHAnsi" w:hAnsiTheme="minorHAnsi" w:cs="Courier New"/>
          <w:sz w:val="22"/>
          <w:szCs w:val="22"/>
        </w:rPr>
        <w:t>Main Road was higher than the</w:t>
      </w:r>
      <w:r w:rsidR="001A49C7">
        <w:rPr>
          <w:rFonts w:asciiTheme="minorHAnsi" w:hAnsiTheme="minorHAnsi" w:cs="Courier New"/>
          <w:sz w:val="22"/>
          <w:szCs w:val="22"/>
        </w:rPr>
        <w:t xml:space="preserve"> </w:t>
      </w:r>
      <w:r w:rsidR="001A49C7" w:rsidRPr="00AC77F6">
        <w:rPr>
          <w:rFonts w:asciiTheme="minorHAnsi" w:hAnsiTheme="minorHAnsi" w:cs="Courier New"/>
          <w:sz w:val="22"/>
          <w:szCs w:val="22"/>
        </w:rPr>
        <w:t>River</w:t>
      </w:r>
      <w:r w:rsidR="001A49C7">
        <w:rPr>
          <w:rFonts w:asciiTheme="minorHAnsi" w:hAnsiTheme="minorHAnsi" w:cs="Courier New"/>
          <w:sz w:val="22"/>
          <w:szCs w:val="22"/>
        </w:rPr>
        <w:t xml:space="preserve"> </w:t>
      </w:r>
      <w:proofErr w:type="spellStart"/>
      <w:r w:rsidR="001A49C7" w:rsidRPr="00AC77F6">
        <w:rPr>
          <w:rFonts w:asciiTheme="minorHAnsi" w:hAnsiTheme="minorHAnsi" w:cs="Courier New"/>
          <w:sz w:val="22"/>
          <w:szCs w:val="22"/>
        </w:rPr>
        <w:t>Wid</w:t>
      </w:r>
      <w:proofErr w:type="spellEnd"/>
      <w:r w:rsidR="001A49C7">
        <w:rPr>
          <w:rFonts w:asciiTheme="minorHAnsi" w:hAnsiTheme="minorHAnsi" w:cs="Courier New"/>
          <w:sz w:val="22"/>
          <w:szCs w:val="22"/>
          <w:u w:val="words"/>
        </w:rPr>
        <w:t xml:space="preserve"> </w:t>
      </w:r>
      <w:r w:rsidR="001A49C7" w:rsidRPr="002F6173">
        <w:rPr>
          <w:rFonts w:asciiTheme="minorHAnsi" w:hAnsiTheme="minorHAnsi" w:cs="Courier New"/>
          <w:sz w:val="22"/>
          <w:szCs w:val="22"/>
        </w:rPr>
        <w:t>valley.</w:t>
      </w:r>
      <w:r w:rsidR="001A49C7">
        <w:rPr>
          <w:rFonts w:asciiTheme="minorHAnsi" w:hAnsiTheme="minorHAnsi" w:cs="Courier New"/>
          <w:sz w:val="22"/>
          <w:szCs w:val="22"/>
        </w:rPr>
        <w:t xml:space="preserve">  O</w:t>
      </w:r>
      <w:r w:rsidR="00AC77F6" w:rsidRPr="002F6173">
        <w:rPr>
          <w:rFonts w:asciiTheme="minorHAnsi" w:hAnsiTheme="minorHAnsi" w:cs="Courier New"/>
          <w:sz w:val="22"/>
          <w:szCs w:val="22"/>
        </w:rPr>
        <w:t>perational staff would keep an eye on water levels</w:t>
      </w:r>
      <w:r w:rsidR="001A49C7">
        <w:rPr>
          <w:rFonts w:asciiTheme="minorHAnsi" w:hAnsiTheme="minorHAnsi" w:cs="Courier New"/>
          <w:sz w:val="22"/>
          <w:szCs w:val="22"/>
        </w:rPr>
        <w:t xml:space="preserve"> and </w:t>
      </w:r>
      <w:r w:rsidR="00C46633">
        <w:rPr>
          <w:rFonts w:asciiTheme="minorHAnsi" w:hAnsiTheme="minorHAnsi" w:cs="Courier New"/>
          <w:sz w:val="22"/>
          <w:szCs w:val="22"/>
        </w:rPr>
        <w:t xml:space="preserve">on </w:t>
      </w:r>
      <w:r w:rsidR="001A49C7">
        <w:rPr>
          <w:rFonts w:asciiTheme="minorHAnsi" w:hAnsiTheme="minorHAnsi" w:cs="Courier New"/>
          <w:sz w:val="22"/>
          <w:szCs w:val="22"/>
        </w:rPr>
        <w:t>how long to hold back</w:t>
      </w:r>
      <w:r w:rsidR="008A3800">
        <w:rPr>
          <w:rFonts w:asciiTheme="minorHAnsi" w:hAnsiTheme="minorHAnsi" w:cs="Courier New"/>
          <w:sz w:val="22"/>
          <w:szCs w:val="22"/>
        </w:rPr>
        <w:t xml:space="preserve"> the water</w:t>
      </w:r>
      <w:r w:rsidR="001A49C7">
        <w:rPr>
          <w:rFonts w:asciiTheme="minorHAnsi" w:hAnsiTheme="minorHAnsi" w:cs="Courier New"/>
          <w:sz w:val="22"/>
          <w:szCs w:val="22"/>
        </w:rPr>
        <w:t xml:space="preserve">.  </w:t>
      </w:r>
      <w:r w:rsidR="006F47EA">
        <w:rPr>
          <w:rFonts w:asciiTheme="minorHAnsi" w:hAnsiTheme="minorHAnsi" w:cs="Courier New"/>
          <w:sz w:val="22"/>
          <w:szCs w:val="22"/>
        </w:rPr>
        <w:t xml:space="preserve">The question of the </w:t>
      </w:r>
      <w:r w:rsidR="0095112E">
        <w:rPr>
          <w:rFonts w:asciiTheme="minorHAnsi" w:hAnsiTheme="minorHAnsi" w:cs="Courier New"/>
          <w:sz w:val="22"/>
          <w:szCs w:val="22"/>
        </w:rPr>
        <w:t xml:space="preserve">actual </w:t>
      </w:r>
      <w:r w:rsidR="006F47EA">
        <w:rPr>
          <w:rFonts w:asciiTheme="minorHAnsi" w:hAnsiTheme="minorHAnsi" w:cs="Courier New"/>
          <w:sz w:val="22"/>
          <w:szCs w:val="22"/>
        </w:rPr>
        <w:t>flood risk to Chelmsford was also discussed.  Mr Dodson a</w:t>
      </w:r>
      <w:r w:rsidR="00B9013F">
        <w:rPr>
          <w:rFonts w:asciiTheme="minorHAnsi" w:hAnsiTheme="minorHAnsi" w:cs="Courier New"/>
          <w:sz w:val="22"/>
          <w:szCs w:val="22"/>
        </w:rPr>
        <w:t xml:space="preserve">dvised </w:t>
      </w:r>
      <w:r w:rsidR="006F47EA">
        <w:rPr>
          <w:rFonts w:asciiTheme="minorHAnsi" w:hAnsiTheme="minorHAnsi" w:cs="Courier New"/>
          <w:sz w:val="22"/>
          <w:szCs w:val="22"/>
        </w:rPr>
        <w:t xml:space="preserve">that </w:t>
      </w:r>
      <w:r w:rsidR="0095112E">
        <w:rPr>
          <w:rFonts w:asciiTheme="minorHAnsi" w:hAnsiTheme="minorHAnsi" w:cs="Courier New"/>
          <w:sz w:val="22"/>
          <w:szCs w:val="22"/>
        </w:rPr>
        <w:t>548 properties in Chelmsford were at risk of flooding</w:t>
      </w:r>
      <w:r w:rsidR="008A3800">
        <w:rPr>
          <w:rFonts w:asciiTheme="minorHAnsi" w:hAnsiTheme="minorHAnsi" w:cs="Courier New"/>
          <w:sz w:val="22"/>
          <w:szCs w:val="22"/>
        </w:rPr>
        <w:t>.  T</w:t>
      </w:r>
      <w:r w:rsidR="006F47EA">
        <w:rPr>
          <w:rFonts w:asciiTheme="minorHAnsi" w:hAnsiTheme="minorHAnsi" w:cs="Courier New"/>
          <w:sz w:val="22"/>
          <w:szCs w:val="22"/>
        </w:rPr>
        <w:t xml:space="preserve">he scheme </w:t>
      </w:r>
      <w:r w:rsidR="0095112E">
        <w:rPr>
          <w:rFonts w:asciiTheme="minorHAnsi" w:hAnsiTheme="minorHAnsi" w:cs="Courier New"/>
          <w:sz w:val="22"/>
          <w:szCs w:val="22"/>
        </w:rPr>
        <w:t xml:space="preserve">formed </w:t>
      </w:r>
      <w:r w:rsidR="00B9013F">
        <w:rPr>
          <w:rFonts w:asciiTheme="minorHAnsi" w:hAnsiTheme="minorHAnsi" w:cs="Courier New"/>
          <w:sz w:val="22"/>
          <w:szCs w:val="22"/>
        </w:rPr>
        <w:t xml:space="preserve">part of the </w:t>
      </w:r>
      <w:proofErr w:type="spellStart"/>
      <w:r w:rsidR="00B9013F">
        <w:rPr>
          <w:rFonts w:asciiTheme="minorHAnsi" w:hAnsiTheme="minorHAnsi" w:cs="Courier New"/>
          <w:sz w:val="22"/>
          <w:szCs w:val="22"/>
        </w:rPr>
        <w:t>EA’s</w:t>
      </w:r>
      <w:proofErr w:type="spellEnd"/>
      <w:r w:rsidR="00B9013F">
        <w:rPr>
          <w:rFonts w:asciiTheme="minorHAnsi" w:hAnsiTheme="minorHAnsi" w:cs="Courier New"/>
          <w:sz w:val="22"/>
          <w:szCs w:val="22"/>
        </w:rPr>
        <w:t xml:space="preserve"> flood risk management </w:t>
      </w:r>
      <w:r w:rsidR="008A3800">
        <w:rPr>
          <w:rFonts w:asciiTheme="minorHAnsi" w:hAnsiTheme="minorHAnsi" w:cs="Courier New"/>
          <w:sz w:val="22"/>
          <w:szCs w:val="22"/>
        </w:rPr>
        <w:t xml:space="preserve">strategy </w:t>
      </w:r>
      <w:r w:rsidR="00B9013F">
        <w:rPr>
          <w:rFonts w:asciiTheme="minorHAnsi" w:hAnsiTheme="minorHAnsi" w:cs="Courier New"/>
          <w:sz w:val="22"/>
          <w:szCs w:val="22"/>
        </w:rPr>
        <w:t xml:space="preserve">and </w:t>
      </w:r>
      <w:r w:rsidR="0095112E">
        <w:rPr>
          <w:rFonts w:asciiTheme="minorHAnsi" w:hAnsiTheme="minorHAnsi" w:cs="Courier New"/>
          <w:sz w:val="22"/>
          <w:szCs w:val="22"/>
        </w:rPr>
        <w:t>Chelm</w:t>
      </w:r>
      <w:r w:rsidR="009E5958">
        <w:rPr>
          <w:rFonts w:asciiTheme="minorHAnsi" w:hAnsiTheme="minorHAnsi" w:cs="Courier New"/>
          <w:sz w:val="22"/>
          <w:szCs w:val="22"/>
        </w:rPr>
        <w:t>s</w:t>
      </w:r>
      <w:r w:rsidR="0095112E">
        <w:rPr>
          <w:rFonts w:asciiTheme="minorHAnsi" w:hAnsiTheme="minorHAnsi" w:cs="Courier New"/>
          <w:sz w:val="22"/>
          <w:szCs w:val="22"/>
        </w:rPr>
        <w:t xml:space="preserve">ford City’s </w:t>
      </w:r>
      <w:r w:rsidR="001A49C7">
        <w:rPr>
          <w:rFonts w:asciiTheme="minorHAnsi" w:hAnsiTheme="minorHAnsi" w:cs="Courier New"/>
          <w:sz w:val="22"/>
          <w:szCs w:val="22"/>
        </w:rPr>
        <w:t>‘</w:t>
      </w:r>
      <w:r w:rsidR="0095112E">
        <w:rPr>
          <w:rFonts w:asciiTheme="minorHAnsi" w:hAnsiTheme="minorHAnsi" w:cs="Courier New"/>
          <w:sz w:val="22"/>
          <w:szCs w:val="22"/>
        </w:rPr>
        <w:t>Planning for the Future</w:t>
      </w:r>
      <w:r w:rsidR="001A49C7">
        <w:rPr>
          <w:rFonts w:asciiTheme="minorHAnsi" w:hAnsiTheme="minorHAnsi" w:cs="Courier New"/>
          <w:sz w:val="22"/>
          <w:szCs w:val="22"/>
        </w:rPr>
        <w:t>’</w:t>
      </w:r>
      <w:r w:rsidR="0095112E">
        <w:rPr>
          <w:rFonts w:asciiTheme="minorHAnsi" w:hAnsiTheme="minorHAnsi" w:cs="Courier New"/>
          <w:sz w:val="22"/>
          <w:szCs w:val="22"/>
        </w:rPr>
        <w:t>.</w:t>
      </w:r>
    </w:p>
    <w:p w:rsidR="00ED1565" w:rsidRPr="00EA6C16" w:rsidRDefault="00ED1565" w:rsidP="001A49C7">
      <w:pPr>
        <w:pStyle w:val="ListParagraph"/>
        <w:ind w:left="0"/>
        <w:rPr>
          <w:rFonts w:asciiTheme="minorHAnsi" w:hAnsiTheme="minorHAnsi" w:cs="Courier New"/>
          <w:sz w:val="12"/>
          <w:szCs w:val="12"/>
        </w:rPr>
      </w:pPr>
    </w:p>
    <w:p w:rsidR="00CC65B9" w:rsidRPr="00287107" w:rsidRDefault="00112958" w:rsidP="001A49C7">
      <w:pPr>
        <w:pStyle w:val="ListParagraph"/>
        <w:ind w:left="0"/>
        <w:rPr>
          <w:rFonts w:asciiTheme="minorHAnsi" w:hAnsiTheme="minorHAnsi" w:cs="Courier New"/>
          <w:sz w:val="22"/>
          <w:szCs w:val="22"/>
        </w:rPr>
      </w:pPr>
      <w:r>
        <w:rPr>
          <w:rFonts w:asciiTheme="minorHAnsi" w:hAnsiTheme="minorHAnsi" w:cs="Courier New"/>
          <w:sz w:val="22"/>
          <w:szCs w:val="22"/>
        </w:rPr>
        <w:t xml:space="preserve">How the scheme </w:t>
      </w:r>
      <w:r w:rsidR="00AC77F6">
        <w:rPr>
          <w:rFonts w:asciiTheme="minorHAnsi" w:hAnsiTheme="minorHAnsi" w:cs="Courier New"/>
          <w:sz w:val="22"/>
          <w:szCs w:val="22"/>
        </w:rPr>
        <w:t xml:space="preserve">would be </w:t>
      </w:r>
      <w:r>
        <w:rPr>
          <w:rFonts w:asciiTheme="minorHAnsi" w:hAnsiTheme="minorHAnsi" w:cs="Courier New"/>
          <w:sz w:val="22"/>
          <w:szCs w:val="22"/>
        </w:rPr>
        <w:t xml:space="preserve">maintained </w:t>
      </w:r>
      <w:r w:rsidR="005741CA">
        <w:rPr>
          <w:rFonts w:asciiTheme="minorHAnsi" w:hAnsiTheme="minorHAnsi" w:cs="Courier New"/>
          <w:sz w:val="22"/>
          <w:szCs w:val="22"/>
        </w:rPr>
        <w:t xml:space="preserve">when completed was </w:t>
      </w:r>
      <w:r w:rsidR="0060669C">
        <w:rPr>
          <w:rFonts w:asciiTheme="minorHAnsi" w:hAnsiTheme="minorHAnsi" w:cs="Courier New"/>
          <w:sz w:val="22"/>
          <w:szCs w:val="22"/>
        </w:rPr>
        <w:t>discussed</w:t>
      </w:r>
      <w:r w:rsidR="00ED1565">
        <w:rPr>
          <w:rFonts w:asciiTheme="minorHAnsi" w:hAnsiTheme="minorHAnsi" w:cs="Courier New"/>
          <w:sz w:val="22"/>
          <w:szCs w:val="22"/>
        </w:rPr>
        <w:t>.</w:t>
      </w:r>
      <w:r w:rsidR="008A3800">
        <w:rPr>
          <w:rFonts w:asciiTheme="minorHAnsi" w:hAnsiTheme="minorHAnsi" w:cs="Courier New"/>
          <w:sz w:val="22"/>
          <w:szCs w:val="22"/>
        </w:rPr>
        <w:t xml:space="preserve">  Assurance was given t</w:t>
      </w:r>
      <w:r w:rsidR="00ED1565">
        <w:rPr>
          <w:rFonts w:asciiTheme="minorHAnsi" w:hAnsiTheme="minorHAnsi" w:cs="Courier New"/>
          <w:sz w:val="22"/>
          <w:szCs w:val="22"/>
        </w:rPr>
        <w:t xml:space="preserve">he </w:t>
      </w:r>
      <w:r w:rsidR="0060669C">
        <w:rPr>
          <w:rFonts w:asciiTheme="minorHAnsi" w:hAnsiTheme="minorHAnsi" w:cs="Courier New"/>
          <w:sz w:val="22"/>
          <w:szCs w:val="22"/>
        </w:rPr>
        <w:t xml:space="preserve">scheme will be classified as a Category A site which means the </w:t>
      </w:r>
      <w:r w:rsidR="00ED1565">
        <w:rPr>
          <w:rFonts w:asciiTheme="minorHAnsi" w:hAnsiTheme="minorHAnsi" w:cs="Courier New"/>
          <w:sz w:val="22"/>
          <w:szCs w:val="22"/>
        </w:rPr>
        <w:t>EA</w:t>
      </w:r>
      <w:r w:rsidR="005E1C7E">
        <w:rPr>
          <w:rFonts w:asciiTheme="minorHAnsi" w:hAnsiTheme="minorHAnsi" w:cs="Courier New"/>
          <w:sz w:val="22"/>
          <w:szCs w:val="22"/>
        </w:rPr>
        <w:t xml:space="preserve"> </w:t>
      </w:r>
      <w:r w:rsidR="00ED1565">
        <w:rPr>
          <w:rFonts w:asciiTheme="minorHAnsi" w:hAnsiTheme="minorHAnsi" w:cs="Courier New"/>
          <w:sz w:val="22"/>
          <w:szCs w:val="22"/>
        </w:rPr>
        <w:t>will place a</w:t>
      </w:r>
      <w:r w:rsidR="009B6194">
        <w:rPr>
          <w:rFonts w:asciiTheme="minorHAnsi" w:hAnsiTheme="minorHAnsi" w:cs="Courier New"/>
          <w:sz w:val="22"/>
          <w:szCs w:val="22"/>
        </w:rPr>
        <w:t xml:space="preserve"> </w:t>
      </w:r>
      <w:r w:rsidR="00ED1565">
        <w:rPr>
          <w:rFonts w:asciiTheme="minorHAnsi" w:hAnsiTheme="minorHAnsi" w:cs="Courier New"/>
          <w:sz w:val="22"/>
          <w:szCs w:val="22"/>
        </w:rPr>
        <w:t>high value on its maintenance</w:t>
      </w:r>
      <w:r w:rsidR="0060669C">
        <w:rPr>
          <w:rFonts w:asciiTheme="minorHAnsi" w:hAnsiTheme="minorHAnsi" w:cs="Courier New"/>
          <w:sz w:val="22"/>
          <w:szCs w:val="22"/>
        </w:rPr>
        <w:t>.  This will include</w:t>
      </w:r>
      <w:r>
        <w:rPr>
          <w:rFonts w:asciiTheme="minorHAnsi" w:hAnsiTheme="minorHAnsi" w:cs="Courier New"/>
          <w:sz w:val="22"/>
          <w:szCs w:val="22"/>
        </w:rPr>
        <w:t xml:space="preserve"> annual inspections and grass cutting</w:t>
      </w:r>
      <w:r w:rsidR="005741CA">
        <w:rPr>
          <w:rFonts w:asciiTheme="minorHAnsi" w:hAnsiTheme="minorHAnsi" w:cs="Courier New"/>
          <w:sz w:val="22"/>
          <w:szCs w:val="22"/>
        </w:rPr>
        <w:t xml:space="preserve">.  </w:t>
      </w:r>
    </w:p>
    <w:p w:rsidR="001A49C7" w:rsidRPr="00EA6C16" w:rsidRDefault="001A49C7" w:rsidP="001A49C7">
      <w:pPr>
        <w:spacing w:after="0" w:line="240" w:lineRule="auto"/>
        <w:rPr>
          <w:rFonts w:cs="Times New Roman"/>
          <w:sz w:val="12"/>
          <w:szCs w:val="12"/>
        </w:rPr>
      </w:pPr>
    </w:p>
    <w:p w:rsidR="001A49C7" w:rsidRPr="00BB26F1" w:rsidRDefault="001A49C7" w:rsidP="001A49C7">
      <w:pPr>
        <w:spacing w:after="0" w:line="240" w:lineRule="auto"/>
        <w:rPr>
          <w:rFonts w:cs="Times New Roman"/>
        </w:rPr>
      </w:pPr>
      <w:r w:rsidRPr="00BB26F1">
        <w:rPr>
          <w:rFonts w:cs="Times New Roman"/>
        </w:rPr>
        <w:t>A drop in session will be held in the village hall.  It will be contractor led and possibly take place in late April.</w:t>
      </w:r>
    </w:p>
    <w:p w:rsidR="003D7A48" w:rsidRPr="00D911B0" w:rsidRDefault="003D7A48" w:rsidP="00BB26F1">
      <w:pPr>
        <w:spacing w:after="0" w:line="240" w:lineRule="auto"/>
        <w:rPr>
          <w:rFonts w:cs="Times New Roman"/>
          <w:b/>
          <w:sz w:val="12"/>
          <w:szCs w:val="12"/>
        </w:rPr>
      </w:pPr>
    </w:p>
    <w:p w:rsidR="00B66FA8" w:rsidRPr="00EE116B" w:rsidRDefault="00D911B0" w:rsidP="00D911B0">
      <w:pPr>
        <w:spacing w:after="0" w:line="240" w:lineRule="auto"/>
        <w:rPr>
          <w:rFonts w:cs="Courier New"/>
          <w:i/>
        </w:rPr>
      </w:pPr>
      <w:r w:rsidRPr="00EE116B">
        <w:rPr>
          <w:rFonts w:cs="Courier New"/>
        </w:rPr>
        <w:t>Since the meeting the parish council has received the following information from Mr Dodson on the proposed planting</w:t>
      </w:r>
      <w:r w:rsidRPr="00EE116B">
        <w:rPr>
          <w:rFonts w:cs="Courier New"/>
          <w:i/>
        </w:rPr>
        <w:t xml:space="preserve">:  ‘Brook Farm and railway piling - 63 trees and over 3,500 shrubs and hedging plants.  </w:t>
      </w:r>
      <w:proofErr w:type="gramStart"/>
      <w:r w:rsidRPr="00EE116B">
        <w:rPr>
          <w:rFonts w:cs="Courier New"/>
          <w:i/>
        </w:rPr>
        <w:t>Main Embankment – 465 trees and over 8,700 shrubs and hedging plants.’</w:t>
      </w:r>
      <w:proofErr w:type="gramEnd"/>
      <w:r w:rsidRPr="00EE116B">
        <w:rPr>
          <w:rFonts w:cs="Courier New"/>
          <w:i/>
        </w:rPr>
        <w:t xml:space="preserve">  </w:t>
      </w:r>
      <w:r w:rsidR="00B66FA8" w:rsidRPr="00EE116B">
        <w:rPr>
          <w:rFonts w:cs="Courier New"/>
          <w:i/>
        </w:rPr>
        <w:t xml:space="preserve">  </w:t>
      </w:r>
    </w:p>
    <w:p w:rsidR="00B66FA8" w:rsidRPr="00EE116B" w:rsidRDefault="00B66FA8" w:rsidP="00D911B0">
      <w:pPr>
        <w:spacing w:after="0" w:line="240" w:lineRule="auto"/>
        <w:rPr>
          <w:rFonts w:cs="Courier New"/>
          <w:i/>
          <w:sz w:val="12"/>
          <w:szCs w:val="12"/>
        </w:rPr>
      </w:pPr>
    </w:p>
    <w:p w:rsidR="00D911B0" w:rsidRDefault="00D911B0" w:rsidP="00D911B0">
      <w:pPr>
        <w:spacing w:after="0" w:line="240" w:lineRule="auto"/>
        <w:rPr>
          <w:rFonts w:cs="Courier New"/>
          <w:i/>
        </w:rPr>
      </w:pPr>
      <w:r w:rsidRPr="00EE116B">
        <w:rPr>
          <w:rFonts w:cs="Courier New"/>
        </w:rPr>
        <w:t xml:space="preserve">It has also been confirmed by Mr Dodson that:  </w:t>
      </w:r>
      <w:r w:rsidRPr="00EE116B">
        <w:rPr>
          <w:rFonts w:cs="Courier New"/>
          <w:i/>
        </w:rPr>
        <w:t>‘detailed plans of the site clearance works were included in the planning application and the planning officer in his report to the planning committee identified the scale of the tree works proposed.’</w:t>
      </w:r>
    </w:p>
    <w:p w:rsidR="007600FA" w:rsidRPr="00EE116B" w:rsidRDefault="007600FA" w:rsidP="00D911B0">
      <w:pPr>
        <w:spacing w:after="0" w:line="240" w:lineRule="auto"/>
        <w:rPr>
          <w:rFonts w:cs="Courier New"/>
          <w:i/>
        </w:rPr>
      </w:pPr>
    </w:p>
    <w:p w:rsidR="00EA6C16" w:rsidRDefault="001A49C7" w:rsidP="00BB26F1">
      <w:pPr>
        <w:pStyle w:val="ListParagraph"/>
        <w:ind w:left="0"/>
        <w:rPr>
          <w:rFonts w:asciiTheme="minorHAnsi" w:hAnsiTheme="minorHAnsi"/>
          <w:b/>
          <w:sz w:val="22"/>
          <w:szCs w:val="22"/>
        </w:rPr>
      </w:pPr>
      <w:r w:rsidRPr="00BB26F1">
        <w:rPr>
          <w:rFonts w:asciiTheme="minorHAnsi" w:hAnsiTheme="minorHAnsi"/>
          <w:b/>
          <w:sz w:val="22"/>
          <w:szCs w:val="22"/>
        </w:rPr>
        <w:lastRenderedPageBreak/>
        <w:t>10</w:t>
      </w:r>
      <w:r w:rsidR="00EA6C16">
        <w:rPr>
          <w:rFonts w:asciiTheme="minorHAnsi" w:hAnsiTheme="minorHAnsi"/>
          <w:b/>
          <w:sz w:val="22"/>
          <w:szCs w:val="22"/>
        </w:rPr>
        <w:t>8</w:t>
      </w:r>
      <w:r w:rsidR="001B2142" w:rsidRPr="00BB26F1">
        <w:rPr>
          <w:rFonts w:asciiTheme="minorHAnsi" w:hAnsiTheme="minorHAnsi"/>
          <w:b/>
          <w:sz w:val="22"/>
          <w:szCs w:val="22"/>
        </w:rPr>
        <w:t>.</w:t>
      </w:r>
      <w:r w:rsidR="001B2142" w:rsidRPr="00BB26F1">
        <w:rPr>
          <w:rFonts w:asciiTheme="minorHAnsi" w:hAnsiTheme="minorHAnsi"/>
          <w:b/>
          <w:sz w:val="22"/>
          <w:szCs w:val="22"/>
        </w:rPr>
        <w:tab/>
        <w:t xml:space="preserve"> </w:t>
      </w:r>
      <w:r w:rsidR="00460251" w:rsidRPr="00BB26F1">
        <w:rPr>
          <w:rFonts w:asciiTheme="minorHAnsi" w:hAnsiTheme="minorHAnsi"/>
          <w:b/>
          <w:sz w:val="22"/>
          <w:szCs w:val="22"/>
        </w:rPr>
        <w:t>Democratic Time</w:t>
      </w:r>
    </w:p>
    <w:p w:rsidR="001B2142" w:rsidRDefault="00686B70" w:rsidP="00BB26F1">
      <w:pPr>
        <w:pStyle w:val="ListParagraph"/>
        <w:ind w:left="0"/>
        <w:rPr>
          <w:rFonts w:asciiTheme="minorHAnsi" w:hAnsiTheme="minorHAnsi"/>
          <w:sz w:val="22"/>
          <w:szCs w:val="22"/>
        </w:rPr>
      </w:pPr>
      <w:r w:rsidRPr="00BB26F1">
        <w:rPr>
          <w:rFonts w:asciiTheme="minorHAnsi" w:hAnsiTheme="minorHAnsi"/>
          <w:sz w:val="22"/>
          <w:szCs w:val="22"/>
        </w:rPr>
        <w:t xml:space="preserve"> </w:t>
      </w:r>
      <w:r w:rsidR="00BB26F1">
        <w:rPr>
          <w:rFonts w:asciiTheme="minorHAnsi" w:hAnsiTheme="minorHAnsi"/>
          <w:sz w:val="22"/>
          <w:szCs w:val="22"/>
        </w:rPr>
        <w:t>Comments on a p</w:t>
      </w:r>
      <w:r w:rsidR="00BB26F1" w:rsidRPr="00BB26F1">
        <w:rPr>
          <w:rFonts w:asciiTheme="minorHAnsi" w:hAnsiTheme="minorHAnsi"/>
          <w:sz w:val="22"/>
          <w:szCs w:val="22"/>
        </w:rPr>
        <w:t xml:space="preserve">lanning </w:t>
      </w:r>
      <w:r w:rsidR="00BB26F1">
        <w:rPr>
          <w:rFonts w:asciiTheme="minorHAnsi" w:hAnsiTheme="minorHAnsi"/>
          <w:sz w:val="22"/>
          <w:szCs w:val="22"/>
        </w:rPr>
        <w:t>a</w:t>
      </w:r>
      <w:r w:rsidR="00BB26F1" w:rsidRPr="00BB26F1">
        <w:rPr>
          <w:rFonts w:asciiTheme="minorHAnsi" w:hAnsiTheme="minorHAnsi"/>
          <w:sz w:val="22"/>
          <w:szCs w:val="22"/>
        </w:rPr>
        <w:t xml:space="preserve">pplication for the demolition of a house and construction of a five </w:t>
      </w:r>
      <w:r w:rsidR="00D64947" w:rsidRPr="00BB26F1">
        <w:rPr>
          <w:rFonts w:asciiTheme="minorHAnsi" w:hAnsiTheme="minorHAnsi"/>
          <w:sz w:val="22"/>
          <w:szCs w:val="22"/>
        </w:rPr>
        <w:t>bed roomed</w:t>
      </w:r>
      <w:r w:rsidR="00BB26F1" w:rsidRPr="00BB26F1">
        <w:rPr>
          <w:rFonts w:asciiTheme="minorHAnsi" w:hAnsiTheme="minorHAnsi"/>
          <w:sz w:val="22"/>
          <w:szCs w:val="22"/>
        </w:rPr>
        <w:t xml:space="preserve"> house at The </w:t>
      </w:r>
      <w:proofErr w:type="spellStart"/>
      <w:r w:rsidR="00BB26F1" w:rsidRPr="00BB26F1">
        <w:rPr>
          <w:rFonts w:asciiTheme="minorHAnsi" w:hAnsiTheme="minorHAnsi"/>
          <w:sz w:val="22"/>
          <w:szCs w:val="22"/>
        </w:rPr>
        <w:t>Tye</w:t>
      </w:r>
      <w:proofErr w:type="spellEnd"/>
      <w:r w:rsidR="00BB26F1" w:rsidRPr="00BB26F1">
        <w:rPr>
          <w:rFonts w:asciiTheme="minorHAnsi" w:hAnsiTheme="minorHAnsi"/>
          <w:sz w:val="22"/>
          <w:szCs w:val="22"/>
        </w:rPr>
        <w:t xml:space="preserve"> w</w:t>
      </w:r>
      <w:r w:rsidR="00BB26F1">
        <w:rPr>
          <w:rFonts w:asciiTheme="minorHAnsi" w:hAnsiTheme="minorHAnsi"/>
          <w:sz w:val="22"/>
          <w:szCs w:val="22"/>
        </w:rPr>
        <w:t xml:space="preserve">ere noted by </w:t>
      </w:r>
      <w:r w:rsidR="001A49C7" w:rsidRPr="00BB26F1">
        <w:rPr>
          <w:rFonts w:asciiTheme="minorHAnsi" w:hAnsiTheme="minorHAnsi"/>
          <w:sz w:val="22"/>
          <w:szCs w:val="22"/>
        </w:rPr>
        <w:t>the parish council</w:t>
      </w:r>
      <w:r w:rsidR="00BB26F1">
        <w:rPr>
          <w:rFonts w:asciiTheme="minorHAnsi" w:hAnsiTheme="minorHAnsi"/>
          <w:sz w:val="22"/>
          <w:szCs w:val="22"/>
        </w:rPr>
        <w:t>.</w:t>
      </w:r>
    </w:p>
    <w:p w:rsidR="00BB26F1" w:rsidRPr="00E11F3C" w:rsidRDefault="00BB26F1" w:rsidP="00BB26F1">
      <w:pPr>
        <w:pStyle w:val="ListParagraph"/>
        <w:ind w:left="0"/>
        <w:rPr>
          <w:rFonts w:asciiTheme="minorHAnsi" w:hAnsiTheme="minorHAnsi"/>
          <w:sz w:val="16"/>
          <w:szCs w:val="16"/>
        </w:rPr>
      </w:pPr>
    </w:p>
    <w:p w:rsidR="005D3B71" w:rsidRPr="004D2F14" w:rsidRDefault="00BB26F1" w:rsidP="002B7E6A">
      <w:pPr>
        <w:spacing w:after="0" w:line="240" w:lineRule="auto"/>
        <w:rPr>
          <w:b/>
        </w:rPr>
      </w:pPr>
      <w:r>
        <w:rPr>
          <w:rFonts w:cs="Times New Roman"/>
          <w:b/>
        </w:rPr>
        <w:t>1</w:t>
      </w:r>
      <w:r w:rsidR="00EA6C16">
        <w:rPr>
          <w:rFonts w:cs="Times New Roman"/>
          <w:b/>
        </w:rPr>
        <w:t>09</w:t>
      </w:r>
      <w:r w:rsidR="0017001D" w:rsidRPr="004D2F14">
        <w:rPr>
          <w:rFonts w:cs="Times New Roman"/>
          <w:b/>
        </w:rPr>
        <w:t>.</w:t>
      </w:r>
      <w:r w:rsidR="0017001D" w:rsidRPr="004D2F14">
        <w:rPr>
          <w:rFonts w:cs="Times New Roman"/>
          <w:b/>
        </w:rPr>
        <w:tab/>
        <w:t xml:space="preserve">Minutes </w:t>
      </w:r>
    </w:p>
    <w:p w:rsidR="00E861CD" w:rsidRDefault="0017001D" w:rsidP="002B7E6A">
      <w:pPr>
        <w:spacing w:after="0" w:line="240" w:lineRule="auto"/>
        <w:rPr>
          <w:rFonts w:cs="Times New Roman"/>
        </w:rPr>
      </w:pPr>
      <w:r w:rsidRPr="004D2F14">
        <w:rPr>
          <w:rFonts w:cs="Times New Roman"/>
        </w:rPr>
        <w:t xml:space="preserve">The minutes of the meeting held on Thursday, </w:t>
      </w:r>
      <w:r w:rsidR="00E861CD">
        <w:rPr>
          <w:rFonts w:cs="Times New Roman"/>
        </w:rPr>
        <w:t>9</w:t>
      </w:r>
      <w:r w:rsidRPr="004D2F14">
        <w:rPr>
          <w:rFonts w:cs="Times New Roman"/>
          <w:vertAlign w:val="superscript"/>
        </w:rPr>
        <w:t>th</w:t>
      </w:r>
      <w:r w:rsidRPr="004D2F14">
        <w:rPr>
          <w:rFonts w:cs="Times New Roman"/>
        </w:rPr>
        <w:t xml:space="preserve"> </w:t>
      </w:r>
      <w:r w:rsidR="00E861CD">
        <w:rPr>
          <w:rFonts w:cs="Times New Roman"/>
        </w:rPr>
        <w:t xml:space="preserve">January </w:t>
      </w:r>
      <w:r w:rsidRPr="004D2F14">
        <w:rPr>
          <w:rFonts w:cs="Times New Roman"/>
        </w:rPr>
        <w:t>201</w:t>
      </w:r>
      <w:r w:rsidR="00E861CD">
        <w:rPr>
          <w:rFonts w:cs="Times New Roman"/>
        </w:rPr>
        <w:t>4</w:t>
      </w:r>
      <w:r w:rsidRPr="004D2F14">
        <w:rPr>
          <w:rFonts w:cs="Times New Roman"/>
        </w:rPr>
        <w:t xml:space="preserve"> were agreed and sign</w:t>
      </w:r>
      <w:r w:rsidR="00E861CD">
        <w:rPr>
          <w:rFonts w:cs="Times New Roman"/>
        </w:rPr>
        <w:t>ed as a true and correct record.</w:t>
      </w:r>
    </w:p>
    <w:p w:rsidR="002B7E6A" w:rsidRPr="00E11F3C" w:rsidRDefault="002B7E6A" w:rsidP="002B7E6A">
      <w:pPr>
        <w:spacing w:after="0" w:line="240" w:lineRule="auto"/>
        <w:rPr>
          <w:rFonts w:cs="Times New Roman"/>
          <w:sz w:val="16"/>
          <w:szCs w:val="16"/>
        </w:rPr>
      </w:pPr>
    </w:p>
    <w:p w:rsidR="005D3B71" w:rsidRPr="00E44397" w:rsidRDefault="00E861CD" w:rsidP="002B7E6A">
      <w:pPr>
        <w:spacing w:after="0" w:line="240" w:lineRule="auto"/>
        <w:rPr>
          <w:rFonts w:cs="Times New Roman"/>
          <w:b/>
        </w:rPr>
      </w:pPr>
      <w:r>
        <w:rPr>
          <w:rFonts w:cs="Times New Roman"/>
          <w:b/>
        </w:rPr>
        <w:t>11</w:t>
      </w:r>
      <w:r w:rsidR="00EA6C16">
        <w:rPr>
          <w:rFonts w:cs="Times New Roman"/>
          <w:b/>
        </w:rPr>
        <w:t>0</w:t>
      </w:r>
      <w:r w:rsidR="0017001D" w:rsidRPr="00E44397">
        <w:rPr>
          <w:rFonts w:cs="Times New Roman"/>
          <w:b/>
        </w:rPr>
        <w:t>.</w:t>
      </w:r>
      <w:r w:rsidR="0017001D" w:rsidRPr="00E44397">
        <w:rPr>
          <w:rFonts w:cs="Times New Roman"/>
          <w:b/>
        </w:rPr>
        <w:tab/>
      </w:r>
      <w:r w:rsidR="003D1D04" w:rsidRPr="00E44397">
        <w:rPr>
          <w:rFonts w:cs="Times New Roman"/>
          <w:b/>
        </w:rPr>
        <w:t>Matters Arising</w:t>
      </w:r>
      <w:r w:rsidR="00500228">
        <w:rPr>
          <w:rFonts w:cs="Times New Roman"/>
          <w:b/>
        </w:rPr>
        <w:t xml:space="preserve"> </w:t>
      </w:r>
    </w:p>
    <w:p w:rsidR="005D3B71" w:rsidRPr="00E13346" w:rsidRDefault="008A08A2" w:rsidP="002B7E6A">
      <w:pPr>
        <w:spacing w:after="0" w:line="240" w:lineRule="auto"/>
        <w:rPr>
          <w:rFonts w:cs="Times New Roman"/>
          <w:u w:val="single"/>
        </w:rPr>
      </w:pPr>
      <w:r w:rsidRPr="002B7E6A">
        <w:rPr>
          <w:rFonts w:cs="Times New Roman"/>
        </w:rPr>
        <w:t>(</w:t>
      </w:r>
      <w:proofErr w:type="spellStart"/>
      <w:proofErr w:type="gramStart"/>
      <w:r w:rsidR="006F605A">
        <w:rPr>
          <w:rFonts w:cs="Times New Roman"/>
        </w:rPr>
        <w:t>i</w:t>
      </w:r>
      <w:proofErr w:type="spellEnd"/>
      <w:proofErr w:type="gramEnd"/>
      <w:r w:rsidRPr="002B7E6A">
        <w:rPr>
          <w:rFonts w:cs="Times New Roman"/>
        </w:rPr>
        <w:t xml:space="preserve">)   </w:t>
      </w:r>
      <w:r w:rsidR="003D1D04" w:rsidRPr="00E13346">
        <w:rPr>
          <w:rFonts w:cs="Times New Roman"/>
          <w:u w:val="single"/>
        </w:rPr>
        <w:t xml:space="preserve">Minute </w:t>
      </w:r>
      <w:r w:rsidR="005C6A51" w:rsidRPr="00E13346">
        <w:rPr>
          <w:rFonts w:cs="Times New Roman"/>
          <w:u w:val="single"/>
        </w:rPr>
        <w:t xml:space="preserve">97 - </w:t>
      </w:r>
      <w:r w:rsidR="00285569" w:rsidRPr="00E13346">
        <w:rPr>
          <w:rFonts w:cs="Times New Roman"/>
          <w:u w:val="single"/>
        </w:rPr>
        <w:t>Matters Arising</w:t>
      </w:r>
    </w:p>
    <w:p w:rsidR="005D3B71" w:rsidRPr="002B7E6A" w:rsidRDefault="00090F9E" w:rsidP="00E13346">
      <w:pPr>
        <w:pStyle w:val="ListParagraph"/>
        <w:numPr>
          <w:ilvl w:val="1"/>
          <w:numId w:val="9"/>
        </w:numPr>
        <w:rPr>
          <w:rFonts w:asciiTheme="minorHAnsi" w:hAnsiTheme="minorHAnsi"/>
          <w:sz w:val="22"/>
          <w:szCs w:val="22"/>
        </w:rPr>
      </w:pPr>
      <w:r w:rsidRPr="00090F9E">
        <w:rPr>
          <w:rFonts w:asciiTheme="minorHAnsi" w:hAnsiTheme="minorHAnsi"/>
          <w:b/>
          <w:sz w:val="22"/>
          <w:szCs w:val="22"/>
        </w:rPr>
        <w:t>War Memorial Posts</w:t>
      </w:r>
      <w:r w:rsidR="00471EE5">
        <w:rPr>
          <w:rFonts w:asciiTheme="minorHAnsi" w:hAnsiTheme="minorHAnsi"/>
          <w:sz w:val="22"/>
          <w:szCs w:val="22"/>
        </w:rPr>
        <w:t>.</w:t>
      </w:r>
      <w:r w:rsidR="003D1D04" w:rsidRPr="002B7E6A">
        <w:rPr>
          <w:rFonts w:asciiTheme="minorHAnsi" w:hAnsiTheme="minorHAnsi"/>
          <w:sz w:val="22"/>
          <w:szCs w:val="22"/>
        </w:rPr>
        <w:t xml:space="preserve">  </w:t>
      </w:r>
      <w:r w:rsidR="00A25CA6" w:rsidRPr="002B7E6A">
        <w:rPr>
          <w:rFonts w:asciiTheme="minorHAnsi" w:hAnsiTheme="minorHAnsi"/>
          <w:sz w:val="22"/>
          <w:szCs w:val="22"/>
        </w:rPr>
        <w:t>To date n</w:t>
      </w:r>
      <w:r w:rsidR="003D1D04" w:rsidRPr="002B7E6A">
        <w:rPr>
          <w:rFonts w:asciiTheme="minorHAnsi" w:hAnsiTheme="minorHAnsi"/>
          <w:sz w:val="22"/>
          <w:szCs w:val="22"/>
        </w:rPr>
        <w:t xml:space="preserve">o response </w:t>
      </w:r>
      <w:r w:rsidR="001C2C7A" w:rsidRPr="002B7E6A">
        <w:rPr>
          <w:rFonts w:asciiTheme="minorHAnsi" w:hAnsiTheme="minorHAnsi"/>
          <w:sz w:val="22"/>
          <w:szCs w:val="22"/>
        </w:rPr>
        <w:t>ha</w:t>
      </w:r>
      <w:r w:rsidR="0055350D" w:rsidRPr="002B7E6A">
        <w:rPr>
          <w:rFonts w:asciiTheme="minorHAnsi" w:hAnsiTheme="minorHAnsi"/>
          <w:sz w:val="22"/>
          <w:szCs w:val="22"/>
        </w:rPr>
        <w:t>s</w:t>
      </w:r>
      <w:r w:rsidR="001C2C7A" w:rsidRPr="002B7E6A">
        <w:rPr>
          <w:rFonts w:asciiTheme="minorHAnsi" w:hAnsiTheme="minorHAnsi"/>
          <w:sz w:val="22"/>
          <w:szCs w:val="22"/>
        </w:rPr>
        <w:t xml:space="preserve"> been received </w:t>
      </w:r>
      <w:r w:rsidR="003D1D04" w:rsidRPr="002B7E6A">
        <w:rPr>
          <w:rFonts w:asciiTheme="minorHAnsi" w:hAnsiTheme="minorHAnsi"/>
          <w:sz w:val="22"/>
          <w:szCs w:val="22"/>
        </w:rPr>
        <w:t xml:space="preserve">from </w:t>
      </w:r>
      <w:proofErr w:type="spellStart"/>
      <w:r w:rsidR="003D1D04" w:rsidRPr="002B7E6A">
        <w:rPr>
          <w:rFonts w:asciiTheme="minorHAnsi" w:hAnsiTheme="minorHAnsi"/>
          <w:sz w:val="22"/>
          <w:szCs w:val="22"/>
        </w:rPr>
        <w:t>Aviva</w:t>
      </w:r>
      <w:proofErr w:type="spellEnd"/>
      <w:r w:rsidR="003D1D04" w:rsidRPr="002B7E6A">
        <w:rPr>
          <w:rFonts w:asciiTheme="minorHAnsi" w:hAnsiTheme="minorHAnsi"/>
          <w:sz w:val="22"/>
          <w:szCs w:val="22"/>
        </w:rPr>
        <w:t>.</w:t>
      </w:r>
    </w:p>
    <w:p w:rsidR="00A25CA6" w:rsidRPr="002B7E6A" w:rsidRDefault="00090F9E" w:rsidP="00E13346">
      <w:pPr>
        <w:pStyle w:val="ListParagraph"/>
        <w:numPr>
          <w:ilvl w:val="1"/>
          <w:numId w:val="9"/>
        </w:numPr>
        <w:rPr>
          <w:rFonts w:asciiTheme="minorHAnsi" w:hAnsiTheme="minorHAnsi"/>
          <w:sz w:val="22"/>
          <w:szCs w:val="22"/>
        </w:rPr>
      </w:pPr>
      <w:r w:rsidRPr="00090F9E">
        <w:rPr>
          <w:rFonts w:asciiTheme="minorHAnsi" w:hAnsiTheme="minorHAnsi"/>
          <w:b/>
          <w:sz w:val="22"/>
          <w:szCs w:val="22"/>
        </w:rPr>
        <w:t>Lavender Bank</w:t>
      </w:r>
      <w:r w:rsidR="00A25CA6" w:rsidRPr="00E13346">
        <w:rPr>
          <w:rFonts w:asciiTheme="minorHAnsi" w:hAnsiTheme="minorHAnsi"/>
          <w:b/>
          <w:sz w:val="22"/>
          <w:szCs w:val="22"/>
        </w:rPr>
        <w:t>.</w:t>
      </w:r>
      <w:r w:rsidR="00A25CA6" w:rsidRPr="002B7E6A">
        <w:rPr>
          <w:rFonts w:asciiTheme="minorHAnsi" w:hAnsiTheme="minorHAnsi"/>
          <w:sz w:val="22"/>
          <w:szCs w:val="22"/>
        </w:rPr>
        <w:t xml:space="preserve">  To date no response ha</w:t>
      </w:r>
      <w:r w:rsidR="00A327DB" w:rsidRPr="002B7E6A">
        <w:rPr>
          <w:rFonts w:asciiTheme="minorHAnsi" w:hAnsiTheme="minorHAnsi"/>
          <w:sz w:val="22"/>
          <w:szCs w:val="22"/>
        </w:rPr>
        <w:t>s</w:t>
      </w:r>
      <w:r w:rsidR="00A25CA6" w:rsidRPr="002B7E6A">
        <w:rPr>
          <w:rFonts w:asciiTheme="minorHAnsi" w:hAnsiTheme="minorHAnsi"/>
          <w:sz w:val="22"/>
          <w:szCs w:val="22"/>
        </w:rPr>
        <w:t xml:space="preserve"> been received from Highways</w:t>
      </w:r>
      <w:r w:rsidR="002B7E6A" w:rsidRPr="002B7E6A">
        <w:rPr>
          <w:rFonts w:asciiTheme="minorHAnsi" w:hAnsiTheme="minorHAnsi"/>
          <w:sz w:val="22"/>
          <w:szCs w:val="22"/>
        </w:rPr>
        <w:t>.</w:t>
      </w:r>
    </w:p>
    <w:p w:rsidR="005C6A51" w:rsidRPr="002B7E6A" w:rsidRDefault="00090F9E" w:rsidP="00E13346">
      <w:pPr>
        <w:pStyle w:val="ListParagraph"/>
        <w:numPr>
          <w:ilvl w:val="1"/>
          <w:numId w:val="9"/>
        </w:numPr>
        <w:rPr>
          <w:rFonts w:asciiTheme="minorHAnsi" w:hAnsiTheme="minorHAnsi"/>
          <w:sz w:val="22"/>
          <w:szCs w:val="22"/>
        </w:rPr>
      </w:pPr>
      <w:r w:rsidRPr="00090F9E">
        <w:rPr>
          <w:rFonts w:asciiTheme="minorHAnsi" w:hAnsiTheme="minorHAnsi"/>
          <w:b/>
          <w:sz w:val="22"/>
          <w:szCs w:val="22"/>
        </w:rPr>
        <w:t>351 Bus Service</w:t>
      </w:r>
      <w:r w:rsidR="00613E45" w:rsidRPr="002B7E6A">
        <w:rPr>
          <w:rFonts w:asciiTheme="minorHAnsi" w:hAnsiTheme="minorHAnsi"/>
          <w:b/>
          <w:sz w:val="22"/>
          <w:szCs w:val="22"/>
        </w:rPr>
        <w:t>.</w:t>
      </w:r>
      <w:r w:rsidR="00613E45" w:rsidRPr="002B7E6A">
        <w:rPr>
          <w:rFonts w:asciiTheme="minorHAnsi" w:hAnsiTheme="minorHAnsi"/>
          <w:sz w:val="22"/>
          <w:szCs w:val="22"/>
        </w:rPr>
        <w:t xml:space="preserve">  L</w:t>
      </w:r>
      <w:r w:rsidR="008A62F6" w:rsidRPr="002B7E6A">
        <w:rPr>
          <w:rFonts w:asciiTheme="minorHAnsi" w:hAnsiTheme="minorHAnsi"/>
          <w:sz w:val="22"/>
          <w:szCs w:val="22"/>
        </w:rPr>
        <w:t>.</w:t>
      </w:r>
      <w:r w:rsidR="00613E45" w:rsidRPr="002B7E6A">
        <w:rPr>
          <w:rFonts w:asciiTheme="minorHAnsi" w:hAnsiTheme="minorHAnsi"/>
          <w:sz w:val="22"/>
          <w:szCs w:val="22"/>
        </w:rPr>
        <w:t xml:space="preserve"> Edwards </w:t>
      </w:r>
      <w:r w:rsidR="005C6A51" w:rsidRPr="002B7E6A">
        <w:rPr>
          <w:rFonts w:asciiTheme="minorHAnsi" w:hAnsiTheme="minorHAnsi"/>
          <w:sz w:val="22"/>
          <w:szCs w:val="22"/>
        </w:rPr>
        <w:t xml:space="preserve">reported she had received confirmation that the </w:t>
      </w:r>
      <w:proofErr w:type="spellStart"/>
      <w:r w:rsidR="005C6A51" w:rsidRPr="002B7E6A">
        <w:rPr>
          <w:rFonts w:asciiTheme="minorHAnsi" w:hAnsiTheme="minorHAnsi"/>
          <w:sz w:val="22"/>
          <w:szCs w:val="22"/>
        </w:rPr>
        <w:t>Margaretting</w:t>
      </w:r>
      <w:proofErr w:type="spellEnd"/>
      <w:r w:rsidR="005C6A51" w:rsidRPr="002B7E6A">
        <w:rPr>
          <w:rFonts w:asciiTheme="minorHAnsi" w:hAnsiTheme="minorHAnsi"/>
          <w:sz w:val="22"/>
          <w:szCs w:val="22"/>
        </w:rPr>
        <w:t xml:space="preserve"> </w:t>
      </w:r>
      <w:r w:rsidR="00613E45" w:rsidRPr="002B7E6A">
        <w:rPr>
          <w:rFonts w:asciiTheme="minorHAnsi" w:hAnsiTheme="minorHAnsi"/>
          <w:sz w:val="22"/>
          <w:szCs w:val="22"/>
        </w:rPr>
        <w:t xml:space="preserve">zone </w:t>
      </w:r>
      <w:r w:rsidR="00B66FA8" w:rsidRPr="002B7E6A">
        <w:rPr>
          <w:rFonts w:asciiTheme="minorHAnsi" w:hAnsiTheme="minorHAnsi"/>
          <w:sz w:val="22"/>
          <w:szCs w:val="22"/>
        </w:rPr>
        <w:t xml:space="preserve">begins </w:t>
      </w:r>
      <w:r w:rsidR="005C6A51" w:rsidRPr="002B7E6A">
        <w:rPr>
          <w:rFonts w:asciiTheme="minorHAnsi" w:hAnsiTheme="minorHAnsi"/>
          <w:sz w:val="22"/>
          <w:szCs w:val="22"/>
        </w:rPr>
        <w:t>at The Black Bull</w:t>
      </w:r>
      <w:r w:rsidR="00A25CA6" w:rsidRPr="002B7E6A">
        <w:rPr>
          <w:rFonts w:asciiTheme="minorHAnsi" w:hAnsiTheme="minorHAnsi"/>
          <w:sz w:val="22"/>
          <w:szCs w:val="22"/>
        </w:rPr>
        <w:t xml:space="preserve"> </w:t>
      </w:r>
      <w:r w:rsidR="005C6A51" w:rsidRPr="002B7E6A">
        <w:rPr>
          <w:rFonts w:asciiTheme="minorHAnsi" w:hAnsiTheme="minorHAnsi"/>
          <w:sz w:val="22"/>
          <w:szCs w:val="22"/>
        </w:rPr>
        <w:t>and that it had never been changed.  Bus drivers ha</w:t>
      </w:r>
      <w:r w:rsidR="00B66FA8" w:rsidRPr="002B7E6A">
        <w:rPr>
          <w:rFonts w:asciiTheme="minorHAnsi" w:hAnsiTheme="minorHAnsi"/>
          <w:sz w:val="22"/>
          <w:szCs w:val="22"/>
        </w:rPr>
        <w:t>ve</w:t>
      </w:r>
      <w:r w:rsidR="005C6A51" w:rsidRPr="002B7E6A">
        <w:rPr>
          <w:rFonts w:asciiTheme="minorHAnsi" w:hAnsiTheme="minorHAnsi"/>
          <w:sz w:val="22"/>
          <w:szCs w:val="22"/>
        </w:rPr>
        <w:t xml:space="preserve"> been informed accordin</w:t>
      </w:r>
      <w:r w:rsidR="00B66FA8" w:rsidRPr="002B7E6A">
        <w:rPr>
          <w:rFonts w:asciiTheme="minorHAnsi" w:hAnsiTheme="minorHAnsi"/>
          <w:sz w:val="22"/>
          <w:szCs w:val="22"/>
        </w:rPr>
        <w:t>g</w:t>
      </w:r>
      <w:r w:rsidR="005C6A51" w:rsidRPr="002B7E6A">
        <w:rPr>
          <w:rFonts w:asciiTheme="minorHAnsi" w:hAnsiTheme="minorHAnsi"/>
          <w:sz w:val="22"/>
          <w:szCs w:val="22"/>
        </w:rPr>
        <w:t>ly.  A copy of the new timetable has been posted at the bus stops.</w:t>
      </w:r>
    </w:p>
    <w:p w:rsidR="00C915A4" w:rsidRPr="002B7E6A" w:rsidRDefault="00090F9E" w:rsidP="00E13346">
      <w:pPr>
        <w:pStyle w:val="ListParagraph"/>
        <w:numPr>
          <w:ilvl w:val="1"/>
          <w:numId w:val="9"/>
        </w:numPr>
        <w:rPr>
          <w:rFonts w:asciiTheme="minorHAnsi" w:hAnsiTheme="minorHAnsi"/>
          <w:sz w:val="22"/>
          <w:szCs w:val="22"/>
        </w:rPr>
      </w:pPr>
      <w:r w:rsidRPr="00090F9E">
        <w:rPr>
          <w:rFonts w:asciiTheme="minorHAnsi" w:hAnsiTheme="minorHAnsi"/>
          <w:b/>
          <w:sz w:val="22"/>
          <w:szCs w:val="22"/>
        </w:rPr>
        <w:t>Village Hall Internet Connection</w:t>
      </w:r>
      <w:r w:rsidR="00C915A4" w:rsidRPr="00E13346">
        <w:rPr>
          <w:rFonts w:asciiTheme="minorHAnsi" w:hAnsiTheme="minorHAnsi"/>
          <w:sz w:val="22"/>
          <w:szCs w:val="22"/>
        </w:rPr>
        <w:t>.</w:t>
      </w:r>
      <w:r w:rsidR="00C915A4" w:rsidRPr="002B7E6A">
        <w:rPr>
          <w:rFonts w:asciiTheme="minorHAnsi" w:hAnsiTheme="minorHAnsi"/>
          <w:sz w:val="22"/>
          <w:szCs w:val="22"/>
        </w:rPr>
        <w:t xml:space="preserve">  M. Scott reported he had received one response to the information published in the newsletter.  </w:t>
      </w:r>
      <w:r w:rsidR="00C915A4" w:rsidRPr="002B7E6A">
        <w:rPr>
          <w:rFonts w:asciiTheme="minorHAnsi" w:hAnsiTheme="minorHAnsi"/>
          <w:b/>
          <w:sz w:val="22"/>
          <w:szCs w:val="22"/>
        </w:rPr>
        <w:t>ACTION:  Agenda item for March.</w:t>
      </w:r>
    </w:p>
    <w:p w:rsidR="003903F5" w:rsidRPr="00AD2A98" w:rsidRDefault="003903F5" w:rsidP="002B7E6A">
      <w:pPr>
        <w:pStyle w:val="ListParagraph"/>
        <w:rPr>
          <w:rFonts w:asciiTheme="majorHAnsi" w:hAnsiTheme="majorHAnsi"/>
          <w:sz w:val="8"/>
          <w:szCs w:val="8"/>
        </w:rPr>
      </w:pPr>
    </w:p>
    <w:p w:rsidR="00C915A4" w:rsidRPr="002B7E6A" w:rsidRDefault="00C915A4" w:rsidP="00C915A4">
      <w:pPr>
        <w:spacing w:after="0" w:line="240" w:lineRule="auto"/>
        <w:rPr>
          <w:rFonts w:cs="Times New Roman"/>
        </w:rPr>
      </w:pPr>
      <w:r w:rsidRPr="002B7E6A">
        <w:rPr>
          <w:rFonts w:cs="Times New Roman"/>
        </w:rPr>
        <w:t>(</w:t>
      </w:r>
      <w:proofErr w:type="gramStart"/>
      <w:r w:rsidR="006F605A">
        <w:rPr>
          <w:rFonts w:cs="Times New Roman"/>
        </w:rPr>
        <w:t>ii</w:t>
      </w:r>
      <w:proofErr w:type="gramEnd"/>
      <w:r w:rsidRPr="002B7E6A">
        <w:rPr>
          <w:rFonts w:cs="Times New Roman"/>
        </w:rPr>
        <w:t xml:space="preserve">)   </w:t>
      </w:r>
      <w:r w:rsidRPr="00E13346">
        <w:rPr>
          <w:rFonts w:cs="Times New Roman"/>
          <w:u w:val="single"/>
        </w:rPr>
        <w:t>Minute 102 – Action with Communities in Rural England ACRE</w:t>
      </w:r>
    </w:p>
    <w:p w:rsidR="00C915A4" w:rsidRPr="00C915A4" w:rsidRDefault="00C915A4" w:rsidP="00E13346">
      <w:pPr>
        <w:pStyle w:val="ListParagraph"/>
        <w:rPr>
          <w:rFonts w:asciiTheme="minorHAnsi" w:hAnsiTheme="minorHAnsi"/>
          <w:sz w:val="22"/>
          <w:szCs w:val="22"/>
        </w:rPr>
      </w:pPr>
      <w:r w:rsidRPr="00C915A4">
        <w:rPr>
          <w:rFonts w:asciiTheme="minorHAnsi" w:hAnsiTheme="minorHAnsi"/>
          <w:sz w:val="22"/>
          <w:szCs w:val="22"/>
        </w:rPr>
        <w:t>A</w:t>
      </w:r>
      <w:r w:rsidR="00E13346">
        <w:rPr>
          <w:rFonts w:asciiTheme="minorHAnsi" w:hAnsiTheme="minorHAnsi"/>
          <w:sz w:val="22"/>
          <w:szCs w:val="22"/>
        </w:rPr>
        <w:t>ccording to a</w:t>
      </w:r>
      <w:r w:rsidRPr="00C915A4">
        <w:rPr>
          <w:rFonts w:asciiTheme="minorHAnsi" w:hAnsiTheme="minorHAnsi"/>
          <w:sz w:val="22"/>
          <w:szCs w:val="22"/>
        </w:rPr>
        <w:t>dvice received from the RCCE</w:t>
      </w:r>
      <w:r w:rsidR="00E13346">
        <w:rPr>
          <w:rFonts w:asciiTheme="minorHAnsi" w:hAnsiTheme="minorHAnsi"/>
          <w:sz w:val="22"/>
          <w:szCs w:val="22"/>
        </w:rPr>
        <w:t xml:space="preserve"> </w:t>
      </w:r>
      <w:r w:rsidRPr="00C915A4">
        <w:rPr>
          <w:rFonts w:asciiTheme="minorHAnsi" w:hAnsiTheme="minorHAnsi"/>
          <w:sz w:val="22"/>
          <w:szCs w:val="22"/>
        </w:rPr>
        <w:t xml:space="preserve">some of the </w:t>
      </w:r>
      <w:r w:rsidR="00E13346">
        <w:rPr>
          <w:rFonts w:asciiTheme="minorHAnsi" w:hAnsiTheme="minorHAnsi"/>
          <w:sz w:val="22"/>
          <w:szCs w:val="22"/>
        </w:rPr>
        <w:t xml:space="preserve">proposed </w:t>
      </w:r>
      <w:r w:rsidRPr="00C915A4">
        <w:rPr>
          <w:rFonts w:asciiTheme="minorHAnsi" w:hAnsiTheme="minorHAnsi"/>
          <w:sz w:val="22"/>
          <w:szCs w:val="22"/>
        </w:rPr>
        <w:t xml:space="preserve">changes could affect our ability </w:t>
      </w:r>
      <w:r w:rsidR="00500228">
        <w:rPr>
          <w:rFonts w:asciiTheme="minorHAnsi" w:hAnsiTheme="minorHAnsi"/>
          <w:sz w:val="22"/>
          <w:szCs w:val="22"/>
        </w:rPr>
        <w:t xml:space="preserve">as a parish council </w:t>
      </w:r>
      <w:r w:rsidRPr="00C915A4">
        <w:rPr>
          <w:rFonts w:asciiTheme="minorHAnsi" w:hAnsiTheme="minorHAnsi"/>
          <w:sz w:val="22"/>
          <w:szCs w:val="22"/>
        </w:rPr>
        <w:t>to reclaim VAT</w:t>
      </w:r>
      <w:r w:rsidR="00500228">
        <w:rPr>
          <w:rFonts w:asciiTheme="minorHAnsi" w:hAnsiTheme="minorHAnsi"/>
          <w:sz w:val="22"/>
          <w:szCs w:val="22"/>
        </w:rPr>
        <w:t xml:space="preserve"> and any feedback to the consultation would be welcomed</w:t>
      </w:r>
      <w:r w:rsidRPr="00C915A4">
        <w:rPr>
          <w:rFonts w:asciiTheme="minorHAnsi" w:hAnsiTheme="minorHAnsi"/>
          <w:sz w:val="22"/>
          <w:szCs w:val="22"/>
        </w:rPr>
        <w:t xml:space="preserve">.  It was agreed to respond to </w:t>
      </w:r>
      <w:proofErr w:type="spellStart"/>
      <w:r>
        <w:rPr>
          <w:rFonts w:asciiTheme="minorHAnsi" w:hAnsiTheme="minorHAnsi"/>
          <w:sz w:val="22"/>
          <w:szCs w:val="22"/>
        </w:rPr>
        <w:t>ACRE’s</w:t>
      </w:r>
      <w:proofErr w:type="spellEnd"/>
      <w:r>
        <w:rPr>
          <w:rFonts w:asciiTheme="minorHAnsi" w:hAnsiTheme="minorHAnsi"/>
          <w:sz w:val="22"/>
          <w:szCs w:val="22"/>
        </w:rPr>
        <w:t xml:space="preserve"> </w:t>
      </w:r>
      <w:r w:rsidRPr="00C915A4">
        <w:rPr>
          <w:rFonts w:asciiTheme="minorHAnsi" w:hAnsiTheme="minorHAnsi"/>
          <w:sz w:val="22"/>
          <w:szCs w:val="22"/>
        </w:rPr>
        <w:t>consultation expressing the view that if VAT reclaims were abolished it would have an adverse affect on our budget</w:t>
      </w:r>
      <w:r>
        <w:rPr>
          <w:rFonts w:asciiTheme="minorHAnsi" w:hAnsiTheme="minorHAnsi"/>
          <w:sz w:val="22"/>
          <w:szCs w:val="22"/>
        </w:rPr>
        <w:t xml:space="preserve"> and </w:t>
      </w:r>
      <w:r w:rsidRPr="00C915A4">
        <w:rPr>
          <w:rFonts w:asciiTheme="minorHAnsi" w:hAnsiTheme="minorHAnsi"/>
          <w:sz w:val="22"/>
          <w:szCs w:val="22"/>
        </w:rPr>
        <w:t xml:space="preserve">precept.  </w:t>
      </w:r>
      <w:r w:rsidR="00EE3DE3">
        <w:rPr>
          <w:rFonts w:asciiTheme="minorHAnsi" w:hAnsiTheme="minorHAnsi"/>
          <w:b/>
          <w:sz w:val="22"/>
          <w:szCs w:val="22"/>
        </w:rPr>
        <w:t xml:space="preserve">ACTION:  P. </w:t>
      </w:r>
      <w:proofErr w:type="spellStart"/>
      <w:r w:rsidR="00EE3DE3">
        <w:rPr>
          <w:rFonts w:asciiTheme="minorHAnsi" w:hAnsiTheme="minorHAnsi"/>
          <w:b/>
          <w:sz w:val="22"/>
          <w:szCs w:val="22"/>
        </w:rPr>
        <w:t>S</w:t>
      </w:r>
      <w:r w:rsidR="004C109E">
        <w:rPr>
          <w:rFonts w:asciiTheme="minorHAnsi" w:hAnsiTheme="minorHAnsi"/>
          <w:b/>
          <w:sz w:val="22"/>
          <w:szCs w:val="22"/>
        </w:rPr>
        <w:t>avill</w:t>
      </w:r>
      <w:proofErr w:type="spellEnd"/>
    </w:p>
    <w:p w:rsidR="00E44397" w:rsidRPr="00E11F3C" w:rsidRDefault="00E44397" w:rsidP="009F7E5D">
      <w:pPr>
        <w:spacing w:after="0" w:line="240" w:lineRule="auto"/>
        <w:rPr>
          <w:rFonts w:cs="Times New Roman"/>
          <w:sz w:val="16"/>
          <w:szCs w:val="16"/>
        </w:rPr>
      </w:pPr>
    </w:p>
    <w:p w:rsidR="00500228" w:rsidRDefault="00F22BD6" w:rsidP="00EE3DE3">
      <w:pPr>
        <w:spacing w:after="0" w:line="240" w:lineRule="auto"/>
        <w:rPr>
          <w:rFonts w:cs="Times New Roman"/>
          <w:b/>
        </w:rPr>
      </w:pPr>
      <w:r>
        <w:rPr>
          <w:rFonts w:cs="Times New Roman"/>
          <w:b/>
        </w:rPr>
        <w:t>11</w:t>
      </w:r>
      <w:r w:rsidR="00B66FA8">
        <w:rPr>
          <w:rFonts w:cs="Times New Roman"/>
          <w:b/>
        </w:rPr>
        <w:t>1</w:t>
      </w:r>
      <w:r w:rsidR="007234B4" w:rsidRPr="00E44397">
        <w:rPr>
          <w:rFonts w:cs="Times New Roman"/>
          <w:b/>
        </w:rPr>
        <w:t>.</w:t>
      </w:r>
      <w:r w:rsidR="007234B4" w:rsidRPr="00E44397">
        <w:rPr>
          <w:rFonts w:cs="Times New Roman"/>
          <w:b/>
        </w:rPr>
        <w:tab/>
      </w:r>
      <w:r w:rsidR="00500228">
        <w:rPr>
          <w:rFonts w:cs="Times New Roman"/>
          <w:b/>
        </w:rPr>
        <w:t xml:space="preserve">Reduced Speed limit for </w:t>
      </w:r>
      <w:proofErr w:type="spellStart"/>
      <w:r w:rsidR="00D64947">
        <w:rPr>
          <w:rFonts w:cs="Times New Roman"/>
          <w:b/>
        </w:rPr>
        <w:t>Wantz</w:t>
      </w:r>
      <w:proofErr w:type="spellEnd"/>
      <w:r w:rsidR="00D64947">
        <w:rPr>
          <w:rFonts w:cs="Times New Roman"/>
          <w:b/>
        </w:rPr>
        <w:t xml:space="preserve"> Road</w:t>
      </w:r>
      <w:r w:rsidR="00500228">
        <w:rPr>
          <w:rFonts w:cs="Times New Roman"/>
          <w:b/>
        </w:rPr>
        <w:t xml:space="preserve">, </w:t>
      </w:r>
      <w:proofErr w:type="spellStart"/>
      <w:r w:rsidR="00500228">
        <w:rPr>
          <w:rFonts w:cs="Times New Roman"/>
          <w:b/>
        </w:rPr>
        <w:t>Writtle</w:t>
      </w:r>
      <w:proofErr w:type="spellEnd"/>
      <w:r w:rsidR="00500228">
        <w:rPr>
          <w:rFonts w:cs="Times New Roman"/>
          <w:b/>
        </w:rPr>
        <w:t xml:space="preserve"> Road and Main Road</w:t>
      </w:r>
    </w:p>
    <w:p w:rsidR="00EE3DE3" w:rsidRPr="00EE3DE3" w:rsidRDefault="00650253" w:rsidP="00EE3DE3">
      <w:pPr>
        <w:spacing w:after="0" w:line="240" w:lineRule="auto"/>
        <w:rPr>
          <w:rFonts w:ascii="Times New Roman" w:eastAsia="Times New Roman" w:hAnsi="Times New Roman" w:cs="Times New Roman"/>
          <w:sz w:val="24"/>
          <w:szCs w:val="24"/>
          <w:lang w:eastAsia="en-GB"/>
        </w:rPr>
      </w:pPr>
      <w:r w:rsidRPr="00EE3DE3">
        <w:rPr>
          <w:rFonts w:eastAsia="Times New Roman" w:cs="Arial"/>
          <w:lang w:eastAsia="en-GB"/>
        </w:rPr>
        <w:t>The</w:t>
      </w:r>
      <w:r w:rsidR="00B66FA8">
        <w:rPr>
          <w:rFonts w:eastAsia="Times New Roman" w:cs="Arial"/>
          <w:lang w:eastAsia="en-GB"/>
        </w:rPr>
        <w:t xml:space="preserve"> results of the </w:t>
      </w:r>
      <w:r w:rsidRPr="00EE3DE3">
        <w:rPr>
          <w:rFonts w:eastAsia="Times New Roman" w:cs="Arial"/>
          <w:lang w:eastAsia="en-GB"/>
        </w:rPr>
        <w:t xml:space="preserve">Automatic Traffic Count (Speed/Volume) </w:t>
      </w:r>
      <w:r w:rsidR="00D64947" w:rsidRPr="00EE3DE3">
        <w:rPr>
          <w:rFonts w:eastAsia="Times New Roman" w:cs="Arial"/>
          <w:lang w:eastAsia="en-GB"/>
        </w:rPr>
        <w:t xml:space="preserve">survey </w:t>
      </w:r>
      <w:r w:rsidR="00D64947">
        <w:rPr>
          <w:rFonts w:eastAsia="Times New Roman" w:cs="Arial"/>
          <w:lang w:eastAsia="en-GB"/>
        </w:rPr>
        <w:t>undertaken</w:t>
      </w:r>
      <w:r w:rsidRPr="00EE3DE3">
        <w:rPr>
          <w:rFonts w:eastAsia="Times New Roman" w:cs="Arial"/>
          <w:lang w:eastAsia="en-GB"/>
        </w:rPr>
        <w:t xml:space="preserve"> on the B1008 Main Road and </w:t>
      </w:r>
      <w:proofErr w:type="spellStart"/>
      <w:r w:rsidRPr="00EE3DE3">
        <w:rPr>
          <w:rFonts w:eastAsia="Times New Roman" w:cs="Arial"/>
          <w:lang w:eastAsia="en-GB"/>
        </w:rPr>
        <w:t>Wantz</w:t>
      </w:r>
      <w:proofErr w:type="spellEnd"/>
      <w:r w:rsidRPr="00EE3DE3">
        <w:rPr>
          <w:rFonts w:eastAsia="Times New Roman" w:cs="Arial"/>
          <w:lang w:eastAsia="en-GB"/>
        </w:rPr>
        <w:t xml:space="preserve"> Road, </w:t>
      </w:r>
      <w:proofErr w:type="spellStart"/>
      <w:r w:rsidRPr="00EE3DE3">
        <w:rPr>
          <w:rFonts w:eastAsia="Times New Roman" w:cs="Arial"/>
          <w:lang w:eastAsia="en-GB"/>
        </w:rPr>
        <w:t>Margaretting</w:t>
      </w:r>
      <w:proofErr w:type="spellEnd"/>
      <w:r w:rsidRPr="00EE3DE3">
        <w:rPr>
          <w:rFonts w:eastAsia="Times New Roman" w:cs="Arial"/>
          <w:lang w:eastAsia="en-GB"/>
        </w:rPr>
        <w:t xml:space="preserve"> </w:t>
      </w:r>
      <w:r w:rsidR="003E560B">
        <w:rPr>
          <w:rFonts w:eastAsia="Times New Roman" w:cs="Arial"/>
          <w:lang w:eastAsia="en-GB"/>
        </w:rPr>
        <w:t xml:space="preserve">during </w:t>
      </w:r>
      <w:r w:rsidRPr="00EE3DE3">
        <w:rPr>
          <w:rFonts w:eastAsia="Times New Roman" w:cs="Arial"/>
          <w:lang w:eastAsia="en-GB"/>
        </w:rPr>
        <w:t>December 2013 and January</w:t>
      </w:r>
      <w:r w:rsidR="00B66FA8">
        <w:rPr>
          <w:rFonts w:eastAsia="Times New Roman" w:cs="Arial"/>
          <w:lang w:eastAsia="en-GB"/>
        </w:rPr>
        <w:t xml:space="preserve"> 2014 </w:t>
      </w:r>
      <w:r w:rsidRPr="00EE3DE3">
        <w:rPr>
          <w:rFonts w:eastAsia="Times New Roman" w:cs="Arial"/>
          <w:lang w:eastAsia="en-GB"/>
        </w:rPr>
        <w:t xml:space="preserve">were noted.  </w:t>
      </w:r>
      <w:r w:rsidR="0090229A" w:rsidRPr="00EE3DE3">
        <w:rPr>
          <w:rFonts w:eastAsia="Times New Roman" w:cs="Arial"/>
          <w:lang w:eastAsia="en-GB"/>
        </w:rPr>
        <w:t xml:space="preserve"> The results confirm</w:t>
      </w:r>
      <w:r w:rsidR="003E560B">
        <w:rPr>
          <w:rFonts w:eastAsia="Times New Roman" w:cs="Arial"/>
          <w:lang w:eastAsia="en-GB"/>
        </w:rPr>
        <w:t>ed</w:t>
      </w:r>
      <w:r w:rsidR="0090229A" w:rsidRPr="00EE3DE3">
        <w:rPr>
          <w:rFonts w:eastAsia="Times New Roman" w:cs="Arial"/>
          <w:lang w:eastAsia="en-GB"/>
        </w:rPr>
        <w:t xml:space="preserve"> there </w:t>
      </w:r>
      <w:r w:rsidR="00B66FA8">
        <w:rPr>
          <w:rFonts w:eastAsia="Times New Roman" w:cs="Arial"/>
          <w:lang w:eastAsia="en-GB"/>
        </w:rPr>
        <w:t>are</w:t>
      </w:r>
      <w:r w:rsidR="0090229A" w:rsidRPr="00EE3DE3">
        <w:rPr>
          <w:rFonts w:eastAsia="Times New Roman" w:cs="Arial"/>
          <w:lang w:eastAsia="en-GB"/>
        </w:rPr>
        <w:t xml:space="preserve"> a considerable number of vehicles that do not adhere to the present speed limit.  They also show the high volume of traffic using Main Road</w:t>
      </w:r>
      <w:r w:rsidR="00B66FA8">
        <w:rPr>
          <w:rFonts w:eastAsia="Times New Roman" w:cs="Arial"/>
          <w:lang w:eastAsia="en-GB"/>
        </w:rPr>
        <w:t xml:space="preserve"> - </w:t>
      </w:r>
      <w:r w:rsidR="0090229A" w:rsidRPr="00EE3DE3">
        <w:rPr>
          <w:rFonts w:eastAsia="Times New Roman" w:cs="Arial"/>
          <w:lang w:eastAsia="en-GB"/>
        </w:rPr>
        <w:t xml:space="preserve">north east bound total volume 21,475 and south west bound total volume 20,160.  </w:t>
      </w:r>
      <w:r w:rsidRPr="00EE3DE3">
        <w:rPr>
          <w:rFonts w:eastAsia="Times New Roman" w:cs="Arial"/>
          <w:lang w:eastAsia="en-GB"/>
        </w:rPr>
        <w:t xml:space="preserve">Comments were made </w:t>
      </w:r>
      <w:r w:rsidR="00B66FA8">
        <w:rPr>
          <w:rFonts w:eastAsia="Times New Roman" w:cs="Arial"/>
          <w:lang w:eastAsia="en-GB"/>
        </w:rPr>
        <w:t xml:space="preserve">on </w:t>
      </w:r>
      <w:r w:rsidRPr="00EE3DE3">
        <w:rPr>
          <w:rFonts w:eastAsia="Times New Roman" w:cs="Arial"/>
          <w:lang w:eastAsia="en-GB"/>
        </w:rPr>
        <w:t xml:space="preserve">the location and timing for the survey in Main Road - the first week in </w:t>
      </w:r>
      <w:r w:rsidR="0090229A" w:rsidRPr="00EE3DE3">
        <w:rPr>
          <w:rFonts w:eastAsia="Times New Roman" w:cs="Arial"/>
          <w:lang w:eastAsia="en-GB"/>
        </w:rPr>
        <w:t xml:space="preserve">January </w:t>
      </w:r>
      <w:r w:rsidRPr="00EE3DE3">
        <w:rPr>
          <w:rFonts w:eastAsia="Times New Roman" w:cs="Arial"/>
          <w:lang w:eastAsia="en-GB"/>
        </w:rPr>
        <w:t>(a holiday period) and at a location nearby a pedestrian refuge island</w:t>
      </w:r>
      <w:r w:rsidR="00B66FA8">
        <w:rPr>
          <w:rFonts w:eastAsia="Times New Roman" w:cs="Arial"/>
          <w:lang w:eastAsia="en-GB"/>
        </w:rPr>
        <w:t xml:space="preserve"> (where </w:t>
      </w:r>
      <w:r w:rsidR="00AC30BC">
        <w:rPr>
          <w:rFonts w:eastAsia="Times New Roman" w:cs="Arial"/>
          <w:lang w:eastAsia="en-GB"/>
        </w:rPr>
        <w:t xml:space="preserve">vehicles </w:t>
      </w:r>
      <w:r w:rsidR="00B66FA8">
        <w:rPr>
          <w:rFonts w:eastAsia="Times New Roman" w:cs="Arial"/>
          <w:lang w:eastAsia="en-GB"/>
        </w:rPr>
        <w:t>slow down)</w:t>
      </w:r>
      <w:r w:rsidRPr="00EE3DE3">
        <w:rPr>
          <w:rFonts w:eastAsia="Times New Roman" w:cs="Arial"/>
          <w:lang w:eastAsia="en-GB"/>
        </w:rPr>
        <w:t xml:space="preserve">.  However, the parish council unanimously agreed these results did support </w:t>
      </w:r>
      <w:r w:rsidR="00EE3DE3">
        <w:rPr>
          <w:rFonts w:eastAsia="Times New Roman" w:cs="Arial"/>
          <w:lang w:eastAsia="en-GB"/>
        </w:rPr>
        <w:t xml:space="preserve">its </w:t>
      </w:r>
      <w:r w:rsidR="00B66FA8">
        <w:rPr>
          <w:rFonts w:eastAsia="Times New Roman" w:cs="Arial"/>
          <w:lang w:eastAsia="en-GB"/>
        </w:rPr>
        <w:t xml:space="preserve">earlier </w:t>
      </w:r>
      <w:r w:rsidRPr="00EE3DE3">
        <w:rPr>
          <w:rFonts w:eastAsia="Times New Roman" w:cs="Arial"/>
          <w:lang w:eastAsia="en-GB"/>
        </w:rPr>
        <w:t xml:space="preserve">view and local residents' requests that the speed limit for Main Road and </w:t>
      </w:r>
      <w:proofErr w:type="spellStart"/>
      <w:r w:rsidRPr="00EE3DE3">
        <w:rPr>
          <w:rFonts w:eastAsia="Times New Roman" w:cs="Arial"/>
          <w:lang w:eastAsia="en-GB"/>
        </w:rPr>
        <w:t>Wantz</w:t>
      </w:r>
      <w:proofErr w:type="spellEnd"/>
      <w:r w:rsidR="0090229A" w:rsidRPr="00EE3DE3">
        <w:rPr>
          <w:rFonts w:eastAsia="Times New Roman" w:cs="Arial"/>
          <w:lang w:eastAsia="en-GB"/>
        </w:rPr>
        <w:t xml:space="preserve"> </w:t>
      </w:r>
      <w:r w:rsidRPr="00EE3DE3">
        <w:rPr>
          <w:rFonts w:eastAsia="Times New Roman" w:cs="Arial"/>
          <w:lang w:eastAsia="en-GB"/>
        </w:rPr>
        <w:t>Road should be lowered to 30mph</w:t>
      </w:r>
      <w:r w:rsidR="00B66FA8">
        <w:rPr>
          <w:rFonts w:eastAsia="Times New Roman" w:cs="Arial"/>
          <w:lang w:eastAsia="en-GB"/>
        </w:rPr>
        <w:t xml:space="preserve">.  </w:t>
      </w:r>
      <w:r w:rsidR="00D677CE">
        <w:rPr>
          <w:rFonts w:eastAsia="Times New Roman" w:cs="Arial"/>
          <w:lang w:eastAsia="en-GB"/>
        </w:rPr>
        <w:t xml:space="preserve">In order </w:t>
      </w:r>
      <w:r w:rsidR="00AC30BC">
        <w:rPr>
          <w:rFonts w:ascii="Calibri" w:eastAsia="Times New Roman" w:hAnsi="Calibri" w:cs="Times New Roman"/>
          <w:lang w:eastAsia="en-GB"/>
        </w:rPr>
        <w:t xml:space="preserve">that our request can be submitted to </w:t>
      </w:r>
      <w:r w:rsidR="00AC30BC" w:rsidRPr="00EE3DE3">
        <w:rPr>
          <w:rFonts w:eastAsia="Times New Roman" w:cs="Arial"/>
          <w:lang w:eastAsia="en-GB"/>
        </w:rPr>
        <w:t xml:space="preserve">the Local Highways Panel </w:t>
      </w:r>
      <w:r w:rsidR="00AC30BC">
        <w:rPr>
          <w:rFonts w:eastAsia="Times New Roman" w:cs="Arial"/>
          <w:lang w:eastAsia="en-GB"/>
        </w:rPr>
        <w:t>on</w:t>
      </w:r>
      <w:r w:rsidR="00AC30BC" w:rsidRPr="00EE3DE3">
        <w:rPr>
          <w:rFonts w:eastAsia="Times New Roman" w:cs="Arial"/>
          <w:lang w:eastAsia="en-GB"/>
        </w:rPr>
        <w:t xml:space="preserve"> 25 February</w:t>
      </w:r>
      <w:r w:rsidR="00AC30BC">
        <w:rPr>
          <w:rFonts w:eastAsia="Times New Roman" w:cs="Arial"/>
          <w:lang w:eastAsia="en-GB"/>
        </w:rPr>
        <w:t xml:space="preserve"> i</w:t>
      </w:r>
      <w:r w:rsidR="00EE3DE3">
        <w:rPr>
          <w:rFonts w:eastAsia="Times New Roman" w:cs="Arial"/>
          <w:lang w:eastAsia="en-GB"/>
        </w:rPr>
        <w:t xml:space="preserve">t was agreed </w:t>
      </w:r>
      <w:r w:rsidR="00360283" w:rsidRPr="00EE3DE3">
        <w:rPr>
          <w:rFonts w:eastAsia="Times New Roman" w:cs="Arial"/>
          <w:lang w:eastAsia="en-GB"/>
        </w:rPr>
        <w:t>a letter should be sent to Jon Simmons</w:t>
      </w:r>
      <w:r w:rsidR="00EE3DE3" w:rsidRPr="00EE3DE3">
        <w:rPr>
          <w:rFonts w:eastAsia="Times New Roman" w:cs="Arial"/>
          <w:lang w:eastAsia="en-GB"/>
        </w:rPr>
        <w:t xml:space="preserve"> </w:t>
      </w:r>
      <w:r w:rsidR="00360283" w:rsidRPr="00EE3DE3">
        <w:rPr>
          <w:rFonts w:eastAsia="Times New Roman" w:cs="Arial"/>
          <w:lang w:eastAsia="en-GB"/>
        </w:rPr>
        <w:t>(</w:t>
      </w:r>
      <w:r w:rsidR="00EE3DE3" w:rsidRPr="00EE3DE3">
        <w:rPr>
          <w:rFonts w:ascii="Calibri" w:eastAsia="Times New Roman" w:hAnsi="Calibri" w:cs="Times New Roman"/>
          <w:lang w:eastAsia="en-GB"/>
        </w:rPr>
        <w:t xml:space="preserve">Highways Liaison Officer </w:t>
      </w:r>
      <w:r w:rsidR="003E560B">
        <w:rPr>
          <w:rFonts w:ascii="Calibri" w:eastAsia="Times New Roman" w:hAnsi="Calibri" w:cs="Times New Roman"/>
          <w:lang w:eastAsia="en-GB"/>
        </w:rPr>
        <w:t xml:space="preserve">for </w:t>
      </w:r>
      <w:r w:rsidR="00EE3DE3" w:rsidRPr="00EE3DE3">
        <w:rPr>
          <w:rFonts w:ascii="Calibri" w:eastAsia="Times New Roman" w:hAnsi="Calibri" w:cs="Times New Roman"/>
          <w:lang w:eastAsia="en-GB"/>
        </w:rPr>
        <w:t xml:space="preserve">Chelmsford City and Maldon District Local Highways Panels) informing him of the outcome of the parish council’s discussion.   </w:t>
      </w:r>
      <w:r w:rsidR="00EE3DE3" w:rsidRPr="00EE3DE3">
        <w:rPr>
          <w:b/>
        </w:rPr>
        <w:t xml:space="preserve">ACTION:  P. </w:t>
      </w:r>
      <w:proofErr w:type="spellStart"/>
      <w:r w:rsidR="00EE3DE3" w:rsidRPr="00EE3DE3">
        <w:rPr>
          <w:b/>
        </w:rPr>
        <w:t>S</w:t>
      </w:r>
      <w:r w:rsidR="004C109E">
        <w:rPr>
          <w:b/>
        </w:rPr>
        <w:t>avill</w:t>
      </w:r>
      <w:proofErr w:type="spellEnd"/>
    </w:p>
    <w:p w:rsidR="00650253" w:rsidRPr="00E11F3C" w:rsidRDefault="00650253" w:rsidP="00650253">
      <w:pPr>
        <w:spacing w:after="0" w:line="240" w:lineRule="auto"/>
        <w:rPr>
          <w:rFonts w:eastAsia="Times New Roman" w:cs="Arial"/>
          <w:sz w:val="16"/>
          <w:szCs w:val="16"/>
          <w:lang w:eastAsia="en-GB"/>
        </w:rPr>
      </w:pPr>
    </w:p>
    <w:p w:rsidR="002D1052" w:rsidRDefault="00B66FA8">
      <w:pPr>
        <w:spacing w:after="0" w:line="240" w:lineRule="auto"/>
        <w:rPr>
          <w:rFonts w:cs="Times New Roman"/>
          <w:b/>
        </w:rPr>
      </w:pPr>
      <w:r>
        <w:rPr>
          <w:rFonts w:cs="Times New Roman"/>
          <w:b/>
        </w:rPr>
        <w:t>112.</w:t>
      </w:r>
      <w:r>
        <w:rPr>
          <w:rFonts w:cs="Times New Roman"/>
          <w:b/>
        </w:rPr>
        <w:tab/>
      </w:r>
      <w:r w:rsidR="004C109E">
        <w:rPr>
          <w:rFonts w:cs="Times New Roman"/>
          <w:b/>
        </w:rPr>
        <w:t>Parish Council Vacancy</w:t>
      </w:r>
    </w:p>
    <w:p w:rsidR="002D1052" w:rsidRDefault="00090F9E">
      <w:pPr>
        <w:spacing w:after="0" w:line="240" w:lineRule="auto"/>
        <w:rPr>
          <w:rFonts w:cs="Times New Roman"/>
          <w:b/>
        </w:rPr>
      </w:pPr>
      <w:r w:rsidRPr="00090F9E">
        <w:rPr>
          <w:rFonts w:cs="Times New Roman"/>
        </w:rPr>
        <w:t xml:space="preserve">It was agreed to </w:t>
      </w:r>
      <w:r w:rsidR="004C109E" w:rsidRPr="004C109E">
        <w:rPr>
          <w:rFonts w:cs="Times New Roman"/>
        </w:rPr>
        <w:t>inform Chelmsford City Council</w:t>
      </w:r>
      <w:r w:rsidR="004C109E">
        <w:rPr>
          <w:rFonts w:cs="Times New Roman"/>
        </w:rPr>
        <w:t xml:space="preserve"> that there is a </w:t>
      </w:r>
      <w:r w:rsidR="00D677CE">
        <w:rPr>
          <w:rFonts w:cs="Times New Roman"/>
        </w:rPr>
        <w:t xml:space="preserve">vacancy on the </w:t>
      </w:r>
      <w:r w:rsidR="00380545">
        <w:rPr>
          <w:rFonts w:cs="Times New Roman"/>
        </w:rPr>
        <w:t>parish council</w:t>
      </w:r>
      <w:r w:rsidR="004C109E">
        <w:rPr>
          <w:rFonts w:cs="Times New Roman"/>
        </w:rPr>
        <w:t xml:space="preserve">.  Details </w:t>
      </w:r>
      <w:r w:rsidR="00380545">
        <w:rPr>
          <w:rFonts w:cs="Times New Roman"/>
        </w:rPr>
        <w:t xml:space="preserve">will be posted </w:t>
      </w:r>
      <w:r w:rsidR="004C109E">
        <w:rPr>
          <w:rFonts w:cs="Times New Roman"/>
        </w:rPr>
        <w:t xml:space="preserve">on </w:t>
      </w:r>
      <w:r w:rsidR="004C109E" w:rsidRPr="004C109E">
        <w:rPr>
          <w:rFonts w:cs="Times New Roman"/>
        </w:rPr>
        <w:t>the village</w:t>
      </w:r>
      <w:r w:rsidR="004C109E">
        <w:rPr>
          <w:rFonts w:cs="Times New Roman"/>
        </w:rPr>
        <w:t xml:space="preserve"> </w:t>
      </w:r>
      <w:r w:rsidR="004C109E" w:rsidRPr="004C109E">
        <w:rPr>
          <w:rFonts w:cs="Times New Roman"/>
        </w:rPr>
        <w:t>notice boards</w:t>
      </w:r>
      <w:r w:rsidR="004C109E">
        <w:rPr>
          <w:rFonts w:cs="Times New Roman"/>
        </w:rPr>
        <w:t xml:space="preserve"> a</w:t>
      </w:r>
      <w:r w:rsidRPr="00090F9E">
        <w:rPr>
          <w:rFonts w:cs="Times New Roman"/>
        </w:rPr>
        <w:t xml:space="preserve">nd </w:t>
      </w:r>
      <w:r w:rsidR="00380545">
        <w:rPr>
          <w:rFonts w:cs="Times New Roman"/>
        </w:rPr>
        <w:t xml:space="preserve">appear in </w:t>
      </w:r>
      <w:r w:rsidR="004C109E">
        <w:rPr>
          <w:rFonts w:cs="Times New Roman"/>
        </w:rPr>
        <w:t xml:space="preserve">the parish newsletter. </w:t>
      </w:r>
      <w:r w:rsidR="004C109E">
        <w:rPr>
          <w:rFonts w:cs="Times New Roman"/>
          <w:b/>
        </w:rPr>
        <w:t xml:space="preserve"> ACTION:  Clerk and P. </w:t>
      </w:r>
      <w:proofErr w:type="spellStart"/>
      <w:r w:rsidR="004C109E">
        <w:rPr>
          <w:rFonts w:cs="Times New Roman"/>
          <w:b/>
        </w:rPr>
        <w:t>Savill</w:t>
      </w:r>
      <w:proofErr w:type="spellEnd"/>
      <w:r w:rsidR="004C109E">
        <w:rPr>
          <w:rFonts w:cs="Times New Roman"/>
          <w:b/>
        </w:rPr>
        <w:t xml:space="preserve"> </w:t>
      </w:r>
    </w:p>
    <w:p w:rsidR="002D1052" w:rsidRDefault="002D1052">
      <w:pPr>
        <w:spacing w:after="0" w:line="240" w:lineRule="auto"/>
        <w:rPr>
          <w:rFonts w:cs="Times New Roman"/>
          <w:b/>
          <w:sz w:val="16"/>
          <w:szCs w:val="16"/>
        </w:rPr>
      </w:pPr>
    </w:p>
    <w:p w:rsidR="002D1052" w:rsidRDefault="007F4E2F">
      <w:pPr>
        <w:spacing w:after="0" w:line="240" w:lineRule="auto"/>
        <w:rPr>
          <w:rFonts w:cs="Times New Roman"/>
          <w:b/>
        </w:rPr>
      </w:pPr>
      <w:r>
        <w:rPr>
          <w:rFonts w:cs="Times New Roman"/>
          <w:b/>
        </w:rPr>
        <w:t>113.</w:t>
      </w:r>
      <w:r>
        <w:rPr>
          <w:rFonts w:cs="Times New Roman"/>
          <w:b/>
        </w:rPr>
        <w:tab/>
        <w:t>Accounts 2013/2014</w:t>
      </w:r>
    </w:p>
    <w:p w:rsidR="002D1052" w:rsidRDefault="00090F9E">
      <w:pPr>
        <w:spacing w:after="0" w:line="240" w:lineRule="auto"/>
        <w:rPr>
          <w:rFonts w:cs="Times New Roman"/>
        </w:rPr>
      </w:pPr>
      <w:r w:rsidRPr="00090F9E">
        <w:rPr>
          <w:rFonts w:cs="Times New Roman"/>
        </w:rPr>
        <w:t>Details of expenditure</w:t>
      </w:r>
      <w:r w:rsidR="008C2474">
        <w:rPr>
          <w:rFonts w:cs="Times New Roman"/>
        </w:rPr>
        <w:t xml:space="preserve"> (£8,937) </w:t>
      </w:r>
      <w:r w:rsidRPr="00090F9E">
        <w:rPr>
          <w:rFonts w:cs="Times New Roman"/>
        </w:rPr>
        <w:t xml:space="preserve">and income </w:t>
      </w:r>
      <w:r w:rsidR="008C2474">
        <w:rPr>
          <w:rFonts w:cs="Times New Roman"/>
        </w:rPr>
        <w:t xml:space="preserve">(£36,575) </w:t>
      </w:r>
      <w:r w:rsidRPr="00090F9E">
        <w:rPr>
          <w:rFonts w:cs="Times New Roman"/>
        </w:rPr>
        <w:t>to date were circulated at the meeting.</w:t>
      </w:r>
    </w:p>
    <w:p w:rsidR="002D1052" w:rsidRDefault="007A5424">
      <w:pPr>
        <w:spacing w:after="0" w:line="240" w:lineRule="auto"/>
        <w:rPr>
          <w:rFonts w:cs="Times New Roman"/>
        </w:rPr>
      </w:pPr>
      <w:r>
        <w:rPr>
          <w:rFonts w:cs="Times New Roman"/>
        </w:rPr>
        <w:t>The following expenditure was a</w:t>
      </w:r>
      <w:r w:rsidR="00090F9E" w:rsidRPr="00090F9E">
        <w:rPr>
          <w:rFonts w:cs="Times New Roman"/>
        </w:rPr>
        <w:t>uthoris</w:t>
      </w:r>
      <w:r>
        <w:rPr>
          <w:rFonts w:cs="Times New Roman"/>
        </w:rPr>
        <w:t xml:space="preserve">ed:  </w:t>
      </w:r>
      <w:r w:rsidR="008C2474">
        <w:rPr>
          <w:rFonts w:cs="Times New Roman"/>
        </w:rPr>
        <w:t>£</w:t>
      </w:r>
      <w:r w:rsidR="00AD2A98">
        <w:rPr>
          <w:rFonts w:cs="Times New Roman"/>
        </w:rPr>
        <w:t>252 – litter bin for the Red Lion bus shelter.</w:t>
      </w:r>
    </w:p>
    <w:p w:rsidR="002D1052" w:rsidRDefault="002D1052">
      <w:pPr>
        <w:spacing w:after="0" w:line="240" w:lineRule="auto"/>
        <w:rPr>
          <w:rFonts w:cs="Times New Roman"/>
          <w:sz w:val="16"/>
          <w:szCs w:val="16"/>
        </w:rPr>
      </w:pPr>
    </w:p>
    <w:p w:rsidR="002D1052" w:rsidRDefault="00AD2A98">
      <w:pPr>
        <w:spacing w:after="0" w:line="240" w:lineRule="auto"/>
        <w:rPr>
          <w:rFonts w:cs="Times New Roman"/>
          <w:b/>
        </w:rPr>
      </w:pPr>
      <w:r>
        <w:rPr>
          <w:rFonts w:cs="Times New Roman"/>
          <w:b/>
        </w:rPr>
        <w:t>114.</w:t>
      </w:r>
      <w:r>
        <w:rPr>
          <w:rFonts w:cs="Times New Roman"/>
          <w:b/>
        </w:rPr>
        <w:tab/>
      </w:r>
      <w:r w:rsidR="007234B4" w:rsidRPr="00E44397">
        <w:rPr>
          <w:rFonts w:cs="Times New Roman"/>
          <w:b/>
        </w:rPr>
        <w:t>Village Projects</w:t>
      </w:r>
    </w:p>
    <w:p w:rsidR="002D1052" w:rsidRDefault="007234B4">
      <w:pPr>
        <w:spacing w:after="0" w:line="240" w:lineRule="auto"/>
        <w:rPr>
          <w:rFonts w:cs="Times New Roman"/>
          <w:b/>
        </w:rPr>
      </w:pPr>
      <w:r w:rsidRPr="00E44397">
        <w:rPr>
          <w:rFonts w:cs="Times New Roman"/>
        </w:rPr>
        <w:t>(</w:t>
      </w:r>
      <w:proofErr w:type="spellStart"/>
      <w:r w:rsidR="003E51D9" w:rsidRPr="00E44397">
        <w:rPr>
          <w:rFonts w:cs="Times New Roman"/>
        </w:rPr>
        <w:t>i</w:t>
      </w:r>
      <w:proofErr w:type="spellEnd"/>
      <w:r w:rsidRPr="00E44397">
        <w:rPr>
          <w:rFonts w:cs="Times New Roman"/>
        </w:rPr>
        <w:t xml:space="preserve">) </w:t>
      </w:r>
      <w:r w:rsidRPr="00E44397">
        <w:rPr>
          <w:rFonts w:cs="Times New Roman"/>
          <w:u w:val="single"/>
        </w:rPr>
        <w:t>Parish Council Office</w:t>
      </w:r>
      <w:r w:rsidRPr="00E44397">
        <w:rPr>
          <w:rFonts w:cs="Times New Roman"/>
        </w:rPr>
        <w:t xml:space="preserve">.  </w:t>
      </w:r>
      <w:r w:rsidR="00B66FA8">
        <w:rPr>
          <w:rFonts w:cs="Times New Roman"/>
        </w:rPr>
        <w:t xml:space="preserve">The </w:t>
      </w:r>
      <w:r w:rsidR="003904CB">
        <w:rPr>
          <w:rFonts w:cs="Times New Roman"/>
        </w:rPr>
        <w:t xml:space="preserve">contract </w:t>
      </w:r>
      <w:r w:rsidR="00B66FA8">
        <w:rPr>
          <w:rFonts w:cs="Times New Roman"/>
        </w:rPr>
        <w:t xml:space="preserve">figures </w:t>
      </w:r>
      <w:r w:rsidR="005C456E">
        <w:rPr>
          <w:rFonts w:cs="Times New Roman"/>
        </w:rPr>
        <w:t xml:space="preserve">showing </w:t>
      </w:r>
      <w:r w:rsidR="00A7486C">
        <w:rPr>
          <w:rFonts w:cs="Times New Roman"/>
        </w:rPr>
        <w:t>construction costs</w:t>
      </w:r>
      <w:r w:rsidR="003904CB">
        <w:rPr>
          <w:rFonts w:cs="Times New Roman"/>
        </w:rPr>
        <w:t xml:space="preserve"> £57,581</w:t>
      </w:r>
      <w:r w:rsidR="00A7486C">
        <w:rPr>
          <w:rFonts w:cs="Times New Roman"/>
        </w:rPr>
        <w:t>,</w:t>
      </w:r>
      <w:r w:rsidR="00AC30BC">
        <w:rPr>
          <w:rFonts w:cs="Times New Roman"/>
        </w:rPr>
        <w:t xml:space="preserve"> </w:t>
      </w:r>
      <w:proofErr w:type="spellStart"/>
      <w:r w:rsidR="00A7486C">
        <w:rPr>
          <w:rFonts w:cs="Times New Roman"/>
        </w:rPr>
        <w:t>Ingleton</w:t>
      </w:r>
      <w:proofErr w:type="spellEnd"/>
      <w:r w:rsidR="00DF07D9">
        <w:rPr>
          <w:rFonts w:cs="Times New Roman"/>
        </w:rPr>
        <w:t xml:space="preserve"> Wood</w:t>
      </w:r>
      <w:r w:rsidR="005C456E">
        <w:rPr>
          <w:rFonts w:cs="Times New Roman"/>
        </w:rPr>
        <w:t xml:space="preserve">’s fees </w:t>
      </w:r>
      <w:r w:rsidR="003904CB">
        <w:rPr>
          <w:rFonts w:cs="Times New Roman"/>
        </w:rPr>
        <w:t xml:space="preserve">£8,124 </w:t>
      </w:r>
      <w:r w:rsidR="00A7486C">
        <w:rPr>
          <w:rFonts w:cs="Times New Roman"/>
        </w:rPr>
        <w:t xml:space="preserve">and </w:t>
      </w:r>
      <w:r w:rsidR="005C456E">
        <w:rPr>
          <w:rFonts w:cs="Times New Roman"/>
        </w:rPr>
        <w:t xml:space="preserve">fees already paid </w:t>
      </w:r>
      <w:r w:rsidR="003904CB">
        <w:rPr>
          <w:rFonts w:cs="Times New Roman"/>
        </w:rPr>
        <w:t xml:space="preserve">£5,395 </w:t>
      </w:r>
      <w:r w:rsidR="00B66FA8">
        <w:rPr>
          <w:rFonts w:cs="Times New Roman"/>
        </w:rPr>
        <w:t xml:space="preserve">were circulated at the meeting.  H. </w:t>
      </w:r>
      <w:proofErr w:type="spellStart"/>
      <w:r w:rsidR="00B66FA8">
        <w:rPr>
          <w:rFonts w:cs="Times New Roman"/>
        </w:rPr>
        <w:t>Blurton</w:t>
      </w:r>
      <w:proofErr w:type="spellEnd"/>
      <w:r w:rsidR="00B66FA8">
        <w:rPr>
          <w:rFonts w:cs="Times New Roman"/>
        </w:rPr>
        <w:t xml:space="preserve"> </w:t>
      </w:r>
      <w:r w:rsidR="003904CB">
        <w:rPr>
          <w:rFonts w:cs="Times New Roman"/>
        </w:rPr>
        <w:t xml:space="preserve">explained </w:t>
      </w:r>
      <w:r w:rsidR="005C456E" w:rsidRPr="00E44397">
        <w:rPr>
          <w:rFonts w:cs="Times New Roman"/>
        </w:rPr>
        <w:t>the</w:t>
      </w:r>
      <w:r w:rsidR="003904CB">
        <w:rPr>
          <w:rFonts w:cs="Times New Roman"/>
        </w:rPr>
        <w:t xml:space="preserve">se figures included </w:t>
      </w:r>
      <w:r w:rsidR="005C456E">
        <w:rPr>
          <w:rFonts w:cs="Times New Roman"/>
        </w:rPr>
        <w:t xml:space="preserve">an increase </w:t>
      </w:r>
      <w:r w:rsidR="003904CB">
        <w:rPr>
          <w:rFonts w:cs="Times New Roman"/>
        </w:rPr>
        <w:t xml:space="preserve">to cover the </w:t>
      </w:r>
      <w:r w:rsidR="005C456E">
        <w:rPr>
          <w:rFonts w:cs="Times New Roman"/>
        </w:rPr>
        <w:t>extra ground works required by Chelmsford</w:t>
      </w:r>
      <w:r w:rsidR="003E560B">
        <w:rPr>
          <w:rFonts w:cs="Times New Roman"/>
        </w:rPr>
        <w:t>’s Building Inspector</w:t>
      </w:r>
      <w:r w:rsidR="00AC30BC">
        <w:rPr>
          <w:rFonts w:cs="Times New Roman"/>
        </w:rPr>
        <w:t xml:space="preserve"> and a </w:t>
      </w:r>
      <w:r w:rsidR="003904CB">
        <w:rPr>
          <w:rFonts w:cs="Times New Roman"/>
        </w:rPr>
        <w:t xml:space="preserve">contingency sum of £4,915.  </w:t>
      </w:r>
      <w:r w:rsidR="00D22CAD">
        <w:rPr>
          <w:rFonts w:cs="Times New Roman"/>
        </w:rPr>
        <w:t>The contractor has proposed a start date of 17</w:t>
      </w:r>
      <w:r w:rsidR="00D22CAD" w:rsidRPr="005C456E">
        <w:rPr>
          <w:rFonts w:cs="Times New Roman"/>
          <w:vertAlign w:val="superscript"/>
        </w:rPr>
        <w:t>th</w:t>
      </w:r>
      <w:r w:rsidR="00D22CAD">
        <w:rPr>
          <w:rFonts w:cs="Times New Roman"/>
        </w:rPr>
        <w:t xml:space="preserve"> March.</w:t>
      </w:r>
      <w:r w:rsidR="00DF07D9">
        <w:rPr>
          <w:rFonts w:cs="Times New Roman"/>
        </w:rPr>
        <w:t xml:space="preserve"> </w:t>
      </w:r>
      <w:r w:rsidR="00D22CAD">
        <w:rPr>
          <w:rFonts w:cs="Times New Roman"/>
        </w:rPr>
        <w:t xml:space="preserve"> </w:t>
      </w:r>
      <w:r w:rsidR="003904CB">
        <w:rPr>
          <w:rFonts w:cs="Times New Roman"/>
        </w:rPr>
        <w:t xml:space="preserve">If the works begin on time the first payment </w:t>
      </w:r>
      <w:r w:rsidR="003E560B">
        <w:rPr>
          <w:rFonts w:cs="Times New Roman"/>
        </w:rPr>
        <w:t xml:space="preserve">would be </w:t>
      </w:r>
      <w:r w:rsidR="003904CB">
        <w:rPr>
          <w:rFonts w:cs="Times New Roman"/>
        </w:rPr>
        <w:t>due on 28</w:t>
      </w:r>
      <w:r w:rsidR="003904CB" w:rsidRPr="003904CB">
        <w:rPr>
          <w:rFonts w:cs="Times New Roman"/>
          <w:vertAlign w:val="superscript"/>
        </w:rPr>
        <w:t>th</w:t>
      </w:r>
      <w:r w:rsidR="003904CB">
        <w:rPr>
          <w:rFonts w:cs="Times New Roman"/>
        </w:rPr>
        <w:t xml:space="preserve"> April.  </w:t>
      </w:r>
      <w:r w:rsidR="005C456E">
        <w:rPr>
          <w:rFonts w:cs="Times New Roman"/>
        </w:rPr>
        <w:t>The PWLB money ha</w:t>
      </w:r>
      <w:r w:rsidR="003E560B">
        <w:rPr>
          <w:rFonts w:cs="Times New Roman"/>
        </w:rPr>
        <w:t>s</w:t>
      </w:r>
      <w:r w:rsidR="005C456E">
        <w:rPr>
          <w:rFonts w:cs="Times New Roman"/>
        </w:rPr>
        <w:t xml:space="preserve"> been received.   </w:t>
      </w:r>
      <w:r w:rsidR="00DF07D9">
        <w:rPr>
          <w:rFonts w:cs="Times New Roman"/>
        </w:rPr>
        <w:t xml:space="preserve">Following a discussion on the figures as presented, during which L. </w:t>
      </w:r>
      <w:r w:rsidR="006B7D0B">
        <w:rPr>
          <w:rFonts w:cs="Times New Roman"/>
        </w:rPr>
        <w:t>Edwards</w:t>
      </w:r>
      <w:r w:rsidR="00DF07D9">
        <w:rPr>
          <w:rFonts w:cs="Times New Roman"/>
        </w:rPr>
        <w:t xml:space="preserve"> expressed her concerns about </w:t>
      </w:r>
      <w:r w:rsidR="00720148">
        <w:rPr>
          <w:rFonts w:cs="Times New Roman"/>
        </w:rPr>
        <w:t>the i</w:t>
      </w:r>
      <w:r w:rsidR="00DF07D9">
        <w:rPr>
          <w:rFonts w:cs="Times New Roman"/>
        </w:rPr>
        <w:t>mmense amount of money being spent on the room, t</w:t>
      </w:r>
      <w:r w:rsidR="003E560B">
        <w:rPr>
          <w:rFonts w:cs="Times New Roman"/>
        </w:rPr>
        <w:t xml:space="preserve">he contract figures and start date were approved.  It </w:t>
      </w:r>
      <w:r w:rsidRPr="00E44397">
        <w:rPr>
          <w:rFonts w:cs="Times New Roman"/>
        </w:rPr>
        <w:t xml:space="preserve">was agreed </w:t>
      </w:r>
      <w:r w:rsidR="003E560B">
        <w:rPr>
          <w:rFonts w:cs="Times New Roman"/>
        </w:rPr>
        <w:t xml:space="preserve">that H. </w:t>
      </w:r>
      <w:proofErr w:type="spellStart"/>
      <w:r w:rsidR="003E560B">
        <w:rPr>
          <w:rFonts w:cs="Times New Roman"/>
        </w:rPr>
        <w:t>Blurton</w:t>
      </w:r>
      <w:proofErr w:type="spellEnd"/>
      <w:r w:rsidR="003E560B">
        <w:rPr>
          <w:rFonts w:cs="Times New Roman"/>
        </w:rPr>
        <w:t xml:space="preserve"> would inform </w:t>
      </w:r>
      <w:proofErr w:type="spellStart"/>
      <w:r w:rsidR="003E560B">
        <w:rPr>
          <w:rFonts w:cs="Times New Roman"/>
        </w:rPr>
        <w:t>Ingleton</w:t>
      </w:r>
      <w:proofErr w:type="spellEnd"/>
      <w:r w:rsidR="003E560B">
        <w:rPr>
          <w:rFonts w:cs="Times New Roman"/>
        </w:rPr>
        <w:t xml:space="preserve"> </w:t>
      </w:r>
      <w:r w:rsidR="00DF07D9">
        <w:rPr>
          <w:rFonts w:cs="Times New Roman"/>
        </w:rPr>
        <w:t xml:space="preserve">Wood </w:t>
      </w:r>
      <w:r w:rsidR="003E560B">
        <w:rPr>
          <w:rFonts w:cs="Times New Roman"/>
        </w:rPr>
        <w:t xml:space="preserve">accordingly.  </w:t>
      </w:r>
      <w:r w:rsidR="00090F9E">
        <w:rPr>
          <w:rFonts w:cs="Times New Roman"/>
          <w:b/>
        </w:rPr>
        <w:t xml:space="preserve">ACTION:  </w:t>
      </w:r>
      <w:proofErr w:type="spellStart"/>
      <w:r w:rsidR="00090F9E">
        <w:rPr>
          <w:rFonts w:cs="Times New Roman"/>
          <w:b/>
        </w:rPr>
        <w:t>H.Blurton</w:t>
      </w:r>
      <w:proofErr w:type="spellEnd"/>
    </w:p>
    <w:p w:rsidR="002D1052" w:rsidRDefault="002D1052">
      <w:pPr>
        <w:spacing w:after="0" w:line="240" w:lineRule="auto"/>
        <w:rPr>
          <w:rFonts w:cs="Times New Roman"/>
          <w:sz w:val="8"/>
          <w:szCs w:val="8"/>
        </w:rPr>
      </w:pPr>
    </w:p>
    <w:p w:rsidR="00E11F3C" w:rsidRDefault="005C456E" w:rsidP="00E11F3C">
      <w:pPr>
        <w:spacing w:after="0" w:line="240" w:lineRule="auto"/>
        <w:rPr>
          <w:rFonts w:cs="Times New Roman"/>
        </w:rPr>
      </w:pPr>
      <w:r>
        <w:rPr>
          <w:rFonts w:cs="Times New Roman"/>
        </w:rPr>
        <w:lastRenderedPageBreak/>
        <w:t>(</w:t>
      </w:r>
      <w:proofErr w:type="gramStart"/>
      <w:r>
        <w:rPr>
          <w:rFonts w:cs="Times New Roman"/>
        </w:rPr>
        <w:t>ii</w:t>
      </w:r>
      <w:proofErr w:type="gramEnd"/>
      <w:r>
        <w:rPr>
          <w:rFonts w:cs="Times New Roman"/>
        </w:rPr>
        <w:t xml:space="preserve">) </w:t>
      </w:r>
      <w:r w:rsidR="00E11F3C" w:rsidRPr="00E44397">
        <w:rPr>
          <w:rFonts w:cs="Times New Roman"/>
          <w:u w:val="single"/>
        </w:rPr>
        <w:t>Village Sign</w:t>
      </w:r>
      <w:r w:rsidR="00E11F3C" w:rsidRPr="00E44397">
        <w:rPr>
          <w:rFonts w:cs="Times New Roman"/>
        </w:rPr>
        <w:t xml:space="preserve">. </w:t>
      </w:r>
      <w:r w:rsidR="00E11F3C">
        <w:rPr>
          <w:rFonts w:cs="Times New Roman"/>
        </w:rPr>
        <w:t xml:space="preserve"> </w:t>
      </w:r>
      <w:r w:rsidR="00090F9E" w:rsidRPr="00090F9E">
        <w:rPr>
          <w:rFonts w:cs="Times New Roman"/>
          <w:b/>
        </w:rPr>
        <w:t>A. Smith</w:t>
      </w:r>
      <w:r w:rsidR="00E11F3C">
        <w:rPr>
          <w:rFonts w:cs="Times New Roman"/>
        </w:rPr>
        <w:t xml:space="preserve"> to report back at the next meeting.</w:t>
      </w:r>
    </w:p>
    <w:p w:rsidR="00167216" w:rsidRPr="00167216" w:rsidRDefault="00167216" w:rsidP="00E11F3C">
      <w:pPr>
        <w:spacing w:after="0" w:line="240" w:lineRule="auto"/>
        <w:rPr>
          <w:rFonts w:cs="Times New Roman"/>
          <w:sz w:val="8"/>
          <w:szCs w:val="8"/>
        </w:rPr>
      </w:pPr>
    </w:p>
    <w:p w:rsidR="00E11F3C" w:rsidRDefault="00E11F3C" w:rsidP="00E11F3C">
      <w:pPr>
        <w:spacing w:after="0" w:line="240" w:lineRule="auto"/>
        <w:rPr>
          <w:rFonts w:cs="Times New Roman"/>
          <w:b/>
        </w:rPr>
      </w:pPr>
      <w:r w:rsidRPr="009F7E5D">
        <w:rPr>
          <w:rFonts w:cs="Times New Roman"/>
        </w:rPr>
        <w:t>(</w:t>
      </w:r>
      <w:r>
        <w:rPr>
          <w:rFonts w:cs="Times New Roman"/>
        </w:rPr>
        <w:t>ii</w:t>
      </w:r>
      <w:r w:rsidRPr="009F7E5D">
        <w:rPr>
          <w:rFonts w:cs="Times New Roman"/>
        </w:rPr>
        <w:t xml:space="preserve">i)  </w:t>
      </w:r>
      <w:r w:rsidRPr="009F7E5D">
        <w:rPr>
          <w:rFonts w:cs="Times New Roman"/>
          <w:u w:val="single"/>
        </w:rPr>
        <w:t>Village Hall Road Sign.</w:t>
      </w:r>
      <w:r w:rsidRPr="009F7E5D">
        <w:rPr>
          <w:rFonts w:cs="Times New Roman"/>
        </w:rPr>
        <w:t xml:space="preserve">  </w:t>
      </w:r>
      <w:r>
        <w:rPr>
          <w:rFonts w:cs="Times New Roman"/>
        </w:rPr>
        <w:t xml:space="preserve">A drawing of the metal road sign </w:t>
      </w:r>
      <w:r w:rsidR="007600FA">
        <w:rPr>
          <w:rFonts w:cs="Times New Roman"/>
        </w:rPr>
        <w:t xml:space="preserve">together with a letter </w:t>
      </w:r>
      <w:r>
        <w:rPr>
          <w:rFonts w:cs="Times New Roman"/>
        </w:rPr>
        <w:t>giving notice that the parish council will be installing two signs at the crossroads</w:t>
      </w:r>
      <w:r w:rsidR="007600FA">
        <w:rPr>
          <w:rFonts w:cs="Times New Roman"/>
        </w:rPr>
        <w:t xml:space="preserve"> are to </w:t>
      </w:r>
      <w:r>
        <w:rPr>
          <w:rFonts w:cs="Times New Roman"/>
        </w:rPr>
        <w:t>be sent to Highways</w:t>
      </w:r>
      <w:r w:rsidRPr="0048094B">
        <w:rPr>
          <w:rFonts w:cs="Times New Roman"/>
          <w:b/>
        </w:rPr>
        <w:t xml:space="preserve">.  ACTION:  H. </w:t>
      </w:r>
      <w:proofErr w:type="spellStart"/>
      <w:r w:rsidRPr="0048094B">
        <w:rPr>
          <w:rFonts w:cs="Times New Roman"/>
          <w:b/>
        </w:rPr>
        <w:t>B</w:t>
      </w:r>
      <w:r>
        <w:rPr>
          <w:rFonts w:cs="Times New Roman"/>
          <w:b/>
        </w:rPr>
        <w:t>lurton</w:t>
      </w:r>
      <w:proofErr w:type="spellEnd"/>
    </w:p>
    <w:p w:rsidR="00E11F3C" w:rsidRPr="00E11F3C" w:rsidRDefault="00E11F3C" w:rsidP="00E11F3C">
      <w:pPr>
        <w:spacing w:after="0" w:line="240" w:lineRule="auto"/>
        <w:rPr>
          <w:rFonts w:cs="Times New Roman"/>
          <w:sz w:val="8"/>
          <w:szCs w:val="8"/>
        </w:rPr>
      </w:pPr>
    </w:p>
    <w:p w:rsidR="002D1052" w:rsidRDefault="00E11F3C">
      <w:pPr>
        <w:spacing w:after="0" w:line="240" w:lineRule="auto"/>
        <w:rPr>
          <w:rFonts w:cs="Times New Roman"/>
        </w:rPr>
      </w:pPr>
      <w:proofErr w:type="gramStart"/>
      <w:r w:rsidRPr="00E44397">
        <w:rPr>
          <w:rFonts w:cs="Times New Roman"/>
        </w:rPr>
        <w:t>(</w:t>
      </w:r>
      <w:r>
        <w:rPr>
          <w:rFonts w:cs="Times New Roman"/>
        </w:rPr>
        <w:t>iv</w:t>
      </w:r>
      <w:r w:rsidRPr="00E44397">
        <w:rPr>
          <w:rFonts w:cs="Times New Roman"/>
        </w:rPr>
        <w:t>)</w:t>
      </w:r>
      <w:r>
        <w:rPr>
          <w:rFonts w:cs="Times New Roman"/>
        </w:rPr>
        <w:t xml:space="preserve"> </w:t>
      </w:r>
      <w:r w:rsidRPr="00F96627">
        <w:rPr>
          <w:rFonts w:cs="Times New Roman"/>
          <w:u w:val="single"/>
        </w:rPr>
        <w:t>Railings</w:t>
      </w:r>
      <w:proofErr w:type="gramEnd"/>
      <w:r w:rsidRPr="00F96627">
        <w:rPr>
          <w:rFonts w:cs="Times New Roman"/>
          <w:u w:val="single"/>
        </w:rPr>
        <w:t xml:space="preserve"> for the garden opposite the school</w:t>
      </w:r>
      <w:r>
        <w:rPr>
          <w:rFonts w:cs="Times New Roman"/>
        </w:rPr>
        <w:t xml:space="preserve">.  </w:t>
      </w:r>
      <w:r w:rsidR="00090F9E" w:rsidRPr="00090F9E">
        <w:rPr>
          <w:rFonts w:cs="Times New Roman"/>
          <w:b/>
        </w:rPr>
        <w:t>A. Smith</w:t>
      </w:r>
      <w:r>
        <w:rPr>
          <w:rFonts w:cs="Times New Roman"/>
        </w:rPr>
        <w:t xml:space="preserve"> to report back at the next meeting.</w:t>
      </w:r>
    </w:p>
    <w:p w:rsidR="002D1052" w:rsidRDefault="002D1052">
      <w:pPr>
        <w:spacing w:after="0" w:line="240" w:lineRule="auto"/>
        <w:rPr>
          <w:rFonts w:cs="Times New Roman"/>
          <w:sz w:val="8"/>
          <w:szCs w:val="8"/>
        </w:rPr>
      </w:pPr>
    </w:p>
    <w:p w:rsidR="002D1052" w:rsidRDefault="00E11F3C">
      <w:pPr>
        <w:spacing w:after="0" w:line="240" w:lineRule="auto"/>
        <w:rPr>
          <w:rFonts w:cs="Times New Roman"/>
          <w:b/>
        </w:rPr>
      </w:pPr>
      <w:r>
        <w:rPr>
          <w:rFonts w:cs="Times New Roman"/>
        </w:rPr>
        <w:t>(</w:t>
      </w:r>
      <w:proofErr w:type="gramStart"/>
      <w:r>
        <w:rPr>
          <w:rFonts w:cs="Times New Roman"/>
        </w:rPr>
        <w:t>v</w:t>
      </w:r>
      <w:proofErr w:type="gramEnd"/>
      <w:r>
        <w:rPr>
          <w:rFonts w:cs="Times New Roman"/>
        </w:rPr>
        <w:t xml:space="preserve">) </w:t>
      </w:r>
      <w:r w:rsidRPr="00E44397">
        <w:rPr>
          <w:rFonts w:cs="Times New Roman"/>
          <w:u w:val="single"/>
        </w:rPr>
        <w:t>Whites Bridge and Whites Bridge Walk Boards</w:t>
      </w:r>
      <w:r w:rsidRPr="00E44397">
        <w:rPr>
          <w:rFonts w:cs="Times New Roman"/>
        </w:rPr>
        <w:t xml:space="preserve">.  </w:t>
      </w:r>
      <w:r w:rsidR="00F23378">
        <w:rPr>
          <w:rFonts w:cs="Times New Roman"/>
        </w:rPr>
        <w:t>It was noted there is no indication</w:t>
      </w:r>
      <w:r w:rsidR="00E540A3">
        <w:rPr>
          <w:rFonts w:cs="Times New Roman"/>
        </w:rPr>
        <w:t xml:space="preserve"> o</w:t>
      </w:r>
      <w:r w:rsidR="007600FA">
        <w:rPr>
          <w:rFonts w:cs="Times New Roman"/>
        </w:rPr>
        <w:t xml:space="preserve">f </w:t>
      </w:r>
      <w:r w:rsidR="00F23378">
        <w:rPr>
          <w:rFonts w:cs="Times New Roman"/>
        </w:rPr>
        <w:t xml:space="preserve">the </w:t>
      </w:r>
      <w:r w:rsidR="007600FA">
        <w:rPr>
          <w:rFonts w:cs="Times New Roman"/>
        </w:rPr>
        <w:t xml:space="preserve">actual depth </w:t>
      </w:r>
      <w:r w:rsidR="00F23378">
        <w:rPr>
          <w:rFonts w:cs="Times New Roman"/>
        </w:rPr>
        <w:t xml:space="preserve">of the water when </w:t>
      </w:r>
      <w:r w:rsidR="00E540A3">
        <w:rPr>
          <w:rFonts w:cs="Times New Roman"/>
        </w:rPr>
        <w:t xml:space="preserve">the </w:t>
      </w:r>
      <w:r w:rsidR="00F23378">
        <w:rPr>
          <w:rFonts w:cs="Times New Roman"/>
        </w:rPr>
        <w:t xml:space="preserve">Whites Bridge walk boards </w:t>
      </w:r>
      <w:r w:rsidR="00E540A3">
        <w:rPr>
          <w:rFonts w:cs="Times New Roman"/>
        </w:rPr>
        <w:t xml:space="preserve">are </w:t>
      </w:r>
      <w:r w:rsidR="00F23378">
        <w:rPr>
          <w:rFonts w:cs="Times New Roman"/>
        </w:rPr>
        <w:t>flood</w:t>
      </w:r>
      <w:r w:rsidR="00E540A3">
        <w:rPr>
          <w:rFonts w:cs="Times New Roman"/>
        </w:rPr>
        <w:t>ed</w:t>
      </w:r>
      <w:r w:rsidR="00F23378">
        <w:rPr>
          <w:rFonts w:cs="Times New Roman"/>
        </w:rPr>
        <w:t xml:space="preserve">.  It was agreed that a water depth stick should be included in the walk board project.  </w:t>
      </w:r>
      <w:r w:rsidR="00090F9E" w:rsidRPr="00090F9E">
        <w:rPr>
          <w:rFonts w:cs="Times New Roman"/>
          <w:b/>
        </w:rPr>
        <w:t xml:space="preserve">ACTION:  H. </w:t>
      </w:r>
      <w:proofErr w:type="spellStart"/>
      <w:r w:rsidR="00090F9E" w:rsidRPr="00090F9E">
        <w:rPr>
          <w:rFonts w:cs="Times New Roman"/>
          <w:b/>
        </w:rPr>
        <w:t>Blurton</w:t>
      </w:r>
      <w:proofErr w:type="spellEnd"/>
      <w:r w:rsidR="00090F9E" w:rsidRPr="00090F9E">
        <w:rPr>
          <w:rFonts w:cs="Times New Roman"/>
          <w:b/>
        </w:rPr>
        <w:t xml:space="preserve">, P. </w:t>
      </w:r>
      <w:proofErr w:type="spellStart"/>
      <w:r w:rsidR="00090F9E" w:rsidRPr="00090F9E">
        <w:rPr>
          <w:rFonts w:cs="Times New Roman"/>
          <w:b/>
        </w:rPr>
        <w:t>Savill</w:t>
      </w:r>
      <w:proofErr w:type="spellEnd"/>
      <w:r w:rsidR="00090F9E" w:rsidRPr="00090F9E">
        <w:rPr>
          <w:rFonts w:cs="Times New Roman"/>
          <w:b/>
        </w:rPr>
        <w:t>, M. Scott and A. Smith</w:t>
      </w:r>
    </w:p>
    <w:p w:rsidR="002D1052" w:rsidRDefault="002D1052">
      <w:pPr>
        <w:spacing w:after="0" w:line="240" w:lineRule="auto"/>
        <w:rPr>
          <w:rFonts w:cs="Times New Roman"/>
          <w:sz w:val="8"/>
          <w:szCs w:val="8"/>
        </w:rPr>
      </w:pPr>
    </w:p>
    <w:p w:rsidR="002D1052" w:rsidRDefault="00090F9E">
      <w:pPr>
        <w:spacing w:after="0" w:line="240" w:lineRule="auto"/>
        <w:rPr>
          <w:rFonts w:ascii="Calibri" w:eastAsia="Times New Roman" w:hAnsi="Calibri" w:cs="Times New Roman"/>
          <w:lang w:eastAsia="en-GB"/>
        </w:rPr>
      </w:pPr>
      <w:proofErr w:type="gramStart"/>
      <w:r w:rsidRPr="00090F9E">
        <w:rPr>
          <w:rFonts w:cs="Times New Roman"/>
        </w:rPr>
        <w:t>(vi)</w:t>
      </w:r>
      <w:r w:rsidR="00E11F3C">
        <w:rPr>
          <w:rFonts w:cs="Times New Roman"/>
          <w:u w:val="single"/>
        </w:rPr>
        <w:t xml:space="preserve"> </w:t>
      </w:r>
      <w:r w:rsidR="005C456E" w:rsidRPr="00E44397">
        <w:rPr>
          <w:rFonts w:cs="Times New Roman"/>
          <w:u w:val="single"/>
        </w:rPr>
        <w:t>Village</w:t>
      </w:r>
      <w:proofErr w:type="gramEnd"/>
      <w:r w:rsidR="005C456E" w:rsidRPr="00E44397">
        <w:rPr>
          <w:rFonts w:cs="Times New Roman"/>
          <w:u w:val="single"/>
        </w:rPr>
        <w:t xml:space="preserve"> Gateways</w:t>
      </w:r>
      <w:r w:rsidR="005C456E" w:rsidRPr="00E44397">
        <w:rPr>
          <w:rFonts w:cs="Times New Roman"/>
        </w:rPr>
        <w:t xml:space="preserve">.  </w:t>
      </w:r>
      <w:r w:rsidR="005C456E">
        <w:rPr>
          <w:rFonts w:cs="Times New Roman"/>
        </w:rPr>
        <w:t xml:space="preserve">Cllr Grundy </w:t>
      </w:r>
      <w:r w:rsidR="005C456E" w:rsidRPr="00E44397">
        <w:rPr>
          <w:rFonts w:cs="Times New Roman"/>
        </w:rPr>
        <w:t>report</w:t>
      </w:r>
      <w:r w:rsidR="005C456E">
        <w:rPr>
          <w:rFonts w:cs="Times New Roman"/>
        </w:rPr>
        <w:t>ed</w:t>
      </w:r>
      <w:r w:rsidR="005C456E" w:rsidRPr="00E44397">
        <w:rPr>
          <w:rFonts w:cs="Times New Roman"/>
        </w:rPr>
        <w:t xml:space="preserve"> </w:t>
      </w:r>
      <w:r w:rsidR="005F7474">
        <w:rPr>
          <w:rFonts w:cs="Times New Roman"/>
        </w:rPr>
        <w:t xml:space="preserve">the approval of £7,500 by </w:t>
      </w:r>
      <w:r w:rsidR="005C456E" w:rsidRPr="00EE3DE3">
        <w:rPr>
          <w:rFonts w:ascii="Calibri" w:eastAsia="Times New Roman" w:hAnsi="Calibri" w:cs="Times New Roman"/>
          <w:lang w:eastAsia="en-GB"/>
        </w:rPr>
        <w:t>Chelmsford City and Maldon District Local Highways Panel</w:t>
      </w:r>
      <w:r w:rsidR="005F7474">
        <w:rPr>
          <w:rFonts w:ascii="Calibri" w:eastAsia="Times New Roman" w:hAnsi="Calibri" w:cs="Times New Roman"/>
          <w:lang w:eastAsia="en-GB"/>
        </w:rPr>
        <w:t xml:space="preserve"> </w:t>
      </w:r>
      <w:r w:rsidR="005C456E">
        <w:rPr>
          <w:rFonts w:ascii="Calibri" w:eastAsia="Times New Roman" w:hAnsi="Calibri" w:cs="Times New Roman"/>
          <w:lang w:eastAsia="en-GB"/>
        </w:rPr>
        <w:t xml:space="preserve">for </w:t>
      </w:r>
      <w:r w:rsidR="005F7474">
        <w:rPr>
          <w:rFonts w:ascii="Calibri" w:eastAsia="Times New Roman" w:hAnsi="Calibri" w:cs="Times New Roman"/>
          <w:lang w:eastAsia="en-GB"/>
        </w:rPr>
        <w:t xml:space="preserve">our village </w:t>
      </w:r>
      <w:r w:rsidR="005C456E">
        <w:rPr>
          <w:rFonts w:ascii="Calibri" w:eastAsia="Times New Roman" w:hAnsi="Calibri" w:cs="Times New Roman"/>
          <w:lang w:eastAsia="en-GB"/>
        </w:rPr>
        <w:t>gateway</w:t>
      </w:r>
      <w:r w:rsidR="005F7474">
        <w:rPr>
          <w:rFonts w:ascii="Calibri" w:eastAsia="Times New Roman" w:hAnsi="Calibri" w:cs="Times New Roman"/>
          <w:lang w:eastAsia="en-GB"/>
        </w:rPr>
        <w:t xml:space="preserve"> project.  </w:t>
      </w:r>
    </w:p>
    <w:p w:rsidR="002D1052" w:rsidRDefault="002D1052">
      <w:pPr>
        <w:spacing w:after="0" w:line="240" w:lineRule="auto"/>
        <w:rPr>
          <w:rFonts w:cs="Times New Roman"/>
          <w:sz w:val="16"/>
          <w:szCs w:val="16"/>
        </w:rPr>
      </w:pPr>
    </w:p>
    <w:p w:rsidR="002D1052" w:rsidRDefault="004B72BF">
      <w:pPr>
        <w:spacing w:after="0" w:line="240" w:lineRule="auto"/>
        <w:rPr>
          <w:rFonts w:cs="Times New Roman"/>
          <w:b/>
        </w:rPr>
      </w:pPr>
      <w:r>
        <w:rPr>
          <w:rFonts w:cs="Times New Roman"/>
          <w:b/>
        </w:rPr>
        <w:t>11</w:t>
      </w:r>
      <w:r w:rsidR="00AD2A98">
        <w:rPr>
          <w:rFonts w:cs="Times New Roman"/>
          <w:b/>
        </w:rPr>
        <w:t>5</w:t>
      </w:r>
      <w:r w:rsidR="003E51D9" w:rsidRPr="009F7E5D">
        <w:rPr>
          <w:rFonts w:cs="Times New Roman"/>
          <w:b/>
        </w:rPr>
        <w:t>.</w:t>
      </w:r>
      <w:r w:rsidR="003E51D9" w:rsidRPr="009F7E5D">
        <w:rPr>
          <w:rFonts w:cs="Times New Roman"/>
          <w:b/>
        </w:rPr>
        <w:tab/>
        <w:t>Village Sites</w:t>
      </w:r>
    </w:p>
    <w:p w:rsidR="003E51D9" w:rsidRPr="009F7E5D" w:rsidRDefault="003E51D9" w:rsidP="004F1614">
      <w:pPr>
        <w:spacing w:after="80" w:line="240" w:lineRule="auto"/>
        <w:rPr>
          <w:rFonts w:cs="Times New Roman"/>
        </w:rPr>
      </w:pPr>
      <w:r w:rsidRPr="009F7E5D">
        <w:rPr>
          <w:rFonts w:cs="Times New Roman"/>
        </w:rPr>
        <w:t>(</w:t>
      </w:r>
      <w:proofErr w:type="spellStart"/>
      <w:r w:rsidRPr="009F7E5D">
        <w:rPr>
          <w:rFonts w:cs="Times New Roman"/>
        </w:rPr>
        <w:t>i</w:t>
      </w:r>
      <w:proofErr w:type="spellEnd"/>
      <w:r w:rsidRPr="009F7E5D">
        <w:rPr>
          <w:rFonts w:cs="Times New Roman"/>
        </w:rPr>
        <w:t xml:space="preserve">) </w:t>
      </w:r>
      <w:r w:rsidRPr="009F7E5D">
        <w:rPr>
          <w:rFonts w:cs="Times New Roman"/>
          <w:u w:val="single"/>
        </w:rPr>
        <w:t>Repairs and Maintenance</w:t>
      </w:r>
      <w:r w:rsidRPr="009F7E5D">
        <w:rPr>
          <w:rFonts w:cs="Times New Roman"/>
        </w:rPr>
        <w:t xml:space="preserve">.   </w:t>
      </w:r>
      <w:r w:rsidR="004B72BF">
        <w:rPr>
          <w:rFonts w:cs="Times New Roman"/>
        </w:rPr>
        <w:t xml:space="preserve">It was confirmed that the litter bin for </w:t>
      </w:r>
      <w:r w:rsidR="004B72BF" w:rsidRPr="009F7E5D">
        <w:rPr>
          <w:rFonts w:cs="Times New Roman"/>
        </w:rPr>
        <w:t>the new bus shelter outside The Red Lion</w:t>
      </w:r>
      <w:r w:rsidR="004B72BF">
        <w:rPr>
          <w:rFonts w:cs="Times New Roman"/>
        </w:rPr>
        <w:t xml:space="preserve"> had been ordered</w:t>
      </w:r>
      <w:r w:rsidRPr="009F7E5D">
        <w:rPr>
          <w:rFonts w:cs="Times New Roman"/>
        </w:rPr>
        <w:t xml:space="preserve">.  </w:t>
      </w:r>
    </w:p>
    <w:p w:rsidR="0048094B" w:rsidRDefault="0048094B" w:rsidP="004F1614">
      <w:pPr>
        <w:spacing w:after="80" w:line="240" w:lineRule="auto"/>
        <w:rPr>
          <w:rFonts w:cs="Times New Roman"/>
        </w:rPr>
      </w:pPr>
      <w:r w:rsidRPr="009F7E5D">
        <w:rPr>
          <w:rFonts w:cs="Times New Roman"/>
        </w:rPr>
        <w:t xml:space="preserve"> </w:t>
      </w:r>
      <w:r w:rsidR="001A5C1F" w:rsidRPr="009F7E5D">
        <w:rPr>
          <w:rFonts w:cs="Times New Roman"/>
        </w:rPr>
        <w:t xml:space="preserve">(ii) </w:t>
      </w:r>
      <w:r w:rsidR="001A5C1F" w:rsidRPr="009F7E5D">
        <w:rPr>
          <w:rFonts w:cs="Times New Roman"/>
          <w:u w:val="single"/>
        </w:rPr>
        <w:t>Grass Verges, Footpaths and Bridleways</w:t>
      </w:r>
      <w:r w:rsidR="001A5C1F" w:rsidRPr="009F7E5D">
        <w:rPr>
          <w:rFonts w:cs="Times New Roman"/>
        </w:rPr>
        <w:t xml:space="preserve">.  </w:t>
      </w:r>
      <w:r>
        <w:rPr>
          <w:rFonts w:cs="Times New Roman"/>
        </w:rPr>
        <w:t xml:space="preserve">The extensive damage caused by cars driving over the </w:t>
      </w:r>
      <w:r w:rsidR="006F7A20">
        <w:rPr>
          <w:rFonts w:cs="Times New Roman"/>
        </w:rPr>
        <w:t xml:space="preserve">wide </w:t>
      </w:r>
      <w:r>
        <w:rPr>
          <w:rFonts w:cs="Times New Roman"/>
        </w:rPr>
        <w:t xml:space="preserve">verge fronting </w:t>
      </w:r>
      <w:r w:rsidR="006F7A20">
        <w:rPr>
          <w:rFonts w:cs="Times New Roman"/>
        </w:rPr>
        <w:t>Glenside, P</w:t>
      </w:r>
      <w:r>
        <w:rPr>
          <w:rFonts w:cs="Times New Roman"/>
        </w:rPr>
        <w:t xml:space="preserve">arsonage Lane was </w:t>
      </w:r>
      <w:r w:rsidR="006F7A20">
        <w:rPr>
          <w:rFonts w:cs="Times New Roman"/>
        </w:rPr>
        <w:t>reported</w:t>
      </w:r>
      <w:r w:rsidR="007600FA">
        <w:rPr>
          <w:rFonts w:cs="Times New Roman"/>
        </w:rPr>
        <w:t xml:space="preserve">.  </w:t>
      </w:r>
      <w:r w:rsidR="006F7A20">
        <w:rPr>
          <w:rFonts w:cs="Times New Roman"/>
        </w:rPr>
        <w:t xml:space="preserve">It was noted </w:t>
      </w:r>
      <w:r w:rsidR="007600FA">
        <w:rPr>
          <w:rFonts w:cs="Times New Roman"/>
        </w:rPr>
        <w:t>this</w:t>
      </w:r>
      <w:r w:rsidR="006F7A20">
        <w:rPr>
          <w:rFonts w:cs="Times New Roman"/>
        </w:rPr>
        <w:t xml:space="preserve"> </w:t>
      </w:r>
      <w:r w:rsidR="007600FA">
        <w:rPr>
          <w:rFonts w:cs="Times New Roman"/>
        </w:rPr>
        <w:t>i</w:t>
      </w:r>
      <w:r w:rsidR="006F7A20">
        <w:rPr>
          <w:rFonts w:cs="Times New Roman"/>
        </w:rPr>
        <w:t xml:space="preserve">s a reoccurring problem and past damage caused by </w:t>
      </w:r>
      <w:r w:rsidR="0068341C">
        <w:rPr>
          <w:rFonts w:cs="Times New Roman"/>
        </w:rPr>
        <w:t xml:space="preserve">Glenside </w:t>
      </w:r>
      <w:r w:rsidR="006F7A20">
        <w:rPr>
          <w:rFonts w:cs="Times New Roman"/>
        </w:rPr>
        <w:t xml:space="preserve">residents driving over the </w:t>
      </w:r>
      <w:r w:rsidR="006C1923">
        <w:rPr>
          <w:rFonts w:cs="Times New Roman"/>
        </w:rPr>
        <w:t>verge</w:t>
      </w:r>
      <w:r w:rsidR="007600FA">
        <w:rPr>
          <w:rFonts w:cs="Times New Roman"/>
        </w:rPr>
        <w:t xml:space="preserve"> had been reported previously</w:t>
      </w:r>
      <w:r w:rsidR="006F7A20">
        <w:rPr>
          <w:rFonts w:cs="Times New Roman"/>
        </w:rPr>
        <w:t xml:space="preserve">.  </w:t>
      </w:r>
      <w:r>
        <w:rPr>
          <w:rFonts w:cs="Times New Roman"/>
        </w:rPr>
        <w:t xml:space="preserve">It was agreed to </w:t>
      </w:r>
      <w:r w:rsidR="007600FA">
        <w:rPr>
          <w:rFonts w:cs="Times New Roman"/>
        </w:rPr>
        <w:t xml:space="preserve">notify </w:t>
      </w:r>
      <w:r>
        <w:rPr>
          <w:rFonts w:cs="Times New Roman"/>
        </w:rPr>
        <w:t>Chelmsford City Council</w:t>
      </w:r>
      <w:r w:rsidR="007600FA">
        <w:rPr>
          <w:rFonts w:cs="Times New Roman"/>
        </w:rPr>
        <w:t xml:space="preserve">.  </w:t>
      </w:r>
      <w:r w:rsidRPr="0048094B">
        <w:rPr>
          <w:rFonts w:cs="Times New Roman"/>
          <w:b/>
        </w:rPr>
        <w:t>ACTION:  P. SAVILL</w:t>
      </w:r>
    </w:p>
    <w:p w:rsidR="00DC532D" w:rsidRDefault="0048094B" w:rsidP="00DC532D">
      <w:pPr>
        <w:spacing w:after="80" w:line="240" w:lineRule="auto"/>
        <w:rPr>
          <w:rFonts w:cs="Times New Roman"/>
        </w:rPr>
      </w:pPr>
      <w:r>
        <w:rPr>
          <w:rFonts w:cs="Times New Roman"/>
        </w:rPr>
        <w:t xml:space="preserve">The flooding in the vicinity of </w:t>
      </w:r>
      <w:r w:rsidR="00B5258A">
        <w:rPr>
          <w:rFonts w:cs="Times New Roman"/>
        </w:rPr>
        <w:t>‘</w:t>
      </w:r>
      <w:r w:rsidR="00C01A46">
        <w:rPr>
          <w:rFonts w:cs="Times New Roman"/>
        </w:rPr>
        <w:t>The Parsonage</w:t>
      </w:r>
      <w:r w:rsidR="00B5258A">
        <w:rPr>
          <w:rFonts w:cs="Times New Roman"/>
        </w:rPr>
        <w:t>’</w:t>
      </w:r>
      <w:r w:rsidR="00C01A46">
        <w:rPr>
          <w:rFonts w:cs="Times New Roman"/>
        </w:rPr>
        <w:t xml:space="preserve">, Parsonage Lane </w:t>
      </w:r>
      <w:r>
        <w:rPr>
          <w:rFonts w:cs="Times New Roman"/>
        </w:rPr>
        <w:t xml:space="preserve">caused by </w:t>
      </w:r>
      <w:r w:rsidR="00B5258A">
        <w:rPr>
          <w:rFonts w:cs="Times New Roman"/>
        </w:rPr>
        <w:t xml:space="preserve">a </w:t>
      </w:r>
      <w:r>
        <w:rPr>
          <w:rFonts w:cs="Times New Roman"/>
        </w:rPr>
        <w:t>ditch being</w:t>
      </w:r>
      <w:r w:rsidR="00DC532D">
        <w:rPr>
          <w:rFonts w:cs="Times New Roman"/>
        </w:rPr>
        <w:t xml:space="preserve"> filled in by the house owner </w:t>
      </w:r>
      <w:r>
        <w:rPr>
          <w:rFonts w:cs="Times New Roman"/>
        </w:rPr>
        <w:t>is still causing problems</w:t>
      </w:r>
      <w:r w:rsidR="00C21F22">
        <w:rPr>
          <w:rFonts w:cs="Times New Roman"/>
        </w:rPr>
        <w:t xml:space="preserve">.  </w:t>
      </w:r>
      <w:r w:rsidR="00DC532D">
        <w:rPr>
          <w:rFonts w:cs="Times New Roman"/>
        </w:rPr>
        <w:t xml:space="preserve">The flooding </w:t>
      </w:r>
      <w:r>
        <w:rPr>
          <w:rFonts w:cs="Times New Roman"/>
        </w:rPr>
        <w:t>ha</w:t>
      </w:r>
      <w:r w:rsidR="00DC532D">
        <w:rPr>
          <w:rFonts w:cs="Times New Roman"/>
        </w:rPr>
        <w:t>s</w:t>
      </w:r>
      <w:r w:rsidR="00CB08BF">
        <w:rPr>
          <w:rFonts w:cs="Times New Roman"/>
        </w:rPr>
        <w:t xml:space="preserve"> been reported to Highways</w:t>
      </w:r>
      <w:r w:rsidR="00C21F22">
        <w:rPr>
          <w:rFonts w:cs="Times New Roman"/>
        </w:rPr>
        <w:t xml:space="preserve"> and t</w:t>
      </w:r>
      <w:r>
        <w:rPr>
          <w:rFonts w:cs="Times New Roman"/>
        </w:rPr>
        <w:t xml:space="preserve">o date no action </w:t>
      </w:r>
      <w:r w:rsidR="006C1923">
        <w:rPr>
          <w:rFonts w:cs="Times New Roman"/>
        </w:rPr>
        <w:t xml:space="preserve">has been taken </w:t>
      </w:r>
      <w:r w:rsidR="00B5258A">
        <w:rPr>
          <w:rFonts w:cs="Times New Roman"/>
        </w:rPr>
        <w:t>to sort out this problem</w:t>
      </w:r>
      <w:r>
        <w:rPr>
          <w:rFonts w:cs="Times New Roman"/>
        </w:rPr>
        <w:t xml:space="preserve">.  </w:t>
      </w:r>
      <w:r w:rsidR="00DC532D">
        <w:rPr>
          <w:rFonts w:cs="Times New Roman"/>
        </w:rPr>
        <w:t>It was agreed to write to the owners</w:t>
      </w:r>
      <w:r w:rsidR="00B5258A">
        <w:rPr>
          <w:rFonts w:cs="Times New Roman"/>
        </w:rPr>
        <w:t xml:space="preserve"> of</w:t>
      </w:r>
      <w:r w:rsidR="00DC532D">
        <w:rPr>
          <w:rFonts w:cs="Times New Roman"/>
        </w:rPr>
        <w:t xml:space="preserve"> </w:t>
      </w:r>
      <w:r w:rsidR="00B5258A">
        <w:rPr>
          <w:rFonts w:cs="Times New Roman"/>
        </w:rPr>
        <w:t>‘</w:t>
      </w:r>
      <w:r w:rsidR="00C01A46">
        <w:rPr>
          <w:rFonts w:cs="Times New Roman"/>
        </w:rPr>
        <w:t>The Parsonage</w:t>
      </w:r>
      <w:r w:rsidR="00B5258A">
        <w:rPr>
          <w:rFonts w:cs="Times New Roman"/>
        </w:rPr>
        <w:t>’</w:t>
      </w:r>
      <w:r w:rsidR="00C01A46">
        <w:rPr>
          <w:rFonts w:cs="Times New Roman"/>
        </w:rPr>
        <w:t xml:space="preserve"> asking what action </w:t>
      </w:r>
      <w:r w:rsidR="00B5258A">
        <w:rPr>
          <w:rFonts w:cs="Times New Roman"/>
        </w:rPr>
        <w:t>the</w:t>
      </w:r>
      <w:r w:rsidR="006C1923">
        <w:rPr>
          <w:rFonts w:cs="Times New Roman"/>
        </w:rPr>
        <w:t xml:space="preserve">y propose to </w:t>
      </w:r>
      <w:r w:rsidR="00C01A46">
        <w:rPr>
          <w:rFonts w:cs="Times New Roman"/>
        </w:rPr>
        <w:t>take</w:t>
      </w:r>
      <w:r w:rsidR="006C1923">
        <w:rPr>
          <w:rFonts w:cs="Times New Roman"/>
        </w:rPr>
        <w:t xml:space="preserve"> </w:t>
      </w:r>
      <w:r w:rsidR="00C01A46">
        <w:rPr>
          <w:rFonts w:cs="Times New Roman"/>
        </w:rPr>
        <w:t xml:space="preserve">to </w:t>
      </w:r>
      <w:r w:rsidR="00DC532D">
        <w:rPr>
          <w:rFonts w:cs="Times New Roman"/>
        </w:rPr>
        <w:t>sort out th</w:t>
      </w:r>
      <w:r w:rsidR="00C01A46">
        <w:rPr>
          <w:rFonts w:cs="Times New Roman"/>
        </w:rPr>
        <w:t xml:space="preserve">eir ditch </w:t>
      </w:r>
      <w:r w:rsidR="00DC532D">
        <w:rPr>
          <w:rFonts w:cs="Times New Roman"/>
        </w:rPr>
        <w:t xml:space="preserve">problem.  </w:t>
      </w:r>
      <w:r w:rsidR="00DC532D" w:rsidRPr="0048094B">
        <w:rPr>
          <w:rFonts w:cs="Times New Roman"/>
          <w:b/>
        </w:rPr>
        <w:t>ACTION:  P. SAVILL</w:t>
      </w:r>
    </w:p>
    <w:p w:rsidR="0068341C" w:rsidRDefault="00DC532D" w:rsidP="004F1614">
      <w:pPr>
        <w:spacing w:after="80" w:line="240" w:lineRule="auto"/>
        <w:rPr>
          <w:rFonts w:cs="Times New Roman"/>
        </w:rPr>
      </w:pPr>
      <w:r>
        <w:rPr>
          <w:rFonts w:cs="Times New Roman"/>
        </w:rPr>
        <w:t xml:space="preserve">No date has been given </w:t>
      </w:r>
      <w:r w:rsidR="00C21F22">
        <w:rPr>
          <w:rFonts w:cs="Times New Roman"/>
        </w:rPr>
        <w:t xml:space="preserve">for </w:t>
      </w:r>
      <w:r w:rsidR="0068341C">
        <w:rPr>
          <w:rFonts w:cs="Times New Roman"/>
        </w:rPr>
        <w:t xml:space="preserve">the diversion planned </w:t>
      </w:r>
      <w:r>
        <w:rPr>
          <w:rFonts w:cs="Times New Roman"/>
        </w:rPr>
        <w:t xml:space="preserve">for </w:t>
      </w:r>
      <w:r w:rsidR="001A5C1F" w:rsidRPr="009F7E5D">
        <w:rPr>
          <w:rFonts w:cs="Times New Roman"/>
        </w:rPr>
        <w:t>Footpath 32</w:t>
      </w:r>
      <w:r w:rsidR="00C21F22">
        <w:rPr>
          <w:rFonts w:cs="Times New Roman"/>
        </w:rPr>
        <w:t xml:space="preserve">.  </w:t>
      </w:r>
      <w:r w:rsidR="0068341C">
        <w:rPr>
          <w:rFonts w:cs="Times New Roman"/>
        </w:rPr>
        <w:t>Information received from t</w:t>
      </w:r>
      <w:r w:rsidR="00622D26" w:rsidRPr="009F7E5D">
        <w:rPr>
          <w:rFonts w:eastAsia="Times New Roman" w:cs="Times New Roman"/>
          <w:bCs/>
          <w:lang w:eastAsia="en-GB"/>
        </w:rPr>
        <w:t>he</w:t>
      </w:r>
      <w:r w:rsidRPr="009F7E5D">
        <w:rPr>
          <w:rFonts w:cs="Times New Roman"/>
        </w:rPr>
        <w:t xml:space="preserve"> Footpaths Definitive Map Officer </w:t>
      </w:r>
      <w:r>
        <w:rPr>
          <w:rFonts w:cs="Times New Roman"/>
        </w:rPr>
        <w:t>confirm</w:t>
      </w:r>
      <w:r w:rsidR="0068341C">
        <w:rPr>
          <w:rFonts w:cs="Times New Roman"/>
        </w:rPr>
        <w:t xml:space="preserve">s </w:t>
      </w:r>
      <w:r>
        <w:rPr>
          <w:rFonts w:cs="Times New Roman"/>
        </w:rPr>
        <w:t xml:space="preserve">there has been a delay due to a </w:t>
      </w:r>
      <w:r w:rsidR="0068341C">
        <w:rPr>
          <w:rFonts w:cs="Times New Roman"/>
        </w:rPr>
        <w:t xml:space="preserve">number of problems related to land ownership which </w:t>
      </w:r>
      <w:proofErr w:type="gramStart"/>
      <w:r w:rsidR="0068341C">
        <w:rPr>
          <w:rFonts w:cs="Times New Roman"/>
        </w:rPr>
        <w:t>need</w:t>
      </w:r>
      <w:proofErr w:type="gramEnd"/>
      <w:r w:rsidR="0068341C">
        <w:rPr>
          <w:rFonts w:cs="Times New Roman"/>
        </w:rPr>
        <w:t xml:space="preserve"> to be resolved.</w:t>
      </w:r>
    </w:p>
    <w:p w:rsidR="002D1052" w:rsidRDefault="005F460C">
      <w:pPr>
        <w:spacing w:after="0" w:line="240" w:lineRule="auto"/>
        <w:rPr>
          <w:rFonts w:cs="Times New Roman"/>
          <w:b/>
        </w:rPr>
      </w:pPr>
      <w:r w:rsidRPr="009F7E5D">
        <w:rPr>
          <w:rFonts w:cs="Times New Roman"/>
        </w:rPr>
        <w:t>(</w:t>
      </w:r>
      <w:proofErr w:type="gramStart"/>
      <w:r w:rsidRPr="009F7E5D">
        <w:rPr>
          <w:rFonts w:cs="Times New Roman"/>
        </w:rPr>
        <w:t>i</w:t>
      </w:r>
      <w:r w:rsidR="00F02886">
        <w:rPr>
          <w:rFonts w:cs="Times New Roman"/>
        </w:rPr>
        <w:t>ii</w:t>
      </w:r>
      <w:proofErr w:type="gramEnd"/>
      <w:r w:rsidRPr="009F7E5D">
        <w:rPr>
          <w:rFonts w:cs="Times New Roman"/>
        </w:rPr>
        <w:t xml:space="preserve">) </w:t>
      </w:r>
      <w:r w:rsidR="00622D26" w:rsidRPr="009F7E5D">
        <w:rPr>
          <w:rFonts w:cs="Times New Roman"/>
          <w:u w:val="single"/>
        </w:rPr>
        <w:t xml:space="preserve">Pond </w:t>
      </w:r>
      <w:r w:rsidR="009F7E5D" w:rsidRPr="009F7E5D">
        <w:rPr>
          <w:rFonts w:cs="Times New Roman"/>
          <w:u w:val="single"/>
        </w:rPr>
        <w:t xml:space="preserve">&amp; </w:t>
      </w:r>
      <w:r w:rsidR="00622D26" w:rsidRPr="009F7E5D">
        <w:rPr>
          <w:rFonts w:cs="Times New Roman"/>
          <w:u w:val="single"/>
        </w:rPr>
        <w:t>Trees</w:t>
      </w:r>
      <w:r w:rsidR="00622D26" w:rsidRPr="009F7E5D">
        <w:rPr>
          <w:rFonts w:cs="Times New Roman"/>
        </w:rPr>
        <w:t xml:space="preserve">.  </w:t>
      </w:r>
      <w:r w:rsidR="00F02886">
        <w:rPr>
          <w:rFonts w:cs="Times New Roman"/>
        </w:rPr>
        <w:t xml:space="preserve">T. </w:t>
      </w:r>
      <w:proofErr w:type="spellStart"/>
      <w:r w:rsidR="00F02886">
        <w:rPr>
          <w:rFonts w:cs="Times New Roman"/>
        </w:rPr>
        <w:t>Boem</w:t>
      </w:r>
      <w:proofErr w:type="spellEnd"/>
      <w:r w:rsidR="00F02886">
        <w:rPr>
          <w:rFonts w:cs="Times New Roman"/>
        </w:rPr>
        <w:t xml:space="preserve"> reported that </w:t>
      </w:r>
      <w:r w:rsidR="00182589">
        <w:rPr>
          <w:rFonts w:cs="Times New Roman"/>
        </w:rPr>
        <w:t xml:space="preserve">‘Arthur’s Tree’ is okay but </w:t>
      </w:r>
      <w:r w:rsidR="00F02886">
        <w:rPr>
          <w:rFonts w:cs="Times New Roman"/>
        </w:rPr>
        <w:t xml:space="preserve">the Jubilee Oak </w:t>
      </w:r>
      <w:r w:rsidR="00182589">
        <w:rPr>
          <w:rFonts w:cs="Times New Roman"/>
        </w:rPr>
        <w:t xml:space="preserve">planted </w:t>
      </w:r>
      <w:r w:rsidR="00F02886">
        <w:rPr>
          <w:rFonts w:cs="Times New Roman"/>
        </w:rPr>
        <w:t xml:space="preserve">on the Maldon Road Green is definitely dead.  </w:t>
      </w:r>
      <w:r w:rsidR="00182589">
        <w:rPr>
          <w:rFonts w:cs="Times New Roman"/>
        </w:rPr>
        <w:t xml:space="preserve">It was agreed to contact Chelmsford City Council’s Tree Officer to see if a replacement tree is available.  It was agreed also to convene a working party for the pond work – </w:t>
      </w:r>
      <w:r w:rsidR="00C21F22">
        <w:rPr>
          <w:rFonts w:cs="Times New Roman"/>
        </w:rPr>
        <w:t>adding s</w:t>
      </w:r>
      <w:r w:rsidR="00182589">
        <w:rPr>
          <w:rFonts w:cs="Times New Roman"/>
        </w:rPr>
        <w:t xml:space="preserve">hingle </w:t>
      </w:r>
      <w:r w:rsidR="00C21F22">
        <w:rPr>
          <w:rFonts w:cs="Times New Roman"/>
        </w:rPr>
        <w:t xml:space="preserve">to </w:t>
      </w:r>
      <w:r w:rsidR="00182589">
        <w:rPr>
          <w:rFonts w:cs="Times New Roman"/>
        </w:rPr>
        <w:t xml:space="preserve">the path and the lime </w:t>
      </w:r>
      <w:r w:rsidR="00C21F22">
        <w:rPr>
          <w:rFonts w:cs="Times New Roman"/>
        </w:rPr>
        <w:t>to</w:t>
      </w:r>
      <w:r w:rsidR="00182589">
        <w:rPr>
          <w:rFonts w:cs="Times New Roman"/>
        </w:rPr>
        <w:t xml:space="preserve"> the pond.  </w:t>
      </w:r>
      <w:r w:rsidR="00090F9E" w:rsidRPr="00090F9E">
        <w:rPr>
          <w:rFonts w:cs="Times New Roman"/>
          <w:b/>
        </w:rPr>
        <w:t>ACTION</w:t>
      </w:r>
      <w:r w:rsidR="00C90ABB">
        <w:rPr>
          <w:rFonts w:cs="Times New Roman"/>
          <w:b/>
        </w:rPr>
        <w:t>:</w:t>
      </w:r>
      <w:r w:rsidR="00090F9E" w:rsidRPr="00090F9E">
        <w:rPr>
          <w:rFonts w:cs="Times New Roman"/>
          <w:b/>
        </w:rPr>
        <w:t xml:space="preserve"> T. </w:t>
      </w:r>
      <w:proofErr w:type="spellStart"/>
      <w:r w:rsidR="00090F9E" w:rsidRPr="00090F9E">
        <w:rPr>
          <w:rFonts w:cs="Times New Roman"/>
          <w:b/>
        </w:rPr>
        <w:t>Boem</w:t>
      </w:r>
      <w:proofErr w:type="spellEnd"/>
    </w:p>
    <w:p w:rsidR="002D1052" w:rsidRDefault="002D1052">
      <w:pPr>
        <w:spacing w:after="0" w:line="240" w:lineRule="auto"/>
        <w:rPr>
          <w:rFonts w:cs="Times New Roman"/>
          <w:b/>
          <w:sz w:val="8"/>
          <w:szCs w:val="8"/>
        </w:rPr>
      </w:pPr>
    </w:p>
    <w:p w:rsidR="002D1052" w:rsidRDefault="00090F9E">
      <w:pPr>
        <w:spacing w:after="0" w:line="240" w:lineRule="auto"/>
        <w:rPr>
          <w:rFonts w:cs="Times New Roman"/>
          <w:b/>
        </w:rPr>
      </w:pPr>
      <w:proofErr w:type="gramStart"/>
      <w:r w:rsidRPr="00090F9E">
        <w:rPr>
          <w:rFonts w:cs="Times New Roman"/>
        </w:rPr>
        <w:t xml:space="preserve">(iv) </w:t>
      </w:r>
      <w:r w:rsidRPr="00090F9E">
        <w:rPr>
          <w:rFonts w:cs="Times New Roman"/>
          <w:u w:val="single"/>
        </w:rPr>
        <w:t>Telephone</w:t>
      </w:r>
      <w:proofErr w:type="gramEnd"/>
      <w:r w:rsidRPr="00090F9E">
        <w:rPr>
          <w:rFonts w:cs="Times New Roman"/>
          <w:u w:val="single"/>
        </w:rPr>
        <w:t xml:space="preserve"> Box</w:t>
      </w:r>
      <w:r w:rsidRPr="00090F9E">
        <w:rPr>
          <w:rFonts w:cs="Times New Roman"/>
        </w:rPr>
        <w:t xml:space="preserve">.  The phone in the </w:t>
      </w:r>
      <w:r w:rsidR="0002466E">
        <w:rPr>
          <w:rFonts w:cs="Times New Roman"/>
        </w:rPr>
        <w:t xml:space="preserve">red </w:t>
      </w:r>
      <w:r w:rsidRPr="00090F9E">
        <w:rPr>
          <w:rFonts w:cs="Times New Roman"/>
        </w:rPr>
        <w:t>telephone box outside the pond has been damaged.  It was agreed to report the damage to BT.</w:t>
      </w:r>
      <w:r w:rsidR="00AF6BDE">
        <w:rPr>
          <w:rFonts w:cs="Times New Roman"/>
          <w:b/>
        </w:rPr>
        <w:t xml:space="preserve">  ACTION</w:t>
      </w:r>
      <w:r w:rsidR="00C90ABB">
        <w:rPr>
          <w:rFonts w:cs="Times New Roman"/>
          <w:b/>
        </w:rPr>
        <w:t>: Clerk</w:t>
      </w:r>
    </w:p>
    <w:p w:rsidR="002D1052" w:rsidRDefault="002D1052">
      <w:pPr>
        <w:spacing w:after="0" w:line="240" w:lineRule="auto"/>
        <w:rPr>
          <w:rFonts w:cs="Times New Roman"/>
          <w:sz w:val="16"/>
          <w:szCs w:val="16"/>
        </w:rPr>
      </w:pPr>
    </w:p>
    <w:p w:rsidR="002D1052" w:rsidRDefault="00DA38C9">
      <w:pPr>
        <w:spacing w:after="0" w:line="240" w:lineRule="auto"/>
        <w:rPr>
          <w:rFonts w:cs="Times New Roman"/>
          <w:b/>
        </w:rPr>
      </w:pPr>
      <w:r w:rsidRPr="009F7E5D">
        <w:rPr>
          <w:rFonts w:cs="Times New Roman"/>
          <w:b/>
        </w:rPr>
        <w:t>1</w:t>
      </w:r>
      <w:r w:rsidR="004B594D">
        <w:rPr>
          <w:rFonts w:cs="Times New Roman"/>
          <w:b/>
        </w:rPr>
        <w:t>16</w:t>
      </w:r>
      <w:r w:rsidRPr="009F7E5D">
        <w:rPr>
          <w:rFonts w:cs="Times New Roman"/>
          <w:b/>
        </w:rPr>
        <w:t>.</w:t>
      </w:r>
      <w:r w:rsidRPr="009F7E5D">
        <w:rPr>
          <w:rFonts w:cs="Times New Roman"/>
          <w:b/>
        </w:rPr>
        <w:tab/>
      </w:r>
      <w:r w:rsidR="00B94A0B" w:rsidRPr="009F7E5D">
        <w:rPr>
          <w:rFonts w:cs="Times New Roman"/>
          <w:b/>
        </w:rPr>
        <w:t>Maldon Road Recreation Field – Allotments and Play Area</w:t>
      </w:r>
    </w:p>
    <w:p w:rsidR="002D1052" w:rsidRDefault="00B94A0B">
      <w:pPr>
        <w:spacing w:after="0" w:line="240" w:lineRule="auto"/>
        <w:rPr>
          <w:rFonts w:cs="Times New Roman"/>
        </w:rPr>
      </w:pPr>
      <w:r w:rsidRPr="009F7E5D">
        <w:rPr>
          <w:rFonts w:cs="Times New Roman"/>
        </w:rPr>
        <w:t>There have been no reported incidents since the last meeting.</w:t>
      </w:r>
      <w:r w:rsidR="004B594D">
        <w:rPr>
          <w:rFonts w:cs="Times New Roman"/>
        </w:rPr>
        <w:t xml:space="preserve">  It was noted th</w:t>
      </w:r>
      <w:r w:rsidR="00203D38">
        <w:rPr>
          <w:rFonts w:cs="Times New Roman"/>
        </w:rPr>
        <w:t xml:space="preserve">e </w:t>
      </w:r>
      <w:r w:rsidR="004B594D">
        <w:rPr>
          <w:rFonts w:cs="Times New Roman"/>
        </w:rPr>
        <w:t xml:space="preserve">arrangements for dismantling and transporting the youth shelter seats for </w:t>
      </w:r>
      <w:proofErr w:type="spellStart"/>
      <w:r w:rsidR="004B594D">
        <w:rPr>
          <w:rFonts w:cs="Times New Roman"/>
        </w:rPr>
        <w:t>regalvanising</w:t>
      </w:r>
      <w:proofErr w:type="spellEnd"/>
      <w:r w:rsidR="004B594D">
        <w:rPr>
          <w:rFonts w:cs="Times New Roman"/>
        </w:rPr>
        <w:t xml:space="preserve"> </w:t>
      </w:r>
      <w:r w:rsidR="00203D38">
        <w:rPr>
          <w:rFonts w:cs="Times New Roman"/>
        </w:rPr>
        <w:t xml:space="preserve">will be agreed when the weather improves.  </w:t>
      </w:r>
      <w:r w:rsidR="004B594D">
        <w:rPr>
          <w:rFonts w:cs="Times New Roman"/>
        </w:rPr>
        <w:t xml:space="preserve"> </w:t>
      </w:r>
      <w:r w:rsidR="00090F9E" w:rsidRPr="00090F9E">
        <w:rPr>
          <w:rFonts w:cs="Times New Roman"/>
          <w:b/>
        </w:rPr>
        <w:t xml:space="preserve">ACTION:  T. </w:t>
      </w:r>
      <w:proofErr w:type="spellStart"/>
      <w:r w:rsidR="00090F9E" w:rsidRPr="00090F9E">
        <w:rPr>
          <w:rFonts w:cs="Times New Roman"/>
          <w:b/>
        </w:rPr>
        <w:t>Boem</w:t>
      </w:r>
      <w:proofErr w:type="spellEnd"/>
      <w:r w:rsidR="00090F9E" w:rsidRPr="00090F9E">
        <w:rPr>
          <w:rFonts w:cs="Times New Roman"/>
          <w:b/>
        </w:rPr>
        <w:t xml:space="preserve"> and H. </w:t>
      </w:r>
      <w:proofErr w:type="spellStart"/>
      <w:r w:rsidR="00090F9E" w:rsidRPr="00090F9E">
        <w:rPr>
          <w:rFonts w:cs="Times New Roman"/>
          <w:b/>
        </w:rPr>
        <w:t>Blurton</w:t>
      </w:r>
      <w:proofErr w:type="spellEnd"/>
    </w:p>
    <w:p w:rsidR="002D1052" w:rsidRDefault="00090F9E">
      <w:pPr>
        <w:spacing w:after="0" w:line="240" w:lineRule="auto"/>
        <w:rPr>
          <w:rFonts w:cs="Times New Roman"/>
          <w:sz w:val="16"/>
          <w:szCs w:val="16"/>
        </w:rPr>
      </w:pPr>
      <w:r w:rsidRPr="00090F9E">
        <w:rPr>
          <w:rFonts w:cs="Times New Roman"/>
          <w:sz w:val="16"/>
          <w:szCs w:val="16"/>
        </w:rPr>
        <w:t xml:space="preserve"> </w:t>
      </w:r>
    </w:p>
    <w:p w:rsidR="002D1052" w:rsidRDefault="00EE286D">
      <w:pPr>
        <w:spacing w:after="0" w:line="240" w:lineRule="auto"/>
        <w:rPr>
          <w:rFonts w:cs="Times New Roman"/>
          <w:b/>
        </w:rPr>
      </w:pPr>
      <w:r w:rsidRPr="009F7E5D">
        <w:rPr>
          <w:rFonts w:cs="Times New Roman"/>
          <w:b/>
        </w:rPr>
        <w:t>1</w:t>
      </w:r>
      <w:r w:rsidR="00F23378">
        <w:rPr>
          <w:rFonts w:cs="Times New Roman"/>
          <w:b/>
        </w:rPr>
        <w:t>17</w:t>
      </w:r>
      <w:r w:rsidRPr="009F7E5D">
        <w:rPr>
          <w:rFonts w:cs="Times New Roman"/>
          <w:b/>
        </w:rPr>
        <w:t>.</w:t>
      </w:r>
      <w:r w:rsidRPr="009F7E5D">
        <w:rPr>
          <w:rFonts w:cs="Times New Roman"/>
          <w:b/>
        </w:rPr>
        <w:tab/>
        <w:t>Planning</w:t>
      </w:r>
    </w:p>
    <w:p w:rsidR="00EC6ED0" w:rsidRPr="009F7E5D" w:rsidRDefault="00EC6ED0" w:rsidP="00EC6ED0">
      <w:pPr>
        <w:spacing w:after="0" w:line="240" w:lineRule="auto"/>
        <w:rPr>
          <w:rFonts w:cs="Times New Roman"/>
        </w:rPr>
      </w:pPr>
      <w:r w:rsidRPr="009F7E5D">
        <w:rPr>
          <w:rFonts w:cs="Times New Roman"/>
        </w:rPr>
        <w:t>The following decision w</w:t>
      </w:r>
      <w:r>
        <w:rPr>
          <w:rFonts w:cs="Times New Roman"/>
        </w:rPr>
        <w:t>as</w:t>
      </w:r>
      <w:r w:rsidRPr="009F7E5D">
        <w:rPr>
          <w:rFonts w:cs="Times New Roman"/>
        </w:rPr>
        <w:t xml:space="preserve"> noted:</w:t>
      </w:r>
    </w:p>
    <w:p w:rsidR="00EC6ED0" w:rsidRPr="009F7E5D" w:rsidRDefault="00EC6ED0" w:rsidP="00EC6ED0">
      <w:pPr>
        <w:spacing w:after="0" w:line="240" w:lineRule="auto"/>
        <w:rPr>
          <w:rFonts w:cs="Times New Roman"/>
          <w:sz w:val="12"/>
          <w:szCs w:val="12"/>
        </w:rPr>
      </w:pPr>
    </w:p>
    <w:p w:rsidR="00EC6ED0" w:rsidRDefault="00EC6ED0" w:rsidP="00EC6ED0">
      <w:pPr>
        <w:spacing w:after="0" w:line="240" w:lineRule="auto"/>
      </w:pPr>
      <w:r>
        <w:t>Grant Planning Permission.</w:t>
      </w:r>
      <w:r>
        <w:tab/>
      </w:r>
      <w:proofErr w:type="gramStart"/>
      <w:r>
        <w:t xml:space="preserve">Bullfinches, </w:t>
      </w:r>
      <w:proofErr w:type="spellStart"/>
      <w:r>
        <w:t>Writtle</w:t>
      </w:r>
      <w:proofErr w:type="spellEnd"/>
      <w:r>
        <w:t xml:space="preserve"> Road.</w:t>
      </w:r>
      <w:proofErr w:type="gramEnd"/>
    </w:p>
    <w:p w:rsidR="00EC6ED0" w:rsidRDefault="00EC6ED0" w:rsidP="00EC6ED0">
      <w:pPr>
        <w:spacing w:after="0" w:line="240" w:lineRule="auto"/>
        <w:ind w:left="2880"/>
      </w:pPr>
      <w:r>
        <w:t xml:space="preserve">Change of use of agricultural buildings and land.  </w:t>
      </w:r>
      <w:proofErr w:type="gramStart"/>
      <w:r>
        <w:t xml:space="preserve">Construction of horse walker and </w:t>
      </w:r>
      <w:proofErr w:type="spellStart"/>
      <w:r>
        <w:t>manege</w:t>
      </w:r>
      <w:proofErr w:type="spellEnd"/>
      <w:r>
        <w:t xml:space="preserve"> in connection with a new equestrian training business.</w:t>
      </w:r>
      <w:proofErr w:type="gramEnd"/>
    </w:p>
    <w:p w:rsidR="00EC6ED0" w:rsidRDefault="00D30A93" w:rsidP="00EC6ED0">
      <w:pPr>
        <w:spacing w:after="0" w:line="240" w:lineRule="auto"/>
        <w:ind w:left="2160" w:firstLine="720"/>
      </w:pPr>
      <w:r>
        <w:t xml:space="preserve">Application No. </w:t>
      </w:r>
      <w:r w:rsidR="00EC6ED0">
        <w:t xml:space="preserve">13/01710/FUL  </w:t>
      </w:r>
    </w:p>
    <w:p w:rsidR="00EC6ED0" w:rsidRDefault="00EC6ED0" w:rsidP="00435FBC">
      <w:pPr>
        <w:spacing w:after="0" w:line="240" w:lineRule="auto"/>
        <w:rPr>
          <w:rFonts w:eastAsia="Times New Roman" w:cs="Times New Roman"/>
          <w:lang w:eastAsia="en-GB"/>
        </w:rPr>
      </w:pPr>
    </w:p>
    <w:p w:rsidR="00435FBC" w:rsidRDefault="00435FBC" w:rsidP="00435FBC">
      <w:pPr>
        <w:spacing w:after="0" w:line="240" w:lineRule="auto"/>
        <w:rPr>
          <w:rFonts w:eastAsia="Times New Roman" w:cs="Times New Roman"/>
          <w:lang w:eastAsia="en-GB"/>
        </w:rPr>
      </w:pPr>
      <w:r>
        <w:rPr>
          <w:rFonts w:eastAsia="Times New Roman" w:cs="Times New Roman"/>
          <w:lang w:eastAsia="en-GB"/>
        </w:rPr>
        <w:t>The following application was considered for comment on 10</w:t>
      </w:r>
      <w:r w:rsidRPr="00435FBC">
        <w:rPr>
          <w:rFonts w:eastAsia="Times New Roman" w:cs="Times New Roman"/>
          <w:vertAlign w:val="superscript"/>
          <w:lang w:eastAsia="en-GB"/>
        </w:rPr>
        <w:t>th</w:t>
      </w:r>
      <w:r>
        <w:rPr>
          <w:rFonts w:eastAsia="Times New Roman" w:cs="Times New Roman"/>
          <w:lang w:eastAsia="en-GB"/>
        </w:rPr>
        <w:t xml:space="preserve"> February:</w:t>
      </w:r>
    </w:p>
    <w:p w:rsidR="00DB5829" w:rsidRPr="00DB5829" w:rsidRDefault="00DB5829" w:rsidP="00435FBC">
      <w:pPr>
        <w:spacing w:after="0" w:line="240" w:lineRule="auto"/>
        <w:rPr>
          <w:rFonts w:eastAsia="Times New Roman" w:cs="Times New Roman"/>
          <w:sz w:val="8"/>
          <w:szCs w:val="8"/>
          <w:lang w:eastAsia="en-GB"/>
        </w:rPr>
      </w:pPr>
    </w:p>
    <w:p w:rsidR="002D1052" w:rsidRDefault="00435FBC">
      <w:pPr>
        <w:spacing w:after="0" w:line="240" w:lineRule="auto"/>
        <w:ind w:left="2160" w:firstLine="720"/>
        <w:rPr>
          <w:rFonts w:eastAsia="Times New Roman" w:cs="Times New Roman"/>
          <w:lang w:eastAsia="en-GB"/>
        </w:rPr>
      </w:pPr>
      <w:proofErr w:type="spellStart"/>
      <w:proofErr w:type="gramStart"/>
      <w:r>
        <w:rPr>
          <w:rFonts w:eastAsia="Times New Roman" w:cs="Times New Roman"/>
          <w:lang w:eastAsia="en-GB"/>
        </w:rPr>
        <w:t>Whitewebs</w:t>
      </w:r>
      <w:proofErr w:type="spellEnd"/>
      <w:r>
        <w:rPr>
          <w:rFonts w:eastAsia="Times New Roman" w:cs="Times New Roman"/>
          <w:lang w:eastAsia="en-GB"/>
        </w:rPr>
        <w:t>, Main Road.</w:t>
      </w:r>
      <w:proofErr w:type="gramEnd"/>
    </w:p>
    <w:p w:rsidR="002D1052" w:rsidRDefault="00435FBC">
      <w:pPr>
        <w:spacing w:after="0" w:line="240" w:lineRule="auto"/>
        <w:ind w:left="2880"/>
        <w:rPr>
          <w:rFonts w:eastAsia="Times New Roman" w:cs="Times New Roman"/>
          <w:lang w:eastAsia="en-GB"/>
        </w:rPr>
      </w:pPr>
      <w:r>
        <w:rPr>
          <w:rFonts w:eastAsia="Times New Roman" w:cs="Times New Roman"/>
          <w:lang w:eastAsia="en-GB"/>
        </w:rPr>
        <w:t xml:space="preserve">Part two storey </w:t>
      </w:r>
      <w:r w:rsidR="00EC6ED0">
        <w:rPr>
          <w:rFonts w:eastAsia="Times New Roman" w:cs="Times New Roman"/>
          <w:lang w:eastAsia="en-GB"/>
        </w:rPr>
        <w:t xml:space="preserve">and </w:t>
      </w:r>
      <w:r>
        <w:rPr>
          <w:rFonts w:eastAsia="Times New Roman" w:cs="Times New Roman"/>
          <w:lang w:eastAsia="en-GB"/>
        </w:rPr>
        <w:t>part single storey rear extension.</w:t>
      </w:r>
      <w:r w:rsidR="00D30A93">
        <w:rPr>
          <w:rFonts w:eastAsia="Times New Roman" w:cs="Times New Roman"/>
          <w:lang w:eastAsia="en-GB"/>
        </w:rPr>
        <w:t xml:space="preserve">  </w:t>
      </w:r>
      <w:r>
        <w:rPr>
          <w:rFonts w:eastAsia="Times New Roman" w:cs="Times New Roman"/>
          <w:lang w:eastAsia="en-GB"/>
        </w:rPr>
        <w:t xml:space="preserve"> </w:t>
      </w:r>
      <w:proofErr w:type="gramStart"/>
      <w:r>
        <w:rPr>
          <w:rFonts w:eastAsia="Times New Roman" w:cs="Times New Roman"/>
          <w:lang w:eastAsia="en-GB"/>
        </w:rPr>
        <w:t>Alterations to fenestration including new first floor windows to side elevation.</w:t>
      </w:r>
      <w:proofErr w:type="gramEnd"/>
      <w:r w:rsidR="00D30A93">
        <w:rPr>
          <w:rFonts w:eastAsia="Times New Roman" w:cs="Times New Roman"/>
          <w:lang w:eastAsia="en-GB"/>
        </w:rPr>
        <w:t xml:space="preserve"> </w:t>
      </w:r>
    </w:p>
    <w:p w:rsidR="002D1052" w:rsidRDefault="00D30A93">
      <w:pPr>
        <w:spacing w:after="0" w:line="240" w:lineRule="auto"/>
        <w:ind w:left="2880"/>
        <w:rPr>
          <w:rFonts w:eastAsia="Times New Roman" w:cs="Times New Roman"/>
          <w:lang w:eastAsia="en-GB"/>
        </w:rPr>
      </w:pPr>
      <w:r>
        <w:t xml:space="preserve">Application No. </w:t>
      </w:r>
      <w:r>
        <w:rPr>
          <w:rFonts w:eastAsia="Times New Roman" w:cs="Times New Roman"/>
          <w:lang w:eastAsia="en-GB"/>
        </w:rPr>
        <w:t xml:space="preserve">14/00048/FUL  </w:t>
      </w:r>
    </w:p>
    <w:p w:rsidR="00435FBC" w:rsidRPr="00DB5829" w:rsidRDefault="00435FBC" w:rsidP="00435FBC">
      <w:pPr>
        <w:spacing w:after="0" w:line="240" w:lineRule="auto"/>
        <w:rPr>
          <w:rFonts w:eastAsia="Times New Roman" w:cs="Times New Roman"/>
          <w:sz w:val="8"/>
          <w:szCs w:val="8"/>
          <w:lang w:eastAsia="en-GB"/>
        </w:rPr>
      </w:pPr>
    </w:p>
    <w:p w:rsidR="002D1052" w:rsidRDefault="00435FBC">
      <w:pPr>
        <w:spacing w:after="0" w:line="240" w:lineRule="auto"/>
        <w:ind w:left="2880" w:hanging="2880"/>
        <w:rPr>
          <w:rFonts w:eastAsia="Times New Roman" w:cs="Times New Roman"/>
          <w:lang w:eastAsia="en-GB"/>
        </w:rPr>
      </w:pPr>
      <w:r>
        <w:rPr>
          <w:rFonts w:eastAsia="Times New Roman" w:cs="Times New Roman"/>
          <w:lang w:eastAsia="en-GB"/>
        </w:rPr>
        <w:lastRenderedPageBreak/>
        <w:t xml:space="preserve">Parish Council Comments:  </w:t>
      </w:r>
      <w:r w:rsidR="00D30A93">
        <w:rPr>
          <w:rFonts w:eastAsia="Times New Roman" w:cs="Times New Roman"/>
          <w:lang w:eastAsia="en-GB"/>
        </w:rPr>
        <w:tab/>
      </w:r>
      <w:r>
        <w:rPr>
          <w:rFonts w:eastAsia="Times New Roman" w:cs="Times New Roman"/>
          <w:lang w:eastAsia="en-GB"/>
        </w:rPr>
        <w:t>The PC ha</w:t>
      </w:r>
      <w:r w:rsidR="00EC6ED0">
        <w:rPr>
          <w:rFonts w:eastAsia="Times New Roman" w:cs="Times New Roman"/>
          <w:lang w:eastAsia="en-GB"/>
        </w:rPr>
        <w:t xml:space="preserve">s </w:t>
      </w:r>
      <w:r>
        <w:rPr>
          <w:rFonts w:eastAsia="Times New Roman" w:cs="Times New Roman"/>
          <w:lang w:eastAsia="en-GB"/>
        </w:rPr>
        <w:t>no objections to this application as long as the materials used on the new extension match, as near as possible, those of the existing house.</w:t>
      </w:r>
    </w:p>
    <w:p w:rsidR="00EC6ED0" w:rsidRPr="00EC6ED0" w:rsidRDefault="00EC6ED0" w:rsidP="00435FBC">
      <w:pPr>
        <w:spacing w:after="0" w:line="240" w:lineRule="auto"/>
        <w:rPr>
          <w:rFonts w:eastAsia="Times New Roman" w:cs="Times New Roman"/>
          <w:caps/>
          <w:sz w:val="16"/>
          <w:szCs w:val="16"/>
          <w:lang w:eastAsia="en-GB"/>
        </w:rPr>
      </w:pPr>
    </w:p>
    <w:p w:rsidR="002D1052" w:rsidRDefault="003F0EE9">
      <w:pPr>
        <w:spacing w:after="0" w:line="240" w:lineRule="auto"/>
        <w:rPr>
          <w:rFonts w:cs="Times New Roman"/>
        </w:rPr>
      </w:pPr>
      <w:r w:rsidRPr="009F7E5D">
        <w:rPr>
          <w:rFonts w:cs="Times New Roman"/>
        </w:rPr>
        <w:t>The following application w</w:t>
      </w:r>
      <w:r w:rsidR="00B4622E" w:rsidRPr="009F7E5D">
        <w:rPr>
          <w:rFonts w:cs="Times New Roman"/>
        </w:rPr>
        <w:t xml:space="preserve">as </w:t>
      </w:r>
      <w:r w:rsidRPr="009F7E5D">
        <w:rPr>
          <w:rFonts w:cs="Times New Roman"/>
        </w:rPr>
        <w:t>received for comment:</w:t>
      </w:r>
    </w:p>
    <w:p w:rsidR="002D1052" w:rsidRDefault="002D1052">
      <w:pPr>
        <w:spacing w:after="0" w:line="240" w:lineRule="auto"/>
        <w:rPr>
          <w:rFonts w:cs="Times New Roman"/>
          <w:sz w:val="8"/>
          <w:szCs w:val="8"/>
        </w:rPr>
      </w:pPr>
    </w:p>
    <w:p w:rsidR="002D1052" w:rsidRDefault="00090F9E">
      <w:pPr>
        <w:spacing w:after="0" w:line="240" w:lineRule="auto"/>
        <w:ind w:left="2160" w:firstLine="720"/>
        <w:rPr>
          <w:rFonts w:cs="Times New Roman"/>
        </w:rPr>
      </w:pPr>
      <w:r>
        <w:rPr>
          <w:rFonts w:cs="Times New Roman"/>
        </w:rPr>
        <w:t xml:space="preserve">Van Dykes, </w:t>
      </w:r>
      <w:proofErr w:type="spellStart"/>
      <w:r>
        <w:rPr>
          <w:rFonts w:cs="Times New Roman"/>
        </w:rPr>
        <w:t>Margaretting</w:t>
      </w:r>
      <w:proofErr w:type="spellEnd"/>
      <w:r>
        <w:rPr>
          <w:rFonts w:cs="Times New Roman"/>
        </w:rPr>
        <w:t xml:space="preserve"> </w:t>
      </w:r>
      <w:proofErr w:type="spellStart"/>
      <w:r>
        <w:rPr>
          <w:rFonts w:cs="Times New Roman"/>
        </w:rPr>
        <w:t>Tye</w:t>
      </w:r>
      <w:proofErr w:type="spellEnd"/>
      <w:r w:rsidR="00435FBC">
        <w:rPr>
          <w:rFonts w:cs="Times New Roman"/>
        </w:rPr>
        <w:t>.</w:t>
      </w:r>
      <w:r w:rsidR="003F0EE9" w:rsidRPr="009F7E5D">
        <w:rPr>
          <w:rFonts w:cs="Times New Roman"/>
        </w:rPr>
        <w:tab/>
      </w:r>
    </w:p>
    <w:p w:rsidR="002D1052" w:rsidRDefault="00A5322A">
      <w:pPr>
        <w:spacing w:after="0" w:line="240" w:lineRule="auto"/>
        <w:ind w:left="2880"/>
        <w:rPr>
          <w:rFonts w:cs="Times New Roman"/>
        </w:rPr>
      </w:pPr>
      <w:r>
        <w:rPr>
          <w:rFonts w:cs="Times New Roman"/>
        </w:rPr>
        <w:t>Demolition of existing h</w:t>
      </w:r>
      <w:r w:rsidR="00435FBC">
        <w:rPr>
          <w:rFonts w:cs="Times New Roman"/>
        </w:rPr>
        <w:t>o</w:t>
      </w:r>
      <w:r>
        <w:rPr>
          <w:rFonts w:cs="Times New Roman"/>
        </w:rPr>
        <w:t xml:space="preserve">use and construction of a </w:t>
      </w:r>
      <w:r w:rsidR="00435FBC">
        <w:rPr>
          <w:rFonts w:cs="Times New Roman"/>
        </w:rPr>
        <w:t xml:space="preserve">new </w:t>
      </w:r>
      <w:r>
        <w:rPr>
          <w:rFonts w:cs="Times New Roman"/>
        </w:rPr>
        <w:t>five bed</w:t>
      </w:r>
      <w:r w:rsidR="00435FBC">
        <w:rPr>
          <w:rFonts w:cs="Times New Roman"/>
        </w:rPr>
        <w:t xml:space="preserve"> </w:t>
      </w:r>
      <w:r>
        <w:rPr>
          <w:rFonts w:cs="Times New Roman"/>
        </w:rPr>
        <w:t>roomed house with pool, pool h</w:t>
      </w:r>
      <w:r w:rsidR="00435FBC">
        <w:rPr>
          <w:rFonts w:cs="Times New Roman"/>
        </w:rPr>
        <w:t>o</w:t>
      </w:r>
      <w:r>
        <w:rPr>
          <w:rFonts w:cs="Times New Roman"/>
        </w:rPr>
        <w:t>use, detached garage, tennis court with 3 metre high fencing, greenhouse and a new driveway.</w:t>
      </w:r>
    </w:p>
    <w:p w:rsidR="002D1052" w:rsidRDefault="00C51072">
      <w:pPr>
        <w:spacing w:after="0" w:line="240" w:lineRule="auto"/>
        <w:ind w:left="2880"/>
        <w:rPr>
          <w:rFonts w:cs="Times New Roman"/>
        </w:rPr>
      </w:pPr>
      <w:r>
        <w:rPr>
          <w:rFonts w:cs="Times New Roman"/>
        </w:rPr>
        <w:t xml:space="preserve">Application No. </w:t>
      </w:r>
      <w:r w:rsidRPr="009F7E5D">
        <w:rPr>
          <w:rFonts w:cs="Times New Roman"/>
        </w:rPr>
        <w:t>13/0185</w:t>
      </w:r>
      <w:r>
        <w:rPr>
          <w:rFonts w:cs="Times New Roman"/>
        </w:rPr>
        <w:t>8</w:t>
      </w:r>
      <w:r w:rsidRPr="009F7E5D">
        <w:rPr>
          <w:rFonts w:cs="Times New Roman"/>
        </w:rPr>
        <w:t>/FUL</w:t>
      </w:r>
    </w:p>
    <w:p w:rsidR="00A5322A" w:rsidRPr="00A5322A" w:rsidRDefault="00A5322A" w:rsidP="0055350D">
      <w:pPr>
        <w:spacing w:after="0" w:line="240" w:lineRule="auto"/>
        <w:rPr>
          <w:rFonts w:cs="Times New Roman"/>
          <w:sz w:val="8"/>
          <w:szCs w:val="8"/>
        </w:rPr>
      </w:pPr>
    </w:p>
    <w:p w:rsidR="002D1052" w:rsidRDefault="003F0EE9">
      <w:pPr>
        <w:spacing w:after="0" w:line="240" w:lineRule="auto"/>
        <w:ind w:left="2880" w:hanging="2880"/>
        <w:rPr>
          <w:rFonts w:eastAsia="Times New Roman" w:cs="Times New Roman"/>
          <w:lang w:eastAsia="en-GB"/>
        </w:rPr>
      </w:pPr>
      <w:r w:rsidRPr="001037FE">
        <w:rPr>
          <w:rFonts w:cs="Times New Roman"/>
        </w:rPr>
        <w:t>Parish Council Comments:</w:t>
      </w:r>
      <w:r w:rsidR="001037FE" w:rsidRPr="001037FE">
        <w:rPr>
          <w:rFonts w:cs="Times New Roman"/>
        </w:rPr>
        <w:t xml:space="preserve"> </w:t>
      </w:r>
      <w:r w:rsidR="00D30A93">
        <w:rPr>
          <w:rFonts w:cs="Times New Roman"/>
        </w:rPr>
        <w:tab/>
      </w:r>
      <w:r w:rsidR="001037FE">
        <w:rPr>
          <w:rFonts w:eastAsia="Times New Roman" w:cs="Times New Roman"/>
          <w:lang w:eastAsia="en-GB"/>
        </w:rPr>
        <w:t>The P</w:t>
      </w:r>
      <w:r w:rsidR="001037FE" w:rsidRPr="001037FE">
        <w:rPr>
          <w:rFonts w:eastAsia="Times New Roman" w:cs="Times New Roman"/>
          <w:lang w:eastAsia="en-GB"/>
        </w:rPr>
        <w:t xml:space="preserve">C </w:t>
      </w:r>
      <w:r w:rsidR="00435FBC">
        <w:rPr>
          <w:rFonts w:eastAsia="Times New Roman" w:cs="Times New Roman"/>
          <w:lang w:eastAsia="en-GB"/>
        </w:rPr>
        <w:t>ha</w:t>
      </w:r>
      <w:r w:rsidR="00D30A93">
        <w:rPr>
          <w:rFonts w:eastAsia="Times New Roman" w:cs="Times New Roman"/>
          <w:lang w:eastAsia="en-GB"/>
        </w:rPr>
        <w:t>s</w:t>
      </w:r>
      <w:r w:rsidR="00435FBC">
        <w:rPr>
          <w:rFonts w:eastAsia="Times New Roman" w:cs="Times New Roman"/>
          <w:lang w:eastAsia="en-GB"/>
        </w:rPr>
        <w:t xml:space="preserve"> no specific objections to this application.  However, </w:t>
      </w:r>
      <w:r w:rsidR="00D30A93">
        <w:rPr>
          <w:rFonts w:eastAsia="Times New Roman" w:cs="Times New Roman"/>
          <w:lang w:eastAsia="en-GB"/>
        </w:rPr>
        <w:t xml:space="preserve">with regard to the new driveway exit and entrance being proposed </w:t>
      </w:r>
      <w:r w:rsidR="00435FBC">
        <w:rPr>
          <w:rFonts w:eastAsia="Times New Roman" w:cs="Times New Roman"/>
          <w:lang w:eastAsia="en-GB"/>
        </w:rPr>
        <w:t>it would support the view of Highways and would expect the views of adjacent neighbours to be taken into consideration by the planning officer.</w:t>
      </w:r>
    </w:p>
    <w:p w:rsidR="001A41D5" w:rsidRPr="003F41D0" w:rsidRDefault="001A41D5" w:rsidP="00A127A8">
      <w:pPr>
        <w:spacing w:after="0" w:line="240" w:lineRule="auto"/>
        <w:rPr>
          <w:rFonts w:cs="Times New Roman"/>
          <w:sz w:val="16"/>
          <w:szCs w:val="16"/>
        </w:rPr>
      </w:pPr>
    </w:p>
    <w:p w:rsidR="00BB43B5" w:rsidRPr="009F7E5D" w:rsidRDefault="00BB43B5" w:rsidP="00A127A8">
      <w:pPr>
        <w:spacing w:after="0" w:line="240" w:lineRule="auto"/>
        <w:rPr>
          <w:rFonts w:cs="Times New Roman"/>
        </w:rPr>
      </w:pPr>
      <w:r w:rsidRPr="009F7E5D">
        <w:rPr>
          <w:rFonts w:cs="Times New Roman"/>
          <w:b/>
        </w:rPr>
        <w:t>1</w:t>
      </w:r>
      <w:r w:rsidR="003F41D0">
        <w:rPr>
          <w:rFonts w:cs="Times New Roman"/>
          <w:b/>
        </w:rPr>
        <w:t>18</w:t>
      </w:r>
      <w:r w:rsidRPr="009F7E5D">
        <w:rPr>
          <w:rFonts w:cs="Times New Roman"/>
          <w:b/>
        </w:rPr>
        <w:t>.</w:t>
      </w:r>
      <w:r w:rsidRPr="009F7E5D">
        <w:rPr>
          <w:rFonts w:cs="Times New Roman"/>
          <w:b/>
        </w:rPr>
        <w:tab/>
        <w:t>Emergency Planning</w:t>
      </w:r>
      <w:r w:rsidR="004D2F14" w:rsidRPr="009F7E5D">
        <w:rPr>
          <w:rFonts w:cs="Times New Roman"/>
          <w:b/>
        </w:rPr>
        <w:t xml:space="preserve">.  </w:t>
      </w:r>
      <w:r w:rsidRPr="009F7E5D">
        <w:rPr>
          <w:rFonts w:cs="Times New Roman"/>
        </w:rPr>
        <w:t>It was ag</w:t>
      </w:r>
      <w:r w:rsidR="0055350D" w:rsidRPr="009F7E5D">
        <w:rPr>
          <w:rFonts w:cs="Times New Roman"/>
        </w:rPr>
        <w:t>r</w:t>
      </w:r>
      <w:r w:rsidRPr="009F7E5D">
        <w:rPr>
          <w:rFonts w:cs="Times New Roman"/>
        </w:rPr>
        <w:t xml:space="preserve">eed to defer this item to the </w:t>
      </w:r>
      <w:r w:rsidR="003F41D0">
        <w:rPr>
          <w:rFonts w:cs="Times New Roman"/>
        </w:rPr>
        <w:t xml:space="preserve">March </w:t>
      </w:r>
      <w:r w:rsidRPr="009F7E5D">
        <w:rPr>
          <w:rFonts w:cs="Times New Roman"/>
        </w:rPr>
        <w:t>meeting.</w:t>
      </w:r>
    </w:p>
    <w:p w:rsidR="00BB43B5" w:rsidRPr="00E7670F" w:rsidRDefault="00BB43B5" w:rsidP="00A127A8">
      <w:pPr>
        <w:spacing w:after="0" w:line="240" w:lineRule="auto"/>
        <w:rPr>
          <w:rFonts w:cs="Times New Roman"/>
          <w:sz w:val="16"/>
          <w:szCs w:val="16"/>
        </w:rPr>
      </w:pPr>
    </w:p>
    <w:p w:rsidR="00BB43B5" w:rsidRPr="009F7E5D" w:rsidRDefault="00BB43B5" w:rsidP="00A127A8">
      <w:pPr>
        <w:spacing w:after="0" w:line="240" w:lineRule="auto"/>
        <w:rPr>
          <w:rFonts w:cs="Times New Roman"/>
          <w:b/>
        </w:rPr>
      </w:pPr>
      <w:r w:rsidRPr="009F7E5D">
        <w:rPr>
          <w:rFonts w:cs="Times New Roman"/>
          <w:b/>
        </w:rPr>
        <w:t>1</w:t>
      </w:r>
      <w:r w:rsidR="003F41D0">
        <w:rPr>
          <w:rFonts w:cs="Times New Roman"/>
          <w:b/>
        </w:rPr>
        <w:t>19</w:t>
      </w:r>
      <w:r w:rsidRPr="009F7E5D">
        <w:rPr>
          <w:rFonts w:cs="Times New Roman"/>
          <w:b/>
        </w:rPr>
        <w:t>.</w:t>
      </w:r>
      <w:r w:rsidRPr="009F7E5D">
        <w:rPr>
          <w:rFonts w:cs="Times New Roman"/>
          <w:b/>
        </w:rPr>
        <w:tab/>
        <w:t>Any Other Business</w:t>
      </w:r>
    </w:p>
    <w:p w:rsidR="004D2F14" w:rsidRPr="003F41D0" w:rsidRDefault="004D2F14" w:rsidP="00A127A8">
      <w:pPr>
        <w:spacing w:after="0" w:line="240" w:lineRule="auto"/>
        <w:rPr>
          <w:rFonts w:cs="Times New Roman"/>
          <w:b/>
          <w:sz w:val="8"/>
          <w:szCs w:val="8"/>
        </w:rPr>
      </w:pPr>
    </w:p>
    <w:p w:rsidR="008632D0" w:rsidRDefault="00BB43B5" w:rsidP="004D2F14">
      <w:pPr>
        <w:spacing w:after="120" w:line="240" w:lineRule="auto"/>
        <w:ind w:left="720" w:hanging="720"/>
        <w:rPr>
          <w:rFonts w:cs="Times New Roman"/>
        </w:rPr>
      </w:pPr>
      <w:r w:rsidRPr="009F7E5D">
        <w:rPr>
          <w:rFonts w:cs="Times New Roman"/>
        </w:rPr>
        <w:t>(</w:t>
      </w:r>
      <w:proofErr w:type="spellStart"/>
      <w:r w:rsidRPr="009F7E5D">
        <w:rPr>
          <w:rFonts w:cs="Times New Roman"/>
        </w:rPr>
        <w:t>i</w:t>
      </w:r>
      <w:proofErr w:type="spellEnd"/>
      <w:r w:rsidRPr="009F7E5D">
        <w:rPr>
          <w:rFonts w:cs="Times New Roman"/>
        </w:rPr>
        <w:t>)</w:t>
      </w:r>
      <w:r w:rsidRPr="009F7E5D">
        <w:rPr>
          <w:rFonts w:cs="Times New Roman"/>
        </w:rPr>
        <w:tab/>
      </w:r>
      <w:r w:rsidR="00090F9E" w:rsidRPr="00090F9E">
        <w:rPr>
          <w:rFonts w:cs="Times New Roman"/>
          <w:u w:val="single"/>
        </w:rPr>
        <w:t>Palm Wine and Stout</w:t>
      </w:r>
      <w:r w:rsidR="00A34C85">
        <w:rPr>
          <w:rFonts w:cs="Times New Roman"/>
          <w:u w:val="words"/>
        </w:rPr>
        <w:t xml:space="preserve">.  </w:t>
      </w:r>
      <w:r w:rsidR="003F41D0">
        <w:rPr>
          <w:rFonts w:cs="Times New Roman"/>
        </w:rPr>
        <w:t>Ea</w:t>
      </w:r>
      <w:r w:rsidR="00A34C85">
        <w:rPr>
          <w:rFonts w:cs="Times New Roman"/>
        </w:rPr>
        <w:t>st Anglia’s regional touring theatre company Ea</w:t>
      </w:r>
      <w:r w:rsidR="003F41D0">
        <w:rPr>
          <w:rFonts w:cs="Times New Roman"/>
        </w:rPr>
        <w:t>stern Angles</w:t>
      </w:r>
      <w:r w:rsidR="00A34C85">
        <w:rPr>
          <w:rFonts w:cs="Times New Roman"/>
        </w:rPr>
        <w:t xml:space="preserve"> will be performing this play in the village hall on Tuesday 20</w:t>
      </w:r>
      <w:r w:rsidR="00090F9E" w:rsidRPr="00090F9E">
        <w:rPr>
          <w:rFonts w:cs="Times New Roman"/>
          <w:vertAlign w:val="superscript"/>
        </w:rPr>
        <w:t>th</w:t>
      </w:r>
      <w:r w:rsidR="00A34C85">
        <w:rPr>
          <w:rFonts w:cs="Times New Roman"/>
        </w:rPr>
        <w:t xml:space="preserve"> May at 7.30pm.  </w:t>
      </w:r>
      <w:r w:rsidR="008632D0">
        <w:rPr>
          <w:rFonts w:cs="Times New Roman"/>
        </w:rPr>
        <w:t xml:space="preserve">Box Office is M. Scott, Yew Tree Cottage, </w:t>
      </w:r>
      <w:proofErr w:type="gramStart"/>
      <w:r w:rsidR="008632D0">
        <w:rPr>
          <w:rFonts w:cs="Times New Roman"/>
        </w:rPr>
        <w:t>Main</w:t>
      </w:r>
      <w:proofErr w:type="gramEnd"/>
      <w:r w:rsidR="008632D0">
        <w:rPr>
          <w:rFonts w:cs="Times New Roman"/>
        </w:rPr>
        <w:t xml:space="preserve"> Road.  </w:t>
      </w:r>
      <w:proofErr w:type="gramStart"/>
      <w:r w:rsidR="00A34C85">
        <w:rPr>
          <w:rFonts w:cs="Times New Roman"/>
        </w:rPr>
        <w:t>Tickets</w:t>
      </w:r>
      <w:r w:rsidR="008632D0">
        <w:rPr>
          <w:rFonts w:cs="Times New Roman"/>
        </w:rPr>
        <w:t xml:space="preserve"> -</w:t>
      </w:r>
      <w:r w:rsidR="00A34C85">
        <w:rPr>
          <w:rFonts w:cs="Times New Roman"/>
        </w:rPr>
        <w:t xml:space="preserve"> £8.</w:t>
      </w:r>
      <w:proofErr w:type="gramEnd"/>
      <w:r w:rsidR="00A34C85">
        <w:rPr>
          <w:rFonts w:cs="Times New Roman"/>
        </w:rPr>
        <w:t xml:space="preserve">  </w:t>
      </w:r>
      <w:proofErr w:type="gramStart"/>
      <w:r w:rsidR="00A34C85">
        <w:rPr>
          <w:rFonts w:cs="Times New Roman"/>
        </w:rPr>
        <w:t>16 year olds and under</w:t>
      </w:r>
      <w:r w:rsidR="008632D0">
        <w:rPr>
          <w:rFonts w:cs="Times New Roman"/>
        </w:rPr>
        <w:t xml:space="preserve"> -</w:t>
      </w:r>
      <w:r w:rsidR="00A34C85">
        <w:rPr>
          <w:rFonts w:cs="Times New Roman"/>
        </w:rPr>
        <w:t xml:space="preserve"> £5.</w:t>
      </w:r>
      <w:proofErr w:type="gramEnd"/>
    </w:p>
    <w:p w:rsidR="00B73B84" w:rsidRPr="009F7E5D" w:rsidRDefault="00B73B84" w:rsidP="004D2F14">
      <w:pPr>
        <w:spacing w:after="120" w:line="240" w:lineRule="auto"/>
        <w:ind w:left="720" w:hanging="720"/>
        <w:rPr>
          <w:rFonts w:cs="Times New Roman"/>
        </w:rPr>
      </w:pPr>
      <w:r w:rsidRPr="009F7E5D">
        <w:rPr>
          <w:rFonts w:cs="Times New Roman"/>
        </w:rPr>
        <w:t>(ii)</w:t>
      </w:r>
      <w:r w:rsidRPr="009F7E5D">
        <w:rPr>
          <w:rFonts w:cs="Times New Roman"/>
        </w:rPr>
        <w:tab/>
      </w:r>
      <w:r w:rsidR="00090F9E" w:rsidRPr="00090F9E">
        <w:rPr>
          <w:rFonts w:cs="Times New Roman"/>
          <w:u w:val="single"/>
        </w:rPr>
        <w:t>Parish Cleansing Days</w:t>
      </w:r>
      <w:r w:rsidR="00A34C85">
        <w:rPr>
          <w:rFonts w:cs="Times New Roman"/>
        </w:rPr>
        <w:t xml:space="preserve">.  </w:t>
      </w:r>
      <w:r w:rsidR="00E31483">
        <w:rPr>
          <w:rFonts w:cs="Times New Roman"/>
        </w:rPr>
        <w:t xml:space="preserve">The available dates for </w:t>
      </w:r>
      <w:r w:rsidR="00A34C85">
        <w:rPr>
          <w:rFonts w:cs="Times New Roman"/>
        </w:rPr>
        <w:t>Chelmsford City Council</w:t>
      </w:r>
      <w:r w:rsidR="00E31483">
        <w:rPr>
          <w:rFonts w:cs="Times New Roman"/>
        </w:rPr>
        <w:t>’s</w:t>
      </w:r>
      <w:r w:rsidR="00A34C85">
        <w:rPr>
          <w:rFonts w:cs="Times New Roman"/>
        </w:rPr>
        <w:t xml:space="preserve"> Street Care Team</w:t>
      </w:r>
      <w:r w:rsidR="00E31483">
        <w:rPr>
          <w:rFonts w:cs="Times New Roman"/>
        </w:rPr>
        <w:t xml:space="preserve"> </w:t>
      </w:r>
      <w:r w:rsidR="00A34C85">
        <w:rPr>
          <w:rFonts w:cs="Times New Roman"/>
        </w:rPr>
        <w:t xml:space="preserve">to visit </w:t>
      </w:r>
      <w:r w:rsidR="00E31483">
        <w:rPr>
          <w:rFonts w:cs="Times New Roman"/>
        </w:rPr>
        <w:t xml:space="preserve">and </w:t>
      </w:r>
      <w:r w:rsidR="00A34C85">
        <w:rPr>
          <w:rFonts w:cs="Times New Roman"/>
        </w:rPr>
        <w:t xml:space="preserve">carry out work </w:t>
      </w:r>
      <w:r w:rsidR="00E31483">
        <w:rPr>
          <w:rFonts w:cs="Times New Roman"/>
        </w:rPr>
        <w:t xml:space="preserve">in the parishes </w:t>
      </w:r>
      <w:r w:rsidR="00A34C85">
        <w:rPr>
          <w:rFonts w:cs="Times New Roman"/>
        </w:rPr>
        <w:t>w</w:t>
      </w:r>
      <w:r w:rsidR="00555042">
        <w:rPr>
          <w:rFonts w:cs="Times New Roman"/>
        </w:rPr>
        <w:t>ere</w:t>
      </w:r>
      <w:r w:rsidR="00A34C85">
        <w:rPr>
          <w:rFonts w:cs="Times New Roman"/>
        </w:rPr>
        <w:t xml:space="preserve"> </w:t>
      </w:r>
      <w:r w:rsidR="00105E32">
        <w:rPr>
          <w:rFonts w:cs="Times New Roman"/>
        </w:rPr>
        <w:t xml:space="preserve">noted.  </w:t>
      </w:r>
      <w:r w:rsidRPr="009F7E5D">
        <w:rPr>
          <w:rFonts w:cs="Times New Roman"/>
          <w:b/>
        </w:rPr>
        <w:t xml:space="preserve">ACTION: </w:t>
      </w:r>
      <w:r w:rsidRPr="009F7E5D">
        <w:rPr>
          <w:rFonts w:cs="Times New Roman"/>
        </w:rPr>
        <w:t xml:space="preserve"> </w:t>
      </w:r>
      <w:r w:rsidR="00E31483">
        <w:rPr>
          <w:rFonts w:cs="Times New Roman"/>
        </w:rPr>
        <w:t xml:space="preserve">Clerk and </w:t>
      </w:r>
      <w:r w:rsidRPr="009F7E5D">
        <w:rPr>
          <w:rFonts w:cs="Times New Roman"/>
        </w:rPr>
        <w:t xml:space="preserve">P. </w:t>
      </w:r>
      <w:proofErr w:type="spellStart"/>
      <w:r w:rsidRPr="009F7E5D">
        <w:rPr>
          <w:rFonts w:cs="Times New Roman"/>
        </w:rPr>
        <w:t>Savill</w:t>
      </w:r>
      <w:proofErr w:type="spellEnd"/>
      <w:r w:rsidRPr="009F7E5D">
        <w:rPr>
          <w:rFonts w:cs="Times New Roman"/>
        </w:rPr>
        <w:t xml:space="preserve"> </w:t>
      </w:r>
      <w:r w:rsidR="00105E32">
        <w:rPr>
          <w:rFonts w:cs="Times New Roman"/>
        </w:rPr>
        <w:t xml:space="preserve">to draw up a list of work required and </w:t>
      </w:r>
      <w:r w:rsidR="00555042">
        <w:rPr>
          <w:rFonts w:cs="Times New Roman"/>
        </w:rPr>
        <w:t xml:space="preserve">the parish council’s </w:t>
      </w:r>
      <w:r w:rsidR="00105E32">
        <w:rPr>
          <w:rFonts w:cs="Times New Roman"/>
        </w:rPr>
        <w:t>preferred dates.</w:t>
      </w:r>
    </w:p>
    <w:p w:rsidR="008632D0" w:rsidRDefault="004D2F14" w:rsidP="004D2F14">
      <w:pPr>
        <w:spacing w:after="120"/>
        <w:ind w:left="720" w:hanging="720"/>
        <w:rPr>
          <w:rFonts w:cs="Times New Roman"/>
        </w:rPr>
      </w:pPr>
      <w:r w:rsidRPr="009F7E5D">
        <w:rPr>
          <w:rFonts w:cs="Times New Roman"/>
        </w:rPr>
        <w:t>(iii)</w:t>
      </w:r>
      <w:r w:rsidRPr="009F7E5D">
        <w:rPr>
          <w:rFonts w:cs="Times New Roman"/>
        </w:rPr>
        <w:tab/>
      </w:r>
      <w:r w:rsidR="00090F9E" w:rsidRPr="00090F9E">
        <w:rPr>
          <w:rFonts w:cs="Times New Roman"/>
          <w:u w:val="single"/>
        </w:rPr>
        <w:t>John Currie</w:t>
      </w:r>
      <w:r w:rsidR="00B73B84" w:rsidRPr="009F7E5D">
        <w:rPr>
          <w:rFonts w:cs="Times New Roman"/>
        </w:rPr>
        <w:t xml:space="preserve">:  </w:t>
      </w:r>
      <w:r w:rsidR="006B3622">
        <w:rPr>
          <w:rFonts w:cs="Times New Roman"/>
        </w:rPr>
        <w:t xml:space="preserve">A card had been received from </w:t>
      </w:r>
      <w:r w:rsidR="008632D0">
        <w:rPr>
          <w:rFonts w:cs="Times New Roman"/>
        </w:rPr>
        <w:t>Mr</w:t>
      </w:r>
      <w:r w:rsidR="006B3622">
        <w:rPr>
          <w:rFonts w:cs="Times New Roman"/>
        </w:rPr>
        <w:t>s</w:t>
      </w:r>
      <w:r w:rsidR="008632D0">
        <w:rPr>
          <w:rFonts w:cs="Times New Roman"/>
        </w:rPr>
        <w:t xml:space="preserve"> Currie</w:t>
      </w:r>
      <w:r w:rsidR="006B3622">
        <w:rPr>
          <w:rFonts w:cs="Times New Roman"/>
        </w:rPr>
        <w:t xml:space="preserve"> </w:t>
      </w:r>
      <w:r w:rsidR="00CE304C">
        <w:rPr>
          <w:rFonts w:cs="Times New Roman"/>
        </w:rPr>
        <w:t>thank</w:t>
      </w:r>
      <w:r w:rsidR="006B3622">
        <w:rPr>
          <w:rFonts w:cs="Times New Roman"/>
        </w:rPr>
        <w:t xml:space="preserve">ing the parish council </w:t>
      </w:r>
      <w:r w:rsidR="00CE304C">
        <w:rPr>
          <w:rFonts w:cs="Times New Roman"/>
        </w:rPr>
        <w:t xml:space="preserve">for </w:t>
      </w:r>
      <w:r w:rsidR="008632D0">
        <w:rPr>
          <w:rFonts w:cs="Times New Roman"/>
        </w:rPr>
        <w:t>our message of sympathy</w:t>
      </w:r>
      <w:r w:rsidR="006B3622">
        <w:rPr>
          <w:rFonts w:cs="Times New Roman"/>
        </w:rPr>
        <w:t>.</w:t>
      </w:r>
    </w:p>
    <w:p w:rsidR="008632D0" w:rsidRDefault="008632D0" w:rsidP="004D2F14">
      <w:pPr>
        <w:spacing w:after="120"/>
        <w:ind w:left="720" w:hanging="720"/>
        <w:rPr>
          <w:rFonts w:cs="Times New Roman"/>
        </w:rPr>
      </w:pPr>
      <w:r>
        <w:rPr>
          <w:rFonts w:cs="Times New Roman"/>
        </w:rPr>
        <w:t>(iv)</w:t>
      </w:r>
      <w:r>
        <w:rPr>
          <w:rFonts w:cs="Times New Roman"/>
        </w:rPr>
        <w:tab/>
      </w:r>
      <w:r w:rsidR="00090F9E" w:rsidRPr="00090F9E">
        <w:rPr>
          <w:rFonts w:cs="Times New Roman"/>
          <w:u w:val="single"/>
        </w:rPr>
        <w:t xml:space="preserve"> Active Communities Coffee Morning</w:t>
      </w:r>
      <w:r>
        <w:rPr>
          <w:rFonts w:cs="Times New Roman"/>
        </w:rPr>
        <w:t>:  This RCCE event is free - 10am to 12 noon on Thursday, 27</w:t>
      </w:r>
      <w:r w:rsidR="00090F9E" w:rsidRPr="00090F9E">
        <w:rPr>
          <w:rFonts w:cs="Times New Roman"/>
          <w:vertAlign w:val="superscript"/>
        </w:rPr>
        <w:t>th</w:t>
      </w:r>
      <w:r>
        <w:rPr>
          <w:rFonts w:cs="Times New Roman"/>
        </w:rPr>
        <w:t xml:space="preserve"> March.  </w:t>
      </w:r>
      <w:r w:rsidR="00090F9E" w:rsidRPr="00090F9E">
        <w:rPr>
          <w:rFonts w:cs="Times New Roman"/>
          <w:b/>
        </w:rPr>
        <w:t>ACTION:</w:t>
      </w:r>
      <w:r>
        <w:rPr>
          <w:rFonts w:cs="Times New Roman"/>
        </w:rPr>
        <w:t xml:space="preserve">  Agenda item for March meeting.</w:t>
      </w:r>
    </w:p>
    <w:p w:rsidR="00AD6016" w:rsidRDefault="00AD6016" w:rsidP="004D2F14">
      <w:pPr>
        <w:spacing w:after="120"/>
        <w:ind w:left="720" w:hanging="720"/>
        <w:rPr>
          <w:rFonts w:cs="Times New Roman"/>
        </w:rPr>
      </w:pPr>
      <w:r>
        <w:rPr>
          <w:rFonts w:cs="Times New Roman"/>
        </w:rPr>
        <w:t>(v)</w:t>
      </w:r>
      <w:r>
        <w:rPr>
          <w:rFonts w:cs="Times New Roman"/>
        </w:rPr>
        <w:tab/>
      </w:r>
      <w:r w:rsidR="00090F9E" w:rsidRPr="00090F9E">
        <w:rPr>
          <w:rFonts w:cs="Times New Roman"/>
          <w:u w:val="single"/>
        </w:rPr>
        <w:t>Potholes</w:t>
      </w:r>
      <w:r>
        <w:rPr>
          <w:rFonts w:cs="Times New Roman"/>
        </w:rPr>
        <w:t xml:space="preserve">:  </w:t>
      </w:r>
      <w:r w:rsidR="006B3622">
        <w:rPr>
          <w:rFonts w:cs="Times New Roman"/>
        </w:rPr>
        <w:t xml:space="preserve">The ever </w:t>
      </w:r>
      <w:r>
        <w:rPr>
          <w:rFonts w:cs="Times New Roman"/>
        </w:rPr>
        <w:t>increasing number</w:t>
      </w:r>
      <w:r w:rsidR="006B3622">
        <w:rPr>
          <w:rFonts w:cs="Times New Roman"/>
        </w:rPr>
        <w:t xml:space="preserve"> in need of attention.  It was noted these can be reported direct to Highways on line via Essex County Council’s website.  </w:t>
      </w:r>
    </w:p>
    <w:p w:rsidR="002C4E76" w:rsidRPr="009F7E5D" w:rsidRDefault="002C4E76" w:rsidP="00A127A8">
      <w:pPr>
        <w:spacing w:line="240" w:lineRule="auto"/>
        <w:rPr>
          <w:rFonts w:cs="Times New Roman"/>
        </w:rPr>
      </w:pPr>
      <w:r w:rsidRPr="009F7E5D">
        <w:rPr>
          <w:rFonts w:cs="Times New Roman"/>
        </w:rPr>
        <w:t xml:space="preserve">There being no other business the meeting closed at </w:t>
      </w:r>
      <w:r w:rsidR="00507CC7">
        <w:rPr>
          <w:rFonts w:cs="Times New Roman"/>
        </w:rPr>
        <w:t>10</w:t>
      </w:r>
      <w:r w:rsidRPr="009F7E5D">
        <w:rPr>
          <w:rFonts w:cs="Times New Roman"/>
        </w:rPr>
        <w:t>.</w:t>
      </w:r>
      <w:r w:rsidR="00507CC7">
        <w:rPr>
          <w:rFonts w:cs="Times New Roman"/>
        </w:rPr>
        <w:t>0</w:t>
      </w:r>
      <w:r w:rsidRPr="009F7E5D">
        <w:rPr>
          <w:rFonts w:cs="Times New Roman"/>
        </w:rPr>
        <w:t xml:space="preserve">0pm </w:t>
      </w:r>
    </w:p>
    <w:p w:rsidR="00B73B84" w:rsidRPr="009F7E5D" w:rsidRDefault="002C4E76" w:rsidP="00A127A8">
      <w:pPr>
        <w:spacing w:line="240" w:lineRule="auto"/>
        <w:rPr>
          <w:rFonts w:cs="Times New Roman"/>
        </w:rPr>
      </w:pPr>
      <w:r w:rsidRPr="00D64487">
        <w:rPr>
          <w:rFonts w:cs="Times New Roman"/>
          <w:b/>
        </w:rPr>
        <w:t>Date of the next meeting:</w:t>
      </w:r>
      <w:r w:rsidRPr="009F7E5D">
        <w:rPr>
          <w:rFonts w:cs="Times New Roman"/>
        </w:rPr>
        <w:t xml:space="preserve">  Thursday</w:t>
      </w:r>
      <w:r w:rsidR="0055350D" w:rsidRPr="009F7E5D">
        <w:rPr>
          <w:rFonts w:cs="Times New Roman"/>
        </w:rPr>
        <w:t>, 13</w:t>
      </w:r>
      <w:r w:rsidR="0055350D" w:rsidRPr="009F7E5D">
        <w:rPr>
          <w:rFonts w:cs="Times New Roman"/>
          <w:vertAlign w:val="superscript"/>
        </w:rPr>
        <w:t>th</w:t>
      </w:r>
      <w:r w:rsidR="0055350D" w:rsidRPr="009F7E5D">
        <w:rPr>
          <w:rFonts w:cs="Times New Roman"/>
        </w:rPr>
        <w:t xml:space="preserve"> </w:t>
      </w:r>
      <w:r w:rsidR="00507CC7">
        <w:rPr>
          <w:rFonts w:cs="Times New Roman"/>
        </w:rPr>
        <w:t>March</w:t>
      </w:r>
      <w:r w:rsidRPr="009F7E5D">
        <w:rPr>
          <w:rFonts w:cs="Times New Roman"/>
        </w:rPr>
        <w:t>, 2014 at 7.30pm</w:t>
      </w:r>
      <w:r w:rsidR="00B73B84" w:rsidRPr="009F7E5D">
        <w:rPr>
          <w:rFonts w:cs="Times New Roman"/>
        </w:rPr>
        <w:t xml:space="preserve"> </w:t>
      </w:r>
    </w:p>
    <w:sectPr w:rsidR="00B73B84" w:rsidRPr="009F7E5D" w:rsidSect="00B97C71">
      <w:footerReference w:type="default" r:id="rId7"/>
      <w:pgSz w:w="11906" w:h="16838" w:code="9"/>
      <w:pgMar w:top="1304" w:right="1077" w:bottom="130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50" w:rsidRDefault="00E60B50" w:rsidP="003E51D9">
      <w:pPr>
        <w:spacing w:after="0" w:line="240" w:lineRule="auto"/>
      </w:pPr>
      <w:r>
        <w:separator/>
      </w:r>
    </w:p>
  </w:endnote>
  <w:endnote w:type="continuationSeparator" w:id="0">
    <w:p w:rsidR="00E60B50" w:rsidRDefault="00E60B50" w:rsidP="003E5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86079"/>
      <w:docPartObj>
        <w:docPartGallery w:val="Page Numbers (Bottom of Page)"/>
        <w:docPartUnique/>
      </w:docPartObj>
    </w:sdtPr>
    <w:sdtContent>
      <w:p w:rsidR="00AD6016" w:rsidRDefault="007340F9">
        <w:pPr>
          <w:pStyle w:val="Footer"/>
          <w:jc w:val="center"/>
        </w:pPr>
        <w:fldSimple w:instr=" PAGE   \* MERGEFORMAT ">
          <w:r w:rsidR="009D30BA">
            <w:rPr>
              <w:noProof/>
            </w:rPr>
            <w:t>3</w:t>
          </w:r>
        </w:fldSimple>
      </w:p>
    </w:sdtContent>
  </w:sdt>
  <w:p w:rsidR="00AD6016" w:rsidRDefault="00AD6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50" w:rsidRDefault="00E60B50" w:rsidP="003E51D9">
      <w:pPr>
        <w:spacing w:after="0" w:line="240" w:lineRule="auto"/>
      </w:pPr>
      <w:r>
        <w:separator/>
      </w:r>
    </w:p>
  </w:footnote>
  <w:footnote w:type="continuationSeparator" w:id="0">
    <w:p w:rsidR="00E60B50" w:rsidRDefault="00E60B50" w:rsidP="003E5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736"/>
    <w:multiLevelType w:val="hybridMultilevel"/>
    <w:tmpl w:val="D9F40908"/>
    <w:lvl w:ilvl="0" w:tplc="3A400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90D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9032AD"/>
    <w:multiLevelType w:val="hybridMultilevel"/>
    <w:tmpl w:val="87A89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245D46"/>
    <w:multiLevelType w:val="hybridMultilevel"/>
    <w:tmpl w:val="7376DF28"/>
    <w:lvl w:ilvl="0" w:tplc="E000E018">
      <w:start w:val="94"/>
      <w:numFmt w:val="decimal"/>
      <w:lvlText w:val="%1."/>
      <w:lvlJc w:val="left"/>
      <w:pPr>
        <w:ind w:left="720" w:hanging="360"/>
      </w:pPr>
      <w:rPr>
        <w:rFonts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EC3C55"/>
    <w:multiLevelType w:val="hybridMultilevel"/>
    <w:tmpl w:val="22241D8E"/>
    <w:lvl w:ilvl="0" w:tplc="A268D9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3A0538"/>
    <w:multiLevelType w:val="hybridMultilevel"/>
    <w:tmpl w:val="B05C6508"/>
    <w:lvl w:ilvl="0" w:tplc="774AC8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665DC2"/>
    <w:multiLevelType w:val="hybridMultilevel"/>
    <w:tmpl w:val="E8C8E4F2"/>
    <w:lvl w:ilvl="0" w:tplc="7CA43DDE">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7">
    <w:nsid w:val="54230370"/>
    <w:multiLevelType w:val="hybridMultilevel"/>
    <w:tmpl w:val="AE36B818"/>
    <w:lvl w:ilvl="0" w:tplc="8AECE2CE">
      <w:start w:val="1"/>
      <w:numFmt w:val="decimal"/>
      <w:lvlText w:val="%1."/>
      <w:lvlJc w:val="left"/>
      <w:pPr>
        <w:ind w:left="1080" w:hanging="720"/>
      </w:pPr>
      <w:rPr>
        <w:rFonts w:hint="default"/>
      </w:rPr>
    </w:lvl>
    <w:lvl w:ilvl="1" w:tplc="1A28B5A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487B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5"/>
  </w:num>
  <w:num w:numId="4">
    <w:abstractNumId w:val="6"/>
  </w:num>
  <w:num w:numId="5">
    <w:abstractNumId w:val="4"/>
  </w:num>
  <w:num w:numId="6">
    <w:abstractNumId w:val="0"/>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27630"/>
    <w:rsid w:val="00002A87"/>
    <w:rsid w:val="000033FB"/>
    <w:rsid w:val="0002466E"/>
    <w:rsid w:val="00027356"/>
    <w:rsid w:val="00032AC0"/>
    <w:rsid w:val="00033729"/>
    <w:rsid w:val="00047776"/>
    <w:rsid w:val="00052AF0"/>
    <w:rsid w:val="00090F9E"/>
    <w:rsid w:val="000A348F"/>
    <w:rsid w:val="000E6276"/>
    <w:rsid w:val="000F77EE"/>
    <w:rsid w:val="001037FE"/>
    <w:rsid w:val="00105E32"/>
    <w:rsid w:val="00112958"/>
    <w:rsid w:val="00115FC8"/>
    <w:rsid w:val="00131F70"/>
    <w:rsid w:val="00161C98"/>
    <w:rsid w:val="0016444E"/>
    <w:rsid w:val="00167216"/>
    <w:rsid w:val="0017001D"/>
    <w:rsid w:val="0017159E"/>
    <w:rsid w:val="00182589"/>
    <w:rsid w:val="001A41D5"/>
    <w:rsid w:val="001A49C7"/>
    <w:rsid w:val="001A5C1F"/>
    <w:rsid w:val="001B2142"/>
    <w:rsid w:val="001C2C7A"/>
    <w:rsid w:val="002037DE"/>
    <w:rsid w:val="00203D38"/>
    <w:rsid w:val="002063A5"/>
    <w:rsid w:val="00220CCB"/>
    <w:rsid w:val="002333CE"/>
    <w:rsid w:val="00282EF8"/>
    <w:rsid w:val="00285569"/>
    <w:rsid w:val="00287107"/>
    <w:rsid w:val="002A131C"/>
    <w:rsid w:val="002B33D3"/>
    <w:rsid w:val="002B7E6A"/>
    <w:rsid w:val="002C4E76"/>
    <w:rsid w:val="002C7E6E"/>
    <w:rsid w:val="002D1052"/>
    <w:rsid w:val="002D426E"/>
    <w:rsid w:val="002E06C8"/>
    <w:rsid w:val="002F6173"/>
    <w:rsid w:val="003026E9"/>
    <w:rsid w:val="003200B3"/>
    <w:rsid w:val="00320A96"/>
    <w:rsid w:val="00357211"/>
    <w:rsid w:val="00360283"/>
    <w:rsid w:val="003723EE"/>
    <w:rsid w:val="0037565C"/>
    <w:rsid w:val="003801ED"/>
    <w:rsid w:val="00380545"/>
    <w:rsid w:val="003903F5"/>
    <w:rsid w:val="003904CB"/>
    <w:rsid w:val="003A3DD2"/>
    <w:rsid w:val="003A43D5"/>
    <w:rsid w:val="003A6DC7"/>
    <w:rsid w:val="003D1D04"/>
    <w:rsid w:val="003D7A48"/>
    <w:rsid w:val="003E51D9"/>
    <w:rsid w:val="003E560B"/>
    <w:rsid w:val="003F0EE9"/>
    <w:rsid w:val="003F41D0"/>
    <w:rsid w:val="00405A63"/>
    <w:rsid w:val="00427175"/>
    <w:rsid w:val="0043058E"/>
    <w:rsid w:val="0043196D"/>
    <w:rsid w:val="00435C88"/>
    <w:rsid w:val="00435FBC"/>
    <w:rsid w:val="00460251"/>
    <w:rsid w:val="00463C73"/>
    <w:rsid w:val="00464F7C"/>
    <w:rsid w:val="00470546"/>
    <w:rsid w:val="00471EE5"/>
    <w:rsid w:val="00473428"/>
    <w:rsid w:val="0048094B"/>
    <w:rsid w:val="004820FE"/>
    <w:rsid w:val="004B594D"/>
    <w:rsid w:val="004B72BF"/>
    <w:rsid w:val="004C109E"/>
    <w:rsid w:val="004D2F14"/>
    <w:rsid w:val="004D62BC"/>
    <w:rsid w:val="004F1614"/>
    <w:rsid w:val="00500228"/>
    <w:rsid w:val="00507CC7"/>
    <w:rsid w:val="0051006F"/>
    <w:rsid w:val="0055350D"/>
    <w:rsid w:val="00555042"/>
    <w:rsid w:val="00556667"/>
    <w:rsid w:val="005741CA"/>
    <w:rsid w:val="005917DB"/>
    <w:rsid w:val="005927BD"/>
    <w:rsid w:val="00595394"/>
    <w:rsid w:val="005A7668"/>
    <w:rsid w:val="005B39F6"/>
    <w:rsid w:val="005C456E"/>
    <w:rsid w:val="005C6A51"/>
    <w:rsid w:val="005D3B71"/>
    <w:rsid w:val="005D5CE1"/>
    <w:rsid w:val="005D71D0"/>
    <w:rsid w:val="005E1C7E"/>
    <w:rsid w:val="005F460C"/>
    <w:rsid w:val="005F7474"/>
    <w:rsid w:val="0060232C"/>
    <w:rsid w:val="0060669C"/>
    <w:rsid w:val="00613E45"/>
    <w:rsid w:val="00622D26"/>
    <w:rsid w:val="0063714A"/>
    <w:rsid w:val="00641B4D"/>
    <w:rsid w:val="0064244B"/>
    <w:rsid w:val="00650253"/>
    <w:rsid w:val="00665E4B"/>
    <w:rsid w:val="0067576E"/>
    <w:rsid w:val="0068341C"/>
    <w:rsid w:val="00686B70"/>
    <w:rsid w:val="00692D9E"/>
    <w:rsid w:val="00694E1F"/>
    <w:rsid w:val="006A0041"/>
    <w:rsid w:val="006A0F59"/>
    <w:rsid w:val="006B3622"/>
    <w:rsid w:val="006B7D0B"/>
    <w:rsid w:val="006C1923"/>
    <w:rsid w:val="006C2E1C"/>
    <w:rsid w:val="006F094B"/>
    <w:rsid w:val="006F47EA"/>
    <w:rsid w:val="006F605A"/>
    <w:rsid w:val="006F7A20"/>
    <w:rsid w:val="00720148"/>
    <w:rsid w:val="007234B4"/>
    <w:rsid w:val="007340F9"/>
    <w:rsid w:val="00736F2B"/>
    <w:rsid w:val="007600FA"/>
    <w:rsid w:val="007742EA"/>
    <w:rsid w:val="00781629"/>
    <w:rsid w:val="00795E19"/>
    <w:rsid w:val="00797015"/>
    <w:rsid w:val="007A1130"/>
    <w:rsid w:val="007A5424"/>
    <w:rsid w:val="007B11D4"/>
    <w:rsid w:val="007B1B80"/>
    <w:rsid w:val="007B658F"/>
    <w:rsid w:val="007D4B3F"/>
    <w:rsid w:val="007E283F"/>
    <w:rsid w:val="007F4E2F"/>
    <w:rsid w:val="008022B4"/>
    <w:rsid w:val="00825B94"/>
    <w:rsid w:val="00827630"/>
    <w:rsid w:val="00861C13"/>
    <w:rsid w:val="008632D0"/>
    <w:rsid w:val="008735F8"/>
    <w:rsid w:val="008937E9"/>
    <w:rsid w:val="00897023"/>
    <w:rsid w:val="008A08A2"/>
    <w:rsid w:val="008A3800"/>
    <w:rsid w:val="008A47FD"/>
    <w:rsid w:val="008A62F6"/>
    <w:rsid w:val="008B34C8"/>
    <w:rsid w:val="008B79B8"/>
    <w:rsid w:val="008C2474"/>
    <w:rsid w:val="0090229A"/>
    <w:rsid w:val="009162C4"/>
    <w:rsid w:val="0095112E"/>
    <w:rsid w:val="00973CAC"/>
    <w:rsid w:val="009B5A07"/>
    <w:rsid w:val="009B6194"/>
    <w:rsid w:val="009B77EA"/>
    <w:rsid w:val="009C7616"/>
    <w:rsid w:val="009D30BA"/>
    <w:rsid w:val="009D44F8"/>
    <w:rsid w:val="009E46B2"/>
    <w:rsid w:val="009E5958"/>
    <w:rsid w:val="009E7AEE"/>
    <w:rsid w:val="009F5CE0"/>
    <w:rsid w:val="009F700E"/>
    <w:rsid w:val="009F7E5D"/>
    <w:rsid w:val="00A069AD"/>
    <w:rsid w:val="00A127A8"/>
    <w:rsid w:val="00A17500"/>
    <w:rsid w:val="00A25CA6"/>
    <w:rsid w:val="00A327DB"/>
    <w:rsid w:val="00A32B05"/>
    <w:rsid w:val="00A32DBB"/>
    <w:rsid w:val="00A34C85"/>
    <w:rsid w:val="00A40EC5"/>
    <w:rsid w:val="00A40F3C"/>
    <w:rsid w:val="00A5322A"/>
    <w:rsid w:val="00A5500A"/>
    <w:rsid w:val="00A7486C"/>
    <w:rsid w:val="00AA1150"/>
    <w:rsid w:val="00AB6A32"/>
    <w:rsid w:val="00AC30BC"/>
    <w:rsid w:val="00AC5234"/>
    <w:rsid w:val="00AC77F6"/>
    <w:rsid w:val="00AD2A98"/>
    <w:rsid w:val="00AD6016"/>
    <w:rsid w:val="00AF1A29"/>
    <w:rsid w:val="00AF6BDE"/>
    <w:rsid w:val="00B4622E"/>
    <w:rsid w:val="00B5258A"/>
    <w:rsid w:val="00B66FA8"/>
    <w:rsid w:val="00B73B84"/>
    <w:rsid w:val="00B7789C"/>
    <w:rsid w:val="00B9013F"/>
    <w:rsid w:val="00B94A0B"/>
    <w:rsid w:val="00B97C71"/>
    <w:rsid w:val="00BA19FF"/>
    <w:rsid w:val="00BB26F1"/>
    <w:rsid w:val="00BB43B5"/>
    <w:rsid w:val="00BC4EB5"/>
    <w:rsid w:val="00BE305B"/>
    <w:rsid w:val="00C01A46"/>
    <w:rsid w:val="00C104BF"/>
    <w:rsid w:val="00C115F5"/>
    <w:rsid w:val="00C1377B"/>
    <w:rsid w:val="00C21F22"/>
    <w:rsid w:val="00C3174D"/>
    <w:rsid w:val="00C34B14"/>
    <w:rsid w:val="00C46633"/>
    <w:rsid w:val="00C51072"/>
    <w:rsid w:val="00C547C1"/>
    <w:rsid w:val="00C63B04"/>
    <w:rsid w:val="00C642E9"/>
    <w:rsid w:val="00C8568E"/>
    <w:rsid w:val="00C9094D"/>
    <w:rsid w:val="00C90ABB"/>
    <w:rsid w:val="00C915A4"/>
    <w:rsid w:val="00C96AAD"/>
    <w:rsid w:val="00CA1764"/>
    <w:rsid w:val="00CA254A"/>
    <w:rsid w:val="00CB08BF"/>
    <w:rsid w:val="00CC06D5"/>
    <w:rsid w:val="00CC4DD3"/>
    <w:rsid w:val="00CC5F42"/>
    <w:rsid w:val="00CC65B9"/>
    <w:rsid w:val="00CE1C30"/>
    <w:rsid w:val="00CE2773"/>
    <w:rsid w:val="00CE304C"/>
    <w:rsid w:val="00D22CAD"/>
    <w:rsid w:val="00D30A93"/>
    <w:rsid w:val="00D32E16"/>
    <w:rsid w:val="00D33F9B"/>
    <w:rsid w:val="00D44018"/>
    <w:rsid w:val="00D57F82"/>
    <w:rsid w:val="00D64487"/>
    <w:rsid w:val="00D64947"/>
    <w:rsid w:val="00D677CE"/>
    <w:rsid w:val="00D84EEA"/>
    <w:rsid w:val="00D911B0"/>
    <w:rsid w:val="00D966CE"/>
    <w:rsid w:val="00DA38C9"/>
    <w:rsid w:val="00DB5829"/>
    <w:rsid w:val="00DC4C60"/>
    <w:rsid w:val="00DC532D"/>
    <w:rsid w:val="00DD21F1"/>
    <w:rsid w:val="00DD2A70"/>
    <w:rsid w:val="00DE4AB6"/>
    <w:rsid w:val="00DE7507"/>
    <w:rsid w:val="00DF07D9"/>
    <w:rsid w:val="00DF19C2"/>
    <w:rsid w:val="00E05934"/>
    <w:rsid w:val="00E11194"/>
    <w:rsid w:val="00E11F3C"/>
    <w:rsid w:val="00E13346"/>
    <w:rsid w:val="00E2148E"/>
    <w:rsid w:val="00E31483"/>
    <w:rsid w:val="00E44397"/>
    <w:rsid w:val="00E45C94"/>
    <w:rsid w:val="00E5120E"/>
    <w:rsid w:val="00E51D9F"/>
    <w:rsid w:val="00E539D1"/>
    <w:rsid w:val="00E540A3"/>
    <w:rsid w:val="00E60B50"/>
    <w:rsid w:val="00E7670F"/>
    <w:rsid w:val="00E803E0"/>
    <w:rsid w:val="00E80E86"/>
    <w:rsid w:val="00E82270"/>
    <w:rsid w:val="00E861CD"/>
    <w:rsid w:val="00E90830"/>
    <w:rsid w:val="00EA6C16"/>
    <w:rsid w:val="00EB7B04"/>
    <w:rsid w:val="00EC6ED0"/>
    <w:rsid w:val="00ED1565"/>
    <w:rsid w:val="00ED60EF"/>
    <w:rsid w:val="00EE116B"/>
    <w:rsid w:val="00EE286D"/>
    <w:rsid w:val="00EE3DE3"/>
    <w:rsid w:val="00EE7FCD"/>
    <w:rsid w:val="00F02886"/>
    <w:rsid w:val="00F05E9B"/>
    <w:rsid w:val="00F22BD6"/>
    <w:rsid w:val="00F23378"/>
    <w:rsid w:val="00F50BF3"/>
    <w:rsid w:val="00F95893"/>
    <w:rsid w:val="00F96627"/>
    <w:rsid w:val="00FC71FF"/>
    <w:rsid w:val="00FE342B"/>
    <w:rsid w:val="00FF65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51"/>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E51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51D9"/>
  </w:style>
  <w:style w:type="paragraph" w:styleId="Footer">
    <w:name w:val="footer"/>
    <w:basedOn w:val="Normal"/>
    <w:link w:val="FooterChar"/>
    <w:uiPriority w:val="99"/>
    <w:unhideWhenUsed/>
    <w:rsid w:val="003E5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1D9"/>
  </w:style>
</w:styles>
</file>

<file path=word/webSettings.xml><?xml version="1.0" encoding="utf-8"?>
<w:webSettings xmlns:r="http://schemas.openxmlformats.org/officeDocument/2006/relationships" xmlns:w="http://schemas.openxmlformats.org/wordprocessingml/2006/main">
  <w:divs>
    <w:div w:id="398410008">
      <w:bodyDiv w:val="1"/>
      <w:marLeft w:val="0"/>
      <w:marRight w:val="0"/>
      <w:marTop w:val="0"/>
      <w:marBottom w:val="0"/>
      <w:divBdr>
        <w:top w:val="none" w:sz="0" w:space="0" w:color="auto"/>
        <w:left w:val="none" w:sz="0" w:space="0" w:color="auto"/>
        <w:bottom w:val="none" w:sz="0" w:space="0" w:color="auto"/>
        <w:right w:val="none" w:sz="0" w:space="0" w:color="auto"/>
      </w:divBdr>
      <w:divsChild>
        <w:div w:id="680619273">
          <w:marLeft w:val="0"/>
          <w:marRight w:val="0"/>
          <w:marTop w:val="0"/>
          <w:marBottom w:val="0"/>
          <w:divBdr>
            <w:top w:val="none" w:sz="0" w:space="0" w:color="auto"/>
            <w:left w:val="none" w:sz="0" w:space="0" w:color="auto"/>
            <w:bottom w:val="none" w:sz="0" w:space="0" w:color="auto"/>
            <w:right w:val="none" w:sz="0" w:space="0" w:color="auto"/>
          </w:divBdr>
        </w:div>
      </w:divsChild>
    </w:div>
    <w:div w:id="473642519">
      <w:bodyDiv w:val="1"/>
      <w:marLeft w:val="0"/>
      <w:marRight w:val="0"/>
      <w:marTop w:val="0"/>
      <w:marBottom w:val="0"/>
      <w:divBdr>
        <w:top w:val="none" w:sz="0" w:space="0" w:color="auto"/>
        <w:left w:val="none" w:sz="0" w:space="0" w:color="auto"/>
        <w:bottom w:val="none" w:sz="0" w:space="0" w:color="auto"/>
        <w:right w:val="none" w:sz="0" w:space="0" w:color="auto"/>
      </w:divBdr>
      <w:divsChild>
        <w:div w:id="2112701045">
          <w:marLeft w:val="0"/>
          <w:marRight w:val="0"/>
          <w:marTop w:val="0"/>
          <w:marBottom w:val="0"/>
          <w:divBdr>
            <w:top w:val="none" w:sz="0" w:space="0" w:color="auto"/>
            <w:left w:val="none" w:sz="0" w:space="0" w:color="auto"/>
            <w:bottom w:val="none" w:sz="0" w:space="0" w:color="auto"/>
            <w:right w:val="none" w:sz="0" w:space="0" w:color="auto"/>
          </w:divBdr>
          <w:divsChild>
            <w:div w:id="184559278">
              <w:marLeft w:val="0"/>
              <w:marRight w:val="0"/>
              <w:marTop w:val="0"/>
              <w:marBottom w:val="0"/>
              <w:divBdr>
                <w:top w:val="none" w:sz="0" w:space="0" w:color="auto"/>
                <w:left w:val="none" w:sz="0" w:space="0" w:color="auto"/>
                <w:bottom w:val="none" w:sz="0" w:space="0" w:color="auto"/>
                <w:right w:val="none" w:sz="0" w:space="0" w:color="auto"/>
              </w:divBdr>
              <w:divsChild>
                <w:div w:id="748891089">
                  <w:marLeft w:val="0"/>
                  <w:marRight w:val="0"/>
                  <w:marTop w:val="0"/>
                  <w:marBottom w:val="0"/>
                  <w:divBdr>
                    <w:top w:val="none" w:sz="0" w:space="0" w:color="auto"/>
                    <w:left w:val="none" w:sz="0" w:space="0" w:color="auto"/>
                    <w:bottom w:val="none" w:sz="0" w:space="0" w:color="auto"/>
                    <w:right w:val="none" w:sz="0" w:space="0" w:color="auto"/>
                  </w:divBdr>
                  <w:divsChild>
                    <w:div w:id="973754335">
                      <w:marLeft w:val="0"/>
                      <w:marRight w:val="0"/>
                      <w:marTop w:val="0"/>
                      <w:marBottom w:val="0"/>
                      <w:divBdr>
                        <w:top w:val="none" w:sz="0" w:space="0" w:color="auto"/>
                        <w:left w:val="none" w:sz="0" w:space="0" w:color="auto"/>
                        <w:bottom w:val="none" w:sz="0" w:space="0" w:color="auto"/>
                        <w:right w:val="none" w:sz="0" w:space="0" w:color="auto"/>
                      </w:divBdr>
                      <w:divsChild>
                        <w:div w:id="2407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1476">
      <w:bodyDiv w:val="1"/>
      <w:marLeft w:val="0"/>
      <w:marRight w:val="0"/>
      <w:marTop w:val="0"/>
      <w:marBottom w:val="0"/>
      <w:divBdr>
        <w:top w:val="none" w:sz="0" w:space="0" w:color="auto"/>
        <w:left w:val="none" w:sz="0" w:space="0" w:color="auto"/>
        <w:bottom w:val="none" w:sz="0" w:space="0" w:color="auto"/>
        <w:right w:val="none" w:sz="0" w:space="0" w:color="auto"/>
      </w:divBdr>
    </w:div>
    <w:div w:id="953096211">
      <w:bodyDiv w:val="1"/>
      <w:marLeft w:val="0"/>
      <w:marRight w:val="0"/>
      <w:marTop w:val="0"/>
      <w:marBottom w:val="0"/>
      <w:divBdr>
        <w:top w:val="none" w:sz="0" w:space="0" w:color="auto"/>
        <w:left w:val="none" w:sz="0" w:space="0" w:color="auto"/>
        <w:bottom w:val="none" w:sz="0" w:space="0" w:color="auto"/>
        <w:right w:val="none" w:sz="0" w:space="0" w:color="auto"/>
      </w:divBdr>
    </w:div>
    <w:div w:id="1368726091">
      <w:bodyDiv w:val="1"/>
      <w:marLeft w:val="0"/>
      <w:marRight w:val="0"/>
      <w:marTop w:val="0"/>
      <w:marBottom w:val="0"/>
      <w:divBdr>
        <w:top w:val="none" w:sz="0" w:space="0" w:color="auto"/>
        <w:left w:val="none" w:sz="0" w:space="0" w:color="auto"/>
        <w:bottom w:val="none" w:sz="0" w:space="0" w:color="auto"/>
        <w:right w:val="none" w:sz="0" w:space="0" w:color="auto"/>
      </w:divBdr>
    </w:div>
    <w:div w:id="1386905078">
      <w:bodyDiv w:val="1"/>
      <w:marLeft w:val="0"/>
      <w:marRight w:val="0"/>
      <w:marTop w:val="0"/>
      <w:marBottom w:val="0"/>
      <w:divBdr>
        <w:top w:val="none" w:sz="0" w:space="0" w:color="auto"/>
        <w:left w:val="none" w:sz="0" w:space="0" w:color="auto"/>
        <w:bottom w:val="none" w:sz="0" w:space="0" w:color="auto"/>
        <w:right w:val="none" w:sz="0" w:space="0" w:color="auto"/>
      </w:divBdr>
    </w:div>
    <w:div w:id="1625888064">
      <w:bodyDiv w:val="1"/>
      <w:marLeft w:val="0"/>
      <w:marRight w:val="0"/>
      <w:marTop w:val="0"/>
      <w:marBottom w:val="0"/>
      <w:divBdr>
        <w:top w:val="none" w:sz="0" w:space="0" w:color="auto"/>
        <w:left w:val="none" w:sz="0" w:space="0" w:color="auto"/>
        <w:bottom w:val="none" w:sz="0" w:space="0" w:color="auto"/>
        <w:right w:val="none" w:sz="0" w:space="0" w:color="auto"/>
      </w:divBdr>
      <w:divsChild>
        <w:div w:id="1957713279">
          <w:marLeft w:val="0"/>
          <w:marRight w:val="0"/>
          <w:marTop w:val="0"/>
          <w:marBottom w:val="0"/>
          <w:divBdr>
            <w:top w:val="none" w:sz="0" w:space="0" w:color="auto"/>
            <w:left w:val="none" w:sz="0" w:space="0" w:color="auto"/>
            <w:bottom w:val="none" w:sz="0" w:space="0" w:color="auto"/>
            <w:right w:val="none" w:sz="0" w:space="0" w:color="auto"/>
          </w:divBdr>
        </w:div>
        <w:div w:id="210847661">
          <w:marLeft w:val="0"/>
          <w:marRight w:val="0"/>
          <w:marTop w:val="0"/>
          <w:marBottom w:val="0"/>
          <w:divBdr>
            <w:top w:val="none" w:sz="0" w:space="0" w:color="auto"/>
            <w:left w:val="none" w:sz="0" w:space="0" w:color="auto"/>
            <w:bottom w:val="none" w:sz="0" w:space="0" w:color="auto"/>
            <w:right w:val="none" w:sz="0" w:space="0" w:color="auto"/>
          </w:divBdr>
        </w:div>
      </w:divsChild>
    </w:div>
    <w:div w:id="1740325891">
      <w:bodyDiv w:val="1"/>
      <w:marLeft w:val="0"/>
      <w:marRight w:val="0"/>
      <w:marTop w:val="0"/>
      <w:marBottom w:val="0"/>
      <w:divBdr>
        <w:top w:val="none" w:sz="0" w:space="0" w:color="auto"/>
        <w:left w:val="none" w:sz="0" w:space="0" w:color="auto"/>
        <w:bottom w:val="none" w:sz="0" w:space="0" w:color="auto"/>
        <w:right w:val="none" w:sz="0" w:space="0" w:color="auto"/>
      </w:divBdr>
      <w:divsChild>
        <w:div w:id="810759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9487877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940945514">
      <w:bodyDiv w:val="1"/>
      <w:marLeft w:val="0"/>
      <w:marRight w:val="0"/>
      <w:marTop w:val="0"/>
      <w:marBottom w:val="0"/>
      <w:divBdr>
        <w:top w:val="none" w:sz="0" w:space="0" w:color="auto"/>
        <w:left w:val="none" w:sz="0" w:space="0" w:color="auto"/>
        <w:bottom w:val="none" w:sz="0" w:space="0" w:color="auto"/>
        <w:right w:val="none" w:sz="0" w:space="0" w:color="auto"/>
      </w:divBdr>
      <w:divsChild>
        <w:div w:id="5236411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75192499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243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8</cp:revision>
  <dcterms:created xsi:type="dcterms:W3CDTF">2014-02-18T20:07:00Z</dcterms:created>
  <dcterms:modified xsi:type="dcterms:W3CDTF">2014-03-09T10:57:00Z</dcterms:modified>
</cp:coreProperties>
</file>