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D3" w:rsidRDefault="00BA0316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8"/>
          <w:szCs w:val="28"/>
          <w:u w:val="single"/>
        </w:rPr>
      </w:pPr>
      <w:r>
        <w:rPr>
          <w:rFonts w:eastAsia="Times New Roman" w:cs="Arial"/>
          <w:b/>
          <w:sz w:val="28"/>
          <w:szCs w:val="28"/>
          <w:u w:val="single"/>
        </w:rPr>
        <w:t>Litt</w:t>
      </w:r>
      <w:r w:rsidR="00694366">
        <w:rPr>
          <w:rFonts w:eastAsia="Times New Roman" w:cs="Arial"/>
          <w:b/>
          <w:sz w:val="28"/>
          <w:szCs w:val="28"/>
          <w:u w:val="single"/>
        </w:rPr>
        <w:t xml:space="preserve">le </w:t>
      </w:r>
      <w:proofErr w:type="spellStart"/>
      <w:r w:rsidR="00694366">
        <w:rPr>
          <w:rFonts w:eastAsia="Times New Roman" w:cs="Arial"/>
          <w:b/>
          <w:sz w:val="28"/>
          <w:szCs w:val="28"/>
          <w:u w:val="single"/>
        </w:rPr>
        <w:t>Chesterford</w:t>
      </w:r>
      <w:proofErr w:type="spellEnd"/>
      <w:r w:rsidR="00791E11" w:rsidRPr="00314A5F">
        <w:rPr>
          <w:rFonts w:eastAsia="Times New Roman" w:cs="Arial"/>
          <w:b/>
          <w:sz w:val="28"/>
          <w:szCs w:val="28"/>
          <w:u w:val="single"/>
        </w:rPr>
        <w:t xml:space="preserve"> Parish Counci</w:t>
      </w:r>
      <w:r w:rsidR="00314A5F">
        <w:rPr>
          <w:rFonts w:eastAsia="Times New Roman" w:cs="Arial"/>
          <w:b/>
          <w:sz w:val="28"/>
          <w:szCs w:val="28"/>
          <w:u w:val="single"/>
        </w:rPr>
        <w:t>l</w:t>
      </w:r>
    </w:p>
    <w:p w:rsidR="00314A5F" w:rsidRPr="00314A5F" w:rsidRDefault="00314A5F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8"/>
          <w:szCs w:val="28"/>
          <w:u w:val="single"/>
        </w:rPr>
      </w:pPr>
    </w:p>
    <w:p w:rsidR="00314A5F" w:rsidRPr="00314A5F" w:rsidRDefault="00314A5F" w:rsidP="00314A5F">
      <w:pPr>
        <w:jc w:val="left"/>
        <w:rPr>
          <w:rFonts w:eastAsia="Times New Roman" w:cs="Arial"/>
          <w:bCs/>
          <w:iCs/>
          <w:noProof/>
          <w:sz w:val="22"/>
          <w:u w:val="single"/>
        </w:rPr>
      </w:pPr>
      <w:bookmarkStart w:id="0" w:name="_GoBack"/>
      <w:bookmarkEnd w:id="0"/>
      <w:r w:rsidRPr="00314A5F">
        <w:rPr>
          <w:rFonts w:eastAsia="Times New Roman" w:cs="Arial"/>
          <w:bCs/>
          <w:iCs/>
          <w:noProof/>
          <w:sz w:val="22"/>
          <w:u w:val="single"/>
        </w:rPr>
        <w:t>Explanation of variances 2017/18</w:t>
      </w:r>
    </w:p>
    <w:p w:rsidR="002866E8" w:rsidRPr="00BE1CD3" w:rsidRDefault="002866E8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variances of more than 15% between totals for individual boxes (except variances of less than £200); </w:t>
      </w:r>
    </w:p>
    <w:p w:rsidR="002866E8" w:rsidRPr="00BE1CD3" w:rsidRDefault="00871ACA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a breakdown of approved reserves </w:t>
      </w:r>
      <w:r w:rsidR="002866E8" w:rsidRPr="00BE1CD3">
        <w:rPr>
          <w:rFonts w:eastAsia="Times New Roman" w:cs="Arial"/>
          <w:noProof/>
          <w:sz w:val="20"/>
          <w:szCs w:val="20"/>
        </w:rPr>
        <w:t>if the total reserves (Box 7) figure is more than twice the annual precept</w:t>
      </w:r>
      <w:r w:rsidRPr="00BE1CD3">
        <w:rPr>
          <w:rFonts w:eastAsia="Times New Roman" w:cs="Arial"/>
          <w:noProof/>
          <w:sz w:val="20"/>
          <w:szCs w:val="20"/>
        </w:rPr>
        <w:t>/rates &amp; levies</w:t>
      </w:r>
      <w:r w:rsidR="002866E8" w:rsidRPr="00BE1CD3">
        <w:rPr>
          <w:rFonts w:eastAsia="Times New Roman" w:cs="Arial"/>
          <w:noProof/>
          <w:sz w:val="20"/>
          <w:szCs w:val="20"/>
        </w:rPr>
        <w:t xml:space="preserve"> value (Box 2).</w:t>
      </w:r>
    </w:p>
    <w:p w:rsidR="00BE1CD3" w:rsidRPr="002866E8" w:rsidRDefault="00BE1CD3" w:rsidP="00BE1CD3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noProof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0"/>
        <w:gridCol w:w="1128"/>
        <w:gridCol w:w="1134"/>
        <w:gridCol w:w="1134"/>
        <w:gridCol w:w="1134"/>
        <w:gridCol w:w="3431"/>
      </w:tblGrid>
      <w:tr w:rsidR="002866E8" w:rsidRPr="007D42F3" w:rsidTr="00BE1CD3">
        <w:trPr>
          <w:trHeight w:val="527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Section 2</w:t>
            </w:r>
          </w:p>
        </w:tc>
        <w:tc>
          <w:tcPr>
            <w:tcW w:w="1128" w:type="dxa"/>
          </w:tcPr>
          <w:p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2016/17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</w:t>
            </w:r>
            <w:r w:rsidR="002866E8">
              <w:rPr>
                <w:rFonts w:eastAsia="Times New Roman" w:cs="Arial"/>
                <w:b/>
                <w:noProof/>
                <w:szCs w:val="20"/>
              </w:rPr>
              <w:t>17</w:t>
            </w:r>
            <w:r>
              <w:rPr>
                <w:rFonts w:eastAsia="Times New Roman" w:cs="Arial"/>
                <w:b/>
                <w:noProof/>
                <w:szCs w:val="20"/>
              </w:rPr>
              <w:t>/18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%</w:t>
            </w: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Detailed explanation of variance (with amounts £)</w:t>
            </w:r>
          </w:p>
        </w:tc>
      </w:tr>
      <w:tr w:rsidR="002866E8" w:rsidRPr="007D42F3" w:rsidTr="00BE1CD3">
        <w:trPr>
          <w:trHeight w:val="983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2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Precept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 or Rates and Levies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Pr="007D42F3" w:rsidRDefault="0069436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1802</w:t>
            </w:r>
          </w:p>
        </w:tc>
        <w:tc>
          <w:tcPr>
            <w:tcW w:w="1134" w:type="dxa"/>
          </w:tcPr>
          <w:p w:rsidR="002866E8" w:rsidRPr="007D42F3" w:rsidRDefault="0069436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1832</w:t>
            </w:r>
          </w:p>
        </w:tc>
        <w:tc>
          <w:tcPr>
            <w:tcW w:w="1134" w:type="dxa"/>
          </w:tcPr>
          <w:p w:rsidR="002866E8" w:rsidRPr="007D42F3" w:rsidRDefault="00694366" w:rsidP="006943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2866E8" w:rsidRPr="007D42F3" w:rsidRDefault="0069436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1.7</w:t>
            </w: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983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3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receipts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Pr="007D42F3" w:rsidRDefault="0069436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2866E8" w:rsidRPr="007D42F3" w:rsidRDefault="0069436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791E11" w:rsidRPr="007D42F3" w:rsidRDefault="0069436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791E11" w:rsidRPr="007D42F3" w:rsidRDefault="0069436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62.5</w:t>
            </w:r>
          </w:p>
        </w:tc>
        <w:tc>
          <w:tcPr>
            <w:tcW w:w="3431" w:type="dxa"/>
          </w:tcPr>
          <w:p w:rsidR="002866E8" w:rsidRPr="007D42F3" w:rsidRDefault="0069436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No reason required due to amount</w:t>
            </w:r>
          </w:p>
        </w:tc>
      </w:tr>
      <w:tr w:rsidR="002866E8" w:rsidRPr="007D42F3" w:rsidTr="00BE1CD3">
        <w:trPr>
          <w:trHeight w:val="997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4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Staff costs 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Pr="007D42F3" w:rsidRDefault="0069436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900</w:t>
            </w:r>
          </w:p>
        </w:tc>
        <w:tc>
          <w:tcPr>
            <w:tcW w:w="1134" w:type="dxa"/>
          </w:tcPr>
          <w:p w:rsidR="00791E11" w:rsidRPr="007D42F3" w:rsidRDefault="0069436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450</w:t>
            </w:r>
          </w:p>
        </w:tc>
        <w:tc>
          <w:tcPr>
            <w:tcW w:w="1134" w:type="dxa"/>
          </w:tcPr>
          <w:p w:rsidR="00791E11" w:rsidRPr="007D42F3" w:rsidRDefault="0069436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450</w:t>
            </w:r>
          </w:p>
        </w:tc>
        <w:tc>
          <w:tcPr>
            <w:tcW w:w="1134" w:type="dxa"/>
          </w:tcPr>
          <w:p w:rsidR="00791E11" w:rsidRPr="007D42F3" w:rsidRDefault="0069436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50</w:t>
            </w:r>
          </w:p>
        </w:tc>
        <w:tc>
          <w:tcPr>
            <w:tcW w:w="3431" w:type="dxa"/>
          </w:tcPr>
          <w:p w:rsidR="002866E8" w:rsidRDefault="0069436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Clerk paid </w:t>
            </w:r>
            <w:r w:rsidR="00BA0316">
              <w:rPr>
                <w:rFonts w:eastAsia="Times New Roman" w:cs="Arial"/>
                <w:noProof/>
                <w:sz w:val="20"/>
                <w:szCs w:val="20"/>
              </w:rPr>
              <w:t>quarterly July 17, Sept 17 + Jan 18 in 2017/18.</w:t>
            </w:r>
          </w:p>
          <w:p w:rsidR="00BA0316" w:rsidRPr="007D42F3" w:rsidRDefault="00BA031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Clerk paid March 17 + 5 quarterly salaries Dec 16 in 2016/17 - so back pay)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1125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5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Loan interest/ capital repayments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791E1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791E11" w:rsidRDefault="00791E1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791E11" w:rsidRPr="007D42F3" w:rsidRDefault="00791E1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791E11" w:rsidRDefault="00791E1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791E11" w:rsidRPr="007D42F3" w:rsidRDefault="00791E1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791E11" w:rsidRDefault="00791E1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791E11" w:rsidRPr="007D42F3" w:rsidRDefault="00791E1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943"/>
        </w:trPr>
        <w:tc>
          <w:tcPr>
            <w:tcW w:w="1390" w:type="dxa"/>
            <w:tcBorders>
              <w:bottom w:val="single" w:sz="4" w:space="0" w:color="auto"/>
            </w:tcBorders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6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All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payments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2866E8" w:rsidRPr="007D42F3" w:rsidRDefault="0069436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1143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1E11" w:rsidRPr="007D42F3" w:rsidRDefault="0069436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1263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1E11" w:rsidRPr="007D42F3" w:rsidRDefault="0069436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1E11" w:rsidRPr="007D42F3" w:rsidRDefault="0069436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10.5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987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9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f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ixed assets &amp; long term 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investments &amp; 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assets</w:t>
            </w:r>
          </w:p>
        </w:tc>
        <w:tc>
          <w:tcPr>
            <w:tcW w:w="1128" w:type="dxa"/>
          </w:tcPr>
          <w:p w:rsidR="002866E8" w:rsidRPr="007D42F3" w:rsidRDefault="0069436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2429</w:t>
            </w:r>
          </w:p>
        </w:tc>
        <w:tc>
          <w:tcPr>
            <w:tcW w:w="1134" w:type="dxa"/>
          </w:tcPr>
          <w:p w:rsidR="00791E11" w:rsidRPr="007D42F3" w:rsidRDefault="0069436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2429</w:t>
            </w:r>
          </w:p>
        </w:tc>
        <w:tc>
          <w:tcPr>
            <w:tcW w:w="1134" w:type="dxa"/>
          </w:tcPr>
          <w:p w:rsidR="00791E11" w:rsidRPr="007D42F3" w:rsidRDefault="0069436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972DF" w:rsidRPr="007D42F3" w:rsidRDefault="0069436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973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10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b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orrowings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Pr="007D42F3" w:rsidRDefault="00791E1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66E8" w:rsidRPr="007D42F3" w:rsidRDefault="00791E1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66E8" w:rsidRPr="007D42F3" w:rsidRDefault="00791E1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66E8" w:rsidRPr="007D42F3" w:rsidRDefault="00C972D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973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Explanation for ‘high’ reserves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</w:tc>
        <w:tc>
          <w:tcPr>
            <w:tcW w:w="7961" w:type="dxa"/>
            <w:gridSpan w:val="5"/>
          </w:tcPr>
          <w:p w:rsidR="00871ACA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71ACA" w:rsidRPr="007D42F3" w:rsidRDefault="00694366" w:rsidP="006943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</w:tc>
      </w:tr>
    </w:tbl>
    <w:p w:rsidR="00500F4D" w:rsidRDefault="00500F4D" w:rsidP="00871ACA"/>
    <w:sectPr w:rsidR="00500F4D" w:rsidSect="00BE1CD3">
      <w:pgSz w:w="11906" w:h="16838"/>
      <w:pgMar w:top="720" w:right="1440" w:bottom="720" w:left="144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B16" w:rsidRDefault="00766B16" w:rsidP="00BE1CD3">
      <w:pPr>
        <w:spacing w:after="0" w:line="240" w:lineRule="auto"/>
      </w:pPr>
      <w:r>
        <w:separator/>
      </w:r>
    </w:p>
  </w:endnote>
  <w:endnote w:type="continuationSeparator" w:id="0">
    <w:p w:rsidR="00766B16" w:rsidRDefault="00766B16" w:rsidP="00B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B16" w:rsidRDefault="00766B16" w:rsidP="00BE1CD3">
      <w:pPr>
        <w:spacing w:after="0" w:line="240" w:lineRule="auto"/>
      </w:pPr>
      <w:r>
        <w:separator/>
      </w:r>
    </w:p>
  </w:footnote>
  <w:footnote w:type="continuationSeparator" w:id="0">
    <w:p w:rsidR="00766B16" w:rsidRDefault="00766B16" w:rsidP="00BE1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DB2"/>
    <w:multiLevelType w:val="hybridMultilevel"/>
    <w:tmpl w:val="3E744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6E8"/>
    <w:rsid w:val="002866E8"/>
    <w:rsid w:val="002C31CE"/>
    <w:rsid w:val="00314A5F"/>
    <w:rsid w:val="003F71AC"/>
    <w:rsid w:val="004436CB"/>
    <w:rsid w:val="00500F4D"/>
    <w:rsid w:val="005F4A29"/>
    <w:rsid w:val="00694366"/>
    <w:rsid w:val="006B55C0"/>
    <w:rsid w:val="00766B16"/>
    <w:rsid w:val="00791E11"/>
    <w:rsid w:val="00871ACA"/>
    <w:rsid w:val="00AE0956"/>
    <w:rsid w:val="00B57724"/>
    <w:rsid w:val="00BA0316"/>
    <w:rsid w:val="00BE1CD3"/>
    <w:rsid w:val="00C972DF"/>
    <w:rsid w:val="00FC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E8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D3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D3"/>
    <w:rPr>
      <w:rFonts w:ascii="Arial" w:hAnsi="Arial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brian</cp:lastModifiedBy>
  <cp:revision>2</cp:revision>
  <dcterms:created xsi:type="dcterms:W3CDTF">2018-10-31T17:12:00Z</dcterms:created>
  <dcterms:modified xsi:type="dcterms:W3CDTF">2018-10-31T17:12:00Z</dcterms:modified>
</cp:coreProperties>
</file>