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0D4E" w14:textId="77777777" w:rsidR="00276A4F" w:rsidRPr="00276A4F" w:rsidRDefault="00276A4F" w:rsidP="00276A4F">
      <w:pPr>
        <w:rPr>
          <w:b/>
          <w:bCs/>
        </w:rPr>
      </w:pPr>
      <w:r w:rsidRPr="00276A4F">
        <w:rPr>
          <w:b/>
          <w:bCs/>
        </w:rPr>
        <w:t>PARISH OPEN MEETING</w:t>
      </w:r>
    </w:p>
    <w:p w14:paraId="7E7E0E32" w14:textId="586D6DCD" w:rsidR="00276A4F" w:rsidRPr="00276A4F" w:rsidRDefault="0029658A" w:rsidP="00276A4F">
      <w:pPr>
        <w:rPr>
          <w:bCs/>
        </w:rPr>
      </w:pPr>
      <w:r>
        <w:rPr>
          <w:bCs/>
        </w:rPr>
        <w:t>Wednesday 8</w:t>
      </w:r>
      <w:r w:rsidRPr="0029658A">
        <w:rPr>
          <w:bCs/>
          <w:vertAlign w:val="superscript"/>
        </w:rPr>
        <w:t>th</w:t>
      </w:r>
      <w:r>
        <w:rPr>
          <w:bCs/>
        </w:rPr>
        <w:t xml:space="preserve"> May 2024, Little Chesterford Village Hall</w:t>
      </w:r>
    </w:p>
    <w:p w14:paraId="44F3A274" w14:textId="77777777" w:rsidR="00276A4F" w:rsidRPr="00276A4F" w:rsidRDefault="00276A4F" w:rsidP="00276A4F">
      <w:pPr>
        <w:rPr>
          <w:b/>
        </w:rPr>
      </w:pPr>
      <w:r w:rsidRPr="00276A4F">
        <w:rPr>
          <w:b/>
        </w:rPr>
        <w:t>Chairs Report</w:t>
      </w:r>
    </w:p>
    <w:p w14:paraId="51AC1395" w14:textId="77777777" w:rsidR="00276A4F" w:rsidRPr="00276A4F" w:rsidRDefault="00276A4F" w:rsidP="00276A4F">
      <w:pPr>
        <w:rPr>
          <w:bCs/>
        </w:rPr>
      </w:pPr>
      <w:r w:rsidRPr="00276A4F">
        <w:rPr>
          <w:bCs/>
        </w:rPr>
        <w:t xml:space="preserve">Thanks to all Parish Councillors for the work they have undertaken in the last year, particularly </w:t>
      </w:r>
      <w:proofErr w:type="gramStart"/>
      <w:r w:rsidRPr="00276A4F">
        <w:rPr>
          <w:bCs/>
        </w:rPr>
        <w:t>in the area of</w:t>
      </w:r>
      <w:proofErr w:type="gramEnd"/>
      <w:r w:rsidRPr="00276A4F">
        <w:rPr>
          <w:bCs/>
        </w:rPr>
        <w:t xml:space="preserve"> Planning. </w:t>
      </w:r>
    </w:p>
    <w:p w14:paraId="06A3E173" w14:textId="77777777" w:rsidR="00276A4F" w:rsidRPr="00276A4F" w:rsidRDefault="00276A4F" w:rsidP="00276A4F">
      <w:pPr>
        <w:rPr>
          <w:b/>
        </w:rPr>
      </w:pPr>
      <w:r w:rsidRPr="00276A4F">
        <w:rPr>
          <w:b/>
        </w:rPr>
        <w:t>General</w:t>
      </w:r>
    </w:p>
    <w:p w14:paraId="580CBB03" w14:textId="05D0AB23" w:rsidR="00276A4F" w:rsidRPr="00276A4F" w:rsidRDefault="00276A4F" w:rsidP="00276A4F">
      <w:pPr>
        <w:rPr>
          <w:bCs/>
        </w:rPr>
      </w:pPr>
      <w:r w:rsidRPr="00276A4F">
        <w:rPr>
          <w:bCs/>
        </w:rPr>
        <w:t>All Councillors stated their intention t1o remain in post for a further year, however several will withdraw to allow for new members to the next local elections in May 20</w:t>
      </w:r>
      <w:r w:rsidR="0029658A">
        <w:rPr>
          <w:bCs/>
        </w:rPr>
        <w:t>25</w:t>
      </w:r>
      <w:r w:rsidRPr="00276A4F">
        <w:rPr>
          <w:bCs/>
        </w:rPr>
        <w:t xml:space="preserve">. Anyone interested in serving on the Parish Council should contact any of the current councillors. </w:t>
      </w:r>
    </w:p>
    <w:p w14:paraId="7B6F51CE" w14:textId="77777777" w:rsidR="00276A4F" w:rsidRPr="00276A4F" w:rsidRDefault="00276A4F" w:rsidP="00276A4F">
      <w:pPr>
        <w:rPr>
          <w:b/>
          <w:bCs/>
        </w:rPr>
      </w:pPr>
      <w:r w:rsidRPr="00276A4F">
        <w:rPr>
          <w:b/>
          <w:bCs/>
        </w:rPr>
        <w:t xml:space="preserve"> </w:t>
      </w:r>
    </w:p>
    <w:p w14:paraId="78A2455E" w14:textId="77777777" w:rsidR="00276A4F" w:rsidRPr="00276A4F" w:rsidRDefault="00276A4F" w:rsidP="00276A4F">
      <w:pPr>
        <w:rPr>
          <w:b/>
          <w:bCs/>
        </w:rPr>
      </w:pPr>
      <w:r w:rsidRPr="00276A4F">
        <w:rPr>
          <w:b/>
          <w:bCs/>
          <w:lang w:val="x-none"/>
        </w:rPr>
        <w:t>The meeting closed at</w:t>
      </w:r>
      <w:r w:rsidRPr="00276A4F">
        <w:rPr>
          <w:b/>
          <w:bCs/>
        </w:rPr>
        <w:t xml:space="preserve"> 8.55pm.</w:t>
      </w:r>
      <w:r w:rsidRPr="00276A4F">
        <w:rPr>
          <w:b/>
          <w:bCs/>
        </w:rPr>
        <w:tab/>
      </w:r>
    </w:p>
    <w:p w14:paraId="044C18F8" w14:textId="77777777" w:rsidR="00276A4F" w:rsidRPr="00276A4F" w:rsidRDefault="00276A4F" w:rsidP="00276A4F">
      <w:pPr>
        <w:rPr>
          <w:b/>
          <w:bCs/>
        </w:rPr>
      </w:pPr>
      <w:r w:rsidRPr="00276A4F">
        <w:rPr>
          <w:b/>
          <w:bCs/>
        </w:rPr>
        <w:tab/>
      </w:r>
    </w:p>
    <w:p w14:paraId="256168D9" w14:textId="77777777" w:rsidR="00E40368" w:rsidRDefault="00E40368"/>
    <w:sectPr w:rsidR="00E40368" w:rsidSect="00807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86589" w14:textId="77777777" w:rsidR="0029658A" w:rsidRDefault="0029658A">
      <w:pPr>
        <w:spacing w:after="0" w:line="240" w:lineRule="auto"/>
      </w:pPr>
      <w:r>
        <w:separator/>
      </w:r>
    </w:p>
  </w:endnote>
  <w:endnote w:type="continuationSeparator" w:id="0">
    <w:p w14:paraId="5D9EEEF3" w14:textId="77777777" w:rsidR="0029658A" w:rsidRDefault="0029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C5B1" w14:textId="77777777" w:rsidR="0029658A" w:rsidRDefault="00296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D4D95" w14:textId="77777777" w:rsidR="0029658A" w:rsidRDefault="00276A4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66B60672" w14:textId="77777777" w:rsidR="0029658A" w:rsidRDefault="00296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A8F8" w14:textId="77777777" w:rsidR="0029658A" w:rsidRDefault="0029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F0C40" w14:textId="77777777" w:rsidR="0029658A" w:rsidRDefault="0029658A">
      <w:pPr>
        <w:spacing w:after="0" w:line="240" w:lineRule="auto"/>
      </w:pPr>
      <w:r>
        <w:separator/>
      </w:r>
    </w:p>
  </w:footnote>
  <w:footnote w:type="continuationSeparator" w:id="0">
    <w:p w14:paraId="7DD202CC" w14:textId="77777777" w:rsidR="0029658A" w:rsidRDefault="0029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69245" w14:textId="77777777" w:rsidR="0029658A" w:rsidRDefault="00296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09379" w14:textId="77777777" w:rsidR="0029658A" w:rsidRDefault="00276A4F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  <w:lang w:val="en-GB"/>
      </w:rPr>
      <w:t>Little Chesterford Parish Council</w:t>
    </w:r>
  </w:p>
  <w:p w14:paraId="59462E45" w14:textId="77777777" w:rsidR="0029658A" w:rsidRDefault="00296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6B90B" w14:textId="77777777" w:rsidR="0029658A" w:rsidRDefault="00296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4F"/>
    <w:rsid w:val="00276A4F"/>
    <w:rsid w:val="0029658A"/>
    <w:rsid w:val="004F622F"/>
    <w:rsid w:val="006528C7"/>
    <w:rsid w:val="00E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0D03"/>
  <w15:chartTrackingRefBased/>
  <w15:docId w15:val="{30CE0B3E-42AC-43C1-BB30-3078EA73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A4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76A4F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A4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76A4F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3</cp:revision>
  <dcterms:created xsi:type="dcterms:W3CDTF">2024-07-05T20:48:00Z</dcterms:created>
  <dcterms:modified xsi:type="dcterms:W3CDTF">2024-07-05T20:50:00Z</dcterms:modified>
</cp:coreProperties>
</file>