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6BC0" w:rsidR="008430D1" w:rsidP="175C96CF" w:rsidRDefault="008430D1" w14:paraId="5F576E9D" w14:textId="028B35E5">
      <w:pPr>
        <w:rPr>
          <w:rFonts w:cs="Arial"/>
          <w:szCs w:val="20"/>
        </w:rPr>
      </w:pPr>
    </w:p>
    <w:p w:rsidRPr="007B7CC5" w:rsidR="008430D1" w:rsidP="1C436EFD" w:rsidRDefault="008430D1" w14:paraId="765D41B4" w14:textId="3D46FBE7">
      <w:pPr>
        <w:rPr>
          <w:rFonts w:cs="Arial"/>
        </w:rPr>
      </w:pPr>
      <w:r w:rsidRPr="1C436EFD">
        <w:rPr>
          <w:rFonts w:cs="Arial"/>
        </w:rPr>
        <w:t>Notice is hereby given that National Grid Electricity Transmission plc (</w:t>
      </w:r>
      <w:r w:rsidRPr="1C436EFD" w:rsidR="00293767">
        <w:rPr>
          <w:rFonts w:cs="Arial"/>
        </w:rPr>
        <w:t>“</w:t>
      </w:r>
      <w:r w:rsidR="00415961">
        <w:rPr>
          <w:rFonts w:cs="Arial"/>
        </w:rPr>
        <w:t>National Grid</w:t>
      </w:r>
      <w:r w:rsidRPr="1C436EFD" w:rsidR="00293767">
        <w:rPr>
          <w:rFonts w:cs="Arial"/>
        </w:rPr>
        <w:t>”</w:t>
      </w:r>
      <w:r w:rsidRPr="1C436EFD">
        <w:rPr>
          <w:rFonts w:cs="Arial"/>
        </w:rPr>
        <w:t>) of National Grid House, Warwick Technology Park, Gallows Hill, Warwick, CV34 6DA intends to apply to the Secretary of State for a Development Consent Order (</w:t>
      </w:r>
      <w:r w:rsidRPr="1C436EFD" w:rsidR="440A5DB7">
        <w:rPr>
          <w:rFonts w:cs="Arial"/>
        </w:rPr>
        <w:t>“</w:t>
      </w:r>
      <w:r w:rsidRPr="1C436EFD">
        <w:rPr>
          <w:rFonts w:cs="Arial"/>
        </w:rPr>
        <w:t>DCO</w:t>
      </w:r>
      <w:r w:rsidRPr="1C436EFD" w:rsidR="3D867A89">
        <w:rPr>
          <w:rFonts w:cs="Arial"/>
        </w:rPr>
        <w:t>”</w:t>
      </w:r>
      <w:r w:rsidRPr="1C436EFD">
        <w:rPr>
          <w:rFonts w:cs="Arial"/>
        </w:rPr>
        <w:t>) under Section 37 of the Planning Act 2008 (as amended) to authorise the construction of Norwich to Tilbury</w:t>
      </w:r>
      <w:r w:rsidRPr="1C436EFD" w:rsidR="003841A6">
        <w:rPr>
          <w:rFonts w:cs="Arial"/>
        </w:rPr>
        <w:t>.</w:t>
      </w:r>
    </w:p>
    <w:p w:rsidRPr="00A41925" w:rsidR="007804CF" w:rsidP="1C436EFD" w:rsidRDefault="007804CF" w14:paraId="22F51CC9" w14:textId="74769E40">
      <w:pPr>
        <w:spacing w:line="276" w:lineRule="auto"/>
        <w:rPr>
          <w:rFonts w:asciiTheme="majorHAnsi" w:hAnsiTheme="majorHAnsi" w:cstheme="majorBidi"/>
        </w:rPr>
      </w:pPr>
      <w:r w:rsidRPr="1C436EFD">
        <w:rPr>
          <w:rFonts w:cs="Arial"/>
        </w:rPr>
        <w:t>Norwich to Tilbury (</w:t>
      </w:r>
      <w:r w:rsidRPr="1C436EFD" w:rsidR="7D92DF00">
        <w:rPr>
          <w:rFonts w:cs="Arial"/>
        </w:rPr>
        <w:t>the</w:t>
      </w:r>
      <w:r w:rsidRPr="1C436EFD" w:rsidR="031BD24A">
        <w:rPr>
          <w:rFonts w:cs="Arial"/>
        </w:rPr>
        <w:t xml:space="preserve"> </w:t>
      </w:r>
      <w:r w:rsidR="007D6A74">
        <w:rPr>
          <w:rFonts w:cs="Arial"/>
        </w:rPr>
        <w:t>“</w:t>
      </w:r>
      <w:r w:rsidRPr="1C436EFD">
        <w:rPr>
          <w:rFonts w:cs="Arial"/>
        </w:rPr>
        <w:t>Project</w:t>
      </w:r>
      <w:r w:rsidRPr="1C436EFD" w:rsidR="11A4502F">
        <w:rPr>
          <w:rFonts w:cs="Arial"/>
        </w:rPr>
        <w:t>”</w:t>
      </w:r>
      <w:r w:rsidRPr="1C436EFD">
        <w:rPr>
          <w:rFonts w:cs="Arial"/>
        </w:rPr>
        <w:t>) is a proposal by National Grid to upgrade the electricity transmission system in East Anglia between Norwich and Tilbury. The Project includes a new 400 kilovolt (“kV”) electricity transmission</w:t>
      </w:r>
      <w:r w:rsidR="00F612A1">
        <w:rPr>
          <w:rFonts w:cs="Arial"/>
        </w:rPr>
        <w:t xml:space="preserve"> connection of approximately 184 kilometre</w:t>
      </w:r>
      <w:r w:rsidR="007D6A74">
        <w:rPr>
          <w:rFonts w:cs="Arial"/>
        </w:rPr>
        <w:t>s</w:t>
      </w:r>
      <w:r w:rsidR="00F612A1">
        <w:rPr>
          <w:rFonts w:cs="Arial"/>
        </w:rPr>
        <w:t xml:space="preserve"> ("km”) </w:t>
      </w:r>
      <w:r w:rsidR="007D6A74">
        <w:rPr>
          <w:rFonts w:cs="Arial"/>
        </w:rPr>
        <w:t xml:space="preserve">in </w:t>
      </w:r>
      <w:r w:rsidR="00F612A1">
        <w:rPr>
          <w:rFonts w:cs="Arial"/>
        </w:rPr>
        <w:t>overall length from</w:t>
      </w:r>
      <w:r w:rsidRPr="1C436EFD">
        <w:rPr>
          <w:rFonts w:cs="Arial"/>
        </w:rPr>
        <w:t xml:space="preserve"> Norwich Main Substation and Tilbury Substation via </w:t>
      </w:r>
      <w:proofErr w:type="spellStart"/>
      <w:r w:rsidRPr="1C436EFD">
        <w:rPr>
          <w:rFonts w:cs="Arial"/>
        </w:rPr>
        <w:t>Bramford</w:t>
      </w:r>
      <w:proofErr w:type="spellEnd"/>
      <w:r w:rsidRPr="1C436EFD">
        <w:rPr>
          <w:rFonts w:cs="Arial"/>
        </w:rPr>
        <w:t xml:space="preserve"> Substation, comprising:</w:t>
      </w:r>
    </w:p>
    <w:p w:rsidRPr="007B7CC5" w:rsidR="006967C0" w:rsidP="006967C0" w:rsidRDefault="006967C0" w14:paraId="7D031FF2" w14:textId="77777777">
      <w:pPr>
        <w:pStyle w:val="Pa1"/>
        <w:rPr>
          <w:rFonts w:ascii="Arial" w:hAnsi="Arial" w:cs="Arial"/>
          <w:sz w:val="20"/>
          <w:szCs w:val="20"/>
        </w:rPr>
      </w:pPr>
      <w:r w:rsidRPr="007B7CC5">
        <w:rPr>
          <w:rFonts w:ascii="Arial" w:hAnsi="Arial" w:cs="Arial"/>
          <w:sz w:val="20"/>
          <w:szCs w:val="20"/>
        </w:rPr>
        <w:t xml:space="preserve">National Grid will consult on all aspects of the proposed development for the Project, including: </w:t>
      </w:r>
    </w:p>
    <w:p w:rsidRPr="007B7CC5" w:rsidR="006967C0" w:rsidP="006967C0" w:rsidRDefault="006967C0" w14:paraId="7BED7AE6" w14:textId="11543B91">
      <w:pPr>
        <w:pStyle w:val="Pa2"/>
        <w:numPr>
          <w:ilvl w:val="0"/>
          <w:numId w:val="29"/>
        </w:numPr>
        <w:spacing w:before="100"/>
        <w:rPr>
          <w:rFonts w:ascii="Arial" w:hAnsi="Arial" w:eastAsia="Times New Roman" w:cs="Arial"/>
          <w:sz w:val="20"/>
          <w:szCs w:val="20"/>
        </w:rPr>
      </w:pPr>
      <w:r w:rsidRPr="4999B66C">
        <w:rPr>
          <w:rFonts w:ascii="Arial" w:hAnsi="Arial" w:eastAsia="Times New Roman" w:cs="Arial"/>
          <w:sz w:val="20"/>
          <w:szCs w:val="20"/>
        </w:rPr>
        <w:t>approximately 159 km of new overhead line supported on approximately 510 steel lattice pylons (approximately 50</w:t>
      </w:r>
      <w:r w:rsidRPr="4999B66C" w:rsidR="6F382F40">
        <w:rPr>
          <w:rFonts w:ascii="Arial" w:hAnsi="Arial" w:eastAsia="Times New Roman" w:cs="Arial"/>
          <w:sz w:val="20"/>
          <w:szCs w:val="20"/>
        </w:rPr>
        <w:t xml:space="preserve"> metres</w:t>
      </w:r>
      <w:r w:rsidRPr="4999B66C">
        <w:rPr>
          <w:rFonts w:ascii="Arial" w:hAnsi="Arial" w:eastAsia="Times New Roman" w:cs="Arial"/>
          <w:sz w:val="20"/>
          <w:szCs w:val="20"/>
        </w:rPr>
        <w:t xml:space="preserve"> </w:t>
      </w:r>
      <w:r w:rsidRPr="4999B66C" w:rsidR="31AD5CF6">
        <w:rPr>
          <w:rFonts w:ascii="Arial" w:hAnsi="Arial" w:eastAsia="Times New Roman" w:cs="Arial"/>
          <w:sz w:val="20"/>
          <w:szCs w:val="20"/>
        </w:rPr>
        <w:t>(“</w:t>
      </w:r>
      <w:r w:rsidRPr="4999B66C">
        <w:rPr>
          <w:rFonts w:ascii="Arial" w:hAnsi="Arial" w:eastAsia="Times New Roman" w:cs="Arial"/>
          <w:sz w:val="20"/>
          <w:szCs w:val="20"/>
        </w:rPr>
        <w:t>m</w:t>
      </w:r>
      <w:r w:rsidRPr="4999B66C" w:rsidR="61E356FB">
        <w:rPr>
          <w:rFonts w:ascii="Arial" w:hAnsi="Arial" w:eastAsia="Times New Roman" w:cs="Arial"/>
          <w:sz w:val="20"/>
          <w:szCs w:val="20"/>
        </w:rPr>
        <w:t>”)</w:t>
      </w:r>
      <w:r w:rsidRPr="4999B66C">
        <w:rPr>
          <w:rFonts w:ascii="Arial" w:hAnsi="Arial" w:eastAsia="Times New Roman" w:cs="Arial"/>
          <w:sz w:val="20"/>
          <w:szCs w:val="20"/>
        </w:rPr>
        <w:t xml:space="preserve"> in height) some of which are gantries (typically up to 15 m in height) within proposed</w:t>
      </w:r>
      <w:r w:rsidRPr="4999B66C" w:rsidR="080591B7">
        <w:rPr>
          <w:rFonts w:ascii="Arial" w:hAnsi="Arial" w:eastAsia="Times New Roman" w:cs="Arial"/>
          <w:sz w:val="20"/>
          <w:szCs w:val="20"/>
        </w:rPr>
        <w:t xml:space="preserve"> Cable Sealing End</w:t>
      </w:r>
      <w:r w:rsidRPr="4999B66C">
        <w:rPr>
          <w:rFonts w:ascii="Arial" w:hAnsi="Arial" w:eastAsia="Times New Roman" w:cs="Arial"/>
          <w:sz w:val="20"/>
          <w:szCs w:val="20"/>
        </w:rPr>
        <w:t xml:space="preserve"> </w:t>
      </w:r>
      <w:r w:rsidRPr="4999B66C" w:rsidR="1ABD3814">
        <w:rPr>
          <w:rFonts w:ascii="Arial" w:hAnsi="Arial" w:eastAsia="Times New Roman" w:cs="Arial"/>
          <w:sz w:val="20"/>
          <w:szCs w:val="20"/>
        </w:rPr>
        <w:t>(“</w:t>
      </w:r>
      <w:r w:rsidRPr="4999B66C">
        <w:rPr>
          <w:rFonts w:ascii="Arial" w:hAnsi="Arial" w:eastAsia="Times New Roman" w:cs="Arial"/>
          <w:sz w:val="20"/>
          <w:szCs w:val="20"/>
        </w:rPr>
        <w:t>CSE</w:t>
      </w:r>
      <w:r w:rsidRPr="4999B66C" w:rsidR="62C1D4A2">
        <w:rPr>
          <w:rFonts w:ascii="Arial" w:hAnsi="Arial" w:eastAsia="Times New Roman" w:cs="Arial"/>
          <w:sz w:val="20"/>
          <w:szCs w:val="20"/>
        </w:rPr>
        <w:t>”)</w:t>
      </w:r>
      <w:r w:rsidRPr="4999B66C">
        <w:rPr>
          <w:rFonts w:ascii="Arial" w:hAnsi="Arial" w:eastAsia="Times New Roman" w:cs="Arial"/>
          <w:sz w:val="20"/>
          <w:szCs w:val="20"/>
        </w:rPr>
        <w:t xml:space="preserve"> compounds, or existing or proposed substations </w:t>
      </w:r>
    </w:p>
    <w:p w:rsidRPr="007B7CC5" w:rsidR="006967C0" w:rsidP="006967C0" w:rsidRDefault="006967C0" w14:paraId="6090D0A6" w14:textId="0DCFA5A8">
      <w:pPr>
        <w:pStyle w:val="Pa2"/>
        <w:numPr>
          <w:ilvl w:val="0"/>
          <w:numId w:val="29"/>
        </w:numPr>
        <w:spacing w:before="100"/>
        <w:rPr>
          <w:rFonts w:ascii="Arial" w:hAnsi="Arial" w:eastAsia="Times New Roman" w:cs="Arial"/>
          <w:sz w:val="20"/>
          <w:szCs w:val="20"/>
        </w:rPr>
      </w:pPr>
      <w:r w:rsidRPr="007B7CC5">
        <w:rPr>
          <w:rFonts w:ascii="Arial" w:hAnsi="Arial" w:eastAsia="Times New Roman" w:cs="Arial"/>
          <w:sz w:val="20"/>
          <w:szCs w:val="20"/>
        </w:rPr>
        <w:t>approximately 25 km of 400 kV underground cabling some of which is located through the Dedham Vale Nat</w:t>
      </w:r>
      <w:r w:rsidR="00886FA8">
        <w:rPr>
          <w:rFonts w:ascii="Arial" w:hAnsi="Arial" w:eastAsia="Times New Roman" w:cs="Arial"/>
          <w:sz w:val="20"/>
          <w:szCs w:val="20"/>
        </w:rPr>
        <w:t>ional</w:t>
      </w:r>
      <w:r w:rsidRPr="007B7CC5">
        <w:rPr>
          <w:rFonts w:ascii="Arial" w:hAnsi="Arial" w:eastAsia="Times New Roman" w:cs="Arial"/>
          <w:sz w:val="20"/>
          <w:szCs w:val="20"/>
        </w:rPr>
        <w:t xml:space="preserve"> Landscape (formerly known as Dedham Vale AONB) </w:t>
      </w:r>
    </w:p>
    <w:p w:rsidRPr="007B7CC5" w:rsidR="006967C0" w:rsidP="006967C0" w:rsidRDefault="006967C0" w14:paraId="2EA15D54" w14:textId="77777777">
      <w:pPr>
        <w:pStyle w:val="Pa2"/>
        <w:numPr>
          <w:ilvl w:val="0"/>
          <w:numId w:val="29"/>
        </w:numPr>
        <w:spacing w:before="100"/>
        <w:rPr>
          <w:rFonts w:ascii="Arial" w:hAnsi="Arial" w:eastAsia="Times New Roman" w:cs="Arial"/>
          <w:sz w:val="20"/>
          <w:szCs w:val="20"/>
        </w:rPr>
      </w:pPr>
      <w:r w:rsidRPr="007B7CC5">
        <w:rPr>
          <w:rFonts w:ascii="Arial" w:hAnsi="Arial" w:eastAsia="Times New Roman" w:cs="Arial"/>
          <w:sz w:val="20"/>
          <w:szCs w:val="20"/>
        </w:rPr>
        <w:t xml:space="preserve">six new CSE compounds, each with a permanent access, to connect the overhead lines to the underground cables </w:t>
      </w:r>
    </w:p>
    <w:p w:rsidRPr="007B7CC5" w:rsidR="006967C0" w:rsidP="006967C0" w:rsidRDefault="006967C0" w14:paraId="7F861E01" w14:textId="77777777">
      <w:pPr>
        <w:pStyle w:val="Pa2"/>
        <w:numPr>
          <w:ilvl w:val="0"/>
          <w:numId w:val="29"/>
        </w:numPr>
        <w:spacing w:before="100"/>
        <w:rPr>
          <w:rFonts w:ascii="Arial" w:hAnsi="Arial" w:eastAsia="Times New Roman" w:cs="Arial"/>
          <w:sz w:val="20"/>
          <w:szCs w:val="20"/>
        </w:rPr>
      </w:pPr>
      <w:r w:rsidRPr="007B7CC5">
        <w:rPr>
          <w:rFonts w:ascii="Arial" w:hAnsi="Arial" w:eastAsia="Times New Roman" w:cs="Arial"/>
          <w:sz w:val="20"/>
          <w:szCs w:val="20"/>
        </w:rPr>
        <w:t xml:space="preserve">a new 400 kV East Anglia Connection Node (“EACN”) substation, with a new permanent access, on the Tendring Peninsula. This is proposed to be an Air Insulated Switchgear (“AIS”) substation </w:t>
      </w:r>
    </w:p>
    <w:p w:rsidRPr="007B7CC5" w:rsidR="006967C0" w:rsidP="006967C0" w:rsidRDefault="006967C0" w14:paraId="5739F8EF" w14:textId="77777777">
      <w:pPr>
        <w:pStyle w:val="Pa2"/>
        <w:numPr>
          <w:ilvl w:val="0"/>
          <w:numId w:val="29"/>
        </w:numPr>
        <w:spacing w:before="100"/>
        <w:rPr>
          <w:rFonts w:ascii="Arial" w:hAnsi="Arial" w:eastAsia="Times New Roman" w:cs="Arial"/>
          <w:sz w:val="20"/>
          <w:szCs w:val="20"/>
        </w:rPr>
      </w:pPr>
      <w:r w:rsidRPr="007B7CC5">
        <w:rPr>
          <w:rFonts w:ascii="Arial" w:hAnsi="Arial" w:eastAsia="Times New Roman" w:cs="Arial"/>
          <w:sz w:val="20"/>
          <w:szCs w:val="20"/>
        </w:rPr>
        <w:t xml:space="preserve">substation extension works at the existing Norwich Main, and </w:t>
      </w:r>
      <w:proofErr w:type="spellStart"/>
      <w:r w:rsidRPr="007B7CC5">
        <w:rPr>
          <w:rFonts w:ascii="Arial" w:hAnsi="Arial" w:eastAsia="Times New Roman" w:cs="Arial"/>
          <w:sz w:val="20"/>
          <w:szCs w:val="20"/>
        </w:rPr>
        <w:t>Bramford</w:t>
      </w:r>
      <w:proofErr w:type="spellEnd"/>
      <w:r w:rsidRPr="007B7CC5">
        <w:rPr>
          <w:rFonts w:ascii="Arial" w:hAnsi="Arial" w:eastAsia="Times New Roman" w:cs="Arial"/>
          <w:sz w:val="20"/>
          <w:szCs w:val="20"/>
        </w:rPr>
        <w:t xml:space="preserve"> substations and works within the existing Tilbury Substation to connect and support operation of the new transmission connection </w:t>
      </w:r>
    </w:p>
    <w:p w:rsidRPr="007B7CC5" w:rsidR="006967C0" w:rsidP="006967C0" w:rsidRDefault="006967C0" w14:paraId="660FCA4E" w14:textId="3736C410">
      <w:pPr>
        <w:pStyle w:val="Pa2"/>
        <w:numPr>
          <w:ilvl w:val="0"/>
          <w:numId w:val="29"/>
        </w:numPr>
        <w:spacing w:before="100"/>
        <w:rPr>
          <w:rFonts w:ascii="Arial" w:hAnsi="Arial" w:eastAsia="Times New Roman" w:cs="Arial"/>
          <w:sz w:val="20"/>
          <w:szCs w:val="20"/>
        </w:rPr>
      </w:pPr>
      <w:r w:rsidRPr="007B7CC5">
        <w:rPr>
          <w:rFonts w:ascii="Arial" w:hAnsi="Arial" w:eastAsia="Times New Roman" w:cs="Arial"/>
          <w:sz w:val="20"/>
          <w:szCs w:val="20"/>
        </w:rPr>
        <w:t xml:space="preserve">temporary works associated with </w:t>
      </w:r>
      <w:r w:rsidR="00497C56">
        <w:rPr>
          <w:rFonts w:ascii="Arial" w:hAnsi="Arial" w:eastAsia="Times New Roman" w:cs="Arial"/>
          <w:sz w:val="20"/>
          <w:szCs w:val="20"/>
        </w:rPr>
        <w:t xml:space="preserve">the </w:t>
      </w:r>
      <w:r w:rsidRPr="007B7CC5">
        <w:rPr>
          <w:rFonts w:ascii="Arial" w:hAnsi="Arial" w:eastAsia="Times New Roman" w:cs="Arial"/>
          <w:sz w:val="20"/>
          <w:szCs w:val="20"/>
        </w:rPr>
        <w:t xml:space="preserve">construction of the Project. </w:t>
      </w:r>
    </w:p>
    <w:p w:rsidRPr="007B7CC5" w:rsidR="006967C0" w:rsidP="006967C0" w:rsidRDefault="006967C0" w14:paraId="06D0F83E" w14:textId="5493D7DD">
      <w:pPr>
        <w:pStyle w:val="Pa2"/>
        <w:spacing w:before="100"/>
        <w:rPr>
          <w:rFonts w:ascii="Arial" w:hAnsi="Arial" w:cs="Arial"/>
          <w:sz w:val="20"/>
          <w:szCs w:val="20"/>
        </w:rPr>
      </w:pPr>
      <w:r w:rsidRPr="007B7CC5">
        <w:rPr>
          <w:rFonts w:ascii="Arial" w:hAnsi="Arial" w:cs="Arial"/>
          <w:sz w:val="20"/>
          <w:szCs w:val="20"/>
        </w:rPr>
        <w:t>An alternative design at the Waveney Valley (referred to as the Waveney Valley Alternative) is also being considered and is the subject of consultation and ongoing assessment. This design alternative, if taken forward, would result in changes to</w:t>
      </w:r>
      <w:r w:rsidR="00F612A1">
        <w:rPr>
          <w:rFonts w:ascii="Arial" w:hAnsi="Arial" w:cs="Arial"/>
          <w:sz w:val="20"/>
          <w:szCs w:val="20"/>
        </w:rPr>
        <w:t xml:space="preserve"> those</w:t>
      </w:r>
      <w:r w:rsidRPr="007B7CC5">
        <w:rPr>
          <w:rFonts w:ascii="Arial" w:hAnsi="Arial" w:cs="Arial"/>
          <w:sz w:val="20"/>
          <w:szCs w:val="20"/>
        </w:rPr>
        <w:t xml:space="preserve"> elements of the Project </w:t>
      </w:r>
      <w:r w:rsidR="00F612A1">
        <w:rPr>
          <w:rFonts w:ascii="Arial" w:hAnsi="Arial" w:cs="Arial"/>
          <w:sz w:val="20"/>
          <w:szCs w:val="20"/>
        </w:rPr>
        <w:t>set out below</w:t>
      </w:r>
      <w:r w:rsidRPr="007B7CC5">
        <w:rPr>
          <w:rFonts w:ascii="Arial" w:hAnsi="Arial" w:cs="Arial"/>
          <w:sz w:val="20"/>
          <w:szCs w:val="20"/>
        </w:rPr>
        <w:t>. This would</w:t>
      </w:r>
      <w:r w:rsidR="00F612A1">
        <w:rPr>
          <w:rFonts w:ascii="Arial" w:hAnsi="Arial" w:cs="Arial"/>
          <w:sz w:val="20"/>
          <w:szCs w:val="20"/>
        </w:rPr>
        <w:t xml:space="preserve"> instead</w:t>
      </w:r>
      <w:r w:rsidRPr="007B7CC5">
        <w:rPr>
          <w:rFonts w:ascii="Arial" w:hAnsi="Arial" w:cs="Arial"/>
          <w:sz w:val="20"/>
          <w:szCs w:val="20"/>
        </w:rPr>
        <w:t xml:space="preserve"> comprise: </w:t>
      </w:r>
    </w:p>
    <w:p w:rsidRPr="007B7CC5" w:rsidR="006967C0" w:rsidP="006967C0" w:rsidRDefault="006967C0" w14:paraId="19D01733" w14:textId="70B608A0">
      <w:pPr>
        <w:pStyle w:val="Pa2"/>
        <w:numPr>
          <w:ilvl w:val="0"/>
          <w:numId w:val="30"/>
        </w:numPr>
        <w:spacing w:before="100"/>
        <w:rPr>
          <w:rFonts w:ascii="Arial" w:hAnsi="Arial" w:eastAsia="Times New Roman" w:cs="Arial"/>
          <w:sz w:val="20"/>
          <w:szCs w:val="20"/>
        </w:rPr>
      </w:pPr>
      <w:r w:rsidRPr="007B7CC5">
        <w:rPr>
          <w:rFonts w:ascii="Arial" w:hAnsi="Arial" w:eastAsia="Times New Roman" w:cs="Arial"/>
          <w:sz w:val="20"/>
          <w:szCs w:val="20"/>
        </w:rPr>
        <w:t xml:space="preserve">installation of approximately 157 km of new 400 kV overhead line </w:t>
      </w:r>
    </w:p>
    <w:p w:rsidRPr="007B7CC5" w:rsidR="006967C0" w:rsidP="006967C0" w:rsidRDefault="006967C0" w14:paraId="5F16CD9A" w14:textId="27D6B7D7">
      <w:pPr>
        <w:pStyle w:val="Pa2"/>
        <w:numPr>
          <w:ilvl w:val="0"/>
          <w:numId w:val="30"/>
        </w:numPr>
        <w:spacing w:before="100"/>
        <w:rPr>
          <w:rFonts w:ascii="Arial" w:hAnsi="Arial" w:eastAsia="Times New Roman" w:cs="Arial"/>
          <w:sz w:val="20"/>
          <w:szCs w:val="20"/>
        </w:rPr>
      </w:pPr>
      <w:r w:rsidRPr="007B7CC5">
        <w:rPr>
          <w:rFonts w:ascii="Arial" w:hAnsi="Arial" w:eastAsia="Times New Roman" w:cs="Arial"/>
          <w:sz w:val="20"/>
          <w:szCs w:val="20"/>
        </w:rPr>
        <w:t xml:space="preserve">installation of approximately 27 km of 400 kV underground cabling </w:t>
      </w:r>
      <w:r w:rsidR="00670C84">
        <w:rPr>
          <w:rFonts w:ascii="Arial" w:hAnsi="Arial" w:eastAsia="Times New Roman" w:cs="Arial"/>
          <w:sz w:val="20"/>
          <w:szCs w:val="20"/>
        </w:rPr>
        <w:t>(</w:t>
      </w:r>
      <w:r w:rsidRPr="007B7CC5">
        <w:rPr>
          <w:rFonts w:ascii="Arial" w:hAnsi="Arial" w:eastAsia="Times New Roman" w:cs="Arial"/>
          <w:sz w:val="20"/>
          <w:szCs w:val="20"/>
        </w:rPr>
        <w:t>some of which is located through the Dedham Vale Nat</w:t>
      </w:r>
      <w:r w:rsidR="00886FA8">
        <w:rPr>
          <w:rFonts w:ascii="Arial" w:hAnsi="Arial" w:eastAsia="Times New Roman" w:cs="Arial"/>
          <w:sz w:val="20"/>
          <w:szCs w:val="20"/>
        </w:rPr>
        <w:t>ional</w:t>
      </w:r>
      <w:r w:rsidRPr="007B7CC5">
        <w:rPr>
          <w:rFonts w:ascii="Arial" w:hAnsi="Arial" w:eastAsia="Times New Roman" w:cs="Arial"/>
          <w:sz w:val="20"/>
          <w:szCs w:val="20"/>
        </w:rPr>
        <w:t xml:space="preserve"> Landscape</w:t>
      </w:r>
      <w:r w:rsidR="00670C84">
        <w:rPr>
          <w:rFonts w:ascii="Arial" w:hAnsi="Arial" w:eastAsia="Times New Roman" w:cs="Arial"/>
          <w:sz w:val="20"/>
          <w:szCs w:val="20"/>
        </w:rPr>
        <w:t>)</w:t>
      </w:r>
    </w:p>
    <w:p w:rsidRPr="007B7CC5" w:rsidR="006967C0" w:rsidP="006967C0" w:rsidRDefault="006967C0" w14:paraId="08DA7121" w14:textId="7DBE99DA">
      <w:pPr>
        <w:pStyle w:val="Pa2"/>
        <w:numPr>
          <w:ilvl w:val="0"/>
          <w:numId w:val="30"/>
        </w:numPr>
        <w:spacing w:before="100"/>
        <w:rPr>
          <w:rFonts w:ascii="Arial" w:hAnsi="Arial" w:eastAsia="Times New Roman" w:cs="Arial"/>
          <w:sz w:val="20"/>
          <w:szCs w:val="20"/>
        </w:rPr>
      </w:pPr>
      <w:r w:rsidRPr="1C436EFD">
        <w:rPr>
          <w:rFonts w:ascii="Arial" w:hAnsi="Arial" w:eastAsia="Times New Roman" w:cs="Arial"/>
          <w:sz w:val="20"/>
          <w:szCs w:val="20"/>
        </w:rPr>
        <w:t>eight new CSE compounds (each with a permanent access) to connect the overhead lines to the underground cables</w:t>
      </w:r>
      <w:r w:rsidRPr="1C436EFD" w:rsidR="327425CC">
        <w:rPr>
          <w:rFonts w:ascii="Arial" w:hAnsi="Arial" w:eastAsia="Times New Roman" w:cs="Arial"/>
          <w:sz w:val="20"/>
          <w:szCs w:val="20"/>
        </w:rPr>
        <w:t>.</w:t>
      </w:r>
      <w:r w:rsidRPr="1C436EFD">
        <w:rPr>
          <w:rFonts w:ascii="Arial" w:hAnsi="Arial" w:eastAsia="Times New Roman" w:cs="Arial"/>
          <w:sz w:val="20"/>
          <w:szCs w:val="20"/>
        </w:rPr>
        <w:t xml:space="preserve"> </w:t>
      </w:r>
    </w:p>
    <w:p w:rsidR="006967C0" w:rsidP="4F1B9E2A" w:rsidRDefault="006967C0" w14:paraId="56E29AD2" w14:textId="77777777">
      <w:pPr>
        <w:pStyle w:val="ListBullet"/>
        <w:numPr>
          <w:ilvl w:val="0"/>
          <w:numId w:val="0"/>
        </w:numPr>
        <w:tabs>
          <w:tab w:val="num" w:pos="360"/>
        </w:tabs>
        <w:rPr>
          <w:rFonts w:eastAsia="Arial" w:cs="Arial"/>
          <w:szCs w:val="20"/>
        </w:rPr>
      </w:pPr>
    </w:p>
    <w:p w:rsidR="00F612A1" w:rsidP="4F1B9E2A" w:rsidRDefault="00F612A1" w14:paraId="40300A8F" w14:textId="6BD3CED4">
      <w:pPr>
        <w:pStyle w:val="ListBullet"/>
        <w:numPr>
          <w:ilvl w:val="0"/>
          <w:numId w:val="0"/>
        </w:numPr>
        <w:tabs>
          <w:tab w:val="num" w:pos="360"/>
        </w:tabs>
        <w:rPr>
          <w:rFonts w:eastAsia="Arial" w:cs="Arial"/>
          <w:szCs w:val="20"/>
        </w:rPr>
      </w:pPr>
      <w:r>
        <w:rPr>
          <w:rFonts w:eastAsia="Arial" w:cs="Arial"/>
          <w:szCs w:val="20"/>
        </w:rPr>
        <w:t>All works listed above would be consistent with either alternative.</w:t>
      </w:r>
    </w:p>
    <w:p w:rsidRPr="007B7CC5" w:rsidR="00F612A1" w:rsidP="4F1B9E2A" w:rsidRDefault="00F612A1" w14:paraId="0B078FC7" w14:textId="77777777">
      <w:pPr>
        <w:pStyle w:val="ListBullet"/>
        <w:numPr>
          <w:ilvl w:val="0"/>
          <w:numId w:val="0"/>
        </w:numPr>
        <w:tabs>
          <w:tab w:val="num" w:pos="360"/>
        </w:tabs>
        <w:rPr>
          <w:rFonts w:eastAsia="Arial" w:cs="Arial"/>
          <w:szCs w:val="20"/>
        </w:rPr>
      </w:pPr>
    </w:p>
    <w:p w:rsidRPr="007B7CC5" w:rsidR="05236C60" w:rsidP="4F1B9E2A" w:rsidRDefault="05236C60" w14:paraId="796BE8FE" w14:textId="15523D56">
      <w:pPr>
        <w:pStyle w:val="ListBullet"/>
        <w:numPr>
          <w:ilvl w:val="0"/>
          <w:numId w:val="0"/>
        </w:numPr>
        <w:tabs>
          <w:tab w:val="num" w:pos="360"/>
        </w:tabs>
        <w:rPr>
          <w:rFonts w:eastAsia="Arial" w:cs="Arial"/>
          <w:szCs w:val="20"/>
        </w:rPr>
      </w:pPr>
      <w:r w:rsidRPr="007B7CC5">
        <w:rPr>
          <w:rFonts w:eastAsia="Arial" w:cs="Arial"/>
          <w:szCs w:val="20"/>
        </w:rPr>
        <w:t xml:space="preserve">In other words, the Waveney Valley Alternative, if taken forward and based on the </w:t>
      </w:r>
      <w:r w:rsidR="00F612A1">
        <w:rPr>
          <w:rFonts w:eastAsia="Arial" w:cs="Arial"/>
          <w:szCs w:val="20"/>
        </w:rPr>
        <w:t>2024</w:t>
      </w:r>
      <w:r w:rsidRPr="007B7CC5">
        <w:rPr>
          <w:rFonts w:eastAsia="Arial" w:cs="Arial"/>
          <w:szCs w:val="20"/>
        </w:rPr>
        <w:t xml:space="preserve"> preferred</w:t>
      </w:r>
      <w:r w:rsidR="00F612A1">
        <w:rPr>
          <w:rFonts w:eastAsia="Arial" w:cs="Arial"/>
          <w:szCs w:val="20"/>
        </w:rPr>
        <w:t xml:space="preserve"> draft</w:t>
      </w:r>
      <w:r w:rsidRPr="007B7CC5">
        <w:rPr>
          <w:rFonts w:eastAsia="Arial" w:cs="Arial"/>
          <w:szCs w:val="20"/>
        </w:rPr>
        <w:t xml:space="preserve"> alignment would comprise approximately 2 km less new 400 kV overhead line and approximately an additional 2 km of 400kV underground cabling and </w:t>
      </w:r>
      <w:r w:rsidR="00922CC7">
        <w:rPr>
          <w:rFonts w:eastAsia="Arial" w:cs="Arial"/>
          <w:szCs w:val="20"/>
        </w:rPr>
        <w:t>two</w:t>
      </w:r>
      <w:r w:rsidRPr="007B7CC5">
        <w:rPr>
          <w:rFonts w:eastAsia="Arial" w:cs="Arial"/>
          <w:szCs w:val="20"/>
        </w:rPr>
        <w:t xml:space="preserve"> additional new CSE compounds, each with a permanent access, to connect the overhead lines to the underground cables. </w:t>
      </w:r>
    </w:p>
    <w:p w:rsidRPr="007B7CC5" w:rsidR="33DA594D" w:rsidP="4F1B9E2A" w:rsidRDefault="33DA594D" w14:paraId="640252E2" w14:textId="6CEDF0B2">
      <w:pPr>
        <w:pStyle w:val="ListBullet"/>
        <w:numPr>
          <w:ilvl w:val="0"/>
          <w:numId w:val="0"/>
        </w:numPr>
        <w:rPr>
          <w:rFonts w:eastAsia="Arial" w:cs="Arial"/>
          <w:szCs w:val="20"/>
        </w:rPr>
      </w:pPr>
    </w:p>
    <w:p w:rsidRPr="007B7CC5" w:rsidR="008430D1" w:rsidP="4999B66C" w:rsidRDefault="271EF45C" w14:paraId="5129EED2" w14:textId="10D6356D">
      <w:pPr>
        <w:pStyle w:val="ListBullet"/>
        <w:numPr>
          <w:numId w:val="0"/>
        </w:numPr>
        <w:tabs>
          <w:tab w:val="num" w:pos="360"/>
        </w:tabs>
        <w:rPr>
          <w:rFonts w:eastAsia="Arial" w:cs="Arial"/>
        </w:rPr>
      </w:pPr>
      <w:r w:rsidRPr="3B34C424" w:rsidR="271EF45C">
        <w:rPr>
          <w:rFonts w:cs="Arial"/>
        </w:rPr>
        <w:t>T</w:t>
      </w:r>
      <w:r w:rsidRPr="3B34C424" w:rsidR="2142C86F">
        <w:rPr>
          <w:rFonts w:cs="Arial"/>
        </w:rPr>
        <w:t>hird party utilities diversions and / or modifications would also be required to facilitate the construction of the Project. There would also be land required for mitigation, compensation and enhancement of the environment including Biodiversity Net Gain.</w:t>
      </w:r>
    </w:p>
    <w:p w:rsidR="00307824" w:rsidP="4F1B9E2A" w:rsidRDefault="00307824" w14:paraId="5153A9AE" w14:textId="77777777">
      <w:pPr>
        <w:pStyle w:val="ListBullet"/>
        <w:numPr>
          <w:ilvl w:val="0"/>
          <w:numId w:val="0"/>
        </w:numPr>
        <w:tabs>
          <w:tab w:val="num" w:pos="360"/>
        </w:tabs>
        <w:rPr>
          <w:rFonts w:cs="Arial"/>
          <w:szCs w:val="20"/>
        </w:rPr>
      </w:pPr>
    </w:p>
    <w:p w:rsidRPr="007B7CC5" w:rsidR="008430D1" w:rsidP="3B34C424" w:rsidRDefault="2142C86F" w14:paraId="58D3386F" w14:textId="6A080924">
      <w:pPr>
        <w:pStyle w:val="ListBullet"/>
        <w:numPr>
          <w:numId w:val="0"/>
        </w:numPr>
        <w:tabs>
          <w:tab w:val="num" w:pos="360"/>
        </w:tabs>
        <w:rPr>
          <w:rFonts w:eastAsia="Arial" w:cs="Arial"/>
        </w:rPr>
      </w:pPr>
      <w:r w:rsidRPr="3B34C424" w:rsidR="2142C86F">
        <w:rPr>
          <w:rFonts w:cs="Arial"/>
        </w:rPr>
        <w:t xml:space="preserve">As well as the permanent infrastructure, land would also be </w:t>
      </w:r>
      <w:r w:rsidRPr="3B34C424" w:rsidR="2142C86F">
        <w:rPr>
          <w:rFonts w:cs="Arial"/>
        </w:rPr>
        <w:t>required</w:t>
      </w:r>
      <w:r w:rsidRPr="3B34C424" w:rsidR="2142C86F">
        <w:rPr>
          <w:rFonts w:cs="Arial"/>
        </w:rPr>
        <w:t xml:space="preserve"> temporarily for construction activities including for example working areas for construction equipment and machinery, site offices, welfare, </w:t>
      </w:r>
      <w:r w:rsidRPr="3B34C424" w:rsidR="2142C86F">
        <w:rPr>
          <w:rFonts w:cs="Arial"/>
        </w:rPr>
        <w:t>storage</w:t>
      </w:r>
      <w:r w:rsidRPr="3B34C424" w:rsidR="2142C86F">
        <w:rPr>
          <w:rFonts w:cs="Arial"/>
        </w:rPr>
        <w:t xml:space="preserve"> and temporary construction access.</w:t>
      </w:r>
    </w:p>
    <w:p w:rsidR="3B34C424" w:rsidP="3B34C424" w:rsidRDefault="3B34C424" w14:paraId="17246E06" w14:textId="1DF6BB95">
      <w:pPr>
        <w:pStyle w:val="ListBullet"/>
        <w:numPr>
          <w:numId w:val="0"/>
        </w:numPr>
        <w:ind w:left="0"/>
        <w:rPr>
          <w:rFonts w:cs="Arial"/>
        </w:rPr>
      </w:pPr>
    </w:p>
    <w:p w:rsidRPr="007B7CC5" w:rsidR="008430D1" w:rsidP="63244D36" w:rsidRDefault="008430D1" w14:paraId="67086036" w14:textId="0830DB88">
      <w:pPr>
        <w:pStyle w:val="ListBullet"/>
        <w:numPr>
          <w:ilvl w:val="0"/>
          <w:numId w:val="0"/>
        </w:numPr>
        <w:rPr>
          <w:rFonts w:cs="Arial"/>
          <w:szCs w:val="20"/>
        </w:rPr>
      </w:pPr>
    </w:p>
    <w:p w:rsidRPr="007B7CC5" w:rsidR="008430D1" w:rsidP="4F1B9E2A" w:rsidRDefault="2142C86F" w14:paraId="2158597C" w14:textId="453AF87D">
      <w:pPr>
        <w:pStyle w:val="ListBullet"/>
        <w:numPr>
          <w:ilvl w:val="0"/>
          <w:numId w:val="0"/>
        </w:numPr>
        <w:tabs>
          <w:tab w:val="num" w:pos="360"/>
        </w:tabs>
        <w:rPr>
          <w:rFonts w:eastAsia="Arial" w:cs="Arial"/>
          <w:szCs w:val="20"/>
        </w:rPr>
      </w:pPr>
      <w:r w:rsidRPr="007B7CC5">
        <w:rPr>
          <w:rFonts w:cs="Arial"/>
          <w:szCs w:val="20"/>
        </w:rPr>
        <w:t>The</w:t>
      </w:r>
      <w:r w:rsidR="00655915">
        <w:rPr>
          <w:rFonts w:cs="Arial"/>
          <w:szCs w:val="20"/>
        </w:rPr>
        <w:t xml:space="preserve"> </w:t>
      </w:r>
      <w:r w:rsidRPr="007B7CC5">
        <w:rPr>
          <w:rFonts w:cs="Arial"/>
          <w:szCs w:val="20"/>
        </w:rPr>
        <w:t>Project would be designed, constructed and operated in accordance with applicable health and safety legislation. The</w:t>
      </w:r>
      <w:r w:rsidR="00655915">
        <w:rPr>
          <w:rFonts w:cs="Arial"/>
          <w:szCs w:val="20"/>
        </w:rPr>
        <w:t xml:space="preserve"> </w:t>
      </w:r>
      <w:r w:rsidRPr="007B7CC5">
        <w:rPr>
          <w:rFonts w:cs="Arial"/>
          <w:szCs w:val="20"/>
        </w:rPr>
        <w:t>Project would also need to comply with design safety standards including the</w:t>
      </w:r>
      <w:r w:rsidR="00467872">
        <w:rPr>
          <w:rFonts w:cs="Arial"/>
          <w:szCs w:val="20"/>
        </w:rPr>
        <w:t xml:space="preserve"> National Electricity Transmission System</w:t>
      </w:r>
      <w:r w:rsidRPr="007B7CC5">
        <w:rPr>
          <w:rFonts w:cs="Arial"/>
          <w:szCs w:val="20"/>
        </w:rPr>
        <w:t xml:space="preserve"> </w:t>
      </w:r>
      <w:r w:rsidR="00467872">
        <w:rPr>
          <w:rFonts w:cs="Arial"/>
          <w:szCs w:val="20"/>
        </w:rPr>
        <w:t>(“</w:t>
      </w:r>
      <w:r w:rsidRPr="007B7CC5">
        <w:rPr>
          <w:rFonts w:cs="Arial"/>
          <w:szCs w:val="20"/>
        </w:rPr>
        <w:t>NETS</w:t>
      </w:r>
      <w:r w:rsidR="00467872">
        <w:rPr>
          <w:rFonts w:cs="Arial"/>
          <w:szCs w:val="20"/>
        </w:rPr>
        <w:t>")</w:t>
      </w:r>
      <w:r w:rsidRPr="007B7CC5">
        <w:rPr>
          <w:rFonts w:cs="Arial"/>
          <w:szCs w:val="20"/>
        </w:rPr>
        <w:t xml:space="preserve"> Security and Quality of Supply Standard, which sets out the criteria and methodology for planning and operating the NETS. This informs a suite of National Grid policies and processes, which contain details on design standards required to be met when designing, constructing and operating assets such as proposed for the Project.</w:t>
      </w:r>
    </w:p>
    <w:p w:rsidRPr="007B7CC5" w:rsidR="00623C53" w:rsidP="4F1B9E2A" w:rsidRDefault="00623C53" w14:paraId="419ECA63" w14:textId="6E723A5B">
      <w:pPr>
        <w:rPr>
          <w:rFonts w:cs="Arial"/>
          <w:szCs w:val="20"/>
        </w:rPr>
      </w:pPr>
      <w:r w:rsidRPr="00FB60D0">
        <w:rPr>
          <w:rFonts w:cs="Arial"/>
          <w:szCs w:val="20"/>
        </w:rPr>
        <w:t>The proposed application will seek authorisation for the compulsory acquisition of land and interests in and rights over land, overriding easements and other rights, the temporary use of land, and other ancillary powers.</w:t>
      </w:r>
    </w:p>
    <w:p w:rsidRPr="007B7CC5" w:rsidR="00623C53" w:rsidP="1C436EFD" w:rsidRDefault="003841A6" w14:paraId="6497F9CC" w14:textId="13F24C54">
      <w:pPr>
        <w:pStyle w:val="ListBullet"/>
        <w:numPr>
          <w:ilvl w:val="0"/>
          <w:numId w:val="0"/>
        </w:numPr>
        <w:rPr>
          <w:rFonts w:cs="Arial"/>
        </w:rPr>
      </w:pPr>
      <w:r w:rsidRPr="00055502">
        <w:rPr>
          <w:rFonts w:cs="Arial"/>
          <w:shd w:val="clear" w:color="auto" w:fill="F5F5F5"/>
        </w:rPr>
        <w:t>The Project is an Environmental Impact Assessment (</w:t>
      </w:r>
      <w:r w:rsidRPr="00055502" w:rsidR="00293767">
        <w:rPr>
          <w:rFonts w:cs="Arial"/>
          <w:shd w:val="clear" w:color="auto" w:fill="F5F5F5"/>
        </w:rPr>
        <w:t>“</w:t>
      </w:r>
      <w:r w:rsidRPr="00055502">
        <w:rPr>
          <w:rFonts w:cs="Arial"/>
          <w:shd w:val="clear" w:color="auto" w:fill="F5F5F5"/>
        </w:rPr>
        <w:t>EIA</w:t>
      </w:r>
      <w:r w:rsidRPr="00055502" w:rsidR="00293767">
        <w:rPr>
          <w:rFonts w:cs="Arial"/>
          <w:shd w:val="clear" w:color="auto" w:fill="F5F5F5"/>
        </w:rPr>
        <w:t>”</w:t>
      </w:r>
      <w:r w:rsidRPr="00055502">
        <w:rPr>
          <w:rFonts w:cs="Arial"/>
          <w:shd w:val="clear" w:color="auto" w:fill="F5F5F5"/>
        </w:rPr>
        <w:t>) development, as defined by the Infrastructure Planning (Environmental Impact Assessment) Regulations 2017</w:t>
      </w:r>
      <w:r w:rsidRPr="00055502" w:rsidR="24AD406B">
        <w:rPr>
          <w:rFonts w:cs="Arial"/>
          <w:shd w:val="clear" w:color="auto" w:fill="F5F5F5"/>
        </w:rPr>
        <w:t xml:space="preserve"> (as amended)</w:t>
      </w:r>
      <w:r w:rsidRPr="00055502">
        <w:rPr>
          <w:rFonts w:cs="Arial"/>
          <w:shd w:val="clear" w:color="auto" w:fill="F5F5F5"/>
        </w:rPr>
        <w:t>.</w:t>
      </w:r>
      <w:r w:rsidRPr="1C436EFD">
        <w:rPr>
          <w:rFonts w:cs="Arial"/>
        </w:rPr>
        <w:t xml:space="preserve">  </w:t>
      </w:r>
      <w:r w:rsidRPr="1C436EFD" w:rsidR="00623C53">
        <w:rPr>
          <w:rFonts w:cs="Arial"/>
        </w:rPr>
        <w:t xml:space="preserve">An Environmental Statement will therefore be submitted as part of the proposed application, which will contain information about the environmental effects of the </w:t>
      </w:r>
      <w:r w:rsidRPr="1C436EFD" w:rsidR="34C93F05">
        <w:rPr>
          <w:rFonts w:cs="Arial"/>
        </w:rPr>
        <w:t>P</w:t>
      </w:r>
      <w:r w:rsidRPr="1C436EFD" w:rsidR="00623C53">
        <w:rPr>
          <w:rFonts w:cs="Arial"/>
        </w:rPr>
        <w:t xml:space="preserve">roject. </w:t>
      </w:r>
    </w:p>
    <w:p w:rsidRPr="007B7CC5" w:rsidR="00623C53" w:rsidP="0782542B" w:rsidRDefault="68A445B2" w14:paraId="72CDBD4D" w14:textId="785FB50B">
      <w:pPr>
        <w:rPr>
          <w:rFonts w:cs="Arial"/>
        </w:rPr>
      </w:pPr>
      <w:r w:rsidRPr="0782542B">
        <w:rPr>
          <w:rFonts w:cs="Arial"/>
        </w:rPr>
        <w:t xml:space="preserve">All documents, plans and maps showing the nature and location of the proposed development, including the preliminary environmental information, will be available to download free of charge from </w:t>
      </w:r>
      <w:r w:rsidRPr="0782542B" w:rsidR="09DCCAA1">
        <w:rPr>
          <w:rFonts w:cs="Arial"/>
        </w:rPr>
        <w:t xml:space="preserve">12:00 noon on </w:t>
      </w:r>
      <w:r w:rsidRPr="0782542B" w:rsidR="60BCB9D1">
        <w:rPr>
          <w:rFonts w:cs="Arial"/>
        </w:rPr>
        <w:t>10 April</w:t>
      </w:r>
      <w:r w:rsidRPr="0782542B">
        <w:rPr>
          <w:rFonts w:cs="Arial"/>
        </w:rPr>
        <w:t xml:space="preserve"> 2024 until </w:t>
      </w:r>
      <w:r w:rsidR="00415961">
        <w:rPr>
          <w:rFonts w:cs="Arial"/>
        </w:rPr>
        <w:t xml:space="preserve">11:59pm </w:t>
      </w:r>
      <w:r w:rsidRPr="0782542B" w:rsidR="7EB0F913">
        <w:rPr>
          <w:rFonts w:cs="Arial"/>
        </w:rPr>
        <w:t xml:space="preserve">18 June </w:t>
      </w:r>
      <w:r w:rsidRPr="0782542B">
        <w:rPr>
          <w:rFonts w:cs="Arial"/>
        </w:rPr>
        <w:t xml:space="preserve">2024 on </w:t>
      </w:r>
      <w:hyperlink r:id="rId11">
        <w:r w:rsidRPr="0782542B">
          <w:rPr>
            <w:rStyle w:val="Hyperlink"/>
            <w:rFonts w:cs="Arial"/>
            <w:color w:val="auto"/>
            <w:lang w:val="en-US"/>
          </w:rPr>
          <w:t>http://www.nationalgrid.com/n-t</w:t>
        </w:r>
      </w:hyperlink>
      <w:r w:rsidRPr="0782542B">
        <w:rPr>
          <w:rFonts w:cs="Arial"/>
        </w:rPr>
        <w:t xml:space="preserve"> (via the document library page). </w:t>
      </w:r>
    </w:p>
    <w:p w:rsidRPr="007B7CC5" w:rsidR="00623C53" w:rsidP="0782542B" w:rsidRDefault="68A445B2" w14:paraId="72619F61" w14:textId="5C0D935E">
      <w:pPr>
        <w:pStyle w:val="ListBullet"/>
        <w:numPr>
          <w:ilvl w:val="0"/>
          <w:numId w:val="0"/>
        </w:numPr>
        <w:rPr>
          <w:rFonts w:cs="Arial"/>
        </w:rPr>
      </w:pPr>
      <w:r w:rsidRPr="1C436EFD">
        <w:rPr>
          <w:rFonts w:cs="Arial"/>
        </w:rPr>
        <w:t xml:space="preserve">Reference copies of certain documents showing the nature and location of the proposed development will also be available to view free of charge from </w:t>
      </w:r>
      <w:r w:rsidRPr="1C436EFD" w:rsidR="6D88C853">
        <w:rPr>
          <w:rFonts w:cs="Arial"/>
        </w:rPr>
        <w:t xml:space="preserve">12:00 noon on </w:t>
      </w:r>
      <w:r w:rsidRPr="1C436EFD" w:rsidR="3DFF908B">
        <w:rPr>
          <w:rFonts w:cs="Arial"/>
        </w:rPr>
        <w:t>10 April</w:t>
      </w:r>
      <w:r w:rsidRPr="1C436EFD">
        <w:rPr>
          <w:rFonts w:cs="Arial"/>
        </w:rPr>
        <w:t xml:space="preserve"> 2024 at the following </w:t>
      </w:r>
      <w:r w:rsidRPr="1C436EFD" w:rsidR="28674681">
        <w:rPr>
          <w:rFonts w:cs="Arial"/>
        </w:rPr>
        <w:t xml:space="preserve">inspection points </w:t>
      </w:r>
      <w:r w:rsidRPr="1C436EFD">
        <w:rPr>
          <w:rFonts w:cs="Arial"/>
        </w:rPr>
        <w:t xml:space="preserve">in the vicinity of the </w:t>
      </w:r>
      <w:r w:rsidRPr="1C436EFD" w:rsidR="01B676C3">
        <w:rPr>
          <w:rFonts w:cs="Arial"/>
        </w:rPr>
        <w:t>P</w:t>
      </w:r>
      <w:r w:rsidRPr="1C436EFD">
        <w:rPr>
          <w:rFonts w:cs="Arial"/>
        </w:rPr>
        <w:t xml:space="preserve">roject for the duration of the consultation (until </w:t>
      </w:r>
      <w:r w:rsidRPr="1C436EFD" w:rsidR="5BD04894">
        <w:rPr>
          <w:rFonts w:cs="Arial"/>
        </w:rPr>
        <w:t>18 June</w:t>
      </w:r>
      <w:r w:rsidRPr="1C436EFD">
        <w:rPr>
          <w:rFonts w:cs="Arial"/>
        </w:rPr>
        <w:t xml:space="preserve"> 2024)</w:t>
      </w:r>
      <w:r w:rsidRPr="1C436EFD" w:rsidR="007D6BC0">
        <w:rPr>
          <w:rFonts w:cs="Arial"/>
        </w:rPr>
        <w:t>:</w:t>
      </w:r>
    </w:p>
    <w:tbl>
      <w:tblPr>
        <w:tblW w:w="0" w:type="auto"/>
        <w:tblCellMar>
          <w:left w:w="0" w:type="dxa"/>
          <w:right w:w="0" w:type="dxa"/>
        </w:tblCellMar>
        <w:tblLook w:val="04A0" w:firstRow="1" w:lastRow="0" w:firstColumn="1" w:lastColumn="0" w:noHBand="0" w:noVBand="1"/>
      </w:tblPr>
      <w:tblGrid>
        <w:gridCol w:w="1728"/>
        <w:gridCol w:w="2231"/>
        <w:gridCol w:w="4962"/>
      </w:tblGrid>
      <w:tr w:rsidRPr="00A94117" w:rsidR="004F1CF8" w:rsidTr="69D3AFFF" w14:paraId="645B3CCA" w14:textId="77777777">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F72B1" w:rsidR="004F1CF8" w:rsidP="00AC6F86" w:rsidRDefault="004F1CF8" w14:paraId="39757C1B" w14:textId="77777777">
            <w:pPr>
              <w:rPr>
                <w:rFonts w:cs="Arial"/>
                <w:b/>
                <w:bCs/>
                <w:szCs w:val="20"/>
              </w:rPr>
            </w:pPr>
            <w:r w:rsidRPr="005F72B1">
              <w:rPr>
                <w:rFonts w:cs="Arial"/>
                <w:b/>
                <w:bCs/>
                <w:szCs w:val="20"/>
              </w:rPr>
              <w:t>L</w:t>
            </w:r>
            <w:r>
              <w:rPr>
                <w:rFonts w:cs="Arial"/>
                <w:b/>
                <w:bCs/>
                <w:szCs w:val="20"/>
              </w:rPr>
              <w:t>ocation</w:t>
            </w:r>
            <w:r w:rsidRPr="005F72B1">
              <w:rPr>
                <w:rFonts w:cs="Arial"/>
                <w:b/>
                <w:bCs/>
                <w:szCs w:val="20"/>
              </w:rPr>
              <w:t xml:space="preserve"> </w:t>
            </w:r>
          </w:p>
        </w:tc>
        <w:tc>
          <w:tcPr>
            <w:tcW w:w="223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F72B1" w:rsidR="004F1CF8" w:rsidP="00AC6F86" w:rsidRDefault="004F1CF8" w14:paraId="6B26E7C1" w14:textId="77777777">
            <w:pPr>
              <w:rPr>
                <w:rFonts w:cs="Arial"/>
                <w:b/>
                <w:bCs/>
                <w:szCs w:val="20"/>
              </w:rPr>
            </w:pPr>
            <w:r w:rsidRPr="005F72B1">
              <w:rPr>
                <w:rFonts w:cs="Arial"/>
                <w:b/>
                <w:bCs/>
                <w:szCs w:val="20"/>
              </w:rPr>
              <w:t>Address</w:t>
            </w:r>
          </w:p>
        </w:tc>
        <w:tc>
          <w:tcPr>
            <w:tcW w:w="496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F72B1" w:rsidR="004F1CF8" w:rsidP="00AC6F86" w:rsidRDefault="004F1CF8" w14:paraId="4E95D00C" w14:textId="77777777">
            <w:pPr>
              <w:rPr>
                <w:rFonts w:cs="Arial"/>
                <w:b/>
                <w:bCs/>
                <w:szCs w:val="20"/>
              </w:rPr>
            </w:pPr>
            <w:r w:rsidRPr="005F72B1">
              <w:rPr>
                <w:rFonts w:cs="Arial"/>
                <w:b/>
                <w:bCs/>
                <w:szCs w:val="20"/>
              </w:rPr>
              <w:t>Opening hours</w:t>
            </w:r>
          </w:p>
        </w:tc>
      </w:tr>
      <w:tr w:rsidRPr="00A94117" w:rsidR="004F1CF8" w:rsidTr="69D3AFFF" w14:paraId="4D08CDE6" w14:textId="77777777">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1B3808D2" w14:textId="77777777">
            <w:pPr>
              <w:rPr>
                <w:rFonts w:cs="Arial"/>
                <w:szCs w:val="20"/>
              </w:rPr>
            </w:pPr>
            <w:r w:rsidRPr="00A94117">
              <w:rPr>
                <w:rFonts w:cs="Arial"/>
                <w:szCs w:val="20"/>
              </w:rPr>
              <w:t xml:space="preserve">Long Stratton Library </w:t>
            </w:r>
          </w:p>
        </w:tc>
        <w:tc>
          <w:tcPr>
            <w:tcW w:w="223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72B1" w:rsidR="004F1CF8" w:rsidP="00AC6F86" w:rsidRDefault="004F1CF8" w14:paraId="4FB7284B" w14:textId="77777777">
            <w:pPr>
              <w:spacing w:after="0" w:line="240" w:lineRule="auto"/>
              <w:rPr>
                <w:rFonts w:cs="Arial"/>
                <w:szCs w:val="20"/>
              </w:rPr>
            </w:pPr>
            <w:r w:rsidRPr="005F72B1">
              <w:rPr>
                <w:rFonts w:cs="Arial"/>
                <w:szCs w:val="20"/>
              </w:rPr>
              <w:t>The Street</w:t>
            </w:r>
          </w:p>
          <w:p w:rsidRPr="005F72B1" w:rsidR="004F1CF8" w:rsidP="00AC6F86" w:rsidRDefault="004F1CF8" w14:paraId="4091B471" w14:textId="77777777">
            <w:pPr>
              <w:spacing w:after="0" w:line="240" w:lineRule="auto"/>
              <w:rPr>
                <w:rFonts w:cs="Arial"/>
                <w:szCs w:val="20"/>
              </w:rPr>
            </w:pPr>
            <w:r w:rsidRPr="005F72B1">
              <w:rPr>
                <w:rFonts w:cs="Arial"/>
                <w:szCs w:val="20"/>
              </w:rPr>
              <w:t>Long Stratton</w:t>
            </w:r>
          </w:p>
          <w:p w:rsidRPr="005F72B1" w:rsidR="004F1CF8" w:rsidP="00AC6F86" w:rsidRDefault="004F1CF8" w14:paraId="30C41BCF" w14:textId="77777777">
            <w:pPr>
              <w:spacing w:after="0" w:line="240" w:lineRule="auto"/>
              <w:rPr>
                <w:rFonts w:cs="Arial"/>
                <w:szCs w:val="20"/>
              </w:rPr>
            </w:pPr>
            <w:r w:rsidRPr="005F72B1">
              <w:rPr>
                <w:rFonts w:cs="Arial"/>
                <w:szCs w:val="20"/>
              </w:rPr>
              <w:t>NR15 2XJ</w:t>
            </w:r>
          </w:p>
        </w:tc>
        <w:tc>
          <w:tcPr>
            <w:tcW w:w="496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94117" w:rsidR="004F1CF8" w:rsidP="69D3AFFF" w:rsidRDefault="004F1CF8" w14:paraId="6E6B95FC" w14:textId="15A0433B">
            <w:pPr>
              <w:rPr>
                <w:rFonts w:cs="Arial"/>
              </w:rPr>
            </w:pPr>
            <w:r w:rsidRPr="69D3AFFF" w:rsidR="004F1CF8">
              <w:rPr>
                <w:rFonts w:cs="Arial"/>
              </w:rPr>
              <w:t xml:space="preserve">Monday - 11am-7pm </w:t>
            </w:r>
            <w:r>
              <w:br/>
            </w:r>
            <w:r w:rsidRPr="69D3AFFF" w:rsidR="004F1CF8">
              <w:rPr>
                <w:rFonts w:cs="Arial"/>
              </w:rPr>
              <w:t xml:space="preserve">Tuesdays </w:t>
            </w:r>
            <w:r w:rsidRPr="69D3AFFF" w:rsidR="169E473E">
              <w:rPr>
                <w:rFonts w:cs="Arial"/>
              </w:rPr>
              <w:t xml:space="preserve">- </w:t>
            </w:r>
            <w:r w:rsidRPr="69D3AFFF" w:rsidR="004F1CF8">
              <w:rPr>
                <w:rFonts w:cs="Arial"/>
              </w:rPr>
              <w:t xml:space="preserve">1pm-7pm </w:t>
            </w:r>
            <w:r>
              <w:br/>
            </w:r>
            <w:r w:rsidRPr="69D3AFFF" w:rsidR="004F1CF8">
              <w:rPr>
                <w:rFonts w:cs="Arial"/>
              </w:rPr>
              <w:t xml:space="preserve">Wednesday - 8am-7pm </w:t>
            </w:r>
            <w:r w:rsidRPr="69D3AFFF" w:rsidR="004F1CF8">
              <w:rPr>
                <w:rFonts w:cs="Arial"/>
              </w:rPr>
              <w:t>(</w:t>
            </w:r>
            <w:r w:rsidRPr="69D3AFFF" w:rsidR="004F1CF8">
              <w:rPr>
                <w:rFonts w:cs="Arial"/>
              </w:rPr>
              <w:t>unstaffed</w:t>
            </w:r>
            <w:r w:rsidRPr="69D3AFFF" w:rsidR="004F1CF8">
              <w:rPr>
                <w:rFonts w:cs="Arial"/>
              </w:rPr>
              <w:t>)</w:t>
            </w:r>
            <w:r>
              <w:br/>
            </w:r>
            <w:r w:rsidRPr="69D3AFFF" w:rsidR="004F1CF8">
              <w:rPr>
                <w:rFonts w:cs="Arial"/>
              </w:rPr>
              <w:t xml:space="preserve">Thursday - 1pm-7pm </w:t>
            </w:r>
            <w:r>
              <w:br/>
            </w:r>
            <w:r w:rsidRPr="69D3AFFF" w:rsidR="004F1CF8">
              <w:rPr>
                <w:rFonts w:cs="Arial"/>
              </w:rPr>
              <w:t xml:space="preserve">Friday - 8am-7pm </w:t>
            </w:r>
            <w:r w:rsidRPr="69D3AFFF" w:rsidR="004F1CF8">
              <w:rPr>
                <w:rFonts w:cs="Arial"/>
              </w:rPr>
              <w:t>(</w:t>
            </w:r>
            <w:r w:rsidRPr="69D3AFFF" w:rsidR="004F1CF8">
              <w:rPr>
                <w:rFonts w:cs="Arial"/>
              </w:rPr>
              <w:t>unstaffed</w:t>
            </w:r>
            <w:r w:rsidRPr="69D3AFFF" w:rsidR="004F1CF8">
              <w:rPr>
                <w:rFonts w:cs="Arial"/>
              </w:rPr>
              <w:t>)</w:t>
            </w:r>
            <w:r w:rsidRPr="69D3AFFF" w:rsidR="004F1CF8">
              <w:rPr>
                <w:rFonts w:cs="Arial"/>
              </w:rPr>
              <w:t xml:space="preserve"> </w:t>
            </w:r>
            <w:r>
              <w:br/>
            </w:r>
            <w:r w:rsidRPr="69D3AFFF" w:rsidR="004F1CF8">
              <w:rPr>
                <w:rFonts w:cs="Arial"/>
              </w:rPr>
              <w:t xml:space="preserve">Saturday </w:t>
            </w:r>
            <w:r w:rsidRPr="69D3AFFF" w:rsidR="45174E0C">
              <w:rPr>
                <w:rFonts w:cs="Arial"/>
              </w:rPr>
              <w:t xml:space="preserve">- </w:t>
            </w:r>
            <w:r w:rsidRPr="69D3AFFF" w:rsidR="004F1CF8">
              <w:rPr>
                <w:rFonts w:cs="Arial"/>
              </w:rPr>
              <w:t xml:space="preserve">11am-4pm </w:t>
            </w:r>
            <w:r>
              <w:br/>
            </w:r>
            <w:r w:rsidRPr="69D3AFFF" w:rsidR="004F1CF8">
              <w:rPr>
                <w:rFonts w:cs="Arial"/>
              </w:rPr>
              <w:t xml:space="preserve">Sunday - 10am-4pm </w:t>
            </w:r>
            <w:r w:rsidRPr="69D3AFFF" w:rsidR="004F1CF8">
              <w:rPr>
                <w:rFonts w:cs="Arial"/>
              </w:rPr>
              <w:t>(</w:t>
            </w:r>
            <w:r w:rsidRPr="69D3AFFF" w:rsidR="004F1CF8">
              <w:rPr>
                <w:rFonts w:cs="Arial"/>
              </w:rPr>
              <w:t>unstaffed</w:t>
            </w:r>
            <w:r w:rsidRPr="69D3AFFF" w:rsidR="004F1CF8">
              <w:rPr>
                <w:rFonts w:cs="Arial"/>
              </w:rPr>
              <w:t>).</w:t>
            </w:r>
            <w:r w:rsidRPr="69D3AFFF" w:rsidR="004F1CF8">
              <w:rPr>
                <w:rFonts w:cs="Arial"/>
              </w:rPr>
              <w:t xml:space="preserve"> </w:t>
            </w:r>
          </w:p>
          <w:p w:rsidRPr="00A94117" w:rsidR="004F1CF8" w:rsidP="00AC6F86" w:rsidRDefault="004F1CF8" w14:paraId="3065D0D2" w14:textId="77777777">
            <w:pPr>
              <w:rPr>
                <w:rFonts w:cs="Arial"/>
                <w:szCs w:val="20"/>
              </w:rPr>
            </w:pPr>
          </w:p>
        </w:tc>
      </w:tr>
      <w:tr w:rsidRPr="00A94117" w:rsidR="004F1CF8" w:rsidTr="69D3AFFF" w14:paraId="68249E21"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65CFC093" w14:textId="77777777">
            <w:pPr>
              <w:rPr>
                <w:rFonts w:cs="Arial"/>
                <w:szCs w:val="20"/>
              </w:rPr>
            </w:pPr>
            <w:r w:rsidRPr="00A94117">
              <w:rPr>
                <w:rFonts w:cs="Arial"/>
                <w:szCs w:val="20"/>
              </w:rPr>
              <w:t xml:space="preserve">Norwich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6E1BC74D" w14:textId="77777777">
            <w:pPr>
              <w:spacing w:after="0" w:line="240" w:lineRule="auto"/>
              <w:rPr>
                <w:rFonts w:cs="Arial"/>
                <w:szCs w:val="20"/>
              </w:rPr>
            </w:pPr>
            <w:r w:rsidRPr="00A94117">
              <w:rPr>
                <w:rFonts w:cs="Arial"/>
                <w:szCs w:val="20"/>
              </w:rPr>
              <w:t>Unit 3</w:t>
            </w:r>
          </w:p>
          <w:p w:rsidR="004F1CF8" w:rsidP="00AC6F86" w:rsidRDefault="004F1CF8" w14:paraId="3AB9D780" w14:textId="77777777">
            <w:pPr>
              <w:spacing w:after="0" w:line="240" w:lineRule="auto"/>
              <w:rPr>
                <w:rFonts w:cs="Arial"/>
                <w:szCs w:val="20"/>
              </w:rPr>
            </w:pPr>
            <w:r w:rsidRPr="00A94117">
              <w:rPr>
                <w:rFonts w:cs="Arial"/>
                <w:szCs w:val="20"/>
              </w:rPr>
              <w:t>The Forum</w:t>
            </w:r>
          </w:p>
          <w:p w:rsidRPr="00797B38" w:rsidR="004F1CF8" w:rsidP="00AC6F86" w:rsidRDefault="004F1CF8" w14:paraId="068D0D2A" w14:textId="77777777">
            <w:pPr>
              <w:spacing w:after="0" w:line="240" w:lineRule="auto"/>
              <w:rPr>
                <w:rFonts w:cs="Arial"/>
                <w:szCs w:val="20"/>
              </w:rPr>
            </w:pPr>
            <w:r w:rsidRPr="00797B38">
              <w:rPr>
                <w:rFonts w:cs="Arial"/>
                <w:szCs w:val="20"/>
              </w:rPr>
              <w:t xml:space="preserve">Millenium Plain </w:t>
            </w:r>
          </w:p>
          <w:p w:rsidRPr="00797B38" w:rsidR="004F1CF8" w:rsidP="00AC6F86" w:rsidRDefault="004F1CF8" w14:paraId="6C3EB88E" w14:textId="77777777">
            <w:pPr>
              <w:spacing w:after="0" w:line="240" w:lineRule="auto"/>
              <w:rPr>
                <w:rFonts w:cs="Arial"/>
                <w:szCs w:val="20"/>
              </w:rPr>
            </w:pPr>
            <w:r w:rsidRPr="00797B38">
              <w:rPr>
                <w:rFonts w:cs="Arial"/>
                <w:szCs w:val="20"/>
              </w:rPr>
              <w:t xml:space="preserve">Norwich </w:t>
            </w:r>
          </w:p>
          <w:p w:rsidRPr="00797B38" w:rsidR="004F1CF8" w:rsidP="00AC6F86" w:rsidRDefault="004F1CF8" w14:paraId="3D3B178C" w14:textId="77777777">
            <w:pPr>
              <w:spacing w:after="0" w:line="240" w:lineRule="auto"/>
              <w:rPr>
                <w:rFonts w:cs="Arial"/>
                <w:szCs w:val="20"/>
              </w:rPr>
            </w:pPr>
            <w:r w:rsidRPr="00797B38">
              <w:rPr>
                <w:rFonts w:cs="Arial"/>
                <w:szCs w:val="20"/>
              </w:rPr>
              <w:t>NR2 1AW</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1F03285C" w14:textId="77777777">
            <w:pPr>
              <w:rPr>
                <w:rFonts w:cs="Arial"/>
                <w:szCs w:val="20"/>
              </w:rPr>
            </w:pPr>
            <w:r w:rsidRPr="00A94117">
              <w:rPr>
                <w:rFonts w:cs="Arial"/>
                <w:szCs w:val="20"/>
              </w:rPr>
              <w:t>Monday - Friday - 10am-7pm</w:t>
            </w:r>
            <w:r w:rsidRPr="00A94117">
              <w:rPr>
                <w:rFonts w:cs="Arial"/>
                <w:szCs w:val="20"/>
              </w:rPr>
              <w:br/>
            </w:r>
            <w:r w:rsidRPr="00A94117">
              <w:rPr>
                <w:rFonts w:cs="Arial"/>
                <w:szCs w:val="20"/>
              </w:rPr>
              <w:t xml:space="preserve">Saturday - 9am-5pm </w:t>
            </w:r>
          </w:p>
          <w:p w:rsidRPr="00A94117" w:rsidR="004F1CF8" w:rsidP="00AC6F86" w:rsidRDefault="004F1CF8" w14:paraId="5730045F" w14:textId="77777777">
            <w:pPr>
              <w:rPr>
                <w:rFonts w:cs="Arial"/>
                <w:szCs w:val="20"/>
              </w:rPr>
            </w:pPr>
          </w:p>
        </w:tc>
      </w:tr>
      <w:tr w:rsidRPr="00A94117" w:rsidR="004F1CF8" w:rsidTr="69D3AFFF" w14:paraId="2ACBA07D" w14:textId="77777777">
        <w:trPr>
          <w:trHeight w:val="1864"/>
        </w:trPr>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5FD34E39" w14:textId="77777777">
            <w:pPr>
              <w:rPr>
                <w:rFonts w:cs="Arial"/>
                <w:szCs w:val="20"/>
              </w:rPr>
            </w:pPr>
            <w:proofErr w:type="spellStart"/>
            <w:r w:rsidRPr="00A94117">
              <w:rPr>
                <w:rFonts w:cs="Arial"/>
                <w:szCs w:val="20"/>
              </w:rPr>
              <w:t>Tuckswood</w:t>
            </w:r>
            <w:proofErr w:type="spellEnd"/>
            <w:r w:rsidRPr="00A94117">
              <w:rPr>
                <w:rFonts w:cs="Arial"/>
                <w:szCs w:val="20"/>
              </w:rPr>
              <w:t xml:space="preserve">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486CD2AC" w14:textId="77777777">
            <w:pPr>
              <w:spacing w:after="0" w:line="240" w:lineRule="auto"/>
              <w:rPr>
                <w:rFonts w:cs="Arial"/>
                <w:szCs w:val="20"/>
              </w:rPr>
            </w:pPr>
            <w:r w:rsidRPr="00A94117">
              <w:rPr>
                <w:rFonts w:cs="Arial"/>
                <w:szCs w:val="20"/>
              </w:rPr>
              <w:t xml:space="preserve">Robin Hood Road </w:t>
            </w:r>
          </w:p>
          <w:p w:rsidR="004F1CF8" w:rsidP="00AC6F86" w:rsidRDefault="004F1CF8" w14:paraId="11DAF4E4" w14:textId="77777777">
            <w:pPr>
              <w:spacing w:after="0" w:line="240" w:lineRule="auto"/>
              <w:rPr>
                <w:rFonts w:cs="Arial"/>
                <w:szCs w:val="20"/>
              </w:rPr>
            </w:pPr>
            <w:r w:rsidRPr="00A94117">
              <w:rPr>
                <w:rFonts w:cs="Arial"/>
                <w:szCs w:val="20"/>
              </w:rPr>
              <w:t>Eaton</w:t>
            </w:r>
          </w:p>
          <w:p w:rsidRPr="00A94117" w:rsidR="004F1CF8" w:rsidP="00AC6F86" w:rsidRDefault="004F1CF8" w14:paraId="17F19198" w14:textId="77777777">
            <w:pPr>
              <w:spacing w:after="0" w:line="240" w:lineRule="auto"/>
              <w:rPr>
                <w:rFonts w:cs="Arial"/>
                <w:szCs w:val="20"/>
              </w:rPr>
            </w:pPr>
            <w:r w:rsidRPr="00A94117">
              <w:rPr>
                <w:rFonts w:cs="Arial"/>
                <w:szCs w:val="20"/>
              </w:rPr>
              <w:t>NR4 6BX</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004F1CF8" w:rsidP="69D3AFFF" w:rsidRDefault="004F1CF8" w14:paraId="296B21A1" w14:textId="52E58D9B">
            <w:pPr>
              <w:spacing w:after="0"/>
              <w:rPr>
                <w:rFonts w:cs="Arial"/>
              </w:rPr>
            </w:pPr>
            <w:r w:rsidRPr="69D3AFFF" w:rsidR="004F1CF8">
              <w:rPr>
                <w:rFonts w:cs="Arial"/>
              </w:rPr>
              <w:t>Monday -</w:t>
            </w:r>
            <w:r w:rsidRPr="69D3AFFF" w:rsidR="110D8C63">
              <w:rPr>
                <w:rFonts w:cs="Arial"/>
              </w:rPr>
              <w:t xml:space="preserve"> </w:t>
            </w:r>
            <w:r w:rsidRPr="69D3AFFF" w:rsidR="004F1CF8">
              <w:rPr>
                <w:rFonts w:cs="Arial"/>
              </w:rPr>
              <w:t xml:space="preserve">8am – 7pm </w:t>
            </w:r>
            <w:r w:rsidRPr="69D3AFFF" w:rsidR="004F1CF8">
              <w:rPr>
                <w:rFonts w:cs="Arial"/>
              </w:rPr>
              <w:t>(</w:t>
            </w:r>
            <w:r w:rsidRPr="69D3AFFF" w:rsidR="004F1CF8">
              <w:rPr>
                <w:rFonts w:cs="Arial"/>
              </w:rPr>
              <w:t>unstaffed</w:t>
            </w:r>
            <w:r w:rsidRPr="69D3AFFF" w:rsidR="004F1CF8">
              <w:rPr>
                <w:rFonts w:cs="Arial"/>
              </w:rPr>
              <w:t>)</w:t>
            </w:r>
            <w:r w:rsidRPr="69D3AFFF" w:rsidR="004F1CF8">
              <w:rPr>
                <w:rFonts w:cs="Arial"/>
              </w:rPr>
              <w:t xml:space="preserve"> </w:t>
            </w:r>
            <w:r>
              <w:br/>
            </w:r>
            <w:r w:rsidRPr="69D3AFFF" w:rsidR="004F1CF8">
              <w:rPr>
                <w:rFonts w:cs="Arial"/>
              </w:rPr>
              <w:t xml:space="preserve">Tuesday - 11am-7pm </w:t>
            </w:r>
            <w:r>
              <w:br/>
            </w:r>
            <w:r w:rsidRPr="69D3AFFF" w:rsidR="004F1CF8">
              <w:rPr>
                <w:rFonts w:cs="Arial"/>
              </w:rPr>
              <w:t xml:space="preserve">Wednesday - 8am-7pm </w:t>
            </w:r>
            <w:r w:rsidRPr="69D3AFFF" w:rsidR="004F1CF8">
              <w:rPr>
                <w:rFonts w:cs="Arial"/>
              </w:rPr>
              <w:t>(</w:t>
            </w:r>
            <w:r w:rsidRPr="69D3AFFF" w:rsidR="004F1CF8">
              <w:rPr>
                <w:rFonts w:cs="Arial"/>
              </w:rPr>
              <w:t>unstaffed</w:t>
            </w:r>
            <w:r w:rsidRPr="69D3AFFF" w:rsidR="004F1CF8">
              <w:rPr>
                <w:rFonts w:cs="Arial"/>
              </w:rPr>
              <w:t>)</w:t>
            </w:r>
          </w:p>
          <w:p w:rsidRPr="00A94117" w:rsidR="004F1CF8" w:rsidP="00AC6F86" w:rsidRDefault="004F1CF8" w14:paraId="0DF5D3D1" w14:textId="77777777">
            <w:pPr>
              <w:rPr>
                <w:rFonts w:cs="Arial"/>
                <w:szCs w:val="20"/>
              </w:rPr>
            </w:pPr>
            <w:r w:rsidRPr="00A94117">
              <w:rPr>
                <w:rFonts w:cs="Arial"/>
                <w:szCs w:val="20"/>
              </w:rPr>
              <w:t xml:space="preserve">Thursday - 8am-7pm </w:t>
            </w:r>
            <w:r>
              <w:rPr>
                <w:rFonts w:cs="Arial"/>
                <w:szCs w:val="20"/>
              </w:rPr>
              <w:t>(</w:t>
            </w:r>
            <w:r w:rsidRPr="00A94117">
              <w:rPr>
                <w:rFonts w:cs="Arial"/>
                <w:szCs w:val="20"/>
              </w:rPr>
              <w:t>unstaffed</w:t>
            </w:r>
            <w:r>
              <w:rPr>
                <w:rFonts w:cs="Arial"/>
                <w:szCs w:val="20"/>
              </w:rPr>
              <w:t>)</w:t>
            </w:r>
            <w:r w:rsidRPr="00A94117">
              <w:rPr>
                <w:rFonts w:cs="Arial"/>
                <w:szCs w:val="20"/>
              </w:rPr>
              <w:br/>
            </w:r>
            <w:r w:rsidRPr="00A94117">
              <w:rPr>
                <w:rFonts w:cs="Arial"/>
                <w:szCs w:val="20"/>
              </w:rPr>
              <w:t xml:space="preserve">Friday - 11am-7pm </w:t>
            </w:r>
            <w:r w:rsidRPr="00A94117">
              <w:rPr>
                <w:rFonts w:cs="Arial"/>
                <w:szCs w:val="20"/>
              </w:rPr>
              <w:br/>
            </w:r>
            <w:r w:rsidRPr="00A94117">
              <w:rPr>
                <w:rFonts w:cs="Arial"/>
                <w:szCs w:val="20"/>
              </w:rPr>
              <w:t xml:space="preserve">Saturday - 10am-4pm </w:t>
            </w:r>
            <w:r w:rsidRPr="00A94117">
              <w:rPr>
                <w:rFonts w:cs="Arial"/>
                <w:szCs w:val="20"/>
              </w:rPr>
              <w:br/>
            </w:r>
            <w:r w:rsidRPr="00A94117">
              <w:rPr>
                <w:rFonts w:cs="Arial"/>
                <w:szCs w:val="20"/>
              </w:rPr>
              <w:t xml:space="preserve">Sunday - 10am-4pm </w:t>
            </w:r>
            <w:r>
              <w:rPr>
                <w:rFonts w:cs="Arial"/>
                <w:szCs w:val="20"/>
              </w:rPr>
              <w:t>(</w:t>
            </w:r>
            <w:r w:rsidRPr="00A94117">
              <w:rPr>
                <w:rFonts w:cs="Arial"/>
                <w:szCs w:val="20"/>
              </w:rPr>
              <w:t>unstaffed</w:t>
            </w:r>
            <w:r>
              <w:rPr>
                <w:rFonts w:cs="Arial"/>
                <w:szCs w:val="20"/>
              </w:rPr>
              <w:t>).</w:t>
            </w:r>
            <w:r w:rsidRPr="00A94117">
              <w:rPr>
                <w:rFonts w:cs="Arial"/>
                <w:szCs w:val="20"/>
              </w:rPr>
              <w:t xml:space="preserve"> </w:t>
            </w:r>
          </w:p>
        </w:tc>
      </w:tr>
      <w:tr w:rsidRPr="00A94117" w:rsidR="004F1CF8" w:rsidTr="69D3AFFF" w14:paraId="77B09FA2"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60D8B1A7" w14:textId="77777777">
            <w:pPr>
              <w:rPr>
                <w:rFonts w:cs="Arial"/>
                <w:szCs w:val="20"/>
              </w:rPr>
            </w:pPr>
            <w:r w:rsidRPr="00A94117">
              <w:rPr>
                <w:rFonts w:cs="Arial"/>
                <w:szCs w:val="20"/>
              </w:rPr>
              <w:t xml:space="preserve">Diss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74243020" w14:textId="77777777">
            <w:pPr>
              <w:spacing w:after="0" w:line="240" w:lineRule="auto"/>
              <w:rPr>
                <w:rFonts w:cs="Arial"/>
                <w:szCs w:val="20"/>
              </w:rPr>
            </w:pPr>
            <w:r w:rsidRPr="00A94117">
              <w:rPr>
                <w:rFonts w:cs="Arial"/>
                <w:szCs w:val="20"/>
              </w:rPr>
              <w:t>Church Street</w:t>
            </w:r>
          </w:p>
          <w:p w:rsidR="004F1CF8" w:rsidP="00AC6F86" w:rsidRDefault="004F1CF8" w14:paraId="2B574160" w14:textId="77777777">
            <w:pPr>
              <w:spacing w:after="0" w:line="240" w:lineRule="auto"/>
              <w:rPr>
                <w:rFonts w:cs="Arial"/>
                <w:szCs w:val="20"/>
              </w:rPr>
            </w:pPr>
            <w:r w:rsidRPr="00A94117">
              <w:rPr>
                <w:rFonts w:cs="Arial"/>
                <w:szCs w:val="20"/>
              </w:rPr>
              <w:t>Diss</w:t>
            </w:r>
          </w:p>
          <w:p w:rsidRPr="00A94117" w:rsidR="004F1CF8" w:rsidP="00AC6F86" w:rsidRDefault="004F1CF8" w14:paraId="4D73BC31" w14:textId="77777777">
            <w:pPr>
              <w:spacing w:after="0" w:line="240" w:lineRule="auto"/>
              <w:rPr>
                <w:rFonts w:cs="Arial"/>
                <w:szCs w:val="20"/>
              </w:rPr>
            </w:pPr>
            <w:r w:rsidRPr="00A94117">
              <w:rPr>
                <w:rFonts w:cs="Arial"/>
                <w:szCs w:val="20"/>
              </w:rPr>
              <w:t>IP22 4DD</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69D3AFFF" w:rsidRDefault="004F1CF8" w14:paraId="6C07861B" w14:textId="2A4EA6B4">
            <w:pPr>
              <w:rPr>
                <w:rFonts w:cs="Arial"/>
              </w:rPr>
            </w:pPr>
            <w:r w:rsidRPr="69D3AFFF" w:rsidR="004F1CF8">
              <w:rPr>
                <w:rFonts w:cs="Arial"/>
              </w:rPr>
              <w:t>Monday - 10am-7pm</w:t>
            </w:r>
            <w:r>
              <w:br/>
            </w:r>
            <w:r w:rsidRPr="69D3AFFF" w:rsidR="004F1CF8">
              <w:rPr>
                <w:rFonts w:cs="Arial"/>
              </w:rPr>
              <w:t xml:space="preserve">Tuesday </w:t>
            </w:r>
            <w:r w:rsidRPr="69D3AFFF" w:rsidR="7FCF61CA">
              <w:rPr>
                <w:rFonts w:cs="Arial"/>
              </w:rPr>
              <w:t xml:space="preserve">- </w:t>
            </w:r>
            <w:r w:rsidRPr="69D3AFFF" w:rsidR="004F1CF8">
              <w:rPr>
                <w:rFonts w:cs="Arial"/>
              </w:rPr>
              <w:t xml:space="preserve">8am-7pm </w:t>
            </w:r>
            <w:r>
              <w:br/>
            </w:r>
            <w:r w:rsidRPr="69D3AFFF" w:rsidR="004F1CF8">
              <w:rPr>
                <w:rFonts w:cs="Arial"/>
              </w:rPr>
              <w:t>Wednesday - 10am-7pm</w:t>
            </w:r>
            <w:r>
              <w:br/>
            </w:r>
            <w:r w:rsidRPr="69D3AFFF" w:rsidR="004F1CF8">
              <w:rPr>
                <w:rFonts w:cs="Arial"/>
              </w:rPr>
              <w:t xml:space="preserve">Thursday - 10am-7pm </w:t>
            </w:r>
            <w:r>
              <w:br/>
            </w:r>
            <w:r w:rsidRPr="69D3AFFF" w:rsidR="004F1CF8">
              <w:rPr>
                <w:rFonts w:cs="Arial"/>
              </w:rPr>
              <w:t xml:space="preserve">Friday - 10am-7pm </w:t>
            </w:r>
            <w:r>
              <w:br/>
            </w:r>
            <w:r w:rsidRPr="69D3AFFF" w:rsidR="004F1CF8">
              <w:rPr>
                <w:rFonts w:cs="Arial"/>
              </w:rPr>
              <w:t xml:space="preserve">Saturday - 10am-7pm </w:t>
            </w:r>
            <w:r>
              <w:br/>
            </w:r>
            <w:r w:rsidRPr="69D3AFFF" w:rsidR="004F1CF8">
              <w:rPr>
                <w:rFonts w:cs="Arial"/>
              </w:rPr>
              <w:t xml:space="preserve">Sunday </w:t>
            </w:r>
            <w:r w:rsidRPr="69D3AFFF" w:rsidR="58466D8B">
              <w:rPr>
                <w:rFonts w:cs="Arial"/>
              </w:rPr>
              <w:t>-</w:t>
            </w:r>
            <w:r w:rsidRPr="69D3AFFF" w:rsidR="004F1CF8">
              <w:rPr>
                <w:rFonts w:cs="Arial"/>
              </w:rPr>
              <w:t xml:space="preserve"> 10am-4pm </w:t>
            </w:r>
          </w:p>
        </w:tc>
      </w:tr>
      <w:tr w:rsidRPr="00A94117" w:rsidR="004F1CF8" w:rsidTr="69D3AFFF" w14:paraId="69D25A39"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4DE9045C" w14:textId="77777777">
            <w:pPr>
              <w:rPr>
                <w:rFonts w:cs="Arial"/>
                <w:szCs w:val="20"/>
              </w:rPr>
            </w:pPr>
            <w:r w:rsidRPr="00A94117">
              <w:rPr>
                <w:rFonts w:cs="Arial"/>
                <w:szCs w:val="20"/>
              </w:rPr>
              <w:t xml:space="preserve">Stowmarket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7F5916A8" w14:textId="77777777">
            <w:pPr>
              <w:spacing w:after="0" w:line="240" w:lineRule="auto"/>
              <w:rPr>
                <w:rFonts w:cs="Arial"/>
                <w:szCs w:val="20"/>
              </w:rPr>
            </w:pPr>
            <w:r w:rsidRPr="00A94117">
              <w:rPr>
                <w:rFonts w:cs="Arial"/>
                <w:szCs w:val="20"/>
              </w:rPr>
              <w:t>Milton</w:t>
            </w:r>
            <w:r>
              <w:rPr>
                <w:rFonts w:cs="Arial"/>
                <w:szCs w:val="20"/>
              </w:rPr>
              <w:t xml:space="preserve"> R</w:t>
            </w:r>
            <w:r w:rsidRPr="00A94117">
              <w:rPr>
                <w:rFonts w:cs="Arial"/>
                <w:szCs w:val="20"/>
              </w:rPr>
              <w:t xml:space="preserve">oad    </w:t>
            </w:r>
          </w:p>
          <w:p w:rsidR="004F1CF8" w:rsidP="00AC6F86" w:rsidRDefault="004F1CF8" w14:paraId="17C7380D" w14:textId="77777777">
            <w:pPr>
              <w:spacing w:after="0" w:line="240" w:lineRule="auto"/>
              <w:rPr>
                <w:rFonts w:cs="Arial"/>
                <w:szCs w:val="20"/>
              </w:rPr>
            </w:pPr>
            <w:r w:rsidRPr="00A94117">
              <w:rPr>
                <w:rFonts w:cs="Arial"/>
                <w:szCs w:val="20"/>
              </w:rPr>
              <w:t xml:space="preserve">Stowmarket         </w:t>
            </w:r>
          </w:p>
          <w:p w:rsidRPr="00A94117" w:rsidR="004F1CF8" w:rsidP="00AC6F86" w:rsidRDefault="004F1CF8" w14:paraId="50BDF881" w14:textId="77777777">
            <w:pPr>
              <w:spacing w:after="0" w:line="240" w:lineRule="auto"/>
              <w:rPr>
                <w:rFonts w:cs="Arial"/>
                <w:szCs w:val="20"/>
              </w:rPr>
            </w:pPr>
            <w:r w:rsidRPr="00A94117">
              <w:rPr>
                <w:rFonts w:cs="Arial"/>
                <w:szCs w:val="20"/>
              </w:rPr>
              <w:t>IP14 1EX</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22F34608" w14:textId="77777777">
            <w:pPr>
              <w:rPr>
                <w:rFonts w:cs="Arial"/>
                <w:szCs w:val="20"/>
              </w:rPr>
            </w:pPr>
            <w:r w:rsidRPr="00A94117">
              <w:rPr>
                <w:rFonts w:cs="Arial"/>
                <w:szCs w:val="20"/>
              </w:rPr>
              <w:t xml:space="preserve">Monday - Closed </w:t>
            </w:r>
            <w:r w:rsidRPr="00A94117">
              <w:rPr>
                <w:rFonts w:cs="Arial"/>
                <w:szCs w:val="20"/>
              </w:rPr>
              <w:br/>
            </w:r>
            <w:r w:rsidRPr="00A94117">
              <w:rPr>
                <w:rFonts w:cs="Arial"/>
                <w:szCs w:val="20"/>
              </w:rPr>
              <w:t>Tuesday - 8.30am-6.45pm</w:t>
            </w:r>
            <w:r w:rsidRPr="00A94117">
              <w:rPr>
                <w:rFonts w:cs="Arial"/>
                <w:szCs w:val="20"/>
              </w:rPr>
              <w:br/>
            </w:r>
            <w:r w:rsidRPr="00A94117">
              <w:rPr>
                <w:rFonts w:cs="Arial"/>
                <w:szCs w:val="20"/>
              </w:rPr>
              <w:t>Wednesday - 8.30am-5.45pm</w:t>
            </w:r>
            <w:r w:rsidRPr="00A94117">
              <w:rPr>
                <w:rFonts w:cs="Arial"/>
                <w:szCs w:val="20"/>
              </w:rPr>
              <w:br/>
            </w:r>
            <w:r w:rsidRPr="00A94117">
              <w:rPr>
                <w:rFonts w:cs="Arial"/>
                <w:szCs w:val="20"/>
              </w:rPr>
              <w:t>Thursday - 8.30am-5.45pm</w:t>
            </w:r>
            <w:r w:rsidRPr="00A94117">
              <w:rPr>
                <w:rFonts w:cs="Arial"/>
                <w:szCs w:val="20"/>
              </w:rPr>
              <w:br/>
            </w:r>
            <w:r w:rsidRPr="00A94117">
              <w:rPr>
                <w:rFonts w:cs="Arial"/>
                <w:szCs w:val="20"/>
              </w:rPr>
              <w:t xml:space="preserve">Friday - 8.30am-6.30pm </w:t>
            </w:r>
            <w:r w:rsidRPr="00A94117">
              <w:rPr>
                <w:rFonts w:cs="Arial"/>
                <w:szCs w:val="20"/>
              </w:rPr>
              <w:br/>
            </w:r>
            <w:r w:rsidRPr="00A94117">
              <w:rPr>
                <w:rFonts w:cs="Arial"/>
                <w:szCs w:val="20"/>
              </w:rPr>
              <w:t>Saturday - 8.30am-4pm</w:t>
            </w:r>
            <w:r w:rsidRPr="00A94117">
              <w:rPr>
                <w:rFonts w:cs="Arial"/>
                <w:szCs w:val="20"/>
              </w:rPr>
              <w:br/>
            </w:r>
            <w:r w:rsidRPr="00A94117">
              <w:rPr>
                <w:rFonts w:cs="Arial"/>
                <w:szCs w:val="20"/>
              </w:rPr>
              <w:t>Sunday - 10am-4pm</w:t>
            </w:r>
            <w:r>
              <w:rPr>
                <w:rFonts w:cs="Arial"/>
                <w:szCs w:val="20"/>
              </w:rPr>
              <w:t>.</w:t>
            </w:r>
            <w:r w:rsidRPr="00A94117">
              <w:rPr>
                <w:rFonts w:cs="Arial"/>
                <w:szCs w:val="20"/>
              </w:rPr>
              <w:t xml:space="preserve"> </w:t>
            </w:r>
          </w:p>
        </w:tc>
      </w:tr>
      <w:tr w:rsidRPr="00A94117" w:rsidR="004F1CF8" w:rsidTr="69D3AFFF" w14:paraId="32020773"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45DC3B30" w14:textId="77777777">
            <w:pPr>
              <w:rPr>
                <w:rFonts w:cs="Arial"/>
                <w:szCs w:val="20"/>
              </w:rPr>
            </w:pPr>
            <w:r w:rsidRPr="00A94117">
              <w:rPr>
                <w:rFonts w:cs="Arial"/>
                <w:szCs w:val="20"/>
              </w:rPr>
              <w:t xml:space="preserve">Capel St Mary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2CD76B4B" w14:textId="77777777">
            <w:pPr>
              <w:spacing w:after="0" w:line="240" w:lineRule="auto"/>
              <w:rPr>
                <w:rFonts w:cs="Arial"/>
                <w:szCs w:val="20"/>
              </w:rPr>
            </w:pPr>
            <w:r w:rsidRPr="00A94117">
              <w:rPr>
                <w:rFonts w:cs="Arial"/>
                <w:szCs w:val="20"/>
              </w:rPr>
              <w:t>Village Hall</w:t>
            </w:r>
          </w:p>
          <w:p w:rsidR="004F1CF8" w:rsidP="00AC6F86" w:rsidRDefault="004F1CF8" w14:paraId="5F3BE154" w14:textId="77777777">
            <w:pPr>
              <w:spacing w:after="0" w:line="240" w:lineRule="auto"/>
              <w:rPr>
                <w:rFonts w:cs="Arial"/>
                <w:szCs w:val="20"/>
              </w:rPr>
            </w:pPr>
            <w:r w:rsidRPr="00A94117">
              <w:rPr>
                <w:rFonts w:cs="Arial"/>
                <w:szCs w:val="20"/>
              </w:rPr>
              <w:t xml:space="preserve">The Street </w:t>
            </w:r>
          </w:p>
          <w:p w:rsidR="004F1CF8" w:rsidP="00AC6F86" w:rsidRDefault="004F1CF8" w14:paraId="17403F7D" w14:textId="77777777">
            <w:pPr>
              <w:spacing w:after="0" w:line="240" w:lineRule="auto"/>
              <w:rPr>
                <w:rFonts w:cs="Arial"/>
                <w:szCs w:val="20"/>
              </w:rPr>
            </w:pPr>
            <w:r w:rsidRPr="00A94117">
              <w:rPr>
                <w:rFonts w:cs="Arial"/>
                <w:szCs w:val="20"/>
              </w:rPr>
              <w:t xml:space="preserve">Capel St Mary </w:t>
            </w:r>
          </w:p>
          <w:p w:rsidRPr="00A94117" w:rsidR="004F1CF8" w:rsidP="00AC6F86" w:rsidRDefault="004F1CF8" w14:paraId="16D06E70" w14:textId="77777777">
            <w:pPr>
              <w:spacing w:after="0" w:line="240" w:lineRule="auto"/>
              <w:rPr>
                <w:rFonts w:cs="Arial"/>
                <w:szCs w:val="20"/>
              </w:rPr>
            </w:pPr>
            <w:r>
              <w:rPr>
                <w:rFonts w:cs="Arial"/>
                <w:szCs w:val="20"/>
              </w:rPr>
              <w:t>I</w:t>
            </w:r>
            <w:r w:rsidRPr="00A94117">
              <w:rPr>
                <w:rFonts w:cs="Arial"/>
                <w:szCs w:val="20"/>
              </w:rPr>
              <w:t>P9 2EF</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552971DD" w14:textId="77777777">
            <w:pPr>
              <w:rPr>
                <w:rFonts w:cs="Arial"/>
                <w:szCs w:val="20"/>
              </w:rPr>
            </w:pPr>
            <w:r w:rsidRPr="00A94117">
              <w:rPr>
                <w:rFonts w:cs="Arial"/>
                <w:szCs w:val="20"/>
              </w:rPr>
              <w:t xml:space="preserve">Monday - </w:t>
            </w:r>
            <w:r>
              <w:rPr>
                <w:rFonts w:cs="Arial"/>
                <w:szCs w:val="20"/>
              </w:rPr>
              <w:t>C</w:t>
            </w:r>
            <w:r w:rsidRPr="00A94117">
              <w:rPr>
                <w:rFonts w:cs="Arial"/>
                <w:szCs w:val="20"/>
              </w:rPr>
              <w:t xml:space="preserve">losed </w:t>
            </w:r>
            <w:r w:rsidRPr="00A94117">
              <w:rPr>
                <w:rFonts w:cs="Arial"/>
                <w:szCs w:val="20"/>
              </w:rPr>
              <w:br/>
            </w:r>
            <w:r w:rsidRPr="00A94117">
              <w:rPr>
                <w:rFonts w:cs="Arial"/>
                <w:szCs w:val="20"/>
              </w:rPr>
              <w:t xml:space="preserve">Tuesday </w:t>
            </w:r>
            <w:r>
              <w:rPr>
                <w:rFonts w:cs="Arial"/>
                <w:szCs w:val="20"/>
              </w:rPr>
              <w:t xml:space="preserve">- </w:t>
            </w:r>
            <w:r w:rsidRPr="00A94117">
              <w:rPr>
                <w:rFonts w:cs="Arial"/>
                <w:szCs w:val="20"/>
              </w:rPr>
              <w:t>9am-12.30pm, 2pm-5.30pm</w:t>
            </w:r>
            <w:r w:rsidRPr="00A94117">
              <w:rPr>
                <w:rFonts w:cs="Arial"/>
                <w:szCs w:val="20"/>
              </w:rPr>
              <w:br/>
            </w:r>
            <w:r w:rsidRPr="00A94117">
              <w:rPr>
                <w:rFonts w:cs="Arial"/>
                <w:szCs w:val="20"/>
              </w:rPr>
              <w:t>Wed</w:t>
            </w:r>
            <w:r>
              <w:rPr>
                <w:rFonts w:cs="Arial"/>
                <w:szCs w:val="20"/>
              </w:rPr>
              <w:t>nesday</w:t>
            </w:r>
            <w:r w:rsidRPr="00A94117">
              <w:rPr>
                <w:rFonts w:cs="Arial"/>
                <w:szCs w:val="20"/>
              </w:rPr>
              <w:t xml:space="preserve"> and Thur</w:t>
            </w:r>
            <w:r>
              <w:rPr>
                <w:rFonts w:cs="Arial"/>
                <w:szCs w:val="20"/>
              </w:rPr>
              <w:t>sday</w:t>
            </w:r>
            <w:r w:rsidRPr="00A94117">
              <w:rPr>
                <w:rFonts w:cs="Arial"/>
                <w:szCs w:val="20"/>
              </w:rPr>
              <w:t xml:space="preserve"> - 9am-12.30pm</w:t>
            </w:r>
            <w:r w:rsidRPr="00A94117">
              <w:rPr>
                <w:rFonts w:cs="Arial"/>
                <w:szCs w:val="20"/>
              </w:rPr>
              <w:br/>
            </w:r>
            <w:r w:rsidRPr="00A94117">
              <w:rPr>
                <w:rFonts w:cs="Arial"/>
                <w:szCs w:val="20"/>
              </w:rPr>
              <w:t xml:space="preserve">Friday - 2pm-5.30pm </w:t>
            </w:r>
            <w:r w:rsidRPr="00A94117">
              <w:rPr>
                <w:rFonts w:cs="Arial"/>
                <w:szCs w:val="20"/>
              </w:rPr>
              <w:br/>
            </w:r>
            <w:r w:rsidRPr="00A94117">
              <w:rPr>
                <w:rFonts w:cs="Arial"/>
                <w:szCs w:val="20"/>
              </w:rPr>
              <w:t>Saturday - 9am-3pm</w:t>
            </w:r>
            <w:r w:rsidRPr="00A94117">
              <w:rPr>
                <w:rFonts w:cs="Arial"/>
                <w:szCs w:val="20"/>
              </w:rPr>
              <w:br/>
            </w:r>
            <w:r w:rsidRPr="00A94117">
              <w:rPr>
                <w:rFonts w:cs="Arial"/>
                <w:szCs w:val="20"/>
              </w:rPr>
              <w:t>Sunday - 10am-3pm</w:t>
            </w:r>
            <w:r>
              <w:rPr>
                <w:rFonts w:cs="Arial"/>
                <w:szCs w:val="20"/>
              </w:rPr>
              <w:t>.</w:t>
            </w:r>
            <w:r w:rsidRPr="00A94117">
              <w:rPr>
                <w:rFonts w:cs="Arial"/>
                <w:szCs w:val="20"/>
              </w:rPr>
              <w:t xml:space="preserve"> </w:t>
            </w:r>
          </w:p>
        </w:tc>
      </w:tr>
      <w:tr w:rsidRPr="00A94117" w:rsidR="004F1CF8" w:rsidTr="69D3AFFF" w14:paraId="5A9569A5" w14:textId="77777777">
        <w:tc>
          <w:tcPr>
            <w:tcW w:w="1728"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A94117" w:rsidR="004F1CF8" w:rsidP="00AC6F86" w:rsidRDefault="004F1CF8" w14:paraId="12E48A4A" w14:textId="77777777">
            <w:pPr>
              <w:rPr>
                <w:rFonts w:cs="Arial"/>
                <w:szCs w:val="20"/>
              </w:rPr>
            </w:pPr>
            <w:r w:rsidRPr="00A94117">
              <w:rPr>
                <w:rFonts w:cs="Arial"/>
                <w:szCs w:val="20"/>
              </w:rPr>
              <w:t>Coggeshall Library</w:t>
            </w:r>
          </w:p>
        </w:tc>
        <w:tc>
          <w:tcPr>
            <w:tcW w:w="2231" w:type="dxa"/>
            <w:tcBorders>
              <w:top w:val="nil"/>
              <w:left w:val="nil"/>
              <w:bottom w:val="single" w:color="auto" w:sz="4" w:space="0"/>
              <w:right w:val="single" w:color="auto" w:sz="8" w:space="0"/>
            </w:tcBorders>
            <w:tcMar>
              <w:top w:w="0" w:type="dxa"/>
              <w:left w:w="108" w:type="dxa"/>
              <w:bottom w:w="0" w:type="dxa"/>
              <w:right w:w="108" w:type="dxa"/>
            </w:tcMar>
            <w:hideMark/>
          </w:tcPr>
          <w:p w:rsidR="004F1CF8" w:rsidP="00AC6F86" w:rsidRDefault="004F1CF8" w14:paraId="649A059C" w14:textId="77777777">
            <w:pPr>
              <w:spacing w:after="0" w:line="240" w:lineRule="auto"/>
              <w:rPr>
                <w:rFonts w:cs="Arial"/>
                <w:szCs w:val="20"/>
              </w:rPr>
            </w:pPr>
            <w:r w:rsidRPr="00A94117">
              <w:rPr>
                <w:rFonts w:cs="Arial"/>
                <w:szCs w:val="20"/>
              </w:rPr>
              <w:t>The Friends Meeting House</w:t>
            </w:r>
          </w:p>
          <w:p w:rsidR="004F1CF8" w:rsidP="00AC6F86" w:rsidRDefault="004F1CF8" w14:paraId="03D60B84" w14:textId="77777777">
            <w:pPr>
              <w:spacing w:after="0" w:line="240" w:lineRule="auto"/>
              <w:rPr>
                <w:rFonts w:cs="Arial"/>
                <w:szCs w:val="20"/>
              </w:rPr>
            </w:pPr>
            <w:r w:rsidRPr="00A94117">
              <w:rPr>
                <w:rFonts w:cs="Arial"/>
                <w:szCs w:val="20"/>
              </w:rPr>
              <w:t xml:space="preserve">Stoneham Street </w:t>
            </w:r>
          </w:p>
          <w:p w:rsidR="004F1CF8" w:rsidP="00AC6F86" w:rsidRDefault="004F1CF8" w14:paraId="45847243" w14:textId="77777777">
            <w:pPr>
              <w:spacing w:after="0" w:line="240" w:lineRule="auto"/>
              <w:rPr>
                <w:rFonts w:cs="Arial"/>
                <w:szCs w:val="20"/>
              </w:rPr>
            </w:pPr>
            <w:r w:rsidRPr="00A94117">
              <w:rPr>
                <w:rFonts w:cs="Arial"/>
                <w:szCs w:val="20"/>
              </w:rPr>
              <w:t>Coggeshall</w:t>
            </w:r>
          </w:p>
          <w:p w:rsidRPr="00A94117" w:rsidR="004F1CF8" w:rsidP="00AC6F86" w:rsidRDefault="004F1CF8" w14:paraId="05204DBC" w14:textId="77777777">
            <w:pPr>
              <w:spacing w:after="0" w:line="240" w:lineRule="auto"/>
              <w:rPr>
                <w:rFonts w:cs="Arial"/>
                <w:szCs w:val="20"/>
              </w:rPr>
            </w:pPr>
            <w:r w:rsidRPr="00A94117">
              <w:rPr>
                <w:rFonts w:cs="Arial"/>
                <w:szCs w:val="20"/>
              </w:rPr>
              <w:t>CO6 1UH</w:t>
            </w:r>
          </w:p>
        </w:tc>
        <w:tc>
          <w:tcPr>
            <w:tcW w:w="4962" w:type="dxa"/>
            <w:tcBorders>
              <w:top w:val="nil"/>
              <w:left w:val="nil"/>
              <w:bottom w:val="single" w:color="auto" w:sz="4" w:space="0"/>
              <w:right w:val="single" w:color="auto" w:sz="8" w:space="0"/>
            </w:tcBorders>
            <w:tcMar>
              <w:top w:w="0" w:type="dxa"/>
              <w:left w:w="108" w:type="dxa"/>
              <w:bottom w:w="0" w:type="dxa"/>
              <w:right w:w="108" w:type="dxa"/>
            </w:tcMar>
          </w:tcPr>
          <w:p w:rsidRPr="00A94117" w:rsidR="004F1CF8" w:rsidP="69D3AFFF" w:rsidRDefault="004F1CF8" w14:paraId="4352CD29" w14:textId="2FFB6F79">
            <w:pPr>
              <w:rPr>
                <w:rFonts w:cs="Arial"/>
              </w:rPr>
            </w:pPr>
            <w:r w:rsidRPr="69D3AFFF" w:rsidR="004F1CF8">
              <w:rPr>
                <w:rFonts w:cs="Arial"/>
              </w:rPr>
              <w:t xml:space="preserve">Monday - Closed </w:t>
            </w:r>
            <w:r>
              <w:br/>
            </w:r>
            <w:r w:rsidRPr="69D3AFFF" w:rsidR="004F1CF8">
              <w:rPr>
                <w:rFonts w:cs="Arial"/>
              </w:rPr>
              <w:t xml:space="preserve">Tuesday - 2pm-5.30pm </w:t>
            </w:r>
            <w:r>
              <w:br/>
            </w:r>
            <w:r w:rsidRPr="69D3AFFF" w:rsidR="004F1CF8">
              <w:rPr>
                <w:rFonts w:cs="Arial"/>
              </w:rPr>
              <w:t xml:space="preserve">Wednesday - Closed </w:t>
            </w:r>
            <w:r>
              <w:br/>
            </w:r>
            <w:r w:rsidRPr="69D3AFFF" w:rsidR="004F1CF8">
              <w:rPr>
                <w:rFonts w:cs="Arial"/>
              </w:rPr>
              <w:t xml:space="preserve">Thursday - 9am-5.30pm </w:t>
            </w:r>
            <w:r>
              <w:br/>
            </w:r>
            <w:r w:rsidRPr="69D3AFFF" w:rsidR="004F1CF8">
              <w:rPr>
                <w:rFonts w:cs="Arial"/>
              </w:rPr>
              <w:t xml:space="preserve">Friday - Closed </w:t>
            </w:r>
            <w:r>
              <w:br/>
            </w:r>
            <w:r w:rsidRPr="69D3AFFF" w:rsidR="004F1CF8">
              <w:rPr>
                <w:rFonts w:cs="Arial"/>
              </w:rPr>
              <w:t xml:space="preserve">Saturday - 9am-5pm </w:t>
            </w:r>
            <w:r>
              <w:br/>
            </w:r>
            <w:r w:rsidRPr="69D3AFFF" w:rsidR="004F1CF8">
              <w:rPr>
                <w:rFonts w:cs="Arial"/>
              </w:rPr>
              <w:t xml:space="preserve">Sunday </w:t>
            </w:r>
            <w:r w:rsidRPr="69D3AFFF" w:rsidR="6F1B5AC8">
              <w:rPr>
                <w:rFonts w:cs="Arial"/>
              </w:rPr>
              <w:t xml:space="preserve">- </w:t>
            </w:r>
            <w:r w:rsidRPr="69D3AFFF" w:rsidR="004F1CF8">
              <w:rPr>
                <w:rFonts w:cs="Arial"/>
              </w:rPr>
              <w:t>Closed</w:t>
            </w:r>
            <w:r w:rsidRPr="69D3AFFF" w:rsidR="004F1CF8">
              <w:rPr>
                <w:rFonts w:cs="Arial"/>
              </w:rPr>
              <w:t>.</w:t>
            </w:r>
            <w:r w:rsidRPr="69D3AFFF" w:rsidR="004F1CF8">
              <w:rPr>
                <w:rFonts w:cs="Arial"/>
              </w:rPr>
              <w:t xml:space="preserve"> </w:t>
            </w:r>
          </w:p>
        </w:tc>
      </w:tr>
      <w:tr w:rsidRPr="00A94117" w:rsidR="004F1CF8" w:rsidTr="69D3AFFF" w14:paraId="17263C71" w14:textId="77777777">
        <w:tc>
          <w:tcPr>
            <w:tcW w:w="172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3102D149" w14:textId="77777777">
            <w:pPr>
              <w:rPr>
                <w:rFonts w:cs="Arial"/>
                <w:szCs w:val="20"/>
              </w:rPr>
            </w:pPr>
            <w:r w:rsidRPr="00A94117">
              <w:rPr>
                <w:rFonts w:cs="Arial"/>
                <w:szCs w:val="20"/>
              </w:rPr>
              <w:t xml:space="preserve">Chelmsford Library </w:t>
            </w:r>
          </w:p>
        </w:tc>
        <w:tc>
          <w:tcPr>
            <w:tcW w:w="2231"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5423980A" w14:textId="77777777">
            <w:pPr>
              <w:spacing w:after="0" w:line="240" w:lineRule="auto"/>
              <w:rPr>
                <w:rFonts w:cs="Arial"/>
                <w:szCs w:val="20"/>
              </w:rPr>
            </w:pPr>
            <w:r w:rsidRPr="00A94117">
              <w:rPr>
                <w:rFonts w:cs="Arial"/>
                <w:szCs w:val="20"/>
              </w:rPr>
              <w:t xml:space="preserve">Market Road </w:t>
            </w:r>
          </w:p>
          <w:p w:rsidR="004F1CF8" w:rsidP="00AC6F86" w:rsidRDefault="004F1CF8" w14:paraId="748C8C26" w14:textId="77777777">
            <w:pPr>
              <w:spacing w:after="0" w:line="240" w:lineRule="auto"/>
              <w:rPr>
                <w:rFonts w:cs="Arial"/>
                <w:szCs w:val="20"/>
              </w:rPr>
            </w:pPr>
            <w:r w:rsidRPr="00A94117">
              <w:rPr>
                <w:rFonts w:cs="Arial"/>
                <w:szCs w:val="20"/>
              </w:rPr>
              <w:t xml:space="preserve">Chelmsford </w:t>
            </w:r>
          </w:p>
          <w:p w:rsidRPr="00A94117" w:rsidR="004F1CF8" w:rsidP="00AC6F86" w:rsidRDefault="004F1CF8" w14:paraId="4EE989CF" w14:textId="77777777">
            <w:pPr>
              <w:spacing w:after="0" w:line="240" w:lineRule="auto"/>
              <w:rPr>
                <w:rFonts w:cs="Arial"/>
                <w:szCs w:val="20"/>
              </w:rPr>
            </w:pPr>
            <w:r w:rsidRPr="00A94117">
              <w:rPr>
                <w:rFonts w:cs="Arial"/>
                <w:szCs w:val="20"/>
              </w:rPr>
              <w:t>CM1 1QH</w:t>
            </w:r>
          </w:p>
        </w:tc>
        <w:tc>
          <w:tcPr>
            <w:tcW w:w="4962"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7058BBB7" w14:textId="77777777">
            <w:pPr>
              <w:rPr>
                <w:rFonts w:cs="Arial"/>
                <w:szCs w:val="20"/>
              </w:rPr>
            </w:pPr>
            <w:r w:rsidRPr="00A94117">
              <w:rPr>
                <w:rFonts w:cs="Arial"/>
                <w:szCs w:val="20"/>
              </w:rPr>
              <w:t xml:space="preserve">Monday - 9am-5.30pm </w:t>
            </w:r>
            <w:r w:rsidRPr="00A94117">
              <w:rPr>
                <w:rFonts w:cs="Arial"/>
                <w:szCs w:val="20"/>
              </w:rPr>
              <w:br/>
            </w:r>
            <w:r w:rsidRPr="00A94117">
              <w:rPr>
                <w:rFonts w:cs="Arial"/>
                <w:szCs w:val="20"/>
              </w:rPr>
              <w:t xml:space="preserve">Tuesday - 9am-5.30pm </w:t>
            </w:r>
            <w:r w:rsidRPr="00A94117">
              <w:rPr>
                <w:rFonts w:cs="Arial"/>
                <w:szCs w:val="20"/>
              </w:rPr>
              <w:br/>
            </w:r>
            <w:r w:rsidRPr="00A94117">
              <w:rPr>
                <w:rFonts w:cs="Arial"/>
                <w:szCs w:val="20"/>
              </w:rPr>
              <w:t xml:space="preserve">Wednesday - 9am-5.30pm </w:t>
            </w:r>
            <w:r w:rsidRPr="00A94117">
              <w:rPr>
                <w:rFonts w:cs="Arial"/>
                <w:szCs w:val="20"/>
              </w:rPr>
              <w:br/>
            </w:r>
            <w:r w:rsidRPr="00A94117">
              <w:rPr>
                <w:rFonts w:cs="Arial"/>
                <w:szCs w:val="20"/>
              </w:rPr>
              <w:t xml:space="preserve">Thursday - 9am-7pm </w:t>
            </w:r>
            <w:r w:rsidRPr="00A94117">
              <w:rPr>
                <w:rFonts w:cs="Arial"/>
                <w:szCs w:val="20"/>
              </w:rPr>
              <w:br/>
            </w:r>
            <w:r w:rsidRPr="00A94117">
              <w:rPr>
                <w:rFonts w:cs="Arial"/>
                <w:szCs w:val="20"/>
              </w:rPr>
              <w:t xml:space="preserve">Friday - 9am-5.30pm </w:t>
            </w:r>
            <w:r w:rsidRPr="00A94117">
              <w:rPr>
                <w:rFonts w:cs="Arial"/>
                <w:szCs w:val="20"/>
              </w:rPr>
              <w:br/>
            </w:r>
            <w:r w:rsidRPr="00A94117">
              <w:rPr>
                <w:rFonts w:cs="Arial"/>
                <w:szCs w:val="20"/>
              </w:rPr>
              <w:t xml:space="preserve">Saturday - 9am-5pm </w:t>
            </w:r>
            <w:r w:rsidRPr="00A94117">
              <w:rPr>
                <w:rFonts w:cs="Arial"/>
                <w:szCs w:val="20"/>
              </w:rPr>
              <w:br/>
            </w:r>
            <w:r w:rsidRPr="00A94117">
              <w:rPr>
                <w:rFonts w:cs="Arial"/>
                <w:szCs w:val="20"/>
              </w:rPr>
              <w:t xml:space="preserve">Sunday - 10.30am-1.30pm </w:t>
            </w:r>
          </w:p>
        </w:tc>
      </w:tr>
      <w:tr w:rsidRPr="00A94117" w:rsidR="004F1CF8" w:rsidTr="69D3AFFF" w14:paraId="42FAB1BD"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30E97053" w14:textId="77777777">
            <w:pPr>
              <w:rPr>
                <w:rFonts w:cs="Arial"/>
                <w:szCs w:val="20"/>
              </w:rPr>
            </w:pPr>
            <w:r w:rsidRPr="00A94117">
              <w:rPr>
                <w:rFonts w:cs="Arial"/>
                <w:szCs w:val="20"/>
              </w:rPr>
              <w:t xml:space="preserve">Colchester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0686FF9D" w14:textId="77777777">
            <w:pPr>
              <w:spacing w:after="0" w:line="240" w:lineRule="auto"/>
              <w:rPr>
                <w:rFonts w:cs="Arial"/>
                <w:szCs w:val="20"/>
              </w:rPr>
            </w:pPr>
            <w:r w:rsidRPr="00A94117">
              <w:rPr>
                <w:rFonts w:cs="Arial"/>
                <w:szCs w:val="20"/>
              </w:rPr>
              <w:t xml:space="preserve">Trinity Square  </w:t>
            </w:r>
          </w:p>
          <w:p w:rsidR="004F1CF8" w:rsidP="00AC6F86" w:rsidRDefault="004F1CF8" w14:paraId="0408ED40" w14:textId="77777777">
            <w:pPr>
              <w:spacing w:after="0" w:line="240" w:lineRule="auto"/>
              <w:rPr>
                <w:rFonts w:cs="Arial"/>
                <w:szCs w:val="20"/>
              </w:rPr>
            </w:pPr>
            <w:r w:rsidRPr="00A94117">
              <w:rPr>
                <w:rFonts w:cs="Arial"/>
                <w:szCs w:val="20"/>
              </w:rPr>
              <w:t xml:space="preserve">Colchester </w:t>
            </w:r>
          </w:p>
          <w:p w:rsidRPr="00A94117" w:rsidR="004F1CF8" w:rsidP="00AC6F86" w:rsidRDefault="004F1CF8" w14:paraId="6582611A" w14:textId="77777777">
            <w:pPr>
              <w:spacing w:after="0" w:line="240" w:lineRule="auto"/>
              <w:rPr>
                <w:rFonts w:cs="Arial"/>
                <w:szCs w:val="20"/>
              </w:rPr>
            </w:pPr>
            <w:r w:rsidRPr="00A94117">
              <w:rPr>
                <w:rFonts w:cs="Arial"/>
                <w:szCs w:val="20"/>
              </w:rPr>
              <w:t>CO1 1JB</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55D40CC4" w14:textId="77777777">
            <w:pPr>
              <w:rPr>
                <w:rFonts w:cs="Arial"/>
                <w:szCs w:val="20"/>
              </w:rPr>
            </w:pPr>
            <w:r w:rsidRPr="00A94117">
              <w:rPr>
                <w:rFonts w:cs="Arial"/>
                <w:szCs w:val="20"/>
              </w:rPr>
              <w:t xml:space="preserve">Monday - 9am-5.30pm </w:t>
            </w:r>
            <w:r w:rsidRPr="00A94117">
              <w:rPr>
                <w:rFonts w:cs="Arial"/>
                <w:szCs w:val="20"/>
              </w:rPr>
              <w:br/>
            </w:r>
            <w:r w:rsidRPr="00A94117">
              <w:rPr>
                <w:rFonts w:cs="Arial"/>
                <w:szCs w:val="20"/>
              </w:rPr>
              <w:t xml:space="preserve">Tuesday - 9am-5.30pm </w:t>
            </w:r>
            <w:r w:rsidRPr="00A94117">
              <w:rPr>
                <w:rFonts w:cs="Arial"/>
                <w:szCs w:val="20"/>
              </w:rPr>
              <w:br/>
            </w:r>
            <w:r w:rsidRPr="00A94117">
              <w:rPr>
                <w:rFonts w:cs="Arial"/>
                <w:szCs w:val="20"/>
              </w:rPr>
              <w:t>Wednesday - 9am-7pm</w:t>
            </w:r>
            <w:r w:rsidRPr="00A94117">
              <w:rPr>
                <w:rFonts w:cs="Arial"/>
                <w:szCs w:val="20"/>
              </w:rPr>
              <w:br/>
            </w:r>
            <w:r w:rsidRPr="00A94117">
              <w:rPr>
                <w:rFonts w:cs="Arial"/>
                <w:szCs w:val="20"/>
              </w:rPr>
              <w:t xml:space="preserve">Thursday - 9am-5.30pm </w:t>
            </w:r>
            <w:r w:rsidRPr="00A94117">
              <w:rPr>
                <w:rFonts w:cs="Arial"/>
                <w:szCs w:val="20"/>
              </w:rPr>
              <w:br/>
            </w:r>
            <w:r w:rsidRPr="00A94117">
              <w:rPr>
                <w:rFonts w:cs="Arial"/>
                <w:szCs w:val="20"/>
              </w:rPr>
              <w:t>Friday - 9am-5.30pm</w:t>
            </w:r>
            <w:r w:rsidRPr="00A94117">
              <w:rPr>
                <w:rFonts w:cs="Arial"/>
                <w:szCs w:val="20"/>
              </w:rPr>
              <w:br/>
            </w:r>
            <w:r w:rsidRPr="00A94117">
              <w:rPr>
                <w:rFonts w:cs="Arial"/>
                <w:szCs w:val="20"/>
              </w:rPr>
              <w:t xml:space="preserve">Saturday - 9am-5pm </w:t>
            </w:r>
            <w:r w:rsidRPr="00A94117">
              <w:rPr>
                <w:rFonts w:cs="Arial"/>
                <w:szCs w:val="20"/>
              </w:rPr>
              <w:br/>
            </w:r>
            <w:r w:rsidRPr="00A94117">
              <w:rPr>
                <w:rFonts w:cs="Arial"/>
                <w:szCs w:val="20"/>
              </w:rPr>
              <w:t xml:space="preserve">Sunday - 1pm-4pm </w:t>
            </w:r>
          </w:p>
        </w:tc>
      </w:tr>
      <w:tr w:rsidRPr="00A94117" w:rsidR="004F1CF8" w:rsidTr="69D3AFFF" w14:paraId="2627017B"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26818723" w14:textId="77777777">
            <w:pPr>
              <w:rPr>
                <w:rFonts w:cs="Arial"/>
                <w:szCs w:val="20"/>
              </w:rPr>
            </w:pPr>
            <w:r w:rsidRPr="00A94117">
              <w:rPr>
                <w:rFonts w:cs="Arial"/>
                <w:szCs w:val="20"/>
              </w:rPr>
              <w:t xml:space="preserve">Tilbury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522A1DA2" w14:textId="77777777">
            <w:pPr>
              <w:spacing w:after="0" w:line="240" w:lineRule="auto"/>
              <w:rPr>
                <w:rFonts w:cs="Arial"/>
                <w:szCs w:val="20"/>
              </w:rPr>
            </w:pPr>
            <w:r w:rsidRPr="00A94117">
              <w:rPr>
                <w:rFonts w:cs="Arial"/>
                <w:szCs w:val="20"/>
              </w:rPr>
              <w:t xml:space="preserve">Civic Square </w:t>
            </w:r>
          </w:p>
          <w:p w:rsidR="004F1CF8" w:rsidP="00AC6F86" w:rsidRDefault="004F1CF8" w14:paraId="34BFBA7A" w14:textId="77777777">
            <w:pPr>
              <w:spacing w:after="0" w:line="240" w:lineRule="auto"/>
              <w:rPr>
                <w:rFonts w:cs="Arial"/>
                <w:szCs w:val="20"/>
              </w:rPr>
            </w:pPr>
            <w:r w:rsidRPr="00A94117">
              <w:rPr>
                <w:rFonts w:cs="Arial"/>
                <w:szCs w:val="20"/>
              </w:rPr>
              <w:t xml:space="preserve">Tilbury   </w:t>
            </w:r>
          </w:p>
          <w:p w:rsidRPr="00A94117" w:rsidR="004F1CF8" w:rsidP="00AC6F86" w:rsidRDefault="004F1CF8" w14:paraId="3A61A001" w14:textId="77777777">
            <w:pPr>
              <w:spacing w:after="0" w:line="240" w:lineRule="auto"/>
              <w:rPr>
                <w:rFonts w:cs="Arial"/>
                <w:szCs w:val="20"/>
              </w:rPr>
            </w:pPr>
            <w:r w:rsidRPr="00A94117">
              <w:rPr>
                <w:rFonts w:cs="Arial"/>
                <w:szCs w:val="20"/>
              </w:rPr>
              <w:t>RM18 8AD</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4E441D5B" w14:textId="77777777">
            <w:pPr>
              <w:rPr>
                <w:rFonts w:cs="Arial"/>
                <w:szCs w:val="20"/>
              </w:rPr>
            </w:pPr>
            <w:r w:rsidRPr="00A94117">
              <w:rPr>
                <w:rFonts w:cs="Arial"/>
                <w:szCs w:val="20"/>
              </w:rPr>
              <w:t>Monday - 10am-1pm and 2pm-5pm</w:t>
            </w:r>
            <w:r w:rsidRPr="00A94117">
              <w:rPr>
                <w:rFonts w:cs="Arial"/>
                <w:szCs w:val="20"/>
              </w:rPr>
              <w:br/>
            </w:r>
            <w:r w:rsidRPr="00A94117">
              <w:rPr>
                <w:rFonts w:cs="Arial"/>
                <w:szCs w:val="20"/>
              </w:rPr>
              <w:t xml:space="preserve">Tuesday - Closed </w:t>
            </w:r>
            <w:r w:rsidRPr="00A94117">
              <w:rPr>
                <w:rFonts w:cs="Arial"/>
                <w:szCs w:val="20"/>
              </w:rPr>
              <w:br/>
            </w:r>
            <w:r w:rsidRPr="00A94117">
              <w:rPr>
                <w:rFonts w:cs="Arial"/>
                <w:szCs w:val="20"/>
              </w:rPr>
              <w:t>Wednesday - 10am-1pm and 2pm-5pm</w:t>
            </w:r>
            <w:r w:rsidRPr="00A94117">
              <w:rPr>
                <w:rFonts w:cs="Arial"/>
                <w:szCs w:val="20"/>
              </w:rPr>
              <w:br/>
            </w:r>
            <w:r w:rsidRPr="00A94117">
              <w:rPr>
                <w:rFonts w:cs="Arial"/>
                <w:szCs w:val="20"/>
              </w:rPr>
              <w:t xml:space="preserve">Thursday - Sunday - Closed </w:t>
            </w:r>
          </w:p>
        </w:tc>
      </w:tr>
      <w:tr w:rsidRPr="00A94117" w:rsidR="004F1CF8" w:rsidTr="69D3AFFF" w14:paraId="15233299"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417081DB" w14:textId="77777777">
            <w:pPr>
              <w:rPr>
                <w:rFonts w:cs="Arial"/>
                <w:szCs w:val="20"/>
              </w:rPr>
            </w:pPr>
            <w:r w:rsidRPr="00A94117">
              <w:rPr>
                <w:rFonts w:cs="Arial"/>
                <w:szCs w:val="20"/>
              </w:rPr>
              <w:t xml:space="preserve">Greenstead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143294EA" w14:textId="77777777">
            <w:pPr>
              <w:spacing w:after="0" w:line="240" w:lineRule="auto"/>
              <w:rPr>
                <w:rFonts w:cs="Arial"/>
                <w:szCs w:val="20"/>
              </w:rPr>
            </w:pPr>
            <w:r w:rsidRPr="00A94117">
              <w:rPr>
                <w:rFonts w:cs="Arial"/>
                <w:szCs w:val="20"/>
              </w:rPr>
              <w:t xml:space="preserve">Hawthorn Avenue   </w:t>
            </w:r>
          </w:p>
          <w:p w:rsidR="004F1CF8" w:rsidP="00AC6F86" w:rsidRDefault="004F1CF8" w14:paraId="73878D20" w14:textId="77777777">
            <w:pPr>
              <w:spacing w:after="0" w:line="240" w:lineRule="auto"/>
              <w:rPr>
                <w:rFonts w:cs="Arial"/>
                <w:szCs w:val="20"/>
              </w:rPr>
            </w:pPr>
            <w:r w:rsidRPr="00A94117">
              <w:rPr>
                <w:rFonts w:cs="Arial"/>
                <w:szCs w:val="20"/>
              </w:rPr>
              <w:t xml:space="preserve">Colchester   </w:t>
            </w:r>
          </w:p>
          <w:p w:rsidRPr="00A94117" w:rsidR="004F1CF8" w:rsidP="00AC6F86" w:rsidRDefault="004F1CF8" w14:paraId="323E06B4" w14:textId="77777777">
            <w:pPr>
              <w:spacing w:after="0" w:line="240" w:lineRule="auto"/>
              <w:rPr>
                <w:rFonts w:cs="Arial"/>
                <w:szCs w:val="20"/>
              </w:rPr>
            </w:pPr>
            <w:r w:rsidRPr="00A94117">
              <w:rPr>
                <w:rFonts w:cs="Arial"/>
                <w:szCs w:val="20"/>
              </w:rPr>
              <w:t>CO4 3QE</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1093E775" w14:textId="77777777">
            <w:pPr>
              <w:rPr>
                <w:rFonts w:cs="Arial"/>
                <w:szCs w:val="20"/>
              </w:rPr>
            </w:pPr>
            <w:r w:rsidRPr="00A94117">
              <w:rPr>
                <w:rFonts w:cs="Arial"/>
                <w:szCs w:val="20"/>
              </w:rPr>
              <w:t>Monday - 9am-5.30pm</w:t>
            </w:r>
            <w:r w:rsidRPr="00A94117">
              <w:rPr>
                <w:rFonts w:cs="Arial"/>
                <w:szCs w:val="20"/>
              </w:rPr>
              <w:br/>
            </w:r>
            <w:r w:rsidRPr="00A94117">
              <w:rPr>
                <w:rFonts w:cs="Arial"/>
                <w:szCs w:val="20"/>
              </w:rPr>
              <w:t>Tuesday - 9am-5.30pm</w:t>
            </w:r>
            <w:r w:rsidRPr="00A94117">
              <w:rPr>
                <w:rFonts w:cs="Arial"/>
                <w:szCs w:val="20"/>
              </w:rPr>
              <w:br/>
            </w:r>
            <w:r w:rsidRPr="00A94117">
              <w:rPr>
                <w:rFonts w:cs="Arial"/>
                <w:szCs w:val="20"/>
              </w:rPr>
              <w:t xml:space="preserve">Wednesday - Closed </w:t>
            </w:r>
            <w:r w:rsidRPr="00A94117">
              <w:rPr>
                <w:rFonts w:cs="Arial"/>
                <w:szCs w:val="20"/>
              </w:rPr>
              <w:br/>
            </w:r>
            <w:r w:rsidRPr="00A94117">
              <w:rPr>
                <w:rFonts w:cs="Arial"/>
                <w:szCs w:val="20"/>
              </w:rPr>
              <w:t>Thursday - 9am-5.30pm</w:t>
            </w:r>
            <w:r w:rsidRPr="00A94117">
              <w:rPr>
                <w:rFonts w:cs="Arial"/>
                <w:szCs w:val="20"/>
              </w:rPr>
              <w:br/>
            </w:r>
            <w:r w:rsidRPr="00A94117">
              <w:rPr>
                <w:rFonts w:cs="Arial"/>
                <w:szCs w:val="20"/>
              </w:rPr>
              <w:t xml:space="preserve">Friday - Closed </w:t>
            </w:r>
            <w:r w:rsidRPr="00A94117">
              <w:rPr>
                <w:rFonts w:cs="Arial"/>
                <w:szCs w:val="20"/>
              </w:rPr>
              <w:br/>
            </w:r>
            <w:r w:rsidRPr="00A94117">
              <w:rPr>
                <w:rFonts w:cs="Arial"/>
                <w:szCs w:val="20"/>
              </w:rPr>
              <w:t>Saturday - 9am-5pm</w:t>
            </w:r>
            <w:r w:rsidRPr="00A94117">
              <w:rPr>
                <w:rFonts w:cs="Arial"/>
                <w:szCs w:val="20"/>
              </w:rPr>
              <w:br/>
            </w:r>
            <w:r w:rsidRPr="00A94117">
              <w:rPr>
                <w:rFonts w:cs="Arial"/>
                <w:szCs w:val="20"/>
              </w:rPr>
              <w:t xml:space="preserve">Sunday - Closed </w:t>
            </w:r>
          </w:p>
        </w:tc>
      </w:tr>
      <w:tr w:rsidRPr="00A94117" w:rsidR="004F1CF8" w:rsidTr="69D3AFFF" w14:paraId="54561B21"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0258C8D0" w14:textId="77777777">
            <w:pPr>
              <w:rPr>
                <w:rFonts w:cs="Arial"/>
                <w:szCs w:val="20"/>
              </w:rPr>
            </w:pPr>
            <w:r w:rsidRPr="00A94117">
              <w:rPr>
                <w:rFonts w:cs="Arial"/>
                <w:szCs w:val="20"/>
              </w:rPr>
              <w:t xml:space="preserve">Stanway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231C9401" w14:textId="77777777">
            <w:pPr>
              <w:spacing w:after="0" w:line="240" w:lineRule="auto"/>
              <w:rPr>
                <w:rFonts w:cs="Arial"/>
                <w:szCs w:val="20"/>
              </w:rPr>
            </w:pPr>
            <w:r w:rsidRPr="00A94117">
              <w:rPr>
                <w:rFonts w:cs="Arial"/>
                <w:szCs w:val="20"/>
              </w:rPr>
              <w:t>10</w:t>
            </w:r>
            <w:r>
              <w:rPr>
                <w:rFonts w:cs="Arial"/>
                <w:szCs w:val="20"/>
              </w:rPr>
              <w:t xml:space="preserve"> </w:t>
            </w:r>
            <w:r w:rsidRPr="00A94117">
              <w:rPr>
                <w:rFonts w:cs="Arial"/>
                <w:szCs w:val="20"/>
              </w:rPr>
              <w:t xml:space="preserve">Villa Road </w:t>
            </w:r>
          </w:p>
          <w:p w:rsidR="004F1CF8" w:rsidP="00AC6F86" w:rsidRDefault="004F1CF8" w14:paraId="1A66A5F0" w14:textId="77777777">
            <w:pPr>
              <w:spacing w:after="0" w:line="240" w:lineRule="auto"/>
              <w:rPr>
                <w:rFonts w:cs="Arial"/>
                <w:szCs w:val="20"/>
              </w:rPr>
            </w:pPr>
            <w:r w:rsidRPr="00A94117">
              <w:rPr>
                <w:rFonts w:cs="Arial"/>
                <w:szCs w:val="20"/>
              </w:rPr>
              <w:t>Stanway</w:t>
            </w:r>
          </w:p>
          <w:p w:rsidRPr="00A94117" w:rsidR="004F1CF8" w:rsidP="00AC6F86" w:rsidRDefault="004F1CF8" w14:paraId="6EF89BD0" w14:textId="77777777">
            <w:pPr>
              <w:spacing w:after="0" w:line="240" w:lineRule="auto"/>
              <w:rPr>
                <w:rFonts w:cs="Arial"/>
                <w:szCs w:val="20"/>
              </w:rPr>
            </w:pPr>
            <w:r w:rsidRPr="00A94117">
              <w:rPr>
                <w:rFonts w:cs="Arial"/>
                <w:szCs w:val="20"/>
              </w:rPr>
              <w:t>CO3 0RH</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527E5A2C" w14:textId="77777777">
            <w:pPr>
              <w:rPr>
                <w:rFonts w:cs="Arial"/>
                <w:szCs w:val="20"/>
              </w:rPr>
            </w:pPr>
            <w:r w:rsidRPr="00A94117">
              <w:rPr>
                <w:rFonts w:cs="Arial"/>
                <w:szCs w:val="20"/>
              </w:rPr>
              <w:t xml:space="preserve">Monday - Closed </w:t>
            </w:r>
            <w:r w:rsidRPr="00A94117">
              <w:rPr>
                <w:rFonts w:cs="Arial"/>
                <w:szCs w:val="20"/>
              </w:rPr>
              <w:br/>
            </w:r>
            <w:r w:rsidRPr="00A94117">
              <w:rPr>
                <w:rFonts w:cs="Arial"/>
                <w:szCs w:val="20"/>
              </w:rPr>
              <w:t>Tuesday - 2pm-7pm</w:t>
            </w:r>
            <w:r w:rsidRPr="00A94117">
              <w:rPr>
                <w:rFonts w:cs="Arial"/>
                <w:szCs w:val="20"/>
              </w:rPr>
              <w:br/>
            </w:r>
            <w:r w:rsidRPr="00A94117">
              <w:rPr>
                <w:rFonts w:cs="Arial"/>
                <w:szCs w:val="20"/>
              </w:rPr>
              <w:t xml:space="preserve">Wednesday - Closed </w:t>
            </w:r>
            <w:r w:rsidRPr="00A94117">
              <w:rPr>
                <w:rFonts w:cs="Arial"/>
                <w:szCs w:val="20"/>
              </w:rPr>
              <w:br/>
            </w:r>
            <w:r w:rsidRPr="00A94117">
              <w:rPr>
                <w:rFonts w:cs="Arial"/>
                <w:szCs w:val="20"/>
              </w:rPr>
              <w:t xml:space="preserve">Thursday - 9am-1pm </w:t>
            </w:r>
            <w:r w:rsidRPr="00A94117">
              <w:rPr>
                <w:rFonts w:cs="Arial"/>
                <w:szCs w:val="20"/>
              </w:rPr>
              <w:br/>
            </w:r>
            <w:r w:rsidRPr="00A94117">
              <w:rPr>
                <w:rFonts w:cs="Arial"/>
                <w:szCs w:val="20"/>
              </w:rPr>
              <w:t xml:space="preserve">Friday - Closed </w:t>
            </w:r>
            <w:r w:rsidRPr="00A94117">
              <w:rPr>
                <w:rFonts w:cs="Arial"/>
                <w:szCs w:val="20"/>
              </w:rPr>
              <w:br/>
            </w:r>
            <w:r w:rsidRPr="00A94117">
              <w:rPr>
                <w:rFonts w:cs="Arial"/>
                <w:szCs w:val="20"/>
              </w:rPr>
              <w:t>Saturday - 9am-1pm</w:t>
            </w:r>
            <w:r w:rsidRPr="00A94117">
              <w:rPr>
                <w:rFonts w:cs="Arial"/>
                <w:szCs w:val="20"/>
              </w:rPr>
              <w:br/>
            </w:r>
            <w:r w:rsidRPr="00A94117">
              <w:rPr>
                <w:rFonts w:cs="Arial"/>
                <w:szCs w:val="20"/>
              </w:rPr>
              <w:t xml:space="preserve">Sunday - Closed </w:t>
            </w:r>
          </w:p>
        </w:tc>
      </w:tr>
      <w:tr w:rsidRPr="00A94117" w:rsidR="004F1CF8" w:rsidTr="69D3AFFF" w14:paraId="608FE5EF"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065BB654" w14:textId="77777777">
            <w:pPr>
              <w:rPr>
                <w:rFonts w:cs="Arial"/>
                <w:szCs w:val="20"/>
              </w:rPr>
            </w:pPr>
            <w:proofErr w:type="spellStart"/>
            <w:r w:rsidRPr="00A94117">
              <w:rPr>
                <w:rFonts w:cs="Arial"/>
                <w:szCs w:val="20"/>
              </w:rPr>
              <w:t>Prettygate</w:t>
            </w:r>
            <w:proofErr w:type="spellEnd"/>
            <w:r w:rsidRPr="00A94117">
              <w:rPr>
                <w:rFonts w:cs="Arial"/>
                <w:szCs w:val="20"/>
              </w:rPr>
              <w:t xml:space="preserve">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076E793B" w14:textId="77777777">
            <w:pPr>
              <w:spacing w:after="0" w:line="240" w:lineRule="auto"/>
              <w:rPr>
                <w:rFonts w:cs="Arial"/>
                <w:szCs w:val="20"/>
              </w:rPr>
            </w:pPr>
            <w:proofErr w:type="spellStart"/>
            <w:r w:rsidRPr="00A94117">
              <w:rPr>
                <w:rFonts w:cs="Arial"/>
                <w:szCs w:val="20"/>
              </w:rPr>
              <w:t>Prettygate</w:t>
            </w:r>
            <w:proofErr w:type="spellEnd"/>
            <w:r w:rsidRPr="00A94117">
              <w:rPr>
                <w:rFonts w:cs="Arial"/>
                <w:szCs w:val="20"/>
              </w:rPr>
              <w:t xml:space="preserve"> Road   </w:t>
            </w:r>
          </w:p>
          <w:p w:rsidR="004F1CF8" w:rsidP="00AC6F86" w:rsidRDefault="004F1CF8" w14:paraId="342D6F34" w14:textId="77777777">
            <w:pPr>
              <w:spacing w:after="0" w:line="240" w:lineRule="auto"/>
              <w:rPr>
                <w:rFonts w:cs="Arial"/>
                <w:szCs w:val="20"/>
              </w:rPr>
            </w:pPr>
            <w:r w:rsidRPr="00A94117">
              <w:rPr>
                <w:rFonts w:cs="Arial"/>
                <w:szCs w:val="20"/>
              </w:rPr>
              <w:t xml:space="preserve">Colchester             </w:t>
            </w:r>
          </w:p>
          <w:p w:rsidRPr="00A94117" w:rsidR="004F1CF8" w:rsidP="00AC6F86" w:rsidRDefault="004F1CF8" w14:paraId="4E0FDC28" w14:textId="77777777">
            <w:pPr>
              <w:spacing w:after="0" w:line="240" w:lineRule="auto"/>
              <w:rPr>
                <w:rFonts w:cs="Arial"/>
                <w:szCs w:val="20"/>
              </w:rPr>
            </w:pPr>
            <w:r w:rsidRPr="00A94117">
              <w:rPr>
                <w:rFonts w:cs="Arial"/>
                <w:szCs w:val="20"/>
              </w:rPr>
              <w:t>CO3 4EQ</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517DC232" w14:textId="77777777">
            <w:pPr>
              <w:rPr>
                <w:rFonts w:cs="Arial"/>
                <w:szCs w:val="20"/>
              </w:rPr>
            </w:pPr>
            <w:r w:rsidRPr="00A94117">
              <w:rPr>
                <w:rFonts w:cs="Arial"/>
                <w:szCs w:val="20"/>
              </w:rPr>
              <w:t>Monday - Closed</w:t>
            </w:r>
            <w:r w:rsidRPr="00A94117">
              <w:rPr>
                <w:rFonts w:cs="Arial"/>
                <w:szCs w:val="20"/>
              </w:rPr>
              <w:br/>
            </w:r>
            <w:r w:rsidRPr="00A94117">
              <w:rPr>
                <w:rFonts w:cs="Arial"/>
                <w:szCs w:val="20"/>
              </w:rPr>
              <w:t>Tuesday - 9am-7pm</w:t>
            </w:r>
            <w:r w:rsidRPr="00A94117">
              <w:rPr>
                <w:rFonts w:cs="Arial"/>
                <w:szCs w:val="20"/>
              </w:rPr>
              <w:br/>
            </w:r>
            <w:r w:rsidRPr="00A94117">
              <w:rPr>
                <w:rFonts w:cs="Arial"/>
                <w:szCs w:val="20"/>
              </w:rPr>
              <w:t>Wednesday - 9am-5.30pm</w:t>
            </w:r>
            <w:r w:rsidRPr="00A94117">
              <w:rPr>
                <w:rFonts w:cs="Arial"/>
                <w:szCs w:val="20"/>
              </w:rPr>
              <w:br/>
            </w:r>
            <w:r w:rsidRPr="00A94117">
              <w:rPr>
                <w:rFonts w:cs="Arial"/>
                <w:szCs w:val="20"/>
              </w:rPr>
              <w:t xml:space="preserve">Thursday - Closed </w:t>
            </w:r>
            <w:r w:rsidRPr="00A94117">
              <w:rPr>
                <w:rFonts w:cs="Arial"/>
                <w:szCs w:val="20"/>
              </w:rPr>
              <w:br/>
            </w:r>
            <w:r w:rsidRPr="00A94117">
              <w:rPr>
                <w:rFonts w:cs="Arial"/>
                <w:szCs w:val="20"/>
              </w:rPr>
              <w:t>Friday - 9am-5.30pm</w:t>
            </w:r>
            <w:r w:rsidRPr="00A94117">
              <w:rPr>
                <w:rFonts w:cs="Arial"/>
                <w:szCs w:val="20"/>
              </w:rPr>
              <w:br/>
            </w:r>
            <w:r w:rsidRPr="00A94117">
              <w:rPr>
                <w:rFonts w:cs="Arial"/>
                <w:szCs w:val="20"/>
              </w:rPr>
              <w:t>Saturday - 9am-5pm</w:t>
            </w:r>
            <w:r w:rsidRPr="00A94117">
              <w:rPr>
                <w:rFonts w:cs="Arial"/>
                <w:szCs w:val="20"/>
              </w:rPr>
              <w:br/>
            </w:r>
            <w:r w:rsidRPr="00A94117">
              <w:rPr>
                <w:rFonts w:cs="Arial"/>
                <w:szCs w:val="20"/>
              </w:rPr>
              <w:t xml:space="preserve">Sunday - Closed </w:t>
            </w:r>
          </w:p>
        </w:tc>
      </w:tr>
      <w:tr w:rsidRPr="00A94117" w:rsidR="004F1CF8" w:rsidTr="69D3AFFF" w14:paraId="3E94036E" w14:textId="77777777">
        <w:tc>
          <w:tcPr>
            <w:tcW w:w="17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94117" w:rsidR="004F1CF8" w:rsidP="00AC6F86" w:rsidRDefault="004F1CF8" w14:paraId="0B74DFA3" w14:textId="77777777">
            <w:pPr>
              <w:rPr>
                <w:rFonts w:cs="Arial"/>
                <w:szCs w:val="20"/>
              </w:rPr>
            </w:pPr>
            <w:r w:rsidRPr="00A94117">
              <w:rPr>
                <w:rFonts w:cs="Arial"/>
                <w:szCs w:val="20"/>
              </w:rPr>
              <w:t xml:space="preserve">Wivenhoe Library </w:t>
            </w:r>
          </w:p>
        </w:tc>
        <w:tc>
          <w:tcPr>
            <w:tcW w:w="2231" w:type="dxa"/>
            <w:tcBorders>
              <w:top w:val="nil"/>
              <w:left w:val="nil"/>
              <w:bottom w:val="single" w:color="auto" w:sz="8" w:space="0"/>
              <w:right w:val="single" w:color="auto" w:sz="8" w:space="0"/>
            </w:tcBorders>
            <w:tcMar>
              <w:top w:w="0" w:type="dxa"/>
              <w:left w:w="108" w:type="dxa"/>
              <w:bottom w:w="0" w:type="dxa"/>
              <w:right w:w="108" w:type="dxa"/>
            </w:tcMar>
            <w:hideMark/>
          </w:tcPr>
          <w:p w:rsidR="004F1CF8" w:rsidP="00AC6F86" w:rsidRDefault="004F1CF8" w14:paraId="1DB43394" w14:textId="77777777">
            <w:pPr>
              <w:spacing w:after="0" w:line="240" w:lineRule="auto"/>
              <w:rPr>
                <w:rFonts w:cs="Arial"/>
                <w:szCs w:val="20"/>
              </w:rPr>
            </w:pPr>
            <w:r w:rsidRPr="00A94117">
              <w:rPr>
                <w:rFonts w:cs="Arial"/>
                <w:szCs w:val="20"/>
              </w:rPr>
              <w:t>104/6 High Street   </w:t>
            </w:r>
          </w:p>
          <w:p w:rsidR="004F1CF8" w:rsidP="00AC6F86" w:rsidRDefault="004F1CF8" w14:paraId="252B738F" w14:textId="77777777">
            <w:pPr>
              <w:spacing w:after="0" w:line="240" w:lineRule="auto"/>
              <w:rPr>
                <w:rFonts w:cs="Arial"/>
                <w:szCs w:val="20"/>
              </w:rPr>
            </w:pPr>
            <w:r w:rsidRPr="00A94117">
              <w:rPr>
                <w:rFonts w:cs="Arial"/>
                <w:szCs w:val="20"/>
              </w:rPr>
              <w:t>Wivenhoe        </w:t>
            </w:r>
          </w:p>
          <w:p w:rsidRPr="00A94117" w:rsidR="004F1CF8" w:rsidP="00AC6F86" w:rsidRDefault="004F1CF8" w14:paraId="0EFCF0AC" w14:textId="77777777">
            <w:pPr>
              <w:spacing w:after="0" w:line="240" w:lineRule="auto"/>
              <w:rPr>
                <w:rFonts w:cs="Arial"/>
                <w:szCs w:val="20"/>
              </w:rPr>
            </w:pPr>
            <w:r w:rsidRPr="00A94117">
              <w:rPr>
                <w:rFonts w:cs="Arial"/>
                <w:szCs w:val="20"/>
              </w:rPr>
              <w:t>CO7 9AB</w:t>
            </w:r>
          </w:p>
        </w:tc>
        <w:tc>
          <w:tcPr>
            <w:tcW w:w="4962" w:type="dxa"/>
            <w:tcBorders>
              <w:top w:val="nil"/>
              <w:left w:val="nil"/>
              <w:bottom w:val="single" w:color="auto" w:sz="8" w:space="0"/>
              <w:right w:val="single" w:color="auto" w:sz="8" w:space="0"/>
            </w:tcBorders>
            <w:tcMar>
              <w:top w:w="0" w:type="dxa"/>
              <w:left w:w="108" w:type="dxa"/>
              <w:bottom w:w="0" w:type="dxa"/>
              <w:right w:w="108" w:type="dxa"/>
            </w:tcMar>
          </w:tcPr>
          <w:p w:rsidRPr="00A94117" w:rsidR="004F1CF8" w:rsidP="00AC6F86" w:rsidRDefault="004F1CF8" w14:paraId="18A9A10C" w14:textId="77777777">
            <w:pPr>
              <w:rPr>
                <w:rFonts w:cs="Arial"/>
                <w:szCs w:val="20"/>
              </w:rPr>
            </w:pPr>
            <w:r w:rsidRPr="00A94117">
              <w:rPr>
                <w:rFonts w:cs="Arial"/>
                <w:szCs w:val="20"/>
              </w:rPr>
              <w:t xml:space="preserve">Monday - Closed </w:t>
            </w:r>
            <w:r w:rsidRPr="00A94117">
              <w:rPr>
                <w:rFonts w:cs="Arial"/>
                <w:szCs w:val="20"/>
              </w:rPr>
              <w:br/>
            </w:r>
            <w:r w:rsidRPr="00A94117">
              <w:rPr>
                <w:rFonts w:cs="Arial"/>
                <w:szCs w:val="20"/>
              </w:rPr>
              <w:t xml:space="preserve">Tuesday - 2pm-7pm </w:t>
            </w:r>
            <w:r w:rsidRPr="00A94117">
              <w:rPr>
                <w:rFonts w:cs="Arial"/>
                <w:szCs w:val="20"/>
              </w:rPr>
              <w:br/>
            </w:r>
            <w:r w:rsidRPr="00A94117">
              <w:rPr>
                <w:rFonts w:cs="Arial"/>
                <w:szCs w:val="20"/>
              </w:rPr>
              <w:t xml:space="preserve">Wednesday - Closed </w:t>
            </w:r>
            <w:r w:rsidRPr="00A94117">
              <w:rPr>
                <w:rFonts w:cs="Arial"/>
                <w:szCs w:val="20"/>
              </w:rPr>
              <w:br/>
            </w:r>
            <w:r w:rsidRPr="00A94117">
              <w:rPr>
                <w:rFonts w:cs="Arial"/>
                <w:szCs w:val="20"/>
              </w:rPr>
              <w:t>Thursday - 9am-5.30pm</w:t>
            </w:r>
            <w:r w:rsidRPr="00A94117">
              <w:rPr>
                <w:rFonts w:cs="Arial"/>
                <w:szCs w:val="20"/>
              </w:rPr>
              <w:br/>
            </w:r>
            <w:r w:rsidRPr="00A94117">
              <w:rPr>
                <w:rFonts w:cs="Arial"/>
                <w:szCs w:val="20"/>
              </w:rPr>
              <w:t xml:space="preserve">Friday - Closed </w:t>
            </w:r>
            <w:r w:rsidRPr="00A94117">
              <w:rPr>
                <w:rFonts w:cs="Arial"/>
                <w:szCs w:val="20"/>
              </w:rPr>
              <w:br/>
            </w:r>
            <w:r w:rsidRPr="00A94117">
              <w:rPr>
                <w:rFonts w:cs="Arial"/>
                <w:szCs w:val="20"/>
              </w:rPr>
              <w:t>Saturday - 9am-5pm</w:t>
            </w:r>
            <w:r w:rsidRPr="00A94117">
              <w:rPr>
                <w:rFonts w:cs="Arial"/>
                <w:szCs w:val="20"/>
              </w:rPr>
              <w:br/>
            </w:r>
            <w:r w:rsidRPr="00A94117">
              <w:rPr>
                <w:rFonts w:cs="Arial"/>
                <w:szCs w:val="20"/>
              </w:rPr>
              <w:t xml:space="preserve">Sunday - Closed </w:t>
            </w:r>
          </w:p>
        </w:tc>
      </w:tr>
    </w:tbl>
    <w:p w:rsidRPr="007B7CC5" w:rsidR="00674C51" w:rsidP="00674C51" w:rsidRDefault="00674C51" w14:paraId="6C2B000F" w14:textId="77777777">
      <w:pPr>
        <w:rPr>
          <w:rFonts w:cs="Arial"/>
          <w:szCs w:val="20"/>
        </w:rPr>
      </w:pPr>
    </w:p>
    <w:p w:rsidRPr="007B7CC5" w:rsidR="00623C53" w:rsidP="77E8C059" w:rsidRDefault="00293767" w14:paraId="1E2143E6" w14:textId="2403C237">
      <w:pPr>
        <w:pStyle w:val="Pa1"/>
        <w:rPr>
          <w:rFonts w:cs="Arial"/>
        </w:rPr>
      </w:pPr>
      <w:r w:rsidRPr="1C436EFD">
        <w:rPr>
          <w:rFonts w:ascii="Arial" w:hAnsi="Arial" w:cs="Arial"/>
          <w:sz w:val="20"/>
          <w:szCs w:val="20"/>
        </w:rPr>
        <w:t>P</w:t>
      </w:r>
      <w:r w:rsidRPr="1C436EFD">
        <w:rPr>
          <w:rFonts w:ascii="Arial" w:hAnsi="Arial" w:eastAsiaTheme="minorEastAsia"/>
          <w:sz w:val="20"/>
          <w:szCs w:val="20"/>
        </w:rPr>
        <w:t>rior to attending these locations, it is advised opening times are checked.</w:t>
      </w:r>
    </w:p>
    <w:p w:rsidR="00552AF2" w:rsidP="00552AF2" w:rsidRDefault="00552AF2" w14:paraId="2B6C395E" w14:textId="77777777">
      <w:pPr>
        <w:spacing w:after="0"/>
        <w:rPr>
          <w:rFonts w:cs="Arial"/>
          <w:kern w:val="0"/>
          <w:szCs w:val="20"/>
        </w:rPr>
      </w:pPr>
    </w:p>
    <w:p w:rsidRPr="000F6BE4" w:rsidR="00055502" w:rsidP="00055502" w:rsidRDefault="00055502" w14:paraId="24DB5B69" w14:textId="1233B379">
      <w:pPr>
        <w:spacing w:line="240" w:lineRule="auto"/>
        <w:ind w:left="-23" w:right="-23"/>
        <w:rPr>
          <w:rFonts w:cs="Arial"/>
        </w:rPr>
      </w:pPr>
      <w:r w:rsidRPr="3B34C424" w:rsidR="00055502">
        <w:rPr>
          <w:rFonts w:cs="Arial"/>
        </w:rPr>
        <w:t>Requests for paper copies of the technical documents will be reviewed on a case by-case basis. To cover printing costs a reasonable copying charge may apply, to be paid for by the recipient and up-to a maximum value of £</w:t>
      </w:r>
      <w:r w:rsidRPr="3B34C424" w:rsidR="10136A92">
        <w:rPr>
          <w:rFonts w:cs="Arial"/>
        </w:rPr>
        <w:t xml:space="preserve">500 </w:t>
      </w:r>
      <w:r w:rsidRPr="3B34C424" w:rsidR="00055502">
        <w:rPr>
          <w:rFonts w:cs="Arial"/>
        </w:rPr>
        <w:t xml:space="preserve">for the whole suite of consultation documents. Please </w:t>
      </w:r>
      <w:r w:rsidRPr="3B34C424" w:rsidR="00055502">
        <w:rPr>
          <w:rFonts w:cs="Arial"/>
        </w:rPr>
        <w:t>get in touch with</w:t>
      </w:r>
      <w:r w:rsidRPr="3B34C424" w:rsidR="00055502">
        <w:rPr>
          <w:rFonts w:cs="Arial"/>
        </w:rPr>
        <w:t xml:space="preserve"> us using the details below if you would like a printed or alternative format copy of materials.</w:t>
      </w:r>
    </w:p>
    <w:p w:rsidR="00055502" w:rsidP="00552AF2" w:rsidRDefault="00055502" w14:paraId="5A1CFB23" w14:textId="77777777">
      <w:pPr>
        <w:spacing w:after="0"/>
        <w:rPr>
          <w:rFonts w:cs="Arial"/>
          <w:kern w:val="0"/>
          <w:szCs w:val="20"/>
        </w:rPr>
      </w:pPr>
    </w:p>
    <w:p w:rsidRPr="007B7CC5" w:rsidR="00623C53" w:rsidRDefault="00623C53" w14:paraId="30215354" w14:textId="7B61D4ED">
      <w:pPr>
        <w:rPr>
          <w:rFonts w:cs="Arial"/>
          <w:b/>
          <w:bCs/>
          <w:szCs w:val="20"/>
        </w:rPr>
      </w:pPr>
      <w:r w:rsidRPr="007B7CC5">
        <w:rPr>
          <w:rFonts w:cs="Arial"/>
          <w:b/>
          <w:bCs/>
          <w:szCs w:val="20"/>
        </w:rPr>
        <w:t xml:space="preserve">How to respond to the consultation </w:t>
      </w:r>
    </w:p>
    <w:p w:rsidRPr="007B7CC5" w:rsidR="00623C53" w:rsidP="0782542B" w:rsidRDefault="68A445B2" w14:paraId="095E2745" w14:textId="1474A7DD">
      <w:pPr>
        <w:rPr>
          <w:rFonts w:cs="Arial"/>
        </w:rPr>
      </w:pPr>
      <w:r w:rsidRPr="0782542B">
        <w:rPr>
          <w:rFonts w:cs="Arial"/>
        </w:rPr>
        <w:t xml:space="preserve">The consultation is running between </w:t>
      </w:r>
      <w:r w:rsidRPr="0782542B" w:rsidR="33592304">
        <w:rPr>
          <w:rFonts w:cs="Arial"/>
          <w:b/>
          <w:bCs/>
        </w:rPr>
        <w:t xml:space="preserve">12:00 noon on </w:t>
      </w:r>
      <w:r w:rsidRPr="0782542B" w:rsidR="666C4476">
        <w:rPr>
          <w:rFonts w:cs="Arial"/>
          <w:b/>
          <w:bCs/>
        </w:rPr>
        <w:t xml:space="preserve">10 April </w:t>
      </w:r>
      <w:r w:rsidRPr="0782542B">
        <w:rPr>
          <w:rFonts w:cs="Arial"/>
          <w:b/>
          <w:bCs/>
        </w:rPr>
        <w:t>2024 and 11:59pm on</w:t>
      </w:r>
      <w:r w:rsidRPr="0782542B" w:rsidR="023FDF23">
        <w:rPr>
          <w:rFonts w:cs="Arial"/>
          <w:b/>
          <w:bCs/>
        </w:rPr>
        <w:t xml:space="preserve"> 18 June</w:t>
      </w:r>
      <w:r w:rsidRPr="0782542B">
        <w:rPr>
          <w:rFonts w:cs="Arial"/>
          <w:b/>
          <w:bCs/>
        </w:rPr>
        <w:t xml:space="preserve"> 2024.</w:t>
      </w:r>
    </w:p>
    <w:p w:rsidRPr="007B7CC5" w:rsidR="00623C53" w:rsidRDefault="00623C53" w14:paraId="78A25FFB" w14:textId="77777777">
      <w:pPr>
        <w:rPr>
          <w:rFonts w:cs="Arial"/>
          <w:szCs w:val="20"/>
        </w:rPr>
      </w:pPr>
      <w:r w:rsidRPr="007B7CC5">
        <w:rPr>
          <w:rFonts w:cs="Arial"/>
          <w:szCs w:val="20"/>
        </w:rPr>
        <w:t xml:space="preserve">Responses to the consultation can be submitted in the following ways: </w:t>
      </w:r>
    </w:p>
    <w:p w:rsidRPr="007B7CC5" w:rsidR="00623C53" w:rsidP="00623C53" w:rsidRDefault="00623C53" w14:paraId="2EA6ABE9" w14:textId="08F61C84">
      <w:pPr>
        <w:pStyle w:val="ListParagraph"/>
        <w:numPr>
          <w:ilvl w:val="0"/>
          <w:numId w:val="24"/>
        </w:numPr>
        <w:rPr>
          <w:rFonts w:cs="Arial"/>
          <w:szCs w:val="20"/>
        </w:rPr>
      </w:pPr>
      <w:r w:rsidRPr="007B7CC5">
        <w:rPr>
          <w:rFonts w:cs="Arial"/>
          <w:szCs w:val="20"/>
        </w:rPr>
        <w:t>online via the Project’s website (</w:t>
      </w:r>
      <w:hyperlink w:history="1" r:id="rId12">
        <w:r w:rsidRPr="007B7CC5">
          <w:rPr>
            <w:rStyle w:val="Hyperlink"/>
            <w:rFonts w:cs="Arial"/>
            <w:color w:val="auto"/>
            <w:szCs w:val="20"/>
            <w:lang w:val="en-US"/>
          </w:rPr>
          <w:t>http://www.nationalgrid.com/n-t</w:t>
        </w:r>
      </w:hyperlink>
      <w:r w:rsidRPr="007B7CC5">
        <w:rPr>
          <w:rFonts w:cs="Arial"/>
          <w:szCs w:val="20"/>
        </w:rPr>
        <w:t xml:space="preserve">)  </w:t>
      </w:r>
    </w:p>
    <w:p w:rsidRPr="007B7CC5" w:rsidR="00623C53" w:rsidP="00623C53" w:rsidRDefault="00623C53" w14:paraId="4421A2D4" w14:textId="3F0C604F">
      <w:pPr>
        <w:pStyle w:val="ListParagraph"/>
        <w:numPr>
          <w:ilvl w:val="0"/>
          <w:numId w:val="24"/>
        </w:numPr>
        <w:rPr>
          <w:rFonts w:cs="Arial"/>
          <w:szCs w:val="20"/>
        </w:rPr>
      </w:pPr>
      <w:r w:rsidRPr="007B7CC5">
        <w:rPr>
          <w:rFonts w:cs="Arial"/>
          <w:szCs w:val="20"/>
        </w:rPr>
        <w:t xml:space="preserve">scanning a paper copy of the </w:t>
      </w:r>
      <w:r w:rsidR="006151EA">
        <w:rPr>
          <w:rFonts w:cs="Arial"/>
          <w:szCs w:val="20"/>
        </w:rPr>
        <w:t>F</w:t>
      </w:r>
      <w:r w:rsidR="00415961">
        <w:rPr>
          <w:rFonts w:cs="Arial"/>
          <w:szCs w:val="20"/>
        </w:rPr>
        <w:t>eedback questionnaire</w:t>
      </w:r>
      <w:r w:rsidRPr="007B7CC5">
        <w:rPr>
          <w:rFonts w:cs="Arial"/>
          <w:szCs w:val="20"/>
        </w:rPr>
        <w:t xml:space="preserve"> or submitting a free text letter or email </w:t>
      </w:r>
    </w:p>
    <w:p w:rsidRPr="007B7CC5" w:rsidR="00623C53" w:rsidP="00623C53" w:rsidRDefault="00623C53" w14:paraId="66B1CBC7" w14:textId="52950C77">
      <w:pPr>
        <w:pStyle w:val="ListParagraph"/>
        <w:numPr>
          <w:ilvl w:val="0"/>
          <w:numId w:val="24"/>
        </w:numPr>
        <w:rPr>
          <w:rFonts w:cs="Arial"/>
          <w:szCs w:val="20"/>
        </w:rPr>
      </w:pPr>
      <w:r w:rsidRPr="007B7CC5">
        <w:rPr>
          <w:rFonts w:cs="Arial"/>
          <w:szCs w:val="20"/>
        </w:rPr>
        <w:t xml:space="preserve">by post at Freepost </w:t>
      </w:r>
      <w:r w:rsidRPr="007B7CC5" w:rsidR="30E3A858">
        <w:rPr>
          <w:rFonts w:cs="Arial"/>
          <w:szCs w:val="20"/>
        </w:rPr>
        <w:t>N</w:t>
      </w:r>
      <w:r w:rsidRPr="007B7CC5">
        <w:rPr>
          <w:rFonts w:cs="Arial"/>
          <w:szCs w:val="20"/>
        </w:rPr>
        <w:t xml:space="preserve"> TO T</w:t>
      </w:r>
    </w:p>
    <w:p w:rsidRPr="007B7CC5" w:rsidR="00623C53" w:rsidP="00623C53" w:rsidRDefault="00623C53" w14:paraId="2C493E38" w14:textId="08E57641">
      <w:pPr>
        <w:pStyle w:val="ListParagraph"/>
        <w:numPr>
          <w:ilvl w:val="0"/>
          <w:numId w:val="24"/>
        </w:numPr>
        <w:rPr>
          <w:rFonts w:cs="Arial"/>
          <w:szCs w:val="20"/>
        </w:rPr>
      </w:pPr>
      <w:r w:rsidRPr="007B7CC5">
        <w:rPr>
          <w:rFonts w:cs="Arial"/>
          <w:szCs w:val="20"/>
        </w:rPr>
        <w:t>by email (</w:t>
      </w:r>
      <w:hyperlink w:history="1" r:id="rId13">
        <w:r w:rsidRPr="007B7CC5">
          <w:rPr>
            <w:rStyle w:val="Hyperlink"/>
            <w:rFonts w:cs="Arial"/>
            <w:color w:val="auto"/>
            <w:szCs w:val="20"/>
          </w:rPr>
          <w:t>contact@n-t.nationalgrid.com</w:t>
        </w:r>
      </w:hyperlink>
      <w:r w:rsidRPr="007B7CC5">
        <w:rPr>
          <w:rFonts w:cs="Arial"/>
          <w:szCs w:val="20"/>
        </w:rPr>
        <w:t>)</w:t>
      </w:r>
      <w:r w:rsidR="00E45EA8">
        <w:rPr>
          <w:rFonts w:cs="Arial"/>
          <w:szCs w:val="20"/>
        </w:rPr>
        <w:t xml:space="preserve">. </w:t>
      </w:r>
    </w:p>
    <w:p w:rsidRPr="007B7CC5" w:rsidR="00623C53" w:rsidRDefault="00623C53" w14:paraId="3A564611" w14:textId="317DF06F">
      <w:pPr>
        <w:rPr>
          <w:rFonts w:cs="Arial"/>
          <w:szCs w:val="20"/>
        </w:rPr>
      </w:pPr>
      <w:r w:rsidRPr="3B34C424" w:rsidR="00623C53">
        <w:rPr>
          <w:rFonts w:cs="Arial"/>
        </w:rPr>
        <w:t xml:space="preserve">A printed copy of the consultation </w:t>
      </w:r>
      <w:r w:rsidRPr="3B34C424" w:rsidR="006151EA">
        <w:rPr>
          <w:rFonts w:cs="Arial"/>
        </w:rPr>
        <w:t>F</w:t>
      </w:r>
      <w:r w:rsidRPr="3B34C424" w:rsidR="00623C53">
        <w:rPr>
          <w:rFonts w:cs="Arial"/>
        </w:rPr>
        <w:t xml:space="preserve">eedback </w:t>
      </w:r>
      <w:r w:rsidRPr="3B34C424" w:rsidR="00415961">
        <w:rPr>
          <w:rFonts w:cs="Arial"/>
        </w:rPr>
        <w:t>questionnaire</w:t>
      </w:r>
      <w:r w:rsidRPr="3B34C424" w:rsidR="00415961">
        <w:rPr>
          <w:rFonts w:cs="Arial"/>
        </w:rPr>
        <w:t xml:space="preserve"> </w:t>
      </w:r>
      <w:r w:rsidRPr="3B34C424" w:rsidR="00623C53">
        <w:rPr>
          <w:rFonts w:cs="Arial"/>
        </w:rPr>
        <w:t xml:space="preserve">can be requested by contacting the </w:t>
      </w:r>
      <w:r w:rsidRPr="3B34C424" w:rsidR="23289A74">
        <w:rPr>
          <w:rFonts w:cs="Arial"/>
        </w:rPr>
        <w:t>P</w:t>
      </w:r>
      <w:r w:rsidRPr="3B34C424" w:rsidR="00623C53">
        <w:rPr>
          <w:rFonts w:cs="Arial"/>
        </w:rPr>
        <w:t xml:space="preserve">roject </w:t>
      </w:r>
      <w:r w:rsidRPr="3B34C424" w:rsidR="003841A6">
        <w:rPr>
          <w:rFonts w:cs="Arial"/>
        </w:rPr>
        <w:t>t</w:t>
      </w:r>
      <w:r w:rsidRPr="3B34C424" w:rsidR="00623C53">
        <w:rPr>
          <w:rFonts w:cs="Arial"/>
        </w:rPr>
        <w:t xml:space="preserve">eam on the details below. </w:t>
      </w:r>
    </w:p>
    <w:p w:rsidRPr="007B7CC5" w:rsidR="00623C53" w:rsidP="4999B66C" w:rsidRDefault="68A445B2" w14:paraId="72DB279F" w14:textId="45FF1FC7">
      <w:pPr>
        <w:rPr>
          <w:rFonts w:cs="Arial"/>
        </w:rPr>
      </w:pPr>
      <w:r w:rsidRPr="4999B66C">
        <w:rPr>
          <w:rFonts w:cs="Arial"/>
        </w:rPr>
        <w:t xml:space="preserve">National Grid must receive all responses by 11:59pm on </w:t>
      </w:r>
      <w:r w:rsidRPr="4999B66C" w:rsidR="0FFFDF96">
        <w:rPr>
          <w:rFonts w:cs="Arial"/>
        </w:rPr>
        <w:t>18 June</w:t>
      </w:r>
      <w:r w:rsidRPr="4999B66C">
        <w:rPr>
          <w:rFonts w:cs="Arial"/>
        </w:rPr>
        <w:t xml:space="preserve"> </w:t>
      </w:r>
      <w:r w:rsidRPr="4999B66C" w:rsidR="531226AB">
        <w:rPr>
          <w:rFonts w:cs="Arial"/>
        </w:rPr>
        <w:t xml:space="preserve">2024 </w:t>
      </w:r>
      <w:r w:rsidRPr="4999B66C">
        <w:rPr>
          <w:rFonts w:cs="Arial"/>
        </w:rPr>
        <w:t xml:space="preserve">to ensure their consideration. Please note that responses are likely to be made public, but that contact/personal details will be redacted. </w:t>
      </w:r>
    </w:p>
    <w:p w:rsidRPr="007B7CC5" w:rsidR="00623C53" w:rsidP="77E8C059" w:rsidRDefault="00623C53" w14:paraId="5754A517" w14:textId="5166E7DE">
      <w:pPr>
        <w:rPr>
          <w:rFonts w:cs="Arial"/>
        </w:rPr>
      </w:pPr>
      <w:r w:rsidRPr="77E8C059">
        <w:rPr>
          <w:rFonts w:cs="Arial"/>
        </w:rPr>
        <w:t xml:space="preserve">When deciding on the final form of the proposed application for a </w:t>
      </w:r>
      <w:r w:rsidRPr="77E8C059" w:rsidR="76912E68">
        <w:rPr>
          <w:rFonts w:cs="Arial"/>
        </w:rPr>
        <w:t>DCO</w:t>
      </w:r>
      <w:r w:rsidRPr="77E8C059">
        <w:rPr>
          <w:rFonts w:cs="Arial"/>
        </w:rPr>
        <w:t xml:space="preserve"> for the </w:t>
      </w:r>
      <w:r w:rsidRPr="77E8C059" w:rsidR="4B2367F5">
        <w:rPr>
          <w:rFonts w:cs="Arial"/>
        </w:rPr>
        <w:t>P</w:t>
      </w:r>
      <w:r w:rsidRPr="77E8C059">
        <w:rPr>
          <w:rFonts w:cs="Arial"/>
        </w:rPr>
        <w:t xml:space="preserve">roject, National Grid will </w:t>
      </w:r>
      <w:r w:rsidRPr="77E8C059" w:rsidR="2AB78423">
        <w:rPr>
          <w:rFonts w:cs="Arial"/>
        </w:rPr>
        <w:t xml:space="preserve">consider </w:t>
      </w:r>
      <w:r w:rsidRPr="77E8C059">
        <w:rPr>
          <w:rFonts w:cs="Arial"/>
        </w:rPr>
        <w:t xml:space="preserve">any response to this publicity or the consultation that is received before the specified deadline. </w:t>
      </w:r>
    </w:p>
    <w:p w:rsidR="00FE00AF" w:rsidRDefault="00623C53" w14:paraId="7A1474A8" w14:textId="1DAD5D97">
      <w:pPr>
        <w:rPr>
          <w:rFonts w:cs="Arial"/>
          <w:szCs w:val="20"/>
        </w:rPr>
      </w:pPr>
      <w:r w:rsidRPr="007B7CC5">
        <w:rPr>
          <w:rFonts w:cs="Arial"/>
          <w:szCs w:val="20"/>
        </w:rPr>
        <w:t xml:space="preserve">National Grid may be required to make copies of representations available to the Secretary of State. However, National Grid will request that personal details are not placed on the public record. Personal details will be held securely in accordance with the Data Protection Act 2018 and will be used solely in connection with the consultation process and the development of this </w:t>
      </w:r>
      <w:r w:rsidRPr="007B7CC5" w:rsidR="79898A0F">
        <w:rPr>
          <w:rFonts w:cs="Arial"/>
          <w:szCs w:val="20"/>
        </w:rPr>
        <w:t>P</w:t>
      </w:r>
      <w:r w:rsidRPr="007B7CC5">
        <w:rPr>
          <w:rFonts w:cs="Arial"/>
          <w:szCs w:val="20"/>
        </w:rPr>
        <w:t xml:space="preserve">roject and, except as noted above, will not be disclosed to any third parties. </w:t>
      </w:r>
      <w:r w:rsidR="00415961">
        <w:rPr>
          <w:rStyle w:val="ui-provider"/>
        </w:rPr>
        <w:t>National Grid’s privacy policy can be found on its website:</w:t>
      </w:r>
      <w:r w:rsidR="006151EA">
        <w:rPr>
          <w:rStyle w:val="ui-provider"/>
        </w:rPr>
        <w:t xml:space="preserve"> </w:t>
      </w:r>
      <w:r w:rsidRPr="00415961" w:rsidR="00415961">
        <w:rPr>
          <w:rFonts w:cs="Arial"/>
          <w:szCs w:val="20"/>
        </w:rPr>
        <w:t>https://www.nationalgrid.com/privacy-policy.</w:t>
      </w:r>
    </w:p>
    <w:p w:rsidRPr="007B7CC5" w:rsidR="00FE00AF" w:rsidRDefault="00623C53" w14:paraId="235510F6" w14:textId="3B590ECF">
      <w:pPr>
        <w:rPr>
          <w:rFonts w:cs="Arial"/>
          <w:szCs w:val="20"/>
        </w:rPr>
      </w:pPr>
      <w:r w:rsidRPr="007B7CC5">
        <w:rPr>
          <w:rFonts w:cs="Arial"/>
          <w:szCs w:val="20"/>
        </w:rPr>
        <w:t xml:space="preserve">If you have any questions about the </w:t>
      </w:r>
      <w:r w:rsidRPr="007B7CC5" w:rsidR="72A8804F">
        <w:rPr>
          <w:rFonts w:cs="Arial"/>
          <w:szCs w:val="20"/>
        </w:rPr>
        <w:t>P</w:t>
      </w:r>
      <w:r w:rsidRPr="007B7CC5">
        <w:rPr>
          <w:rFonts w:cs="Arial"/>
          <w:szCs w:val="20"/>
        </w:rPr>
        <w:t xml:space="preserve">roject or the consultation, please get in touch: </w:t>
      </w:r>
    </w:p>
    <w:p w:rsidRPr="00F330FA" w:rsidR="00D062EF" w:rsidP="5411703B" w:rsidRDefault="68A445B2" w14:paraId="7C0AA711" w14:textId="383A5F64">
      <w:pPr>
        <w:rPr>
          <w:rFonts w:cs="Arial"/>
          <w:szCs w:val="20"/>
          <w:lang w:val="fr-FR"/>
        </w:rPr>
      </w:pPr>
      <w:proofErr w:type="gramStart"/>
      <w:r w:rsidRPr="00F330FA">
        <w:rPr>
          <w:rFonts w:cs="Arial"/>
          <w:b/>
          <w:bCs/>
          <w:szCs w:val="20"/>
          <w:lang w:val="fr-FR"/>
        </w:rPr>
        <w:t>Email:</w:t>
      </w:r>
      <w:proofErr w:type="gramEnd"/>
      <w:r w:rsidRPr="00F330FA">
        <w:rPr>
          <w:rFonts w:cs="Arial"/>
          <w:szCs w:val="20"/>
          <w:lang w:val="fr-FR"/>
        </w:rPr>
        <w:t xml:space="preserve"> </w:t>
      </w:r>
      <w:hyperlink r:id="rId14">
        <w:r w:rsidRPr="00F330FA" w:rsidR="30EB5BA4">
          <w:rPr>
            <w:rStyle w:val="Hyperlink"/>
            <w:rFonts w:cs="Arial"/>
            <w:color w:val="auto"/>
            <w:szCs w:val="20"/>
            <w:lang w:val="fr-FR"/>
          </w:rPr>
          <w:t>contact@n-t.nationalgrid.com</w:t>
        </w:r>
      </w:hyperlink>
      <w:r w:rsidRPr="00F330FA" w:rsidR="00623C53">
        <w:rPr>
          <w:rFonts w:cs="Arial"/>
          <w:szCs w:val="20"/>
          <w:lang w:val="fr-FR"/>
        </w:rPr>
        <w:tab/>
      </w:r>
      <w:r w:rsidRPr="00F330FA" w:rsidR="00623C53">
        <w:rPr>
          <w:rFonts w:cs="Arial"/>
          <w:szCs w:val="20"/>
          <w:lang w:val="fr-FR"/>
        </w:rPr>
        <w:tab/>
      </w:r>
      <w:proofErr w:type="spellStart"/>
      <w:r w:rsidRPr="00F330FA">
        <w:rPr>
          <w:rFonts w:cs="Arial"/>
          <w:b/>
          <w:bCs/>
          <w:szCs w:val="20"/>
          <w:lang w:val="fr-FR"/>
        </w:rPr>
        <w:t>Telephone</w:t>
      </w:r>
      <w:proofErr w:type="spellEnd"/>
      <w:r w:rsidRPr="00F330FA">
        <w:rPr>
          <w:rFonts w:cs="Arial"/>
          <w:b/>
          <w:bCs/>
          <w:szCs w:val="20"/>
          <w:lang w:val="fr-FR"/>
        </w:rPr>
        <w:t>:</w:t>
      </w:r>
      <w:r w:rsidRPr="00F330FA">
        <w:rPr>
          <w:rFonts w:cs="Arial"/>
          <w:szCs w:val="20"/>
          <w:lang w:val="fr-FR"/>
        </w:rPr>
        <w:t xml:space="preserve"> </w:t>
      </w:r>
      <w:r w:rsidRPr="00F330FA" w:rsidR="30EB5BA4">
        <w:rPr>
          <w:rFonts w:cs="Arial"/>
          <w:szCs w:val="20"/>
          <w:lang w:val="fr-FR"/>
        </w:rPr>
        <w:t xml:space="preserve">0800 </w:t>
      </w:r>
      <w:r w:rsidRPr="00F330FA" w:rsidR="10505153">
        <w:rPr>
          <w:rFonts w:cs="Arial"/>
          <w:szCs w:val="20"/>
          <w:lang w:val="fr-FR"/>
        </w:rPr>
        <w:t>915 2497</w:t>
      </w:r>
    </w:p>
    <w:sectPr w:rsidRPr="00F330FA" w:rsidR="00D062EF">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6D31" w:rsidP="008430D1" w:rsidRDefault="00C66D31" w14:paraId="65C8BA73" w14:textId="77777777">
      <w:pPr>
        <w:spacing w:after="0" w:line="240" w:lineRule="auto"/>
      </w:pPr>
      <w:r>
        <w:separator/>
      </w:r>
    </w:p>
  </w:endnote>
  <w:endnote w:type="continuationSeparator" w:id="0">
    <w:p w:rsidR="00C66D31" w:rsidP="008430D1" w:rsidRDefault="00C66D31" w14:paraId="533AEF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75C96CF" w:rsidTr="175C96CF" w14:paraId="63062E94" w14:textId="77777777">
      <w:trPr>
        <w:trHeight w:val="300"/>
      </w:trPr>
      <w:tc>
        <w:tcPr>
          <w:tcW w:w="3005" w:type="dxa"/>
        </w:tcPr>
        <w:p w:rsidR="175C96CF" w:rsidP="175C96CF" w:rsidRDefault="175C96CF" w14:paraId="316A1D08" w14:textId="4D9EFD40">
          <w:pPr>
            <w:pStyle w:val="Header"/>
            <w:ind w:left="-115"/>
          </w:pPr>
        </w:p>
      </w:tc>
      <w:tc>
        <w:tcPr>
          <w:tcW w:w="3005" w:type="dxa"/>
        </w:tcPr>
        <w:p w:rsidR="175C96CF" w:rsidP="175C96CF" w:rsidRDefault="175C96CF" w14:paraId="45A0B0DF" w14:textId="431E3BC4">
          <w:pPr>
            <w:pStyle w:val="Header"/>
            <w:jc w:val="center"/>
          </w:pPr>
        </w:p>
      </w:tc>
      <w:tc>
        <w:tcPr>
          <w:tcW w:w="3005" w:type="dxa"/>
        </w:tcPr>
        <w:p w:rsidR="175C96CF" w:rsidP="175C96CF" w:rsidRDefault="175C96CF" w14:paraId="725E040E" w14:textId="148CAEA1">
          <w:pPr>
            <w:pStyle w:val="Header"/>
            <w:ind w:right="-115"/>
            <w:jc w:val="right"/>
          </w:pPr>
        </w:p>
      </w:tc>
    </w:tr>
  </w:tbl>
  <w:p w:rsidR="175C96CF" w:rsidP="175C96CF" w:rsidRDefault="175C96CF" w14:paraId="57FCE95D" w14:textId="2F81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6D31" w:rsidP="008430D1" w:rsidRDefault="00C66D31" w14:paraId="526506E5" w14:textId="77777777">
      <w:pPr>
        <w:spacing w:after="0" w:line="240" w:lineRule="auto"/>
      </w:pPr>
      <w:r>
        <w:separator/>
      </w:r>
    </w:p>
  </w:footnote>
  <w:footnote w:type="continuationSeparator" w:id="0">
    <w:p w:rsidR="00C66D31" w:rsidP="008430D1" w:rsidRDefault="00C66D31" w14:paraId="3FF5AF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961" w:rsidP="008430D1" w:rsidRDefault="008430D1" w14:paraId="7DDB35AE" w14:textId="77777777">
    <w:pPr>
      <w:pStyle w:val="Header"/>
      <w:spacing w:line="276" w:lineRule="auto"/>
      <w:jc w:val="center"/>
      <w:rPr>
        <w:b/>
        <w:bCs/>
      </w:rPr>
    </w:pPr>
    <w:r w:rsidRPr="008430D1">
      <w:rPr>
        <w:b/>
        <w:bCs/>
      </w:rPr>
      <w:t xml:space="preserve">NATIONAL GRID ELECTRICITY TRANSMISSION PLC </w:t>
    </w:r>
  </w:p>
  <w:p w:rsidR="00415961" w:rsidP="008430D1" w:rsidRDefault="008430D1" w14:paraId="580741E8" w14:textId="77777777">
    <w:pPr>
      <w:pStyle w:val="Header"/>
      <w:spacing w:line="276" w:lineRule="auto"/>
      <w:jc w:val="center"/>
      <w:rPr>
        <w:b/>
        <w:bCs/>
      </w:rPr>
    </w:pPr>
    <w:r w:rsidRPr="008430D1">
      <w:rPr>
        <w:b/>
        <w:bCs/>
      </w:rPr>
      <w:t xml:space="preserve">SECTION 48 OF THE PLANNING ACT 2008 (AS AMENDED) </w:t>
    </w:r>
  </w:p>
  <w:p w:rsidR="00415961" w:rsidP="008430D1" w:rsidRDefault="008430D1" w14:paraId="7BEB1D29" w14:textId="77777777">
    <w:pPr>
      <w:pStyle w:val="Header"/>
      <w:spacing w:line="276" w:lineRule="auto"/>
      <w:jc w:val="center"/>
      <w:rPr>
        <w:b/>
        <w:bCs/>
      </w:rPr>
    </w:pPr>
    <w:r w:rsidRPr="008430D1">
      <w:rPr>
        <w:b/>
        <w:bCs/>
      </w:rPr>
      <w:t xml:space="preserve">REGULATION 4, THE INFRASTRUCTURE PLANNING (APPLICATIONS: PRESCRIBED FORMS AND PROCEDURE) REGULATIONS 2009 </w:t>
    </w:r>
  </w:p>
  <w:p w:rsidRPr="008430D1" w:rsidR="008430D1" w:rsidP="008430D1" w:rsidRDefault="008430D1" w14:paraId="2FBDAC40" w14:textId="2B0BB9FE">
    <w:pPr>
      <w:pStyle w:val="Header"/>
      <w:spacing w:line="276" w:lineRule="auto"/>
      <w:jc w:val="center"/>
      <w:rPr>
        <w:b/>
        <w:bCs/>
      </w:rPr>
    </w:pPr>
    <w:r w:rsidRPr="008430D1">
      <w:rPr>
        <w:b/>
        <w:bCs/>
      </w:rPr>
      <w:t>NOTICE PUBLICISING A PROPOSED APPLICATION FOR A DEVELOPMENT CONSENT ORDER FOR</w:t>
    </w:r>
    <w:r>
      <w:rPr>
        <w:b/>
        <w:bCs/>
      </w:rPr>
      <w:t xml:space="preserve"> NORWICH TO TILBURY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ECD73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56A22B"/>
    <w:multiLevelType w:val="hybridMultilevel"/>
    <w:tmpl w:val="850A4D0E"/>
    <w:lvl w:ilvl="0" w:tplc="63541594">
      <w:start w:val="1"/>
      <w:numFmt w:val="bullet"/>
      <w:lvlText w:val="·"/>
      <w:lvlJc w:val="left"/>
      <w:pPr>
        <w:ind w:left="1440" w:hanging="360"/>
      </w:pPr>
      <w:rPr>
        <w:rFonts w:hint="default" w:ascii="Symbol" w:hAnsi="Symbol"/>
      </w:rPr>
    </w:lvl>
    <w:lvl w:ilvl="1" w:tplc="545E15E0">
      <w:start w:val="1"/>
      <w:numFmt w:val="bullet"/>
      <w:lvlText w:val="o"/>
      <w:lvlJc w:val="left"/>
      <w:pPr>
        <w:ind w:left="2160" w:hanging="360"/>
      </w:pPr>
      <w:rPr>
        <w:rFonts w:hint="default" w:ascii="Courier New" w:hAnsi="Courier New"/>
      </w:rPr>
    </w:lvl>
    <w:lvl w:ilvl="2" w:tplc="8A7AEF42">
      <w:start w:val="1"/>
      <w:numFmt w:val="bullet"/>
      <w:lvlText w:val=""/>
      <w:lvlJc w:val="left"/>
      <w:pPr>
        <w:ind w:left="2880" w:hanging="360"/>
      </w:pPr>
      <w:rPr>
        <w:rFonts w:hint="default" w:ascii="Wingdings" w:hAnsi="Wingdings"/>
      </w:rPr>
    </w:lvl>
    <w:lvl w:ilvl="3" w:tplc="47D05716">
      <w:start w:val="1"/>
      <w:numFmt w:val="bullet"/>
      <w:lvlText w:val=""/>
      <w:lvlJc w:val="left"/>
      <w:pPr>
        <w:ind w:left="3600" w:hanging="360"/>
      </w:pPr>
      <w:rPr>
        <w:rFonts w:hint="default" w:ascii="Symbol" w:hAnsi="Symbol"/>
      </w:rPr>
    </w:lvl>
    <w:lvl w:ilvl="4" w:tplc="492A5088">
      <w:start w:val="1"/>
      <w:numFmt w:val="bullet"/>
      <w:lvlText w:val="o"/>
      <w:lvlJc w:val="left"/>
      <w:pPr>
        <w:ind w:left="4320" w:hanging="360"/>
      </w:pPr>
      <w:rPr>
        <w:rFonts w:hint="default" w:ascii="Courier New" w:hAnsi="Courier New"/>
      </w:rPr>
    </w:lvl>
    <w:lvl w:ilvl="5" w:tplc="DF7C1B2C">
      <w:start w:val="1"/>
      <w:numFmt w:val="bullet"/>
      <w:lvlText w:val=""/>
      <w:lvlJc w:val="left"/>
      <w:pPr>
        <w:ind w:left="5040" w:hanging="360"/>
      </w:pPr>
      <w:rPr>
        <w:rFonts w:hint="default" w:ascii="Wingdings" w:hAnsi="Wingdings"/>
      </w:rPr>
    </w:lvl>
    <w:lvl w:ilvl="6" w:tplc="E9B2EBA2">
      <w:start w:val="1"/>
      <w:numFmt w:val="bullet"/>
      <w:lvlText w:val=""/>
      <w:lvlJc w:val="left"/>
      <w:pPr>
        <w:ind w:left="5760" w:hanging="360"/>
      </w:pPr>
      <w:rPr>
        <w:rFonts w:hint="default" w:ascii="Symbol" w:hAnsi="Symbol"/>
      </w:rPr>
    </w:lvl>
    <w:lvl w:ilvl="7" w:tplc="62ACFB0E">
      <w:start w:val="1"/>
      <w:numFmt w:val="bullet"/>
      <w:lvlText w:val="o"/>
      <w:lvlJc w:val="left"/>
      <w:pPr>
        <w:ind w:left="6480" w:hanging="360"/>
      </w:pPr>
      <w:rPr>
        <w:rFonts w:hint="default" w:ascii="Courier New" w:hAnsi="Courier New"/>
      </w:rPr>
    </w:lvl>
    <w:lvl w:ilvl="8" w:tplc="E1203880">
      <w:start w:val="1"/>
      <w:numFmt w:val="bullet"/>
      <w:lvlText w:val=""/>
      <w:lvlJc w:val="left"/>
      <w:pPr>
        <w:ind w:left="7200" w:hanging="360"/>
      </w:pPr>
      <w:rPr>
        <w:rFonts w:hint="default" w:ascii="Wingdings" w:hAnsi="Wingdings"/>
      </w:rPr>
    </w:lvl>
  </w:abstractNum>
  <w:abstractNum w:abstractNumId="2" w15:restartNumberingAfterBreak="0">
    <w:nsid w:val="0A263316"/>
    <w:multiLevelType w:val="hybridMultilevel"/>
    <w:tmpl w:val="DCA8B38C"/>
    <w:lvl w:ilvl="0" w:tplc="7DF6C508">
      <w:start w:val="1"/>
      <w:numFmt w:val="bullet"/>
      <w:lvlText w:val=""/>
      <w:lvlJc w:val="left"/>
      <w:pPr>
        <w:ind w:left="360" w:hanging="360"/>
      </w:pPr>
      <w:rPr>
        <w:rFonts w:hint="default" w:ascii="Symbol" w:hAnsi="Symbol"/>
      </w:rPr>
    </w:lvl>
    <w:lvl w:ilvl="1" w:tplc="4B8458A8">
      <w:start w:val="1"/>
      <w:numFmt w:val="bullet"/>
      <w:lvlText w:val="o"/>
      <w:lvlJc w:val="left"/>
      <w:pPr>
        <w:ind w:left="1440" w:hanging="360"/>
      </w:pPr>
      <w:rPr>
        <w:rFonts w:hint="default" w:ascii="Courier New" w:hAnsi="Courier New"/>
      </w:rPr>
    </w:lvl>
    <w:lvl w:ilvl="2" w:tplc="7C543C50">
      <w:start w:val="1"/>
      <w:numFmt w:val="bullet"/>
      <w:lvlText w:val=""/>
      <w:lvlJc w:val="left"/>
      <w:pPr>
        <w:ind w:left="2160" w:hanging="360"/>
      </w:pPr>
      <w:rPr>
        <w:rFonts w:hint="default" w:ascii="Wingdings" w:hAnsi="Wingdings"/>
      </w:rPr>
    </w:lvl>
    <w:lvl w:ilvl="3" w:tplc="54C8D056">
      <w:start w:val="1"/>
      <w:numFmt w:val="bullet"/>
      <w:lvlText w:val=""/>
      <w:lvlJc w:val="left"/>
      <w:pPr>
        <w:ind w:left="2880" w:hanging="360"/>
      </w:pPr>
      <w:rPr>
        <w:rFonts w:hint="default" w:ascii="Symbol" w:hAnsi="Symbol"/>
      </w:rPr>
    </w:lvl>
    <w:lvl w:ilvl="4" w:tplc="F7307856">
      <w:start w:val="1"/>
      <w:numFmt w:val="bullet"/>
      <w:lvlText w:val="o"/>
      <w:lvlJc w:val="left"/>
      <w:pPr>
        <w:ind w:left="3600" w:hanging="360"/>
      </w:pPr>
      <w:rPr>
        <w:rFonts w:hint="default" w:ascii="Courier New" w:hAnsi="Courier New"/>
      </w:rPr>
    </w:lvl>
    <w:lvl w:ilvl="5" w:tplc="F3BAEBB4">
      <w:start w:val="1"/>
      <w:numFmt w:val="bullet"/>
      <w:lvlText w:val=""/>
      <w:lvlJc w:val="left"/>
      <w:pPr>
        <w:ind w:left="4320" w:hanging="360"/>
      </w:pPr>
      <w:rPr>
        <w:rFonts w:hint="default" w:ascii="Wingdings" w:hAnsi="Wingdings"/>
      </w:rPr>
    </w:lvl>
    <w:lvl w:ilvl="6" w:tplc="E3E0A1DA">
      <w:start w:val="1"/>
      <w:numFmt w:val="bullet"/>
      <w:lvlText w:val=""/>
      <w:lvlJc w:val="left"/>
      <w:pPr>
        <w:ind w:left="5040" w:hanging="360"/>
      </w:pPr>
      <w:rPr>
        <w:rFonts w:hint="default" w:ascii="Symbol" w:hAnsi="Symbol"/>
      </w:rPr>
    </w:lvl>
    <w:lvl w:ilvl="7" w:tplc="A914D578">
      <w:start w:val="1"/>
      <w:numFmt w:val="bullet"/>
      <w:lvlText w:val="o"/>
      <w:lvlJc w:val="left"/>
      <w:pPr>
        <w:ind w:left="5760" w:hanging="360"/>
      </w:pPr>
      <w:rPr>
        <w:rFonts w:hint="default" w:ascii="Courier New" w:hAnsi="Courier New"/>
      </w:rPr>
    </w:lvl>
    <w:lvl w:ilvl="8" w:tplc="E3B653F0">
      <w:start w:val="1"/>
      <w:numFmt w:val="bullet"/>
      <w:lvlText w:val=""/>
      <w:lvlJc w:val="left"/>
      <w:pPr>
        <w:ind w:left="6480" w:hanging="360"/>
      </w:pPr>
      <w:rPr>
        <w:rFonts w:hint="default" w:ascii="Wingdings" w:hAnsi="Wingdings"/>
      </w:rPr>
    </w:lvl>
  </w:abstractNum>
  <w:abstractNum w:abstractNumId="3" w15:restartNumberingAfterBreak="0">
    <w:nsid w:val="0ABB8520"/>
    <w:multiLevelType w:val="hybridMultilevel"/>
    <w:tmpl w:val="10F00468"/>
    <w:lvl w:ilvl="0" w:tplc="676027DA">
      <w:start w:val="1"/>
      <w:numFmt w:val="bullet"/>
      <w:lvlText w:val=""/>
      <w:lvlJc w:val="left"/>
      <w:pPr>
        <w:ind w:left="720" w:hanging="360"/>
      </w:pPr>
      <w:rPr>
        <w:rFonts w:hint="default" w:ascii="Symbol" w:hAnsi="Symbol"/>
      </w:rPr>
    </w:lvl>
    <w:lvl w:ilvl="1" w:tplc="647A119A">
      <w:start w:val="1"/>
      <w:numFmt w:val="bullet"/>
      <w:lvlText w:val="o"/>
      <w:lvlJc w:val="left"/>
      <w:pPr>
        <w:ind w:left="1440" w:hanging="360"/>
      </w:pPr>
      <w:rPr>
        <w:rFonts w:hint="default" w:ascii="Courier New" w:hAnsi="Courier New"/>
      </w:rPr>
    </w:lvl>
    <w:lvl w:ilvl="2" w:tplc="9DF8D1C2">
      <w:start w:val="1"/>
      <w:numFmt w:val="bullet"/>
      <w:lvlText w:val=""/>
      <w:lvlJc w:val="left"/>
      <w:pPr>
        <w:ind w:left="2160" w:hanging="360"/>
      </w:pPr>
      <w:rPr>
        <w:rFonts w:hint="default" w:ascii="Wingdings" w:hAnsi="Wingdings"/>
      </w:rPr>
    </w:lvl>
    <w:lvl w:ilvl="3" w:tplc="BA0E4D76">
      <w:start w:val="1"/>
      <w:numFmt w:val="bullet"/>
      <w:lvlText w:val=""/>
      <w:lvlJc w:val="left"/>
      <w:pPr>
        <w:ind w:left="2880" w:hanging="360"/>
      </w:pPr>
      <w:rPr>
        <w:rFonts w:hint="default" w:ascii="Symbol" w:hAnsi="Symbol"/>
      </w:rPr>
    </w:lvl>
    <w:lvl w:ilvl="4" w:tplc="0BF8730E">
      <w:start w:val="1"/>
      <w:numFmt w:val="bullet"/>
      <w:lvlText w:val="o"/>
      <w:lvlJc w:val="left"/>
      <w:pPr>
        <w:ind w:left="3600" w:hanging="360"/>
      </w:pPr>
      <w:rPr>
        <w:rFonts w:hint="default" w:ascii="Courier New" w:hAnsi="Courier New"/>
      </w:rPr>
    </w:lvl>
    <w:lvl w:ilvl="5" w:tplc="801AD516">
      <w:start w:val="1"/>
      <w:numFmt w:val="bullet"/>
      <w:lvlText w:val=""/>
      <w:lvlJc w:val="left"/>
      <w:pPr>
        <w:ind w:left="4320" w:hanging="360"/>
      </w:pPr>
      <w:rPr>
        <w:rFonts w:hint="default" w:ascii="Wingdings" w:hAnsi="Wingdings"/>
      </w:rPr>
    </w:lvl>
    <w:lvl w:ilvl="6" w:tplc="5FC0AD1E">
      <w:start w:val="1"/>
      <w:numFmt w:val="bullet"/>
      <w:lvlText w:val=""/>
      <w:lvlJc w:val="left"/>
      <w:pPr>
        <w:ind w:left="5040" w:hanging="360"/>
      </w:pPr>
      <w:rPr>
        <w:rFonts w:hint="default" w:ascii="Symbol" w:hAnsi="Symbol"/>
      </w:rPr>
    </w:lvl>
    <w:lvl w:ilvl="7" w:tplc="D8164EA0">
      <w:start w:val="1"/>
      <w:numFmt w:val="bullet"/>
      <w:lvlText w:val="o"/>
      <w:lvlJc w:val="left"/>
      <w:pPr>
        <w:ind w:left="5760" w:hanging="360"/>
      </w:pPr>
      <w:rPr>
        <w:rFonts w:hint="default" w:ascii="Courier New" w:hAnsi="Courier New"/>
      </w:rPr>
    </w:lvl>
    <w:lvl w:ilvl="8" w:tplc="E4041566">
      <w:start w:val="1"/>
      <w:numFmt w:val="bullet"/>
      <w:lvlText w:val=""/>
      <w:lvlJc w:val="left"/>
      <w:pPr>
        <w:ind w:left="6480" w:hanging="360"/>
      </w:pPr>
      <w:rPr>
        <w:rFonts w:hint="default" w:ascii="Wingdings" w:hAnsi="Wingdings"/>
      </w:rPr>
    </w:lvl>
  </w:abstractNum>
  <w:abstractNum w:abstractNumId="4" w15:restartNumberingAfterBreak="0">
    <w:nsid w:val="0DD59BA5"/>
    <w:multiLevelType w:val="hybridMultilevel"/>
    <w:tmpl w:val="9E00F50E"/>
    <w:lvl w:ilvl="0" w:tplc="E196ECE2">
      <w:start w:val="1"/>
      <w:numFmt w:val="bullet"/>
      <w:lvlText w:val=""/>
      <w:lvlJc w:val="left"/>
      <w:pPr>
        <w:ind w:left="720" w:hanging="360"/>
      </w:pPr>
      <w:rPr>
        <w:rFonts w:hint="default" w:ascii="Symbol" w:hAnsi="Symbol"/>
      </w:rPr>
    </w:lvl>
    <w:lvl w:ilvl="1" w:tplc="39C6C4CA">
      <w:start w:val="1"/>
      <w:numFmt w:val="bullet"/>
      <w:lvlText w:val="o"/>
      <w:lvlJc w:val="left"/>
      <w:pPr>
        <w:ind w:left="1440" w:hanging="360"/>
      </w:pPr>
      <w:rPr>
        <w:rFonts w:hint="default" w:ascii="Courier New" w:hAnsi="Courier New"/>
      </w:rPr>
    </w:lvl>
    <w:lvl w:ilvl="2" w:tplc="32984E5C">
      <w:start w:val="1"/>
      <w:numFmt w:val="bullet"/>
      <w:lvlText w:val=""/>
      <w:lvlJc w:val="left"/>
      <w:pPr>
        <w:ind w:left="2160" w:hanging="360"/>
      </w:pPr>
      <w:rPr>
        <w:rFonts w:hint="default" w:ascii="Wingdings" w:hAnsi="Wingdings"/>
      </w:rPr>
    </w:lvl>
    <w:lvl w:ilvl="3" w:tplc="8BB2C8FC">
      <w:start w:val="1"/>
      <w:numFmt w:val="bullet"/>
      <w:lvlText w:val=""/>
      <w:lvlJc w:val="left"/>
      <w:pPr>
        <w:ind w:left="2880" w:hanging="360"/>
      </w:pPr>
      <w:rPr>
        <w:rFonts w:hint="default" w:ascii="Symbol" w:hAnsi="Symbol"/>
      </w:rPr>
    </w:lvl>
    <w:lvl w:ilvl="4" w:tplc="1D7EC572">
      <w:start w:val="1"/>
      <w:numFmt w:val="bullet"/>
      <w:lvlText w:val="o"/>
      <w:lvlJc w:val="left"/>
      <w:pPr>
        <w:ind w:left="3600" w:hanging="360"/>
      </w:pPr>
      <w:rPr>
        <w:rFonts w:hint="default" w:ascii="Courier New" w:hAnsi="Courier New"/>
      </w:rPr>
    </w:lvl>
    <w:lvl w:ilvl="5" w:tplc="4AC85D56">
      <w:start w:val="1"/>
      <w:numFmt w:val="bullet"/>
      <w:lvlText w:val=""/>
      <w:lvlJc w:val="left"/>
      <w:pPr>
        <w:ind w:left="4320" w:hanging="360"/>
      </w:pPr>
      <w:rPr>
        <w:rFonts w:hint="default" w:ascii="Wingdings" w:hAnsi="Wingdings"/>
      </w:rPr>
    </w:lvl>
    <w:lvl w:ilvl="6" w:tplc="3438A9C8">
      <w:start w:val="1"/>
      <w:numFmt w:val="bullet"/>
      <w:lvlText w:val=""/>
      <w:lvlJc w:val="left"/>
      <w:pPr>
        <w:ind w:left="5040" w:hanging="360"/>
      </w:pPr>
      <w:rPr>
        <w:rFonts w:hint="default" w:ascii="Symbol" w:hAnsi="Symbol"/>
      </w:rPr>
    </w:lvl>
    <w:lvl w:ilvl="7" w:tplc="D3969756">
      <w:start w:val="1"/>
      <w:numFmt w:val="bullet"/>
      <w:lvlText w:val="o"/>
      <w:lvlJc w:val="left"/>
      <w:pPr>
        <w:ind w:left="5760" w:hanging="360"/>
      </w:pPr>
      <w:rPr>
        <w:rFonts w:hint="default" w:ascii="Courier New" w:hAnsi="Courier New"/>
      </w:rPr>
    </w:lvl>
    <w:lvl w:ilvl="8" w:tplc="4E44F20E">
      <w:start w:val="1"/>
      <w:numFmt w:val="bullet"/>
      <w:lvlText w:val=""/>
      <w:lvlJc w:val="left"/>
      <w:pPr>
        <w:ind w:left="6480" w:hanging="360"/>
      </w:pPr>
      <w:rPr>
        <w:rFonts w:hint="default" w:ascii="Wingdings" w:hAnsi="Wingdings"/>
      </w:rPr>
    </w:lvl>
  </w:abstractNum>
  <w:abstractNum w:abstractNumId="5" w15:restartNumberingAfterBreak="0">
    <w:nsid w:val="14316270"/>
    <w:multiLevelType w:val="hybridMultilevel"/>
    <w:tmpl w:val="6ECA9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E86D36"/>
    <w:multiLevelType w:val="hybridMultilevel"/>
    <w:tmpl w:val="E48A341A"/>
    <w:lvl w:ilvl="0" w:tplc="45809CA6">
      <w:start w:val="1"/>
      <w:numFmt w:val="bullet"/>
      <w:lvlText w:val=""/>
      <w:lvlJc w:val="left"/>
      <w:pPr>
        <w:ind w:left="360" w:hanging="360"/>
      </w:pPr>
      <w:rPr>
        <w:rFonts w:hint="default" w:ascii="Symbol" w:hAnsi="Symbol"/>
      </w:rPr>
    </w:lvl>
    <w:lvl w:ilvl="1" w:tplc="1C58C700">
      <w:start w:val="1"/>
      <w:numFmt w:val="bullet"/>
      <w:lvlText w:val="o"/>
      <w:lvlJc w:val="left"/>
      <w:pPr>
        <w:ind w:left="1440" w:hanging="360"/>
      </w:pPr>
      <w:rPr>
        <w:rFonts w:hint="default" w:ascii="Courier New" w:hAnsi="Courier New"/>
      </w:rPr>
    </w:lvl>
    <w:lvl w:ilvl="2" w:tplc="F53E0868">
      <w:start w:val="1"/>
      <w:numFmt w:val="bullet"/>
      <w:lvlText w:val=""/>
      <w:lvlJc w:val="left"/>
      <w:pPr>
        <w:ind w:left="2160" w:hanging="360"/>
      </w:pPr>
      <w:rPr>
        <w:rFonts w:hint="default" w:ascii="Wingdings" w:hAnsi="Wingdings"/>
      </w:rPr>
    </w:lvl>
    <w:lvl w:ilvl="3" w:tplc="D5360472">
      <w:start w:val="1"/>
      <w:numFmt w:val="bullet"/>
      <w:lvlText w:val=""/>
      <w:lvlJc w:val="left"/>
      <w:pPr>
        <w:ind w:left="2880" w:hanging="360"/>
      </w:pPr>
      <w:rPr>
        <w:rFonts w:hint="default" w:ascii="Symbol" w:hAnsi="Symbol"/>
      </w:rPr>
    </w:lvl>
    <w:lvl w:ilvl="4" w:tplc="ECA4159A">
      <w:start w:val="1"/>
      <w:numFmt w:val="bullet"/>
      <w:lvlText w:val="o"/>
      <w:lvlJc w:val="left"/>
      <w:pPr>
        <w:ind w:left="3600" w:hanging="360"/>
      </w:pPr>
      <w:rPr>
        <w:rFonts w:hint="default" w:ascii="Courier New" w:hAnsi="Courier New"/>
      </w:rPr>
    </w:lvl>
    <w:lvl w:ilvl="5" w:tplc="269A3AC4">
      <w:start w:val="1"/>
      <w:numFmt w:val="bullet"/>
      <w:lvlText w:val=""/>
      <w:lvlJc w:val="left"/>
      <w:pPr>
        <w:ind w:left="4320" w:hanging="360"/>
      </w:pPr>
      <w:rPr>
        <w:rFonts w:hint="default" w:ascii="Wingdings" w:hAnsi="Wingdings"/>
      </w:rPr>
    </w:lvl>
    <w:lvl w:ilvl="6" w:tplc="D2FED7DC">
      <w:start w:val="1"/>
      <w:numFmt w:val="bullet"/>
      <w:lvlText w:val=""/>
      <w:lvlJc w:val="left"/>
      <w:pPr>
        <w:ind w:left="5040" w:hanging="360"/>
      </w:pPr>
      <w:rPr>
        <w:rFonts w:hint="default" w:ascii="Symbol" w:hAnsi="Symbol"/>
      </w:rPr>
    </w:lvl>
    <w:lvl w:ilvl="7" w:tplc="94E24574">
      <w:start w:val="1"/>
      <w:numFmt w:val="bullet"/>
      <w:lvlText w:val="o"/>
      <w:lvlJc w:val="left"/>
      <w:pPr>
        <w:ind w:left="5760" w:hanging="360"/>
      </w:pPr>
      <w:rPr>
        <w:rFonts w:hint="default" w:ascii="Courier New" w:hAnsi="Courier New"/>
      </w:rPr>
    </w:lvl>
    <w:lvl w:ilvl="8" w:tplc="08723F3A">
      <w:start w:val="1"/>
      <w:numFmt w:val="bullet"/>
      <w:lvlText w:val=""/>
      <w:lvlJc w:val="left"/>
      <w:pPr>
        <w:ind w:left="6480" w:hanging="360"/>
      </w:pPr>
      <w:rPr>
        <w:rFonts w:hint="default" w:ascii="Wingdings" w:hAnsi="Wingdings"/>
      </w:rPr>
    </w:lvl>
  </w:abstractNum>
  <w:abstractNum w:abstractNumId="7" w15:restartNumberingAfterBreak="0">
    <w:nsid w:val="1DCB2890"/>
    <w:multiLevelType w:val="hybridMultilevel"/>
    <w:tmpl w:val="CFBE38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926DB98"/>
    <w:multiLevelType w:val="hybridMultilevel"/>
    <w:tmpl w:val="7AF2FA50"/>
    <w:lvl w:ilvl="0" w:tplc="7296863A">
      <w:start w:val="1"/>
      <w:numFmt w:val="bullet"/>
      <w:lvlText w:val=""/>
      <w:lvlJc w:val="left"/>
      <w:pPr>
        <w:ind w:left="720" w:hanging="360"/>
      </w:pPr>
      <w:rPr>
        <w:rFonts w:hint="default" w:ascii="Symbol" w:hAnsi="Symbol"/>
      </w:rPr>
    </w:lvl>
    <w:lvl w:ilvl="1" w:tplc="E3EEE1EC">
      <w:start w:val="1"/>
      <w:numFmt w:val="bullet"/>
      <w:lvlText w:val="o"/>
      <w:lvlJc w:val="left"/>
      <w:pPr>
        <w:ind w:left="1440" w:hanging="360"/>
      </w:pPr>
      <w:rPr>
        <w:rFonts w:hint="default" w:ascii="Courier New" w:hAnsi="Courier New"/>
      </w:rPr>
    </w:lvl>
    <w:lvl w:ilvl="2" w:tplc="B9AA61BE">
      <w:start w:val="1"/>
      <w:numFmt w:val="bullet"/>
      <w:lvlText w:val=""/>
      <w:lvlJc w:val="left"/>
      <w:pPr>
        <w:ind w:left="2160" w:hanging="360"/>
      </w:pPr>
      <w:rPr>
        <w:rFonts w:hint="default" w:ascii="Wingdings" w:hAnsi="Wingdings"/>
      </w:rPr>
    </w:lvl>
    <w:lvl w:ilvl="3" w:tplc="1DE4F9E6">
      <w:start w:val="1"/>
      <w:numFmt w:val="bullet"/>
      <w:lvlText w:val=""/>
      <w:lvlJc w:val="left"/>
      <w:pPr>
        <w:ind w:left="2880" w:hanging="360"/>
      </w:pPr>
      <w:rPr>
        <w:rFonts w:hint="default" w:ascii="Symbol" w:hAnsi="Symbol"/>
      </w:rPr>
    </w:lvl>
    <w:lvl w:ilvl="4" w:tplc="72500788">
      <w:start w:val="1"/>
      <w:numFmt w:val="bullet"/>
      <w:lvlText w:val="o"/>
      <w:lvlJc w:val="left"/>
      <w:pPr>
        <w:ind w:left="3600" w:hanging="360"/>
      </w:pPr>
      <w:rPr>
        <w:rFonts w:hint="default" w:ascii="Courier New" w:hAnsi="Courier New"/>
      </w:rPr>
    </w:lvl>
    <w:lvl w:ilvl="5" w:tplc="29FAE00E">
      <w:start w:val="1"/>
      <w:numFmt w:val="bullet"/>
      <w:lvlText w:val=""/>
      <w:lvlJc w:val="left"/>
      <w:pPr>
        <w:ind w:left="4320" w:hanging="360"/>
      </w:pPr>
      <w:rPr>
        <w:rFonts w:hint="default" w:ascii="Wingdings" w:hAnsi="Wingdings"/>
      </w:rPr>
    </w:lvl>
    <w:lvl w:ilvl="6" w:tplc="1CCAB836">
      <w:start w:val="1"/>
      <w:numFmt w:val="bullet"/>
      <w:lvlText w:val=""/>
      <w:lvlJc w:val="left"/>
      <w:pPr>
        <w:ind w:left="5040" w:hanging="360"/>
      </w:pPr>
      <w:rPr>
        <w:rFonts w:hint="default" w:ascii="Symbol" w:hAnsi="Symbol"/>
      </w:rPr>
    </w:lvl>
    <w:lvl w:ilvl="7" w:tplc="A23EA3EE">
      <w:start w:val="1"/>
      <w:numFmt w:val="bullet"/>
      <w:lvlText w:val="o"/>
      <w:lvlJc w:val="left"/>
      <w:pPr>
        <w:ind w:left="5760" w:hanging="360"/>
      </w:pPr>
      <w:rPr>
        <w:rFonts w:hint="default" w:ascii="Courier New" w:hAnsi="Courier New"/>
      </w:rPr>
    </w:lvl>
    <w:lvl w:ilvl="8" w:tplc="86C0113A">
      <w:start w:val="1"/>
      <w:numFmt w:val="bullet"/>
      <w:lvlText w:val=""/>
      <w:lvlJc w:val="left"/>
      <w:pPr>
        <w:ind w:left="6480" w:hanging="360"/>
      </w:pPr>
      <w:rPr>
        <w:rFonts w:hint="default" w:ascii="Wingdings" w:hAnsi="Wingdings"/>
      </w:rPr>
    </w:lvl>
  </w:abstractNum>
  <w:abstractNum w:abstractNumId="9" w15:restartNumberingAfterBreak="0">
    <w:nsid w:val="2C2DB9E4"/>
    <w:multiLevelType w:val="hybridMultilevel"/>
    <w:tmpl w:val="C246AE92"/>
    <w:lvl w:ilvl="0" w:tplc="BD641A92">
      <w:start w:val="1"/>
      <w:numFmt w:val="bullet"/>
      <w:lvlText w:val=""/>
      <w:lvlJc w:val="left"/>
      <w:pPr>
        <w:ind w:left="360" w:hanging="360"/>
      </w:pPr>
      <w:rPr>
        <w:rFonts w:hint="default" w:ascii="Symbol" w:hAnsi="Symbol"/>
      </w:rPr>
    </w:lvl>
    <w:lvl w:ilvl="1" w:tplc="C01EF230">
      <w:start w:val="1"/>
      <w:numFmt w:val="bullet"/>
      <w:lvlText w:val="o"/>
      <w:lvlJc w:val="left"/>
      <w:pPr>
        <w:ind w:left="1440" w:hanging="360"/>
      </w:pPr>
      <w:rPr>
        <w:rFonts w:hint="default" w:ascii="Courier New" w:hAnsi="Courier New"/>
      </w:rPr>
    </w:lvl>
    <w:lvl w:ilvl="2" w:tplc="B888DE82">
      <w:start w:val="1"/>
      <w:numFmt w:val="bullet"/>
      <w:lvlText w:val=""/>
      <w:lvlJc w:val="left"/>
      <w:pPr>
        <w:ind w:left="2160" w:hanging="360"/>
      </w:pPr>
      <w:rPr>
        <w:rFonts w:hint="default" w:ascii="Wingdings" w:hAnsi="Wingdings"/>
      </w:rPr>
    </w:lvl>
    <w:lvl w:ilvl="3" w:tplc="C630AFDE">
      <w:start w:val="1"/>
      <w:numFmt w:val="bullet"/>
      <w:lvlText w:val=""/>
      <w:lvlJc w:val="left"/>
      <w:pPr>
        <w:ind w:left="2880" w:hanging="360"/>
      </w:pPr>
      <w:rPr>
        <w:rFonts w:hint="default" w:ascii="Symbol" w:hAnsi="Symbol"/>
      </w:rPr>
    </w:lvl>
    <w:lvl w:ilvl="4" w:tplc="74009BAC">
      <w:start w:val="1"/>
      <w:numFmt w:val="bullet"/>
      <w:lvlText w:val="o"/>
      <w:lvlJc w:val="left"/>
      <w:pPr>
        <w:ind w:left="3600" w:hanging="360"/>
      </w:pPr>
      <w:rPr>
        <w:rFonts w:hint="default" w:ascii="Courier New" w:hAnsi="Courier New"/>
      </w:rPr>
    </w:lvl>
    <w:lvl w:ilvl="5" w:tplc="B9C085B0">
      <w:start w:val="1"/>
      <w:numFmt w:val="bullet"/>
      <w:lvlText w:val=""/>
      <w:lvlJc w:val="left"/>
      <w:pPr>
        <w:ind w:left="4320" w:hanging="360"/>
      </w:pPr>
      <w:rPr>
        <w:rFonts w:hint="default" w:ascii="Wingdings" w:hAnsi="Wingdings"/>
      </w:rPr>
    </w:lvl>
    <w:lvl w:ilvl="6" w:tplc="4C42EFD2">
      <w:start w:val="1"/>
      <w:numFmt w:val="bullet"/>
      <w:lvlText w:val=""/>
      <w:lvlJc w:val="left"/>
      <w:pPr>
        <w:ind w:left="5040" w:hanging="360"/>
      </w:pPr>
      <w:rPr>
        <w:rFonts w:hint="default" w:ascii="Symbol" w:hAnsi="Symbol"/>
      </w:rPr>
    </w:lvl>
    <w:lvl w:ilvl="7" w:tplc="C9C62C50">
      <w:start w:val="1"/>
      <w:numFmt w:val="bullet"/>
      <w:lvlText w:val="o"/>
      <w:lvlJc w:val="left"/>
      <w:pPr>
        <w:ind w:left="5760" w:hanging="360"/>
      </w:pPr>
      <w:rPr>
        <w:rFonts w:hint="default" w:ascii="Courier New" w:hAnsi="Courier New"/>
      </w:rPr>
    </w:lvl>
    <w:lvl w:ilvl="8" w:tplc="82382A36">
      <w:start w:val="1"/>
      <w:numFmt w:val="bullet"/>
      <w:lvlText w:val=""/>
      <w:lvlJc w:val="left"/>
      <w:pPr>
        <w:ind w:left="6480" w:hanging="360"/>
      </w:pPr>
      <w:rPr>
        <w:rFonts w:hint="default" w:ascii="Wingdings" w:hAnsi="Wingdings"/>
      </w:rPr>
    </w:lvl>
  </w:abstractNum>
  <w:abstractNum w:abstractNumId="10" w15:restartNumberingAfterBreak="0">
    <w:nsid w:val="34316CA6"/>
    <w:multiLevelType w:val="hybridMultilevel"/>
    <w:tmpl w:val="D72A0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4F01BB"/>
    <w:multiLevelType w:val="hybridMultilevel"/>
    <w:tmpl w:val="D13ED212"/>
    <w:lvl w:ilvl="0" w:tplc="88B62B8E">
      <w:start w:val="1"/>
      <w:numFmt w:val="bullet"/>
      <w:lvlText w:val=""/>
      <w:lvlJc w:val="left"/>
      <w:pPr>
        <w:ind w:left="360" w:hanging="360"/>
      </w:pPr>
      <w:rPr>
        <w:rFonts w:hint="default" w:ascii="Symbol" w:hAnsi="Symbol"/>
      </w:rPr>
    </w:lvl>
    <w:lvl w:ilvl="1" w:tplc="2D64A25A">
      <w:start w:val="1"/>
      <w:numFmt w:val="bullet"/>
      <w:lvlText w:val="o"/>
      <w:lvlJc w:val="left"/>
      <w:pPr>
        <w:ind w:left="1440" w:hanging="360"/>
      </w:pPr>
      <w:rPr>
        <w:rFonts w:hint="default" w:ascii="Courier New" w:hAnsi="Courier New"/>
      </w:rPr>
    </w:lvl>
    <w:lvl w:ilvl="2" w:tplc="E67CC48C">
      <w:start w:val="1"/>
      <w:numFmt w:val="bullet"/>
      <w:lvlText w:val=""/>
      <w:lvlJc w:val="left"/>
      <w:pPr>
        <w:ind w:left="2160" w:hanging="360"/>
      </w:pPr>
      <w:rPr>
        <w:rFonts w:hint="default" w:ascii="Wingdings" w:hAnsi="Wingdings"/>
      </w:rPr>
    </w:lvl>
    <w:lvl w:ilvl="3" w:tplc="A014874C">
      <w:start w:val="1"/>
      <w:numFmt w:val="bullet"/>
      <w:lvlText w:val=""/>
      <w:lvlJc w:val="left"/>
      <w:pPr>
        <w:ind w:left="2880" w:hanging="360"/>
      </w:pPr>
      <w:rPr>
        <w:rFonts w:hint="default" w:ascii="Symbol" w:hAnsi="Symbol"/>
      </w:rPr>
    </w:lvl>
    <w:lvl w:ilvl="4" w:tplc="0ED09F2A">
      <w:start w:val="1"/>
      <w:numFmt w:val="bullet"/>
      <w:lvlText w:val="o"/>
      <w:lvlJc w:val="left"/>
      <w:pPr>
        <w:ind w:left="3600" w:hanging="360"/>
      </w:pPr>
      <w:rPr>
        <w:rFonts w:hint="default" w:ascii="Courier New" w:hAnsi="Courier New"/>
      </w:rPr>
    </w:lvl>
    <w:lvl w:ilvl="5" w:tplc="A2DC4000">
      <w:start w:val="1"/>
      <w:numFmt w:val="bullet"/>
      <w:lvlText w:val=""/>
      <w:lvlJc w:val="left"/>
      <w:pPr>
        <w:ind w:left="4320" w:hanging="360"/>
      </w:pPr>
      <w:rPr>
        <w:rFonts w:hint="default" w:ascii="Wingdings" w:hAnsi="Wingdings"/>
      </w:rPr>
    </w:lvl>
    <w:lvl w:ilvl="6" w:tplc="ACE43CBC">
      <w:start w:val="1"/>
      <w:numFmt w:val="bullet"/>
      <w:lvlText w:val=""/>
      <w:lvlJc w:val="left"/>
      <w:pPr>
        <w:ind w:left="5040" w:hanging="360"/>
      </w:pPr>
      <w:rPr>
        <w:rFonts w:hint="default" w:ascii="Symbol" w:hAnsi="Symbol"/>
      </w:rPr>
    </w:lvl>
    <w:lvl w:ilvl="7" w:tplc="6BF629E2">
      <w:start w:val="1"/>
      <w:numFmt w:val="bullet"/>
      <w:lvlText w:val="o"/>
      <w:lvlJc w:val="left"/>
      <w:pPr>
        <w:ind w:left="5760" w:hanging="360"/>
      </w:pPr>
      <w:rPr>
        <w:rFonts w:hint="default" w:ascii="Courier New" w:hAnsi="Courier New"/>
      </w:rPr>
    </w:lvl>
    <w:lvl w:ilvl="8" w:tplc="47B2D326">
      <w:start w:val="1"/>
      <w:numFmt w:val="bullet"/>
      <w:lvlText w:val=""/>
      <w:lvlJc w:val="left"/>
      <w:pPr>
        <w:ind w:left="6480" w:hanging="360"/>
      </w:pPr>
      <w:rPr>
        <w:rFonts w:hint="default" w:ascii="Wingdings" w:hAnsi="Wingdings"/>
      </w:rPr>
    </w:lvl>
  </w:abstractNum>
  <w:abstractNum w:abstractNumId="12" w15:restartNumberingAfterBreak="0">
    <w:nsid w:val="35A93908"/>
    <w:multiLevelType w:val="hybridMultilevel"/>
    <w:tmpl w:val="74764678"/>
    <w:lvl w:ilvl="0" w:tplc="E5A20E30">
      <w:start w:val="1"/>
      <w:numFmt w:val="bullet"/>
      <w:lvlText w:val=""/>
      <w:lvlJc w:val="left"/>
      <w:pPr>
        <w:ind w:left="360" w:hanging="360"/>
      </w:pPr>
      <w:rPr>
        <w:rFonts w:hint="default" w:ascii="Symbol" w:hAnsi="Symbol"/>
      </w:rPr>
    </w:lvl>
    <w:lvl w:ilvl="1" w:tplc="8DDE21E0">
      <w:start w:val="1"/>
      <w:numFmt w:val="bullet"/>
      <w:lvlText w:val="o"/>
      <w:lvlJc w:val="left"/>
      <w:pPr>
        <w:ind w:left="1440" w:hanging="360"/>
      </w:pPr>
      <w:rPr>
        <w:rFonts w:hint="default" w:ascii="Courier New" w:hAnsi="Courier New"/>
      </w:rPr>
    </w:lvl>
    <w:lvl w:ilvl="2" w:tplc="DBE46938">
      <w:start w:val="1"/>
      <w:numFmt w:val="bullet"/>
      <w:lvlText w:val=""/>
      <w:lvlJc w:val="left"/>
      <w:pPr>
        <w:ind w:left="2160" w:hanging="360"/>
      </w:pPr>
      <w:rPr>
        <w:rFonts w:hint="default" w:ascii="Wingdings" w:hAnsi="Wingdings"/>
      </w:rPr>
    </w:lvl>
    <w:lvl w:ilvl="3" w:tplc="25327B4E">
      <w:start w:val="1"/>
      <w:numFmt w:val="bullet"/>
      <w:lvlText w:val=""/>
      <w:lvlJc w:val="left"/>
      <w:pPr>
        <w:ind w:left="2880" w:hanging="360"/>
      </w:pPr>
      <w:rPr>
        <w:rFonts w:hint="default" w:ascii="Symbol" w:hAnsi="Symbol"/>
      </w:rPr>
    </w:lvl>
    <w:lvl w:ilvl="4" w:tplc="FA42658C">
      <w:start w:val="1"/>
      <w:numFmt w:val="bullet"/>
      <w:lvlText w:val="o"/>
      <w:lvlJc w:val="left"/>
      <w:pPr>
        <w:ind w:left="3600" w:hanging="360"/>
      </w:pPr>
      <w:rPr>
        <w:rFonts w:hint="default" w:ascii="Courier New" w:hAnsi="Courier New"/>
      </w:rPr>
    </w:lvl>
    <w:lvl w:ilvl="5" w:tplc="14A6ACAC">
      <w:start w:val="1"/>
      <w:numFmt w:val="bullet"/>
      <w:lvlText w:val=""/>
      <w:lvlJc w:val="left"/>
      <w:pPr>
        <w:ind w:left="4320" w:hanging="360"/>
      </w:pPr>
      <w:rPr>
        <w:rFonts w:hint="default" w:ascii="Wingdings" w:hAnsi="Wingdings"/>
      </w:rPr>
    </w:lvl>
    <w:lvl w:ilvl="6" w:tplc="C5A6091C">
      <w:start w:val="1"/>
      <w:numFmt w:val="bullet"/>
      <w:lvlText w:val=""/>
      <w:lvlJc w:val="left"/>
      <w:pPr>
        <w:ind w:left="5040" w:hanging="360"/>
      </w:pPr>
      <w:rPr>
        <w:rFonts w:hint="default" w:ascii="Symbol" w:hAnsi="Symbol"/>
      </w:rPr>
    </w:lvl>
    <w:lvl w:ilvl="7" w:tplc="CF92B6FC">
      <w:start w:val="1"/>
      <w:numFmt w:val="bullet"/>
      <w:lvlText w:val="o"/>
      <w:lvlJc w:val="left"/>
      <w:pPr>
        <w:ind w:left="5760" w:hanging="360"/>
      </w:pPr>
      <w:rPr>
        <w:rFonts w:hint="default" w:ascii="Courier New" w:hAnsi="Courier New"/>
      </w:rPr>
    </w:lvl>
    <w:lvl w:ilvl="8" w:tplc="67CEC284">
      <w:start w:val="1"/>
      <w:numFmt w:val="bullet"/>
      <w:lvlText w:val=""/>
      <w:lvlJc w:val="left"/>
      <w:pPr>
        <w:ind w:left="6480" w:hanging="360"/>
      </w:pPr>
      <w:rPr>
        <w:rFonts w:hint="default" w:ascii="Wingdings" w:hAnsi="Wingdings"/>
      </w:rPr>
    </w:lvl>
  </w:abstractNum>
  <w:abstractNum w:abstractNumId="13" w15:restartNumberingAfterBreak="0">
    <w:nsid w:val="36A81702"/>
    <w:multiLevelType w:val="hybridMultilevel"/>
    <w:tmpl w:val="B97EC7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3942A607"/>
    <w:multiLevelType w:val="hybridMultilevel"/>
    <w:tmpl w:val="6310C9EE"/>
    <w:lvl w:ilvl="0" w:tplc="25F2FAC6">
      <w:start w:val="1"/>
      <w:numFmt w:val="bullet"/>
      <w:lvlText w:val=""/>
      <w:lvlJc w:val="left"/>
      <w:pPr>
        <w:ind w:left="360" w:hanging="360"/>
      </w:pPr>
      <w:rPr>
        <w:rFonts w:hint="default" w:ascii="Symbol" w:hAnsi="Symbol"/>
      </w:rPr>
    </w:lvl>
    <w:lvl w:ilvl="1" w:tplc="23B8CE06">
      <w:start w:val="1"/>
      <w:numFmt w:val="bullet"/>
      <w:lvlText w:val="o"/>
      <w:lvlJc w:val="left"/>
      <w:pPr>
        <w:ind w:left="1440" w:hanging="360"/>
      </w:pPr>
      <w:rPr>
        <w:rFonts w:hint="default" w:ascii="Courier New" w:hAnsi="Courier New"/>
      </w:rPr>
    </w:lvl>
    <w:lvl w:ilvl="2" w:tplc="3782CF7C">
      <w:start w:val="1"/>
      <w:numFmt w:val="bullet"/>
      <w:lvlText w:val=""/>
      <w:lvlJc w:val="left"/>
      <w:pPr>
        <w:ind w:left="2160" w:hanging="360"/>
      </w:pPr>
      <w:rPr>
        <w:rFonts w:hint="default" w:ascii="Wingdings" w:hAnsi="Wingdings"/>
      </w:rPr>
    </w:lvl>
    <w:lvl w:ilvl="3" w:tplc="69BCD152">
      <w:start w:val="1"/>
      <w:numFmt w:val="bullet"/>
      <w:lvlText w:val=""/>
      <w:lvlJc w:val="left"/>
      <w:pPr>
        <w:ind w:left="2880" w:hanging="360"/>
      </w:pPr>
      <w:rPr>
        <w:rFonts w:hint="default" w:ascii="Symbol" w:hAnsi="Symbol"/>
      </w:rPr>
    </w:lvl>
    <w:lvl w:ilvl="4" w:tplc="EAF45B36">
      <w:start w:val="1"/>
      <w:numFmt w:val="bullet"/>
      <w:lvlText w:val="o"/>
      <w:lvlJc w:val="left"/>
      <w:pPr>
        <w:ind w:left="3600" w:hanging="360"/>
      </w:pPr>
      <w:rPr>
        <w:rFonts w:hint="default" w:ascii="Courier New" w:hAnsi="Courier New"/>
      </w:rPr>
    </w:lvl>
    <w:lvl w:ilvl="5" w:tplc="98BE5E3C">
      <w:start w:val="1"/>
      <w:numFmt w:val="bullet"/>
      <w:lvlText w:val=""/>
      <w:lvlJc w:val="left"/>
      <w:pPr>
        <w:ind w:left="4320" w:hanging="360"/>
      </w:pPr>
      <w:rPr>
        <w:rFonts w:hint="default" w:ascii="Wingdings" w:hAnsi="Wingdings"/>
      </w:rPr>
    </w:lvl>
    <w:lvl w:ilvl="6" w:tplc="9BFA46DA">
      <w:start w:val="1"/>
      <w:numFmt w:val="bullet"/>
      <w:lvlText w:val=""/>
      <w:lvlJc w:val="left"/>
      <w:pPr>
        <w:ind w:left="5040" w:hanging="360"/>
      </w:pPr>
      <w:rPr>
        <w:rFonts w:hint="default" w:ascii="Symbol" w:hAnsi="Symbol"/>
      </w:rPr>
    </w:lvl>
    <w:lvl w:ilvl="7" w:tplc="98DA6AC6">
      <w:start w:val="1"/>
      <w:numFmt w:val="bullet"/>
      <w:lvlText w:val="o"/>
      <w:lvlJc w:val="left"/>
      <w:pPr>
        <w:ind w:left="5760" w:hanging="360"/>
      </w:pPr>
      <w:rPr>
        <w:rFonts w:hint="default" w:ascii="Courier New" w:hAnsi="Courier New"/>
      </w:rPr>
    </w:lvl>
    <w:lvl w:ilvl="8" w:tplc="A02E72C8">
      <w:start w:val="1"/>
      <w:numFmt w:val="bullet"/>
      <w:lvlText w:val=""/>
      <w:lvlJc w:val="left"/>
      <w:pPr>
        <w:ind w:left="6480" w:hanging="360"/>
      </w:pPr>
      <w:rPr>
        <w:rFonts w:hint="default" w:ascii="Wingdings" w:hAnsi="Wingdings"/>
      </w:rPr>
    </w:lvl>
  </w:abstractNum>
  <w:abstractNum w:abstractNumId="15" w15:restartNumberingAfterBreak="0">
    <w:nsid w:val="3D815B7A"/>
    <w:multiLevelType w:val="hybridMultilevel"/>
    <w:tmpl w:val="CBF07468"/>
    <w:lvl w:ilvl="0" w:tplc="3E186EAC">
      <w:start w:val="1"/>
      <w:numFmt w:val="bullet"/>
      <w:lvlText w:val=""/>
      <w:lvlJc w:val="left"/>
      <w:pPr>
        <w:ind w:left="360" w:hanging="360"/>
      </w:pPr>
      <w:rPr>
        <w:rFonts w:hint="default" w:ascii="Symbol" w:hAnsi="Symbol"/>
      </w:rPr>
    </w:lvl>
    <w:lvl w:ilvl="1" w:tplc="4FF6E882">
      <w:start w:val="1"/>
      <w:numFmt w:val="bullet"/>
      <w:lvlText w:val="o"/>
      <w:lvlJc w:val="left"/>
      <w:pPr>
        <w:ind w:left="1440" w:hanging="360"/>
      </w:pPr>
      <w:rPr>
        <w:rFonts w:hint="default" w:ascii="Courier New" w:hAnsi="Courier New"/>
      </w:rPr>
    </w:lvl>
    <w:lvl w:ilvl="2" w:tplc="7612F820">
      <w:start w:val="1"/>
      <w:numFmt w:val="bullet"/>
      <w:lvlText w:val=""/>
      <w:lvlJc w:val="left"/>
      <w:pPr>
        <w:ind w:left="2160" w:hanging="360"/>
      </w:pPr>
      <w:rPr>
        <w:rFonts w:hint="default" w:ascii="Wingdings" w:hAnsi="Wingdings"/>
      </w:rPr>
    </w:lvl>
    <w:lvl w:ilvl="3" w:tplc="7290670C">
      <w:start w:val="1"/>
      <w:numFmt w:val="bullet"/>
      <w:lvlText w:val=""/>
      <w:lvlJc w:val="left"/>
      <w:pPr>
        <w:ind w:left="2880" w:hanging="360"/>
      </w:pPr>
      <w:rPr>
        <w:rFonts w:hint="default" w:ascii="Symbol" w:hAnsi="Symbol"/>
      </w:rPr>
    </w:lvl>
    <w:lvl w:ilvl="4" w:tplc="D1B22A78">
      <w:start w:val="1"/>
      <w:numFmt w:val="bullet"/>
      <w:lvlText w:val="o"/>
      <w:lvlJc w:val="left"/>
      <w:pPr>
        <w:ind w:left="3600" w:hanging="360"/>
      </w:pPr>
      <w:rPr>
        <w:rFonts w:hint="default" w:ascii="Courier New" w:hAnsi="Courier New"/>
      </w:rPr>
    </w:lvl>
    <w:lvl w:ilvl="5" w:tplc="A7AAC558">
      <w:start w:val="1"/>
      <w:numFmt w:val="bullet"/>
      <w:lvlText w:val=""/>
      <w:lvlJc w:val="left"/>
      <w:pPr>
        <w:ind w:left="4320" w:hanging="360"/>
      </w:pPr>
      <w:rPr>
        <w:rFonts w:hint="default" w:ascii="Wingdings" w:hAnsi="Wingdings"/>
      </w:rPr>
    </w:lvl>
    <w:lvl w:ilvl="6" w:tplc="589E09B4">
      <w:start w:val="1"/>
      <w:numFmt w:val="bullet"/>
      <w:lvlText w:val=""/>
      <w:lvlJc w:val="left"/>
      <w:pPr>
        <w:ind w:left="5040" w:hanging="360"/>
      </w:pPr>
      <w:rPr>
        <w:rFonts w:hint="default" w:ascii="Symbol" w:hAnsi="Symbol"/>
      </w:rPr>
    </w:lvl>
    <w:lvl w:ilvl="7" w:tplc="BB24C2BC">
      <w:start w:val="1"/>
      <w:numFmt w:val="bullet"/>
      <w:lvlText w:val="o"/>
      <w:lvlJc w:val="left"/>
      <w:pPr>
        <w:ind w:left="5760" w:hanging="360"/>
      </w:pPr>
      <w:rPr>
        <w:rFonts w:hint="default" w:ascii="Courier New" w:hAnsi="Courier New"/>
      </w:rPr>
    </w:lvl>
    <w:lvl w:ilvl="8" w:tplc="2C2E30BE">
      <w:start w:val="1"/>
      <w:numFmt w:val="bullet"/>
      <w:lvlText w:val=""/>
      <w:lvlJc w:val="left"/>
      <w:pPr>
        <w:ind w:left="6480" w:hanging="360"/>
      </w:pPr>
      <w:rPr>
        <w:rFonts w:hint="default" w:ascii="Wingdings" w:hAnsi="Wingdings"/>
      </w:rPr>
    </w:lvl>
  </w:abstractNum>
  <w:abstractNum w:abstractNumId="16" w15:restartNumberingAfterBreak="0">
    <w:nsid w:val="477168AE"/>
    <w:multiLevelType w:val="hybridMultilevel"/>
    <w:tmpl w:val="2AA69854"/>
    <w:lvl w:ilvl="0" w:tplc="7A7449A0">
      <w:start w:val="1"/>
      <w:numFmt w:val="bullet"/>
      <w:lvlText w:val=""/>
      <w:lvlJc w:val="left"/>
      <w:pPr>
        <w:ind w:left="360" w:hanging="360"/>
      </w:pPr>
      <w:rPr>
        <w:rFonts w:hint="default" w:ascii="Symbol" w:hAnsi="Symbol"/>
      </w:rPr>
    </w:lvl>
    <w:lvl w:ilvl="1" w:tplc="F10AC654">
      <w:start w:val="1"/>
      <w:numFmt w:val="bullet"/>
      <w:lvlText w:val="o"/>
      <w:lvlJc w:val="left"/>
      <w:pPr>
        <w:ind w:left="1440" w:hanging="360"/>
      </w:pPr>
      <w:rPr>
        <w:rFonts w:hint="default" w:ascii="Courier New" w:hAnsi="Courier New"/>
      </w:rPr>
    </w:lvl>
    <w:lvl w:ilvl="2" w:tplc="3BAEFED6">
      <w:start w:val="1"/>
      <w:numFmt w:val="bullet"/>
      <w:lvlText w:val=""/>
      <w:lvlJc w:val="left"/>
      <w:pPr>
        <w:ind w:left="2160" w:hanging="360"/>
      </w:pPr>
      <w:rPr>
        <w:rFonts w:hint="default" w:ascii="Wingdings" w:hAnsi="Wingdings"/>
      </w:rPr>
    </w:lvl>
    <w:lvl w:ilvl="3" w:tplc="0756ECD6">
      <w:start w:val="1"/>
      <w:numFmt w:val="bullet"/>
      <w:lvlText w:val=""/>
      <w:lvlJc w:val="left"/>
      <w:pPr>
        <w:ind w:left="2880" w:hanging="360"/>
      </w:pPr>
      <w:rPr>
        <w:rFonts w:hint="default" w:ascii="Symbol" w:hAnsi="Symbol"/>
      </w:rPr>
    </w:lvl>
    <w:lvl w:ilvl="4" w:tplc="8C540AF8">
      <w:start w:val="1"/>
      <w:numFmt w:val="bullet"/>
      <w:lvlText w:val="o"/>
      <w:lvlJc w:val="left"/>
      <w:pPr>
        <w:ind w:left="3600" w:hanging="360"/>
      </w:pPr>
      <w:rPr>
        <w:rFonts w:hint="default" w:ascii="Courier New" w:hAnsi="Courier New"/>
      </w:rPr>
    </w:lvl>
    <w:lvl w:ilvl="5" w:tplc="0CB863EE">
      <w:start w:val="1"/>
      <w:numFmt w:val="bullet"/>
      <w:lvlText w:val=""/>
      <w:lvlJc w:val="left"/>
      <w:pPr>
        <w:ind w:left="4320" w:hanging="360"/>
      </w:pPr>
      <w:rPr>
        <w:rFonts w:hint="default" w:ascii="Wingdings" w:hAnsi="Wingdings"/>
      </w:rPr>
    </w:lvl>
    <w:lvl w:ilvl="6" w:tplc="1D024B38">
      <w:start w:val="1"/>
      <w:numFmt w:val="bullet"/>
      <w:lvlText w:val=""/>
      <w:lvlJc w:val="left"/>
      <w:pPr>
        <w:ind w:left="5040" w:hanging="360"/>
      </w:pPr>
      <w:rPr>
        <w:rFonts w:hint="default" w:ascii="Symbol" w:hAnsi="Symbol"/>
      </w:rPr>
    </w:lvl>
    <w:lvl w:ilvl="7" w:tplc="34B2E064">
      <w:start w:val="1"/>
      <w:numFmt w:val="bullet"/>
      <w:lvlText w:val="o"/>
      <w:lvlJc w:val="left"/>
      <w:pPr>
        <w:ind w:left="5760" w:hanging="360"/>
      </w:pPr>
      <w:rPr>
        <w:rFonts w:hint="default" w:ascii="Courier New" w:hAnsi="Courier New"/>
      </w:rPr>
    </w:lvl>
    <w:lvl w:ilvl="8" w:tplc="0844977C">
      <w:start w:val="1"/>
      <w:numFmt w:val="bullet"/>
      <w:lvlText w:val=""/>
      <w:lvlJc w:val="left"/>
      <w:pPr>
        <w:ind w:left="6480" w:hanging="360"/>
      </w:pPr>
      <w:rPr>
        <w:rFonts w:hint="default" w:ascii="Wingdings" w:hAnsi="Wingdings"/>
      </w:rPr>
    </w:lvl>
  </w:abstractNum>
  <w:abstractNum w:abstractNumId="17" w15:restartNumberingAfterBreak="0">
    <w:nsid w:val="4B560764"/>
    <w:multiLevelType w:val="hybridMultilevel"/>
    <w:tmpl w:val="0D9687C6"/>
    <w:lvl w:ilvl="0" w:tplc="20886C02">
      <w:start w:val="1"/>
      <w:numFmt w:val="bullet"/>
      <w:lvlText w:val=""/>
      <w:lvlJc w:val="left"/>
      <w:pPr>
        <w:ind w:left="720" w:hanging="360"/>
      </w:pPr>
      <w:rPr>
        <w:rFonts w:hint="default" w:ascii="Symbol" w:hAnsi="Symbol"/>
      </w:rPr>
    </w:lvl>
    <w:lvl w:ilvl="1" w:tplc="0F0CA500">
      <w:start w:val="1"/>
      <w:numFmt w:val="bullet"/>
      <w:lvlText w:val="o"/>
      <w:lvlJc w:val="left"/>
      <w:pPr>
        <w:ind w:left="1440" w:hanging="360"/>
      </w:pPr>
      <w:rPr>
        <w:rFonts w:hint="default" w:ascii="Courier New" w:hAnsi="Courier New"/>
      </w:rPr>
    </w:lvl>
    <w:lvl w:ilvl="2" w:tplc="7F348000">
      <w:start w:val="1"/>
      <w:numFmt w:val="bullet"/>
      <w:lvlText w:val=""/>
      <w:lvlJc w:val="left"/>
      <w:pPr>
        <w:ind w:left="2160" w:hanging="360"/>
      </w:pPr>
      <w:rPr>
        <w:rFonts w:hint="default" w:ascii="Wingdings" w:hAnsi="Wingdings"/>
      </w:rPr>
    </w:lvl>
    <w:lvl w:ilvl="3" w:tplc="1F1E07A0">
      <w:start w:val="1"/>
      <w:numFmt w:val="bullet"/>
      <w:lvlText w:val=""/>
      <w:lvlJc w:val="left"/>
      <w:pPr>
        <w:ind w:left="2880" w:hanging="360"/>
      </w:pPr>
      <w:rPr>
        <w:rFonts w:hint="default" w:ascii="Symbol" w:hAnsi="Symbol"/>
      </w:rPr>
    </w:lvl>
    <w:lvl w:ilvl="4" w:tplc="BF9EA830">
      <w:start w:val="1"/>
      <w:numFmt w:val="bullet"/>
      <w:lvlText w:val="o"/>
      <w:lvlJc w:val="left"/>
      <w:pPr>
        <w:ind w:left="3600" w:hanging="360"/>
      </w:pPr>
      <w:rPr>
        <w:rFonts w:hint="default" w:ascii="Courier New" w:hAnsi="Courier New"/>
      </w:rPr>
    </w:lvl>
    <w:lvl w:ilvl="5" w:tplc="AB72B112">
      <w:start w:val="1"/>
      <w:numFmt w:val="bullet"/>
      <w:lvlText w:val=""/>
      <w:lvlJc w:val="left"/>
      <w:pPr>
        <w:ind w:left="4320" w:hanging="360"/>
      </w:pPr>
      <w:rPr>
        <w:rFonts w:hint="default" w:ascii="Wingdings" w:hAnsi="Wingdings"/>
      </w:rPr>
    </w:lvl>
    <w:lvl w:ilvl="6" w:tplc="931E7F72">
      <w:start w:val="1"/>
      <w:numFmt w:val="bullet"/>
      <w:lvlText w:val=""/>
      <w:lvlJc w:val="left"/>
      <w:pPr>
        <w:ind w:left="5040" w:hanging="360"/>
      </w:pPr>
      <w:rPr>
        <w:rFonts w:hint="default" w:ascii="Symbol" w:hAnsi="Symbol"/>
      </w:rPr>
    </w:lvl>
    <w:lvl w:ilvl="7" w:tplc="A580B03C">
      <w:start w:val="1"/>
      <w:numFmt w:val="bullet"/>
      <w:lvlText w:val="o"/>
      <w:lvlJc w:val="left"/>
      <w:pPr>
        <w:ind w:left="5760" w:hanging="360"/>
      </w:pPr>
      <w:rPr>
        <w:rFonts w:hint="default" w:ascii="Courier New" w:hAnsi="Courier New"/>
      </w:rPr>
    </w:lvl>
    <w:lvl w:ilvl="8" w:tplc="A202BD0C">
      <w:start w:val="1"/>
      <w:numFmt w:val="bullet"/>
      <w:lvlText w:val=""/>
      <w:lvlJc w:val="left"/>
      <w:pPr>
        <w:ind w:left="6480" w:hanging="360"/>
      </w:pPr>
      <w:rPr>
        <w:rFonts w:hint="default" w:ascii="Wingdings" w:hAnsi="Wingdings"/>
      </w:rPr>
    </w:lvl>
  </w:abstractNum>
  <w:abstractNum w:abstractNumId="18" w15:restartNumberingAfterBreak="0">
    <w:nsid w:val="4EBEC0E5"/>
    <w:multiLevelType w:val="hybridMultilevel"/>
    <w:tmpl w:val="EF7AA2DE"/>
    <w:lvl w:ilvl="0" w:tplc="A140C216">
      <w:start w:val="1"/>
      <w:numFmt w:val="bullet"/>
      <w:lvlText w:val=""/>
      <w:lvlJc w:val="left"/>
      <w:pPr>
        <w:ind w:left="720" w:hanging="360"/>
      </w:pPr>
      <w:rPr>
        <w:rFonts w:hint="default" w:ascii="Symbol" w:hAnsi="Symbol"/>
      </w:rPr>
    </w:lvl>
    <w:lvl w:ilvl="1" w:tplc="46C0B30C">
      <w:start w:val="1"/>
      <w:numFmt w:val="bullet"/>
      <w:lvlText w:val="o"/>
      <w:lvlJc w:val="left"/>
      <w:pPr>
        <w:ind w:left="1440" w:hanging="360"/>
      </w:pPr>
      <w:rPr>
        <w:rFonts w:hint="default" w:ascii="Courier New" w:hAnsi="Courier New"/>
      </w:rPr>
    </w:lvl>
    <w:lvl w:ilvl="2" w:tplc="5E3A6B98">
      <w:start w:val="1"/>
      <w:numFmt w:val="bullet"/>
      <w:lvlText w:val=""/>
      <w:lvlJc w:val="left"/>
      <w:pPr>
        <w:ind w:left="2160" w:hanging="360"/>
      </w:pPr>
      <w:rPr>
        <w:rFonts w:hint="default" w:ascii="Wingdings" w:hAnsi="Wingdings"/>
      </w:rPr>
    </w:lvl>
    <w:lvl w:ilvl="3" w:tplc="2466CBB0">
      <w:start w:val="1"/>
      <w:numFmt w:val="bullet"/>
      <w:lvlText w:val=""/>
      <w:lvlJc w:val="left"/>
      <w:pPr>
        <w:ind w:left="2880" w:hanging="360"/>
      </w:pPr>
      <w:rPr>
        <w:rFonts w:hint="default" w:ascii="Symbol" w:hAnsi="Symbol"/>
      </w:rPr>
    </w:lvl>
    <w:lvl w:ilvl="4" w:tplc="CC94F2AC">
      <w:start w:val="1"/>
      <w:numFmt w:val="bullet"/>
      <w:lvlText w:val="o"/>
      <w:lvlJc w:val="left"/>
      <w:pPr>
        <w:ind w:left="3600" w:hanging="360"/>
      </w:pPr>
      <w:rPr>
        <w:rFonts w:hint="default" w:ascii="Courier New" w:hAnsi="Courier New"/>
      </w:rPr>
    </w:lvl>
    <w:lvl w:ilvl="5" w:tplc="5F7A4F74">
      <w:start w:val="1"/>
      <w:numFmt w:val="bullet"/>
      <w:lvlText w:val=""/>
      <w:lvlJc w:val="left"/>
      <w:pPr>
        <w:ind w:left="4320" w:hanging="360"/>
      </w:pPr>
      <w:rPr>
        <w:rFonts w:hint="default" w:ascii="Wingdings" w:hAnsi="Wingdings"/>
      </w:rPr>
    </w:lvl>
    <w:lvl w:ilvl="6" w:tplc="75EAFADC">
      <w:start w:val="1"/>
      <w:numFmt w:val="bullet"/>
      <w:lvlText w:val=""/>
      <w:lvlJc w:val="left"/>
      <w:pPr>
        <w:ind w:left="5040" w:hanging="360"/>
      </w:pPr>
      <w:rPr>
        <w:rFonts w:hint="default" w:ascii="Symbol" w:hAnsi="Symbol"/>
      </w:rPr>
    </w:lvl>
    <w:lvl w:ilvl="7" w:tplc="965CD6EC">
      <w:start w:val="1"/>
      <w:numFmt w:val="bullet"/>
      <w:lvlText w:val="o"/>
      <w:lvlJc w:val="left"/>
      <w:pPr>
        <w:ind w:left="5760" w:hanging="360"/>
      </w:pPr>
      <w:rPr>
        <w:rFonts w:hint="default" w:ascii="Courier New" w:hAnsi="Courier New"/>
      </w:rPr>
    </w:lvl>
    <w:lvl w:ilvl="8" w:tplc="96D61244">
      <w:start w:val="1"/>
      <w:numFmt w:val="bullet"/>
      <w:lvlText w:val=""/>
      <w:lvlJc w:val="left"/>
      <w:pPr>
        <w:ind w:left="6480" w:hanging="360"/>
      </w:pPr>
      <w:rPr>
        <w:rFonts w:hint="default" w:ascii="Wingdings" w:hAnsi="Wingdings"/>
      </w:rPr>
    </w:lvl>
  </w:abstractNum>
  <w:abstractNum w:abstractNumId="19" w15:restartNumberingAfterBreak="0">
    <w:nsid w:val="51FC6950"/>
    <w:multiLevelType w:val="hybridMultilevel"/>
    <w:tmpl w:val="CC7EA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23589B0"/>
    <w:multiLevelType w:val="hybridMultilevel"/>
    <w:tmpl w:val="A43C02BA"/>
    <w:lvl w:ilvl="0" w:tplc="D88E627C">
      <w:start w:val="1"/>
      <w:numFmt w:val="bullet"/>
      <w:lvlText w:val=""/>
      <w:lvlJc w:val="left"/>
      <w:pPr>
        <w:ind w:left="360" w:hanging="360"/>
      </w:pPr>
      <w:rPr>
        <w:rFonts w:hint="default" w:ascii="Symbol" w:hAnsi="Symbol"/>
      </w:rPr>
    </w:lvl>
    <w:lvl w:ilvl="1" w:tplc="B8482AE8">
      <w:start w:val="1"/>
      <w:numFmt w:val="bullet"/>
      <w:lvlText w:val="o"/>
      <w:lvlJc w:val="left"/>
      <w:pPr>
        <w:ind w:left="1440" w:hanging="360"/>
      </w:pPr>
      <w:rPr>
        <w:rFonts w:hint="default" w:ascii="Courier New" w:hAnsi="Courier New"/>
      </w:rPr>
    </w:lvl>
    <w:lvl w:ilvl="2" w:tplc="4AC492E8">
      <w:start w:val="1"/>
      <w:numFmt w:val="bullet"/>
      <w:lvlText w:val=""/>
      <w:lvlJc w:val="left"/>
      <w:pPr>
        <w:ind w:left="2160" w:hanging="360"/>
      </w:pPr>
      <w:rPr>
        <w:rFonts w:hint="default" w:ascii="Wingdings" w:hAnsi="Wingdings"/>
      </w:rPr>
    </w:lvl>
    <w:lvl w:ilvl="3" w:tplc="4C12DF72">
      <w:start w:val="1"/>
      <w:numFmt w:val="bullet"/>
      <w:lvlText w:val=""/>
      <w:lvlJc w:val="left"/>
      <w:pPr>
        <w:ind w:left="2880" w:hanging="360"/>
      </w:pPr>
      <w:rPr>
        <w:rFonts w:hint="default" w:ascii="Symbol" w:hAnsi="Symbol"/>
      </w:rPr>
    </w:lvl>
    <w:lvl w:ilvl="4" w:tplc="A1E8E05A">
      <w:start w:val="1"/>
      <w:numFmt w:val="bullet"/>
      <w:lvlText w:val="o"/>
      <w:lvlJc w:val="left"/>
      <w:pPr>
        <w:ind w:left="3600" w:hanging="360"/>
      </w:pPr>
      <w:rPr>
        <w:rFonts w:hint="default" w:ascii="Courier New" w:hAnsi="Courier New"/>
      </w:rPr>
    </w:lvl>
    <w:lvl w:ilvl="5" w:tplc="5DCE2700">
      <w:start w:val="1"/>
      <w:numFmt w:val="bullet"/>
      <w:lvlText w:val=""/>
      <w:lvlJc w:val="left"/>
      <w:pPr>
        <w:ind w:left="4320" w:hanging="360"/>
      </w:pPr>
      <w:rPr>
        <w:rFonts w:hint="default" w:ascii="Wingdings" w:hAnsi="Wingdings"/>
      </w:rPr>
    </w:lvl>
    <w:lvl w:ilvl="6" w:tplc="9F88903A">
      <w:start w:val="1"/>
      <w:numFmt w:val="bullet"/>
      <w:lvlText w:val=""/>
      <w:lvlJc w:val="left"/>
      <w:pPr>
        <w:ind w:left="5040" w:hanging="360"/>
      </w:pPr>
      <w:rPr>
        <w:rFonts w:hint="default" w:ascii="Symbol" w:hAnsi="Symbol"/>
      </w:rPr>
    </w:lvl>
    <w:lvl w:ilvl="7" w:tplc="6542351E">
      <w:start w:val="1"/>
      <w:numFmt w:val="bullet"/>
      <w:lvlText w:val="o"/>
      <w:lvlJc w:val="left"/>
      <w:pPr>
        <w:ind w:left="5760" w:hanging="360"/>
      </w:pPr>
      <w:rPr>
        <w:rFonts w:hint="default" w:ascii="Courier New" w:hAnsi="Courier New"/>
      </w:rPr>
    </w:lvl>
    <w:lvl w:ilvl="8" w:tplc="3F58719C">
      <w:start w:val="1"/>
      <w:numFmt w:val="bullet"/>
      <w:lvlText w:val=""/>
      <w:lvlJc w:val="left"/>
      <w:pPr>
        <w:ind w:left="6480" w:hanging="360"/>
      </w:pPr>
      <w:rPr>
        <w:rFonts w:hint="default" w:ascii="Wingdings" w:hAnsi="Wingdings"/>
      </w:rPr>
    </w:lvl>
  </w:abstractNum>
  <w:abstractNum w:abstractNumId="21" w15:restartNumberingAfterBreak="0">
    <w:nsid w:val="58CA8504"/>
    <w:multiLevelType w:val="hybridMultilevel"/>
    <w:tmpl w:val="581A30BA"/>
    <w:lvl w:ilvl="0" w:tplc="9752C43C">
      <w:start w:val="1"/>
      <w:numFmt w:val="bullet"/>
      <w:lvlText w:val=""/>
      <w:lvlJc w:val="left"/>
      <w:pPr>
        <w:ind w:left="360" w:hanging="360"/>
      </w:pPr>
      <w:rPr>
        <w:rFonts w:hint="default" w:ascii="Symbol" w:hAnsi="Symbol"/>
      </w:rPr>
    </w:lvl>
    <w:lvl w:ilvl="1" w:tplc="E23A50F6">
      <w:start w:val="1"/>
      <w:numFmt w:val="bullet"/>
      <w:lvlText w:val="o"/>
      <w:lvlJc w:val="left"/>
      <w:pPr>
        <w:ind w:left="1440" w:hanging="360"/>
      </w:pPr>
      <w:rPr>
        <w:rFonts w:hint="default" w:ascii="Courier New" w:hAnsi="Courier New"/>
      </w:rPr>
    </w:lvl>
    <w:lvl w:ilvl="2" w:tplc="87D45402">
      <w:start w:val="1"/>
      <w:numFmt w:val="bullet"/>
      <w:lvlText w:val=""/>
      <w:lvlJc w:val="left"/>
      <w:pPr>
        <w:ind w:left="2160" w:hanging="360"/>
      </w:pPr>
      <w:rPr>
        <w:rFonts w:hint="default" w:ascii="Wingdings" w:hAnsi="Wingdings"/>
      </w:rPr>
    </w:lvl>
    <w:lvl w:ilvl="3" w:tplc="2B40B8B2">
      <w:start w:val="1"/>
      <w:numFmt w:val="bullet"/>
      <w:lvlText w:val=""/>
      <w:lvlJc w:val="left"/>
      <w:pPr>
        <w:ind w:left="2880" w:hanging="360"/>
      </w:pPr>
      <w:rPr>
        <w:rFonts w:hint="default" w:ascii="Symbol" w:hAnsi="Symbol"/>
      </w:rPr>
    </w:lvl>
    <w:lvl w:ilvl="4" w:tplc="F88842F6">
      <w:start w:val="1"/>
      <w:numFmt w:val="bullet"/>
      <w:lvlText w:val="o"/>
      <w:lvlJc w:val="left"/>
      <w:pPr>
        <w:ind w:left="3600" w:hanging="360"/>
      </w:pPr>
      <w:rPr>
        <w:rFonts w:hint="default" w:ascii="Courier New" w:hAnsi="Courier New"/>
      </w:rPr>
    </w:lvl>
    <w:lvl w:ilvl="5" w:tplc="4CE679A0">
      <w:start w:val="1"/>
      <w:numFmt w:val="bullet"/>
      <w:lvlText w:val=""/>
      <w:lvlJc w:val="left"/>
      <w:pPr>
        <w:ind w:left="4320" w:hanging="360"/>
      </w:pPr>
      <w:rPr>
        <w:rFonts w:hint="default" w:ascii="Wingdings" w:hAnsi="Wingdings"/>
      </w:rPr>
    </w:lvl>
    <w:lvl w:ilvl="6" w:tplc="7F94B470">
      <w:start w:val="1"/>
      <w:numFmt w:val="bullet"/>
      <w:lvlText w:val=""/>
      <w:lvlJc w:val="left"/>
      <w:pPr>
        <w:ind w:left="5040" w:hanging="360"/>
      </w:pPr>
      <w:rPr>
        <w:rFonts w:hint="default" w:ascii="Symbol" w:hAnsi="Symbol"/>
      </w:rPr>
    </w:lvl>
    <w:lvl w:ilvl="7" w:tplc="BEFC5A6A">
      <w:start w:val="1"/>
      <w:numFmt w:val="bullet"/>
      <w:lvlText w:val="o"/>
      <w:lvlJc w:val="left"/>
      <w:pPr>
        <w:ind w:left="5760" w:hanging="360"/>
      </w:pPr>
      <w:rPr>
        <w:rFonts w:hint="default" w:ascii="Courier New" w:hAnsi="Courier New"/>
      </w:rPr>
    </w:lvl>
    <w:lvl w:ilvl="8" w:tplc="F8A8CEA0">
      <w:start w:val="1"/>
      <w:numFmt w:val="bullet"/>
      <w:lvlText w:val=""/>
      <w:lvlJc w:val="left"/>
      <w:pPr>
        <w:ind w:left="6480" w:hanging="360"/>
      </w:pPr>
      <w:rPr>
        <w:rFonts w:hint="default" w:ascii="Wingdings" w:hAnsi="Wingdings"/>
      </w:rPr>
    </w:lvl>
  </w:abstractNum>
  <w:abstractNum w:abstractNumId="22" w15:restartNumberingAfterBreak="0">
    <w:nsid w:val="5A45E685"/>
    <w:multiLevelType w:val="hybridMultilevel"/>
    <w:tmpl w:val="C8A64124"/>
    <w:lvl w:ilvl="0" w:tplc="6000526E">
      <w:start w:val="1"/>
      <w:numFmt w:val="bullet"/>
      <w:lvlText w:val=""/>
      <w:lvlJc w:val="left"/>
      <w:pPr>
        <w:ind w:left="720" w:hanging="360"/>
      </w:pPr>
      <w:rPr>
        <w:rFonts w:hint="default" w:ascii="Symbol" w:hAnsi="Symbol"/>
      </w:rPr>
    </w:lvl>
    <w:lvl w:ilvl="1" w:tplc="BDD8BA02">
      <w:start w:val="1"/>
      <w:numFmt w:val="bullet"/>
      <w:lvlText w:val="o"/>
      <w:lvlJc w:val="left"/>
      <w:pPr>
        <w:ind w:left="1440" w:hanging="360"/>
      </w:pPr>
      <w:rPr>
        <w:rFonts w:hint="default" w:ascii="Courier New" w:hAnsi="Courier New"/>
      </w:rPr>
    </w:lvl>
    <w:lvl w:ilvl="2" w:tplc="95EE6F48">
      <w:start w:val="1"/>
      <w:numFmt w:val="bullet"/>
      <w:lvlText w:val=""/>
      <w:lvlJc w:val="left"/>
      <w:pPr>
        <w:ind w:left="2160" w:hanging="360"/>
      </w:pPr>
      <w:rPr>
        <w:rFonts w:hint="default" w:ascii="Wingdings" w:hAnsi="Wingdings"/>
      </w:rPr>
    </w:lvl>
    <w:lvl w:ilvl="3" w:tplc="7F24011C">
      <w:start w:val="1"/>
      <w:numFmt w:val="bullet"/>
      <w:lvlText w:val=""/>
      <w:lvlJc w:val="left"/>
      <w:pPr>
        <w:ind w:left="2880" w:hanging="360"/>
      </w:pPr>
      <w:rPr>
        <w:rFonts w:hint="default" w:ascii="Symbol" w:hAnsi="Symbol"/>
      </w:rPr>
    </w:lvl>
    <w:lvl w:ilvl="4" w:tplc="E724DC68">
      <w:start w:val="1"/>
      <w:numFmt w:val="bullet"/>
      <w:lvlText w:val="o"/>
      <w:lvlJc w:val="left"/>
      <w:pPr>
        <w:ind w:left="3600" w:hanging="360"/>
      </w:pPr>
      <w:rPr>
        <w:rFonts w:hint="default" w:ascii="Courier New" w:hAnsi="Courier New"/>
      </w:rPr>
    </w:lvl>
    <w:lvl w:ilvl="5" w:tplc="29AE7454">
      <w:start w:val="1"/>
      <w:numFmt w:val="bullet"/>
      <w:lvlText w:val=""/>
      <w:lvlJc w:val="left"/>
      <w:pPr>
        <w:ind w:left="4320" w:hanging="360"/>
      </w:pPr>
      <w:rPr>
        <w:rFonts w:hint="default" w:ascii="Wingdings" w:hAnsi="Wingdings"/>
      </w:rPr>
    </w:lvl>
    <w:lvl w:ilvl="6" w:tplc="2592D8CE">
      <w:start w:val="1"/>
      <w:numFmt w:val="bullet"/>
      <w:lvlText w:val=""/>
      <w:lvlJc w:val="left"/>
      <w:pPr>
        <w:ind w:left="5040" w:hanging="360"/>
      </w:pPr>
      <w:rPr>
        <w:rFonts w:hint="default" w:ascii="Symbol" w:hAnsi="Symbol"/>
      </w:rPr>
    </w:lvl>
    <w:lvl w:ilvl="7" w:tplc="09C072FA">
      <w:start w:val="1"/>
      <w:numFmt w:val="bullet"/>
      <w:lvlText w:val="o"/>
      <w:lvlJc w:val="left"/>
      <w:pPr>
        <w:ind w:left="5760" w:hanging="360"/>
      </w:pPr>
      <w:rPr>
        <w:rFonts w:hint="default" w:ascii="Courier New" w:hAnsi="Courier New"/>
      </w:rPr>
    </w:lvl>
    <w:lvl w:ilvl="8" w:tplc="7F2E79C4">
      <w:start w:val="1"/>
      <w:numFmt w:val="bullet"/>
      <w:lvlText w:val=""/>
      <w:lvlJc w:val="left"/>
      <w:pPr>
        <w:ind w:left="6480" w:hanging="360"/>
      </w:pPr>
      <w:rPr>
        <w:rFonts w:hint="default" w:ascii="Wingdings" w:hAnsi="Wingdings"/>
      </w:rPr>
    </w:lvl>
  </w:abstractNum>
  <w:abstractNum w:abstractNumId="23" w15:restartNumberingAfterBreak="0">
    <w:nsid w:val="5FC01771"/>
    <w:multiLevelType w:val="hybridMultilevel"/>
    <w:tmpl w:val="00BEF112"/>
    <w:lvl w:ilvl="0" w:tplc="BED8F7BE">
      <w:start w:val="1"/>
      <w:numFmt w:val="bullet"/>
      <w:lvlText w:val=""/>
      <w:lvlJc w:val="left"/>
      <w:pPr>
        <w:ind w:left="720" w:hanging="360"/>
      </w:pPr>
      <w:rPr>
        <w:rFonts w:hint="default" w:ascii="Symbol" w:hAnsi="Symbol"/>
      </w:rPr>
    </w:lvl>
    <w:lvl w:ilvl="1" w:tplc="DCFA23B4">
      <w:start w:val="1"/>
      <w:numFmt w:val="bullet"/>
      <w:lvlText w:val="o"/>
      <w:lvlJc w:val="left"/>
      <w:pPr>
        <w:ind w:left="1440" w:hanging="360"/>
      </w:pPr>
      <w:rPr>
        <w:rFonts w:hint="default" w:ascii="Courier New" w:hAnsi="Courier New"/>
      </w:rPr>
    </w:lvl>
    <w:lvl w:ilvl="2" w:tplc="FA620AEE">
      <w:start w:val="1"/>
      <w:numFmt w:val="bullet"/>
      <w:lvlText w:val=""/>
      <w:lvlJc w:val="left"/>
      <w:pPr>
        <w:ind w:left="2160" w:hanging="360"/>
      </w:pPr>
      <w:rPr>
        <w:rFonts w:hint="default" w:ascii="Wingdings" w:hAnsi="Wingdings"/>
      </w:rPr>
    </w:lvl>
    <w:lvl w:ilvl="3" w:tplc="9DE87DC0">
      <w:start w:val="1"/>
      <w:numFmt w:val="bullet"/>
      <w:lvlText w:val=""/>
      <w:lvlJc w:val="left"/>
      <w:pPr>
        <w:ind w:left="2880" w:hanging="360"/>
      </w:pPr>
      <w:rPr>
        <w:rFonts w:hint="default" w:ascii="Symbol" w:hAnsi="Symbol"/>
      </w:rPr>
    </w:lvl>
    <w:lvl w:ilvl="4" w:tplc="CE7275BA">
      <w:start w:val="1"/>
      <w:numFmt w:val="bullet"/>
      <w:lvlText w:val="o"/>
      <w:lvlJc w:val="left"/>
      <w:pPr>
        <w:ind w:left="3600" w:hanging="360"/>
      </w:pPr>
      <w:rPr>
        <w:rFonts w:hint="default" w:ascii="Courier New" w:hAnsi="Courier New"/>
      </w:rPr>
    </w:lvl>
    <w:lvl w:ilvl="5" w:tplc="034840C4">
      <w:start w:val="1"/>
      <w:numFmt w:val="bullet"/>
      <w:lvlText w:val=""/>
      <w:lvlJc w:val="left"/>
      <w:pPr>
        <w:ind w:left="4320" w:hanging="360"/>
      </w:pPr>
      <w:rPr>
        <w:rFonts w:hint="default" w:ascii="Wingdings" w:hAnsi="Wingdings"/>
      </w:rPr>
    </w:lvl>
    <w:lvl w:ilvl="6" w:tplc="19C0360E">
      <w:start w:val="1"/>
      <w:numFmt w:val="bullet"/>
      <w:lvlText w:val=""/>
      <w:lvlJc w:val="left"/>
      <w:pPr>
        <w:ind w:left="5040" w:hanging="360"/>
      </w:pPr>
      <w:rPr>
        <w:rFonts w:hint="default" w:ascii="Symbol" w:hAnsi="Symbol"/>
      </w:rPr>
    </w:lvl>
    <w:lvl w:ilvl="7" w:tplc="438E2E46">
      <w:start w:val="1"/>
      <w:numFmt w:val="bullet"/>
      <w:lvlText w:val="o"/>
      <w:lvlJc w:val="left"/>
      <w:pPr>
        <w:ind w:left="5760" w:hanging="360"/>
      </w:pPr>
      <w:rPr>
        <w:rFonts w:hint="default" w:ascii="Courier New" w:hAnsi="Courier New"/>
      </w:rPr>
    </w:lvl>
    <w:lvl w:ilvl="8" w:tplc="7F265D6E">
      <w:start w:val="1"/>
      <w:numFmt w:val="bullet"/>
      <w:lvlText w:val=""/>
      <w:lvlJc w:val="left"/>
      <w:pPr>
        <w:ind w:left="6480" w:hanging="360"/>
      </w:pPr>
      <w:rPr>
        <w:rFonts w:hint="default" w:ascii="Wingdings" w:hAnsi="Wingdings"/>
      </w:rPr>
    </w:lvl>
  </w:abstractNum>
  <w:abstractNum w:abstractNumId="24" w15:restartNumberingAfterBreak="0">
    <w:nsid w:val="71D67507"/>
    <w:multiLevelType w:val="hybridMultilevel"/>
    <w:tmpl w:val="FFFACAB0"/>
    <w:lvl w:ilvl="0" w:tplc="54FA7C42">
      <w:start w:val="1"/>
      <w:numFmt w:val="bullet"/>
      <w:lvlText w:val=""/>
      <w:lvlJc w:val="left"/>
      <w:pPr>
        <w:ind w:left="720" w:hanging="360"/>
      </w:pPr>
      <w:rPr>
        <w:rFonts w:hint="default" w:ascii="Symbol" w:hAnsi="Symbol"/>
      </w:rPr>
    </w:lvl>
    <w:lvl w:ilvl="1" w:tplc="5DEA3350">
      <w:start w:val="1"/>
      <w:numFmt w:val="bullet"/>
      <w:lvlText w:val="o"/>
      <w:lvlJc w:val="left"/>
      <w:pPr>
        <w:ind w:left="1440" w:hanging="360"/>
      </w:pPr>
      <w:rPr>
        <w:rFonts w:hint="default" w:ascii="Courier New" w:hAnsi="Courier New"/>
      </w:rPr>
    </w:lvl>
    <w:lvl w:ilvl="2" w:tplc="1108DECA">
      <w:start w:val="1"/>
      <w:numFmt w:val="bullet"/>
      <w:lvlText w:val=""/>
      <w:lvlJc w:val="left"/>
      <w:pPr>
        <w:ind w:left="2160" w:hanging="360"/>
      </w:pPr>
      <w:rPr>
        <w:rFonts w:hint="default" w:ascii="Wingdings" w:hAnsi="Wingdings"/>
      </w:rPr>
    </w:lvl>
    <w:lvl w:ilvl="3" w:tplc="8BA00D6A">
      <w:start w:val="1"/>
      <w:numFmt w:val="bullet"/>
      <w:lvlText w:val=""/>
      <w:lvlJc w:val="left"/>
      <w:pPr>
        <w:ind w:left="2880" w:hanging="360"/>
      </w:pPr>
      <w:rPr>
        <w:rFonts w:hint="default" w:ascii="Symbol" w:hAnsi="Symbol"/>
      </w:rPr>
    </w:lvl>
    <w:lvl w:ilvl="4" w:tplc="01522500">
      <w:start w:val="1"/>
      <w:numFmt w:val="bullet"/>
      <w:lvlText w:val="o"/>
      <w:lvlJc w:val="left"/>
      <w:pPr>
        <w:ind w:left="3600" w:hanging="360"/>
      </w:pPr>
      <w:rPr>
        <w:rFonts w:hint="default" w:ascii="Courier New" w:hAnsi="Courier New"/>
      </w:rPr>
    </w:lvl>
    <w:lvl w:ilvl="5" w:tplc="F0EAFE8C">
      <w:start w:val="1"/>
      <w:numFmt w:val="bullet"/>
      <w:lvlText w:val=""/>
      <w:lvlJc w:val="left"/>
      <w:pPr>
        <w:ind w:left="4320" w:hanging="360"/>
      </w:pPr>
      <w:rPr>
        <w:rFonts w:hint="default" w:ascii="Wingdings" w:hAnsi="Wingdings"/>
      </w:rPr>
    </w:lvl>
    <w:lvl w:ilvl="6" w:tplc="FFAE5F08">
      <w:start w:val="1"/>
      <w:numFmt w:val="bullet"/>
      <w:lvlText w:val=""/>
      <w:lvlJc w:val="left"/>
      <w:pPr>
        <w:ind w:left="5040" w:hanging="360"/>
      </w:pPr>
      <w:rPr>
        <w:rFonts w:hint="default" w:ascii="Symbol" w:hAnsi="Symbol"/>
      </w:rPr>
    </w:lvl>
    <w:lvl w:ilvl="7" w:tplc="1B24B9C6">
      <w:start w:val="1"/>
      <w:numFmt w:val="bullet"/>
      <w:lvlText w:val="o"/>
      <w:lvlJc w:val="left"/>
      <w:pPr>
        <w:ind w:left="5760" w:hanging="360"/>
      </w:pPr>
      <w:rPr>
        <w:rFonts w:hint="default" w:ascii="Courier New" w:hAnsi="Courier New"/>
      </w:rPr>
    </w:lvl>
    <w:lvl w:ilvl="8" w:tplc="81DC4FA2">
      <w:start w:val="1"/>
      <w:numFmt w:val="bullet"/>
      <w:lvlText w:val=""/>
      <w:lvlJc w:val="left"/>
      <w:pPr>
        <w:ind w:left="6480" w:hanging="360"/>
      </w:pPr>
      <w:rPr>
        <w:rFonts w:hint="default" w:ascii="Wingdings" w:hAnsi="Wingdings"/>
      </w:rPr>
    </w:lvl>
  </w:abstractNum>
  <w:abstractNum w:abstractNumId="25" w15:restartNumberingAfterBreak="0">
    <w:nsid w:val="78BD7F4F"/>
    <w:multiLevelType w:val="hybridMultilevel"/>
    <w:tmpl w:val="21A071A8"/>
    <w:lvl w:ilvl="0" w:tplc="C9542706">
      <w:start w:val="1"/>
      <w:numFmt w:val="bullet"/>
      <w:lvlText w:val=""/>
      <w:lvlJc w:val="left"/>
      <w:pPr>
        <w:ind w:left="720" w:hanging="360"/>
      </w:pPr>
      <w:rPr>
        <w:rFonts w:hint="default" w:ascii="Symbol" w:hAnsi="Symbol"/>
      </w:rPr>
    </w:lvl>
    <w:lvl w:ilvl="1" w:tplc="9DD0D11C">
      <w:start w:val="1"/>
      <w:numFmt w:val="bullet"/>
      <w:lvlText w:val="o"/>
      <w:lvlJc w:val="left"/>
      <w:pPr>
        <w:ind w:left="1440" w:hanging="360"/>
      </w:pPr>
      <w:rPr>
        <w:rFonts w:hint="default" w:ascii="Courier New" w:hAnsi="Courier New"/>
      </w:rPr>
    </w:lvl>
    <w:lvl w:ilvl="2" w:tplc="A686D6CC">
      <w:start w:val="1"/>
      <w:numFmt w:val="bullet"/>
      <w:lvlText w:val=""/>
      <w:lvlJc w:val="left"/>
      <w:pPr>
        <w:ind w:left="2160" w:hanging="360"/>
      </w:pPr>
      <w:rPr>
        <w:rFonts w:hint="default" w:ascii="Wingdings" w:hAnsi="Wingdings"/>
      </w:rPr>
    </w:lvl>
    <w:lvl w:ilvl="3" w:tplc="F89E8886">
      <w:start w:val="1"/>
      <w:numFmt w:val="bullet"/>
      <w:lvlText w:val=""/>
      <w:lvlJc w:val="left"/>
      <w:pPr>
        <w:ind w:left="2880" w:hanging="360"/>
      </w:pPr>
      <w:rPr>
        <w:rFonts w:hint="default" w:ascii="Symbol" w:hAnsi="Symbol"/>
      </w:rPr>
    </w:lvl>
    <w:lvl w:ilvl="4" w:tplc="1994BAC6">
      <w:start w:val="1"/>
      <w:numFmt w:val="bullet"/>
      <w:lvlText w:val="o"/>
      <w:lvlJc w:val="left"/>
      <w:pPr>
        <w:ind w:left="3600" w:hanging="360"/>
      </w:pPr>
      <w:rPr>
        <w:rFonts w:hint="default" w:ascii="Courier New" w:hAnsi="Courier New"/>
      </w:rPr>
    </w:lvl>
    <w:lvl w:ilvl="5" w:tplc="E5DCB998">
      <w:start w:val="1"/>
      <w:numFmt w:val="bullet"/>
      <w:lvlText w:val=""/>
      <w:lvlJc w:val="left"/>
      <w:pPr>
        <w:ind w:left="4320" w:hanging="360"/>
      </w:pPr>
      <w:rPr>
        <w:rFonts w:hint="default" w:ascii="Wingdings" w:hAnsi="Wingdings"/>
      </w:rPr>
    </w:lvl>
    <w:lvl w:ilvl="6" w:tplc="AB0A12C2">
      <w:start w:val="1"/>
      <w:numFmt w:val="bullet"/>
      <w:lvlText w:val=""/>
      <w:lvlJc w:val="left"/>
      <w:pPr>
        <w:ind w:left="5040" w:hanging="360"/>
      </w:pPr>
      <w:rPr>
        <w:rFonts w:hint="default" w:ascii="Symbol" w:hAnsi="Symbol"/>
      </w:rPr>
    </w:lvl>
    <w:lvl w:ilvl="7" w:tplc="03845EB6">
      <w:start w:val="1"/>
      <w:numFmt w:val="bullet"/>
      <w:lvlText w:val="o"/>
      <w:lvlJc w:val="left"/>
      <w:pPr>
        <w:ind w:left="5760" w:hanging="360"/>
      </w:pPr>
      <w:rPr>
        <w:rFonts w:hint="default" w:ascii="Courier New" w:hAnsi="Courier New"/>
      </w:rPr>
    </w:lvl>
    <w:lvl w:ilvl="8" w:tplc="CE0ACA80">
      <w:start w:val="1"/>
      <w:numFmt w:val="bullet"/>
      <w:lvlText w:val=""/>
      <w:lvlJc w:val="left"/>
      <w:pPr>
        <w:ind w:left="6480" w:hanging="360"/>
      </w:pPr>
      <w:rPr>
        <w:rFonts w:hint="default" w:ascii="Wingdings" w:hAnsi="Wingdings"/>
      </w:rPr>
    </w:lvl>
  </w:abstractNum>
  <w:abstractNum w:abstractNumId="26" w15:restartNumberingAfterBreak="0">
    <w:nsid w:val="7ABDA764"/>
    <w:multiLevelType w:val="hybridMultilevel"/>
    <w:tmpl w:val="893057CA"/>
    <w:lvl w:ilvl="0" w:tplc="33129E68">
      <w:start w:val="1"/>
      <w:numFmt w:val="bullet"/>
      <w:lvlText w:val=""/>
      <w:lvlJc w:val="left"/>
      <w:pPr>
        <w:ind w:left="360" w:hanging="360"/>
      </w:pPr>
      <w:rPr>
        <w:rFonts w:hint="default" w:ascii="Symbol" w:hAnsi="Symbol"/>
      </w:rPr>
    </w:lvl>
    <w:lvl w:ilvl="1" w:tplc="A6684E54">
      <w:start w:val="1"/>
      <w:numFmt w:val="bullet"/>
      <w:lvlText w:val="o"/>
      <w:lvlJc w:val="left"/>
      <w:pPr>
        <w:ind w:left="1440" w:hanging="360"/>
      </w:pPr>
      <w:rPr>
        <w:rFonts w:hint="default" w:ascii="Courier New" w:hAnsi="Courier New"/>
      </w:rPr>
    </w:lvl>
    <w:lvl w:ilvl="2" w:tplc="3C8AE3DE">
      <w:start w:val="1"/>
      <w:numFmt w:val="bullet"/>
      <w:lvlText w:val=""/>
      <w:lvlJc w:val="left"/>
      <w:pPr>
        <w:ind w:left="2160" w:hanging="360"/>
      </w:pPr>
      <w:rPr>
        <w:rFonts w:hint="default" w:ascii="Wingdings" w:hAnsi="Wingdings"/>
      </w:rPr>
    </w:lvl>
    <w:lvl w:ilvl="3" w:tplc="62D045CC">
      <w:start w:val="1"/>
      <w:numFmt w:val="bullet"/>
      <w:lvlText w:val=""/>
      <w:lvlJc w:val="left"/>
      <w:pPr>
        <w:ind w:left="2880" w:hanging="360"/>
      </w:pPr>
      <w:rPr>
        <w:rFonts w:hint="default" w:ascii="Symbol" w:hAnsi="Symbol"/>
      </w:rPr>
    </w:lvl>
    <w:lvl w:ilvl="4" w:tplc="235CDAFA">
      <w:start w:val="1"/>
      <w:numFmt w:val="bullet"/>
      <w:lvlText w:val="o"/>
      <w:lvlJc w:val="left"/>
      <w:pPr>
        <w:ind w:left="3600" w:hanging="360"/>
      </w:pPr>
      <w:rPr>
        <w:rFonts w:hint="default" w:ascii="Courier New" w:hAnsi="Courier New"/>
      </w:rPr>
    </w:lvl>
    <w:lvl w:ilvl="5" w:tplc="51B4D8D4">
      <w:start w:val="1"/>
      <w:numFmt w:val="bullet"/>
      <w:lvlText w:val=""/>
      <w:lvlJc w:val="left"/>
      <w:pPr>
        <w:ind w:left="4320" w:hanging="360"/>
      </w:pPr>
      <w:rPr>
        <w:rFonts w:hint="default" w:ascii="Wingdings" w:hAnsi="Wingdings"/>
      </w:rPr>
    </w:lvl>
    <w:lvl w:ilvl="6" w:tplc="FDC2AECA">
      <w:start w:val="1"/>
      <w:numFmt w:val="bullet"/>
      <w:lvlText w:val=""/>
      <w:lvlJc w:val="left"/>
      <w:pPr>
        <w:ind w:left="5040" w:hanging="360"/>
      </w:pPr>
      <w:rPr>
        <w:rFonts w:hint="default" w:ascii="Symbol" w:hAnsi="Symbol"/>
      </w:rPr>
    </w:lvl>
    <w:lvl w:ilvl="7" w:tplc="F7340A14">
      <w:start w:val="1"/>
      <w:numFmt w:val="bullet"/>
      <w:lvlText w:val="o"/>
      <w:lvlJc w:val="left"/>
      <w:pPr>
        <w:ind w:left="5760" w:hanging="360"/>
      </w:pPr>
      <w:rPr>
        <w:rFonts w:hint="default" w:ascii="Courier New" w:hAnsi="Courier New"/>
      </w:rPr>
    </w:lvl>
    <w:lvl w:ilvl="8" w:tplc="DD0A87DE">
      <w:start w:val="1"/>
      <w:numFmt w:val="bullet"/>
      <w:lvlText w:val=""/>
      <w:lvlJc w:val="left"/>
      <w:pPr>
        <w:ind w:left="6480" w:hanging="360"/>
      </w:pPr>
      <w:rPr>
        <w:rFonts w:hint="default" w:ascii="Wingdings" w:hAnsi="Wingdings"/>
      </w:rPr>
    </w:lvl>
  </w:abstractNum>
  <w:abstractNum w:abstractNumId="27" w15:restartNumberingAfterBreak="0">
    <w:nsid w:val="7C7BDA39"/>
    <w:multiLevelType w:val="hybridMultilevel"/>
    <w:tmpl w:val="A19682F2"/>
    <w:lvl w:ilvl="0" w:tplc="1BE0A22E">
      <w:start w:val="1"/>
      <w:numFmt w:val="bullet"/>
      <w:lvlText w:val=""/>
      <w:lvlJc w:val="left"/>
      <w:pPr>
        <w:ind w:left="720" w:hanging="360"/>
      </w:pPr>
      <w:rPr>
        <w:rFonts w:hint="default" w:ascii="Symbol" w:hAnsi="Symbol"/>
      </w:rPr>
    </w:lvl>
    <w:lvl w:ilvl="1" w:tplc="656AFC86">
      <w:start w:val="1"/>
      <w:numFmt w:val="bullet"/>
      <w:lvlText w:val="o"/>
      <w:lvlJc w:val="left"/>
      <w:pPr>
        <w:ind w:left="1440" w:hanging="360"/>
      </w:pPr>
      <w:rPr>
        <w:rFonts w:hint="default" w:ascii="Courier New" w:hAnsi="Courier New"/>
      </w:rPr>
    </w:lvl>
    <w:lvl w:ilvl="2" w:tplc="6C2415D0">
      <w:start w:val="1"/>
      <w:numFmt w:val="bullet"/>
      <w:lvlText w:val=""/>
      <w:lvlJc w:val="left"/>
      <w:pPr>
        <w:ind w:left="2160" w:hanging="360"/>
      </w:pPr>
      <w:rPr>
        <w:rFonts w:hint="default" w:ascii="Wingdings" w:hAnsi="Wingdings"/>
      </w:rPr>
    </w:lvl>
    <w:lvl w:ilvl="3" w:tplc="32AA11C0">
      <w:start w:val="1"/>
      <w:numFmt w:val="bullet"/>
      <w:lvlText w:val=""/>
      <w:lvlJc w:val="left"/>
      <w:pPr>
        <w:ind w:left="2880" w:hanging="360"/>
      </w:pPr>
      <w:rPr>
        <w:rFonts w:hint="default" w:ascii="Symbol" w:hAnsi="Symbol"/>
      </w:rPr>
    </w:lvl>
    <w:lvl w:ilvl="4" w:tplc="72E68518">
      <w:start w:val="1"/>
      <w:numFmt w:val="bullet"/>
      <w:lvlText w:val="o"/>
      <w:lvlJc w:val="left"/>
      <w:pPr>
        <w:ind w:left="3600" w:hanging="360"/>
      </w:pPr>
      <w:rPr>
        <w:rFonts w:hint="default" w:ascii="Courier New" w:hAnsi="Courier New"/>
      </w:rPr>
    </w:lvl>
    <w:lvl w:ilvl="5" w:tplc="6FC8D3F6">
      <w:start w:val="1"/>
      <w:numFmt w:val="bullet"/>
      <w:lvlText w:val=""/>
      <w:lvlJc w:val="left"/>
      <w:pPr>
        <w:ind w:left="4320" w:hanging="360"/>
      </w:pPr>
      <w:rPr>
        <w:rFonts w:hint="default" w:ascii="Wingdings" w:hAnsi="Wingdings"/>
      </w:rPr>
    </w:lvl>
    <w:lvl w:ilvl="6" w:tplc="46988168">
      <w:start w:val="1"/>
      <w:numFmt w:val="bullet"/>
      <w:lvlText w:val=""/>
      <w:lvlJc w:val="left"/>
      <w:pPr>
        <w:ind w:left="5040" w:hanging="360"/>
      </w:pPr>
      <w:rPr>
        <w:rFonts w:hint="default" w:ascii="Symbol" w:hAnsi="Symbol"/>
      </w:rPr>
    </w:lvl>
    <w:lvl w:ilvl="7" w:tplc="F8941006">
      <w:start w:val="1"/>
      <w:numFmt w:val="bullet"/>
      <w:lvlText w:val="o"/>
      <w:lvlJc w:val="left"/>
      <w:pPr>
        <w:ind w:left="5760" w:hanging="360"/>
      </w:pPr>
      <w:rPr>
        <w:rFonts w:hint="default" w:ascii="Courier New" w:hAnsi="Courier New"/>
      </w:rPr>
    </w:lvl>
    <w:lvl w:ilvl="8" w:tplc="14B2347C">
      <w:start w:val="1"/>
      <w:numFmt w:val="bullet"/>
      <w:lvlText w:val=""/>
      <w:lvlJc w:val="left"/>
      <w:pPr>
        <w:ind w:left="6480" w:hanging="360"/>
      </w:pPr>
      <w:rPr>
        <w:rFonts w:hint="default" w:ascii="Wingdings" w:hAnsi="Wingdings"/>
      </w:rPr>
    </w:lvl>
  </w:abstractNum>
  <w:abstractNum w:abstractNumId="28" w15:restartNumberingAfterBreak="0">
    <w:nsid w:val="7CA46245"/>
    <w:multiLevelType w:val="hybridMultilevel"/>
    <w:tmpl w:val="68F28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D594D14"/>
    <w:multiLevelType w:val="hybridMultilevel"/>
    <w:tmpl w:val="E34EDE06"/>
    <w:lvl w:ilvl="0" w:tplc="186AE536">
      <w:start w:val="1"/>
      <w:numFmt w:val="bullet"/>
      <w:lvlText w:val=""/>
      <w:lvlJc w:val="left"/>
      <w:pPr>
        <w:ind w:left="720" w:hanging="360"/>
      </w:pPr>
      <w:rPr>
        <w:rFonts w:hint="default" w:ascii="Symbol" w:hAnsi="Symbol"/>
      </w:rPr>
    </w:lvl>
    <w:lvl w:ilvl="1" w:tplc="E28A7E2A">
      <w:start w:val="1"/>
      <w:numFmt w:val="bullet"/>
      <w:lvlText w:val="o"/>
      <w:lvlJc w:val="left"/>
      <w:pPr>
        <w:ind w:left="1440" w:hanging="360"/>
      </w:pPr>
      <w:rPr>
        <w:rFonts w:hint="default" w:ascii="Courier New" w:hAnsi="Courier New"/>
      </w:rPr>
    </w:lvl>
    <w:lvl w:ilvl="2" w:tplc="99469CB2">
      <w:start w:val="1"/>
      <w:numFmt w:val="bullet"/>
      <w:lvlText w:val=""/>
      <w:lvlJc w:val="left"/>
      <w:pPr>
        <w:ind w:left="2160" w:hanging="360"/>
      </w:pPr>
      <w:rPr>
        <w:rFonts w:hint="default" w:ascii="Wingdings" w:hAnsi="Wingdings"/>
      </w:rPr>
    </w:lvl>
    <w:lvl w:ilvl="3" w:tplc="C14AB326">
      <w:start w:val="1"/>
      <w:numFmt w:val="bullet"/>
      <w:lvlText w:val=""/>
      <w:lvlJc w:val="left"/>
      <w:pPr>
        <w:ind w:left="2880" w:hanging="360"/>
      </w:pPr>
      <w:rPr>
        <w:rFonts w:hint="default" w:ascii="Symbol" w:hAnsi="Symbol"/>
      </w:rPr>
    </w:lvl>
    <w:lvl w:ilvl="4" w:tplc="25023316">
      <w:start w:val="1"/>
      <w:numFmt w:val="bullet"/>
      <w:lvlText w:val="o"/>
      <w:lvlJc w:val="left"/>
      <w:pPr>
        <w:ind w:left="3600" w:hanging="360"/>
      </w:pPr>
      <w:rPr>
        <w:rFonts w:hint="default" w:ascii="Courier New" w:hAnsi="Courier New"/>
      </w:rPr>
    </w:lvl>
    <w:lvl w:ilvl="5" w:tplc="63042CA8">
      <w:start w:val="1"/>
      <w:numFmt w:val="bullet"/>
      <w:lvlText w:val=""/>
      <w:lvlJc w:val="left"/>
      <w:pPr>
        <w:ind w:left="4320" w:hanging="360"/>
      </w:pPr>
      <w:rPr>
        <w:rFonts w:hint="default" w:ascii="Wingdings" w:hAnsi="Wingdings"/>
      </w:rPr>
    </w:lvl>
    <w:lvl w:ilvl="6" w:tplc="7ABE411A">
      <w:start w:val="1"/>
      <w:numFmt w:val="bullet"/>
      <w:lvlText w:val=""/>
      <w:lvlJc w:val="left"/>
      <w:pPr>
        <w:ind w:left="5040" w:hanging="360"/>
      </w:pPr>
      <w:rPr>
        <w:rFonts w:hint="default" w:ascii="Symbol" w:hAnsi="Symbol"/>
      </w:rPr>
    </w:lvl>
    <w:lvl w:ilvl="7" w:tplc="DF60F72A">
      <w:start w:val="1"/>
      <w:numFmt w:val="bullet"/>
      <w:lvlText w:val="o"/>
      <w:lvlJc w:val="left"/>
      <w:pPr>
        <w:ind w:left="5760" w:hanging="360"/>
      </w:pPr>
      <w:rPr>
        <w:rFonts w:hint="default" w:ascii="Courier New" w:hAnsi="Courier New"/>
      </w:rPr>
    </w:lvl>
    <w:lvl w:ilvl="8" w:tplc="91E0D41E">
      <w:start w:val="1"/>
      <w:numFmt w:val="bullet"/>
      <w:lvlText w:val=""/>
      <w:lvlJc w:val="left"/>
      <w:pPr>
        <w:ind w:left="6480" w:hanging="360"/>
      </w:pPr>
      <w:rPr>
        <w:rFonts w:hint="default" w:ascii="Wingdings" w:hAnsi="Wingdings"/>
      </w:rPr>
    </w:lvl>
  </w:abstractNum>
  <w:num w:numId="1" w16cid:durableId="843741737">
    <w:abstractNumId w:val="29"/>
  </w:num>
  <w:num w:numId="2" w16cid:durableId="1965039441">
    <w:abstractNumId w:val="14"/>
  </w:num>
  <w:num w:numId="3" w16cid:durableId="1945383665">
    <w:abstractNumId w:val="18"/>
  </w:num>
  <w:num w:numId="4" w16cid:durableId="1296065356">
    <w:abstractNumId w:val="8"/>
  </w:num>
  <w:num w:numId="5" w16cid:durableId="111561252">
    <w:abstractNumId w:val="4"/>
  </w:num>
  <w:num w:numId="6" w16cid:durableId="87623315">
    <w:abstractNumId w:val="17"/>
  </w:num>
  <w:num w:numId="7" w16cid:durableId="720595358">
    <w:abstractNumId w:val="27"/>
  </w:num>
  <w:num w:numId="8" w16cid:durableId="1936555472">
    <w:abstractNumId w:val="22"/>
  </w:num>
  <w:num w:numId="9" w16cid:durableId="1380087268">
    <w:abstractNumId w:val="2"/>
  </w:num>
  <w:num w:numId="10" w16cid:durableId="1618490531">
    <w:abstractNumId w:val="24"/>
  </w:num>
  <w:num w:numId="11" w16cid:durableId="384110418">
    <w:abstractNumId w:val="23"/>
  </w:num>
  <w:num w:numId="12" w16cid:durableId="2044404844">
    <w:abstractNumId w:val="25"/>
  </w:num>
  <w:num w:numId="13" w16cid:durableId="203564552">
    <w:abstractNumId w:val="26"/>
  </w:num>
  <w:num w:numId="14" w16cid:durableId="918095069">
    <w:abstractNumId w:val="16"/>
  </w:num>
  <w:num w:numId="15" w16cid:durableId="988631390">
    <w:abstractNumId w:val="21"/>
  </w:num>
  <w:num w:numId="16" w16cid:durableId="2001157880">
    <w:abstractNumId w:val="11"/>
  </w:num>
  <w:num w:numId="17" w16cid:durableId="1908106108">
    <w:abstractNumId w:val="6"/>
  </w:num>
  <w:num w:numId="18" w16cid:durableId="516426808">
    <w:abstractNumId w:val="9"/>
  </w:num>
  <w:num w:numId="19" w16cid:durableId="544685531">
    <w:abstractNumId w:val="15"/>
  </w:num>
  <w:num w:numId="20" w16cid:durableId="1631130982">
    <w:abstractNumId w:val="12"/>
  </w:num>
  <w:num w:numId="21" w16cid:durableId="330720001">
    <w:abstractNumId w:val="20"/>
  </w:num>
  <w:num w:numId="22" w16cid:durableId="499200281">
    <w:abstractNumId w:val="3"/>
  </w:num>
  <w:num w:numId="23" w16cid:durableId="1304502484">
    <w:abstractNumId w:val="0"/>
  </w:num>
  <w:num w:numId="24" w16cid:durableId="20595742">
    <w:abstractNumId w:val="28"/>
  </w:num>
  <w:num w:numId="25" w16cid:durableId="908461202">
    <w:abstractNumId w:val="5"/>
  </w:num>
  <w:num w:numId="26" w16cid:durableId="545065649">
    <w:abstractNumId w:val="19"/>
  </w:num>
  <w:num w:numId="27" w16cid:durableId="1858350320">
    <w:abstractNumId w:val="10"/>
  </w:num>
  <w:num w:numId="28" w16cid:durableId="49810528">
    <w:abstractNumId w:val="1"/>
  </w:num>
  <w:num w:numId="29" w16cid:durableId="471095781">
    <w:abstractNumId w:val="13"/>
  </w:num>
  <w:num w:numId="30" w16cid:durableId="207041743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1"/>
    <w:rsid w:val="00055502"/>
    <w:rsid w:val="000E4AE1"/>
    <w:rsid w:val="00122289"/>
    <w:rsid w:val="001F3BBB"/>
    <w:rsid w:val="002141C0"/>
    <w:rsid w:val="00293767"/>
    <w:rsid w:val="00296D58"/>
    <w:rsid w:val="002A541D"/>
    <w:rsid w:val="002E61B1"/>
    <w:rsid w:val="00307824"/>
    <w:rsid w:val="003841A6"/>
    <w:rsid w:val="00406AAE"/>
    <w:rsid w:val="00415961"/>
    <w:rsid w:val="00467872"/>
    <w:rsid w:val="004747C0"/>
    <w:rsid w:val="00474B70"/>
    <w:rsid w:val="0049167C"/>
    <w:rsid w:val="00497C56"/>
    <w:rsid w:val="0049ED9A"/>
    <w:rsid w:val="004C0A1C"/>
    <w:rsid w:val="004F1CF8"/>
    <w:rsid w:val="004F3F76"/>
    <w:rsid w:val="00514478"/>
    <w:rsid w:val="005316B1"/>
    <w:rsid w:val="00552AF2"/>
    <w:rsid w:val="00553156"/>
    <w:rsid w:val="00604947"/>
    <w:rsid w:val="006151EA"/>
    <w:rsid w:val="00615FCA"/>
    <w:rsid w:val="00623C53"/>
    <w:rsid w:val="00655915"/>
    <w:rsid w:val="00670C84"/>
    <w:rsid w:val="00674C51"/>
    <w:rsid w:val="006824AD"/>
    <w:rsid w:val="006967C0"/>
    <w:rsid w:val="006A3DB7"/>
    <w:rsid w:val="006F441D"/>
    <w:rsid w:val="007804CF"/>
    <w:rsid w:val="007B7CC5"/>
    <w:rsid w:val="007D6A74"/>
    <w:rsid w:val="007D6BC0"/>
    <w:rsid w:val="007F2227"/>
    <w:rsid w:val="008131F1"/>
    <w:rsid w:val="008430D1"/>
    <w:rsid w:val="00843A0E"/>
    <w:rsid w:val="008673B9"/>
    <w:rsid w:val="00886FA8"/>
    <w:rsid w:val="00903121"/>
    <w:rsid w:val="00922CC7"/>
    <w:rsid w:val="009724AB"/>
    <w:rsid w:val="00976F58"/>
    <w:rsid w:val="00980C1B"/>
    <w:rsid w:val="00992D8E"/>
    <w:rsid w:val="009B5E93"/>
    <w:rsid w:val="00AB2E83"/>
    <w:rsid w:val="00AD1631"/>
    <w:rsid w:val="00AE1936"/>
    <w:rsid w:val="00AE76EB"/>
    <w:rsid w:val="00B1544C"/>
    <w:rsid w:val="00B86FA5"/>
    <w:rsid w:val="00BB5C6C"/>
    <w:rsid w:val="00C41EA6"/>
    <w:rsid w:val="00C43922"/>
    <w:rsid w:val="00C66D31"/>
    <w:rsid w:val="00CD6D86"/>
    <w:rsid w:val="00CF45A3"/>
    <w:rsid w:val="00D062EF"/>
    <w:rsid w:val="00D06E4B"/>
    <w:rsid w:val="00D1109A"/>
    <w:rsid w:val="00D53E8E"/>
    <w:rsid w:val="00DB64DC"/>
    <w:rsid w:val="00E31407"/>
    <w:rsid w:val="00E45EA8"/>
    <w:rsid w:val="00E63D8E"/>
    <w:rsid w:val="00EB523C"/>
    <w:rsid w:val="00EE52B2"/>
    <w:rsid w:val="00F24E32"/>
    <w:rsid w:val="00F30432"/>
    <w:rsid w:val="00F330FA"/>
    <w:rsid w:val="00F3E941"/>
    <w:rsid w:val="00F43A55"/>
    <w:rsid w:val="00F612A1"/>
    <w:rsid w:val="00F810D5"/>
    <w:rsid w:val="00FB60D0"/>
    <w:rsid w:val="00FE00AF"/>
    <w:rsid w:val="01B676C3"/>
    <w:rsid w:val="023FDF23"/>
    <w:rsid w:val="031BD24A"/>
    <w:rsid w:val="05236C60"/>
    <w:rsid w:val="056F12BC"/>
    <w:rsid w:val="06B92F1E"/>
    <w:rsid w:val="07233704"/>
    <w:rsid w:val="0782542B"/>
    <w:rsid w:val="080591B7"/>
    <w:rsid w:val="09DCCAA1"/>
    <w:rsid w:val="0A6CC106"/>
    <w:rsid w:val="0A973C24"/>
    <w:rsid w:val="0A9D1756"/>
    <w:rsid w:val="0AB09F74"/>
    <w:rsid w:val="0CACC5EA"/>
    <w:rsid w:val="0D710926"/>
    <w:rsid w:val="0DCE311B"/>
    <w:rsid w:val="0FFFDF96"/>
    <w:rsid w:val="10136A92"/>
    <w:rsid w:val="10505153"/>
    <w:rsid w:val="10A53F81"/>
    <w:rsid w:val="110D8C63"/>
    <w:rsid w:val="11A4502F"/>
    <w:rsid w:val="120B171F"/>
    <w:rsid w:val="13E55CD8"/>
    <w:rsid w:val="1469BB10"/>
    <w:rsid w:val="14912902"/>
    <w:rsid w:val="169E473E"/>
    <w:rsid w:val="175C96CF"/>
    <w:rsid w:val="177BD6BB"/>
    <w:rsid w:val="17EC5B26"/>
    <w:rsid w:val="1817C2B4"/>
    <w:rsid w:val="187310CF"/>
    <w:rsid w:val="188AD45A"/>
    <w:rsid w:val="19E0DA46"/>
    <w:rsid w:val="1ABD3814"/>
    <w:rsid w:val="1C10A6FA"/>
    <w:rsid w:val="1C436EFD"/>
    <w:rsid w:val="1D4681F2"/>
    <w:rsid w:val="1E39A961"/>
    <w:rsid w:val="1F14399F"/>
    <w:rsid w:val="2142C86F"/>
    <w:rsid w:val="22D3B472"/>
    <w:rsid w:val="23289A74"/>
    <w:rsid w:val="23409D88"/>
    <w:rsid w:val="23C0A18D"/>
    <w:rsid w:val="24AD406B"/>
    <w:rsid w:val="24F0E4D5"/>
    <w:rsid w:val="271EF45C"/>
    <w:rsid w:val="276C3DA1"/>
    <w:rsid w:val="28674681"/>
    <w:rsid w:val="29CEAB8B"/>
    <w:rsid w:val="2A01A222"/>
    <w:rsid w:val="2AB78423"/>
    <w:rsid w:val="2D5764C1"/>
    <w:rsid w:val="302C0249"/>
    <w:rsid w:val="30515078"/>
    <w:rsid w:val="30E3A858"/>
    <w:rsid w:val="30EB5BA4"/>
    <w:rsid w:val="31646F00"/>
    <w:rsid w:val="316C6CFD"/>
    <w:rsid w:val="31A83DA2"/>
    <w:rsid w:val="31AD5CF6"/>
    <w:rsid w:val="327425CC"/>
    <w:rsid w:val="33592304"/>
    <w:rsid w:val="337D84F4"/>
    <w:rsid w:val="33DA594D"/>
    <w:rsid w:val="33E731B1"/>
    <w:rsid w:val="3441845B"/>
    <w:rsid w:val="345AC940"/>
    <w:rsid w:val="34C93F05"/>
    <w:rsid w:val="39B03BB6"/>
    <w:rsid w:val="39E0CE7E"/>
    <w:rsid w:val="3ABB708C"/>
    <w:rsid w:val="3B34C424"/>
    <w:rsid w:val="3D867A89"/>
    <w:rsid w:val="3DF31936"/>
    <w:rsid w:val="3DFF908B"/>
    <w:rsid w:val="3F232B17"/>
    <w:rsid w:val="407DBFB8"/>
    <w:rsid w:val="4100D977"/>
    <w:rsid w:val="41DAD46B"/>
    <w:rsid w:val="440A5DB7"/>
    <w:rsid w:val="44E5F46C"/>
    <w:rsid w:val="45174E0C"/>
    <w:rsid w:val="45E18651"/>
    <w:rsid w:val="48545B1B"/>
    <w:rsid w:val="4999B66C"/>
    <w:rsid w:val="4AC7C12B"/>
    <w:rsid w:val="4ADC197A"/>
    <w:rsid w:val="4B2367F5"/>
    <w:rsid w:val="4B779CA9"/>
    <w:rsid w:val="4BC41FD9"/>
    <w:rsid w:val="4CCA4969"/>
    <w:rsid w:val="4F1B9E2A"/>
    <w:rsid w:val="5004856D"/>
    <w:rsid w:val="50E39F8D"/>
    <w:rsid w:val="52C7917D"/>
    <w:rsid w:val="531226AB"/>
    <w:rsid w:val="5411703B"/>
    <w:rsid w:val="55FF1DC2"/>
    <w:rsid w:val="56DB92FD"/>
    <w:rsid w:val="57128F14"/>
    <w:rsid w:val="576259AD"/>
    <w:rsid w:val="58466D8B"/>
    <w:rsid w:val="5857CA86"/>
    <w:rsid w:val="5B918376"/>
    <w:rsid w:val="5BD04894"/>
    <w:rsid w:val="5C036FBE"/>
    <w:rsid w:val="5C04AD12"/>
    <w:rsid w:val="5C0D5FDA"/>
    <w:rsid w:val="5F8015D3"/>
    <w:rsid w:val="60BCB9D1"/>
    <w:rsid w:val="60ED9219"/>
    <w:rsid w:val="61E356FB"/>
    <w:rsid w:val="61FBF93E"/>
    <w:rsid w:val="62C1D4A2"/>
    <w:rsid w:val="62D9F0BE"/>
    <w:rsid w:val="63244D36"/>
    <w:rsid w:val="6573BA20"/>
    <w:rsid w:val="6630221D"/>
    <w:rsid w:val="666C4476"/>
    <w:rsid w:val="68439F71"/>
    <w:rsid w:val="68A445B2"/>
    <w:rsid w:val="69D3AFFF"/>
    <w:rsid w:val="6A9500AF"/>
    <w:rsid w:val="6AFF9CE0"/>
    <w:rsid w:val="6C2E2054"/>
    <w:rsid w:val="6D88C853"/>
    <w:rsid w:val="6EA6BCDF"/>
    <w:rsid w:val="6EF16822"/>
    <w:rsid w:val="6F1B5AC8"/>
    <w:rsid w:val="6F2AEF01"/>
    <w:rsid w:val="6F382F40"/>
    <w:rsid w:val="6FBD1EA0"/>
    <w:rsid w:val="6FEF7580"/>
    <w:rsid w:val="70A1C655"/>
    <w:rsid w:val="722289E3"/>
    <w:rsid w:val="72A8804F"/>
    <w:rsid w:val="7395CAB4"/>
    <w:rsid w:val="74ED5EDA"/>
    <w:rsid w:val="76912E68"/>
    <w:rsid w:val="77E8C059"/>
    <w:rsid w:val="795E1CC3"/>
    <w:rsid w:val="79898A0F"/>
    <w:rsid w:val="7C53467D"/>
    <w:rsid w:val="7D92DF00"/>
    <w:rsid w:val="7E682A2A"/>
    <w:rsid w:val="7E6A5539"/>
    <w:rsid w:val="7EB0F913"/>
    <w:rsid w:val="7FCF61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8988"/>
  <w15:chartTrackingRefBased/>
  <w15:docId w15:val="{494AAC9A-2291-42D9-9053-FA998E5E18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30D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430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30D1"/>
  </w:style>
  <w:style w:type="paragraph" w:styleId="Footer">
    <w:name w:val="footer"/>
    <w:basedOn w:val="Normal"/>
    <w:link w:val="FooterChar"/>
    <w:uiPriority w:val="99"/>
    <w:unhideWhenUsed/>
    <w:rsid w:val="008430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30D1"/>
  </w:style>
  <w:style w:type="character" w:styleId="normaltextrun" w:customStyle="1">
    <w:name w:val="normaltextrun"/>
    <w:basedOn w:val="DefaultParagraphFont"/>
    <w:rsid w:val="008430D1"/>
  </w:style>
  <w:style w:type="paragraph" w:styleId="ListBullet">
    <w:name w:val="List Bullet"/>
    <w:basedOn w:val="Normal"/>
    <w:uiPriority w:val="99"/>
    <w:unhideWhenUsed/>
    <w:rsid w:val="008430D1"/>
    <w:pPr>
      <w:numPr>
        <w:numId w:val="23"/>
      </w:numPr>
      <w:contextualSpacing/>
    </w:pPr>
  </w:style>
  <w:style w:type="character" w:styleId="Hyperlink">
    <w:name w:val="Hyperlink"/>
    <w:basedOn w:val="DefaultParagraphFont"/>
    <w:uiPriority w:val="99"/>
    <w:unhideWhenUsed/>
    <w:rsid w:val="00623C53"/>
    <w:rPr>
      <w:color w:val="0563C1" w:themeColor="hyperlink"/>
      <w:u w:val="single"/>
    </w:rPr>
  </w:style>
  <w:style w:type="table" w:styleId="GridTable1Light-Accent1">
    <w:name w:val="Grid Table 1 Light Accent 1"/>
    <w:basedOn w:val="TableNormal"/>
    <w:uiPriority w:val="46"/>
    <w:rsid w:val="00623C53"/>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character" w:styleId="eop" w:customStyle="1">
    <w:name w:val="eop"/>
    <w:basedOn w:val="DefaultParagraphFont"/>
    <w:rsid w:val="00623C53"/>
  </w:style>
  <w:style w:type="character" w:styleId="UnresolvedMention">
    <w:name w:val="Unresolved Mention"/>
    <w:basedOn w:val="DefaultParagraphFont"/>
    <w:uiPriority w:val="99"/>
    <w:semiHidden/>
    <w:unhideWhenUsed/>
    <w:rsid w:val="00623C53"/>
    <w:rPr>
      <w:color w:val="605E5C"/>
      <w:shd w:val="clear" w:color="auto" w:fill="E1DFDD"/>
    </w:rPr>
  </w:style>
  <w:style w:type="paragraph" w:styleId="ListParagraph">
    <w:name w:val="List Paragraph"/>
    <w:basedOn w:val="Normal"/>
    <w:uiPriority w:val="34"/>
    <w:qFormat/>
    <w:rsid w:val="00623C53"/>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3BBB"/>
    <w:pPr>
      <w:spacing w:after="0" w:line="240" w:lineRule="auto"/>
    </w:pPr>
  </w:style>
  <w:style w:type="paragraph" w:styleId="CommentSubject">
    <w:name w:val="annotation subject"/>
    <w:basedOn w:val="CommentText"/>
    <w:next w:val="CommentText"/>
    <w:link w:val="CommentSubjectChar"/>
    <w:uiPriority w:val="99"/>
    <w:semiHidden/>
    <w:unhideWhenUsed/>
    <w:rsid w:val="003841A6"/>
    <w:rPr>
      <w:b/>
      <w:bCs/>
    </w:rPr>
  </w:style>
  <w:style w:type="character" w:styleId="CommentSubjectChar" w:customStyle="1">
    <w:name w:val="Comment Subject Char"/>
    <w:basedOn w:val="CommentTextChar"/>
    <w:link w:val="CommentSubject"/>
    <w:uiPriority w:val="99"/>
    <w:semiHidden/>
    <w:rsid w:val="003841A6"/>
    <w:rPr>
      <w:b/>
      <w:bCs/>
      <w:szCs w:val="20"/>
    </w:rPr>
  </w:style>
  <w:style w:type="paragraph" w:styleId="NormalWeb">
    <w:name w:val="Normal (Web)"/>
    <w:basedOn w:val="Normal"/>
    <w:uiPriority w:val="99"/>
    <w:semiHidden/>
    <w:unhideWhenUsed/>
    <w:rsid w:val="0049167C"/>
    <w:pPr>
      <w:spacing w:before="100" w:beforeAutospacing="1" w:after="100" w:afterAutospacing="1" w:line="240" w:lineRule="auto"/>
    </w:pPr>
    <w:rPr>
      <w:rFonts w:ascii="Aptos" w:hAnsi="Aptos" w:cs="Aptos"/>
      <w:kern w:val="0"/>
      <w:sz w:val="24"/>
      <w:szCs w:val="24"/>
      <w:lang w:eastAsia="en-GB"/>
      <w14:ligatures w14:val="none"/>
    </w:rPr>
  </w:style>
  <w:style w:type="paragraph" w:styleId="Pa1" w:customStyle="1">
    <w:name w:val="Pa1"/>
    <w:basedOn w:val="Normal"/>
    <w:next w:val="Normal"/>
    <w:uiPriority w:val="99"/>
    <w:rsid w:val="00293767"/>
    <w:pPr>
      <w:autoSpaceDE w:val="0"/>
      <w:autoSpaceDN w:val="0"/>
      <w:adjustRightInd w:val="0"/>
      <w:spacing w:after="0" w:line="221" w:lineRule="atLeast"/>
    </w:pPr>
    <w:rPr>
      <w:rFonts w:ascii="HelveticaNeueLT Std Lt" w:hAnsi="HelveticaNeueLT Std Lt"/>
      <w:kern w:val="0"/>
      <w:sz w:val="24"/>
      <w:szCs w:val="24"/>
    </w:rPr>
  </w:style>
  <w:style w:type="paragraph" w:styleId="Pa2" w:customStyle="1">
    <w:name w:val="Pa2"/>
    <w:basedOn w:val="Normal"/>
    <w:uiPriority w:val="99"/>
    <w:rsid w:val="006967C0"/>
    <w:pPr>
      <w:autoSpaceDE w:val="0"/>
      <w:autoSpaceDN w:val="0"/>
      <w:spacing w:after="0" w:line="221" w:lineRule="atLeast"/>
    </w:pPr>
    <w:rPr>
      <w:rFonts w:ascii="HelveticaNeueLT Std" w:hAnsi="HelveticaNeueLT Std" w:cs="Aptos"/>
      <w:kern w:val="0"/>
      <w:sz w:val="24"/>
      <w:szCs w:val="24"/>
      <w:lang w:eastAsia="en-GB"/>
      <w14:ligatures w14:val="none"/>
    </w:rPr>
  </w:style>
  <w:style w:type="character" w:styleId="ui-provider" w:customStyle="1">
    <w:name w:val="ui-provider"/>
    <w:basedOn w:val="DefaultParagraphFont"/>
    <w:rsid w:val="0041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1706174202">
      <w:bodyDiv w:val="1"/>
      <w:marLeft w:val="0"/>
      <w:marRight w:val="0"/>
      <w:marTop w:val="0"/>
      <w:marBottom w:val="0"/>
      <w:divBdr>
        <w:top w:val="none" w:sz="0" w:space="0" w:color="auto"/>
        <w:left w:val="none" w:sz="0" w:space="0" w:color="auto"/>
        <w:bottom w:val="none" w:sz="0" w:space="0" w:color="auto"/>
        <w:right w:val="none" w:sz="0" w:space="0" w:color="auto"/>
      </w:divBdr>
    </w:div>
    <w:div w:id="172275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ontact@n-t.nationalgrid.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ationalgrid.com/n-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ationalgrid.com/n-t"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ontact@n-t.nationalgrid.co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 L e g a l ! 2 2 7 7 6 4 6 9 3 . 1 < / d o c u m e n t i d >  
     < s e n d e r i d > Z O D < / s e n d e r i d >  
     < s e n d e r e m a i l > E D V A R D A . M O O D Y @ B C L P L A W . C O M < / s e n d e r e m a i l >  
     < l a s t m o d i f i e d > 2 0 2 4 - 0 3 - 1 2 T 1 8 : 1 6 : 0 0 . 0 0 0 0 0 0 0 + 0 0 : 0 0 < / l a s t m o d i f i e d >  
     < d a t a b a s e > L e g a l < / 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AAF8DE8D69AA41AC448C898D526B14" ma:contentTypeVersion="19" ma:contentTypeDescription="Create a new document." ma:contentTypeScope="" ma:versionID="ad0cd2b481aced34baad0101d3ed783c">
  <xsd:schema xmlns:xsd="http://www.w3.org/2001/XMLSchema" xmlns:xs="http://www.w3.org/2001/XMLSchema" xmlns:p="http://schemas.microsoft.com/office/2006/metadata/properties" xmlns:ns2="da9196ae-a771-41c7-aaf6-5a2b3532f812" xmlns:ns3="0489993b-9740-44d8-9747-80e5cc52334d" xmlns:ns4="cadce026-d35b-4a62-a2ee-1436bb44fb55" targetNamespace="http://schemas.microsoft.com/office/2006/metadata/properties" ma:root="true" ma:fieldsID="28e16d8bf39a11e9a534dbba71ba2b73" ns2:_="" ns3:_="" ns4:_="">
    <xsd:import namespace="da9196ae-a771-41c7-aaf6-5a2b3532f812"/>
    <xsd:import namespace="0489993b-9740-44d8-9747-80e5cc52334d"/>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DocumentN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96ae-a771-41c7-aaf6-5a2b3532f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ocumentNo" ma:index="24" nillable="true" ma:displayName="Document No" ma:format="Dropdown" ma:internalName="DocumentNo">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9993b-9740-44d8-9747-80e5cc5233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a55e87-8cd0-4c72-8c47-ef893b5abbec}" ma:internalName="TaxCatchAll" ma:showField="CatchAllData" ma:web="4cb0542a-3a04-4aaf-aa5c-b48978913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a9196ae-a771-41c7-aaf6-5a2b3532f812">
      <Terms xmlns="http://schemas.microsoft.com/office/infopath/2007/PartnerControls"/>
    </lcf76f155ced4ddcb4097134ff3c332f>
    <DocumentNo xmlns="da9196ae-a771-41c7-aaf6-5a2b3532f812" xsi:nil="true"/>
  </documentManagement>
</p:properties>
</file>

<file path=customXml/itemProps1.xml><?xml version="1.0" encoding="utf-8"?>
<ds:datastoreItem xmlns:ds="http://schemas.openxmlformats.org/officeDocument/2006/customXml" ds:itemID="{CB0F9D05-007C-417B-8E88-012E70B25546}">
  <ds:schemaRefs>
    <ds:schemaRef ds:uri="http://www.imanage.com/work/xmlschema"/>
  </ds:schemaRefs>
</ds:datastoreItem>
</file>

<file path=customXml/itemProps2.xml><?xml version="1.0" encoding="utf-8"?>
<ds:datastoreItem xmlns:ds="http://schemas.openxmlformats.org/officeDocument/2006/customXml" ds:itemID="{B24F75F2-98C0-4B12-ACB4-8C3983F25548}">
  <ds:schemaRefs>
    <ds:schemaRef ds:uri="http://schemas.microsoft.com/sharepoint/v3/contenttype/forms"/>
  </ds:schemaRefs>
</ds:datastoreItem>
</file>

<file path=customXml/itemProps3.xml><?xml version="1.0" encoding="utf-8"?>
<ds:datastoreItem xmlns:ds="http://schemas.openxmlformats.org/officeDocument/2006/customXml" ds:itemID="{C02768FB-E43E-4BCA-8361-C23DB7AC7E5F}"/>
</file>

<file path=customXml/itemProps4.xml><?xml version="1.0" encoding="utf-8"?>
<ds:datastoreItem xmlns:ds="http://schemas.openxmlformats.org/officeDocument/2006/customXml" ds:itemID="{9FB0989D-7FF3-42D6-B677-C2621D225678}">
  <ds:schemaRefs>
    <ds:schemaRef ds:uri="http://schemas.microsoft.com/office/infopath/2007/PartnerControls"/>
    <ds:schemaRef ds:uri="http://purl.org/dc/terms/"/>
    <ds:schemaRef ds:uri="7e7a0094-859f-48b5-9824-d1370672ff9d"/>
    <ds:schemaRef ds:uri="http://purl.org/dc/dcmitype/"/>
    <ds:schemaRef ds:uri="http://schemas.microsoft.com/office/2006/documentManagement/types"/>
    <ds:schemaRef ds:uri="http://purl.org/dc/elements/1.1/"/>
    <ds:schemaRef ds:uri="78cd9097-cd63-4325-be05-13a70e6b2288"/>
    <ds:schemaRef ds:uri="http://schemas.microsoft.com/office/2006/metadata/properties"/>
    <ds:schemaRef ds:uri="http://www.w3.org/XML/1998/namespace"/>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Walker</dc:creator>
  <cp:keywords>LEGAL.227764693.1/ZOD</cp:keywords>
  <dc:description/>
  <cp:lastModifiedBy>Tim Read</cp:lastModifiedBy>
  <cp:revision>4</cp:revision>
  <dcterms:created xsi:type="dcterms:W3CDTF">2024-03-15T11:34:00Z</dcterms:created>
  <dcterms:modified xsi:type="dcterms:W3CDTF">2024-03-22T17:20:18Z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0x010100E9AAF8DE8D69AA41AC448C898D526B14</vt:lpwstr>
  </property>
  <property fmtid="{D5CDD505-2E9C-101B-9397-08002B2CF9AE}" pid="3" name="MediaServiceImageTags">
    <vt:lpwstr/>
  </property>
  <property fmtid="{D5CDD505-2E9C-101B-9397-08002B2CF9AE}" pid="4" name="CustomFooter">
    <vt:lpwstr>LEGAL.227764693.1/ZOD</vt:lpwstr>
  </property>
  <property fmtid="{D5CDD505-2E9C-101B-9397-08002B2CF9AE}" pid="5" name="DocIdFormat">
    <vt:lpwstr>$LibraryName$.$DocumentNumber$.$DocumentVersion$/$AuthorInitials$</vt:lpwstr>
  </property>
  <property fmtid="{D5CDD505-2E9C-101B-9397-08002B2CF9AE}" pid="6" name="Keywords">
    <vt:lpwstr>LEGAL.227764693.1/ZOD</vt:lpwstr>
  </property>
  <property fmtid="{D5CDD505-2E9C-101B-9397-08002B2CF9AE}" pid="7" name="LastEdit">
    <vt:lpwstr>12.03.24</vt:lpwstr>
  </property>
  <property fmtid="{D5CDD505-2E9C-101B-9397-08002B2CF9AE}" pid="8" name="VersionCreated">
    <vt:lpwstr>12.03.24</vt:lpwstr>
  </property>
  <property fmtid="{D5CDD505-2E9C-101B-9397-08002B2CF9AE}" pid="9" name="CreateDate">
    <vt:lpwstr>12.03.24</vt:lpwstr>
  </property>
  <property fmtid="{D5CDD505-2E9C-101B-9397-08002B2CF9AE}" pid="10" name="iManageFooter">
    <vt:lpwstr>#227764693v1&lt;LEGAL&gt; - Norwich to Tilbury Section 48 Notice DraftCleanConsistencyChe...docx</vt:lpwstr>
  </property>
</Properties>
</file>