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6F6FF2CC" w14:textId="77777777" w:rsidR="006B399D" w:rsidRPr="00A92C40" w:rsidRDefault="00441F27" w:rsidP="00441F27">
      <w:pPr>
        <w:jc w:val="center"/>
        <w:rPr>
          <w:rFonts w:ascii="Accord Heavy SF" w:hAnsi="Accord Heavy SF"/>
          <w:b/>
          <w:color w:val="007434"/>
          <w:sz w:val="44"/>
          <w:szCs w:val="44"/>
        </w:rPr>
      </w:pPr>
      <w:r w:rsidRPr="00A92C40">
        <w:rPr>
          <w:noProof/>
          <w:color w:val="007434"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9782F4" wp14:editId="488C52C4">
            <wp:simplePos x="0" y="0"/>
            <wp:positionH relativeFrom="column">
              <wp:posOffset>-1032510</wp:posOffset>
            </wp:positionH>
            <wp:positionV relativeFrom="paragraph">
              <wp:posOffset>-1063625</wp:posOffset>
            </wp:positionV>
            <wp:extent cx="8054634" cy="10620000"/>
            <wp:effectExtent l="0" t="0" r="3810" b="0"/>
            <wp:wrapNone/>
            <wp:docPr id="19" name="Picture 19" descr="C:\Users\currys\AppData\Local\Microsoft\Windows\Temporary Internet Files\Content.IE5\YTGEVLBT\gTZ8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urrys\AppData\Local\Microsoft\Windows\Temporary Internet Files\Content.IE5\YTGEVLBT\gTZ8V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634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BD" w:rsidRPr="00A92C40">
        <w:rPr>
          <w:rFonts w:ascii="Accord Heavy SF" w:hAnsi="Accord Heavy SF"/>
          <w:b/>
          <w:color w:val="007434"/>
          <w:sz w:val="44"/>
          <w:szCs w:val="44"/>
          <w:lang w:val="en-GB"/>
        </w:rPr>
        <w:t>LITTLE BURSTEAD PARISH COUNCIL</w:t>
      </w:r>
    </w:p>
    <w:p w14:paraId="34C260BD" w14:textId="77777777" w:rsidR="006B399D" w:rsidRPr="00F53860" w:rsidRDefault="006B399D" w:rsidP="00F503BD">
      <w:pPr>
        <w:pStyle w:val="Heading1"/>
        <w:rPr>
          <w:rFonts w:ascii="Accord Heavy SF" w:hAnsi="Accord Heavy SF"/>
          <w:color w:val="0F243E" w:themeColor="text2" w:themeShade="80"/>
          <w:sz w:val="36"/>
          <w:szCs w:val="36"/>
        </w:rPr>
      </w:pPr>
    </w:p>
    <w:p w14:paraId="20060A67" w14:textId="77777777" w:rsidR="00F503BD" w:rsidRPr="00A92C40" w:rsidRDefault="00F503BD" w:rsidP="00F503BD">
      <w:pPr>
        <w:jc w:val="center"/>
        <w:rPr>
          <w:rFonts w:ascii="Accord Heavy SF" w:hAnsi="Accord Heavy SF"/>
          <w:b/>
          <w:color w:val="002060"/>
          <w:sz w:val="44"/>
          <w:szCs w:val="44"/>
        </w:rPr>
      </w:pPr>
      <w:r w:rsidRPr="00A92C40">
        <w:rPr>
          <w:rFonts w:ascii="Accord Heavy SF" w:hAnsi="Accord Heavy SF"/>
          <w:b/>
          <w:color w:val="002060"/>
          <w:sz w:val="44"/>
          <w:szCs w:val="44"/>
        </w:rPr>
        <w:t xml:space="preserve">PARISH </w:t>
      </w:r>
      <w:r w:rsidR="006B399D" w:rsidRPr="00A92C40">
        <w:rPr>
          <w:rFonts w:ascii="Accord Heavy SF" w:hAnsi="Accord Heavy SF"/>
          <w:b/>
          <w:color w:val="002060"/>
          <w:sz w:val="44"/>
          <w:szCs w:val="44"/>
        </w:rPr>
        <w:t>COUNCILLOR VACANC</w:t>
      </w:r>
      <w:r w:rsidR="00762D39" w:rsidRPr="00A92C40">
        <w:rPr>
          <w:rFonts w:ascii="Accord Heavy SF" w:hAnsi="Accord Heavy SF"/>
          <w:b/>
          <w:color w:val="002060"/>
          <w:sz w:val="44"/>
          <w:szCs w:val="44"/>
        </w:rPr>
        <w:t>Y</w:t>
      </w:r>
    </w:p>
    <w:p w14:paraId="22C9DFCC" w14:textId="77777777" w:rsidR="00745186" w:rsidRPr="00762D39" w:rsidRDefault="00745186" w:rsidP="00F503BD">
      <w:pPr>
        <w:jc w:val="center"/>
        <w:rPr>
          <w:rFonts w:ascii="Accord Heavy SF" w:hAnsi="Accord Heavy SF"/>
          <w:b/>
          <w:sz w:val="32"/>
          <w:szCs w:val="32"/>
        </w:rPr>
      </w:pPr>
    </w:p>
    <w:p w14:paraId="359B4870" w14:textId="77777777" w:rsidR="00F503BD" w:rsidRPr="00762D39" w:rsidRDefault="00F503BD" w:rsidP="00F503BD">
      <w:pPr>
        <w:jc w:val="center"/>
        <w:rPr>
          <w:rFonts w:ascii="Accord Heavy SF" w:hAnsi="Accord Heavy SF"/>
          <w:b/>
          <w:sz w:val="32"/>
          <w:szCs w:val="32"/>
        </w:rPr>
      </w:pPr>
    </w:p>
    <w:p w14:paraId="2136B46D" w14:textId="3DED3AFD" w:rsidR="008A2371" w:rsidRPr="00762D39" w:rsidRDefault="00EA1853" w:rsidP="00FA386D">
      <w:pPr>
        <w:ind w:left="-426" w:hanging="425"/>
        <w:jc w:val="center"/>
        <w:rPr>
          <w:rFonts w:ascii="Accord Heavy SF" w:hAnsi="Accord Heavy SF"/>
          <w:b/>
          <w:i/>
          <w:sz w:val="28"/>
          <w:szCs w:val="28"/>
        </w:rPr>
      </w:pPr>
      <w:r w:rsidRPr="00762D39">
        <w:rPr>
          <w:rFonts w:ascii="Accord Heavy SF" w:hAnsi="Accord Heavy SF"/>
          <w:b/>
          <w:i/>
          <w:sz w:val="28"/>
          <w:szCs w:val="28"/>
        </w:rPr>
        <w:t xml:space="preserve">Have you ever said </w:t>
      </w:r>
      <w:proofErr w:type="gramStart"/>
      <w:r w:rsidR="00FA386D">
        <w:rPr>
          <w:rFonts w:ascii="Accord Heavy SF" w:hAnsi="Accord Heavy SF"/>
          <w:b/>
          <w:i/>
          <w:sz w:val="28"/>
          <w:szCs w:val="28"/>
        </w:rPr>
        <w:t>“ I</w:t>
      </w:r>
      <w:proofErr w:type="gramEnd"/>
      <w:r w:rsidR="00FA386D">
        <w:rPr>
          <w:rFonts w:ascii="Accord Heavy SF" w:hAnsi="Accord Heavy SF"/>
          <w:b/>
          <w:i/>
          <w:sz w:val="28"/>
          <w:szCs w:val="28"/>
        </w:rPr>
        <w:t xml:space="preserve"> would be interested in becoming a Parish Councillor” </w:t>
      </w:r>
    </w:p>
    <w:p w14:paraId="4AB474DE" w14:textId="0E17EBB8" w:rsidR="008A2371" w:rsidRPr="00762D39" w:rsidRDefault="00CD4524" w:rsidP="00FA386D">
      <w:pPr>
        <w:ind w:left="-426" w:hanging="425"/>
        <w:jc w:val="center"/>
        <w:rPr>
          <w:rFonts w:ascii="Accord Heavy SF" w:hAnsi="Accord Heavy SF"/>
          <w:b/>
          <w:i/>
          <w:sz w:val="28"/>
          <w:szCs w:val="28"/>
        </w:rPr>
      </w:pPr>
      <w:r w:rsidRPr="00762D39">
        <w:rPr>
          <w:rFonts w:ascii="Accord Heavy SF" w:hAnsi="Accord Heavy SF"/>
          <w:b/>
          <w:i/>
          <w:sz w:val="28"/>
          <w:szCs w:val="28"/>
        </w:rPr>
        <w:t>Wel</w:t>
      </w:r>
      <w:r w:rsidR="00B554E6">
        <w:rPr>
          <w:rFonts w:ascii="Accord Heavy SF" w:hAnsi="Accord Heavy SF"/>
          <w:b/>
          <w:i/>
          <w:sz w:val="28"/>
          <w:szCs w:val="28"/>
        </w:rPr>
        <w:t>l</w:t>
      </w:r>
      <w:r w:rsidR="00FA386D">
        <w:rPr>
          <w:rFonts w:ascii="Accord Heavy SF" w:hAnsi="Accord Heavy SF"/>
          <w:b/>
          <w:i/>
          <w:sz w:val="28"/>
          <w:szCs w:val="28"/>
        </w:rPr>
        <w:t>,</w:t>
      </w:r>
      <w:r w:rsidR="00B554E6">
        <w:rPr>
          <w:rFonts w:ascii="Accord Heavy SF" w:hAnsi="Accord Heavy SF"/>
          <w:b/>
          <w:i/>
          <w:sz w:val="28"/>
          <w:szCs w:val="28"/>
        </w:rPr>
        <w:t xml:space="preserve"> </w:t>
      </w:r>
      <w:r w:rsidR="00FA386D">
        <w:rPr>
          <w:rFonts w:ascii="Accord Heavy SF" w:hAnsi="Accord Heavy SF"/>
          <w:b/>
          <w:i/>
          <w:sz w:val="28"/>
          <w:szCs w:val="28"/>
        </w:rPr>
        <w:t xml:space="preserve">now there is an opportunity for you to apply. </w:t>
      </w:r>
    </w:p>
    <w:p w14:paraId="07F43621" w14:textId="77777777" w:rsidR="00EA1853" w:rsidRPr="00762D39" w:rsidRDefault="00EA1853" w:rsidP="008A2371">
      <w:pPr>
        <w:ind w:left="-426" w:hanging="425"/>
        <w:rPr>
          <w:rFonts w:ascii="Accord Heavy SF" w:hAnsi="Accord Heavy SF"/>
          <w:b/>
          <w:i/>
          <w:sz w:val="28"/>
          <w:szCs w:val="28"/>
        </w:rPr>
      </w:pPr>
    </w:p>
    <w:p w14:paraId="5ABB7E95" w14:textId="54A037A4" w:rsidR="00762D39" w:rsidRPr="00A92C40" w:rsidRDefault="00FA386D" w:rsidP="00FA386D">
      <w:pPr>
        <w:rPr>
          <w:rFonts w:ascii="Accord Heavy SF" w:hAnsi="Accord Heavy SF"/>
          <w:b/>
          <w:color w:val="002060"/>
          <w:sz w:val="32"/>
          <w:szCs w:val="32"/>
        </w:rPr>
      </w:pPr>
      <w:r w:rsidRPr="00A92C40">
        <w:rPr>
          <w:rFonts w:ascii="Accord Heavy SF" w:hAnsi="Accord Heavy SF"/>
          <w:b/>
          <w:color w:val="C00000"/>
          <w:sz w:val="32"/>
          <w:szCs w:val="32"/>
        </w:rPr>
        <w:t xml:space="preserve">                    </w:t>
      </w:r>
      <w:r w:rsidR="00762D39" w:rsidRPr="00A92C40">
        <w:rPr>
          <w:rFonts w:ascii="Accord Heavy SF" w:hAnsi="Accord Heavy SF"/>
          <w:b/>
          <w:color w:val="002060"/>
          <w:sz w:val="32"/>
          <w:szCs w:val="32"/>
        </w:rPr>
        <w:t>THE PARISH COUNCIL HAS A VACANCY TO CO-OPT</w:t>
      </w:r>
    </w:p>
    <w:p w14:paraId="65F411DD" w14:textId="49D201A6" w:rsidR="00762D39" w:rsidRPr="00A92C40" w:rsidRDefault="00A92C40" w:rsidP="00762D39">
      <w:pPr>
        <w:ind w:left="-426" w:hanging="425"/>
        <w:jc w:val="center"/>
        <w:rPr>
          <w:rFonts w:ascii="Accord Heavy SF" w:hAnsi="Accord Heavy SF"/>
          <w:b/>
          <w:color w:val="002060"/>
          <w:sz w:val="32"/>
          <w:szCs w:val="32"/>
        </w:rPr>
      </w:pPr>
      <w:r w:rsidRPr="00A92C40">
        <w:rPr>
          <w:rFonts w:ascii="Accord Heavy SF" w:hAnsi="Accord Heavy SF"/>
          <w:b/>
          <w:color w:val="002060"/>
          <w:sz w:val="32"/>
          <w:szCs w:val="32"/>
        </w:rPr>
        <w:t xml:space="preserve">               </w:t>
      </w:r>
      <w:r w:rsidR="00762D39" w:rsidRPr="00A92C40">
        <w:rPr>
          <w:rFonts w:ascii="Accord Heavy SF" w:hAnsi="Accord Heavy SF"/>
          <w:b/>
          <w:color w:val="002060"/>
          <w:sz w:val="32"/>
          <w:szCs w:val="32"/>
        </w:rPr>
        <w:t xml:space="preserve">A COUNCILLOR </w:t>
      </w:r>
      <w:r w:rsidR="00FA386D" w:rsidRPr="00A92C40">
        <w:rPr>
          <w:rFonts w:ascii="Accord Heavy SF" w:hAnsi="Accord Heavy SF"/>
          <w:b/>
          <w:color w:val="002060"/>
          <w:sz w:val="32"/>
          <w:szCs w:val="32"/>
        </w:rPr>
        <w:t xml:space="preserve">ON </w:t>
      </w:r>
      <w:r w:rsidR="00762D39" w:rsidRPr="00A92C40">
        <w:rPr>
          <w:rFonts w:ascii="Accord Heavy SF" w:hAnsi="Accord Heavy SF"/>
          <w:b/>
          <w:color w:val="002060"/>
          <w:sz w:val="32"/>
          <w:szCs w:val="32"/>
        </w:rPr>
        <w:t>TO THE PARISH COUNCIL</w:t>
      </w:r>
    </w:p>
    <w:p w14:paraId="1356F066" w14:textId="7CFB33F8" w:rsidR="00343569" w:rsidRDefault="00343569" w:rsidP="00B554E6">
      <w:pPr>
        <w:tabs>
          <w:tab w:val="left" w:pos="1332"/>
        </w:tabs>
        <w:rPr>
          <w:rFonts w:ascii="Accord Heavy SF" w:hAnsi="Accord Heavy SF"/>
          <w:b/>
          <w:sz w:val="24"/>
        </w:rPr>
      </w:pPr>
    </w:p>
    <w:p w14:paraId="77CD95F7" w14:textId="77777777" w:rsidR="00B554E6" w:rsidRDefault="00B554E6" w:rsidP="00B554E6">
      <w:pPr>
        <w:ind w:left="-426"/>
        <w:jc w:val="both"/>
        <w:rPr>
          <w:rFonts w:ascii="Accord Heavy SF" w:hAnsi="Accord Heavy SF"/>
          <w:b/>
          <w:sz w:val="24"/>
        </w:rPr>
      </w:pPr>
    </w:p>
    <w:p w14:paraId="260CFD84" w14:textId="14CD43FB" w:rsidR="00B554E6" w:rsidRDefault="00E81B8A" w:rsidP="00B554E6">
      <w:pPr>
        <w:ind w:left="-426"/>
        <w:jc w:val="both"/>
        <w:rPr>
          <w:rFonts w:ascii="Accord Heavy SF" w:hAnsi="Accord Heavy SF"/>
          <w:b/>
          <w:sz w:val="24"/>
        </w:rPr>
      </w:pPr>
      <w:r w:rsidRPr="00762D39">
        <w:rPr>
          <w:rFonts w:ascii="Accord Heavy SF" w:hAnsi="Accord Heavy SF"/>
          <w:b/>
          <w:sz w:val="24"/>
        </w:rPr>
        <w:t xml:space="preserve">If you </w:t>
      </w:r>
      <w:r w:rsidR="00F53860" w:rsidRPr="00762D39">
        <w:rPr>
          <w:rFonts w:ascii="Accord Heavy SF" w:hAnsi="Accord Heavy SF"/>
          <w:b/>
          <w:sz w:val="24"/>
        </w:rPr>
        <w:t>would like to get</w:t>
      </w:r>
      <w:r w:rsidRPr="00762D39">
        <w:rPr>
          <w:rFonts w:ascii="Accord Heavy SF" w:hAnsi="Accord Heavy SF"/>
          <w:b/>
          <w:sz w:val="24"/>
        </w:rPr>
        <w:t xml:space="preserve"> involved in local issues</w:t>
      </w:r>
      <w:r w:rsidR="00B554E6">
        <w:rPr>
          <w:rFonts w:ascii="Accord Heavy SF" w:hAnsi="Accord Heavy SF"/>
          <w:b/>
          <w:sz w:val="24"/>
        </w:rPr>
        <w:t xml:space="preserve">, </w:t>
      </w:r>
      <w:r w:rsidRPr="00762D39">
        <w:rPr>
          <w:rFonts w:ascii="Accord Heavy SF" w:hAnsi="Accord Heavy SF"/>
          <w:b/>
          <w:sz w:val="24"/>
        </w:rPr>
        <w:t xml:space="preserve">help make a difference to </w:t>
      </w:r>
      <w:r w:rsidR="00F53860" w:rsidRPr="00762D39">
        <w:rPr>
          <w:rFonts w:ascii="Accord Heavy SF" w:hAnsi="Accord Heavy SF"/>
          <w:b/>
          <w:sz w:val="24"/>
        </w:rPr>
        <w:t xml:space="preserve">the </w:t>
      </w:r>
      <w:r w:rsidRPr="00762D39">
        <w:rPr>
          <w:rFonts w:ascii="Accord Heavy SF" w:hAnsi="Accord Heavy SF"/>
          <w:b/>
          <w:sz w:val="24"/>
        </w:rPr>
        <w:t>village</w:t>
      </w:r>
      <w:r w:rsidR="00C30106" w:rsidRPr="00762D39">
        <w:rPr>
          <w:rFonts w:ascii="Accord Heavy SF" w:hAnsi="Accord Heavy SF"/>
          <w:b/>
          <w:sz w:val="24"/>
        </w:rPr>
        <w:t xml:space="preserve"> </w:t>
      </w:r>
      <w:r w:rsidR="00B554E6">
        <w:rPr>
          <w:rFonts w:ascii="Accord Heavy SF" w:hAnsi="Accord Heavy SF"/>
          <w:b/>
          <w:sz w:val="24"/>
        </w:rPr>
        <w:t xml:space="preserve">of Little Burstead </w:t>
      </w:r>
      <w:r w:rsidR="00C30106" w:rsidRPr="00762D39">
        <w:rPr>
          <w:rFonts w:ascii="Accord Heavy SF" w:hAnsi="Accord Heavy SF"/>
          <w:b/>
          <w:sz w:val="24"/>
        </w:rPr>
        <w:t xml:space="preserve">and the surrounding area </w:t>
      </w:r>
      <w:r w:rsidRPr="00762D39">
        <w:rPr>
          <w:rFonts w:ascii="Accord Heavy SF" w:hAnsi="Accord Heavy SF"/>
          <w:b/>
          <w:sz w:val="24"/>
        </w:rPr>
        <w:t xml:space="preserve">this could be something for you! </w:t>
      </w:r>
      <w:r w:rsidR="00EA1853" w:rsidRPr="00762D39">
        <w:rPr>
          <w:rFonts w:ascii="Accord Heavy SF" w:hAnsi="Accord Heavy SF"/>
          <w:b/>
          <w:sz w:val="24"/>
        </w:rPr>
        <w:t>No experience is necessary</w:t>
      </w:r>
      <w:r w:rsidR="00F503BD" w:rsidRPr="00762D39">
        <w:rPr>
          <w:rFonts w:ascii="Accord Heavy SF" w:hAnsi="Accord Heavy SF"/>
          <w:b/>
          <w:sz w:val="24"/>
        </w:rPr>
        <w:t xml:space="preserve">, as training to </w:t>
      </w:r>
      <w:r w:rsidR="00F53860" w:rsidRPr="00762D39">
        <w:rPr>
          <w:rFonts w:ascii="Accord Heavy SF" w:hAnsi="Accord Heavy SF"/>
          <w:b/>
          <w:sz w:val="24"/>
        </w:rPr>
        <w:t xml:space="preserve">“get you up to speed” </w:t>
      </w:r>
      <w:r w:rsidR="00F503BD" w:rsidRPr="00762D39">
        <w:rPr>
          <w:rFonts w:ascii="Accord Heavy SF" w:hAnsi="Accord Heavy SF"/>
          <w:b/>
          <w:sz w:val="24"/>
        </w:rPr>
        <w:t xml:space="preserve">is available. </w:t>
      </w:r>
    </w:p>
    <w:p w14:paraId="0313656B" w14:textId="77777777" w:rsidR="00B554E6" w:rsidRDefault="00B554E6" w:rsidP="00FA386D">
      <w:pPr>
        <w:ind w:left="-426"/>
        <w:jc w:val="both"/>
        <w:rPr>
          <w:rFonts w:ascii="Accord Heavy SF" w:hAnsi="Accord Heavy SF"/>
          <w:b/>
          <w:sz w:val="24"/>
        </w:rPr>
      </w:pPr>
    </w:p>
    <w:p w14:paraId="135DEC1D" w14:textId="77777777" w:rsidR="00B554E6" w:rsidRDefault="00B554E6" w:rsidP="00FA386D">
      <w:pPr>
        <w:ind w:left="-426"/>
        <w:jc w:val="both"/>
        <w:rPr>
          <w:rFonts w:ascii="Accord Heavy SF" w:hAnsi="Accord Heavy SF"/>
          <w:b/>
          <w:sz w:val="24"/>
        </w:rPr>
      </w:pPr>
    </w:p>
    <w:p w14:paraId="1D0C8159" w14:textId="77777777" w:rsidR="00B554E6" w:rsidRDefault="00B554E6" w:rsidP="00FA386D">
      <w:pPr>
        <w:ind w:left="-426"/>
        <w:jc w:val="both"/>
        <w:rPr>
          <w:rFonts w:ascii="Accord Heavy SF" w:hAnsi="Accord Heavy SF"/>
          <w:b/>
          <w:sz w:val="24"/>
        </w:rPr>
      </w:pPr>
    </w:p>
    <w:p w14:paraId="1E15F60F" w14:textId="77777777" w:rsidR="00B554E6" w:rsidRDefault="00B554E6" w:rsidP="00FA386D">
      <w:pPr>
        <w:ind w:left="-426"/>
        <w:jc w:val="both"/>
        <w:rPr>
          <w:rFonts w:ascii="Accord Heavy SF" w:hAnsi="Accord Heavy SF"/>
          <w:b/>
          <w:sz w:val="24"/>
        </w:rPr>
      </w:pPr>
    </w:p>
    <w:p w14:paraId="113FE7BE" w14:textId="03CB01F0" w:rsidR="00FA386D" w:rsidRPr="00762D39" w:rsidRDefault="00FA386D" w:rsidP="00FA386D">
      <w:pPr>
        <w:ind w:left="-426"/>
        <w:jc w:val="both"/>
        <w:rPr>
          <w:rFonts w:ascii="Accord Heavy SF" w:hAnsi="Accord Heavy SF"/>
          <w:b/>
          <w:sz w:val="24"/>
        </w:rPr>
      </w:pPr>
      <w:r w:rsidRPr="00762D39">
        <w:rPr>
          <w:rFonts w:ascii="Accord Heavy SF" w:hAnsi="Accord Heavy SF"/>
          <w:b/>
          <w:sz w:val="24"/>
        </w:rPr>
        <w:t>The Parish Council is a corporate body and of t</w:t>
      </w:r>
      <w:r w:rsidR="00B554E6">
        <w:rPr>
          <w:rFonts w:ascii="Accord Heavy SF" w:hAnsi="Accord Heavy SF"/>
          <w:b/>
          <w:sz w:val="24"/>
        </w:rPr>
        <w:t>h</w:t>
      </w:r>
      <w:r w:rsidRPr="00762D39">
        <w:rPr>
          <w:rFonts w:ascii="Accord Heavy SF" w:hAnsi="Accord Heavy SF"/>
          <w:b/>
          <w:sz w:val="24"/>
        </w:rPr>
        <w:t>e framework of local democracy</w:t>
      </w:r>
      <w:r>
        <w:rPr>
          <w:rFonts w:ascii="Accord Heavy SF" w:hAnsi="Accord Heavy SF"/>
          <w:b/>
          <w:sz w:val="24"/>
        </w:rPr>
        <w:t xml:space="preserve"> and </w:t>
      </w:r>
      <w:r w:rsidRPr="00762D39">
        <w:rPr>
          <w:rFonts w:ascii="Accord Heavy SF" w:hAnsi="Accord Heavy SF"/>
          <w:b/>
          <w:sz w:val="24"/>
        </w:rPr>
        <w:t>represent</w:t>
      </w:r>
      <w:r>
        <w:rPr>
          <w:rFonts w:ascii="Accord Heavy SF" w:hAnsi="Accord Heavy SF"/>
          <w:b/>
          <w:sz w:val="24"/>
        </w:rPr>
        <w:t xml:space="preserve">s </w:t>
      </w:r>
      <w:r w:rsidRPr="00762D39">
        <w:rPr>
          <w:rFonts w:ascii="Accord Heavy SF" w:hAnsi="Accord Heavy SF"/>
          <w:b/>
          <w:sz w:val="24"/>
        </w:rPr>
        <w:t xml:space="preserve">the interests of the community on various levels. </w:t>
      </w:r>
    </w:p>
    <w:p w14:paraId="0C0ED919" w14:textId="77777777" w:rsidR="00F53860" w:rsidRPr="00762D39" w:rsidRDefault="00F53860" w:rsidP="00FA386D">
      <w:pPr>
        <w:jc w:val="both"/>
        <w:rPr>
          <w:rFonts w:ascii="Accord Heavy SF" w:hAnsi="Accord Heavy SF"/>
          <w:b/>
          <w:sz w:val="24"/>
        </w:rPr>
      </w:pPr>
    </w:p>
    <w:p w14:paraId="3CE85ADC" w14:textId="77777777" w:rsidR="00FA386D" w:rsidRDefault="00F53860" w:rsidP="00B554E6">
      <w:pPr>
        <w:ind w:left="294"/>
        <w:jc w:val="both"/>
        <w:rPr>
          <w:rFonts w:ascii="Accord Heavy SF" w:hAnsi="Accord Heavy SF"/>
          <w:b/>
          <w:sz w:val="24"/>
        </w:rPr>
      </w:pPr>
      <w:r w:rsidRPr="00762D39">
        <w:rPr>
          <w:rFonts w:ascii="Accord Heavy SF" w:hAnsi="Accord Heavy SF"/>
          <w:b/>
          <w:sz w:val="24"/>
        </w:rPr>
        <w:t>To be eligible to stand as a Parish Councillor you must be</w:t>
      </w:r>
      <w:r w:rsidR="00745186">
        <w:rPr>
          <w:rFonts w:ascii="Accord Heavy SF" w:hAnsi="Accord Heavy SF"/>
          <w:b/>
          <w:sz w:val="24"/>
        </w:rPr>
        <w:t xml:space="preserve">: </w:t>
      </w:r>
    </w:p>
    <w:p w14:paraId="4AB2C1A4" w14:textId="46BB8E17" w:rsidR="00FA386D" w:rsidRPr="00FA386D" w:rsidRDefault="00745186" w:rsidP="00FA386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ccord Heavy SF" w:hAnsi="Accord Heavy SF"/>
          <w:b/>
          <w:sz w:val="24"/>
        </w:rPr>
      </w:pPr>
      <w:r w:rsidRPr="00FA386D">
        <w:rPr>
          <w:rFonts w:ascii="Accord Heavy SF" w:hAnsi="Accord Heavy SF"/>
          <w:b/>
          <w:sz w:val="24"/>
        </w:rPr>
        <w:t xml:space="preserve">over 18 years old </w:t>
      </w:r>
    </w:p>
    <w:p w14:paraId="16B7015C" w14:textId="325C46D4" w:rsidR="00FA386D" w:rsidRDefault="00B554E6" w:rsidP="00FA386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ccord Heavy SF" w:hAnsi="Accord Heavy SF"/>
          <w:b/>
          <w:sz w:val="24"/>
        </w:rPr>
      </w:pPr>
      <w:r>
        <w:rPr>
          <w:rFonts w:ascii="Accord Heavy SF" w:hAnsi="Accord Heavy SF"/>
          <w:b/>
          <w:sz w:val="24"/>
        </w:rPr>
        <w:t xml:space="preserve">are </w:t>
      </w:r>
      <w:r w:rsidR="00F53860" w:rsidRPr="00FA386D">
        <w:rPr>
          <w:rFonts w:ascii="Accord Heavy SF" w:hAnsi="Accord Heavy SF"/>
          <w:b/>
          <w:sz w:val="24"/>
        </w:rPr>
        <w:t>registered on the electoral register</w:t>
      </w:r>
      <w:r>
        <w:rPr>
          <w:rFonts w:ascii="Accord Heavy SF" w:hAnsi="Accord Heavy SF"/>
          <w:b/>
          <w:sz w:val="24"/>
        </w:rPr>
        <w:t xml:space="preserve">, </w:t>
      </w:r>
      <w:proofErr w:type="gramStart"/>
      <w:r w:rsidR="00F53860" w:rsidRPr="00FA386D">
        <w:rPr>
          <w:rFonts w:ascii="Accord Heavy SF" w:hAnsi="Accord Heavy SF"/>
          <w:b/>
          <w:sz w:val="24"/>
        </w:rPr>
        <w:t>live</w:t>
      </w:r>
      <w:proofErr w:type="gramEnd"/>
      <w:r w:rsidR="00F53860" w:rsidRPr="00FA386D">
        <w:rPr>
          <w:rFonts w:ascii="Accord Heavy SF" w:hAnsi="Accord Heavy SF"/>
          <w:b/>
          <w:sz w:val="24"/>
        </w:rPr>
        <w:t xml:space="preserve"> or have had your place of </w:t>
      </w:r>
    </w:p>
    <w:p w14:paraId="234C4525" w14:textId="4328FE77" w:rsidR="00FA386D" w:rsidRDefault="00F53860" w:rsidP="00FA386D">
      <w:pPr>
        <w:pStyle w:val="ListParagraph"/>
        <w:numPr>
          <w:ilvl w:val="0"/>
          <w:numId w:val="0"/>
        </w:numPr>
        <w:spacing w:line="240" w:lineRule="auto"/>
        <w:ind w:left="1014"/>
        <w:jc w:val="both"/>
        <w:rPr>
          <w:rFonts w:ascii="Accord Heavy SF" w:hAnsi="Accord Heavy SF"/>
          <w:b/>
          <w:sz w:val="24"/>
        </w:rPr>
      </w:pPr>
      <w:r w:rsidRPr="00FA386D">
        <w:rPr>
          <w:rFonts w:ascii="Accord Heavy SF" w:hAnsi="Accord Heavy SF"/>
          <w:b/>
          <w:sz w:val="24"/>
        </w:rPr>
        <w:t xml:space="preserve">work in the Parish for 12 months </w:t>
      </w:r>
      <w:r w:rsidRPr="00B554E6">
        <w:rPr>
          <w:rFonts w:ascii="Accord Heavy SF" w:hAnsi="Accord Heavy SF"/>
          <w:b/>
          <w:bCs/>
          <w:sz w:val="24"/>
        </w:rPr>
        <w:t>or</w:t>
      </w:r>
      <w:r w:rsidRPr="00FA386D">
        <w:rPr>
          <w:rFonts w:ascii="Accord Heavy SF" w:hAnsi="Accord Heavy SF"/>
          <w:b/>
          <w:sz w:val="24"/>
        </w:rPr>
        <w:t xml:space="preserve"> more or </w:t>
      </w:r>
    </w:p>
    <w:p w14:paraId="30AB3D12" w14:textId="448A064F" w:rsidR="00F53860" w:rsidRPr="00FA386D" w:rsidRDefault="00F53860" w:rsidP="00FA386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ccord Heavy SF" w:hAnsi="Accord Heavy SF"/>
          <w:b/>
          <w:sz w:val="24"/>
        </w:rPr>
      </w:pPr>
      <w:r w:rsidRPr="00FA386D">
        <w:rPr>
          <w:rFonts w:ascii="Accord Heavy SF" w:hAnsi="Accord Heavy SF"/>
          <w:b/>
          <w:sz w:val="24"/>
        </w:rPr>
        <w:t xml:space="preserve">live within 3 miles of the Parish. </w:t>
      </w:r>
    </w:p>
    <w:p w14:paraId="34529CBA" w14:textId="77777777" w:rsidR="00F53860" w:rsidRPr="00762D39" w:rsidRDefault="00F53860" w:rsidP="00F53860">
      <w:pPr>
        <w:ind w:left="-426"/>
        <w:jc w:val="both"/>
        <w:rPr>
          <w:rFonts w:ascii="Accord Heavy SF" w:hAnsi="Accord Heavy SF"/>
          <w:b/>
          <w:i/>
          <w:sz w:val="24"/>
        </w:rPr>
      </w:pPr>
    </w:p>
    <w:p w14:paraId="60536675" w14:textId="16EEDFC1" w:rsidR="00827FCF" w:rsidRDefault="00F53860" w:rsidP="00827FCF">
      <w:pPr>
        <w:ind w:left="-426"/>
        <w:jc w:val="center"/>
        <w:rPr>
          <w:rFonts w:ascii="Accord Heavy SF" w:hAnsi="Accord Heavy SF"/>
          <w:b/>
          <w:sz w:val="24"/>
        </w:rPr>
      </w:pPr>
      <w:r w:rsidRPr="00762D39">
        <w:rPr>
          <w:rFonts w:ascii="Accord Heavy SF" w:hAnsi="Accord Heavy SF"/>
          <w:b/>
          <w:sz w:val="24"/>
        </w:rPr>
        <w:t xml:space="preserve">The position of Parish Councillor is </w:t>
      </w:r>
      <w:r w:rsidR="00A07D2B" w:rsidRPr="00762D39">
        <w:rPr>
          <w:rFonts w:ascii="Accord Heavy SF" w:hAnsi="Accord Heavy SF"/>
          <w:b/>
          <w:sz w:val="24"/>
        </w:rPr>
        <w:t>unpaid,</w:t>
      </w:r>
      <w:r w:rsidRPr="00762D39">
        <w:rPr>
          <w:rFonts w:ascii="Accord Heavy SF" w:hAnsi="Accord Heavy SF"/>
          <w:b/>
          <w:sz w:val="24"/>
        </w:rPr>
        <w:t xml:space="preserve"> but </w:t>
      </w:r>
      <w:r w:rsidR="00827FCF">
        <w:rPr>
          <w:rFonts w:ascii="Accord Heavy SF" w:hAnsi="Accord Heavy SF"/>
          <w:b/>
          <w:sz w:val="24"/>
        </w:rPr>
        <w:t>you can claim som</w:t>
      </w:r>
      <w:r w:rsidRPr="00762D39">
        <w:rPr>
          <w:rFonts w:ascii="Accord Heavy SF" w:hAnsi="Accord Heavy SF"/>
          <w:b/>
          <w:sz w:val="24"/>
        </w:rPr>
        <w:t>e expenses</w:t>
      </w:r>
      <w:r w:rsidR="00827FCF">
        <w:rPr>
          <w:rFonts w:ascii="Accord Heavy SF" w:hAnsi="Accord Heavy SF"/>
          <w:b/>
          <w:sz w:val="24"/>
        </w:rPr>
        <w:t xml:space="preserve">. </w:t>
      </w:r>
      <w:r w:rsidR="002D2571">
        <w:rPr>
          <w:rFonts w:ascii="Accord Heavy SF" w:hAnsi="Accord Heavy SF"/>
          <w:noProof/>
          <w:sz w:val="8"/>
          <w:szCs w:val="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E35E2F" wp14:editId="24A110E9">
                <wp:simplePos x="0" y="0"/>
                <wp:positionH relativeFrom="column">
                  <wp:posOffset>-260350</wp:posOffset>
                </wp:positionH>
                <wp:positionV relativeFrom="paragraph">
                  <wp:posOffset>7042785</wp:posOffset>
                </wp:positionV>
                <wp:extent cx="5972175" cy="1330325"/>
                <wp:effectExtent l="0" t="0" r="9525" b="2222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330325"/>
                          <a:chOff x="1300" y="12711"/>
                          <a:chExt cx="9405" cy="2095"/>
                        </a:xfrm>
                      </wpg:grpSpPr>
                      <wps:wsp>
                        <wps:cNvPr id="6" name="Line 18"/>
                        <wps:cNvCnPr/>
                        <wps:spPr bwMode="auto">
                          <a:xfrm>
                            <a:off x="1300" y="12711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242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357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472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588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703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818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934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8AB95" id="Group 17" o:spid="_x0000_s1026" style="position:absolute;margin-left:-20.5pt;margin-top:554.55pt;width:470.25pt;height:104.75pt;z-index:251660288" coordorigin="1300,12711" coordsize="940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">
                <v:line id="Line 18" o:spid="_x0000_s1027" style="position:absolute;visibility:visible;mso-wrap-style:square" from="1300,12711" to="10705,1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" strokecolor="#930" strokeweight="1pt"/>
                <v:line id="Line 19" o:spid="_x0000_s1028" style="position:absolute;visibility:visible;mso-wrap-style:square" from="2420,12726" to="242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    <v:line id="Line 20" o:spid="_x0000_s1029" style="position:absolute;visibility:visible;mso-wrap-style:square" from="3573,12726" to="3573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" strokecolor="#930" strokeweight="1pt"/>
                <v:line id="Line 21" o:spid="_x0000_s1030" style="position:absolute;visibility:visible;mso-wrap-style:square" from="4726,12726" to="4726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" strokecolor="#930" strokeweight="1pt"/>
                <v:line id="Line 22" o:spid="_x0000_s1031" style="position:absolute;visibility:visible;mso-wrap-style:square" from="5880,12726" to="588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" strokecolor="#930" strokeweight="1pt"/>
                <v:line id="Line 23" o:spid="_x0000_s1032" style="position:absolute;visibility:visible;mso-wrap-style:square" from="7033,12726" to="7033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" strokecolor="#930" strokeweight="1pt"/>
                <v:line id="Line 24" o:spid="_x0000_s1033" style="position:absolute;visibility:visible;mso-wrap-style:square" from="8186,12726" to="8186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" strokecolor="#930" strokeweight="1pt"/>
                <v:line id="Line 25" o:spid="_x0000_s1034" style="position:absolute;visibility:visible;mso-wrap-style:square" from="9340,12726" to="934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3vwgAAANsAAAAPAAAAZHJzL2Rvd25yZXYueG1sRE/bagIx&#10;EH0X/Icwgm+atUK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ChlY3vwgAAANsAAAAPAAAA&#10;AAAAAAAAAAAAAAcCAABkcnMvZG93bnJldi54bWxQSwUGAAAAAAMAAwC3AAAA9gIAAAAA&#10;" strokecolor="#930" strokeweight="1pt"/>
              </v:group>
            </w:pict>
          </mc:Fallback>
        </mc:AlternateContent>
      </w:r>
    </w:p>
    <w:p w14:paraId="7A8E7D01" w14:textId="77777777" w:rsidR="00827FCF" w:rsidRDefault="00827FCF" w:rsidP="00827FCF">
      <w:pPr>
        <w:ind w:left="-426"/>
        <w:jc w:val="center"/>
        <w:rPr>
          <w:rFonts w:ascii="Accord Heavy SF" w:hAnsi="Accord Heavy SF"/>
          <w:b/>
          <w:sz w:val="24"/>
        </w:rPr>
      </w:pPr>
    </w:p>
    <w:p w14:paraId="475E7BC9" w14:textId="77777777" w:rsidR="00827FCF" w:rsidRDefault="00827FCF" w:rsidP="00827FCF">
      <w:pPr>
        <w:ind w:left="-426"/>
        <w:jc w:val="center"/>
        <w:rPr>
          <w:rFonts w:ascii="Accord Heavy SF" w:hAnsi="Accord Heavy SF"/>
          <w:b/>
          <w:sz w:val="24"/>
        </w:rPr>
      </w:pPr>
    </w:p>
    <w:p w14:paraId="24508860" w14:textId="77777777" w:rsidR="00FA386D" w:rsidRDefault="00827FCF" w:rsidP="00827FCF">
      <w:pPr>
        <w:ind w:left="-426"/>
        <w:jc w:val="center"/>
        <w:rPr>
          <w:rFonts w:ascii="Accord Heavy SF" w:hAnsi="Accord Heavy SF"/>
          <w:b/>
          <w:sz w:val="24"/>
        </w:rPr>
      </w:pPr>
      <w:r>
        <w:rPr>
          <w:rFonts w:ascii="Accord Heavy SF" w:hAnsi="Accord Heavy SF"/>
          <w:b/>
          <w:sz w:val="24"/>
        </w:rPr>
        <w:t xml:space="preserve">If you </w:t>
      </w:r>
      <w:r w:rsidR="00FA386D">
        <w:rPr>
          <w:rFonts w:ascii="Accord Heavy SF" w:hAnsi="Accord Heavy SF"/>
          <w:b/>
          <w:sz w:val="24"/>
        </w:rPr>
        <w:t xml:space="preserve">are still interest after reading the above the Parish Council </w:t>
      </w:r>
      <w:r w:rsidR="00C30106" w:rsidRPr="00762D39">
        <w:rPr>
          <w:rFonts w:ascii="Accord Heavy SF" w:hAnsi="Accord Heavy SF"/>
          <w:b/>
          <w:sz w:val="24"/>
        </w:rPr>
        <w:t>w</w:t>
      </w:r>
      <w:r w:rsidR="00F503BD" w:rsidRPr="00762D39">
        <w:rPr>
          <w:rFonts w:ascii="Accord Heavy SF" w:hAnsi="Accord Heavy SF"/>
          <w:b/>
          <w:sz w:val="24"/>
        </w:rPr>
        <w:t xml:space="preserve">ould </w:t>
      </w:r>
      <w:r w:rsidR="00FA386D">
        <w:rPr>
          <w:rFonts w:ascii="Accord Heavy SF" w:hAnsi="Accord Heavy SF"/>
          <w:b/>
          <w:sz w:val="24"/>
        </w:rPr>
        <w:t xml:space="preserve">be pleased </w:t>
      </w:r>
    </w:p>
    <w:p w14:paraId="68A5FF74" w14:textId="26D1542F" w:rsidR="00C30106" w:rsidRDefault="00FA386D" w:rsidP="00827FCF">
      <w:pPr>
        <w:ind w:left="-426"/>
        <w:jc w:val="center"/>
        <w:rPr>
          <w:rFonts w:ascii="Accord Heavy SF" w:hAnsi="Accord Heavy SF"/>
          <w:b/>
          <w:sz w:val="24"/>
        </w:rPr>
      </w:pPr>
      <w:r>
        <w:rPr>
          <w:rFonts w:ascii="Accord Heavy SF" w:hAnsi="Accord Heavy SF"/>
          <w:b/>
          <w:sz w:val="24"/>
        </w:rPr>
        <w:t xml:space="preserve">to hear from you and answer any questions you may have. </w:t>
      </w:r>
    </w:p>
    <w:p w14:paraId="434605CB" w14:textId="77777777" w:rsidR="008A2371" w:rsidRPr="00762D39" w:rsidRDefault="008A2371" w:rsidP="00745186">
      <w:pPr>
        <w:ind w:left="-426"/>
        <w:jc w:val="center"/>
        <w:rPr>
          <w:rFonts w:ascii="Accord Heavy SF" w:hAnsi="Accord Heavy SF"/>
          <w:b/>
          <w:sz w:val="24"/>
        </w:rPr>
      </w:pPr>
    </w:p>
    <w:p w14:paraId="705911DD" w14:textId="77777777" w:rsidR="00745186" w:rsidRPr="00A92C40" w:rsidRDefault="00F53860" w:rsidP="00A07D2B">
      <w:pPr>
        <w:ind w:left="-426" w:right="-144"/>
        <w:jc w:val="center"/>
        <w:rPr>
          <w:rFonts w:ascii="Accord Heavy SF" w:hAnsi="Accord Heavy SF"/>
          <w:b/>
          <w:color w:val="002060"/>
          <w:sz w:val="24"/>
        </w:rPr>
      </w:pPr>
      <w:r w:rsidRPr="00A92C40">
        <w:rPr>
          <w:rFonts w:ascii="Accord Heavy SF" w:hAnsi="Accord Heavy SF"/>
          <w:b/>
          <w:color w:val="002060"/>
          <w:sz w:val="24"/>
        </w:rPr>
        <w:t>Please c</w:t>
      </w:r>
      <w:r w:rsidR="00EA1853" w:rsidRPr="00A92C40">
        <w:rPr>
          <w:rFonts w:ascii="Accord Heavy SF" w:hAnsi="Accord Heavy SF"/>
          <w:b/>
          <w:color w:val="002060"/>
          <w:sz w:val="24"/>
        </w:rPr>
        <w:t>ontact</w:t>
      </w:r>
      <w:r w:rsidR="006B399D" w:rsidRPr="00A92C40">
        <w:rPr>
          <w:rFonts w:ascii="Accord Heavy SF" w:hAnsi="Accord Heavy SF"/>
          <w:b/>
          <w:color w:val="002060"/>
          <w:sz w:val="24"/>
        </w:rPr>
        <w:t xml:space="preserve">: </w:t>
      </w:r>
    </w:p>
    <w:p w14:paraId="240F3250" w14:textId="77777777" w:rsidR="00A07D2B" w:rsidRPr="00A92C40" w:rsidRDefault="006B399D" w:rsidP="00A07D2B">
      <w:pPr>
        <w:ind w:left="-426" w:right="-144"/>
        <w:jc w:val="center"/>
        <w:rPr>
          <w:rFonts w:ascii="Accord Heavy SF" w:hAnsi="Accord Heavy SF"/>
          <w:b/>
          <w:color w:val="002060"/>
          <w:sz w:val="24"/>
        </w:rPr>
      </w:pPr>
      <w:proofErr w:type="spellStart"/>
      <w:r w:rsidRPr="00A92C40">
        <w:rPr>
          <w:rFonts w:ascii="Accord Heavy SF" w:hAnsi="Accord Heavy SF"/>
          <w:b/>
          <w:color w:val="002060"/>
          <w:sz w:val="24"/>
        </w:rPr>
        <w:t>Mrs</w:t>
      </w:r>
      <w:proofErr w:type="spellEnd"/>
      <w:r w:rsidR="00EA1853" w:rsidRPr="00A92C40">
        <w:rPr>
          <w:rFonts w:ascii="Accord Heavy SF" w:hAnsi="Accord Heavy SF"/>
          <w:b/>
          <w:color w:val="002060"/>
          <w:sz w:val="24"/>
        </w:rPr>
        <w:t xml:space="preserve"> </w:t>
      </w:r>
      <w:r w:rsidR="008A2371" w:rsidRPr="00A92C40">
        <w:rPr>
          <w:rFonts w:ascii="Accord Heavy SF" w:hAnsi="Accord Heavy SF"/>
          <w:b/>
          <w:color w:val="002060"/>
          <w:sz w:val="24"/>
        </w:rPr>
        <w:t xml:space="preserve">Christine Barlow, Parish Clerk, </w:t>
      </w:r>
    </w:p>
    <w:p w14:paraId="7609F79C" w14:textId="7EBE3E7C" w:rsidR="00EA1853" w:rsidRPr="00A92C40" w:rsidRDefault="008A2371" w:rsidP="00A07D2B">
      <w:pPr>
        <w:ind w:left="-426" w:right="-144"/>
        <w:jc w:val="center"/>
        <w:rPr>
          <w:rFonts w:ascii="Accord Heavy SF" w:hAnsi="Accord Heavy SF"/>
          <w:b/>
          <w:color w:val="002060"/>
          <w:sz w:val="24"/>
        </w:rPr>
      </w:pPr>
      <w:r w:rsidRPr="00A92C40">
        <w:rPr>
          <w:rFonts w:ascii="Accord Heavy SF" w:hAnsi="Accord Heavy SF"/>
          <w:b/>
          <w:color w:val="002060"/>
          <w:sz w:val="24"/>
        </w:rPr>
        <w:t xml:space="preserve">15 Highlands Road, Bowers Gifford, SS13 2HR on 01268 725236 </w:t>
      </w:r>
      <w:r w:rsidR="00B554E6" w:rsidRPr="00A92C40">
        <w:rPr>
          <w:rFonts w:ascii="Accord Heavy SF" w:hAnsi="Accord Heavy SF"/>
          <w:b/>
          <w:color w:val="002060"/>
          <w:sz w:val="24"/>
        </w:rPr>
        <w:t xml:space="preserve">(M) 07758255621 </w:t>
      </w:r>
      <w:r w:rsidRPr="00A92C40">
        <w:rPr>
          <w:rFonts w:ascii="Accord Heavy SF" w:hAnsi="Accord Heavy SF"/>
          <w:b/>
          <w:color w:val="002060"/>
          <w:sz w:val="24"/>
        </w:rPr>
        <w:t xml:space="preserve">or email: </w:t>
      </w:r>
      <w:hyperlink r:id="rId11" w:history="1">
        <w:r w:rsidR="00762D39" w:rsidRPr="00A92C40">
          <w:rPr>
            <w:rStyle w:val="Hyperlink"/>
            <w:color w:val="002060"/>
          </w:rPr>
          <w:t xml:space="preserve"> </w:t>
        </w:r>
        <w:r w:rsidR="00762D39" w:rsidRPr="00A92C40">
          <w:rPr>
            <w:rStyle w:val="Hyperlink"/>
            <w:rFonts w:ascii="Accord Heavy SF" w:hAnsi="Accord Heavy SF"/>
            <w:b/>
            <w:color w:val="002060"/>
            <w:sz w:val="24"/>
          </w:rPr>
          <w:t>littlebursteadpc@gmail.com</w:t>
        </w:r>
      </w:hyperlink>
      <w:r w:rsidRPr="00A92C40">
        <w:rPr>
          <w:rFonts w:ascii="Accord Heavy SF" w:hAnsi="Accord Heavy SF"/>
          <w:b/>
          <w:color w:val="002060"/>
          <w:sz w:val="24"/>
        </w:rPr>
        <w:t xml:space="preserve"> </w:t>
      </w:r>
      <w:r w:rsidR="00C30106" w:rsidRPr="00A92C40">
        <w:rPr>
          <w:rFonts w:ascii="Accord Heavy SF" w:hAnsi="Accord Heavy SF"/>
          <w:b/>
          <w:color w:val="002060"/>
          <w:sz w:val="24"/>
        </w:rPr>
        <w:t xml:space="preserve"> </w:t>
      </w:r>
      <w:r w:rsidR="00F53860" w:rsidRPr="00A92C40">
        <w:rPr>
          <w:rFonts w:ascii="Accord Heavy SF" w:hAnsi="Accord Heavy SF"/>
          <w:b/>
          <w:color w:val="002060"/>
          <w:sz w:val="24"/>
        </w:rPr>
        <w:t>for more information.</w:t>
      </w:r>
    </w:p>
    <w:p w14:paraId="776CFFA0" w14:textId="77777777" w:rsidR="00A07D2B" w:rsidRPr="00A92C40" w:rsidRDefault="00A07D2B" w:rsidP="00A07D2B">
      <w:pPr>
        <w:ind w:left="-426" w:right="-144"/>
        <w:jc w:val="center"/>
        <w:rPr>
          <w:rFonts w:ascii="Accord Heavy SF" w:hAnsi="Accord Heavy SF"/>
          <w:b/>
          <w:color w:val="002060"/>
          <w:sz w:val="24"/>
        </w:rPr>
      </w:pPr>
    </w:p>
    <w:sectPr w:rsidR="00A07D2B" w:rsidRPr="00A92C40" w:rsidSect="00A92C40">
      <w:headerReference w:type="even" r:id="rId12"/>
      <w:headerReference w:type="first" r:id="rId13"/>
      <w:pgSz w:w="12240" w:h="15840" w:code="1"/>
      <w:pgMar w:top="1440" w:right="1325" w:bottom="28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D272" w14:textId="77777777" w:rsidR="00967B66" w:rsidRDefault="00967B66">
      <w:r>
        <w:separator/>
      </w:r>
    </w:p>
  </w:endnote>
  <w:endnote w:type="continuationSeparator" w:id="0">
    <w:p w14:paraId="61C2E1B7" w14:textId="77777777" w:rsidR="00967B66" w:rsidRDefault="0096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A4B0" w14:textId="77777777" w:rsidR="00967B66" w:rsidRDefault="00967B66">
      <w:r>
        <w:separator/>
      </w:r>
    </w:p>
  </w:footnote>
  <w:footnote w:type="continuationSeparator" w:id="0">
    <w:p w14:paraId="7CF1B546" w14:textId="77777777" w:rsidR="00967B66" w:rsidRDefault="0096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E8DC" w14:textId="0DF62619" w:rsidR="00BB6AAC" w:rsidRDefault="00BB6A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65ED" w14:textId="2C066FA7" w:rsidR="00BB6AAC" w:rsidRDefault="00BB6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E26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AA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4E2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A01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42F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D4A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5C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4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5201"/>
    <w:multiLevelType w:val="hybridMultilevel"/>
    <w:tmpl w:val="DBF4C3C8"/>
    <w:lvl w:ilvl="0" w:tplc="702CAA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4C93"/>
    <w:multiLevelType w:val="hybridMultilevel"/>
    <w:tmpl w:val="7B12C982"/>
    <w:lvl w:ilvl="0" w:tplc="5BDC6252">
      <w:start w:val="1"/>
      <w:numFmt w:val="lowerRoman"/>
      <w:lvlText w:val="(%1)"/>
      <w:lvlJc w:val="left"/>
      <w:pPr>
        <w:ind w:left="10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31B351D1"/>
    <w:multiLevelType w:val="hybridMultilevel"/>
    <w:tmpl w:val="D8C6BC02"/>
    <w:lvl w:ilvl="0" w:tplc="1D60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7F75"/>
    <w:multiLevelType w:val="hybridMultilevel"/>
    <w:tmpl w:val="7D522AA6"/>
    <w:lvl w:ilvl="0" w:tplc="62DAD47E">
      <w:numFmt w:val="bullet"/>
      <w:lvlText w:val=""/>
      <w:lvlJc w:val="left"/>
      <w:pPr>
        <w:ind w:left="-66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F0"/>
    <w:rsid w:val="000024F6"/>
    <w:rsid w:val="00007FE0"/>
    <w:rsid w:val="00032409"/>
    <w:rsid w:val="00036906"/>
    <w:rsid w:val="00037914"/>
    <w:rsid w:val="000E19A0"/>
    <w:rsid w:val="000E32EC"/>
    <w:rsid w:val="0011347C"/>
    <w:rsid w:val="001A12C5"/>
    <w:rsid w:val="001D0703"/>
    <w:rsid w:val="00207162"/>
    <w:rsid w:val="002705EA"/>
    <w:rsid w:val="0029763D"/>
    <w:rsid w:val="002B205C"/>
    <w:rsid w:val="002D2571"/>
    <w:rsid w:val="002E09C5"/>
    <w:rsid w:val="00343569"/>
    <w:rsid w:val="003C1A0A"/>
    <w:rsid w:val="00441F27"/>
    <w:rsid w:val="004572EF"/>
    <w:rsid w:val="0048235E"/>
    <w:rsid w:val="004F2063"/>
    <w:rsid w:val="00524E06"/>
    <w:rsid w:val="005D6188"/>
    <w:rsid w:val="005F53FE"/>
    <w:rsid w:val="00622E60"/>
    <w:rsid w:val="006423C1"/>
    <w:rsid w:val="006B399D"/>
    <w:rsid w:val="00745186"/>
    <w:rsid w:val="00762D39"/>
    <w:rsid w:val="007C19F0"/>
    <w:rsid w:val="00827FCF"/>
    <w:rsid w:val="00860ECB"/>
    <w:rsid w:val="008A2371"/>
    <w:rsid w:val="008A5A99"/>
    <w:rsid w:val="008D60D0"/>
    <w:rsid w:val="0093377D"/>
    <w:rsid w:val="00957B2A"/>
    <w:rsid w:val="00967B66"/>
    <w:rsid w:val="009911AC"/>
    <w:rsid w:val="00A07D2B"/>
    <w:rsid w:val="00A45F67"/>
    <w:rsid w:val="00A77233"/>
    <w:rsid w:val="00A92C40"/>
    <w:rsid w:val="00AB2A2F"/>
    <w:rsid w:val="00B02EDE"/>
    <w:rsid w:val="00B518FF"/>
    <w:rsid w:val="00B554E6"/>
    <w:rsid w:val="00B62183"/>
    <w:rsid w:val="00BB6AAC"/>
    <w:rsid w:val="00C30106"/>
    <w:rsid w:val="00C3410C"/>
    <w:rsid w:val="00CD4524"/>
    <w:rsid w:val="00DC1EF9"/>
    <w:rsid w:val="00DE6FA4"/>
    <w:rsid w:val="00DF544A"/>
    <w:rsid w:val="00E22824"/>
    <w:rsid w:val="00E602A4"/>
    <w:rsid w:val="00E75D4F"/>
    <w:rsid w:val="00E81B8A"/>
    <w:rsid w:val="00EA1853"/>
    <w:rsid w:val="00EB16DD"/>
    <w:rsid w:val="00EB743C"/>
    <w:rsid w:val="00EC290F"/>
    <w:rsid w:val="00EF39B5"/>
    <w:rsid w:val="00F503BD"/>
    <w:rsid w:val="00F50462"/>
    <w:rsid w:val="00F53860"/>
    <w:rsid w:val="00FA386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ED93E"/>
  <w15:docId w15:val="{3BBE1B38-42F3-4776-94E8-5993239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  <w:style w:type="character" w:styleId="Hyperlink">
    <w:name w:val="Hyperlink"/>
    <w:basedOn w:val="DefaultParagraphFont"/>
    <w:unhideWhenUsed/>
    <w:rsid w:val="00EB16D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C1EF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1EF9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littlebursteadpc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ys\AppData\Roaming\Microsoft\Templates\MS_Flyerta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4D9BF-7C23-42F5-B977-3A82C6DD3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F99F32-E5DE-4981-9AF1-005CEA7F8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MS_Flyertab1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with tear-off tabs and art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with tear-off tabs and art</dc:title>
  <dc:subject>COUNCILLOR VACANCY</dc:subject>
  <dc:creator>BARLOW</dc:creator>
  <cp:lastModifiedBy>Christine Barlow</cp:lastModifiedBy>
  <cp:revision>2</cp:revision>
  <cp:lastPrinted>2020-06-08T14:03:00Z</cp:lastPrinted>
  <dcterms:created xsi:type="dcterms:W3CDTF">2020-06-08T14:13:00Z</dcterms:created>
  <dcterms:modified xsi:type="dcterms:W3CDTF">2020-06-08T14:13:00Z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