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469D" w14:textId="77777777" w:rsidR="005542F0" w:rsidRPr="004E0F9C" w:rsidRDefault="004E0F9C">
      <w:pPr>
        <w:rPr>
          <w:b/>
        </w:rPr>
      </w:pPr>
      <w:r w:rsidRPr="004E0F9C">
        <w:rPr>
          <w:b/>
        </w:rPr>
        <w:t>Draft KEF response to next phase of RBK “mini-Holland” scheme</w:t>
      </w:r>
      <w:r w:rsidRPr="004E0F9C">
        <w:rPr>
          <w:rFonts w:ascii="Arial" w:hAnsi="Arial" w:cs="Arial"/>
          <w:b/>
          <w:color w:val="222222"/>
          <w:lang w:val="en"/>
        </w:rPr>
        <w:t>: New Malden to Raynes Park link</w:t>
      </w:r>
    </w:p>
    <w:p w14:paraId="7316C79A" w14:textId="77777777" w:rsidR="004E0F9C" w:rsidRDefault="004E0F9C"/>
    <w:p w14:paraId="4BF46597" w14:textId="77777777" w:rsidR="004E0F9C" w:rsidRDefault="004E0F9C"/>
    <w:p w14:paraId="79EA3B6D" w14:textId="0251AF9F" w:rsidR="004E0F9C" w:rsidRDefault="0017589D" w:rsidP="004E0F9C">
      <w:r>
        <w:t>Kingston Environment Forum supports t</w:t>
      </w:r>
      <w:r w:rsidR="004E0F9C">
        <w:t xml:space="preserve">he proposed </w:t>
      </w:r>
      <w:r w:rsidR="004E0F9C" w:rsidRPr="004E0F9C">
        <w:t>cycle route from New Malden to Raynes Park</w:t>
      </w:r>
      <w:r>
        <w:t>. We believe that it</w:t>
      </w:r>
      <w:r w:rsidR="004E0F9C">
        <w:t xml:space="preserve"> wil</w:t>
      </w:r>
      <w:r>
        <w:t>l</w:t>
      </w:r>
      <w:r w:rsidR="004E0F9C">
        <w:t xml:space="preserve"> be a very useful </w:t>
      </w:r>
      <w:r>
        <w:t xml:space="preserve">short-cut and </w:t>
      </w:r>
      <w:r w:rsidR="004E0F9C">
        <w:t xml:space="preserve">link, </w:t>
      </w:r>
      <w:r>
        <w:t xml:space="preserve">which </w:t>
      </w:r>
      <w:r w:rsidR="004E0F9C">
        <w:t>w</w:t>
      </w:r>
      <w:r>
        <w:t>ill</w:t>
      </w:r>
      <w:r w:rsidR="004E0F9C">
        <w:t xml:space="preserve"> encourage more </w:t>
      </w:r>
      <w:r>
        <w:t>walking and cycling</w:t>
      </w:r>
      <w:r w:rsidR="004E0F9C">
        <w:t xml:space="preserve"> by being well away from traffic </w:t>
      </w:r>
      <w:r>
        <w:t xml:space="preserve">and </w:t>
      </w:r>
      <w:r w:rsidR="004E0F9C">
        <w:t>thus contribut</w:t>
      </w:r>
      <w:r>
        <w:t>e</w:t>
      </w:r>
      <w:r w:rsidR="004E0F9C">
        <w:t xml:space="preserve"> to less congestion on </w:t>
      </w:r>
      <w:r>
        <w:t xml:space="preserve">local </w:t>
      </w:r>
      <w:r w:rsidR="004E0F9C">
        <w:t>roads, better public health and cleaner air</w:t>
      </w:r>
      <w:r>
        <w:t>. W</w:t>
      </w:r>
      <w:r w:rsidR="004E0F9C">
        <w:t xml:space="preserve">e believe that objections </w:t>
      </w:r>
      <w:r>
        <w:t xml:space="preserve">to the proposals </w:t>
      </w:r>
      <w:r w:rsidR="004E0F9C">
        <w:t>can be addressed and that compromises are possible.</w:t>
      </w:r>
    </w:p>
    <w:p w14:paraId="29F6C22E" w14:textId="77777777" w:rsidR="004E0F9C" w:rsidRDefault="004E0F9C" w:rsidP="004E0F9C"/>
    <w:p w14:paraId="49BC8AE1" w14:textId="32F4B7A2" w:rsidR="00EE08F7" w:rsidRDefault="0017589D" w:rsidP="004E0F9C">
      <w:r>
        <w:t>Local c</w:t>
      </w:r>
      <w:r w:rsidR="004E0F9C">
        <w:t xml:space="preserve">oncerns about terrorism seem to us to be spurious – there is little reason to imagine that terrorists would target underground water pipes when there so many easier targets. </w:t>
      </w:r>
      <w:r w:rsidR="00437C91">
        <w:t xml:space="preserve">In fact a well-used cycle path would surely be a less likely target for criminal </w:t>
      </w:r>
      <w:r w:rsidR="00EE08F7">
        <w:t xml:space="preserve">and anti-social </w:t>
      </w:r>
      <w:r w:rsidR="00437C91">
        <w:t xml:space="preserve">activities than the current neglected strip of land </w:t>
      </w:r>
      <w:r>
        <w:t>alongs</w:t>
      </w:r>
      <w:r w:rsidR="00437C91">
        <w:t>ide a railway line.</w:t>
      </w:r>
      <w:r w:rsidR="00EE08F7">
        <w:t xml:space="preserve"> However, the users of the path cannot be solely responsible for policing and maintaining the pathway, and the Council will have to allocate funds to keep the route clear, safe and pleasant for users and local residents.</w:t>
      </w:r>
    </w:p>
    <w:p w14:paraId="71E581C7" w14:textId="77777777" w:rsidR="00EE08F7" w:rsidRDefault="00EE08F7" w:rsidP="004E0F9C"/>
    <w:p w14:paraId="7A8422AB" w14:textId="6128B646" w:rsidR="004E0F9C" w:rsidRDefault="004E0F9C" w:rsidP="004E0F9C">
      <w:r>
        <w:t xml:space="preserve">If, as seems likely, residents </w:t>
      </w:r>
      <w:r w:rsidR="00437C91">
        <w:t xml:space="preserve">of properties adjoining the cycle-route </w:t>
      </w:r>
      <w:r>
        <w:t xml:space="preserve">are concerned about their own security and privacy, then they should be offered </w:t>
      </w:r>
      <w:r w:rsidR="00437C91">
        <w:t xml:space="preserve">high </w:t>
      </w:r>
      <w:r w:rsidR="0017589D">
        <w:t xml:space="preserve">and </w:t>
      </w:r>
      <w:r>
        <w:t>secure fencing as part of the scheme.</w:t>
      </w:r>
    </w:p>
    <w:p w14:paraId="3A32F0A9" w14:textId="77777777" w:rsidR="00437C91" w:rsidRDefault="00437C91" w:rsidP="004E0F9C"/>
    <w:p w14:paraId="4F4744A8" w14:textId="12CB064F" w:rsidR="00437C91" w:rsidRDefault="00437C91" w:rsidP="004E0F9C">
      <w:r>
        <w:t xml:space="preserve">Concerns about loss of </w:t>
      </w:r>
      <w:r w:rsidR="0017589D">
        <w:t>biodiversity</w:t>
      </w:r>
      <w:r>
        <w:t xml:space="preserve"> are more </w:t>
      </w:r>
      <w:r w:rsidR="00AA074C">
        <w:t xml:space="preserve">valid (see </w:t>
      </w:r>
      <w:r w:rsidR="00AA074C" w:rsidRPr="00AA074C">
        <w:t>http://alisonfure.blogspot.co.uk/2015/03/mini-holland-scheme-lm4-kingston-cycle.html</w:t>
      </w:r>
      <w:r w:rsidR="00AA074C">
        <w:t>)</w:t>
      </w:r>
      <w:r>
        <w:t xml:space="preserve">. </w:t>
      </w:r>
      <w:r w:rsidR="0017589D">
        <w:t xml:space="preserve">Overgrown neglected spaces are useful urban habitats for wildlife and some loss seems inevitable and regrettable. It seems, however, that Thames Water has already done much damage along the path in order </w:t>
      </w:r>
      <w:r w:rsidR="0017589D" w:rsidRPr="004E0F9C">
        <w:t>to effect repairs/renewals of their pipes following recent flood</w:t>
      </w:r>
      <w:r w:rsidR="0017589D">
        <w:t xml:space="preserve">s, so the scheme could and should include some restoration of habitat. </w:t>
      </w:r>
      <w:r w:rsidR="0082518E">
        <w:t xml:space="preserve">There must </w:t>
      </w:r>
      <w:r w:rsidR="00AA074C">
        <w:t xml:space="preserve">be </w:t>
      </w:r>
      <w:r w:rsidR="0082518E">
        <w:t xml:space="preserve">room for wildlife as well </w:t>
      </w:r>
      <w:r w:rsidR="00AA074C">
        <w:t xml:space="preserve">as </w:t>
      </w:r>
      <w:r w:rsidR="0082518E">
        <w:t>a cycle path</w:t>
      </w:r>
      <w:r w:rsidR="0017589D">
        <w:t xml:space="preserve"> </w:t>
      </w:r>
      <w:r w:rsidR="0082518E">
        <w:t>which does not require the entire width of the exi</w:t>
      </w:r>
      <w:r w:rsidR="00AA074C">
        <w:t>s</w:t>
      </w:r>
      <w:r w:rsidR="0082518E">
        <w:t>ting space. Biodiversity offsetting is not good enough – wildlife that lives along the path will not be easily replaced or moved elsewhere.</w:t>
      </w:r>
    </w:p>
    <w:p w14:paraId="7C21C2E2" w14:textId="77777777" w:rsidR="004E0F9C" w:rsidRDefault="004E0F9C" w:rsidP="004E0F9C"/>
    <w:p w14:paraId="363E60D9" w14:textId="294467F0" w:rsidR="0017589D" w:rsidRPr="008E681F" w:rsidRDefault="008E681F" w:rsidP="004E0F9C">
      <w:pPr>
        <w:rPr>
          <w:b/>
        </w:rPr>
      </w:pPr>
      <w:r w:rsidRPr="008E681F">
        <w:rPr>
          <w:b/>
        </w:rPr>
        <w:t>Other cycle routes</w:t>
      </w:r>
    </w:p>
    <w:p w14:paraId="405434AF" w14:textId="77777777" w:rsidR="008E681F" w:rsidRDefault="00113DEE" w:rsidP="004E0F9C">
      <w:r>
        <w:t xml:space="preserve">The </w:t>
      </w:r>
      <w:r w:rsidR="004E0F9C" w:rsidRPr="004E0F9C">
        <w:t xml:space="preserve">Skerne Road – Wood Street junction </w:t>
      </w:r>
      <w:r>
        <w:t xml:space="preserve">in central Kingston has been improved </w:t>
      </w:r>
      <w:r w:rsidR="004E0F9C" w:rsidRPr="004E0F9C">
        <w:t xml:space="preserve">recently, thanks to requests from KCC and others, but </w:t>
      </w:r>
      <w:r>
        <w:t xml:space="preserve">the </w:t>
      </w:r>
      <w:r w:rsidR="004E0F9C" w:rsidRPr="004E0F9C">
        <w:t xml:space="preserve">improved layout </w:t>
      </w:r>
      <w:r>
        <w:t>and dropped kerbs c</w:t>
      </w:r>
      <w:r w:rsidRPr="004E0F9C">
        <w:t xml:space="preserve">ould </w:t>
      </w:r>
      <w:r w:rsidR="004E0F9C" w:rsidRPr="004E0F9C">
        <w:t xml:space="preserve">be more </w:t>
      </w:r>
      <w:r>
        <w:t>clearly marked for the benefit of cyclists and walkers</w:t>
      </w:r>
      <w:r w:rsidR="004E0F9C" w:rsidRPr="004E0F9C">
        <w:t xml:space="preserve">. </w:t>
      </w:r>
    </w:p>
    <w:p w14:paraId="3D8D5016" w14:textId="77777777" w:rsidR="008E681F" w:rsidRDefault="008E681F" w:rsidP="004E0F9C"/>
    <w:p w14:paraId="12162B58" w14:textId="288857F4" w:rsidR="004E0F9C" w:rsidRPr="004E0F9C" w:rsidRDefault="008E681F" w:rsidP="004E0F9C">
      <w:r>
        <w:t xml:space="preserve">In fact, many existing cycle paths are looking a bit tired, with is a variety of signage, some of it very worn-out, differently </w:t>
      </w:r>
      <w:bookmarkStart w:id="0" w:name="_GoBack"/>
      <w:bookmarkEnd w:id="0"/>
      <w:r>
        <w:t>coloured surfaces etc – and we hope that as part of the mini-Holland scheme, all cycle and shared paths will be clearly and consistently marked.</w:t>
      </w:r>
    </w:p>
    <w:p w14:paraId="77897F85" w14:textId="77777777" w:rsidR="004E0F9C" w:rsidRPr="004E0F9C" w:rsidRDefault="004E0F9C" w:rsidP="004E0F9C"/>
    <w:p w14:paraId="70EE0621" w14:textId="77777777" w:rsidR="004E0F9C" w:rsidRPr="004E0F9C" w:rsidRDefault="004E0F9C" w:rsidP="004E0F9C"/>
    <w:p w14:paraId="766E00B8" w14:textId="77777777" w:rsidR="004E0F9C" w:rsidRPr="004E0F9C" w:rsidRDefault="004E0F9C"/>
    <w:sectPr w:rsidR="004E0F9C" w:rsidRPr="004E0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EADC3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9C"/>
    <w:rsid w:val="00113DEE"/>
    <w:rsid w:val="0017589D"/>
    <w:rsid w:val="00437C91"/>
    <w:rsid w:val="004E0F9C"/>
    <w:rsid w:val="005542F0"/>
    <w:rsid w:val="0082518E"/>
    <w:rsid w:val="008E681F"/>
    <w:rsid w:val="008F1A69"/>
    <w:rsid w:val="00AA074C"/>
    <w:rsid w:val="00EE0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8B20"/>
  <w15:chartTrackingRefBased/>
  <w15:docId w15:val="{85DC1757-E9D4-4507-A5C6-FC40B892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F9C"/>
    <w:pPr>
      <w:autoSpaceDE w:val="0"/>
      <w:autoSpaceDN w:val="0"/>
      <w:adjustRightInd w:val="0"/>
    </w:pPr>
    <w:rPr>
      <w:rFonts w:ascii="Calibri" w:hAnsi="Calibri" w:cs="Calibri"/>
      <w:color w:val="000000"/>
      <w:sz w:val="24"/>
      <w:szCs w:val="24"/>
    </w:rPr>
  </w:style>
  <w:style w:type="character" w:styleId="Hyperlink">
    <w:name w:val="Hyperlink"/>
    <w:rsid w:val="004E0F9C"/>
    <w:rPr>
      <w:color w:val="0563C1"/>
      <w:u w:val="single"/>
    </w:rPr>
  </w:style>
  <w:style w:type="character" w:styleId="CommentReference">
    <w:name w:val="annotation reference"/>
    <w:basedOn w:val="DefaultParagraphFont"/>
    <w:uiPriority w:val="99"/>
    <w:semiHidden/>
    <w:unhideWhenUsed/>
    <w:rsid w:val="00AA074C"/>
    <w:rPr>
      <w:sz w:val="16"/>
      <w:szCs w:val="16"/>
    </w:rPr>
  </w:style>
  <w:style w:type="paragraph" w:styleId="CommentText">
    <w:name w:val="annotation text"/>
    <w:basedOn w:val="Normal"/>
    <w:link w:val="CommentTextChar"/>
    <w:uiPriority w:val="99"/>
    <w:semiHidden/>
    <w:unhideWhenUsed/>
    <w:rsid w:val="00AA074C"/>
    <w:rPr>
      <w:sz w:val="20"/>
      <w:szCs w:val="20"/>
    </w:rPr>
  </w:style>
  <w:style w:type="character" w:customStyle="1" w:styleId="CommentTextChar">
    <w:name w:val="Comment Text Char"/>
    <w:basedOn w:val="DefaultParagraphFont"/>
    <w:link w:val="CommentText"/>
    <w:uiPriority w:val="99"/>
    <w:semiHidden/>
    <w:rsid w:val="00AA074C"/>
    <w:rPr>
      <w:sz w:val="20"/>
      <w:szCs w:val="20"/>
    </w:rPr>
  </w:style>
  <w:style w:type="paragraph" w:styleId="CommentSubject">
    <w:name w:val="annotation subject"/>
    <w:basedOn w:val="CommentText"/>
    <w:next w:val="CommentText"/>
    <w:link w:val="CommentSubjectChar"/>
    <w:uiPriority w:val="99"/>
    <w:semiHidden/>
    <w:unhideWhenUsed/>
    <w:rsid w:val="00AA074C"/>
    <w:rPr>
      <w:b/>
      <w:bCs/>
    </w:rPr>
  </w:style>
  <w:style w:type="character" w:customStyle="1" w:styleId="CommentSubjectChar">
    <w:name w:val="Comment Subject Char"/>
    <w:basedOn w:val="CommentTextChar"/>
    <w:link w:val="CommentSubject"/>
    <w:uiPriority w:val="99"/>
    <w:semiHidden/>
    <w:rsid w:val="00AA074C"/>
    <w:rPr>
      <w:b/>
      <w:bCs/>
      <w:sz w:val="20"/>
      <w:szCs w:val="20"/>
    </w:rPr>
  </w:style>
  <w:style w:type="paragraph" w:styleId="BalloonText">
    <w:name w:val="Balloon Text"/>
    <w:basedOn w:val="Normal"/>
    <w:link w:val="BalloonTextChar"/>
    <w:uiPriority w:val="99"/>
    <w:semiHidden/>
    <w:unhideWhenUsed/>
    <w:rsid w:val="00AA0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Mason</dc:creator>
  <cp:keywords/>
  <dc:description/>
  <cp:lastModifiedBy>Marilyn Mason</cp:lastModifiedBy>
  <cp:revision>5</cp:revision>
  <dcterms:created xsi:type="dcterms:W3CDTF">2015-09-09T14:20:00Z</dcterms:created>
  <dcterms:modified xsi:type="dcterms:W3CDTF">2015-09-27T06:37:00Z</dcterms:modified>
</cp:coreProperties>
</file>