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DCE0" w14:textId="1DFDF3DC" w:rsidR="005A034B" w:rsidRDefault="005A034B">
      <w:r>
        <w:t xml:space="preserve"> 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7422E35" wp14:editId="50F3867D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9CF8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Gill Mason - Clerk and RFO</w:t>
      </w:r>
    </w:p>
    <w:p w14:paraId="0D85AF56" w14:textId="77777777" w:rsidR="005A034B" w:rsidRPr="00C85B34" w:rsidRDefault="005A034B" w:rsidP="005A034B">
      <w:pPr>
        <w:pStyle w:val="NoSpacing"/>
        <w:ind w:left="3600" w:firstLine="720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23 Maplewood Ave</w:t>
      </w:r>
    </w:p>
    <w:p w14:paraId="5CA43687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proofErr w:type="spellStart"/>
      <w:r w:rsidRPr="00C85B34">
        <w:rPr>
          <w:rFonts w:cstheme="minorHAnsi"/>
          <w:sz w:val="18"/>
          <w:szCs w:val="18"/>
        </w:rPr>
        <w:t>Preesall</w:t>
      </w:r>
      <w:proofErr w:type="spellEnd"/>
    </w:p>
    <w:p w14:paraId="22CCD367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Poulton le Fylde</w:t>
      </w:r>
    </w:p>
    <w:p w14:paraId="26D6E1A6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>FY6 0PU</w:t>
      </w:r>
    </w:p>
    <w:p w14:paraId="1C9B5EDF" w14:textId="77777777" w:rsidR="005A034B" w:rsidRPr="00C85B34" w:rsidRDefault="005A034B" w:rsidP="005A034B">
      <w:pPr>
        <w:pStyle w:val="NoSpacing"/>
        <w:jc w:val="center"/>
        <w:rPr>
          <w:rFonts w:cstheme="minorHAnsi"/>
          <w:sz w:val="18"/>
          <w:szCs w:val="18"/>
        </w:rPr>
      </w:pPr>
      <w:r w:rsidRPr="00C85B34">
        <w:rPr>
          <w:rFonts w:cstheme="minorHAnsi"/>
          <w:sz w:val="18"/>
          <w:szCs w:val="18"/>
        </w:rPr>
        <w:t xml:space="preserve">Email: </w:t>
      </w:r>
      <w:hyperlink r:id="rId6" w:history="1">
        <w:r w:rsidRPr="00C85B34">
          <w:rPr>
            <w:rStyle w:val="Hyperlink"/>
            <w:rFonts w:cstheme="minorHAnsi"/>
            <w:sz w:val="18"/>
            <w:szCs w:val="18"/>
          </w:rPr>
          <w:t>ingoltantertonnc@hotmail.co.uk</w:t>
        </w:r>
      </w:hyperlink>
    </w:p>
    <w:p w14:paraId="0F934205" w14:textId="77777777" w:rsidR="005A034B" w:rsidRPr="00DB4394" w:rsidRDefault="005A034B" w:rsidP="005A034B">
      <w:pPr>
        <w:pStyle w:val="NoSpacing"/>
        <w:rPr>
          <w:rFonts w:cstheme="minorHAnsi"/>
          <w:b/>
        </w:rPr>
      </w:pPr>
    </w:p>
    <w:p w14:paraId="1F58655A" w14:textId="77777777" w:rsidR="005A034B" w:rsidRPr="003A732C" w:rsidRDefault="005A034B" w:rsidP="005A034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Agenda</w:t>
      </w:r>
    </w:p>
    <w:p w14:paraId="1D34F5A1" w14:textId="77777777" w:rsidR="005A034B" w:rsidRPr="00DB4394" w:rsidRDefault="005A034B" w:rsidP="005A034B">
      <w:pPr>
        <w:pStyle w:val="NoSpacing"/>
        <w:rPr>
          <w:rFonts w:cstheme="minorHAnsi"/>
        </w:rPr>
      </w:pPr>
    </w:p>
    <w:p w14:paraId="3308BCFC" w14:textId="3C21B918" w:rsidR="005A034B" w:rsidRDefault="005A034B" w:rsidP="005A034B">
      <w:pPr>
        <w:pStyle w:val="Subtitle"/>
        <w:rPr>
          <w:rFonts w:asciiTheme="minorHAnsi" w:hAnsiTheme="minorHAnsi" w:cstheme="minorHAnsi"/>
          <w:b/>
          <w:bCs/>
        </w:rPr>
      </w:pPr>
      <w:r w:rsidRPr="00113228">
        <w:rPr>
          <w:rFonts w:asciiTheme="minorHAnsi" w:hAnsiTheme="minorHAnsi" w:cstheme="minorHAnsi"/>
          <w:b/>
          <w:bCs/>
        </w:rPr>
        <w:t xml:space="preserve">All parish councillors are hereby summoned to the </w:t>
      </w:r>
      <w:r w:rsidR="009F6C82">
        <w:rPr>
          <w:rFonts w:asciiTheme="minorHAnsi" w:hAnsiTheme="minorHAnsi" w:cstheme="minorHAnsi"/>
          <w:b/>
          <w:bCs/>
        </w:rPr>
        <w:t xml:space="preserve">closed </w:t>
      </w:r>
      <w:r w:rsidRPr="00113228">
        <w:rPr>
          <w:rFonts w:asciiTheme="minorHAnsi" w:hAnsiTheme="minorHAnsi" w:cstheme="minorHAnsi"/>
          <w:b/>
          <w:bCs/>
        </w:rPr>
        <w:t xml:space="preserve">meeting of </w:t>
      </w:r>
      <w:proofErr w:type="spellStart"/>
      <w:r>
        <w:rPr>
          <w:rFonts w:asciiTheme="minorHAnsi" w:hAnsiTheme="minorHAnsi" w:cstheme="minorHAnsi"/>
          <w:b/>
          <w:bCs/>
        </w:rPr>
        <w:t>Ingol</w:t>
      </w:r>
      <w:proofErr w:type="spellEnd"/>
      <w:r>
        <w:rPr>
          <w:rFonts w:asciiTheme="minorHAnsi" w:hAnsiTheme="minorHAnsi" w:cstheme="minorHAnsi"/>
          <w:b/>
          <w:bCs/>
        </w:rPr>
        <w:t xml:space="preserve"> and </w:t>
      </w:r>
      <w:proofErr w:type="spellStart"/>
      <w:proofErr w:type="gramStart"/>
      <w:r>
        <w:rPr>
          <w:rFonts w:asciiTheme="minorHAnsi" w:hAnsiTheme="minorHAnsi" w:cstheme="minorHAnsi"/>
          <w:b/>
          <w:bCs/>
        </w:rPr>
        <w:t>Tanterton</w:t>
      </w:r>
      <w:proofErr w:type="spellEnd"/>
      <w:proofErr w:type="gramEnd"/>
    </w:p>
    <w:p w14:paraId="4381C092" w14:textId="5FFF686B" w:rsidR="005A034B" w:rsidRPr="00113228" w:rsidRDefault="005A034B" w:rsidP="005A034B">
      <w:pPr>
        <w:pStyle w:val="Subtitl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Neighbourhood Council</w:t>
      </w:r>
      <w:r w:rsidRPr="00113228">
        <w:rPr>
          <w:rFonts w:asciiTheme="minorHAnsi" w:hAnsiTheme="minorHAnsi" w:cstheme="minorHAnsi"/>
          <w:b/>
          <w:bCs/>
        </w:rPr>
        <w:t xml:space="preserve"> on </w:t>
      </w:r>
      <w:r>
        <w:rPr>
          <w:rFonts w:asciiTheme="minorHAnsi" w:hAnsiTheme="minorHAnsi" w:cstheme="minorHAnsi"/>
          <w:b/>
          <w:bCs/>
        </w:rPr>
        <w:t xml:space="preserve">Wednesday </w:t>
      </w:r>
      <w:r>
        <w:rPr>
          <w:rFonts w:asciiTheme="minorHAnsi" w:hAnsiTheme="minorHAnsi" w:cstheme="minorHAnsi"/>
          <w:b/>
          <w:bCs/>
        </w:rPr>
        <w:t>24</w:t>
      </w:r>
      <w:r w:rsidRPr="005A034B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February</w:t>
      </w:r>
      <w:r w:rsidRPr="00113228">
        <w:rPr>
          <w:rFonts w:asciiTheme="minorHAnsi" w:hAnsiTheme="minorHAnsi" w:cstheme="minorHAnsi"/>
          <w:b/>
          <w:bCs/>
        </w:rPr>
        <w:t xml:space="preserve"> 2021 at 7.00pm.</w:t>
      </w:r>
    </w:p>
    <w:p w14:paraId="63C588D0" w14:textId="196BF6DA" w:rsidR="005A034B" w:rsidRPr="00E47C8E" w:rsidRDefault="005A034B" w:rsidP="005A034B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E47C8E">
        <w:rPr>
          <w:rFonts w:ascii="Calibri" w:hAnsi="Calibri" w:cs="Calibri"/>
          <w:b/>
          <w:sz w:val="24"/>
          <w:szCs w:val="24"/>
        </w:rPr>
        <w:t xml:space="preserve">Due to the </w:t>
      </w:r>
      <w:proofErr w:type="spellStart"/>
      <w:r w:rsidRPr="00E47C8E">
        <w:rPr>
          <w:rFonts w:ascii="Calibri" w:hAnsi="Calibri" w:cs="Calibri"/>
          <w:b/>
          <w:sz w:val="24"/>
          <w:szCs w:val="24"/>
        </w:rPr>
        <w:t>Covid</w:t>
      </w:r>
      <w:proofErr w:type="spellEnd"/>
      <w:r w:rsidRPr="00E47C8E">
        <w:rPr>
          <w:rFonts w:ascii="Calibri" w:hAnsi="Calibri" w:cs="Calibri"/>
          <w:b/>
          <w:sz w:val="24"/>
          <w:szCs w:val="24"/>
        </w:rPr>
        <w:t xml:space="preserve"> 19 virus regulations the parish council meeting will be held remotely.</w:t>
      </w:r>
    </w:p>
    <w:p w14:paraId="0208B0C3" w14:textId="2271D1FA" w:rsidR="003963A4" w:rsidRDefault="003963A4" w:rsidP="005A034B">
      <w:pPr>
        <w:jc w:val="center"/>
      </w:pPr>
    </w:p>
    <w:p w14:paraId="039132F3" w14:textId="745C578F" w:rsidR="003963A4" w:rsidRDefault="003963A4" w:rsidP="005A034B">
      <w:pPr>
        <w:jc w:val="center"/>
      </w:pPr>
    </w:p>
    <w:p w14:paraId="729066B6" w14:textId="77777777" w:rsidR="00522C55" w:rsidRDefault="00522C55" w:rsidP="003963A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</w:pPr>
    </w:p>
    <w:p w14:paraId="6478CE6C" w14:textId="5D069142" w:rsidR="00522C55" w:rsidRDefault="00522C55" w:rsidP="003963A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  <w:t>The meeting will be closed to</w:t>
      </w:r>
      <w:r w:rsidR="00E10D93"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  <w:t xml:space="preserve"> consider and resolve </w:t>
      </w:r>
      <w:r>
        <w:rPr>
          <w:rFonts w:eastAsia="Times New Roman" w:cstheme="minorHAnsi"/>
          <w:b/>
          <w:bCs/>
          <w:color w:val="26282A"/>
          <w:bdr w:val="none" w:sz="0" w:space="0" w:color="auto" w:frame="1"/>
          <w:lang w:eastAsia="en-GB"/>
        </w:rPr>
        <w:t>the following items:</w:t>
      </w:r>
    </w:p>
    <w:p w14:paraId="054AA76B" w14:textId="1461B794" w:rsidR="003963A4" w:rsidRPr="00E10D93" w:rsidRDefault="00E10D93" w:rsidP="00E10D93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6282A"/>
          <w:lang w:eastAsia="en-GB"/>
        </w:rPr>
      </w:pPr>
      <w:r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>1)</w:t>
      </w:r>
      <w:proofErr w:type="spellStart"/>
      <w:r w:rsidR="009F6C82"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>Le</w:t>
      </w:r>
      <w:r w:rsidR="00522C55"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>n</w:t>
      </w:r>
      <w:r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>gth</w:t>
      </w:r>
      <w:r w:rsidR="00883A8A">
        <w:rPr>
          <w:rFonts w:eastAsia="Times New Roman" w:cstheme="minorHAnsi"/>
          <w:color w:val="26282A"/>
          <w:bdr w:val="none" w:sz="0" w:space="0" w:color="auto" w:frame="1"/>
          <w:lang w:eastAsia="en-GB"/>
        </w:rPr>
        <w:t>s</w:t>
      </w:r>
      <w:r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>man’</w:t>
      </w:r>
      <w:r w:rsidR="009F6C82"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>s</w:t>
      </w:r>
      <w:proofErr w:type="spellEnd"/>
      <w:r w:rsidR="009F6C82"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 xml:space="preserve"> </w:t>
      </w:r>
      <w:r w:rsidR="003963A4"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>contract review.</w:t>
      </w:r>
    </w:p>
    <w:p w14:paraId="1C056507" w14:textId="4626C237" w:rsidR="003963A4" w:rsidRPr="00522C55" w:rsidRDefault="00E10D93" w:rsidP="00E10D93">
      <w:pPr>
        <w:pStyle w:val="NoSpacing"/>
        <w:rPr>
          <w:lang w:eastAsia="en-GB"/>
        </w:rPr>
      </w:pPr>
      <w:r>
        <w:rPr>
          <w:rFonts w:eastAsia="Times New Roman" w:cstheme="minorHAnsi"/>
          <w:color w:val="26282A"/>
          <w:bdr w:val="none" w:sz="0" w:space="0" w:color="auto" w:frame="1"/>
          <w:lang w:eastAsia="en-GB"/>
        </w:rPr>
        <w:t>2)Review</w:t>
      </w:r>
      <w:r w:rsidR="003963A4" w:rsidRPr="00522C55">
        <w:rPr>
          <w:rFonts w:eastAsia="Times New Roman" w:cstheme="minorHAnsi"/>
          <w:color w:val="26282A"/>
          <w:bdr w:val="none" w:sz="0" w:space="0" w:color="auto" w:frame="1"/>
          <w:lang w:eastAsia="en-GB"/>
        </w:rPr>
        <w:t xml:space="preserve"> on purchasing methods.</w:t>
      </w:r>
    </w:p>
    <w:p w14:paraId="16017704" w14:textId="436A9EB2" w:rsidR="003963A4" w:rsidRPr="00E10D93" w:rsidRDefault="00E10D93" w:rsidP="00E10D93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6282A"/>
          <w:lang w:eastAsia="en-GB"/>
        </w:rPr>
      </w:pPr>
      <w:r>
        <w:rPr>
          <w:rFonts w:eastAsia="Times New Roman" w:cstheme="minorHAnsi"/>
          <w:color w:val="26282A"/>
          <w:bdr w:val="none" w:sz="0" w:space="0" w:color="auto" w:frame="1"/>
          <w:lang w:eastAsia="en-GB"/>
        </w:rPr>
        <w:t>3)</w:t>
      </w:r>
      <w:r w:rsidR="003963A4" w:rsidRPr="00E10D93">
        <w:rPr>
          <w:rFonts w:eastAsia="Times New Roman" w:cstheme="minorHAnsi"/>
          <w:color w:val="26282A"/>
          <w:bdr w:val="none" w:sz="0" w:space="0" w:color="auto" w:frame="1"/>
          <w:lang w:eastAsia="en-GB"/>
        </w:rPr>
        <w:t>Interim payment methods.</w:t>
      </w:r>
    </w:p>
    <w:p w14:paraId="15980D80" w14:textId="4231B3BE" w:rsidR="003963A4" w:rsidRDefault="00726DCB" w:rsidP="005A034B">
      <w:pPr>
        <w:jc w:val="center"/>
      </w:pPr>
      <w:r>
        <w:t xml:space="preserve">  </w:t>
      </w:r>
    </w:p>
    <w:sectPr w:rsidR="00396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411E5"/>
    <w:multiLevelType w:val="hybridMultilevel"/>
    <w:tmpl w:val="1326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4B"/>
    <w:rsid w:val="003963A4"/>
    <w:rsid w:val="00505CED"/>
    <w:rsid w:val="00522C55"/>
    <w:rsid w:val="005A034B"/>
    <w:rsid w:val="005F6F47"/>
    <w:rsid w:val="00726DCB"/>
    <w:rsid w:val="00883A8A"/>
    <w:rsid w:val="009F6C82"/>
    <w:rsid w:val="00E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AED3"/>
  <w15:chartTrackingRefBased/>
  <w15:docId w15:val="{BE70AD3F-C83E-48F4-9F12-881239B0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3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34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5A03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5A034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oltantertonnc@hotmail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mason</dc:creator>
  <cp:keywords/>
  <dc:description/>
  <cp:lastModifiedBy>gill mason</cp:lastModifiedBy>
  <cp:revision>2</cp:revision>
  <dcterms:created xsi:type="dcterms:W3CDTF">2021-02-09T11:03:00Z</dcterms:created>
  <dcterms:modified xsi:type="dcterms:W3CDTF">2021-02-09T11:03:00Z</dcterms:modified>
</cp:coreProperties>
</file>