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E6F" w14:textId="31F0CBD8" w:rsidR="009948DB" w:rsidRDefault="009F17B0" w:rsidP="009F17B0">
      <w:pPr>
        <w:ind w:left="720" w:firstLine="720"/>
      </w:pPr>
      <w:r>
        <w:t xml:space="preserve">                   </w:t>
      </w:r>
      <w:r w:rsidR="009E2B67"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20267ECF" w14:textId="6418AD11" w:rsidR="009948DB" w:rsidRPr="00EF18C1" w:rsidRDefault="00DB4394" w:rsidP="00EF18C1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9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0FF7C08F" w14:textId="77777777" w:rsidR="00257DDE" w:rsidRPr="00DB4394" w:rsidRDefault="00257DDE" w:rsidP="00291FC6">
      <w:pPr>
        <w:pStyle w:val="NoSpacing"/>
        <w:rPr>
          <w:rFonts w:cstheme="minorHAnsi"/>
          <w:b/>
        </w:rPr>
      </w:pPr>
    </w:p>
    <w:p w14:paraId="7C181B90" w14:textId="160680AA" w:rsidR="00C65A64" w:rsidRPr="003A732C" w:rsidRDefault="00287237" w:rsidP="0033256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56CB55BE" w14:textId="28A5B78D" w:rsidR="006226D0" w:rsidRDefault="00287237" w:rsidP="00EF18C1">
      <w:pPr>
        <w:pStyle w:val="Subtitle"/>
        <w:ind w:left="1440" w:firstLine="720"/>
        <w:jc w:val="left"/>
        <w:rPr>
          <w:rFonts w:asciiTheme="minorHAnsi" w:hAnsiTheme="minorHAnsi" w:cstheme="minorHAnsi"/>
          <w:b/>
          <w:bCs/>
        </w:rPr>
      </w:pPr>
      <w:r w:rsidRPr="00113228">
        <w:rPr>
          <w:rFonts w:asciiTheme="minorHAnsi" w:hAnsiTheme="minorHAnsi" w:cstheme="minorHAnsi"/>
          <w:b/>
          <w:bCs/>
        </w:rPr>
        <w:t xml:space="preserve">All parish councillors are hereby summoned to the meeting of </w:t>
      </w:r>
    </w:p>
    <w:p w14:paraId="0C0FBB96" w14:textId="00C716BC" w:rsidR="00287237" w:rsidRPr="00113228" w:rsidRDefault="00886437" w:rsidP="00886437">
      <w:pPr>
        <w:pStyle w:val="Subtitle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="006226D0">
        <w:rPr>
          <w:rFonts w:asciiTheme="minorHAnsi" w:hAnsiTheme="minorHAnsi" w:cstheme="minorHAnsi"/>
          <w:b/>
          <w:bCs/>
        </w:rPr>
        <w:t>Ingol and Tanterton Neighbourhood Council</w:t>
      </w:r>
      <w:r w:rsidR="00697D8F">
        <w:rPr>
          <w:rFonts w:asciiTheme="minorHAnsi" w:hAnsiTheme="minorHAnsi" w:cstheme="minorHAnsi"/>
          <w:b/>
          <w:bCs/>
        </w:rPr>
        <w:t xml:space="preserve"> on</w:t>
      </w:r>
      <w:r w:rsidR="00287237" w:rsidRPr="00113228">
        <w:rPr>
          <w:rFonts w:asciiTheme="minorHAnsi" w:hAnsiTheme="minorHAnsi" w:cstheme="minorHAnsi"/>
          <w:b/>
          <w:bCs/>
        </w:rPr>
        <w:t xml:space="preserve"> </w:t>
      </w:r>
      <w:r w:rsidR="00287237">
        <w:rPr>
          <w:rFonts w:asciiTheme="minorHAnsi" w:hAnsiTheme="minorHAnsi" w:cstheme="minorHAnsi"/>
          <w:b/>
          <w:bCs/>
        </w:rPr>
        <w:t xml:space="preserve">Wednesday </w:t>
      </w:r>
      <w:r w:rsidR="009D4749">
        <w:rPr>
          <w:rFonts w:asciiTheme="minorHAnsi" w:hAnsiTheme="minorHAnsi" w:cstheme="minorHAnsi"/>
          <w:b/>
          <w:bCs/>
        </w:rPr>
        <w:t>21</w:t>
      </w:r>
      <w:r w:rsidR="009D4749" w:rsidRPr="009D4749">
        <w:rPr>
          <w:rFonts w:asciiTheme="minorHAnsi" w:hAnsiTheme="minorHAnsi" w:cstheme="minorHAnsi"/>
          <w:b/>
          <w:bCs/>
          <w:vertAlign w:val="superscript"/>
        </w:rPr>
        <w:t>st</w:t>
      </w:r>
      <w:r w:rsidR="009D4749">
        <w:rPr>
          <w:rFonts w:asciiTheme="minorHAnsi" w:hAnsiTheme="minorHAnsi" w:cstheme="minorHAnsi"/>
          <w:b/>
          <w:bCs/>
        </w:rPr>
        <w:t xml:space="preserve"> April</w:t>
      </w:r>
      <w:r w:rsidR="00287237" w:rsidRPr="00113228">
        <w:rPr>
          <w:rFonts w:asciiTheme="minorHAnsi" w:hAnsiTheme="minorHAnsi" w:cstheme="minorHAnsi"/>
          <w:b/>
          <w:bCs/>
        </w:rPr>
        <w:t xml:space="preserve"> 2021 at 7.00pm.</w:t>
      </w:r>
    </w:p>
    <w:p w14:paraId="47C1B6F9" w14:textId="77777777" w:rsidR="00886437" w:rsidRDefault="00886437" w:rsidP="00886437">
      <w:pPr>
        <w:pStyle w:val="NoSpacing"/>
        <w:ind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</w:t>
      </w:r>
      <w:r w:rsidR="00287237" w:rsidRPr="00E47C8E">
        <w:rPr>
          <w:rFonts w:ascii="Calibri" w:hAnsi="Calibri" w:cs="Calibri"/>
          <w:b/>
          <w:sz w:val="24"/>
          <w:szCs w:val="24"/>
        </w:rPr>
        <w:t xml:space="preserve">Due to the Covid 19 virus regulations the meeting will be held remotely. </w:t>
      </w:r>
    </w:p>
    <w:p w14:paraId="4B13E391" w14:textId="6EFC7826" w:rsidR="00287237" w:rsidRPr="00E47C8E" w:rsidRDefault="00886437" w:rsidP="00886437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r w:rsidR="00287237" w:rsidRPr="00E47C8E">
        <w:rPr>
          <w:rFonts w:ascii="Calibri" w:hAnsi="Calibri" w:cs="Calibri"/>
          <w:b/>
          <w:sz w:val="24"/>
          <w:szCs w:val="24"/>
        </w:rPr>
        <w:t>If any parishioner would like to join the meeting by video communication please contact the clerk.</w:t>
      </w:r>
    </w:p>
    <w:bookmarkEnd w:id="0"/>
    <w:p w14:paraId="32115AAB" w14:textId="64C4D8FF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</w:p>
    <w:p w14:paraId="6EC59A15" w14:textId="2CBF72EC" w:rsidR="00182DDE" w:rsidRDefault="00182DDE" w:rsidP="00265562">
      <w:pPr>
        <w:pStyle w:val="NoSpacing"/>
        <w:rPr>
          <w:rFonts w:cstheme="minorHAnsi"/>
          <w:b/>
          <w:sz w:val="24"/>
          <w:szCs w:val="24"/>
        </w:rPr>
      </w:pPr>
    </w:p>
    <w:p w14:paraId="0FAFD554" w14:textId="77777777" w:rsidR="009D4749" w:rsidRPr="009C13BF" w:rsidRDefault="009D4749" w:rsidP="00265562">
      <w:pPr>
        <w:pStyle w:val="NoSpacing"/>
        <w:rPr>
          <w:rFonts w:cstheme="minorHAnsi"/>
          <w:b/>
          <w:sz w:val="24"/>
          <w:szCs w:val="24"/>
        </w:rPr>
      </w:pPr>
    </w:p>
    <w:p w14:paraId="727B5650" w14:textId="40628D9F" w:rsidR="00265562" w:rsidRDefault="00265562" w:rsidP="00265562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1FDFE927" w14:textId="238D1C56" w:rsidR="00916FB6" w:rsidRPr="00916FB6" w:rsidRDefault="00916FB6" w:rsidP="00265562">
      <w:pPr>
        <w:pStyle w:val="NoSpacing"/>
        <w:rPr>
          <w:rFonts w:cstheme="minorHAnsi"/>
          <w:bCs/>
        </w:rPr>
      </w:pPr>
      <w:r w:rsidRPr="00916FB6">
        <w:rPr>
          <w:rFonts w:cstheme="minorHAnsi"/>
          <w:bCs/>
        </w:rPr>
        <w:t>TVC and Intact representatives.</w:t>
      </w:r>
    </w:p>
    <w:p w14:paraId="7784E495" w14:textId="7A963302" w:rsidR="00916FB6" w:rsidRPr="00916FB6" w:rsidRDefault="00916FB6" w:rsidP="00265562">
      <w:pPr>
        <w:pStyle w:val="NoSpacing"/>
        <w:rPr>
          <w:rFonts w:cstheme="minorHAnsi"/>
          <w:bCs/>
        </w:rPr>
      </w:pPr>
      <w:r w:rsidRPr="00916FB6">
        <w:rPr>
          <w:rFonts w:cstheme="minorHAnsi"/>
          <w:bCs/>
        </w:rPr>
        <w:t>Police representative.</w:t>
      </w:r>
    </w:p>
    <w:p w14:paraId="017E193E" w14:textId="6797B27B" w:rsidR="001B7559" w:rsidRDefault="001B7559" w:rsidP="00AC369A">
      <w:pPr>
        <w:pStyle w:val="NoSpacing"/>
        <w:rPr>
          <w:rFonts w:cstheme="minorHAnsi"/>
        </w:rPr>
      </w:pPr>
    </w:p>
    <w:p w14:paraId="41A71703" w14:textId="77777777" w:rsidR="009D4749" w:rsidRPr="00182DDE" w:rsidRDefault="009D4749" w:rsidP="00AC369A">
      <w:pPr>
        <w:pStyle w:val="NoSpacing"/>
        <w:rPr>
          <w:rFonts w:cstheme="minorHAnsi"/>
        </w:rPr>
      </w:pPr>
    </w:p>
    <w:p w14:paraId="3A716F62" w14:textId="3B080853" w:rsidR="00D429BB" w:rsidRPr="00182DDE" w:rsidRDefault="003228BD" w:rsidP="00A30F15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1</w:t>
      </w:r>
      <w:r w:rsidR="00A30F15" w:rsidRPr="00182DDE">
        <w:rPr>
          <w:rFonts w:cstheme="minorHAnsi"/>
          <w:b/>
          <w:bCs/>
        </w:rPr>
        <w:t>.</w:t>
      </w:r>
      <w:r w:rsidR="00257DDE" w:rsidRPr="00182DDE">
        <w:rPr>
          <w:rFonts w:cstheme="minorHAnsi"/>
          <w:b/>
          <w:bCs/>
        </w:rPr>
        <w:t>To receive apologies</w:t>
      </w:r>
      <w:r w:rsidR="00385751" w:rsidRPr="00182DDE">
        <w:rPr>
          <w:rFonts w:cstheme="minorHAnsi"/>
          <w:b/>
          <w:bCs/>
        </w:rPr>
        <w:t>.</w:t>
      </w:r>
    </w:p>
    <w:p w14:paraId="7E798D4C" w14:textId="77777777" w:rsidR="005E0A74" w:rsidRPr="00182DDE" w:rsidRDefault="005E0A74" w:rsidP="00741695">
      <w:pPr>
        <w:pStyle w:val="NoSpacing"/>
        <w:rPr>
          <w:rFonts w:cstheme="minorHAnsi"/>
          <w:b/>
          <w:bCs/>
        </w:rPr>
      </w:pPr>
    </w:p>
    <w:p w14:paraId="57D3D935" w14:textId="1FCCAA65" w:rsidR="00EE7187" w:rsidRPr="00182DDE" w:rsidRDefault="003228BD" w:rsidP="00741695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2</w:t>
      </w:r>
      <w:r w:rsidR="00512DC5" w:rsidRPr="00182DDE">
        <w:rPr>
          <w:rFonts w:cstheme="minorHAnsi"/>
          <w:b/>
          <w:bCs/>
        </w:rPr>
        <w:t>.</w:t>
      </w:r>
      <w:r w:rsidR="00B86F47" w:rsidRPr="00182DDE">
        <w:rPr>
          <w:rFonts w:cstheme="minorHAnsi"/>
          <w:b/>
          <w:bCs/>
        </w:rPr>
        <w:t xml:space="preserve">To </w:t>
      </w:r>
      <w:r w:rsidR="00257DDE" w:rsidRPr="00182DDE">
        <w:rPr>
          <w:rFonts w:cstheme="minorHAnsi"/>
          <w:b/>
          <w:bCs/>
        </w:rPr>
        <w:t xml:space="preserve">approve the </w:t>
      </w:r>
      <w:r w:rsidR="00385751" w:rsidRPr="00182DDE">
        <w:rPr>
          <w:rFonts w:cstheme="minorHAnsi"/>
          <w:b/>
          <w:bCs/>
        </w:rPr>
        <w:t>m</w:t>
      </w:r>
      <w:r w:rsidR="00257DDE" w:rsidRPr="00182DDE">
        <w:rPr>
          <w:rFonts w:cstheme="minorHAnsi"/>
          <w:b/>
          <w:bCs/>
        </w:rPr>
        <w:t>inut</w:t>
      </w:r>
      <w:r w:rsidR="00C0769B" w:rsidRPr="00182DDE">
        <w:rPr>
          <w:rFonts w:cstheme="minorHAnsi"/>
          <w:b/>
          <w:bCs/>
        </w:rPr>
        <w:t>es of th</w:t>
      </w:r>
      <w:r w:rsidR="00CD5A67" w:rsidRPr="00182DDE">
        <w:rPr>
          <w:rFonts w:cstheme="minorHAnsi"/>
          <w:b/>
          <w:bCs/>
        </w:rPr>
        <w:t xml:space="preserve">e </w:t>
      </w:r>
      <w:r w:rsidR="00385751" w:rsidRPr="00182DDE">
        <w:rPr>
          <w:rFonts w:cstheme="minorHAnsi"/>
          <w:b/>
          <w:bCs/>
        </w:rPr>
        <w:t>m</w:t>
      </w:r>
      <w:r w:rsidR="00CD5A67" w:rsidRPr="00182DDE">
        <w:rPr>
          <w:rFonts w:cstheme="minorHAnsi"/>
          <w:b/>
          <w:bCs/>
        </w:rPr>
        <w:t>eeting held on</w:t>
      </w:r>
      <w:r w:rsidR="00A30F15" w:rsidRPr="00182DDE">
        <w:rPr>
          <w:rFonts w:cstheme="minorHAnsi"/>
          <w:b/>
          <w:bCs/>
        </w:rPr>
        <w:t xml:space="preserve"> </w:t>
      </w:r>
      <w:r w:rsidR="00E95437" w:rsidRPr="00182DDE">
        <w:rPr>
          <w:rFonts w:cstheme="minorHAnsi"/>
          <w:b/>
          <w:bCs/>
        </w:rPr>
        <w:t>Wednesday</w:t>
      </w:r>
      <w:r w:rsidR="0062022F" w:rsidRPr="00182DDE">
        <w:rPr>
          <w:rFonts w:cstheme="minorHAnsi"/>
          <w:b/>
          <w:bCs/>
        </w:rPr>
        <w:t xml:space="preserve"> </w:t>
      </w:r>
      <w:r w:rsidR="0027165D">
        <w:rPr>
          <w:rFonts w:cstheme="minorHAnsi"/>
          <w:b/>
          <w:bCs/>
        </w:rPr>
        <w:t>17</w:t>
      </w:r>
      <w:r w:rsidR="0027165D" w:rsidRPr="0027165D">
        <w:rPr>
          <w:rFonts w:cstheme="minorHAnsi"/>
          <w:b/>
          <w:bCs/>
          <w:vertAlign w:val="superscript"/>
        </w:rPr>
        <w:t>th</w:t>
      </w:r>
      <w:r w:rsidR="0027165D">
        <w:rPr>
          <w:rFonts w:cstheme="minorHAnsi"/>
          <w:b/>
          <w:bCs/>
        </w:rPr>
        <w:t xml:space="preserve"> March</w:t>
      </w:r>
      <w:r w:rsidR="00087CD1" w:rsidRPr="00182DDE">
        <w:rPr>
          <w:rFonts w:cstheme="minorHAnsi"/>
          <w:b/>
          <w:bCs/>
        </w:rPr>
        <w:t xml:space="preserve"> </w:t>
      </w:r>
      <w:r w:rsidR="005D3F1E" w:rsidRPr="00182DDE">
        <w:rPr>
          <w:rFonts w:cstheme="minorHAnsi"/>
          <w:b/>
          <w:bCs/>
        </w:rPr>
        <w:t>202</w:t>
      </w:r>
      <w:r w:rsidR="00087CD1" w:rsidRPr="00182DDE">
        <w:rPr>
          <w:rFonts w:cstheme="minorHAnsi"/>
          <w:b/>
          <w:bCs/>
        </w:rPr>
        <w:t>1</w:t>
      </w:r>
      <w:r w:rsidR="00947D68" w:rsidRPr="00182DDE">
        <w:rPr>
          <w:rFonts w:cstheme="minorHAnsi"/>
          <w:b/>
          <w:bCs/>
        </w:rPr>
        <w:t>.</w:t>
      </w:r>
      <w:r w:rsidR="00CD5A67" w:rsidRPr="00182DDE">
        <w:rPr>
          <w:rFonts w:cstheme="minorHAnsi"/>
          <w:b/>
          <w:bCs/>
        </w:rPr>
        <w:t xml:space="preserve"> </w:t>
      </w:r>
    </w:p>
    <w:p w14:paraId="4BF58F55" w14:textId="77777777" w:rsidR="005E0A74" w:rsidRPr="00182DDE" w:rsidRDefault="005E0A74" w:rsidP="00741695">
      <w:pPr>
        <w:pStyle w:val="NoSpacing"/>
        <w:rPr>
          <w:rFonts w:cstheme="minorHAnsi"/>
          <w:b/>
          <w:bCs/>
        </w:rPr>
      </w:pPr>
    </w:p>
    <w:p w14:paraId="26D95E9D" w14:textId="4A6E3328" w:rsidR="00851AAB" w:rsidRPr="00182DDE" w:rsidRDefault="001424D8" w:rsidP="00F32E8B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3</w:t>
      </w:r>
      <w:r w:rsidR="00257DDE" w:rsidRPr="00182DDE">
        <w:rPr>
          <w:rFonts w:cstheme="minorHAnsi"/>
          <w:b/>
          <w:bCs/>
        </w:rPr>
        <w:t xml:space="preserve">.To receive </w:t>
      </w:r>
      <w:r w:rsidR="00385751" w:rsidRPr="00182DDE">
        <w:rPr>
          <w:rFonts w:cstheme="minorHAnsi"/>
          <w:b/>
          <w:bCs/>
        </w:rPr>
        <w:t>d</w:t>
      </w:r>
      <w:r w:rsidR="00257DDE" w:rsidRPr="00182DDE">
        <w:rPr>
          <w:rFonts w:cstheme="minorHAnsi"/>
          <w:b/>
          <w:bCs/>
        </w:rPr>
        <w:t xml:space="preserve">eclarations of </w:t>
      </w:r>
      <w:r w:rsidR="00385751" w:rsidRPr="00182DDE">
        <w:rPr>
          <w:rFonts w:cstheme="minorHAnsi"/>
          <w:b/>
          <w:bCs/>
        </w:rPr>
        <w:t>i</w:t>
      </w:r>
      <w:r w:rsidR="00257DDE" w:rsidRPr="00182DDE">
        <w:rPr>
          <w:rFonts w:cstheme="minorHAnsi"/>
          <w:b/>
          <w:bCs/>
        </w:rPr>
        <w:t>nterest</w:t>
      </w:r>
      <w:r w:rsidR="00385751" w:rsidRPr="00182DDE">
        <w:rPr>
          <w:rFonts w:cstheme="minorHAnsi"/>
          <w:b/>
          <w:bCs/>
        </w:rPr>
        <w:t>.</w:t>
      </w:r>
    </w:p>
    <w:p w14:paraId="00AD6E83" w14:textId="74604838" w:rsidR="00287237" w:rsidRPr="00182DDE" w:rsidRDefault="00287237" w:rsidP="00F32E8B">
      <w:pPr>
        <w:pStyle w:val="NoSpacing"/>
        <w:rPr>
          <w:rFonts w:cstheme="minorHAnsi"/>
          <w:b/>
          <w:bCs/>
        </w:rPr>
      </w:pPr>
    </w:p>
    <w:p w14:paraId="63CE1F60" w14:textId="03353A94" w:rsidR="00287237" w:rsidRPr="00182DDE" w:rsidRDefault="00287237" w:rsidP="00F32E8B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4.</w:t>
      </w:r>
      <w:r w:rsidR="00632F11" w:rsidRPr="00182DDE">
        <w:rPr>
          <w:rFonts w:cstheme="minorHAnsi"/>
          <w:b/>
          <w:bCs/>
        </w:rPr>
        <w:t xml:space="preserve">To consider the </w:t>
      </w:r>
      <w:r w:rsidR="002B1EBF">
        <w:rPr>
          <w:rFonts w:cstheme="minorHAnsi"/>
          <w:b/>
          <w:bCs/>
        </w:rPr>
        <w:t xml:space="preserve">update on the installation of the </w:t>
      </w:r>
      <w:r w:rsidR="00632F11" w:rsidRPr="00182DDE">
        <w:rPr>
          <w:rFonts w:cstheme="minorHAnsi"/>
          <w:b/>
          <w:bCs/>
        </w:rPr>
        <w:t xml:space="preserve">defibrillator </w:t>
      </w:r>
      <w:r w:rsidR="002B1EBF">
        <w:rPr>
          <w:rFonts w:cstheme="minorHAnsi"/>
          <w:b/>
          <w:bCs/>
        </w:rPr>
        <w:t>at the TVC</w:t>
      </w:r>
      <w:r w:rsidR="00A97468">
        <w:rPr>
          <w:rFonts w:cstheme="minorHAnsi"/>
          <w:b/>
          <w:bCs/>
        </w:rPr>
        <w:t>.</w:t>
      </w:r>
    </w:p>
    <w:p w14:paraId="48A33442" w14:textId="2A558282" w:rsidR="00502772" w:rsidRPr="00182DDE" w:rsidRDefault="00502772" w:rsidP="009217FA">
      <w:pPr>
        <w:pStyle w:val="NoSpacing"/>
        <w:jc w:val="both"/>
        <w:rPr>
          <w:rFonts w:cstheme="minorHAnsi"/>
          <w:b/>
          <w:bCs/>
          <w:i/>
        </w:rPr>
      </w:pPr>
    </w:p>
    <w:p w14:paraId="0999C075" w14:textId="3D8C1951" w:rsidR="003228BD" w:rsidRPr="00182DDE" w:rsidRDefault="00287237" w:rsidP="003228BD">
      <w:pPr>
        <w:pStyle w:val="NoSpacing"/>
        <w:rPr>
          <w:b/>
          <w:bCs/>
        </w:rPr>
      </w:pPr>
      <w:bookmarkStart w:id="1" w:name="_Hlk40795039"/>
      <w:r w:rsidRPr="00182DDE">
        <w:rPr>
          <w:b/>
          <w:bCs/>
        </w:rPr>
        <w:t>5</w:t>
      </w:r>
      <w:r w:rsidR="00E91F9E" w:rsidRPr="00182DDE">
        <w:rPr>
          <w:b/>
          <w:bCs/>
        </w:rPr>
        <w:t>.</w:t>
      </w:r>
      <w:r w:rsidR="003228BD" w:rsidRPr="00182DDE">
        <w:rPr>
          <w:b/>
          <w:bCs/>
        </w:rPr>
        <w:t>Finance.</w:t>
      </w:r>
    </w:p>
    <w:p w14:paraId="4C275746" w14:textId="5D685D42" w:rsidR="003228BD" w:rsidRPr="00182DDE" w:rsidRDefault="003228BD" w:rsidP="003228BD">
      <w:pPr>
        <w:pStyle w:val="NoSpacing"/>
        <w:rPr>
          <w:b/>
        </w:rPr>
      </w:pPr>
      <w:r w:rsidRPr="00182DDE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1053"/>
      </w:tblGrid>
      <w:tr w:rsidR="003F5E6B" w:rsidRPr="00182DDE" w14:paraId="6A816EA5" w14:textId="77777777" w:rsidTr="00E816F8">
        <w:tc>
          <w:tcPr>
            <w:tcW w:w="1843" w:type="dxa"/>
          </w:tcPr>
          <w:p w14:paraId="2D7EFC85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7BAA41DF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Gill Mason – clerk</w:t>
            </w:r>
          </w:p>
        </w:tc>
        <w:tc>
          <w:tcPr>
            <w:tcW w:w="4252" w:type="dxa"/>
          </w:tcPr>
          <w:p w14:paraId="4DADF3C2" w14:textId="405A7162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Expenses</w:t>
            </w:r>
            <w:r w:rsidR="00BF7EF4" w:rsidRPr="00182DDE">
              <w:rPr>
                <w:rFonts w:cstheme="minorHAnsi"/>
              </w:rPr>
              <w:t xml:space="preserve"> </w:t>
            </w:r>
            <w:r w:rsidR="0027165D">
              <w:rPr>
                <w:rFonts w:cstheme="minorHAnsi"/>
              </w:rPr>
              <w:t>March</w:t>
            </w:r>
          </w:p>
        </w:tc>
        <w:tc>
          <w:tcPr>
            <w:tcW w:w="1053" w:type="dxa"/>
          </w:tcPr>
          <w:p w14:paraId="256D3B1C" w14:textId="5513C193" w:rsidR="003F5E6B" w:rsidRPr="00182DDE" w:rsidRDefault="00C85B34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</w:t>
            </w:r>
            <w:r w:rsidR="00A97468">
              <w:rPr>
                <w:rFonts w:cstheme="minorHAnsi"/>
              </w:rPr>
              <w:t>53.88</w:t>
            </w:r>
          </w:p>
        </w:tc>
      </w:tr>
      <w:tr w:rsidR="00262D3E" w:rsidRPr="00182DDE" w14:paraId="38659D27" w14:textId="77777777" w:rsidTr="00E816F8">
        <w:trPr>
          <w:trHeight w:val="220"/>
        </w:trPr>
        <w:tc>
          <w:tcPr>
            <w:tcW w:w="1843" w:type="dxa"/>
          </w:tcPr>
          <w:p w14:paraId="3AB4B225" w14:textId="77777777" w:rsidR="00262D3E" w:rsidRPr="00182DDE" w:rsidRDefault="00262D3E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182DDE" w:rsidRDefault="00DB3AE0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MB Landscaping</w:t>
            </w:r>
          </w:p>
        </w:tc>
        <w:tc>
          <w:tcPr>
            <w:tcW w:w="4252" w:type="dxa"/>
          </w:tcPr>
          <w:p w14:paraId="75C99475" w14:textId="0173C7E5" w:rsidR="00262D3E" w:rsidRPr="00182DDE" w:rsidRDefault="00DB3AE0" w:rsidP="00E00771">
            <w:pPr>
              <w:rPr>
                <w:rFonts w:cstheme="minorHAnsi"/>
              </w:rPr>
            </w:pPr>
            <w:proofErr w:type="spellStart"/>
            <w:r w:rsidRPr="00182DDE">
              <w:rPr>
                <w:rFonts w:cstheme="minorHAnsi"/>
              </w:rPr>
              <w:t>Lengthsman</w:t>
            </w:r>
            <w:r w:rsidR="00182DDE" w:rsidRPr="00182DDE">
              <w:rPr>
                <w:rFonts w:cstheme="minorHAnsi"/>
              </w:rPr>
              <w:t>’</w:t>
            </w:r>
            <w:r w:rsidRPr="00182DDE">
              <w:rPr>
                <w:rFonts w:cstheme="minorHAnsi"/>
              </w:rPr>
              <w:t>s</w:t>
            </w:r>
            <w:proofErr w:type="spellEnd"/>
            <w:r w:rsidR="00262D3E" w:rsidRPr="00182DDE">
              <w:rPr>
                <w:rFonts w:cstheme="minorHAnsi"/>
              </w:rPr>
              <w:t xml:space="preserve"> hours (basic)</w:t>
            </w:r>
            <w:r w:rsidR="0027165D">
              <w:rPr>
                <w:rFonts w:cstheme="minorHAnsi"/>
              </w:rPr>
              <w:t xml:space="preserve">April </w:t>
            </w:r>
          </w:p>
        </w:tc>
        <w:tc>
          <w:tcPr>
            <w:tcW w:w="1053" w:type="dxa"/>
          </w:tcPr>
          <w:p w14:paraId="51515639" w14:textId="77777777" w:rsidR="00262D3E" w:rsidRPr="00182DDE" w:rsidRDefault="00262D3E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£450.66</w:t>
            </w:r>
          </w:p>
        </w:tc>
      </w:tr>
      <w:tr w:rsidR="009C13BF" w:rsidRPr="00182DDE" w14:paraId="308D4D3C" w14:textId="77777777" w:rsidTr="00E816F8">
        <w:trPr>
          <w:trHeight w:val="220"/>
        </w:trPr>
        <w:tc>
          <w:tcPr>
            <w:tcW w:w="1843" w:type="dxa"/>
          </w:tcPr>
          <w:p w14:paraId="58CDD78E" w14:textId="33A6FC93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Gill Mason – clerk </w:t>
            </w:r>
          </w:p>
        </w:tc>
        <w:tc>
          <w:tcPr>
            <w:tcW w:w="4252" w:type="dxa"/>
          </w:tcPr>
          <w:p w14:paraId="25F22308" w14:textId="61292D69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Wages </w:t>
            </w:r>
            <w:r w:rsidR="0027165D">
              <w:rPr>
                <w:rFonts w:cstheme="minorHAnsi"/>
              </w:rPr>
              <w:t>April</w:t>
            </w:r>
          </w:p>
        </w:tc>
        <w:tc>
          <w:tcPr>
            <w:tcW w:w="1053" w:type="dxa"/>
          </w:tcPr>
          <w:p w14:paraId="5536C0BF" w14:textId="0ECEFA7E" w:rsidR="009C13BF" w:rsidRPr="00182DDE" w:rsidRDefault="009C13BF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£680.73</w:t>
            </w:r>
          </w:p>
        </w:tc>
      </w:tr>
      <w:tr w:rsidR="002B1EBF" w:rsidRPr="00182DDE" w14:paraId="529AD7E0" w14:textId="77777777" w:rsidTr="00E816F8">
        <w:trPr>
          <w:trHeight w:val="220"/>
        </w:trPr>
        <w:tc>
          <w:tcPr>
            <w:tcW w:w="1843" w:type="dxa"/>
          </w:tcPr>
          <w:p w14:paraId="16560A3E" w14:textId="797B7E8B" w:rsidR="002B1EBF" w:rsidRPr="00182DDE" w:rsidRDefault="002B1EBF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7DD3B068" w14:textId="15830B5E" w:rsidR="002B1EBF" w:rsidRPr="00182DDE" w:rsidRDefault="002B1EBF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CC</w:t>
            </w:r>
          </w:p>
        </w:tc>
        <w:tc>
          <w:tcPr>
            <w:tcW w:w="4252" w:type="dxa"/>
          </w:tcPr>
          <w:p w14:paraId="3D23755A" w14:textId="782A5300" w:rsidR="002B1EBF" w:rsidRPr="00182DDE" w:rsidRDefault="002B1EBF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Trees</w:t>
            </w:r>
          </w:p>
        </w:tc>
        <w:tc>
          <w:tcPr>
            <w:tcW w:w="1053" w:type="dxa"/>
          </w:tcPr>
          <w:p w14:paraId="1459C302" w14:textId="0C5165ED" w:rsidR="002B1EBF" w:rsidRPr="00182DDE" w:rsidRDefault="00A97468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£4515.80</w:t>
            </w:r>
          </w:p>
        </w:tc>
      </w:tr>
      <w:tr w:rsidR="0027165D" w:rsidRPr="00182DDE" w14:paraId="4B8B5A20" w14:textId="77777777" w:rsidTr="00E816F8">
        <w:trPr>
          <w:trHeight w:val="220"/>
        </w:trPr>
        <w:tc>
          <w:tcPr>
            <w:tcW w:w="1843" w:type="dxa"/>
          </w:tcPr>
          <w:p w14:paraId="7544BF3E" w14:textId="63209313" w:rsidR="0027165D" w:rsidRDefault="00A97468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969ADB9" w14:textId="3668726F" w:rsidR="0027165D" w:rsidRDefault="00A97468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4252" w:type="dxa"/>
          </w:tcPr>
          <w:p w14:paraId="163A8A52" w14:textId="2290D902" w:rsidR="0027165D" w:rsidRDefault="00A97468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Cottam Lane Gate</w:t>
            </w:r>
          </w:p>
        </w:tc>
        <w:tc>
          <w:tcPr>
            <w:tcW w:w="1053" w:type="dxa"/>
          </w:tcPr>
          <w:p w14:paraId="5ED925C8" w14:textId="61C1A8EC" w:rsidR="0027165D" w:rsidRPr="00182DDE" w:rsidRDefault="00A97468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£40.30</w:t>
            </w:r>
          </w:p>
        </w:tc>
      </w:tr>
      <w:tr w:rsidR="00A97468" w:rsidRPr="00182DDE" w14:paraId="5BE53AEF" w14:textId="77777777" w:rsidTr="00E816F8">
        <w:trPr>
          <w:trHeight w:val="220"/>
        </w:trPr>
        <w:tc>
          <w:tcPr>
            <w:tcW w:w="1843" w:type="dxa"/>
          </w:tcPr>
          <w:p w14:paraId="4CCC3253" w14:textId="13F27BC1" w:rsidR="00A97468" w:rsidRDefault="00A97468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50B37E1B" w14:textId="69ABC91E" w:rsidR="00A97468" w:rsidRDefault="00A97468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London Hearts</w:t>
            </w:r>
          </w:p>
        </w:tc>
        <w:tc>
          <w:tcPr>
            <w:tcW w:w="4252" w:type="dxa"/>
          </w:tcPr>
          <w:p w14:paraId="10F9B77D" w14:textId="0C760830" w:rsidR="00A97468" w:rsidRDefault="00A97468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Defibrillator</w:t>
            </w:r>
          </w:p>
        </w:tc>
        <w:tc>
          <w:tcPr>
            <w:tcW w:w="1053" w:type="dxa"/>
          </w:tcPr>
          <w:p w14:paraId="5700FC8B" w14:textId="69A25DEE" w:rsidR="00A97468" w:rsidRDefault="00A97468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£1441.00</w:t>
            </w:r>
          </w:p>
        </w:tc>
      </w:tr>
      <w:tr w:rsidR="00352C9F" w:rsidRPr="00182DDE" w14:paraId="3E2AF709" w14:textId="77777777" w:rsidTr="00E816F8">
        <w:trPr>
          <w:trHeight w:val="220"/>
        </w:trPr>
        <w:tc>
          <w:tcPr>
            <w:tcW w:w="1843" w:type="dxa"/>
          </w:tcPr>
          <w:p w14:paraId="19E100B5" w14:textId="120C3EDE" w:rsidR="00352C9F" w:rsidRDefault="00352C9F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7E4E044" w14:textId="79D43129" w:rsidR="00352C9F" w:rsidRDefault="00352C9F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Bruce Ellison</w:t>
            </w:r>
          </w:p>
        </w:tc>
        <w:tc>
          <w:tcPr>
            <w:tcW w:w="4252" w:type="dxa"/>
          </w:tcPr>
          <w:p w14:paraId="527C799A" w14:textId="2EA7B1B4" w:rsidR="00352C9F" w:rsidRDefault="00352C9F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Land registry search reimbursement</w:t>
            </w:r>
          </w:p>
        </w:tc>
        <w:tc>
          <w:tcPr>
            <w:tcW w:w="1053" w:type="dxa"/>
          </w:tcPr>
          <w:p w14:paraId="0C51EE2D" w14:textId="699DD668" w:rsidR="00352C9F" w:rsidRDefault="00352C9F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£6.00</w:t>
            </w:r>
          </w:p>
        </w:tc>
      </w:tr>
    </w:tbl>
    <w:p w14:paraId="4AE5B6A0" w14:textId="77777777" w:rsidR="00632F11" w:rsidRPr="00182DDE" w:rsidRDefault="00632F11" w:rsidP="00F1681B">
      <w:pPr>
        <w:pStyle w:val="NoSpacing"/>
        <w:rPr>
          <w:b/>
          <w:bCs/>
        </w:rPr>
      </w:pPr>
    </w:p>
    <w:p w14:paraId="4B32F639" w14:textId="10FA2B2B" w:rsidR="005D6769" w:rsidRDefault="00182DDE" w:rsidP="005D6769">
      <w:pPr>
        <w:pStyle w:val="NoSpacing"/>
        <w:rPr>
          <w:b/>
          <w:bCs/>
          <w:bdr w:val="none" w:sz="0" w:space="0" w:color="auto" w:frame="1"/>
          <w:lang w:eastAsia="en-GB"/>
        </w:rPr>
      </w:pPr>
      <w:r>
        <w:rPr>
          <w:b/>
          <w:bCs/>
          <w:bdr w:val="none" w:sz="0" w:space="0" w:color="auto" w:frame="1"/>
          <w:lang w:eastAsia="en-GB"/>
        </w:rPr>
        <w:t>6</w:t>
      </w:r>
      <w:r w:rsidR="005D6769" w:rsidRPr="00182DDE">
        <w:rPr>
          <w:b/>
          <w:bCs/>
          <w:bdr w:val="none" w:sz="0" w:space="0" w:color="auto" w:frame="1"/>
          <w:lang w:eastAsia="en-GB"/>
        </w:rPr>
        <w:t>.</w:t>
      </w:r>
      <w:r w:rsidR="006226D0" w:rsidRPr="00182DDE">
        <w:rPr>
          <w:b/>
          <w:bCs/>
          <w:bdr w:val="none" w:sz="0" w:space="0" w:color="auto" w:frame="1"/>
          <w:lang w:eastAsia="en-GB"/>
        </w:rPr>
        <w:t xml:space="preserve">To consider </w:t>
      </w:r>
      <w:r w:rsidR="00E816F8" w:rsidRPr="00182DDE">
        <w:rPr>
          <w:b/>
          <w:bCs/>
          <w:bdr w:val="none" w:sz="0" w:space="0" w:color="auto" w:frame="1"/>
          <w:lang w:eastAsia="en-GB"/>
        </w:rPr>
        <w:t xml:space="preserve">the </w:t>
      </w:r>
      <w:proofErr w:type="spellStart"/>
      <w:r w:rsidR="00561943" w:rsidRPr="00182DDE">
        <w:rPr>
          <w:b/>
          <w:bCs/>
          <w:bdr w:val="none" w:sz="0" w:space="0" w:color="auto" w:frame="1"/>
          <w:lang w:eastAsia="en-GB"/>
        </w:rPr>
        <w:t>l</w:t>
      </w:r>
      <w:r w:rsidR="005D6769" w:rsidRPr="00182DDE">
        <w:rPr>
          <w:b/>
          <w:bCs/>
          <w:bdr w:val="none" w:sz="0" w:space="0" w:color="auto" w:frame="1"/>
          <w:lang w:eastAsia="en-GB"/>
        </w:rPr>
        <w:t>engthsman</w:t>
      </w:r>
      <w:r w:rsidR="00886437" w:rsidRPr="00182DDE">
        <w:rPr>
          <w:b/>
          <w:bCs/>
          <w:bdr w:val="none" w:sz="0" w:space="0" w:color="auto" w:frame="1"/>
          <w:lang w:eastAsia="en-GB"/>
        </w:rPr>
        <w:t>’</w:t>
      </w:r>
      <w:r w:rsidR="005D6769" w:rsidRPr="00182DDE">
        <w:rPr>
          <w:b/>
          <w:bCs/>
          <w:bdr w:val="none" w:sz="0" w:space="0" w:color="auto" w:frame="1"/>
          <w:lang w:eastAsia="en-GB"/>
        </w:rPr>
        <w:t>s</w:t>
      </w:r>
      <w:proofErr w:type="spellEnd"/>
      <w:r w:rsidR="005D6769" w:rsidRPr="00182DDE">
        <w:rPr>
          <w:b/>
          <w:bCs/>
          <w:bdr w:val="none" w:sz="0" w:space="0" w:color="auto" w:frame="1"/>
          <w:lang w:eastAsia="en-GB"/>
        </w:rPr>
        <w:t xml:space="preserve"> update</w:t>
      </w:r>
      <w:r w:rsidR="006226D0" w:rsidRPr="00182DDE">
        <w:rPr>
          <w:b/>
          <w:bCs/>
          <w:bdr w:val="none" w:sz="0" w:space="0" w:color="auto" w:frame="1"/>
          <w:lang w:eastAsia="en-GB"/>
        </w:rPr>
        <w:t>.</w:t>
      </w:r>
    </w:p>
    <w:p w14:paraId="6856B81B" w14:textId="29D025CD" w:rsidR="00E46A82" w:rsidRPr="0027165D" w:rsidRDefault="00E46A82" w:rsidP="00E46A82">
      <w:pPr>
        <w:pStyle w:val="NoSpacing"/>
        <w:numPr>
          <w:ilvl w:val="0"/>
          <w:numId w:val="28"/>
        </w:numPr>
        <w:rPr>
          <w:bdr w:val="none" w:sz="0" w:space="0" w:color="auto" w:frame="1"/>
          <w:lang w:eastAsia="en-GB"/>
        </w:rPr>
      </w:pPr>
      <w:r w:rsidRPr="0027165D">
        <w:rPr>
          <w:bdr w:val="none" w:sz="0" w:space="0" w:color="auto" w:frame="1"/>
          <w:lang w:eastAsia="en-GB"/>
        </w:rPr>
        <w:t>Summer watering schedule.</w:t>
      </w:r>
    </w:p>
    <w:p w14:paraId="0421CB9E" w14:textId="228FE6BF" w:rsidR="00CA2433" w:rsidRPr="00182DDE" w:rsidRDefault="003228BD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</w:p>
    <w:p w14:paraId="259ACEE6" w14:textId="71F5F58C" w:rsidR="00725AA9" w:rsidRDefault="00182DDE" w:rsidP="00D00836">
      <w:pPr>
        <w:pStyle w:val="NoSpacing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7</w:t>
      </w:r>
      <w:r w:rsidR="00BA024F" w:rsidRPr="00182DDE">
        <w:rPr>
          <w:rFonts w:cstheme="minorHAnsi"/>
          <w:b/>
          <w:bCs/>
          <w:lang w:val="en-US"/>
        </w:rPr>
        <w:t>.</w:t>
      </w:r>
      <w:r w:rsidRPr="00182DDE">
        <w:rPr>
          <w:rFonts w:cstheme="minorHAnsi"/>
          <w:b/>
          <w:bCs/>
          <w:lang w:val="en-US"/>
        </w:rPr>
        <w:t>To consider p</w:t>
      </w:r>
      <w:r w:rsidR="00BA024F" w:rsidRPr="00182DDE">
        <w:rPr>
          <w:rFonts w:cstheme="minorHAnsi"/>
          <w:b/>
          <w:bCs/>
          <w:lang w:val="en-US"/>
        </w:rPr>
        <w:t>lanning matters and applications.</w:t>
      </w:r>
    </w:p>
    <w:p w14:paraId="648A7B96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Application number: 06/2021/0299</w:t>
      </w:r>
    </w:p>
    <w:p w14:paraId="2B4C1EE2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Address: 3 Cottam Nurseries, Cottam Lane, Preston, PR2 3XW</w:t>
      </w:r>
    </w:p>
    <w:p w14:paraId="4F879978" w14:textId="62F64AFB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Description: Erection of 1no. Class B8 storage building following demolition of existing storage building</w:t>
      </w:r>
    </w:p>
    <w:p w14:paraId="20177A2C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color w:val="26282A"/>
          <w:sz w:val="20"/>
          <w:szCs w:val="20"/>
          <w:lang w:eastAsia="en-GB"/>
        </w:rPr>
        <w:t> </w:t>
      </w:r>
    </w:p>
    <w:p w14:paraId="5B5EEE10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Application number: 06/2021/0475</w:t>
      </w:r>
    </w:p>
    <w:p w14:paraId="63DFD259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Application type: Full application</w:t>
      </w:r>
    </w:p>
    <w:p w14:paraId="1C9587CF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Address: Whitefield House Farm , Mayfield Avenue, Preston, PR2 3PL</w:t>
      </w:r>
    </w:p>
    <w:p w14:paraId="2F87E41F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Description: Two and single storey rear extensions following partial demolition of existing kitchen</w:t>
      </w:r>
    </w:p>
    <w:p w14:paraId="734C52A7" w14:textId="1DA77B7E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color w:val="26282A"/>
          <w:sz w:val="20"/>
          <w:szCs w:val="20"/>
          <w:lang w:eastAsia="en-GB"/>
        </w:rPr>
        <w:t> </w:t>
      </w:r>
      <w:r w:rsidRPr="00A97468">
        <w:rPr>
          <w:rFonts w:cstheme="minorHAnsi"/>
          <w:bdr w:val="none" w:sz="0" w:space="0" w:color="auto" w:frame="1"/>
          <w:lang w:eastAsia="en-GB"/>
        </w:rPr>
        <w:br/>
        <w:t>Application number: 06/2021/0507</w:t>
      </w:r>
    </w:p>
    <w:p w14:paraId="520BB705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Application type: Amendment following grant of planning permission</w:t>
      </w:r>
    </w:p>
    <w:p w14:paraId="26791974" w14:textId="77777777" w:rsidR="00A97468" w:rsidRPr="00A97468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lastRenderedPageBreak/>
        <w:t xml:space="preserve">Address: Ingol Golf And Squash Club (Phase 1 - Land west of </w:t>
      </w:r>
      <w:proofErr w:type="spellStart"/>
      <w:r w:rsidRPr="00A97468">
        <w:rPr>
          <w:rFonts w:cstheme="minorHAnsi"/>
          <w:bdr w:val="none" w:sz="0" w:space="0" w:color="auto" w:frame="1"/>
          <w:lang w:eastAsia="en-GB"/>
        </w:rPr>
        <w:t>Wychnor</w:t>
      </w:r>
      <w:proofErr w:type="spellEnd"/>
      <w:r w:rsidRPr="00A97468">
        <w:rPr>
          <w:rFonts w:cstheme="minorHAnsi"/>
          <w:bdr w:val="none" w:sz="0" w:space="0" w:color="auto" w:frame="1"/>
          <w:lang w:eastAsia="en-GB"/>
        </w:rPr>
        <w:t>, south of Lightfoot Lane), Preston, PR2 7BY</w:t>
      </w:r>
    </w:p>
    <w:p w14:paraId="03D9F133" w14:textId="3D39515D" w:rsidR="00A97468" w:rsidRPr="00F1353D" w:rsidRDefault="00A97468" w:rsidP="00A97468">
      <w:pPr>
        <w:pStyle w:val="NoSpacing"/>
        <w:rPr>
          <w:rFonts w:cstheme="minorHAnsi"/>
          <w:color w:val="26282A"/>
          <w:sz w:val="20"/>
          <w:szCs w:val="20"/>
          <w:lang w:eastAsia="en-GB"/>
        </w:rPr>
      </w:pPr>
      <w:r w:rsidRPr="00A97468">
        <w:rPr>
          <w:rFonts w:cstheme="minorHAnsi"/>
          <w:bdr w:val="none" w:sz="0" w:space="0" w:color="auto" w:frame="1"/>
          <w:lang w:eastAsia="en-GB"/>
        </w:rPr>
        <w:t>Description: Amendment to reserved matters application 06/2018/1405 comprising of material changes to fence (non-material amendment not subject to consultation)</w:t>
      </w:r>
    </w:p>
    <w:p w14:paraId="78F3E0AA" w14:textId="77777777" w:rsidR="005D6769" w:rsidRPr="00182DDE" w:rsidRDefault="005D6769" w:rsidP="00D00836">
      <w:pPr>
        <w:pStyle w:val="NoSpacing"/>
        <w:rPr>
          <w:rFonts w:cstheme="minorHAnsi"/>
          <w:b/>
          <w:bCs/>
          <w:u w:val="single"/>
          <w:lang w:val="en-US"/>
        </w:rPr>
      </w:pPr>
    </w:p>
    <w:p w14:paraId="344EC589" w14:textId="5C0C053F" w:rsidR="00725AA9" w:rsidRPr="00182DDE" w:rsidRDefault="00182DDE" w:rsidP="00725AA9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8</w:t>
      </w:r>
      <w:r w:rsidR="00725AA9" w:rsidRPr="00182DDE">
        <w:rPr>
          <w:rFonts w:eastAsia="Times New Roman" w:cstheme="minorHAnsi"/>
          <w:b/>
          <w:bCs/>
          <w:lang w:val="en-US"/>
        </w:rPr>
        <w:t xml:space="preserve">.Reports from the </w:t>
      </w:r>
      <w:proofErr w:type="spellStart"/>
      <w:r w:rsidR="00725AA9" w:rsidRPr="00182DDE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="00725AA9" w:rsidRPr="00182DDE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4CFCE712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1D397043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1E5088EC" w14:textId="7A3BA429" w:rsidR="00D00836" w:rsidRPr="00182DDE" w:rsidRDefault="00725AA9" w:rsidP="00C85B34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182DDE">
        <w:rPr>
          <w:bCs/>
          <w:lang w:eastAsia="en-GB"/>
        </w:rPr>
        <w:t>Outreach to community groups working group</w:t>
      </w:r>
      <w:r w:rsidR="006226D0" w:rsidRPr="00182DDE">
        <w:rPr>
          <w:bCs/>
          <w:lang w:eastAsia="en-GB"/>
        </w:rPr>
        <w:t>.</w:t>
      </w:r>
    </w:p>
    <w:p w14:paraId="5D15BECA" w14:textId="491BA610" w:rsidR="00182DDE" w:rsidRPr="00182DDE" w:rsidRDefault="00182DDE" w:rsidP="00C85B34">
      <w:pPr>
        <w:pStyle w:val="NoSpacing"/>
        <w:numPr>
          <w:ilvl w:val="0"/>
          <w:numId w:val="19"/>
        </w:numPr>
        <w:rPr>
          <w:lang w:eastAsia="en-GB"/>
        </w:rPr>
      </w:pPr>
      <w:r w:rsidRPr="00182DDE">
        <w:t>Tanterton shops area improvement working group.</w:t>
      </w:r>
    </w:p>
    <w:p w14:paraId="44BE9A64" w14:textId="6F5D5406" w:rsidR="00182DDE" w:rsidRDefault="00182DDE" w:rsidP="00C85B34">
      <w:pPr>
        <w:pStyle w:val="NoSpacing"/>
        <w:numPr>
          <w:ilvl w:val="0"/>
          <w:numId w:val="19"/>
        </w:numPr>
        <w:rPr>
          <w:lang w:eastAsia="en-GB"/>
        </w:rPr>
      </w:pPr>
      <w:r w:rsidRPr="00182DDE">
        <w:t>Planter sponsorship working group.</w:t>
      </w:r>
    </w:p>
    <w:p w14:paraId="6A6D510E" w14:textId="77777777" w:rsidR="00894315" w:rsidRDefault="00894315" w:rsidP="00A97468">
      <w:pPr>
        <w:pStyle w:val="NoSpacing"/>
        <w:ind w:left="360"/>
        <w:rPr>
          <w:lang w:eastAsia="en-GB"/>
        </w:rPr>
      </w:pPr>
    </w:p>
    <w:p w14:paraId="01FD85C4" w14:textId="53615FAA" w:rsidR="00894315" w:rsidRDefault="00894315" w:rsidP="00894315">
      <w:pPr>
        <w:pStyle w:val="NoSpacing"/>
        <w:rPr>
          <w:b/>
          <w:bCs/>
        </w:rPr>
      </w:pPr>
      <w:r w:rsidRPr="00E46A82">
        <w:rPr>
          <w:b/>
          <w:bCs/>
        </w:rPr>
        <w:t>9.To consider the membership costs of re</w:t>
      </w:r>
      <w:r w:rsidR="00D161F3">
        <w:rPr>
          <w:b/>
          <w:bCs/>
        </w:rPr>
        <w:t>-</w:t>
      </w:r>
      <w:r w:rsidRPr="00E46A82">
        <w:rPr>
          <w:b/>
          <w:bCs/>
        </w:rPr>
        <w:t>joining LALC.</w:t>
      </w:r>
    </w:p>
    <w:p w14:paraId="7CC65827" w14:textId="6030D52A" w:rsidR="0027165D" w:rsidRDefault="0027165D" w:rsidP="00894315">
      <w:pPr>
        <w:pStyle w:val="NoSpacing"/>
        <w:rPr>
          <w:b/>
          <w:bCs/>
        </w:rPr>
      </w:pPr>
    </w:p>
    <w:p w14:paraId="4C6E95FB" w14:textId="309BA634" w:rsidR="0027165D" w:rsidRDefault="0027165D" w:rsidP="00894315">
      <w:pPr>
        <w:pStyle w:val="NoSpacing"/>
        <w:rPr>
          <w:b/>
          <w:bCs/>
        </w:rPr>
      </w:pPr>
      <w:r>
        <w:rPr>
          <w:b/>
          <w:bCs/>
        </w:rPr>
        <w:t>10.To consider the review of the grant payments to TVC and Intact.</w:t>
      </w:r>
    </w:p>
    <w:p w14:paraId="5E43F56D" w14:textId="702B3CF2" w:rsidR="00D161F3" w:rsidRDefault="00D161F3" w:rsidP="00894315">
      <w:pPr>
        <w:pStyle w:val="NoSpacing"/>
        <w:rPr>
          <w:b/>
          <w:bCs/>
        </w:rPr>
      </w:pPr>
    </w:p>
    <w:p w14:paraId="45CE14C3" w14:textId="27A4E5FF" w:rsidR="00D161F3" w:rsidRDefault="00D161F3" w:rsidP="00894315">
      <w:pPr>
        <w:pStyle w:val="NoSpacing"/>
        <w:rPr>
          <w:b/>
          <w:bCs/>
        </w:rPr>
      </w:pPr>
      <w:r>
        <w:rPr>
          <w:b/>
          <w:bCs/>
        </w:rPr>
        <w:t>11.To consider the annual insurance renewal (Zurich £598.78).</w:t>
      </w:r>
    </w:p>
    <w:p w14:paraId="7C182812" w14:textId="45C642D5" w:rsidR="00D161F3" w:rsidRDefault="00D161F3" w:rsidP="00894315">
      <w:pPr>
        <w:pStyle w:val="NoSpacing"/>
        <w:rPr>
          <w:b/>
          <w:bCs/>
        </w:rPr>
      </w:pPr>
    </w:p>
    <w:p w14:paraId="61FECECD" w14:textId="5BF8A67A" w:rsidR="00D161F3" w:rsidRDefault="00D161F3" w:rsidP="00894315">
      <w:pPr>
        <w:pStyle w:val="NoSpacing"/>
        <w:rPr>
          <w:b/>
          <w:bCs/>
        </w:rPr>
      </w:pPr>
      <w:r>
        <w:rPr>
          <w:b/>
          <w:bCs/>
        </w:rPr>
        <w:t>12.To consider the appointment of an internal auditor.</w:t>
      </w:r>
    </w:p>
    <w:p w14:paraId="7A31CE70" w14:textId="77777777" w:rsidR="00D40AE9" w:rsidRPr="00182DDE" w:rsidRDefault="00D40AE9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791BBFBD" w14:textId="38A0D646" w:rsidR="00D27B6A" w:rsidRPr="00182DDE" w:rsidRDefault="002C620B" w:rsidP="00E95437">
      <w:pPr>
        <w:pStyle w:val="NoSpacing"/>
        <w:rPr>
          <w:b/>
          <w:lang w:eastAsia="en-GB"/>
        </w:rPr>
      </w:pPr>
      <w:r w:rsidRPr="00182DDE">
        <w:rPr>
          <w:b/>
          <w:lang w:eastAsia="en-GB"/>
        </w:rPr>
        <w:t>1</w:t>
      </w:r>
      <w:r w:rsidR="00D161F3">
        <w:rPr>
          <w:b/>
          <w:lang w:eastAsia="en-GB"/>
        </w:rPr>
        <w:t>3</w:t>
      </w:r>
      <w:r w:rsidR="00C85B34" w:rsidRPr="00182DDE">
        <w:rPr>
          <w:b/>
          <w:lang w:eastAsia="en-GB"/>
        </w:rPr>
        <w:t>.</w:t>
      </w:r>
      <w:r w:rsidR="00D27B6A" w:rsidRPr="00182DDE">
        <w:rPr>
          <w:b/>
          <w:lang w:eastAsia="en-GB"/>
        </w:rPr>
        <w:t>Reports and correspondence.</w:t>
      </w:r>
    </w:p>
    <w:bookmarkEnd w:id="1"/>
    <w:p w14:paraId="0219DCA2" w14:textId="77777777" w:rsidR="00443B26" w:rsidRPr="00182DDE" w:rsidRDefault="00443B26" w:rsidP="00443B26">
      <w:pPr>
        <w:pStyle w:val="NoSpacing"/>
        <w:rPr>
          <w:bCs/>
          <w:lang w:eastAsia="en-GB"/>
        </w:rPr>
      </w:pPr>
    </w:p>
    <w:p w14:paraId="40980928" w14:textId="449CEDF3" w:rsidR="009D349C" w:rsidRPr="00291FC6" w:rsidRDefault="00B86B7D" w:rsidP="00926164">
      <w:pPr>
        <w:ind w:right="401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1</w:t>
      </w:r>
      <w:r w:rsidR="00D161F3">
        <w:rPr>
          <w:rFonts w:cstheme="minorHAnsi"/>
          <w:b/>
          <w:bCs/>
        </w:rPr>
        <w:t>4</w:t>
      </w:r>
      <w:r w:rsidR="00D00836" w:rsidRPr="00182DDE">
        <w:rPr>
          <w:rFonts w:cstheme="minorHAnsi"/>
          <w:b/>
          <w:bCs/>
        </w:rPr>
        <w:t>.</w:t>
      </w:r>
      <w:r w:rsidR="001B7559" w:rsidRPr="00182DDE">
        <w:rPr>
          <w:rFonts w:cstheme="minorHAnsi"/>
          <w:b/>
          <w:bCs/>
        </w:rPr>
        <w:t>Date</w:t>
      </w:r>
      <w:r w:rsidR="00575F1A" w:rsidRPr="00182DDE">
        <w:rPr>
          <w:rFonts w:cstheme="minorHAnsi"/>
          <w:b/>
          <w:bCs/>
        </w:rPr>
        <w:t xml:space="preserve"> and</w:t>
      </w:r>
      <w:r w:rsidR="00443B26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time</w:t>
      </w:r>
      <w:r w:rsidR="000912C1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of meetings</w:t>
      </w:r>
      <w:r w:rsidR="00575F1A">
        <w:rPr>
          <w:rFonts w:cstheme="minorHAnsi"/>
          <w:b/>
          <w:bCs/>
        </w:rPr>
        <w:t>.</w:t>
      </w:r>
    </w:p>
    <w:sectPr w:rsidR="009D349C" w:rsidRPr="00291FC6" w:rsidSect="00D904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3BC0" w14:textId="77777777" w:rsidR="0010678C" w:rsidRDefault="0010678C" w:rsidP="009948DB">
      <w:pPr>
        <w:spacing w:after="0" w:line="240" w:lineRule="auto"/>
      </w:pPr>
      <w:r>
        <w:separator/>
      </w:r>
    </w:p>
  </w:endnote>
  <w:endnote w:type="continuationSeparator" w:id="0">
    <w:p w14:paraId="22EC709F" w14:textId="77777777" w:rsidR="0010678C" w:rsidRDefault="0010678C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123E" w14:textId="77777777" w:rsidR="0010678C" w:rsidRDefault="0010678C" w:rsidP="009948DB">
      <w:pPr>
        <w:spacing w:after="0" w:line="240" w:lineRule="auto"/>
      </w:pPr>
      <w:r>
        <w:separator/>
      </w:r>
    </w:p>
  </w:footnote>
  <w:footnote w:type="continuationSeparator" w:id="0">
    <w:p w14:paraId="15C3814A" w14:textId="77777777" w:rsidR="0010678C" w:rsidRDefault="0010678C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4C163EA"/>
    <w:multiLevelType w:val="hybridMultilevel"/>
    <w:tmpl w:val="B75AAE4A"/>
    <w:lvl w:ilvl="0" w:tplc="C84CB9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2"/>
  </w:num>
  <w:num w:numId="7">
    <w:abstractNumId w:val="19"/>
  </w:num>
  <w:num w:numId="8">
    <w:abstractNumId w:val="9"/>
  </w:num>
  <w:num w:numId="9">
    <w:abstractNumId w:val="16"/>
  </w:num>
  <w:num w:numId="10">
    <w:abstractNumId w:val="13"/>
  </w:num>
  <w:num w:numId="11">
    <w:abstractNumId w:val="5"/>
  </w:num>
  <w:num w:numId="12">
    <w:abstractNumId w:val="8"/>
  </w:num>
  <w:num w:numId="13">
    <w:abstractNumId w:val="23"/>
  </w:num>
  <w:num w:numId="14">
    <w:abstractNumId w:val="14"/>
  </w:num>
  <w:num w:numId="15">
    <w:abstractNumId w:val="25"/>
  </w:num>
  <w:num w:numId="16">
    <w:abstractNumId w:val="15"/>
  </w:num>
  <w:num w:numId="17">
    <w:abstractNumId w:val="20"/>
  </w:num>
  <w:num w:numId="18">
    <w:abstractNumId w:val="10"/>
  </w:num>
  <w:num w:numId="19">
    <w:abstractNumId w:val="22"/>
  </w:num>
  <w:num w:numId="20">
    <w:abstractNumId w:val="7"/>
  </w:num>
  <w:num w:numId="21">
    <w:abstractNumId w:val="24"/>
  </w:num>
  <w:num w:numId="22">
    <w:abstractNumId w:val="17"/>
  </w:num>
  <w:num w:numId="23">
    <w:abstractNumId w:val="26"/>
  </w:num>
  <w:num w:numId="24">
    <w:abstractNumId w:val="0"/>
  </w:num>
  <w:num w:numId="25">
    <w:abstractNumId w:val="3"/>
  </w:num>
  <w:num w:numId="26">
    <w:abstractNumId w:val="18"/>
  </w:num>
  <w:num w:numId="27">
    <w:abstractNumId w:val="6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144A"/>
    <w:rsid w:val="00021750"/>
    <w:rsid w:val="00024479"/>
    <w:rsid w:val="000259EB"/>
    <w:rsid w:val="00031CFE"/>
    <w:rsid w:val="00037FF8"/>
    <w:rsid w:val="0004165F"/>
    <w:rsid w:val="00043900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2717"/>
    <w:rsid w:val="000737B6"/>
    <w:rsid w:val="00073C61"/>
    <w:rsid w:val="000800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0678C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7A0F"/>
    <w:rsid w:val="00152169"/>
    <w:rsid w:val="0015231F"/>
    <w:rsid w:val="00153CBE"/>
    <w:rsid w:val="00155179"/>
    <w:rsid w:val="0016007B"/>
    <w:rsid w:val="00165DD3"/>
    <w:rsid w:val="00172624"/>
    <w:rsid w:val="00174DA3"/>
    <w:rsid w:val="00182DDE"/>
    <w:rsid w:val="00183D63"/>
    <w:rsid w:val="00186752"/>
    <w:rsid w:val="001A2A1F"/>
    <w:rsid w:val="001A358C"/>
    <w:rsid w:val="001A3B26"/>
    <w:rsid w:val="001A5A50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2D3E"/>
    <w:rsid w:val="002635D6"/>
    <w:rsid w:val="00265562"/>
    <w:rsid w:val="0026558B"/>
    <w:rsid w:val="002710DF"/>
    <w:rsid w:val="0027165D"/>
    <w:rsid w:val="00272D2C"/>
    <w:rsid w:val="00274464"/>
    <w:rsid w:val="002762CA"/>
    <w:rsid w:val="00276F68"/>
    <w:rsid w:val="00283A61"/>
    <w:rsid w:val="00287237"/>
    <w:rsid w:val="00291FC6"/>
    <w:rsid w:val="002A5E68"/>
    <w:rsid w:val="002A63A0"/>
    <w:rsid w:val="002B0CD3"/>
    <w:rsid w:val="002B1C15"/>
    <w:rsid w:val="002B1EBF"/>
    <w:rsid w:val="002B3CE2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5734"/>
    <w:rsid w:val="002F1328"/>
    <w:rsid w:val="002F2AF8"/>
    <w:rsid w:val="002F2B54"/>
    <w:rsid w:val="002F3AC7"/>
    <w:rsid w:val="002F4479"/>
    <w:rsid w:val="002F4E68"/>
    <w:rsid w:val="00303E24"/>
    <w:rsid w:val="00306D8A"/>
    <w:rsid w:val="00316A70"/>
    <w:rsid w:val="00317DCD"/>
    <w:rsid w:val="003219A0"/>
    <w:rsid w:val="003228BD"/>
    <w:rsid w:val="00323C03"/>
    <w:rsid w:val="003317CE"/>
    <w:rsid w:val="0033256B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BB3"/>
    <w:rsid w:val="0037191F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49BC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1F4E"/>
    <w:rsid w:val="004049D6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255C"/>
    <w:rsid w:val="00422599"/>
    <w:rsid w:val="00423EC0"/>
    <w:rsid w:val="00425BFA"/>
    <w:rsid w:val="00425EF1"/>
    <w:rsid w:val="00427DD7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329"/>
    <w:rsid w:val="00457826"/>
    <w:rsid w:val="004578BD"/>
    <w:rsid w:val="00463557"/>
    <w:rsid w:val="00470A64"/>
    <w:rsid w:val="00473249"/>
    <w:rsid w:val="004759E7"/>
    <w:rsid w:val="00475FFD"/>
    <w:rsid w:val="004766F1"/>
    <w:rsid w:val="00477808"/>
    <w:rsid w:val="0048112A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502772"/>
    <w:rsid w:val="00504177"/>
    <w:rsid w:val="00506728"/>
    <w:rsid w:val="0051221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62E5"/>
    <w:rsid w:val="00551155"/>
    <w:rsid w:val="00553B18"/>
    <w:rsid w:val="00556395"/>
    <w:rsid w:val="00561943"/>
    <w:rsid w:val="00572929"/>
    <w:rsid w:val="00575F1A"/>
    <w:rsid w:val="00576A59"/>
    <w:rsid w:val="00582A82"/>
    <w:rsid w:val="005860A3"/>
    <w:rsid w:val="00591F92"/>
    <w:rsid w:val="00592907"/>
    <w:rsid w:val="005A5165"/>
    <w:rsid w:val="005B1F6F"/>
    <w:rsid w:val="005B532B"/>
    <w:rsid w:val="005C1331"/>
    <w:rsid w:val="005C41F3"/>
    <w:rsid w:val="005D3F1E"/>
    <w:rsid w:val="005D6055"/>
    <w:rsid w:val="005D6769"/>
    <w:rsid w:val="005E0A74"/>
    <w:rsid w:val="005E32C5"/>
    <w:rsid w:val="005F03BE"/>
    <w:rsid w:val="005F0C9F"/>
    <w:rsid w:val="005F28F1"/>
    <w:rsid w:val="005F2F85"/>
    <w:rsid w:val="006028A1"/>
    <w:rsid w:val="00603191"/>
    <w:rsid w:val="00603342"/>
    <w:rsid w:val="006074EA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11C"/>
    <w:rsid w:val="006D1208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E78"/>
    <w:rsid w:val="007406BB"/>
    <w:rsid w:val="007414B7"/>
    <w:rsid w:val="00741695"/>
    <w:rsid w:val="00743BF6"/>
    <w:rsid w:val="00746E76"/>
    <w:rsid w:val="00750487"/>
    <w:rsid w:val="0075459D"/>
    <w:rsid w:val="007554A1"/>
    <w:rsid w:val="00756B29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372F"/>
    <w:rsid w:val="00796E82"/>
    <w:rsid w:val="00797024"/>
    <w:rsid w:val="007A06C4"/>
    <w:rsid w:val="007A1DC2"/>
    <w:rsid w:val="007A3AEC"/>
    <w:rsid w:val="007A53BA"/>
    <w:rsid w:val="007B4FE8"/>
    <w:rsid w:val="007B6F2E"/>
    <w:rsid w:val="007C5282"/>
    <w:rsid w:val="007D009A"/>
    <w:rsid w:val="007D1E4C"/>
    <w:rsid w:val="007D2532"/>
    <w:rsid w:val="007E017E"/>
    <w:rsid w:val="007E32B5"/>
    <w:rsid w:val="007E40D3"/>
    <w:rsid w:val="007E5484"/>
    <w:rsid w:val="007E5D21"/>
    <w:rsid w:val="007E6681"/>
    <w:rsid w:val="007F4E60"/>
    <w:rsid w:val="007F6853"/>
    <w:rsid w:val="00802CA6"/>
    <w:rsid w:val="008036F1"/>
    <w:rsid w:val="008114C1"/>
    <w:rsid w:val="00815154"/>
    <w:rsid w:val="00821140"/>
    <w:rsid w:val="00821BC8"/>
    <w:rsid w:val="00823008"/>
    <w:rsid w:val="008275A4"/>
    <w:rsid w:val="008328F4"/>
    <w:rsid w:val="008335D2"/>
    <w:rsid w:val="0083447D"/>
    <w:rsid w:val="00835677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6B36"/>
    <w:rsid w:val="008A2093"/>
    <w:rsid w:val="008B0197"/>
    <w:rsid w:val="008B69B8"/>
    <w:rsid w:val="008B7D49"/>
    <w:rsid w:val="008D7EBA"/>
    <w:rsid w:val="009000AB"/>
    <w:rsid w:val="00902A8E"/>
    <w:rsid w:val="009055F5"/>
    <w:rsid w:val="009058AF"/>
    <w:rsid w:val="009105FB"/>
    <w:rsid w:val="00910680"/>
    <w:rsid w:val="0091613E"/>
    <w:rsid w:val="00916FB6"/>
    <w:rsid w:val="009217FA"/>
    <w:rsid w:val="00921D9C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C13BF"/>
    <w:rsid w:val="009C7532"/>
    <w:rsid w:val="009D1265"/>
    <w:rsid w:val="009D1C65"/>
    <w:rsid w:val="009D2F57"/>
    <w:rsid w:val="009D349C"/>
    <w:rsid w:val="009D3691"/>
    <w:rsid w:val="009D4749"/>
    <w:rsid w:val="009D4C78"/>
    <w:rsid w:val="009D7382"/>
    <w:rsid w:val="009D7887"/>
    <w:rsid w:val="009E24C0"/>
    <w:rsid w:val="009E2B67"/>
    <w:rsid w:val="009E410B"/>
    <w:rsid w:val="009E5D77"/>
    <w:rsid w:val="009F17B0"/>
    <w:rsid w:val="009F6BCB"/>
    <w:rsid w:val="00A03059"/>
    <w:rsid w:val="00A10D55"/>
    <w:rsid w:val="00A16FA6"/>
    <w:rsid w:val="00A203D9"/>
    <w:rsid w:val="00A21826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389"/>
    <w:rsid w:val="00A97468"/>
    <w:rsid w:val="00A97FBE"/>
    <w:rsid w:val="00AA415D"/>
    <w:rsid w:val="00AA53DE"/>
    <w:rsid w:val="00AB1495"/>
    <w:rsid w:val="00AB26DC"/>
    <w:rsid w:val="00AB3C21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4E72"/>
    <w:rsid w:val="00AD652F"/>
    <w:rsid w:val="00AE4C15"/>
    <w:rsid w:val="00AF0254"/>
    <w:rsid w:val="00AF416C"/>
    <w:rsid w:val="00AF4480"/>
    <w:rsid w:val="00AF4D07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4BE8"/>
    <w:rsid w:val="00B442D6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B7D"/>
    <w:rsid w:val="00B86F47"/>
    <w:rsid w:val="00B93746"/>
    <w:rsid w:val="00B93ADA"/>
    <w:rsid w:val="00B95790"/>
    <w:rsid w:val="00BA024F"/>
    <w:rsid w:val="00BA119B"/>
    <w:rsid w:val="00BC466E"/>
    <w:rsid w:val="00BC4B1F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2E29"/>
    <w:rsid w:val="00C43ACA"/>
    <w:rsid w:val="00C50463"/>
    <w:rsid w:val="00C65A64"/>
    <w:rsid w:val="00C6727E"/>
    <w:rsid w:val="00C702FC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836"/>
    <w:rsid w:val="00D009AE"/>
    <w:rsid w:val="00D00FA6"/>
    <w:rsid w:val="00D011B0"/>
    <w:rsid w:val="00D03949"/>
    <w:rsid w:val="00D067AC"/>
    <w:rsid w:val="00D069D4"/>
    <w:rsid w:val="00D07B3F"/>
    <w:rsid w:val="00D161F3"/>
    <w:rsid w:val="00D16239"/>
    <w:rsid w:val="00D17132"/>
    <w:rsid w:val="00D20BE4"/>
    <w:rsid w:val="00D212B1"/>
    <w:rsid w:val="00D23A39"/>
    <w:rsid w:val="00D271AA"/>
    <w:rsid w:val="00D27B6A"/>
    <w:rsid w:val="00D35B1A"/>
    <w:rsid w:val="00D36146"/>
    <w:rsid w:val="00D372F5"/>
    <w:rsid w:val="00D40AE9"/>
    <w:rsid w:val="00D4273D"/>
    <w:rsid w:val="00D429BB"/>
    <w:rsid w:val="00D44C15"/>
    <w:rsid w:val="00D46780"/>
    <w:rsid w:val="00D5405D"/>
    <w:rsid w:val="00D62003"/>
    <w:rsid w:val="00D74DFF"/>
    <w:rsid w:val="00D82858"/>
    <w:rsid w:val="00D839C8"/>
    <w:rsid w:val="00D84731"/>
    <w:rsid w:val="00D84AB5"/>
    <w:rsid w:val="00D87FD3"/>
    <w:rsid w:val="00D9045B"/>
    <w:rsid w:val="00D904E3"/>
    <w:rsid w:val="00D9101E"/>
    <w:rsid w:val="00D921BF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46A82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D1D9E"/>
    <w:rsid w:val="00ED243A"/>
    <w:rsid w:val="00ED3E4F"/>
    <w:rsid w:val="00ED6734"/>
    <w:rsid w:val="00EE0102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1353D"/>
    <w:rsid w:val="00F14954"/>
    <w:rsid w:val="00F15415"/>
    <w:rsid w:val="00F1681B"/>
    <w:rsid w:val="00F231A9"/>
    <w:rsid w:val="00F23BC4"/>
    <w:rsid w:val="00F23FAE"/>
    <w:rsid w:val="00F26E78"/>
    <w:rsid w:val="00F32E8B"/>
    <w:rsid w:val="00F34B09"/>
    <w:rsid w:val="00F40DC1"/>
    <w:rsid w:val="00F413F0"/>
    <w:rsid w:val="00F41C92"/>
    <w:rsid w:val="00F42F1C"/>
    <w:rsid w:val="00F46260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54E0"/>
    <w:rsid w:val="00F762FA"/>
    <w:rsid w:val="00F768B0"/>
    <w:rsid w:val="00F97663"/>
    <w:rsid w:val="00FA47E2"/>
    <w:rsid w:val="00FA5D76"/>
    <w:rsid w:val="00FA6E6D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2872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6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oltantertonnc@hotmail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BAB1-C18A-4F40-AF2D-8D84906E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Neil Darby</cp:lastModifiedBy>
  <cp:revision>6</cp:revision>
  <cp:lastPrinted>2021-04-13T17:23:00Z</cp:lastPrinted>
  <dcterms:created xsi:type="dcterms:W3CDTF">2021-04-14T13:52:00Z</dcterms:created>
  <dcterms:modified xsi:type="dcterms:W3CDTF">2021-04-21T20:42:00Z</dcterms:modified>
</cp:coreProperties>
</file>