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2175" w14:textId="77777777" w:rsidR="00911FE8" w:rsidRPr="00F7355D" w:rsidRDefault="00911FE8" w:rsidP="00911FE8">
      <w:pPr>
        <w:pStyle w:val="Heading1"/>
        <w:ind w:left="-851" w:right="-1192"/>
        <w:jc w:val="center"/>
        <w:rPr>
          <w:sz w:val="48"/>
          <w:szCs w:val="48"/>
          <w:u w:val="single"/>
          <w:lang w:val="en-GB"/>
        </w:rPr>
      </w:pPr>
      <w:r w:rsidRPr="00F7355D">
        <w:rPr>
          <w:sz w:val="48"/>
          <w:szCs w:val="48"/>
          <w:u w:val="single"/>
          <w:lang w:val="en-GB"/>
        </w:rPr>
        <w:t xml:space="preserve">  </w:t>
      </w:r>
      <w:bookmarkStart w:id="0" w:name="OLE_LINK1"/>
      <w:bookmarkStart w:id="1" w:name="OLE_LINK2"/>
      <w:r w:rsidRPr="00F7355D">
        <w:rPr>
          <w:sz w:val="48"/>
          <w:szCs w:val="48"/>
          <w:u w:val="single"/>
          <w:lang w:val="en-GB"/>
        </w:rPr>
        <w:t>Great Waltham Parish Council</w:t>
      </w:r>
    </w:p>
    <w:p w14:paraId="03D53CCE" w14:textId="77777777" w:rsidR="00911FE8" w:rsidRPr="00F7355D" w:rsidRDefault="00911FE8" w:rsidP="00911FE8">
      <w:pPr>
        <w:pStyle w:val="BlockText"/>
        <w:jc w:val="center"/>
        <w:rPr>
          <w:lang w:val="en-GB"/>
        </w:rPr>
      </w:pPr>
      <w:r w:rsidRPr="00F7355D">
        <w:rPr>
          <w:lang w:val="en-GB"/>
        </w:rPr>
        <w:t>Clerk, W J Adshead-Grant, The Parish Office, Great Waltham Village Hall (Houlton Hall) , South Street, Great Waltham, Essex CM3 1DF Telephone 07880717329</w:t>
      </w:r>
    </w:p>
    <w:p w14:paraId="268A6043" w14:textId="25D74560" w:rsidR="00911FE8" w:rsidRPr="00F7355D" w:rsidRDefault="00FC6224" w:rsidP="00911FE8">
      <w:pPr>
        <w:jc w:val="center"/>
        <w:rPr>
          <w:rStyle w:val="Hyperlink"/>
          <w:rFonts w:ascii="Arial" w:eastAsia="Calibri" w:hAnsi="Arial" w:cs="Arial"/>
          <w:sz w:val="18"/>
          <w:szCs w:val="18"/>
          <w:lang w:val="en-GB"/>
        </w:rPr>
      </w:pPr>
      <w:r w:rsidRPr="00F7355D">
        <w:rPr>
          <w:rFonts w:ascii="Arial" w:hAnsi="Arial"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D4DDD" wp14:editId="639710D6">
                <wp:simplePos x="0" y="0"/>
                <wp:positionH relativeFrom="column">
                  <wp:posOffset>-1135380</wp:posOffset>
                </wp:positionH>
                <wp:positionV relativeFrom="paragraph">
                  <wp:posOffset>160020</wp:posOffset>
                </wp:positionV>
                <wp:extent cx="7498080" cy="3810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80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DFF2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4pt,12.6pt" to="50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uZxAEAANEDAAAOAAAAZHJzL2Uyb0RvYy54bWysU02P0zAQvSPxHyzfadIFQYma7qEruCCo&#10;WODudcaNJdtjjU0//j1jpw0IEBKrvVgZe96beW8m69uTd+IAlCyGXi4XrRQQNA427Hv59cu7Fysp&#10;UlZhUA4D9PIMSd5unj9bH2MHNziiG4AEk4TUHWMvx5xj1zRJj+BVWmCEwI8GyavMIe2bgdSR2b1r&#10;btr2dXNEGiKhhpT49m56lJvKbwzo/MmYBFm4XnJvuZ5Uz4dyNpu16vak4mj1pQ31iC68soGLzlR3&#10;KivxnewfVN5qwoQmLzT6Bo2xGqoGVrNsf1NzP6oIVQubk+JsU3o6Wv3xsCNhB56dFEF5HtF9JmX3&#10;YxZbDIENRBLL4tMxpo7Tt2FHlyjFHRXRJ0NeGGfjt0JTbliYOFWXz7PLcMpC8+WbV29X7YqHofnt&#10;5WrZ1ik0E00BR0r5PaAX5aOXzoZigurU4UPKXJpTrykclLamRupXPjsoyS58BsPCuODUUl0p2DoS&#10;B8XLoLSGkKsw5qvZBWasczOwrWX/CbzkFyjUdfsf8IyolTHkGextQPpb9Xy6tmym/KsDk+5iwQMO&#10;5zqiag3vTXXssuNlMX+NK/znn7j5AQAA//8DAFBLAwQUAAYACAAAACEA42rubuAAAAALAQAADwAA&#10;AGRycy9kb3ducmV2LnhtbEyPwU7DMBBE70j8g7VIXFBrxwioQjYVQsChnFpAgtsmNknUeB3Fbhr+&#10;HvcEx9GMZt4U69n1YrJj6DwjZEsFwnLtTccNwvvb82IFIkRiQ71ni/BjA6zL87OCcuOPvLXTLjYi&#10;lXDICaGNccilDHVrHYWlHywn79uPjmKSYyPNSMdU7nqplbqVjjpOCy0N9rG19X53cAhfwYenj001&#10;vey3m5muXqP+rA3i5cX8cA8i2jn+heGEn9ChTEyVP7AJokdYZHerxB4R9I0GcUoopdO9CuE60yDL&#10;Qv7/UP4CAAD//wMAUEsBAi0AFAAGAAgAAAAhALaDOJL+AAAA4QEAABMAAAAAAAAAAAAAAAAAAAAA&#10;AFtDb250ZW50X1R5cGVzXS54bWxQSwECLQAUAAYACAAAACEAOP0h/9YAAACUAQAACwAAAAAAAAAA&#10;AAAAAAAvAQAAX3JlbHMvLnJlbHNQSwECLQAUAAYACAAAACEAt9W7mcQBAADRAwAADgAAAAAAAAAA&#10;AAAAAAAuAgAAZHJzL2Uyb0RvYy54bWxQSwECLQAUAAYACAAAACEA42rubuAAAAAL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911FE8" w:rsidRPr="00F7355D">
        <w:rPr>
          <w:rFonts w:ascii="Arial" w:hAnsi="Arial" w:cs="Arial"/>
          <w:sz w:val="18"/>
          <w:szCs w:val="18"/>
          <w:lang w:val="en-GB"/>
        </w:rPr>
        <w:t xml:space="preserve">E Mail:  clerk@greatwalthamparishcouncil.co.uk Website: </w:t>
      </w:r>
      <w:bookmarkEnd w:id="0"/>
      <w:bookmarkEnd w:id="1"/>
      <w:r w:rsidR="00911FE8" w:rsidRPr="00F7355D">
        <w:rPr>
          <w:rFonts w:ascii="Arial" w:eastAsia="Calibri" w:hAnsi="Arial" w:cs="Arial"/>
          <w:sz w:val="18"/>
          <w:szCs w:val="18"/>
          <w:lang w:val="en-GB"/>
        </w:rPr>
        <w:t>https://e-voice.org.uk/greatwalthamparish</w:t>
      </w:r>
    </w:p>
    <w:p w14:paraId="019F7241" w14:textId="77777777" w:rsidR="007626D2" w:rsidRPr="00F7355D" w:rsidRDefault="007626D2" w:rsidP="007626D2">
      <w:pPr>
        <w:rPr>
          <w:rFonts w:ascii="Arial" w:hAnsi="Arial" w:cs="Arial"/>
          <w:lang w:val="en-GB"/>
        </w:rPr>
      </w:pPr>
    </w:p>
    <w:p w14:paraId="5CEED11F" w14:textId="756DE422" w:rsidR="001E2EF7" w:rsidRPr="00F7355D" w:rsidRDefault="00F85C5C" w:rsidP="007626D2">
      <w:pPr>
        <w:rPr>
          <w:rFonts w:ascii="Arial" w:hAnsi="Arial" w:cs="Arial"/>
          <w:u w:val="single"/>
          <w:lang w:val="en-GB"/>
        </w:rPr>
      </w:pPr>
      <w:r w:rsidRPr="00F7355D">
        <w:rPr>
          <w:rFonts w:ascii="Arial" w:hAnsi="Arial" w:cs="Arial"/>
          <w:u w:val="single"/>
          <w:lang w:val="en-GB"/>
        </w:rPr>
        <w:t>Post</w:t>
      </w:r>
      <w:r w:rsidR="001E2EF7" w:rsidRPr="00F7355D">
        <w:rPr>
          <w:rFonts w:ascii="Arial" w:hAnsi="Arial" w:cs="Arial"/>
          <w:u w:val="single"/>
          <w:lang w:val="en-GB"/>
        </w:rPr>
        <w:t xml:space="preserve">ed: </w:t>
      </w:r>
      <w:r w:rsidR="00F7355D" w:rsidRPr="00F7355D">
        <w:rPr>
          <w:rFonts w:ascii="Arial" w:hAnsi="Arial" w:cs="Arial"/>
          <w:u w:val="single"/>
          <w:lang w:val="en-GB"/>
        </w:rPr>
        <w:t>Wednesday 17</w:t>
      </w:r>
      <w:r w:rsidR="00F7355D" w:rsidRPr="00F7355D">
        <w:rPr>
          <w:rFonts w:ascii="Arial" w:hAnsi="Arial" w:cs="Arial"/>
          <w:u w:val="single"/>
          <w:vertAlign w:val="superscript"/>
          <w:lang w:val="en-GB"/>
        </w:rPr>
        <w:t>th</w:t>
      </w:r>
      <w:r w:rsidR="00F7355D" w:rsidRPr="00F7355D">
        <w:rPr>
          <w:rFonts w:ascii="Arial" w:hAnsi="Arial" w:cs="Arial"/>
          <w:u w:val="single"/>
          <w:lang w:val="en-GB"/>
        </w:rPr>
        <w:t xml:space="preserve"> August 2022</w:t>
      </w:r>
    </w:p>
    <w:p w14:paraId="50D9843A" w14:textId="77777777" w:rsidR="001E2EF7" w:rsidRPr="00F7355D" w:rsidRDefault="001E2EF7" w:rsidP="007626D2">
      <w:pPr>
        <w:rPr>
          <w:rFonts w:ascii="Arial" w:hAnsi="Arial" w:cs="Arial"/>
          <w:lang w:val="en-GB"/>
        </w:rPr>
      </w:pPr>
    </w:p>
    <w:p w14:paraId="2F618DD8" w14:textId="324E284F" w:rsidR="00F10F32" w:rsidRPr="00F7355D" w:rsidRDefault="00EC4738" w:rsidP="00F10F32">
      <w:pPr>
        <w:ind w:right="-766"/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You are hereby summonsed to attend</w:t>
      </w:r>
      <w:r w:rsidR="00F85C5C" w:rsidRPr="00F7355D">
        <w:rPr>
          <w:rFonts w:ascii="Arial" w:hAnsi="Arial" w:cs="Arial"/>
          <w:lang w:val="en-GB"/>
        </w:rPr>
        <w:t xml:space="preserve"> the</w:t>
      </w:r>
      <w:r w:rsidR="00E070C1" w:rsidRPr="00F7355D">
        <w:rPr>
          <w:rFonts w:ascii="Arial" w:hAnsi="Arial" w:cs="Arial"/>
          <w:lang w:val="en-GB"/>
        </w:rPr>
        <w:t xml:space="preserve"> </w:t>
      </w:r>
      <w:r w:rsidRPr="00F7355D">
        <w:rPr>
          <w:rFonts w:ascii="Arial" w:hAnsi="Arial" w:cs="Arial"/>
          <w:lang w:val="en-GB"/>
        </w:rPr>
        <w:t xml:space="preserve">meeting of the Finance and General Purposes Committee of Great Waltham Parish Council </w:t>
      </w:r>
      <w:r w:rsidR="00367866" w:rsidRPr="00F7355D">
        <w:rPr>
          <w:rFonts w:ascii="Arial" w:hAnsi="Arial" w:cs="Arial"/>
          <w:lang w:val="en-GB"/>
        </w:rPr>
        <w:t xml:space="preserve">in the </w:t>
      </w:r>
      <w:r w:rsidR="00880C52" w:rsidRPr="00F7355D">
        <w:rPr>
          <w:rFonts w:ascii="Arial" w:hAnsi="Arial" w:cs="Arial"/>
          <w:lang w:val="en-GB"/>
        </w:rPr>
        <w:t xml:space="preserve">Pavilion , South Street , Great Waltham </w:t>
      </w:r>
      <w:r w:rsidR="001D0310" w:rsidRPr="00F7355D">
        <w:rPr>
          <w:rFonts w:ascii="Arial" w:hAnsi="Arial" w:cs="Arial"/>
          <w:lang w:val="en-GB"/>
        </w:rPr>
        <w:t xml:space="preserve"> </w:t>
      </w:r>
      <w:r w:rsidRPr="00F7355D">
        <w:rPr>
          <w:rFonts w:ascii="Arial" w:hAnsi="Arial" w:cs="Arial"/>
          <w:lang w:val="en-GB"/>
        </w:rPr>
        <w:t xml:space="preserve">on </w:t>
      </w:r>
      <w:r w:rsidR="00F86217" w:rsidRPr="00F7355D">
        <w:rPr>
          <w:rFonts w:ascii="Arial" w:hAnsi="Arial" w:cs="Arial"/>
          <w:lang w:val="en-GB"/>
        </w:rPr>
        <w:t>Thursday 25</w:t>
      </w:r>
      <w:r w:rsidR="00F86217" w:rsidRPr="00F7355D">
        <w:rPr>
          <w:rFonts w:ascii="Arial" w:hAnsi="Arial" w:cs="Arial"/>
          <w:vertAlign w:val="superscript"/>
          <w:lang w:val="en-GB"/>
        </w:rPr>
        <w:t>th</w:t>
      </w:r>
      <w:r w:rsidR="00F86217" w:rsidRPr="00F7355D">
        <w:rPr>
          <w:rFonts w:ascii="Arial" w:hAnsi="Arial" w:cs="Arial"/>
          <w:lang w:val="en-GB"/>
        </w:rPr>
        <w:t xml:space="preserve"> August</w:t>
      </w:r>
      <w:r w:rsidR="00FC6224" w:rsidRPr="00F7355D">
        <w:rPr>
          <w:rFonts w:ascii="Arial" w:hAnsi="Arial" w:cs="Arial"/>
          <w:lang w:val="en-GB"/>
        </w:rPr>
        <w:t xml:space="preserve"> 202</w:t>
      </w:r>
      <w:r w:rsidR="00963054" w:rsidRPr="00F7355D">
        <w:rPr>
          <w:rFonts w:ascii="Arial" w:hAnsi="Arial" w:cs="Arial"/>
          <w:lang w:val="en-GB"/>
        </w:rPr>
        <w:t>2</w:t>
      </w:r>
      <w:r w:rsidR="00FC6224" w:rsidRPr="00F7355D">
        <w:rPr>
          <w:rFonts w:ascii="Arial" w:hAnsi="Arial" w:cs="Arial"/>
          <w:lang w:val="en-GB"/>
        </w:rPr>
        <w:t xml:space="preserve"> </w:t>
      </w:r>
      <w:r w:rsidRPr="00F7355D">
        <w:rPr>
          <w:rFonts w:ascii="Arial" w:hAnsi="Arial" w:cs="Arial"/>
          <w:lang w:val="en-GB"/>
        </w:rPr>
        <w:t xml:space="preserve">at </w:t>
      </w:r>
      <w:r w:rsidR="00F10F32" w:rsidRPr="00F7355D">
        <w:rPr>
          <w:rFonts w:ascii="Arial" w:hAnsi="Arial" w:cs="Arial"/>
          <w:b/>
          <w:bCs/>
          <w:u w:val="single"/>
          <w:lang w:val="en-GB"/>
        </w:rPr>
        <w:t>7.30</w:t>
      </w:r>
      <w:r w:rsidRPr="00F7355D">
        <w:rPr>
          <w:rFonts w:ascii="Arial" w:hAnsi="Arial" w:cs="Arial"/>
          <w:b/>
          <w:bCs/>
          <w:u w:val="single"/>
          <w:lang w:val="en-GB"/>
        </w:rPr>
        <w:t>pm</w:t>
      </w:r>
      <w:r w:rsidRPr="00F7355D">
        <w:rPr>
          <w:rFonts w:ascii="Arial" w:hAnsi="Arial" w:cs="Arial"/>
          <w:lang w:val="en-GB"/>
        </w:rPr>
        <w:t xml:space="preserve"> for the purpose of transacting the following business</w:t>
      </w:r>
    </w:p>
    <w:p w14:paraId="35089C4C" w14:textId="58FE5075" w:rsidR="00EC4738" w:rsidRPr="00F7355D" w:rsidRDefault="00EC4738" w:rsidP="00F10F32">
      <w:pPr>
        <w:ind w:right="-766"/>
        <w:rPr>
          <w:rFonts w:ascii="Arial" w:hAnsi="Arial" w:cs="Arial"/>
          <w:lang w:val="en-GB"/>
        </w:rPr>
      </w:pPr>
      <w:r w:rsidRPr="00F7355D">
        <w:rPr>
          <w:rFonts w:ascii="Blackadder ITC" w:hAnsi="Blackadder ITC" w:cs="Arial"/>
          <w:lang w:val="en-GB"/>
        </w:rPr>
        <w:t xml:space="preserve">       </w:t>
      </w:r>
      <w:r w:rsidR="00E070C1" w:rsidRPr="00F7355D">
        <w:rPr>
          <w:rFonts w:ascii="Blackadder ITC" w:hAnsi="Blackadder ITC" w:cs="Arial"/>
          <w:lang w:val="en-GB"/>
        </w:rPr>
        <w:t>W.J.Adshead-Grant</w:t>
      </w:r>
      <w:r w:rsidRPr="00F7355D">
        <w:rPr>
          <w:rFonts w:ascii="Blackadder ITC" w:hAnsi="Blackadder ITC" w:cs="Arial"/>
          <w:lang w:val="en-GB"/>
        </w:rPr>
        <w:t>, Clerk.</w:t>
      </w:r>
    </w:p>
    <w:p w14:paraId="516EA26A" w14:textId="77777777" w:rsidR="00911FE8" w:rsidRPr="00F7355D" w:rsidRDefault="00911FE8" w:rsidP="00B46E9F">
      <w:pPr>
        <w:ind w:right="-766"/>
        <w:jc w:val="center"/>
        <w:rPr>
          <w:rFonts w:ascii="Blackadder ITC" w:hAnsi="Blackadder ITC" w:cs="Arial"/>
          <w:lang w:val="en-GB"/>
        </w:rPr>
      </w:pPr>
    </w:p>
    <w:p w14:paraId="7C750067" w14:textId="77777777" w:rsidR="00EC4738" w:rsidRPr="00F7355D" w:rsidRDefault="00EC4738">
      <w:pPr>
        <w:rPr>
          <w:rFonts w:ascii="Arial" w:hAnsi="Arial" w:cs="Arial"/>
          <w:b/>
          <w:u w:val="single"/>
          <w:lang w:val="en-GB"/>
        </w:rPr>
      </w:pPr>
      <w:r w:rsidRPr="00F7355D">
        <w:rPr>
          <w:rFonts w:ascii="Arial" w:hAnsi="Arial" w:cs="Arial"/>
          <w:b/>
          <w:u w:val="single"/>
          <w:lang w:val="en-GB"/>
        </w:rPr>
        <w:t>AGENDA.</w:t>
      </w:r>
    </w:p>
    <w:p w14:paraId="2CD794C4" w14:textId="77777777" w:rsidR="00F10F32" w:rsidRPr="00F7355D" w:rsidRDefault="00F10F32" w:rsidP="00963054">
      <w:pPr>
        <w:ind w:right="-766"/>
        <w:rPr>
          <w:rFonts w:ascii="Arial" w:hAnsi="Arial" w:cs="Arial"/>
          <w:bCs/>
          <w:lang w:val="en-GB"/>
        </w:rPr>
      </w:pPr>
    </w:p>
    <w:p w14:paraId="41FFE279" w14:textId="17B56B32" w:rsidR="00202477" w:rsidRPr="00F7355D" w:rsidRDefault="00202477" w:rsidP="00CF4844">
      <w:pPr>
        <w:pStyle w:val="NoSpacing"/>
        <w:numPr>
          <w:ilvl w:val="0"/>
          <w:numId w:val="18"/>
        </w:numPr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Election of committee Chair</w:t>
      </w:r>
    </w:p>
    <w:p w14:paraId="25DE1477" w14:textId="77777777" w:rsidR="00202477" w:rsidRPr="00F7355D" w:rsidRDefault="00202477" w:rsidP="00202477">
      <w:pPr>
        <w:pStyle w:val="NoSpacing"/>
        <w:ind w:left="720"/>
        <w:rPr>
          <w:rFonts w:ascii="Arial" w:hAnsi="Arial" w:cs="Arial"/>
          <w:lang w:val="en-GB"/>
        </w:rPr>
      </w:pPr>
    </w:p>
    <w:p w14:paraId="5EA4CF9D" w14:textId="2D2D681D" w:rsidR="00E8681C" w:rsidRPr="00F7355D" w:rsidRDefault="00E070C1" w:rsidP="00CF4844">
      <w:pPr>
        <w:pStyle w:val="NoSpacing"/>
        <w:numPr>
          <w:ilvl w:val="0"/>
          <w:numId w:val="18"/>
        </w:numPr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Chair</w:t>
      </w:r>
      <w:r w:rsidR="00493B30" w:rsidRPr="00F7355D">
        <w:rPr>
          <w:rFonts w:ascii="Arial" w:hAnsi="Arial" w:cs="Arial"/>
          <w:lang w:val="en-GB"/>
        </w:rPr>
        <w:t>’</w:t>
      </w:r>
      <w:r w:rsidRPr="00F7355D">
        <w:rPr>
          <w:rFonts w:ascii="Arial" w:hAnsi="Arial" w:cs="Arial"/>
          <w:lang w:val="en-GB"/>
        </w:rPr>
        <w:t>s Welcome</w:t>
      </w:r>
      <w:r w:rsidR="006746C2" w:rsidRPr="00F7355D">
        <w:rPr>
          <w:rFonts w:ascii="Arial" w:hAnsi="Arial" w:cs="Arial"/>
          <w:lang w:val="en-GB"/>
        </w:rPr>
        <w:t>:</w:t>
      </w:r>
    </w:p>
    <w:p w14:paraId="422466D5" w14:textId="1DBE1963" w:rsidR="00E30380" w:rsidRPr="00F7355D" w:rsidRDefault="00E30380" w:rsidP="00CF4844">
      <w:pPr>
        <w:pStyle w:val="NoSpacing"/>
        <w:ind w:left="720"/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Chairman</w:t>
      </w:r>
      <w:r w:rsidR="0032297B" w:rsidRPr="00F7355D">
        <w:rPr>
          <w:rFonts w:ascii="Arial" w:hAnsi="Arial" w:cs="Arial"/>
          <w:lang w:val="en-GB"/>
        </w:rPr>
        <w:tab/>
      </w:r>
    </w:p>
    <w:p w14:paraId="04088F74" w14:textId="638990E3" w:rsidR="00E30380" w:rsidRPr="00F7355D" w:rsidRDefault="00F7355D" w:rsidP="00CF4844">
      <w:pPr>
        <w:pStyle w:val="NoSpacing"/>
        <w:ind w:left="720"/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Councillors</w:t>
      </w:r>
      <w:r w:rsidR="00E30380" w:rsidRPr="00F7355D">
        <w:rPr>
          <w:rFonts w:ascii="Arial" w:hAnsi="Arial" w:cs="Arial"/>
          <w:lang w:val="en-GB"/>
        </w:rPr>
        <w:tab/>
      </w:r>
    </w:p>
    <w:p w14:paraId="73BD9FC9" w14:textId="77777777" w:rsidR="00E06C74" w:rsidRPr="00F7355D" w:rsidRDefault="00E06C74" w:rsidP="00CF4844">
      <w:pPr>
        <w:pStyle w:val="NoSpacing"/>
        <w:rPr>
          <w:rFonts w:ascii="Arial" w:hAnsi="Arial" w:cs="Arial"/>
          <w:lang w:val="en-GB"/>
        </w:rPr>
      </w:pPr>
    </w:p>
    <w:p w14:paraId="4CA7D57C" w14:textId="77777777" w:rsidR="00E8681C" w:rsidRPr="00F7355D" w:rsidRDefault="00E8681C" w:rsidP="00CF4844">
      <w:pPr>
        <w:pStyle w:val="NoSpacing"/>
        <w:numPr>
          <w:ilvl w:val="0"/>
          <w:numId w:val="18"/>
        </w:numPr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Apologies for Absence</w:t>
      </w:r>
    </w:p>
    <w:p w14:paraId="387C7E01" w14:textId="77777777" w:rsidR="00F52228" w:rsidRPr="00F7355D" w:rsidRDefault="00F52228" w:rsidP="00CF4844">
      <w:pPr>
        <w:pStyle w:val="NoSpacing"/>
        <w:rPr>
          <w:rFonts w:ascii="Arial" w:hAnsi="Arial" w:cs="Arial"/>
          <w:lang w:val="en-GB"/>
        </w:rPr>
      </w:pPr>
    </w:p>
    <w:p w14:paraId="2270CF16" w14:textId="0FB6FB9E" w:rsidR="00E8681C" w:rsidRPr="00F7355D" w:rsidRDefault="00E8681C" w:rsidP="00CF4844">
      <w:pPr>
        <w:pStyle w:val="NoSpacing"/>
        <w:numPr>
          <w:ilvl w:val="0"/>
          <w:numId w:val="18"/>
        </w:numPr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Declarations of interests (existence and nature) with regard to items on the agenda</w:t>
      </w:r>
      <w:r w:rsidR="00E50388" w:rsidRPr="00F7355D">
        <w:rPr>
          <w:rFonts w:ascii="Arial" w:hAnsi="Arial" w:cs="Arial"/>
          <w:lang w:val="en-GB"/>
        </w:rPr>
        <w:t xml:space="preserve"> and requests for dispensation.</w:t>
      </w:r>
    </w:p>
    <w:p w14:paraId="5CC55622" w14:textId="77777777" w:rsidR="00E8681C" w:rsidRPr="00F7355D" w:rsidRDefault="00E8681C" w:rsidP="00CF4844">
      <w:pPr>
        <w:pStyle w:val="NoSpacing"/>
        <w:rPr>
          <w:rFonts w:ascii="Arial" w:hAnsi="Arial" w:cs="Arial"/>
          <w:lang w:val="en-GB"/>
        </w:rPr>
      </w:pPr>
    </w:p>
    <w:p w14:paraId="337F6892" w14:textId="41526AE6" w:rsidR="00F85C5C" w:rsidRPr="00F7355D" w:rsidRDefault="00E8681C" w:rsidP="00BB470B">
      <w:pPr>
        <w:pStyle w:val="NoSpacing"/>
        <w:numPr>
          <w:ilvl w:val="0"/>
          <w:numId w:val="18"/>
        </w:numPr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>Public Participation session</w:t>
      </w:r>
      <w:r w:rsidR="00F7355D" w:rsidRPr="00F7355D">
        <w:rPr>
          <w:rFonts w:ascii="Arial" w:hAnsi="Arial" w:cs="Arial"/>
          <w:lang w:val="en-GB"/>
        </w:rPr>
        <w:t xml:space="preserve"> - </w:t>
      </w:r>
      <w:r w:rsidR="00E30380" w:rsidRPr="00F7355D">
        <w:rPr>
          <w:rFonts w:ascii="Arial" w:hAnsi="Arial" w:cs="Arial"/>
          <w:lang w:val="en-GB"/>
        </w:rPr>
        <w:t xml:space="preserve">items </w:t>
      </w:r>
      <w:r w:rsidR="00F7355D" w:rsidRPr="00F7355D">
        <w:rPr>
          <w:rFonts w:ascii="Arial" w:hAnsi="Arial" w:cs="Arial"/>
          <w:lang w:val="en-GB"/>
        </w:rPr>
        <w:t xml:space="preserve">do not need to </w:t>
      </w:r>
      <w:r w:rsidR="00E30380" w:rsidRPr="00F7355D">
        <w:rPr>
          <w:rFonts w:ascii="Arial" w:hAnsi="Arial" w:cs="Arial"/>
          <w:lang w:val="en-GB"/>
        </w:rPr>
        <w:t>on the agenda</w:t>
      </w:r>
      <w:r w:rsidR="00F7355D" w:rsidRPr="00F7355D">
        <w:rPr>
          <w:rFonts w:ascii="Arial" w:hAnsi="Arial" w:cs="Arial"/>
          <w:lang w:val="en-GB"/>
        </w:rPr>
        <w:t>.</w:t>
      </w:r>
    </w:p>
    <w:p w14:paraId="11DBDB0A" w14:textId="77777777" w:rsidR="00F7355D" w:rsidRPr="00F7355D" w:rsidRDefault="00F7355D" w:rsidP="00F7355D">
      <w:pPr>
        <w:pStyle w:val="NoSpacing"/>
        <w:rPr>
          <w:rFonts w:ascii="Arial" w:hAnsi="Arial" w:cs="Arial"/>
          <w:lang w:val="en-GB"/>
        </w:rPr>
      </w:pPr>
    </w:p>
    <w:p w14:paraId="205D8DA0" w14:textId="6C8430DB" w:rsidR="00FE1A99" w:rsidRPr="00F7355D" w:rsidRDefault="00F85C5C" w:rsidP="00CF4844">
      <w:pPr>
        <w:pStyle w:val="NoSpacing"/>
        <w:numPr>
          <w:ilvl w:val="0"/>
          <w:numId w:val="18"/>
        </w:numPr>
        <w:rPr>
          <w:rFonts w:ascii="Arial" w:hAnsi="Arial" w:cs="Arial"/>
          <w:lang w:val="en-GB"/>
        </w:rPr>
      </w:pPr>
      <w:r w:rsidRPr="00F7355D">
        <w:rPr>
          <w:rFonts w:ascii="Arial" w:hAnsi="Arial" w:cs="Arial"/>
          <w:lang w:val="en-GB"/>
        </w:rPr>
        <w:t xml:space="preserve">Review of Budget Performance </w:t>
      </w:r>
      <w:r w:rsidR="006B623F" w:rsidRPr="00F7355D">
        <w:rPr>
          <w:rFonts w:ascii="Arial" w:hAnsi="Arial" w:cs="Arial"/>
          <w:lang w:val="en-GB"/>
        </w:rPr>
        <w:t>202</w:t>
      </w:r>
      <w:r w:rsidR="00200D98" w:rsidRPr="00F7355D">
        <w:rPr>
          <w:rFonts w:ascii="Arial" w:hAnsi="Arial" w:cs="Arial"/>
          <w:lang w:val="en-GB"/>
        </w:rPr>
        <w:t>2</w:t>
      </w:r>
      <w:r w:rsidR="006B623F" w:rsidRPr="00F7355D">
        <w:rPr>
          <w:rFonts w:ascii="Arial" w:hAnsi="Arial" w:cs="Arial"/>
          <w:lang w:val="en-GB"/>
        </w:rPr>
        <w:t>-202</w:t>
      </w:r>
      <w:r w:rsidR="00200D98" w:rsidRPr="00F7355D">
        <w:rPr>
          <w:rFonts w:ascii="Arial" w:hAnsi="Arial" w:cs="Arial"/>
          <w:lang w:val="en-GB"/>
        </w:rPr>
        <w:t>3</w:t>
      </w:r>
      <w:r w:rsidR="006B623F" w:rsidRPr="00F7355D">
        <w:rPr>
          <w:rFonts w:ascii="Arial" w:hAnsi="Arial" w:cs="Arial"/>
          <w:lang w:val="en-GB"/>
        </w:rPr>
        <w:t xml:space="preserve"> </w:t>
      </w:r>
      <w:r w:rsidR="00CF4844" w:rsidRPr="00F7355D">
        <w:rPr>
          <w:rFonts w:ascii="Arial" w:hAnsi="Arial" w:cs="Arial"/>
          <w:lang w:val="en-GB"/>
        </w:rPr>
        <w:t>– the Clerk</w:t>
      </w:r>
    </w:p>
    <w:p w14:paraId="28DB64F7" w14:textId="62557E92" w:rsidR="003C6C9E" w:rsidRPr="00F7355D" w:rsidRDefault="003C6C9E" w:rsidP="00CF4844">
      <w:pPr>
        <w:pStyle w:val="NoSpacing"/>
        <w:rPr>
          <w:rFonts w:ascii="Arial" w:hAnsi="Arial" w:cs="Arial"/>
          <w:lang w:val="en-GB"/>
        </w:rPr>
      </w:pPr>
    </w:p>
    <w:p w14:paraId="4F8BDA64" w14:textId="03DB882F" w:rsidR="0085437A" w:rsidRPr="00F7355D" w:rsidRDefault="004A3FEA" w:rsidP="00CF4844">
      <w:pPr>
        <w:pStyle w:val="NoSpacing"/>
        <w:numPr>
          <w:ilvl w:val="0"/>
          <w:numId w:val="18"/>
        </w:numPr>
        <w:rPr>
          <w:rFonts w:ascii="Arial" w:hAnsi="Arial" w:cs="Arial"/>
          <w:color w:val="000000"/>
          <w:lang w:val="en-GB"/>
        </w:rPr>
      </w:pPr>
      <w:r w:rsidRPr="00F7355D">
        <w:rPr>
          <w:rFonts w:ascii="Arial" w:hAnsi="Arial" w:cs="Arial"/>
          <w:color w:val="000000"/>
          <w:lang w:val="en-GB"/>
        </w:rPr>
        <w:t>Review of Planned spend 2022-2023</w:t>
      </w:r>
      <w:r w:rsidR="00CF4844" w:rsidRPr="00F7355D">
        <w:rPr>
          <w:rFonts w:ascii="Arial" w:hAnsi="Arial" w:cs="Arial"/>
          <w:color w:val="000000"/>
          <w:lang w:val="en-GB"/>
        </w:rPr>
        <w:t xml:space="preserve"> </w:t>
      </w:r>
      <w:r w:rsidR="00200D98" w:rsidRPr="00F7355D">
        <w:rPr>
          <w:rFonts w:ascii="Arial" w:hAnsi="Arial" w:cs="Arial"/>
          <w:color w:val="000000"/>
          <w:lang w:val="en-GB"/>
        </w:rPr>
        <w:t>and 2023-2024</w:t>
      </w:r>
      <w:r w:rsidR="00CF4844" w:rsidRPr="00F7355D">
        <w:rPr>
          <w:rFonts w:ascii="Arial" w:hAnsi="Arial" w:cs="Arial"/>
          <w:color w:val="000000"/>
          <w:lang w:val="en-GB"/>
        </w:rPr>
        <w:t>– the Clerk</w:t>
      </w:r>
    </w:p>
    <w:p w14:paraId="031B3EA4" w14:textId="77777777" w:rsidR="00E516A3" w:rsidRPr="00F7355D" w:rsidRDefault="00E516A3" w:rsidP="00CF4844">
      <w:pPr>
        <w:pStyle w:val="NoSpacing"/>
        <w:rPr>
          <w:rFonts w:ascii="Arial" w:hAnsi="Arial" w:cs="Arial"/>
          <w:color w:val="000000"/>
          <w:lang w:val="en-GB"/>
        </w:rPr>
      </w:pPr>
    </w:p>
    <w:p w14:paraId="74476E3F" w14:textId="1D709CD0" w:rsidR="00CF4844" w:rsidRPr="00F7355D" w:rsidRDefault="00202477" w:rsidP="00202477">
      <w:pPr>
        <w:pStyle w:val="ListParagraph"/>
        <w:numPr>
          <w:ilvl w:val="0"/>
          <w:numId w:val="18"/>
        </w:numPr>
      </w:pPr>
      <w:r w:rsidRPr="00F7355D">
        <w:t>To review the Council’s risk register, as circulated prior to the meeting</w:t>
      </w:r>
      <w:r w:rsidR="00CF4844" w:rsidRPr="00F7355D">
        <w:t>– Cllr Gilbert</w:t>
      </w:r>
    </w:p>
    <w:p w14:paraId="472974FC" w14:textId="77777777" w:rsidR="00CF4844" w:rsidRPr="00F7355D" w:rsidRDefault="00CF4844" w:rsidP="00CF4844">
      <w:pPr>
        <w:pStyle w:val="NoSpacing"/>
        <w:rPr>
          <w:rFonts w:ascii="Arial" w:hAnsi="Arial" w:cs="Arial"/>
          <w:lang w:val="en-GB" w:eastAsia="en-GB"/>
        </w:rPr>
      </w:pPr>
    </w:p>
    <w:p w14:paraId="1381CC6A" w14:textId="1CC9CA8C" w:rsidR="00202477" w:rsidRPr="00F7355D" w:rsidRDefault="00202477" w:rsidP="00202477">
      <w:pPr>
        <w:pStyle w:val="ListParagraph"/>
        <w:numPr>
          <w:ilvl w:val="0"/>
          <w:numId w:val="18"/>
        </w:numPr>
        <w:rPr>
          <w:lang w:eastAsia="en-GB"/>
        </w:rPr>
      </w:pPr>
      <w:r w:rsidRPr="00F7355D">
        <w:t>To consider and agree a month-by-month performance against planned budget monitoring strategy.</w:t>
      </w:r>
      <w:r w:rsidRPr="00F7355D">
        <w:t xml:space="preserve"> </w:t>
      </w:r>
      <w:r w:rsidRPr="00F7355D">
        <w:t>Cllr Gilbert.</w:t>
      </w:r>
    </w:p>
    <w:p w14:paraId="758BC77C" w14:textId="2B7E756C" w:rsidR="00202477" w:rsidRPr="00F7355D" w:rsidRDefault="00202477" w:rsidP="00202477">
      <w:pPr>
        <w:pStyle w:val="ListParagraph"/>
      </w:pPr>
    </w:p>
    <w:p w14:paraId="0E70DD1B" w14:textId="45253217" w:rsidR="00202477" w:rsidRPr="00F7355D" w:rsidRDefault="00202477" w:rsidP="00202477">
      <w:pPr>
        <w:pStyle w:val="ListParagraph"/>
        <w:numPr>
          <w:ilvl w:val="0"/>
          <w:numId w:val="18"/>
        </w:numPr>
      </w:pPr>
      <w:r w:rsidRPr="00F7355D">
        <w:t>To consider and agree enhancements in financial reporting, including identifying additional accounting tools (such as software packages) to streamline processes and improving access to management information.</w:t>
      </w:r>
      <w:r w:rsidRPr="00F7355D">
        <w:t xml:space="preserve"> </w:t>
      </w:r>
      <w:r w:rsidRPr="00F7355D">
        <w:t>Cllr Gilbert.</w:t>
      </w:r>
    </w:p>
    <w:p w14:paraId="0614DE3A" w14:textId="77777777" w:rsidR="00202477" w:rsidRPr="00F7355D" w:rsidRDefault="00202477" w:rsidP="00202477">
      <w:pPr>
        <w:pStyle w:val="ListParagraph"/>
      </w:pPr>
      <w:r w:rsidRPr="00F7355D">
        <w:t> </w:t>
      </w:r>
    </w:p>
    <w:p w14:paraId="699E1DBA" w14:textId="6815DCF7" w:rsidR="00202477" w:rsidRPr="00F7355D" w:rsidRDefault="00202477" w:rsidP="00202477">
      <w:pPr>
        <w:pStyle w:val="ListParagraph"/>
        <w:numPr>
          <w:ilvl w:val="0"/>
          <w:numId w:val="18"/>
        </w:numPr>
      </w:pPr>
      <w:r w:rsidRPr="00F7355D">
        <w:t>To consider the introduction of a reserving policy.</w:t>
      </w:r>
      <w:r w:rsidRPr="00F7355D">
        <w:t xml:space="preserve"> </w:t>
      </w:r>
      <w:r w:rsidRPr="00F7355D">
        <w:t>Cllr Gilbert.</w:t>
      </w:r>
    </w:p>
    <w:p w14:paraId="2C8B816E" w14:textId="77777777" w:rsidR="0032297B" w:rsidRPr="00F7355D" w:rsidRDefault="0032297B" w:rsidP="0032297B">
      <w:pPr>
        <w:ind w:left="360"/>
        <w:rPr>
          <w:rFonts w:ascii="Arial" w:hAnsi="Arial" w:cs="Arial"/>
          <w:bCs/>
          <w:lang w:val="en-GB"/>
        </w:rPr>
      </w:pPr>
    </w:p>
    <w:p w14:paraId="088B9EB0" w14:textId="77777777" w:rsidR="00E50388" w:rsidRPr="00F7355D" w:rsidRDefault="00E50388" w:rsidP="0085437A">
      <w:pPr>
        <w:rPr>
          <w:b/>
          <w:u w:val="single"/>
          <w:lang w:val="en-GB"/>
        </w:rPr>
      </w:pPr>
    </w:p>
    <w:p w14:paraId="362B01E7" w14:textId="67C075DD" w:rsidR="00F36B3D" w:rsidRPr="00F7355D" w:rsidRDefault="00E30380" w:rsidP="006B623F">
      <w:pPr>
        <w:ind w:left="360"/>
        <w:rPr>
          <w:b/>
          <w:u w:val="single"/>
          <w:lang w:val="en-GB"/>
        </w:rPr>
      </w:pPr>
      <w:r w:rsidRPr="00F7355D">
        <w:rPr>
          <w:rFonts w:ascii="Arial" w:hAnsi="Arial" w:cs="Arial"/>
          <w:b/>
          <w:lang w:val="en-GB"/>
        </w:rPr>
        <w:t xml:space="preserve">Members: Dunn,  Jackson, Martin, </w:t>
      </w:r>
      <w:r w:rsidR="00F10F32" w:rsidRPr="00F7355D">
        <w:rPr>
          <w:rFonts w:ascii="Arial" w:hAnsi="Arial" w:cs="Arial"/>
          <w:b/>
          <w:lang w:val="en-GB"/>
        </w:rPr>
        <w:t>Micklem</w:t>
      </w:r>
      <w:r w:rsidRPr="00F7355D">
        <w:rPr>
          <w:rFonts w:ascii="Arial" w:hAnsi="Arial" w:cs="Arial"/>
          <w:b/>
          <w:lang w:val="en-GB"/>
        </w:rPr>
        <w:t>, McDevitt and Gilbert.</w:t>
      </w:r>
    </w:p>
    <w:p w14:paraId="4225BEA6" w14:textId="77777777" w:rsidR="0033212B" w:rsidRPr="00F7355D" w:rsidRDefault="0033212B" w:rsidP="0033212B">
      <w:pPr>
        <w:pStyle w:val="ListParagraph"/>
        <w:ind w:left="360"/>
        <w:rPr>
          <w:b/>
          <w:u w:val="single"/>
        </w:rPr>
      </w:pPr>
    </w:p>
    <w:p w14:paraId="157DBCF8" w14:textId="77777777" w:rsidR="00EC4738" w:rsidRPr="00F7355D" w:rsidRDefault="00EC4738">
      <w:pPr>
        <w:rPr>
          <w:rFonts w:ascii="Arial" w:hAnsi="Arial" w:cs="Arial"/>
          <w:lang w:val="en-GB"/>
        </w:rPr>
      </w:pPr>
    </w:p>
    <w:sectPr w:rsidR="00EC4738" w:rsidRPr="00F7355D" w:rsidSect="00DE5874">
      <w:pgSz w:w="11906" w:h="16838"/>
      <w:pgMar w:top="284" w:right="1800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C791" w14:textId="77777777" w:rsidR="007842DB" w:rsidRDefault="007842DB" w:rsidP="00D44925">
      <w:r>
        <w:separator/>
      </w:r>
    </w:p>
  </w:endnote>
  <w:endnote w:type="continuationSeparator" w:id="0">
    <w:p w14:paraId="0CEFBA94" w14:textId="77777777" w:rsidR="007842DB" w:rsidRDefault="007842DB" w:rsidP="00D4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78DF" w14:textId="77777777" w:rsidR="007842DB" w:rsidRDefault="007842DB" w:rsidP="00D44925">
      <w:r>
        <w:separator/>
      </w:r>
    </w:p>
  </w:footnote>
  <w:footnote w:type="continuationSeparator" w:id="0">
    <w:p w14:paraId="384EE004" w14:textId="77777777" w:rsidR="007842DB" w:rsidRDefault="007842DB" w:rsidP="00D4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B2F"/>
    <w:multiLevelType w:val="hybridMultilevel"/>
    <w:tmpl w:val="27681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3DB"/>
    <w:multiLevelType w:val="hybridMultilevel"/>
    <w:tmpl w:val="66C0298A"/>
    <w:lvl w:ilvl="0" w:tplc="6FDCE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3EB"/>
    <w:multiLevelType w:val="hybridMultilevel"/>
    <w:tmpl w:val="2D50D31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16225F"/>
    <w:multiLevelType w:val="hybridMultilevel"/>
    <w:tmpl w:val="59743BC2"/>
    <w:lvl w:ilvl="0" w:tplc="93E08C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230B6"/>
    <w:multiLevelType w:val="hybridMultilevel"/>
    <w:tmpl w:val="C8C4A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8F31EB"/>
    <w:multiLevelType w:val="hybridMultilevel"/>
    <w:tmpl w:val="F43E8D36"/>
    <w:lvl w:ilvl="0" w:tplc="537ABE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90B81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86442E6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50D21"/>
    <w:multiLevelType w:val="hybridMultilevel"/>
    <w:tmpl w:val="DE3400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550E75"/>
    <w:multiLevelType w:val="multilevel"/>
    <w:tmpl w:val="C668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535FE"/>
    <w:multiLevelType w:val="hybridMultilevel"/>
    <w:tmpl w:val="10389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D7440"/>
    <w:multiLevelType w:val="hybridMultilevel"/>
    <w:tmpl w:val="F4563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D17994"/>
    <w:multiLevelType w:val="multilevel"/>
    <w:tmpl w:val="D32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3480D"/>
    <w:multiLevelType w:val="hybridMultilevel"/>
    <w:tmpl w:val="B0EE35A8"/>
    <w:lvl w:ilvl="0" w:tplc="080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2" w15:restartNumberingAfterBreak="0">
    <w:nsid w:val="68596046"/>
    <w:multiLevelType w:val="hybridMultilevel"/>
    <w:tmpl w:val="40882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5124D"/>
    <w:multiLevelType w:val="hybridMultilevel"/>
    <w:tmpl w:val="8ABA88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827410"/>
    <w:multiLevelType w:val="hybridMultilevel"/>
    <w:tmpl w:val="AAFC1522"/>
    <w:lvl w:ilvl="0" w:tplc="93E08C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6C7"/>
    <w:multiLevelType w:val="hybridMultilevel"/>
    <w:tmpl w:val="3948DA90"/>
    <w:lvl w:ilvl="0" w:tplc="90162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6A9"/>
    <w:multiLevelType w:val="hybridMultilevel"/>
    <w:tmpl w:val="19EE423C"/>
    <w:lvl w:ilvl="0" w:tplc="08090001">
      <w:start w:val="1"/>
      <w:numFmt w:val="bullet"/>
      <w:lvlText w:val=""/>
      <w:lvlJc w:val="left"/>
      <w:pPr>
        <w:spacing w:before="100" w:after="1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7" w:hanging="360"/>
      </w:pPr>
      <w:rPr>
        <w:rFonts w:ascii="Wingdings" w:hAnsi="Wingdings" w:hint="default"/>
      </w:rPr>
    </w:lvl>
  </w:abstractNum>
  <w:num w:numId="1" w16cid:durableId="2008240385">
    <w:abstractNumId w:val="9"/>
  </w:num>
  <w:num w:numId="2" w16cid:durableId="202249591">
    <w:abstractNumId w:val="5"/>
  </w:num>
  <w:num w:numId="3" w16cid:durableId="1363945760">
    <w:abstractNumId w:val="3"/>
  </w:num>
  <w:num w:numId="4" w16cid:durableId="22756366">
    <w:abstractNumId w:val="3"/>
  </w:num>
  <w:num w:numId="5" w16cid:durableId="1786658001">
    <w:abstractNumId w:val="14"/>
  </w:num>
  <w:num w:numId="6" w16cid:durableId="1273168204">
    <w:abstractNumId w:val="1"/>
  </w:num>
  <w:num w:numId="7" w16cid:durableId="1613395663">
    <w:abstractNumId w:val="15"/>
  </w:num>
  <w:num w:numId="8" w16cid:durableId="1504125616">
    <w:abstractNumId w:val="6"/>
  </w:num>
  <w:num w:numId="9" w16cid:durableId="1625651295">
    <w:abstractNumId w:val="2"/>
  </w:num>
  <w:num w:numId="10" w16cid:durableId="1588920707">
    <w:abstractNumId w:val="4"/>
  </w:num>
  <w:num w:numId="11" w16cid:durableId="123890900">
    <w:abstractNumId w:val="13"/>
  </w:num>
  <w:num w:numId="12" w16cid:durableId="1144658344">
    <w:abstractNumId w:val="12"/>
  </w:num>
  <w:num w:numId="13" w16cid:durableId="1087968565">
    <w:abstractNumId w:val="11"/>
  </w:num>
  <w:num w:numId="14" w16cid:durableId="286860422">
    <w:abstractNumId w:val="16"/>
  </w:num>
  <w:num w:numId="15" w16cid:durableId="1664697959">
    <w:abstractNumId w:val="10"/>
  </w:num>
  <w:num w:numId="16" w16cid:durableId="1750734231">
    <w:abstractNumId w:val="7"/>
  </w:num>
  <w:num w:numId="17" w16cid:durableId="1806854070">
    <w:abstractNumId w:val="0"/>
  </w:num>
  <w:num w:numId="18" w16cid:durableId="1152868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DA"/>
    <w:rsid w:val="000144FB"/>
    <w:rsid w:val="00015A0C"/>
    <w:rsid w:val="00052176"/>
    <w:rsid w:val="0005779E"/>
    <w:rsid w:val="00060EC0"/>
    <w:rsid w:val="000752B0"/>
    <w:rsid w:val="000A3ECA"/>
    <w:rsid w:val="000A764B"/>
    <w:rsid w:val="000B389A"/>
    <w:rsid w:val="000C07BF"/>
    <w:rsid w:val="000C6586"/>
    <w:rsid w:val="000C65ED"/>
    <w:rsid w:val="000F5B70"/>
    <w:rsid w:val="001031EA"/>
    <w:rsid w:val="001141D9"/>
    <w:rsid w:val="001205E6"/>
    <w:rsid w:val="00134607"/>
    <w:rsid w:val="00142A22"/>
    <w:rsid w:val="00152B0D"/>
    <w:rsid w:val="001802E0"/>
    <w:rsid w:val="001B2C60"/>
    <w:rsid w:val="001B4424"/>
    <w:rsid w:val="001C4590"/>
    <w:rsid w:val="001D0310"/>
    <w:rsid w:val="001D20D5"/>
    <w:rsid w:val="001D2662"/>
    <w:rsid w:val="001D616A"/>
    <w:rsid w:val="001E2EF7"/>
    <w:rsid w:val="00200D98"/>
    <w:rsid w:val="00202477"/>
    <w:rsid w:val="00202A82"/>
    <w:rsid w:val="00210960"/>
    <w:rsid w:val="00212783"/>
    <w:rsid w:val="00242CBC"/>
    <w:rsid w:val="00245325"/>
    <w:rsid w:val="002469BE"/>
    <w:rsid w:val="0027112F"/>
    <w:rsid w:val="0027133E"/>
    <w:rsid w:val="00280905"/>
    <w:rsid w:val="00281E17"/>
    <w:rsid w:val="002904C0"/>
    <w:rsid w:val="002A1E3C"/>
    <w:rsid w:val="002A6BBF"/>
    <w:rsid w:val="002B009B"/>
    <w:rsid w:val="002B428A"/>
    <w:rsid w:val="002C04D4"/>
    <w:rsid w:val="002C57A9"/>
    <w:rsid w:val="002C62DA"/>
    <w:rsid w:val="002D46C1"/>
    <w:rsid w:val="003167FC"/>
    <w:rsid w:val="0032297B"/>
    <w:rsid w:val="003251C0"/>
    <w:rsid w:val="0033212B"/>
    <w:rsid w:val="00340483"/>
    <w:rsid w:val="003610EF"/>
    <w:rsid w:val="00367866"/>
    <w:rsid w:val="00386B6B"/>
    <w:rsid w:val="003973C1"/>
    <w:rsid w:val="003A07C8"/>
    <w:rsid w:val="003C6C9E"/>
    <w:rsid w:val="003D6959"/>
    <w:rsid w:val="003D7753"/>
    <w:rsid w:val="003E1150"/>
    <w:rsid w:val="003E4AEB"/>
    <w:rsid w:val="003F76BB"/>
    <w:rsid w:val="003F783A"/>
    <w:rsid w:val="004037E2"/>
    <w:rsid w:val="00410DC4"/>
    <w:rsid w:val="004206FD"/>
    <w:rsid w:val="00443E46"/>
    <w:rsid w:val="004616D6"/>
    <w:rsid w:val="00462BD2"/>
    <w:rsid w:val="00486344"/>
    <w:rsid w:val="00493B30"/>
    <w:rsid w:val="004A3FEA"/>
    <w:rsid w:val="004C501F"/>
    <w:rsid w:val="004D16D7"/>
    <w:rsid w:val="004D7409"/>
    <w:rsid w:val="004E6EFB"/>
    <w:rsid w:val="004F2C2A"/>
    <w:rsid w:val="0055691C"/>
    <w:rsid w:val="00565328"/>
    <w:rsid w:val="005657EB"/>
    <w:rsid w:val="0058394F"/>
    <w:rsid w:val="0059068B"/>
    <w:rsid w:val="00595732"/>
    <w:rsid w:val="00596E7C"/>
    <w:rsid w:val="005B548E"/>
    <w:rsid w:val="005C3EB4"/>
    <w:rsid w:val="005C6425"/>
    <w:rsid w:val="005D25BD"/>
    <w:rsid w:val="005E5582"/>
    <w:rsid w:val="005E576D"/>
    <w:rsid w:val="005F01C5"/>
    <w:rsid w:val="0060336D"/>
    <w:rsid w:val="0061444F"/>
    <w:rsid w:val="00615BE8"/>
    <w:rsid w:val="006268B8"/>
    <w:rsid w:val="00627851"/>
    <w:rsid w:val="0063449C"/>
    <w:rsid w:val="00634833"/>
    <w:rsid w:val="00644566"/>
    <w:rsid w:val="00654EE6"/>
    <w:rsid w:val="006679CF"/>
    <w:rsid w:val="006746C2"/>
    <w:rsid w:val="00680E95"/>
    <w:rsid w:val="00681147"/>
    <w:rsid w:val="006A6028"/>
    <w:rsid w:val="006B4F27"/>
    <w:rsid w:val="006B623F"/>
    <w:rsid w:val="006C161B"/>
    <w:rsid w:val="006C5351"/>
    <w:rsid w:val="006D548F"/>
    <w:rsid w:val="00713247"/>
    <w:rsid w:val="00716427"/>
    <w:rsid w:val="00744CED"/>
    <w:rsid w:val="007626D2"/>
    <w:rsid w:val="00774793"/>
    <w:rsid w:val="0077578A"/>
    <w:rsid w:val="007842DB"/>
    <w:rsid w:val="0079475E"/>
    <w:rsid w:val="00795C01"/>
    <w:rsid w:val="007B0745"/>
    <w:rsid w:val="007D5CEB"/>
    <w:rsid w:val="007E0211"/>
    <w:rsid w:val="007E51BE"/>
    <w:rsid w:val="00805799"/>
    <w:rsid w:val="00813A18"/>
    <w:rsid w:val="00820DF6"/>
    <w:rsid w:val="00824B0A"/>
    <w:rsid w:val="008362E1"/>
    <w:rsid w:val="0085437A"/>
    <w:rsid w:val="00867036"/>
    <w:rsid w:val="00874D8C"/>
    <w:rsid w:val="00880C52"/>
    <w:rsid w:val="00881646"/>
    <w:rsid w:val="008A5401"/>
    <w:rsid w:val="008C61E7"/>
    <w:rsid w:val="008D08BF"/>
    <w:rsid w:val="008D1A09"/>
    <w:rsid w:val="008E51A2"/>
    <w:rsid w:val="00900365"/>
    <w:rsid w:val="00900C64"/>
    <w:rsid w:val="00902D4B"/>
    <w:rsid w:val="009038EE"/>
    <w:rsid w:val="00910FBA"/>
    <w:rsid w:val="00911FE8"/>
    <w:rsid w:val="00934B74"/>
    <w:rsid w:val="00943C10"/>
    <w:rsid w:val="009524FE"/>
    <w:rsid w:val="00963054"/>
    <w:rsid w:val="00971B31"/>
    <w:rsid w:val="009817AF"/>
    <w:rsid w:val="009855DB"/>
    <w:rsid w:val="009A4901"/>
    <w:rsid w:val="009B45F5"/>
    <w:rsid w:val="009F0718"/>
    <w:rsid w:val="00A1118E"/>
    <w:rsid w:val="00A227DC"/>
    <w:rsid w:val="00A246F7"/>
    <w:rsid w:val="00A5459C"/>
    <w:rsid w:val="00A65740"/>
    <w:rsid w:val="00A903C7"/>
    <w:rsid w:val="00AB7FF5"/>
    <w:rsid w:val="00AC0A66"/>
    <w:rsid w:val="00AC1AFB"/>
    <w:rsid w:val="00AD7272"/>
    <w:rsid w:val="00AF34FC"/>
    <w:rsid w:val="00B0250F"/>
    <w:rsid w:val="00B06388"/>
    <w:rsid w:val="00B10082"/>
    <w:rsid w:val="00B46E9F"/>
    <w:rsid w:val="00B5140E"/>
    <w:rsid w:val="00B54A06"/>
    <w:rsid w:val="00B55F54"/>
    <w:rsid w:val="00B60C2F"/>
    <w:rsid w:val="00B618A3"/>
    <w:rsid w:val="00B743D1"/>
    <w:rsid w:val="00B76877"/>
    <w:rsid w:val="00BE0D49"/>
    <w:rsid w:val="00C15216"/>
    <w:rsid w:val="00C2659E"/>
    <w:rsid w:val="00C34B26"/>
    <w:rsid w:val="00C418C2"/>
    <w:rsid w:val="00C43D1D"/>
    <w:rsid w:val="00C55549"/>
    <w:rsid w:val="00C62EB5"/>
    <w:rsid w:val="00CB4E66"/>
    <w:rsid w:val="00CD59AB"/>
    <w:rsid w:val="00CE6281"/>
    <w:rsid w:val="00CE7265"/>
    <w:rsid w:val="00CF4844"/>
    <w:rsid w:val="00CF793E"/>
    <w:rsid w:val="00D11FE3"/>
    <w:rsid w:val="00D26E8C"/>
    <w:rsid w:val="00D44925"/>
    <w:rsid w:val="00D55380"/>
    <w:rsid w:val="00DB15D6"/>
    <w:rsid w:val="00DB7E5E"/>
    <w:rsid w:val="00DC6DD2"/>
    <w:rsid w:val="00DC77C3"/>
    <w:rsid w:val="00DE5874"/>
    <w:rsid w:val="00DF260E"/>
    <w:rsid w:val="00DF4583"/>
    <w:rsid w:val="00DF78D2"/>
    <w:rsid w:val="00E00901"/>
    <w:rsid w:val="00E02D9E"/>
    <w:rsid w:val="00E0633F"/>
    <w:rsid w:val="00E06C74"/>
    <w:rsid w:val="00E070C1"/>
    <w:rsid w:val="00E11DD3"/>
    <w:rsid w:val="00E30380"/>
    <w:rsid w:val="00E32C9B"/>
    <w:rsid w:val="00E42B72"/>
    <w:rsid w:val="00E44304"/>
    <w:rsid w:val="00E50388"/>
    <w:rsid w:val="00E516A3"/>
    <w:rsid w:val="00E63889"/>
    <w:rsid w:val="00E6591C"/>
    <w:rsid w:val="00E660E7"/>
    <w:rsid w:val="00E8681C"/>
    <w:rsid w:val="00E96DDE"/>
    <w:rsid w:val="00EA04BE"/>
    <w:rsid w:val="00EC4738"/>
    <w:rsid w:val="00EE6D8D"/>
    <w:rsid w:val="00EF5070"/>
    <w:rsid w:val="00F05302"/>
    <w:rsid w:val="00F10F32"/>
    <w:rsid w:val="00F12918"/>
    <w:rsid w:val="00F2031B"/>
    <w:rsid w:val="00F36B3D"/>
    <w:rsid w:val="00F44316"/>
    <w:rsid w:val="00F51828"/>
    <w:rsid w:val="00F52228"/>
    <w:rsid w:val="00F53B94"/>
    <w:rsid w:val="00F714C5"/>
    <w:rsid w:val="00F7355D"/>
    <w:rsid w:val="00F74170"/>
    <w:rsid w:val="00F85C5C"/>
    <w:rsid w:val="00F86217"/>
    <w:rsid w:val="00F9601A"/>
    <w:rsid w:val="00FC6224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6AFC9"/>
  <w15:chartTrackingRefBased/>
  <w15:docId w15:val="{3994469D-217B-40B2-974F-0B88F0C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link w:val="BodyText2Char"/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color w:val="FF0000"/>
      <w:sz w:val="22"/>
    </w:rPr>
  </w:style>
  <w:style w:type="paragraph" w:styleId="BlockText">
    <w:name w:val="Block Text"/>
    <w:basedOn w:val="Normal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BodyText2Char">
    <w:name w:val="Body Text 2 Char"/>
    <w:link w:val="BodyText2"/>
    <w:rsid w:val="00462BD2"/>
    <w:rPr>
      <w:rFonts w:ascii="Arial" w:hAnsi="Arial" w:cs="Arial"/>
      <w:sz w:val="22"/>
      <w:lang w:val="en-US" w:eastAsia="en-US"/>
    </w:rPr>
  </w:style>
  <w:style w:type="character" w:customStyle="1" w:styleId="Heading1Char">
    <w:name w:val="Heading 1 Char"/>
    <w:link w:val="Heading1"/>
    <w:rsid w:val="008C61E7"/>
    <w:rPr>
      <w:rFonts w:ascii="Arial" w:hAnsi="Arial" w:cs="Arial"/>
      <w:b/>
      <w:sz w:val="40"/>
      <w:lang w:val="en-US" w:eastAsia="en-US"/>
    </w:rPr>
  </w:style>
  <w:style w:type="paragraph" w:styleId="ListParagraph">
    <w:name w:val="List Paragraph"/>
    <w:basedOn w:val="Normal"/>
    <w:uiPriority w:val="34"/>
    <w:qFormat/>
    <w:rsid w:val="00493B30"/>
    <w:pPr>
      <w:ind w:left="720"/>
    </w:pPr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rsid w:val="00E11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1DD3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D44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4925"/>
    <w:rPr>
      <w:lang w:val="en-US" w:eastAsia="en-US"/>
    </w:rPr>
  </w:style>
  <w:style w:type="paragraph" w:styleId="Footer">
    <w:name w:val="footer"/>
    <w:basedOn w:val="Normal"/>
    <w:link w:val="FooterChar"/>
    <w:rsid w:val="00D44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4925"/>
    <w:rPr>
      <w:lang w:val="en-US" w:eastAsia="en-US"/>
    </w:rPr>
  </w:style>
  <w:style w:type="paragraph" w:styleId="NormalWeb">
    <w:name w:val="Normal (Web)"/>
    <w:basedOn w:val="Normal"/>
    <w:uiPriority w:val="99"/>
    <w:rsid w:val="001D0310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Spacing">
    <w:name w:val="No Spacing"/>
    <w:uiPriority w:val="1"/>
    <w:qFormat/>
    <w:rsid w:val="0027133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5B04-053A-462B-8EBA-36C9863B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1574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3211345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ESSEX COUNTY COUNCIL</dc:creator>
  <cp:keywords/>
  <cp:lastModifiedBy>will adshead-grant</cp:lastModifiedBy>
  <cp:revision>6</cp:revision>
  <cp:lastPrinted>2021-01-21T21:22:00Z</cp:lastPrinted>
  <dcterms:created xsi:type="dcterms:W3CDTF">2022-07-16T20:30:00Z</dcterms:created>
  <dcterms:modified xsi:type="dcterms:W3CDTF">2022-08-17T19:00:00Z</dcterms:modified>
</cp:coreProperties>
</file>