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BF878" w14:textId="77777777" w:rsidR="00BE1417" w:rsidRPr="00BE1417" w:rsidRDefault="008D18B6" w:rsidP="00A101FD">
      <w:pPr>
        <w:pStyle w:val="Heading1"/>
        <w:ind w:left="-851" w:right="-1192"/>
        <w:jc w:val="center"/>
        <w:rPr>
          <w:sz w:val="52"/>
          <w:szCs w:val="52"/>
        </w:rPr>
      </w:pPr>
      <w:r>
        <w:rPr>
          <w:sz w:val="52"/>
          <w:szCs w:val="52"/>
        </w:rPr>
        <w:t xml:space="preserve">  </w:t>
      </w:r>
      <w:r w:rsidR="00BE1417" w:rsidRPr="00BE1417">
        <w:rPr>
          <w:sz w:val="52"/>
          <w:szCs w:val="52"/>
        </w:rPr>
        <w:t>Great Waltham Parish Council</w:t>
      </w:r>
    </w:p>
    <w:p w14:paraId="2B17F5AD" w14:textId="2629CF6F" w:rsidR="00BE1417" w:rsidRPr="009514FC" w:rsidRDefault="00D0682C" w:rsidP="00BE1417">
      <w:pPr>
        <w:pStyle w:val="BlockText"/>
        <w:jc w:val="center"/>
      </w:pPr>
      <w:r w:rsidRPr="009514FC">
        <w:t>Clerk, W J Adshead-Grant</w:t>
      </w:r>
      <w:r w:rsidR="00BE1417" w:rsidRPr="009514FC">
        <w:t xml:space="preserve">, </w:t>
      </w:r>
      <w:r w:rsidR="00E34C40" w:rsidRPr="009514FC">
        <w:t xml:space="preserve">The Parish Office, </w:t>
      </w:r>
      <w:r w:rsidR="009514FC" w:rsidRPr="009514FC">
        <w:t>Great Waltham Village Hall (Houlton Hall)</w:t>
      </w:r>
      <w:r w:rsidR="00A71FAA" w:rsidRPr="009514FC">
        <w:t>, South Street</w:t>
      </w:r>
      <w:r w:rsidR="00BE1417" w:rsidRPr="009514FC">
        <w:t>, Great Waltham, Essex CM3 1D</w:t>
      </w:r>
      <w:r w:rsidR="00A71FAA" w:rsidRPr="009514FC">
        <w:t>F</w:t>
      </w:r>
      <w:r w:rsidR="00BE1417" w:rsidRPr="009514FC">
        <w:t xml:space="preserve"> Telephone </w:t>
      </w:r>
      <w:r w:rsidR="009514FC" w:rsidRPr="009514FC">
        <w:t>07880717329</w:t>
      </w:r>
      <w:r w:rsidR="00BE1417" w:rsidRPr="009514FC">
        <w:t>.</w:t>
      </w:r>
    </w:p>
    <w:p w14:paraId="5138BED8" w14:textId="23B8BCC2" w:rsidR="00BE1417" w:rsidRPr="009514FC" w:rsidRDefault="001F118B" w:rsidP="00BE1417">
      <w:pPr>
        <w:jc w:val="center"/>
      </w:pPr>
      <w:r>
        <w:rPr>
          <w:noProof/>
        </w:rPr>
        <w:pict w14:anchorId="17801522">
          <v:shapetype id="_x0000_t32" coordsize="21600,21600" o:spt="32" o:oned="t" path="m,l21600,21600e" filled="f">
            <v:path arrowok="t" fillok="f" o:connecttype="none"/>
            <o:lock v:ext="edit" shapetype="t"/>
          </v:shapetype>
          <v:shape id="_x0000_s2050" type="#_x0000_t32" style="position:absolute;left:0;text-align:left;margin-left:-87.65pt;margin-top:14.3pt;width:586.5pt;height:3pt;flip:y;z-index:1" o:connectortype="straight" strokecolor="#f2f2f2" strokeweight="3pt">
            <v:shadow on="t" type="perspective" color="#1f3763" opacity=".5" offset="1pt" offset2="-1pt"/>
          </v:shape>
        </w:pict>
      </w:r>
      <w:r w:rsidR="00BE1417" w:rsidRPr="009514FC">
        <w:t xml:space="preserve">E Mail:  </w:t>
      </w:r>
      <w:r w:rsidR="00084BF9" w:rsidRPr="009514FC">
        <w:t>clerk@greatwalthamparishcouncil.co.uk Websit</w:t>
      </w:r>
      <w:r w:rsidR="008B1048">
        <w:t>e: e-voice</w:t>
      </w:r>
      <w:r w:rsidR="00293768">
        <w:t xml:space="preserve"> </w:t>
      </w:r>
      <w:r w:rsidR="008B1048">
        <w:t>.org</w:t>
      </w:r>
      <w:r w:rsidR="00293768">
        <w:t xml:space="preserve"> </w:t>
      </w:r>
      <w:r w:rsidR="008B1048">
        <w:t xml:space="preserve">/greatwalthamparish </w:t>
      </w:r>
    </w:p>
    <w:p w14:paraId="08FE4BE0" w14:textId="77777777" w:rsidR="006D7E5B" w:rsidRDefault="006D7E5B">
      <w:pPr>
        <w:ind w:right="-766"/>
        <w:rPr>
          <w:b/>
        </w:rPr>
      </w:pPr>
    </w:p>
    <w:p w14:paraId="75F0C2E3" w14:textId="77777777" w:rsidR="00723F84" w:rsidRDefault="00723F84" w:rsidP="00D468C2">
      <w:pPr>
        <w:ind w:right="-766"/>
        <w:rPr>
          <w:u w:val="single"/>
        </w:rPr>
      </w:pPr>
    </w:p>
    <w:p w14:paraId="03EE469E" w14:textId="77777777" w:rsidR="00E827EB" w:rsidRDefault="00723F84" w:rsidP="00D468C2">
      <w:pPr>
        <w:ind w:right="-766"/>
        <w:rPr>
          <w:b/>
          <w:bCs/>
          <w:u w:val="single"/>
        </w:rPr>
      </w:pPr>
      <w:r w:rsidRPr="006D0ABD">
        <w:rPr>
          <w:b/>
          <w:bCs/>
          <w:u w:val="single"/>
        </w:rPr>
        <w:t xml:space="preserve">PLEASE NOTE THAT THIS IS A PUBLIC MEETING </w:t>
      </w:r>
      <w:r w:rsidR="006D0ABD" w:rsidRPr="006D0ABD">
        <w:rPr>
          <w:b/>
          <w:bCs/>
          <w:u w:val="single"/>
        </w:rPr>
        <w:t>. MASKS ARE MA</w:t>
      </w:r>
      <w:r w:rsidR="00E827EB">
        <w:rPr>
          <w:b/>
          <w:bCs/>
          <w:u w:val="single"/>
        </w:rPr>
        <w:t>N</w:t>
      </w:r>
      <w:r w:rsidR="006D0ABD" w:rsidRPr="006D0ABD">
        <w:rPr>
          <w:b/>
          <w:bCs/>
          <w:u w:val="single"/>
        </w:rPr>
        <w:t>DATORY.</w:t>
      </w:r>
    </w:p>
    <w:p w14:paraId="0B0A0F69" w14:textId="475F40C9" w:rsidR="00723F84" w:rsidRPr="006D0ABD" w:rsidRDefault="00E827EB" w:rsidP="00D468C2">
      <w:pPr>
        <w:ind w:right="-766"/>
        <w:rPr>
          <w:b/>
          <w:bCs/>
          <w:u w:val="single"/>
        </w:rPr>
      </w:pPr>
      <w:r>
        <w:rPr>
          <w:b/>
          <w:bCs/>
          <w:u w:val="single"/>
        </w:rPr>
        <w:t>THE ROOM WILL</w:t>
      </w:r>
      <w:r w:rsidR="006D0ABD" w:rsidRPr="006D0ABD">
        <w:rPr>
          <w:b/>
          <w:bCs/>
          <w:u w:val="single"/>
        </w:rPr>
        <w:t xml:space="preserve"> BE VENTILAT</w:t>
      </w:r>
      <w:r>
        <w:rPr>
          <w:b/>
          <w:bCs/>
          <w:u w:val="single"/>
        </w:rPr>
        <w:t>ED</w:t>
      </w:r>
      <w:r w:rsidR="006D0ABD" w:rsidRPr="006D0ABD">
        <w:rPr>
          <w:b/>
          <w:bCs/>
          <w:u w:val="single"/>
        </w:rPr>
        <w:t xml:space="preserve"> AND PLEASE OBSERVE SOCIAL DISTANCING</w:t>
      </w:r>
      <w:r>
        <w:rPr>
          <w:b/>
          <w:bCs/>
          <w:u w:val="single"/>
        </w:rPr>
        <w:t>.</w:t>
      </w:r>
    </w:p>
    <w:p w14:paraId="7450B1ED" w14:textId="77777777" w:rsidR="00723F84" w:rsidRDefault="00723F84" w:rsidP="00D468C2">
      <w:pPr>
        <w:ind w:right="-766"/>
        <w:rPr>
          <w:u w:val="single"/>
        </w:rPr>
      </w:pPr>
    </w:p>
    <w:p w14:paraId="209B13DD" w14:textId="77777777" w:rsidR="00723F84" w:rsidRDefault="00723F84" w:rsidP="00D468C2">
      <w:pPr>
        <w:ind w:right="-766"/>
        <w:rPr>
          <w:u w:val="single"/>
        </w:rPr>
      </w:pPr>
    </w:p>
    <w:p w14:paraId="035A47D3" w14:textId="0755844B" w:rsidR="00276D03" w:rsidRPr="00084BF9" w:rsidRDefault="00276D03" w:rsidP="00D468C2">
      <w:pPr>
        <w:ind w:right="-766"/>
        <w:rPr>
          <w:u w:val="single"/>
        </w:rPr>
      </w:pPr>
      <w:r w:rsidRPr="00084BF9">
        <w:rPr>
          <w:u w:val="single"/>
        </w:rPr>
        <w:t>Posted</w:t>
      </w:r>
      <w:r w:rsidR="00682EE0">
        <w:rPr>
          <w:u w:val="single"/>
        </w:rPr>
        <w:t xml:space="preserve"> </w:t>
      </w:r>
    </w:p>
    <w:p w14:paraId="55B7E08B" w14:textId="77777777" w:rsidR="00276D03" w:rsidRPr="00084BF9" w:rsidRDefault="00276D03" w:rsidP="00D468C2">
      <w:pPr>
        <w:ind w:right="-766"/>
      </w:pPr>
    </w:p>
    <w:p w14:paraId="7FF86F9C" w14:textId="656371E7" w:rsidR="00D468C2" w:rsidRPr="00084BF9" w:rsidRDefault="00D468C2" w:rsidP="00D468C2">
      <w:pPr>
        <w:ind w:right="-766"/>
        <w:rPr>
          <w:lang w:val="en-GB"/>
        </w:rPr>
      </w:pPr>
      <w:r w:rsidRPr="00084BF9">
        <w:t xml:space="preserve">You are hereby summonsed to attend the Meeting of the Great Waltham Parish Council on </w:t>
      </w:r>
      <w:r w:rsidR="00F1544F">
        <w:t xml:space="preserve">Monday </w:t>
      </w:r>
      <w:r w:rsidR="00ED0BB7">
        <w:t>17</w:t>
      </w:r>
      <w:r w:rsidR="00ED0BB7" w:rsidRPr="00ED0BB7">
        <w:rPr>
          <w:vertAlign w:val="superscript"/>
        </w:rPr>
        <w:t>th</w:t>
      </w:r>
      <w:r w:rsidR="00ED0BB7">
        <w:t xml:space="preserve"> January 2022</w:t>
      </w:r>
      <w:r w:rsidR="00EE39DF">
        <w:t xml:space="preserve"> </w:t>
      </w:r>
      <w:r w:rsidR="00F1544F">
        <w:t>in the.</w:t>
      </w:r>
      <w:r w:rsidR="00DE1042">
        <w:t xml:space="preserve"> </w:t>
      </w:r>
      <w:r w:rsidR="00EE39DF">
        <w:t xml:space="preserve">Scout Hut , </w:t>
      </w:r>
      <w:r w:rsidR="006560B2">
        <w:t>Blossom</w:t>
      </w:r>
      <w:r w:rsidR="00EE39DF">
        <w:t xml:space="preserve"> way , Off Cherry Garden Road , Great Waltham </w:t>
      </w:r>
      <w:r w:rsidR="00E43218" w:rsidRPr="00084BF9">
        <w:t>at</w:t>
      </w:r>
      <w:r w:rsidR="000D2400" w:rsidRPr="00084BF9">
        <w:t xml:space="preserve"> 7</w:t>
      </w:r>
      <w:r w:rsidR="00B8279E">
        <w:t>.30</w:t>
      </w:r>
      <w:r w:rsidR="000D2400" w:rsidRPr="00084BF9">
        <w:t xml:space="preserve">pm </w:t>
      </w:r>
      <w:r w:rsidRPr="00084BF9">
        <w:t>for transacting the following business</w:t>
      </w:r>
      <w:r w:rsidR="009514FC">
        <w:t>:</w:t>
      </w:r>
    </w:p>
    <w:p w14:paraId="78DEB7B1" w14:textId="77777777" w:rsidR="00D468C2" w:rsidRPr="00084BF9" w:rsidRDefault="00D468C2" w:rsidP="00D468C2">
      <w:pPr>
        <w:ind w:right="-766"/>
        <w:rPr>
          <w:i/>
        </w:rPr>
      </w:pPr>
      <w:r w:rsidRPr="00084BF9">
        <w:rPr>
          <w:i/>
        </w:rPr>
        <w:t>w j Adshead-Grant, Clerk.</w:t>
      </w:r>
    </w:p>
    <w:p w14:paraId="133A039B" w14:textId="77777777" w:rsidR="00D468C2" w:rsidRPr="00084BF9" w:rsidRDefault="00D468C2" w:rsidP="00D468C2">
      <w:pPr>
        <w:ind w:right="-766"/>
        <w:rPr>
          <w:i/>
        </w:rPr>
      </w:pPr>
    </w:p>
    <w:p w14:paraId="33A8FFFD" w14:textId="78BE39A7" w:rsidR="00D468C2" w:rsidRPr="00084BF9" w:rsidRDefault="00D468C2" w:rsidP="00D468C2">
      <w:pPr>
        <w:ind w:right="-766"/>
      </w:pPr>
      <w:r w:rsidRPr="00084BF9">
        <w:t>The Public and Press are cordially invited to be present. Members of the public are invited to address the Council at the Public Open Session</w:t>
      </w:r>
      <w:r w:rsidR="000D2400" w:rsidRPr="00084BF9">
        <w:t>.</w:t>
      </w:r>
    </w:p>
    <w:p w14:paraId="75716CF7" w14:textId="77777777" w:rsidR="00D468C2" w:rsidRPr="00084BF9" w:rsidRDefault="00D468C2" w:rsidP="00D468C2">
      <w:pPr>
        <w:ind w:right="-766"/>
      </w:pPr>
    </w:p>
    <w:p w14:paraId="1B6E3AB1" w14:textId="77777777" w:rsidR="00D468C2" w:rsidRPr="00084BF9" w:rsidRDefault="00D468C2" w:rsidP="00D468C2">
      <w:pPr>
        <w:ind w:right="-766"/>
        <w:rPr>
          <w:b/>
          <w:u w:val="single"/>
        </w:rPr>
      </w:pPr>
      <w:r w:rsidRPr="00084BF9">
        <w:rPr>
          <w:b/>
          <w:u w:val="single"/>
        </w:rPr>
        <w:t>AGENDA.</w:t>
      </w:r>
    </w:p>
    <w:p w14:paraId="1EB176F7" w14:textId="77777777" w:rsidR="00AE5167" w:rsidRPr="00084BF9" w:rsidRDefault="00AE5167">
      <w:pPr>
        <w:ind w:right="-766"/>
        <w:rPr>
          <w:b/>
        </w:rPr>
      </w:pPr>
    </w:p>
    <w:p w14:paraId="7F7CF634" w14:textId="01E042AF" w:rsidR="00EF32CA" w:rsidRDefault="00084BF9" w:rsidP="00CF5E8F">
      <w:pPr>
        <w:rPr>
          <w:u w:val="single"/>
        </w:rPr>
      </w:pPr>
      <w:r w:rsidRPr="00084BF9">
        <w:rPr>
          <w:u w:val="single"/>
        </w:rPr>
        <w:t>21/</w:t>
      </w:r>
      <w:r w:rsidR="00F320BC">
        <w:rPr>
          <w:u w:val="single"/>
        </w:rPr>
        <w:t>9</w:t>
      </w:r>
      <w:r w:rsidR="00ED0BB7">
        <w:rPr>
          <w:u w:val="single"/>
        </w:rPr>
        <w:t>66</w:t>
      </w:r>
      <w:r w:rsidR="00A421A7">
        <w:rPr>
          <w:u w:val="single"/>
        </w:rPr>
        <w:tab/>
      </w:r>
      <w:r w:rsidR="00EF32CA" w:rsidRPr="00084BF9">
        <w:rPr>
          <w:u w:val="single"/>
        </w:rPr>
        <w:t>C</w:t>
      </w:r>
      <w:r w:rsidR="00852103" w:rsidRPr="00084BF9">
        <w:rPr>
          <w:u w:val="single"/>
        </w:rPr>
        <w:t>hairman’s Welcome</w:t>
      </w:r>
    </w:p>
    <w:p w14:paraId="6D301A21" w14:textId="11A2B632" w:rsidR="00EE39DF" w:rsidRPr="00EE39DF" w:rsidRDefault="00EE39DF" w:rsidP="00CF5E8F">
      <w:r w:rsidRPr="00EE39DF">
        <w:t>Chairperson</w:t>
      </w:r>
    </w:p>
    <w:p w14:paraId="2A3444C7" w14:textId="0CB1EBBA" w:rsidR="00EE39DF" w:rsidRPr="00EE39DF" w:rsidRDefault="00EE39DF" w:rsidP="00CF5E8F">
      <w:r w:rsidRPr="00EE39DF">
        <w:t>Councillors</w:t>
      </w:r>
      <w:r w:rsidRPr="00EE39DF">
        <w:tab/>
      </w:r>
    </w:p>
    <w:p w14:paraId="463A113B" w14:textId="77777777" w:rsidR="0087474F" w:rsidRPr="00084BF9" w:rsidRDefault="0087474F" w:rsidP="00CF5E8F">
      <w:pPr>
        <w:rPr>
          <w:u w:val="single"/>
        </w:rPr>
      </w:pPr>
    </w:p>
    <w:p w14:paraId="77FE29EA" w14:textId="11B2384A" w:rsidR="00EF32CA" w:rsidRPr="00084BF9" w:rsidRDefault="00084BF9" w:rsidP="00CF5E8F">
      <w:pPr>
        <w:rPr>
          <w:u w:val="single"/>
        </w:rPr>
      </w:pPr>
      <w:r w:rsidRPr="00084BF9">
        <w:rPr>
          <w:u w:val="single"/>
        </w:rPr>
        <w:t>21/</w:t>
      </w:r>
      <w:r w:rsidR="00F320BC">
        <w:rPr>
          <w:u w:val="single"/>
        </w:rPr>
        <w:t>9</w:t>
      </w:r>
      <w:r w:rsidR="0075078D">
        <w:rPr>
          <w:u w:val="single"/>
        </w:rPr>
        <w:t>67</w:t>
      </w:r>
      <w:r w:rsidR="00A421A7">
        <w:rPr>
          <w:u w:val="single"/>
        </w:rPr>
        <w:tab/>
      </w:r>
      <w:r w:rsidR="00852103" w:rsidRPr="00084BF9">
        <w:rPr>
          <w:u w:val="single"/>
        </w:rPr>
        <w:t>Apologies</w:t>
      </w:r>
    </w:p>
    <w:p w14:paraId="282529C8" w14:textId="77777777" w:rsidR="0087474F" w:rsidRPr="00084BF9" w:rsidRDefault="0087474F" w:rsidP="00CF5E8F">
      <w:pPr>
        <w:rPr>
          <w:u w:val="single"/>
        </w:rPr>
      </w:pPr>
    </w:p>
    <w:p w14:paraId="6C9AEE1E" w14:textId="3C9C029A" w:rsidR="00EF32CA" w:rsidRPr="00084BF9" w:rsidRDefault="00084BF9" w:rsidP="009514FC">
      <w:pPr>
        <w:ind w:left="1440" w:hanging="1440"/>
        <w:rPr>
          <w:u w:val="single"/>
        </w:rPr>
      </w:pPr>
      <w:r w:rsidRPr="00084BF9">
        <w:rPr>
          <w:u w:val="single"/>
        </w:rPr>
        <w:t>21/</w:t>
      </w:r>
      <w:r w:rsidR="00F320BC">
        <w:rPr>
          <w:u w:val="single"/>
        </w:rPr>
        <w:t>9</w:t>
      </w:r>
      <w:r w:rsidR="0075078D">
        <w:rPr>
          <w:u w:val="single"/>
        </w:rPr>
        <w:t>68</w:t>
      </w:r>
      <w:r w:rsidR="00CF5E8F" w:rsidRPr="00084BF9">
        <w:rPr>
          <w:u w:val="single"/>
        </w:rPr>
        <w:tab/>
      </w:r>
      <w:r w:rsidR="00E045EC" w:rsidRPr="00084BF9">
        <w:rPr>
          <w:u w:val="single"/>
        </w:rPr>
        <w:t>Declarations of interests (existence and nature) with regard to items on the agenda</w:t>
      </w:r>
      <w:r w:rsidR="001047EB" w:rsidRPr="00084BF9">
        <w:rPr>
          <w:u w:val="single"/>
        </w:rPr>
        <w:t xml:space="preserve"> and any request for dispensation.</w:t>
      </w:r>
    </w:p>
    <w:p w14:paraId="5DC2B209" w14:textId="77777777" w:rsidR="0087474F" w:rsidRPr="00084BF9" w:rsidRDefault="0087474F" w:rsidP="00CF5E8F">
      <w:pPr>
        <w:rPr>
          <w:u w:val="single"/>
        </w:rPr>
      </w:pPr>
    </w:p>
    <w:p w14:paraId="47FE9EF7" w14:textId="0C3B7444" w:rsidR="00CF5E8F" w:rsidRDefault="00084BF9" w:rsidP="00CF5E8F">
      <w:pPr>
        <w:rPr>
          <w:u w:val="single"/>
        </w:rPr>
      </w:pPr>
      <w:r w:rsidRPr="00084BF9">
        <w:rPr>
          <w:u w:val="single"/>
        </w:rPr>
        <w:t>21/</w:t>
      </w:r>
      <w:r w:rsidR="00F320BC">
        <w:rPr>
          <w:u w:val="single"/>
        </w:rPr>
        <w:t>9</w:t>
      </w:r>
      <w:r w:rsidR="0075078D">
        <w:rPr>
          <w:u w:val="single"/>
        </w:rPr>
        <w:t>69</w:t>
      </w:r>
      <w:r w:rsidR="009514FC">
        <w:rPr>
          <w:u w:val="single"/>
        </w:rPr>
        <w:tab/>
      </w:r>
      <w:r w:rsidR="00EE39DF">
        <w:rPr>
          <w:u w:val="single"/>
        </w:rPr>
        <w:tab/>
      </w:r>
      <w:r w:rsidR="00E045EC" w:rsidRPr="00084BF9">
        <w:rPr>
          <w:u w:val="single"/>
        </w:rPr>
        <w:t xml:space="preserve">Public Participation session </w:t>
      </w:r>
      <w:r w:rsidR="008F491F">
        <w:rPr>
          <w:u w:val="single"/>
        </w:rPr>
        <w:t>(Items do</w:t>
      </w:r>
      <w:r w:rsidR="0077623B">
        <w:rPr>
          <w:u w:val="single"/>
        </w:rPr>
        <w:t xml:space="preserve"> </w:t>
      </w:r>
      <w:r w:rsidR="008F491F">
        <w:rPr>
          <w:u w:val="single"/>
        </w:rPr>
        <w:t>not need to be on the agenda</w:t>
      </w:r>
      <w:r w:rsidR="007F0DEE">
        <w:rPr>
          <w:u w:val="single"/>
        </w:rPr>
        <w:t>)</w:t>
      </w:r>
    </w:p>
    <w:p w14:paraId="0A0C3CE4" w14:textId="77777777" w:rsidR="007F0DEE" w:rsidRPr="00084BF9" w:rsidRDefault="007F0DEE" w:rsidP="00CF5E8F">
      <w:pPr>
        <w:rPr>
          <w:u w:val="single"/>
        </w:rPr>
      </w:pPr>
    </w:p>
    <w:p w14:paraId="0627AE85" w14:textId="517B50B0" w:rsidR="00EF32CA" w:rsidRPr="00084BF9" w:rsidRDefault="00084BF9" w:rsidP="00CF5E8F">
      <w:pPr>
        <w:rPr>
          <w:u w:val="single"/>
          <w:lang w:val="en-GB" w:eastAsia="en-GB"/>
        </w:rPr>
      </w:pPr>
      <w:r w:rsidRPr="00084BF9">
        <w:rPr>
          <w:u w:val="single"/>
        </w:rPr>
        <w:t>21/</w:t>
      </w:r>
      <w:r w:rsidR="00F320BC">
        <w:rPr>
          <w:u w:val="single"/>
        </w:rPr>
        <w:t>9</w:t>
      </w:r>
      <w:r w:rsidR="0075078D">
        <w:rPr>
          <w:u w:val="single"/>
        </w:rPr>
        <w:t>70</w:t>
      </w:r>
      <w:r w:rsidR="0075078D">
        <w:rPr>
          <w:u w:val="single"/>
        </w:rPr>
        <w:tab/>
      </w:r>
      <w:r w:rsidR="00EE39DF">
        <w:rPr>
          <w:u w:val="single"/>
        </w:rPr>
        <w:tab/>
      </w:r>
      <w:r w:rsidR="00BF007B" w:rsidRPr="00084BF9">
        <w:rPr>
          <w:u w:val="single"/>
          <w:lang w:val="en-GB" w:eastAsia="en-GB"/>
        </w:rPr>
        <w:t xml:space="preserve">Report by County </w:t>
      </w:r>
      <w:r w:rsidRPr="00084BF9">
        <w:rPr>
          <w:u w:val="single"/>
          <w:lang w:val="en-GB" w:eastAsia="en-GB"/>
        </w:rPr>
        <w:t>Councillor. - Cllr Mike Steel</w:t>
      </w:r>
    </w:p>
    <w:p w14:paraId="3F75BADE" w14:textId="77777777" w:rsidR="005A4735" w:rsidRPr="00084BF9" w:rsidRDefault="005A4735" w:rsidP="00CF5E8F">
      <w:pPr>
        <w:rPr>
          <w:u w:val="single"/>
          <w:lang w:val="en-GB" w:eastAsia="en-GB"/>
        </w:rPr>
      </w:pPr>
    </w:p>
    <w:p w14:paraId="3B5EE907" w14:textId="7CF91D86" w:rsidR="00EF32CA" w:rsidRPr="00084BF9" w:rsidRDefault="00084BF9" w:rsidP="00084BF9">
      <w:pPr>
        <w:rPr>
          <w:u w:val="single"/>
        </w:rPr>
      </w:pPr>
      <w:r w:rsidRPr="00084BF9">
        <w:rPr>
          <w:u w:val="single"/>
          <w:lang w:val="en-GB" w:eastAsia="en-GB"/>
        </w:rPr>
        <w:t>21/</w:t>
      </w:r>
      <w:r w:rsidR="00F320BC">
        <w:rPr>
          <w:u w:val="single"/>
          <w:lang w:val="en-GB" w:eastAsia="en-GB"/>
        </w:rPr>
        <w:t>9</w:t>
      </w:r>
      <w:r w:rsidR="0075078D">
        <w:rPr>
          <w:u w:val="single"/>
          <w:lang w:val="en-GB" w:eastAsia="en-GB"/>
        </w:rPr>
        <w:t>71</w:t>
      </w:r>
      <w:r w:rsidR="009514FC">
        <w:rPr>
          <w:u w:val="single"/>
          <w:lang w:val="en-GB" w:eastAsia="en-GB"/>
        </w:rPr>
        <w:tab/>
      </w:r>
      <w:r w:rsidR="00EE39DF">
        <w:rPr>
          <w:u w:val="single"/>
          <w:lang w:val="en-GB" w:eastAsia="en-GB"/>
        </w:rPr>
        <w:tab/>
      </w:r>
      <w:r w:rsidR="00BF007B" w:rsidRPr="00084BF9">
        <w:rPr>
          <w:u w:val="single"/>
          <w:lang w:val="en-GB" w:eastAsia="en-GB"/>
        </w:rPr>
        <w:t xml:space="preserve">Report </w:t>
      </w:r>
      <w:r w:rsidR="00D77428" w:rsidRPr="00084BF9">
        <w:rPr>
          <w:u w:val="single"/>
          <w:lang w:val="en-GB" w:eastAsia="en-GB"/>
        </w:rPr>
        <w:t>by Chelmsford City Councillor</w:t>
      </w:r>
      <w:r w:rsidR="0010710F">
        <w:rPr>
          <w:u w:val="single"/>
          <w:lang w:val="en-GB" w:eastAsia="en-GB"/>
        </w:rPr>
        <w:t>.</w:t>
      </w:r>
    </w:p>
    <w:p w14:paraId="5720FC90" w14:textId="1B873F7F" w:rsidR="005A4735" w:rsidRDefault="005A4735" w:rsidP="00CF5E8F">
      <w:pPr>
        <w:rPr>
          <w:u w:val="single"/>
        </w:rPr>
      </w:pPr>
    </w:p>
    <w:p w14:paraId="7C69FD32" w14:textId="0C906B54" w:rsidR="00B8279E" w:rsidRDefault="00B8279E" w:rsidP="00A25E67">
      <w:pPr>
        <w:ind w:left="1440" w:hanging="1440"/>
        <w:rPr>
          <w:bCs/>
          <w:u w:val="single"/>
        </w:rPr>
      </w:pPr>
      <w:r>
        <w:rPr>
          <w:bCs/>
          <w:u w:val="single"/>
        </w:rPr>
        <w:t>21/</w:t>
      </w:r>
      <w:r w:rsidR="00F320BC">
        <w:rPr>
          <w:bCs/>
          <w:u w:val="single"/>
        </w:rPr>
        <w:t>9</w:t>
      </w:r>
      <w:r w:rsidR="0075078D">
        <w:rPr>
          <w:bCs/>
          <w:u w:val="single"/>
        </w:rPr>
        <w:t>72</w:t>
      </w:r>
      <w:r w:rsidR="009514FC">
        <w:rPr>
          <w:bCs/>
          <w:u w:val="single"/>
        </w:rPr>
        <w:tab/>
      </w:r>
      <w:r w:rsidRPr="00B42776">
        <w:rPr>
          <w:bCs/>
          <w:u w:val="single"/>
        </w:rPr>
        <w:t>Confirmation of the minutes of the monthly meeting held</w:t>
      </w:r>
      <w:r w:rsidR="00C82659">
        <w:rPr>
          <w:bCs/>
          <w:u w:val="single"/>
        </w:rPr>
        <w:t xml:space="preserve"> on </w:t>
      </w:r>
      <w:r w:rsidR="00ED0BB7">
        <w:rPr>
          <w:bCs/>
          <w:u w:val="single"/>
        </w:rPr>
        <w:t>20</w:t>
      </w:r>
      <w:r w:rsidR="00ED0BB7" w:rsidRPr="00ED0BB7">
        <w:rPr>
          <w:bCs/>
          <w:u w:val="single"/>
          <w:vertAlign w:val="superscript"/>
        </w:rPr>
        <w:t>th</w:t>
      </w:r>
      <w:r w:rsidR="00ED0BB7">
        <w:rPr>
          <w:bCs/>
          <w:u w:val="single"/>
        </w:rPr>
        <w:t xml:space="preserve"> December </w:t>
      </w:r>
      <w:r w:rsidR="006560B2">
        <w:rPr>
          <w:bCs/>
          <w:u w:val="single"/>
        </w:rPr>
        <w:t xml:space="preserve"> 2021</w:t>
      </w:r>
    </w:p>
    <w:p w14:paraId="7A6797FD" w14:textId="733ECB41" w:rsidR="00A25E67" w:rsidRDefault="00A25E67" w:rsidP="00A25E67">
      <w:pPr>
        <w:ind w:left="1440" w:hanging="1440"/>
        <w:rPr>
          <w:bCs/>
          <w:u w:val="single"/>
        </w:rPr>
      </w:pPr>
    </w:p>
    <w:p w14:paraId="4B504615" w14:textId="77777777" w:rsidR="00CC16BE" w:rsidRDefault="00CC16BE" w:rsidP="0053228F">
      <w:pPr>
        <w:rPr>
          <w:bCs/>
          <w:u w:val="single"/>
        </w:rPr>
      </w:pPr>
    </w:p>
    <w:p w14:paraId="5F5D4FF9" w14:textId="6AC3B579" w:rsidR="006812B9" w:rsidRDefault="00084BF9" w:rsidP="00CF5E8F">
      <w:pPr>
        <w:rPr>
          <w:u w:val="single"/>
        </w:rPr>
      </w:pPr>
      <w:r w:rsidRPr="00084BF9">
        <w:rPr>
          <w:u w:val="single"/>
        </w:rPr>
        <w:t>21/</w:t>
      </w:r>
      <w:r w:rsidR="00F320BC">
        <w:rPr>
          <w:u w:val="single"/>
        </w:rPr>
        <w:t>9</w:t>
      </w:r>
      <w:r w:rsidR="0075078D">
        <w:rPr>
          <w:u w:val="single"/>
        </w:rPr>
        <w:t>73</w:t>
      </w:r>
      <w:r w:rsidR="00876AD3">
        <w:rPr>
          <w:u w:val="single"/>
        </w:rPr>
        <w:tab/>
      </w:r>
      <w:r w:rsidR="0075078D">
        <w:rPr>
          <w:u w:val="single"/>
        </w:rPr>
        <w:tab/>
      </w:r>
      <w:r w:rsidR="00622D12" w:rsidRPr="00084BF9">
        <w:rPr>
          <w:u w:val="single"/>
        </w:rPr>
        <w:t xml:space="preserve">Local Planning Authority </w:t>
      </w:r>
      <w:r w:rsidR="0098283B" w:rsidRPr="00084BF9">
        <w:rPr>
          <w:u w:val="single"/>
        </w:rPr>
        <w:t>Decisions</w:t>
      </w:r>
      <w:r w:rsidR="0098283B">
        <w:rPr>
          <w:u w:val="single"/>
        </w:rPr>
        <w:t>:</w:t>
      </w:r>
    </w:p>
    <w:p w14:paraId="1B55323A" w14:textId="2394CB4E" w:rsidR="00525AB0" w:rsidRDefault="002676B0" w:rsidP="00CF5E8F">
      <w:pPr>
        <w:rPr>
          <w:u w:val="single"/>
        </w:rPr>
      </w:pPr>
      <w:r>
        <w:rPr>
          <w:noProof/>
          <w:u w:val="single"/>
        </w:rPr>
        <w:pict w14:anchorId="4D4678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13.4pt;height:29.4pt;visibility:visible;mso-wrap-style:square">
            <v:imagedata r:id="rId8" o:title=""/>
          </v:shape>
        </w:pict>
      </w:r>
    </w:p>
    <w:p w14:paraId="5CFEE897" w14:textId="77777777" w:rsidR="00876AD3" w:rsidRPr="00084BF9" w:rsidRDefault="00876AD3" w:rsidP="00CF5E8F">
      <w:pPr>
        <w:rPr>
          <w:u w:val="single"/>
        </w:rPr>
      </w:pPr>
    </w:p>
    <w:p w14:paraId="5963C9EB" w14:textId="7115CABB" w:rsidR="00622D12" w:rsidRPr="000A6EC8" w:rsidRDefault="00084BF9" w:rsidP="00CF5E8F">
      <w:pPr>
        <w:rPr>
          <w:u w:val="single"/>
        </w:rPr>
      </w:pPr>
      <w:r w:rsidRPr="000A6EC8">
        <w:rPr>
          <w:u w:val="single"/>
        </w:rPr>
        <w:t>21/</w:t>
      </w:r>
      <w:r w:rsidR="00F320BC">
        <w:rPr>
          <w:u w:val="single"/>
        </w:rPr>
        <w:t>9</w:t>
      </w:r>
      <w:r w:rsidR="0075078D">
        <w:rPr>
          <w:u w:val="single"/>
        </w:rPr>
        <w:t>74</w:t>
      </w:r>
      <w:r w:rsidR="00876AD3">
        <w:rPr>
          <w:u w:val="single"/>
        </w:rPr>
        <w:tab/>
      </w:r>
      <w:r w:rsidR="0075078D">
        <w:rPr>
          <w:u w:val="single"/>
        </w:rPr>
        <w:tab/>
      </w:r>
      <w:r w:rsidR="00622D12" w:rsidRPr="000A6EC8">
        <w:rPr>
          <w:u w:val="single"/>
        </w:rPr>
        <w:t>Planning Applications</w:t>
      </w:r>
    </w:p>
    <w:p w14:paraId="71467300" w14:textId="36B6CDB9" w:rsidR="00622D12" w:rsidRPr="000A6EC8" w:rsidRDefault="00622D12" w:rsidP="00CF5E8F">
      <w:pPr>
        <w:rPr>
          <w:u w:val="single"/>
        </w:rPr>
      </w:pPr>
    </w:p>
    <w:p w14:paraId="6123687D" w14:textId="77777777" w:rsidR="00066321" w:rsidRPr="00D348B1" w:rsidRDefault="00A25E67" w:rsidP="00066321">
      <w:pPr>
        <w:pStyle w:val="PlainText"/>
        <w:numPr>
          <w:ilvl w:val="0"/>
          <w:numId w:val="44"/>
        </w:numPr>
        <w:rPr>
          <w:u w:val="single"/>
        </w:rPr>
      </w:pPr>
      <w:r w:rsidRPr="00D348B1">
        <w:rPr>
          <w:u w:val="single"/>
        </w:rPr>
        <w:t xml:space="preserve">Reference: </w:t>
      </w:r>
      <w:r w:rsidR="00F34A50" w:rsidRPr="00D348B1">
        <w:rPr>
          <w:u w:val="single"/>
        </w:rPr>
        <w:t xml:space="preserve"> </w:t>
      </w:r>
      <w:r w:rsidR="00066321" w:rsidRPr="00D348B1">
        <w:rPr>
          <w:u w:val="single"/>
        </w:rPr>
        <w:t>21/02397/FUL</w:t>
      </w:r>
    </w:p>
    <w:p w14:paraId="266C7155" w14:textId="77777777" w:rsidR="00066321" w:rsidRDefault="00066321" w:rsidP="00066321">
      <w:pPr>
        <w:pStyle w:val="PlainText"/>
      </w:pPr>
    </w:p>
    <w:p w14:paraId="29448F44" w14:textId="77777777" w:rsidR="00066321" w:rsidRDefault="00066321" w:rsidP="00D348B1">
      <w:pPr>
        <w:pStyle w:val="PlainText"/>
        <w:ind w:firstLine="360"/>
      </w:pPr>
      <w:r>
        <w:t xml:space="preserve">Address: 13 Cherry Garden Road Great Waltham Chelmsford Essex </w:t>
      </w:r>
    </w:p>
    <w:p w14:paraId="0EC90432" w14:textId="77777777" w:rsidR="00066321" w:rsidRDefault="00066321" w:rsidP="00D348B1">
      <w:pPr>
        <w:pStyle w:val="PlainText"/>
        <w:ind w:firstLine="360"/>
      </w:pPr>
      <w:r>
        <w:t>Description of works: Formation of vehicle access across verge</w:t>
      </w:r>
    </w:p>
    <w:p w14:paraId="2C2190F3" w14:textId="50B2A6D7" w:rsidR="00F674EE" w:rsidRPr="00747BE3" w:rsidRDefault="00F674EE" w:rsidP="00066321">
      <w:pPr>
        <w:pStyle w:val="PlainText"/>
        <w:ind w:left="360"/>
      </w:pPr>
    </w:p>
    <w:p w14:paraId="431EDAEC" w14:textId="77777777" w:rsidR="00EF608F" w:rsidRPr="00D348B1" w:rsidRDefault="006A79F5" w:rsidP="00D348B1">
      <w:pPr>
        <w:pStyle w:val="PlainText"/>
        <w:numPr>
          <w:ilvl w:val="0"/>
          <w:numId w:val="44"/>
        </w:numPr>
        <w:rPr>
          <w:u w:val="single"/>
        </w:rPr>
      </w:pPr>
      <w:r w:rsidRPr="00D348B1">
        <w:rPr>
          <w:u w:val="single"/>
        </w:rPr>
        <w:t xml:space="preserve">Application Number 21/00881/FUL </w:t>
      </w:r>
    </w:p>
    <w:p w14:paraId="45D573A5" w14:textId="1A2BD1FC" w:rsidR="006A79F5" w:rsidRDefault="006A79F5" w:rsidP="00EF608F">
      <w:pPr>
        <w:pStyle w:val="PlainText"/>
        <w:ind w:left="360"/>
      </w:pPr>
      <w:r>
        <w:t>Address Broomfield Hospital Hospital Approach Broomfield Chelmsford CM1 7ET Proposal Formation of a new link road between Woodhouse Lane and Broomfield Hospital, including associated drainage, closure of sections of Woodhouse Lane, and ancillary infrastructure.</w:t>
      </w:r>
    </w:p>
    <w:p w14:paraId="1E2379D4" w14:textId="77777777" w:rsidR="00D348B1" w:rsidRDefault="00D348B1" w:rsidP="00EF608F">
      <w:pPr>
        <w:pStyle w:val="PlainText"/>
        <w:ind w:left="360"/>
      </w:pPr>
    </w:p>
    <w:p w14:paraId="410ADFF5" w14:textId="52058638" w:rsidR="00EF608F" w:rsidRPr="00D348B1" w:rsidRDefault="006A79F5" w:rsidP="00D348B1">
      <w:pPr>
        <w:pStyle w:val="PlainText"/>
        <w:numPr>
          <w:ilvl w:val="0"/>
          <w:numId w:val="44"/>
        </w:numPr>
        <w:rPr>
          <w:u w:val="single"/>
        </w:rPr>
      </w:pPr>
      <w:r w:rsidRPr="00D348B1">
        <w:rPr>
          <w:u w:val="single"/>
        </w:rPr>
        <w:t xml:space="preserve">Application Number 20/02064/OUT </w:t>
      </w:r>
    </w:p>
    <w:p w14:paraId="46B9FABB" w14:textId="3ED2C427" w:rsidR="006A79F5" w:rsidRDefault="006A79F5" w:rsidP="00EF608F">
      <w:pPr>
        <w:pStyle w:val="PlainText"/>
        <w:ind w:left="360"/>
      </w:pPr>
      <w:r>
        <w:t xml:space="preserve">Address Strategic Growth Site North Of Woodhouse Lane Broomfield Chelmsford Essex Proposal Outline application for residential development for up to 512 dwellings </w:t>
      </w:r>
      <w:r>
        <w:lastRenderedPageBreak/>
        <w:t>including affordable housing and custom build homes (Use Class C3), Local Centre (Use Classes E, F.1 and F.2), formal and informal open space, and associated infrastructure. All matters reserved except for primary access.</w:t>
      </w:r>
    </w:p>
    <w:p w14:paraId="36BBDCF1" w14:textId="77777777" w:rsidR="00D348B1" w:rsidRDefault="00D348B1" w:rsidP="00EF608F">
      <w:pPr>
        <w:pStyle w:val="PlainText"/>
        <w:ind w:left="360"/>
      </w:pPr>
    </w:p>
    <w:p w14:paraId="6F38DCBB" w14:textId="77777777" w:rsidR="00EF608F" w:rsidRPr="00D348B1" w:rsidRDefault="006A79F5" w:rsidP="00D348B1">
      <w:pPr>
        <w:pStyle w:val="PlainText"/>
        <w:numPr>
          <w:ilvl w:val="0"/>
          <w:numId w:val="44"/>
        </w:numPr>
        <w:rPr>
          <w:u w:val="single"/>
        </w:rPr>
      </w:pPr>
      <w:r w:rsidRPr="00D348B1">
        <w:rPr>
          <w:u w:val="single"/>
        </w:rPr>
        <w:t xml:space="preserve">Application Number 21/02311/FUL </w:t>
      </w:r>
    </w:p>
    <w:p w14:paraId="37ADD341" w14:textId="77777777" w:rsidR="00EF608F" w:rsidRDefault="006A79F5" w:rsidP="00EF608F">
      <w:pPr>
        <w:pStyle w:val="PlainText"/>
        <w:ind w:firstLine="360"/>
      </w:pPr>
      <w:r>
        <w:t xml:space="preserve">Address 10 Bakers Mead Great Waltham Chelmsford CM3 1AL </w:t>
      </w:r>
    </w:p>
    <w:p w14:paraId="301611DA" w14:textId="7A1FF959" w:rsidR="006A79F5" w:rsidRDefault="006A79F5" w:rsidP="00EF608F">
      <w:pPr>
        <w:pStyle w:val="PlainText"/>
        <w:ind w:firstLine="360"/>
      </w:pPr>
      <w:r>
        <w:t>Proposal Replacement of existing conservatory</w:t>
      </w:r>
      <w:r w:rsidR="00EF608F">
        <w:t>.</w:t>
      </w:r>
    </w:p>
    <w:p w14:paraId="7E1C3BC0" w14:textId="77777777" w:rsidR="00EF608F" w:rsidRDefault="00EF608F" w:rsidP="00EF608F">
      <w:pPr>
        <w:pStyle w:val="PlainText"/>
        <w:ind w:left="360"/>
      </w:pPr>
    </w:p>
    <w:p w14:paraId="37687DB4" w14:textId="241DD81C" w:rsidR="00EF608F" w:rsidRPr="00D348B1" w:rsidRDefault="00EF608F" w:rsidP="00D348B1">
      <w:pPr>
        <w:pStyle w:val="PlainText"/>
        <w:numPr>
          <w:ilvl w:val="0"/>
          <w:numId w:val="44"/>
        </w:numPr>
        <w:rPr>
          <w:u w:val="single"/>
        </w:rPr>
      </w:pPr>
      <w:r w:rsidRPr="00D348B1">
        <w:rPr>
          <w:u w:val="single"/>
        </w:rPr>
        <w:t>Reference: 21/02389/FUL</w:t>
      </w:r>
    </w:p>
    <w:p w14:paraId="49B3FACC" w14:textId="77777777" w:rsidR="00EF608F" w:rsidRDefault="00EF608F" w:rsidP="00EF608F">
      <w:pPr>
        <w:pStyle w:val="PlainText"/>
        <w:ind w:left="360"/>
      </w:pPr>
      <w:r>
        <w:t xml:space="preserve">Address: Land East Of Rye Cottage Broads Green Great Waltham Chelmsford </w:t>
      </w:r>
    </w:p>
    <w:p w14:paraId="2E16B7D5" w14:textId="08FD94DA" w:rsidR="00EF608F" w:rsidRDefault="00EF608F" w:rsidP="00EF608F">
      <w:pPr>
        <w:pStyle w:val="PlainText"/>
        <w:ind w:left="360"/>
      </w:pPr>
      <w:r>
        <w:t>Description of works: Demolition of existing stables. Construction of two dwellings with associated works and formation of access.</w:t>
      </w:r>
    </w:p>
    <w:p w14:paraId="03441BEE" w14:textId="77777777" w:rsidR="00D348B1" w:rsidRDefault="00D348B1" w:rsidP="00EF608F">
      <w:pPr>
        <w:pStyle w:val="PlainText"/>
        <w:ind w:left="360"/>
      </w:pPr>
    </w:p>
    <w:p w14:paraId="019CB0C3" w14:textId="5B6B2E26" w:rsidR="00D348B1" w:rsidRPr="00D348B1" w:rsidRDefault="00D348B1" w:rsidP="003F1949">
      <w:pPr>
        <w:pStyle w:val="PlainText"/>
        <w:numPr>
          <w:ilvl w:val="0"/>
          <w:numId w:val="44"/>
        </w:numPr>
        <w:rPr>
          <w:u w:val="single"/>
        </w:rPr>
      </w:pPr>
      <w:r w:rsidRPr="00D348B1">
        <w:rPr>
          <w:u w:val="single"/>
        </w:rPr>
        <w:t>Reference: 21/02425/LBC</w:t>
      </w:r>
      <w:r w:rsidR="00D269FC">
        <w:rPr>
          <w:u w:val="single"/>
        </w:rPr>
        <w:t xml:space="preserve"> and </w:t>
      </w:r>
      <w:r w:rsidR="00D269FC" w:rsidRPr="00D269FC">
        <w:rPr>
          <w:u w:val="single"/>
        </w:rPr>
        <w:t>21/02424/FUL</w:t>
      </w:r>
    </w:p>
    <w:p w14:paraId="71F63C41" w14:textId="77777777" w:rsidR="00D348B1" w:rsidRDefault="00D348B1" w:rsidP="00D348B1">
      <w:pPr>
        <w:pStyle w:val="PlainText"/>
        <w:ind w:firstLine="360"/>
      </w:pPr>
      <w:r>
        <w:t xml:space="preserve">Address: Crowbush The Village Great Waltham Chelmsford </w:t>
      </w:r>
    </w:p>
    <w:p w14:paraId="684CDF5E" w14:textId="402301C0" w:rsidR="006A79F5" w:rsidRDefault="00D348B1" w:rsidP="00D348B1">
      <w:pPr>
        <w:pStyle w:val="PlainText"/>
        <w:ind w:left="360"/>
      </w:pPr>
      <w:r>
        <w:t>Description of works: Internal alterations to existing dwelling with the construction of a stud partition wall. Installation of an extract vent to the external side elevation</w:t>
      </w:r>
    </w:p>
    <w:p w14:paraId="1A0703DC" w14:textId="77777777" w:rsidR="00D348B1" w:rsidRDefault="00D348B1" w:rsidP="00D348B1">
      <w:pPr>
        <w:pStyle w:val="PlainText"/>
      </w:pPr>
    </w:p>
    <w:p w14:paraId="63554A8F" w14:textId="51A50D35" w:rsidR="00917A12" w:rsidRPr="00917A12" w:rsidRDefault="00917A12" w:rsidP="00917A12">
      <w:pPr>
        <w:pStyle w:val="PlainText"/>
        <w:numPr>
          <w:ilvl w:val="0"/>
          <w:numId w:val="44"/>
        </w:numPr>
        <w:rPr>
          <w:u w:val="single"/>
        </w:rPr>
      </w:pPr>
      <w:r w:rsidRPr="00917A12">
        <w:rPr>
          <w:u w:val="single"/>
        </w:rPr>
        <w:t>Reference: 21/02456/FUL and 21/02457/LBC</w:t>
      </w:r>
    </w:p>
    <w:p w14:paraId="3D84C539" w14:textId="77777777" w:rsidR="00917A12" w:rsidRDefault="00917A12" w:rsidP="00917A12">
      <w:pPr>
        <w:pStyle w:val="PlainText"/>
        <w:ind w:firstLine="360"/>
      </w:pPr>
      <w:r>
        <w:t xml:space="preserve">Address: Green Oaks Brook Hill North End Dunmow </w:t>
      </w:r>
    </w:p>
    <w:p w14:paraId="6938B284" w14:textId="77777777" w:rsidR="00917A12" w:rsidRDefault="00917A12" w:rsidP="00917A12">
      <w:pPr>
        <w:pStyle w:val="PlainText"/>
        <w:ind w:left="360"/>
      </w:pPr>
      <w:r>
        <w:t>Description of works: Removal of an existing conservatory addition and construction of a replacement single storey extension</w:t>
      </w:r>
    </w:p>
    <w:p w14:paraId="6DD31505" w14:textId="23176C08" w:rsidR="00917A12" w:rsidRPr="00917A12" w:rsidRDefault="00917A12" w:rsidP="00917A12">
      <w:pPr>
        <w:pStyle w:val="PlainText"/>
      </w:pPr>
    </w:p>
    <w:p w14:paraId="6EA3BAD2" w14:textId="23A554B6" w:rsidR="00000FF8" w:rsidRDefault="00084BF9" w:rsidP="00917A12">
      <w:pPr>
        <w:pStyle w:val="PlainText"/>
      </w:pPr>
      <w:r w:rsidRPr="006A79F5">
        <w:rPr>
          <w:bCs/>
          <w:u w:val="single"/>
        </w:rPr>
        <w:t>21/</w:t>
      </w:r>
      <w:r w:rsidR="00F320BC" w:rsidRPr="006A79F5">
        <w:rPr>
          <w:bCs/>
          <w:u w:val="single"/>
        </w:rPr>
        <w:t>9</w:t>
      </w:r>
      <w:r w:rsidR="0075078D">
        <w:rPr>
          <w:bCs/>
          <w:u w:val="single"/>
        </w:rPr>
        <w:t>75</w:t>
      </w:r>
      <w:r w:rsidR="00CF1E74" w:rsidRPr="006A79F5">
        <w:rPr>
          <w:u w:val="single"/>
        </w:rPr>
        <w:tab/>
      </w:r>
      <w:r w:rsidR="000A6EC8" w:rsidRPr="006A79F5">
        <w:rPr>
          <w:u w:val="single"/>
        </w:rPr>
        <w:t>Finance Report</w:t>
      </w:r>
      <w:r w:rsidR="00000FF8" w:rsidRPr="006A79F5">
        <w:rPr>
          <w:u w:val="single"/>
        </w:rPr>
        <w:t>s</w:t>
      </w:r>
      <w:r w:rsidR="00E34FA2" w:rsidRPr="006A79F5">
        <w:rPr>
          <w:u w:val="single"/>
        </w:rPr>
        <w:t>:</w:t>
      </w:r>
    </w:p>
    <w:p w14:paraId="24154EA0" w14:textId="607627CA" w:rsidR="004E1729" w:rsidRDefault="004E1729" w:rsidP="00CF5E8F"/>
    <w:p w14:paraId="145887C2" w14:textId="066D4FC4" w:rsidR="009457E0" w:rsidRPr="000769C3" w:rsidRDefault="009457E0" w:rsidP="009457E0">
      <w:pPr>
        <w:numPr>
          <w:ilvl w:val="0"/>
          <w:numId w:val="20"/>
        </w:numPr>
      </w:pPr>
      <w:r w:rsidRPr="005C20DA">
        <w:rPr>
          <w:b/>
          <w:u w:val="single"/>
        </w:rPr>
        <w:t>Reserve Account</w:t>
      </w:r>
      <w:r w:rsidRPr="005C20DA">
        <w:tab/>
      </w:r>
      <w:r w:rsidRPr="005C20DA">
        <w:tab/>
      </w:r>
      <w:r w:rsidRPr="005C20DA">
        <w:tab/>
      </w:r>
      <w:r w:rsidRPr="005C20DA">
        <w:rPr>
          <w:b/>
          <w:u w:val="single"/>
        </w:rPr>
        <w:t xml:space="preserve">£ </w:t>
      </w:r>
      <w:bookmarkStart w:id="0" w:name="_Hlk23267806"/>
      <w:r w:rsidR="00A6393D">
        <w:rPr>
          <w:b/>
          <w:u w:val="single"/>
        </w:rPr>
        <w:t>1</w:t>
      </w:r>
      <w:r w:rsidR="002B6935">
        <w:rPr>
          <w:b/>
          <w:u w:val="single"/>
        </w:rPr>
        <w:t>0,700</w:t>
      </w:r>
    </w:p>
    <w:p w14:paraId="581EC23C" w14:textId="77777777" w:rsidR="000769C3" w:rsidRPr="009457E0" w:rsidRDefault="000769C3" w:rsidP="000769C3">
      <w:pPr>
        <w:ind w:left="360"/>
      </w:pPr>
    </w:p>
    <w:p w14:paraId="01750B6E" w14:textId="59F4DC6F" w:rsidR="009457E0" w:rsidRPr="009457E0" w:rsidRDefault="009457E0" w:rsidP="009457E0">
      <w:pPr>
        <w:numPr>
          <w:ilvl w:val="1"/>
          <w:numId w:val="20"/>
        </w:numPr>
        <w:rPr>
          <w:bCs/>
        </w:rPr>
      </w:pPr>
      <w:r w:rsidRPr="009457E0">
        <w:rPr>
          <w:bCs/>
        </w:rPr>
        <w:t>Allotment Deposit</w:t>
      </w:r>
      <w:r>
        <w:rPr>
          <w:bCs/>
        </w:rPr>
        <w:tab/>
      </w:r>
      <w:r>
        <w:rPr>
          <w:bCs/>
        </w:rPr>
        <w:tab/>
      </w:r>
      <w:r w:rsidR="000769C3">
        <w:rPr>
          <w:bCs/>
        </w:rPr>
        <w:t>£700</w:t>
      </w:r>
      <w:r>
        <w:rPr>
          <w:bCs/>
        </w:rPr>
        <w:tab/>
      </w:r>
    </w:p>
    <w:p w14:paraId="23F1D6F0" w14:textId="7E2E804A" w:rsidR="009457E0" w:rsidRPr="009457E0" w:rsidRDefault="009457E0" w:rsidP="009457E0">
      <w:pPr>
        <w:numPr>
          <w:ilvl w:val="1"/>
          <w:numId w:val="20"/>
        </w:numPr>
        <w:rPr>
          <w:bCs/>
        </w:rPr>
      </w:pPr>
      <w:r w:rsidRPr="009457E0">
        <w:rPr>
          <w:bCs/>
        </w:rPr>
        <w:t>FE Variable Speed Camera</w:t>
      </w:r>
      <w:r>
        <w:rPr>
          <w:bCs/>
        </w:rPr>
        <w:tab/>
        <w:t>£10,000</w:t>
      </w:r>
    </w:p>
    <w:bookmarkEnd w:id="0"/>
    <w:p w14:paraId="235CDFCA" w14:textId="77777777" w:rsidR="009457E0" w:rsidRPr="005C20DA" w:rsidRDefault="009457E0" w:rsidP="009457E0"/>
    <w:p w14:paraId="3D0218B5" w14:textId="57E836D2" w:rsidR="009457E0" w:rsidRPr="00437709" w:rsidRDefault="009457E0" w:rsidP="009457E0">
      <w:pPr>
        <w:numPr>
          <w:ilvl w:val="0"/>
          <w:numId w:val="20"/>
        </w:numPr>
      </w:pPr>
      <w:r w:rsidRPr="005C20DA">
        <w:rPr>
          <w:b/>
          <w:u w:val="single"/>
        </w:rPr>
        <w:t>Current Account</w:t>
      </w:r>
      <w:r w:rsidRPr="005C20DA">
        <w:rPr>
          <w:b/>
          <w:u w:val="single"/>
        </w:rPr>
        <w:tab/>
      </w:r>
      <w:r w:rsidRPr="005C20DA">
        <w:tab/>
      </w:r>
      <w:r w:rsidRPr="005C20DA">
        <w:tab/>
      </w:r>
      <w:r w:rsidRPr="005C20DA">
        <w:rPr>
          <w:b/>
          <w:u w:val="single"/>
        </w:rPr>
        <w:t xml:space="preserve">£ </w:t>
      </w:r>
      <w:r w:rsidR="00A6393D">
        <w:rPr>
          <w:b/>
          <w:u w:val="single"/>
        </w:rPr>
        <w:t>2</w:t>
      </w:r>
      <w:r w:rsidR="00437709">
        <w:rPr>
          <w:b/>
          <w:u w:val="single"/>
        </w:rPr>
        <w:t>8,755.61</w:t>
      </w:r>
    </w:p>
    <w:p w14:paraId="028BFB5F" w14:textId="250F9E50" w:rsidR="00437709" w:rsidRDefault="00437709" w:rsidP="00437709">
      <w:pPr>
        <w:numPr>
          <w:ilvl w:val="1"/>
          <w:numId w:val="20"/>
        </w:numPr>
      </w:pPr>
      <w:r>
        <w:t>Income – CIF Grant 2022</w:t>
      </w:r>
      <w:r>
        <w:tab/>
        <w:t>£5,000</w:t>
      </w:r>
    </w:p>
    <w:p w14:paraId="63393076" w14:textId="2CFE860A" w:rsidR="00437709" w:rsidRPr="000E2672" w:rsidRDefault="00437709" w:rsidP="00437709">
      <w:pPr>
        <w:numPr>
          <w:ilvl w:val="1"/>
          <w:numId w:val="20"/>
        </w:numPr>
      </w:pPr>
      <w:r>
        <w:t>Allotment Payments</w:t>
      </w:r>
      <w:r>
        <w:tab/>
      </w:r>
      <w:r>
        <w:tab/>
        <w:t>£28.86</w:t>
      </w:r>
    </w:p>
    <w:p w14:paraId="3754202F" w14:textId="77777777" w:rsidR="009457E0" w:rsidRPr="005C20DA" w:rsidRDefault="009457E0" w:rsidP="009457E0"/>
    <w:p w14:paraId="3A7A4EA8" w14:textId="335CD768" w:rsidR="009457E0" w:rsidRPr="008232A7" w:rsidRDefault="009457E0" w:rsidP="009457E0">
      <w:pPr>
        <w:ind w:left="720"/>
        <w:rPr>
          <w:b/>
          <w:u w:val="double"/>
        </w:rPr>
      </w:pPr>
      <w:r w:rsidRPr="008232A7">
        <w:rPr>
          <w:b/>
          <w:u w:val="double"/>
        </w:rPr>
        <w:t>Total on Hand</w:t>
      </w:r>
      <w:r w:rsidRPr="008232A7">
        <w:rPr>
          <w:b/>
          <w:u w:val="double"/>
        </w:rPr>
        <w:tab/>
      </w:r>
      <w:r w:rsidRPr="008232A7">
        <w:rPr>
          <w:b/>
          <w:u w:val="double"/>
        </w:rPr>
        <w:tab/>
      </w:r>
      <w:r w:rsidRPr="008232A7">
        <w:rPr>
          <w:b/>
          <w:u w:val="double"/>
        </w:rPr>
        <w:tab/>
      </w:r>
      <w:r w:rsidRPr="008232A7">
        <w:rPr>
          <w:b/>
          <w:u w:val="double"/>
        </w:rPr>
        <w:tab/>
        <w:t>£</w:t>
      </w:r>
      <w:r w:rsidR="00D876F4" w:rsidRPr="008232A7">
        <w:rPr>
          <w:b/>
          <w:u w:val="double"/>
        </w:rPr>
        <w:t xml:space="preserve"> </w:t>
      </w:r>
      <w:r w:rsidR="00A421A7">
        <w:rPr>
          <w:b/>
          <w:u w:val="double"/>
        </w:rPr>
        <w:t>39,</w:t>
      </w:r>
      <w:r w:rsidR="00033AB8">
        <w:rPr>
          <w:b/>
          <w:u w:val="double"/>
        </w:rPr>
        <w:t>456.27</w:t>
      </w:r>
    </w:p>
    <w:p w14:paraId="428F41F8" w14:textId="77777777" w:rsidR="004236BF" w:rsidRPr="005C20DA" w:rsidRDefault="004236BF" w:rsidP="009457E0">
      <w:pPr>
        <w:ind w:left="720"/>
      </w:pPr>
    </w:p>
    <w:p w14:paraId="7B91EA11" w14:textId="2268DFC0" w:rsidR="00F1544F" w:rsidRDefault="000A6EC8" w:rsidP="00CF5E8F">
      <w:pPr>
        <w:rPr>
          <w:bCs/>
          <w:u w:val="single"/>
        </w:rPr>
      </w:pPr>
      <w:r w:rsidRPr="000A6EC8">
        <w:rPr>
          <w:bCs/>
          <w:u w:val="single"/>
        </w:rPr>
        <w:t>21/</w:t>
      </w:r>
      <w:r w:rsidR="00C73C1C">
        <w:rPr>
          <w:bCs/>
          <w:u w:val="single"/>
        </w:rPr>
        <w:t>9</w:t>
      </w:r>
      <w:r w:rsidR="0075078D">
        <w:rPr>
          <w:bCs/>
          <w:u w:val="single"/>
        </w:rPr>
        <w:t>76</w:t>
      </w:r>
      <w:r w:rsidR="00CF1E74">
        <w:rPr>
          <w:bCs/>
          <w:u w:val="single"/>
        </w:rPr>
        <w:tab/>
      </w:r>
      <w:r w:rsidRPr="000A6EC8">
        <w:rPr>
          <w:bCs/>
          <w:u w:val="single"/>
        </w:rPr>
        <w:t>Payments for Approval</w:t>
      </w:r>
    </w:p>
    <w:tbl>
      <w:tblPr>
        <w:tblW w:w="7720" w:type="dxa"/>
        <w:tblInd w:w="113" w:type="dxa"/>
        <w:tblLook w:val="04A0" w:firstRow="1" w:lastRow="0" w:firstColumn="1" w:lastColumn="0" w:noHBand="0" w:noVBand="1"/>
      </w:tblPr>
      <w:tblGrid>
        <w:gridCol w:w="1280"/>
        <w:gridCol w:w="3160"/>
        <w:gridCol w:w="1200"/>
        <w:gridCol w:w="2080"/>
      </w:tblGrid>
      <w:tr w:rsidR="001C284A" w:rsidRPr="001C284A" w14:paraId="73BFA93E" w14:textId="77777777" w:rsidTr="001C284A">
        <w:trPr>
          <w:trHeight w:val="528"/>
        </w:trPr>
        <w:tc>
          <w:tcPr>
            <w:tcW w:w="1280" w:type="dxa"/>
            <w:tcBorders>
              <w:top w:val="single" w:sz="4" w:space="0" w:color="auto"/>
              <w:left w:val="single" w:sz="4" w:space="0" w:color="auto"/>
              <w:bottom w:val="single" w:sz="4" w:space="0" w:color="auto"/>
              <w:right w:val="single" w:sz="4" w:space="0" w:color="auto"/>
            </w:tcBorders>
            <w:shd w:val="clear" w:color="FFFF00" w:fill="FFFF00"/>
            <w:noWrap/>
            <w:hideMark/>
          </w:tcPr>
          <w:p w14:paraId="434F75AB" w14:textId="77777777" w:rsidR="001C284A" w:rsidRPr="001C284A" w:rsidRDefault="001C284A" w:rsidP="001C284A">
            <w:pPr>
              <w:jc w:val="center"/>
              <w:rPr>
                <w:b/>
                <w:bCs/>
                <w:color w:val="000000"/>
                <w:lang w:val="en-GB" w:eastAsia="en-GB"/>
              </w:rPr>
            </w:pPr>
            <w:r w:rsidRPr="001C284A">
              <w:rPr>
                <w:b/>
                <w:bCs/>
                <w:color w:val="000000"/>
                <w:lang w:val="en-GB" w:eastAsia="en-GB"/>
              </w:rPr>
              <w:t>Date</w:t>
            </w:r>
          </w:p>
        </w:tc>
        <w:tc>
          <w:tcPr>
            <w:tcW w:w="3160" w:type="dxa"/>
            <w:tcBorders>
              <w:top w:val="single" w:sz="4" w:space="0" w:color="auto"/>
              <w:left w:val="nil"/>
              <w:bottom w:val="single" w:sz="4" w:space="0" w:color="auto"/>
              <w:right w:val="single" w:sz="4" w:space="0" w:color="auto"/>
            </w:tcBorders>
            <w:shd w:val="clear" w:color="FFFF00" w:fill="FFFF00"/>
            <w:noWrap/>
            <w:hideMark/>
          </w:tcPr>
          <w:p w14:paraId="5A61FD6E" w14:textId="77777777" w:rsidR="001C284A" w:rsidRPr="001C284A" w:rsidRDefault="001C284A" w:rsidP="001C284A">
            <w:pPr>
              <w:jc w:val="center"/>
              <w:rPr>
                <w:b/>
                <w:bCs/>
                <w:color w:val="000000"/>
                <w:lang w:val="en-GB" w:eastAsia="en-GB"/>
              </w:rPr>
            </w:pPr>
            <w:r w:rsidRPr="001C284A">
              <w:rPr>
                <w:b/>
                <w:bCs/>
                <w:color w:val="000000"/>
                <w:lang w:val="en-GB" w:eastAsia="en-GB"/>
              </w:rPr>
              <w:t>Details</w:t>
            </w:r>
          </w:p>
        </w:tc>
        <w:tc>
          <w:tcPr>
            <w:tcW w:w="1200" w:type="dxa"/>
            <w:tcBorders>
              <w:top w:val="single" w:sz="4" w:space="0" w:color="auto"/>
              <w:left w:val="nil"/>
              <w:bottom w:val="single" w:sz="4" w:space="0" w:color="auto"/>
              <w:right w:val="single" w:sz="4" w:space="0" w:color="auto"/>
            </w:tcBorders>
            <w:shd w:val="clear" w:color="000000" w:fill="FFFF00"/>
            <w:vAlign w:val="center"/>
            <w:hideMark/>
          </w:tcPr>
          <w:p w14:paraId="7C445CC5" w14:textId="77777777" w:rsidR="001C284A" w:rsidRPr="001C284A" w:rsidRDefault="001C284A" w:rsidP="001C284A">
            <w:pPr>
              <w:jc w:val="center"/>
              <w:rPr>
                <w:b/>
                <w:bCs/>
                <w:color w:val="000000"/>
                <w:lang w:val="en-GB" w:eastAsia="en-GB"/>
              </w:rPr>
            </w:pPr>
            <w:r w:rsidRPr="001C284A">
              <w:rPr>
                <w:b/>
                <w:bCs/>
                <w:color w:val="000000"/>
                <w:lang w:val="en-GB" w:eastAsia="en-GB"/>
              </w:rPr>
              <w:t>Value</w:t>
            </w:r>
            <w:r w:rsidRPr="001C284A">
              <w:rPr>
                <w:b/>
                <w:bCs/>
                <w:color w:val="000000"/>
                <w:lang w:val="en-GB" w:eastAsia="en-GB"/>
              </w:rPr>
              <w:br/>
              <w:t>£</w:t>
            </w:r>
          </w:p>
        </w:tc>
        <w:tc>
          <w:tcPr>
            <w:tcW w:w="2080" w:type="dxa"/>
            <w:tcBorders>
              <w:top w:val="single" w:sz="4" w:space="0" w:color="auto"/>
              <w:left w:val="nil"/>
              <w:bottom w:val="single" w:sz="4" w:space="0" w:color="auto"/>
              <w:right w:val="single" w:sz="4" w:space="0" w:color="auto"/>
            </w:tcBorders>
            <w:shd w:val="clear" w:color="000000" w:fill="FFFF00"/>
            <w:vAlign w:val="center"/>
            <w:hideMark/>
          </w:tcPr>
          <w:p w14:paraId="65A7DC6A" w14:textId="77777777" w:rsidR="001C284A" w:rsidRPr="001C284A" w:rsidRDefault="001C284A" w:rsidP="001C284A">
            <w:pPr>
              <w:rPr>
                <w:rFonts w:ascii="Helvetica Neue" w:hAnsi="Helvetica Neue" w:cs="Times New Roman"/>
                <w:b/>
                <w:bCs/>
                <w:color w:val="000000"/>
                <w:lang w:val="en-GB" w:eastAsia="en-GB"/>
              </w:rPr>
            </w:pPr>
            <w:r w:rsidRPr="001C284A">
              <w:rPr>
                <w:rFonts w:ascii="Helvetica Neue" w:hAnsi="Helvetica Neue" w:cs="Times New Roman"/>
                <w:b/>
                <w:bCs/>
                <w:color w:val="000000"/>
                <w:lang w:val="en-GB" w:eastAsia="en-GB"/>
              </w:rPr>
              <w:t>Budget</w:t>
            </w:r>
            <w:r w:rsidRPr="001C284A">
              <w:rPr>
                <w:rFonts w:ascii="Helvetica Neue" w:hAnsi="Helvetica Neue" w:cs="Times New Roman"/>
                <w:b/>
                <w:bCs/>
                <w:color w:val="000000"/>
                <w:lang w:val="en-GB" w:eastAsia="en-GB"/>
              </w:rPr>
              <w:br/>
              <w:t xml:space="preserve"> Heading</w:t>
            </w:r>
          </w:p>
        </w:tc>
      </w:tr>
      <w:tr w:rsidR="001C284A" w:rsidRPr="001C284A" w14:paraId="364DEEAF" w14:textId="77777777" w:rsidTr="001C284A">
        <w:trPr>
          <w:trHeight w:val="264"/>
        </w:trPr>
        <w:tc>
          <w:tcPr>
            <w:tcW w:w="1280" w:type="dxa"/>
            <w:tcBorders>
              <w:top w:val="nil"/>
              <w:left w:val="single" w:sz="4" w:space="0" w:color="auto"/>
              <w:bottom w:val="single" w:sz="4" w:space="0" w:color="auto"/>
              <w:right w:val="single" w:sz="4" w:space="0" w:color="auto"/>
            </w:tcBorders>
            <w:shd w:val="clear" w:color="000000" w:fill="FFFFFF"/>
            <w:hideMark/>
          </w:tcPr>
          <w:p w14:paraId="1ACCAE74"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02.12.2021</w:t>
            </w:r>
          </w:p>
        </w:tc>
        <w:tc>
          <w:tcPr>
            <w:tcW w:w="3160" w:type="dxa"/>
            <w:tcBorders>
              <w:top w:val="nil"/>
              <w:left w:val="nil"/>
              <w:bottom w:val="single" w:sz="4" w:space="0" w:color="auto"/>
              <w:right w:val="single" w:sz="4" w:space="0" w:color="auto"/>
            </w:tcBorders>
            <w:shd w:val="clear" w:color="000000" w:fill="FFFFFF"/>
            <w:hideMark/>
          </w:tcPr>
          <w:p w14:paraId="394D6697"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Village Hall rent</w:t>
            </w:r>
          </w:p>
        </w:tc>
        <w:tc>
          <w:tcPr>
            <w:tcW w:w="1200" w:type="dxa"/>
            <w:tcBorders>
              <w:top w:val="nil"/>
              <w:left w:val="nil"/>
              <w:bottom w:val="single" w:sz="4" w:space="0" w:color="auto"/>
              <w:right w:val="single" w:sz="4" w:space="0" w:color="auto"/>
            </w:tcBorders>
            <w:shd w:val="clear" w:color="auto" w:fill="auto"/>
            <w:hideMark/>
          </w:tcPr>
          <w:p w14:paraId="69658F83" w14:textId="77777777" w:rsidR="001C284A" w:rsidRPr="001C284A" w:rsidRDefault="001C284A" w:rsidP="001C284A">
            <w:pPr>
              <w:jc w:val="cente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£316.09</w:t>
            </w:r>
          </w:p>
        </w:tc>
        <w:tc>
          <w:tcPr>
            <w:tcW w:w="2080" w:type="dxa"/>
            <w:tcBorders>
              <w:top w:val="nil"/>
              <w:left w:val="nil"/>
              <w:bottom w:val="single" w:sz="4" w:space="0" w:color="auto"/>
              <w:right w:val="single" w:sz="4" w:space="0" w:color="auto"/>
            </w:tcBorders>
            <w:shd w:val="clear" w:color="000000" w:fill="FFFFFF"/>
            <w:vAlign w:val="center"/>
            <w:hideMark/>
          </w:tcPr>
          <w:p w14:paraId="783F7A90"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office rent</w:t>
            </w:r>
          </w:p>
        </w:tc>
      </w:tr>
      <w:tr w:rsidR="001C284A" w:rsidRPr="001C284A" w14:paraId="5E05D579" w14:textId="77777777" w:rsidTr="001C284A">
        <w:trPr>
          <w:trHeight w:val="264"/>
        </w:trPr>
        <w:tc>
          <w:tcPr>
            <w:tcW w:w="1280" w:type="dxa"/>
            <w:tcBorders>
              <w:top w:val="nil"/>
              <w:left w:val="single" w:sz="4" w:space="0" w:color="auto"/>
              <w:bottom w:val="single" w:sz="4" w:space="0" w:color="auto"/>
              <w:right w:val="single" w:sz="4" w:space="0" w:color="auto"/>
            </w:tcBorders>
            <w:shd w:val="clear" w:color="000000" w:fill="FFFFFF"/>
            <w:hideMark/>
          </w:tcPr>
          <w:p w14:paraId="66CA7987"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21.12.2021</w:t>
            </w:r>
          </w:p>
        </w:tc>
        <w:tc>
          <w:tcPr>
            <w:tcW w:w="3160" w:type="dxa"/>
            <w:tcBorders>
              <w:top w:val="nil"/>
              <w:left w:val="nil"/>
              <w:bottom w:val="single" w:sz="4" w:space="0" w:color="auto"/>
              <w:right w:val="single" w:sz="4" w:space="0" w:color="auto"/>
            </w:tcBorders>
            <w:shd w:val="clear" w:color="000000" w:fill="FFFFFF"/>
            <w:hideMark/>
          </w:tcPr>
          <w:p w14:paraId="00A5149A"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Handyman Salary</w:t>
            </w:r>
          </w:p>
        </w:tc>
        <w:tc>
          <w:tcPr>
            <w:tcW w:w="1200" w:type="dxa"/>
            <w:tcBorders>
              <w:top w:val="nil"/>
              <w:left w:val="nil"/>
              <w:bottom w:val="single" w:sz="4" w:space="0" w:color="auto"/>
              <w:right w:val="single" w:sz="4" w:space="0" w:color="auto"/>
            </w:tcBorders>
            <w:shd w:val="clear" w:color="000000" w:fill="FFFFFF"/>
            <w:hideMark/>
          </w:tcPr>
          <w:p w14:paraId="58140247" w14:textId="45FAC8E9" w:rsidR="001C284A" w:rsidRPr="001C284A" w:rsidRDefault="001C284A" w:rsidP="001C284A">
            <w:pPr>
              <w:jc w:val="cente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w:t>
            </w:r>
            <w:r>
              <w:rPr>
                <w:rFonts w:ascii="Helvetica Neue" w:hAnsi="Helvetica Neue" w:cs="Times New Roman"/>
                <w:color w:val="000000"/>
                <w:lang w:val="en-GB" w:eastAsia="en-GB"/>
              </w:rPr>
              <w:t>1154.31</w:t>
            </w:r>
          </w:p>
        </w:tc>
        <w:tc>
          <w:tcPr>
            <w:tcW w:w="2080" w:type="dxa"/>
            <w:tcBorders>
              <w:top w:val="nil"/>
              <w:left w:val="nil"/>
              <w:bottom w:val="single" w:sz="4" w:space="0" w:color="auto"/>
              <w:right w:val="single" w:sz="4" w:space="0" w:color="auto"/>
            </w:tcBorders>
            <w:shd w:val="clear" w:color="000000" w:fill="FFFFFF"/>
            <w:vAlign w:val="center"/>
            <w:hideMark/>
          </w:tcPr>
          <w:p w14:paraId="12A84FB0"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Salary</w:t>
            </w:r>
          </w:p>
        </w:tc>
      </w:tr>
      <w:tr w:rsidR="001C284A" w:rsidRPr="001C284A" w14:paraId="4BBB66DD" w14:textId="77777777" w:rsidTr="001C284A">
        <w:trPr>
          <w:trHeight w:val="264"/>
        </w:trPr>
        <w:tc>
          <w:tcPr>
            <w:tcW w:w="1280" w:type="dxa"/>
            <w:tcBorders>
              <w:top w:val="nil"/>
              <w:left w:val="single" w:sz="4" w:space="0" w:color="auto"/>
              <w:bottom w:val="single" w:sz="4" w:space="0" w:color="auto"/>
              <w:right w:val="single" w:sz="4" w:space="0" w:color="auto"/>
            </w:tcBorders>
            <w:shd w:val="clear" w:color="000000" w:fill="FFFFFF"/>
            <w:hideMark/>
          </w:tcPr>
          <w:p w14:paraId="4F34244C"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21.12.2021</w:t>
            </w:r>
          </w:p>
        </w:tc>
        <w:tc>
          <w:tcPr>
            <w:tcW w:w="3160" w:type="dxa"/>
            <w:tcBorders>
              <w:top w:val="nil"/>
              <w:left w:val="nil"/>
              <w:bottom w:val="single" w:sz="4" w:space="0" w:color="auto"/>
              <w:right w:val="single" w:sz="4" w:space="0" w:color="auto"/>
            </w:tcBorders>
            <w:shd w:val="clear" w:color="000000" w:fill="FFFFFF"/>
            <w:hideMark/>
          </w:tcPr>
          <w:p w14:paraId="1E6167A1"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Essex pension Fund</w:t>
            </w:r>
          </w:p>
        </w:tc>
        <w:tc>
          <w:tcPr>
            <w:tcW w:w="1200" w:type="dxa"/>
            <w:tcBorders>
              <w:top w:val="nil"/>
              <w:left w:val="nil"/>
              <w:bottom w:val="single" w:sz="4" w:space="0" w:color="auto"/>
              <w:right w:val="single" w:sz="4" w:space="0" w:color="auto"/>
            </w:tcBorders>
            <w:shd w:val="clear" w:color="000000" w:fill="FFFFFF"/>
            <w:hideMark/>
          </w:tcPr>
          <w:p w14:paraId="19D1542C" w14:textId="77777777" w:rsidR="001C284A" w:rsidRPr="001C284A" w:rsidRDefault="001C284A" w:rsidP="001C284A">
            <w:pPr>
              <w:jc w:val="cente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£383.23</w:t>
            </w:r>
          </w:p>
        </w:tc>
        <w:tc>
          <w:tcPr>
            <w:tcW w:w="2080" w:type="dxa"/>
            <w:tcBorders>
              <w:top w:val="nil"/>
              <w:left w:val="nil"/>
              <w:bottom w:val="single" w:sz="4" w:space="0" w:color="auto"/>
              <w:right w:val="single" w:sz="4" w:space="0" w:color="auto"/>
            </w:tcBorders>
            <w:shd w:val="clear" w:color="000000" w:fill="FFFFFF"/>
            <w:vAlign w:val="center"/>
            <w:hideMark/>
          </w:tcPr>
          <w:p w14:paraId="0E96D6CE"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Pension</w:t>
            </w:r>
          </w:p>
        </w:tc>
      </w:tr>
      <w:tr w:rsidR="001C284A" w:rsidRPr="001C284A" w14:paraId="6BE98DD6" w14:textId="77777777" w:rsidTr="001C284A">
        <w:trPr>
          <w:trHeight w:val="264"/>
        </w:trPr>
        <w:tc>
          <w:tcPr>
            <w:tcW w:w="1280" w:type="dxa"/>
            <w:tcBorders>
              <w:top w:val="nil"/>
              <w:left w:val="single" w:sz="4" w:space="0" w:color="auto"/>
              <w:bottom w:val="single" w:sz="4" w:space="0" w:color="auto"/>
              <w:right w:val="single" w:sz="4" w:space="0" w:color="auto"/>
            </w:tcBorders>
            <w:shd w:val="clear" w:color="000000" w:fill="FFFFFF"/>
            <w:hideMark/>
          </w:tcPr>
          <w:p w14:paraId="6F6617CE"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21.12.2021</w:t>
            </w:r>
          </w:p>
        </w:tc>
        <w:tc>
          <w:tcPr>
            <w:tcW w:w="3160" w:type="dxa"/>
            <w:tcBorders>
              <w:top w:val="nil"/>
              <w:left w:val="nil"/>
              <w:bottom w:val="single" w:sz="4" w:space="0" w:color="auto"/>
              <w:right w:val="single" w:sz="4" w:space="0" w:color="auto"/>
            </w:tcBorders>
            <w:shd w:val="clear" w:color="000000" w:fill="FFFFFF"/>
            <w:hideMark/>
          </w:tcPr>
          <w:p w14:paraId="3AAC2CC7"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PAYE</w:t>
            </w:r>
          </w:p>
        </w:tc>
        <w:tc>
          <w:tcPr>
            <w:tcW w:w="1200" w:type="dxa"/>
            <w:tcBorders>
              <w:top w:val="nil"/>
              <w:left w:val="nil"/>
              <w:bottom w:val="single" w:sz="4" w:space="0" w:color="auto"/>
              <w:right w:val="single" w:sz="4" w:space="0" w:color="auto"/>
            </w:tcBorders>
            <w:shd w:val="clear" w:color="000000" w:fill="FFFFFF"/>
            <w:hideMark/>
          </w:tcPr>
          <w:p w14:paraId="7A3E9A58" w14:textId="77777777" w:rsidR="001C284A" w:rsidRPr="001C284A" w:rsidRDefault="001C284A" w:rsidP="001C284A">
            <w:pPr>
              <w:jc w:val="cente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£539.11</w:t>
            </w:r>
          </w:p>
        </w:tc>
        <w:tc>
          <w:tcPr>
            <w:tcW w:w="2080" w:type="dxa"/>
            <w:tcBorders>
              <w:top w:val="nil"/>
              <w:left w:val="nil"/>
              <w:bottom w:val="single" w:sz="4" w:space="0" w:color="auto"/>
              <w:right w:val="single" w:sz="4" w:space="0" w:color="auto"/>
            </w:tcBorders>
            <w:shd w:val="clear" w:color="000000" w:fill="FFFFFF"/>
            <w:vAlign w:val="center"/>
            <w:hideMark/>
          </w:tcPr>
          <w:p w14:paraId="4EB409D2"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PAYE</w:t>
            </w:r>
          </w:p>
        </w:tc>
      </w:tr>
      <w:tr w:rsidR="001C284A" w:rsidRPr="001C284A" w14:paraId="4C5DC7FE" w14:textId="77777777" w:rsidTr="001C284A">
        <w:trPr>
          <w:trHeight w:val="264"/>
        </w:trPr>
        <w:tc>
          <w:tcPr>
            <w:tcW w:w="1280" w:type="dxa"/>
            <w:tcBorders>
              <w:top w:val="nil"/>
              <w:left w:val="single" w:sz="4" w:space="0" w:color="auto"/>
              <w:bottom w:val="single" w:sz="4" w:space="0" w:color="auto"/>
              <w:right w:val="single" w:sz="4" w:space="0" w:color="auto"/>
            </w:tcBorders>
            <w:shd w:val="clear" w:color="000000" w:fill="FFFFFF"/>
            <w:hideMark/>
          </w:tcPr>
          <w:p w14:paraId="79F32EB1"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21.12.2021</w:t>
            </w:r>
          </w:p>
        </w:tc>
        <w:tc>
          <w:tcPr>
            <w:tcW w:w="3160" w:type="dxa"/>
            <w:tcBorders>
              <w:top w:val="nil"/>
              <w:left w:val="nil"/>
              <w:bottom w:val="single" w:sz="4" w:space="0" w:color="auto"/>
              <w:right w:val="single" w:sz="4" w:space="0" w:color="auto"/>
            </w:tcBorders>
            <w:shd w:val="clear" w:color="000000" w:fill="FFFFFF"/>
            <w:hideMark/>
          </w:tcPr>
          <w:p w14:paraId="0153487F"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Cllr Martin - Pavillion Expenses</w:t>
            </w:r>
          </w:p>
        </w:tc>
        <w:tc>
          <w:tcPr>
            <w:tcW w:w="1200" w:type="dxa"/>
            <w:tcBorders>
              <w:top w:val="nil"/>
              <w:left w:val="nil"/>
              <w:bottom w:val="single" w:sz="4" w:space="0" w:color="auto"/>
              <w:right w:val="single" w:sz="4" w:space="0" w:color="auto"/>
            </w:tcBorders>
            <w:shd w:val="clear" w:color="000000" w:fill="FFFFFF"/>
            <w:hideMark/>
          </w:tcPr>
          <w:p w14:paraId="7310DDEA" w14:textId="77777777" w:rsidR="001C284A" w:rsidRPr="001C284A" w:rsidRDefault="001C284A" w:rsidP="001C284A">
            <w:pPr>
              <w:jc w:val="cente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£8.69</w:t>
            </w:r>
          </w:p>
        </w:tc>
        <w:tc>
          <w:tcPr>
            <w:tcW w:w="2080" w:type="dxa"/>
            <w:tcBorders>
              <w:top w:val="nil"/>
              <w:left w:val="nil"/>
              <w:bottom w:val="single" w:sz="4" w:space="0" w:color="auto"/>
              <w:right w:val="single" w:sz="4" w:space="0" w:color="auto"/>
            </w:tcBorders>
            <w:shd w:val="clear" w:color="000000" w:fill="FFFFFF"/>
            <w:vAlign w:val="center"/>
            <w:hideMark/>
          </w:tcPr>
          <w:p w14:paraId="691E5989"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General Reserve</w:t>
            </w:r>
          </w:p>
        </w:tc>
      </w:tr>
      <w:tr w:rsidR="001C284A" w:rsidRPr="001C284A" w14:paraId="38ED35B9" w14:textId="77777777" w:rsidTr="001C284A">
        <w:trPr>
          <w:trHeight w:val="264"/>
        </w:trPr>
        <w:tc>
          <w:tcPr>
            <w:tcW w:w="1280" w:type="dxa"/>
            <w:tcBorders>
              <w:top w:val="nil"/>
              <w:left w:val="single" w:sz="4" w:space="0" w:color="auto"/>
              <w:bottom w:val="single" w:sz="4" w:space="0" w:color="auto"/>
              <w:right w:val="single" w:sz="4" w:space="0" w:color="auto"/>
            </w:tcBorders>
            <w:shd w:val="clear" w:color="000000" w:fill="FFFFFF"/>
            <w:hideMark/>
          </w:tcPr>
          <w:p w14:paraId="44CE3257"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21.12.2021</w:t>
            </w:r>
          </w:p>
        </w:tc>
        <w:tc>
          <w:tcPr>
            <w:tcW w:w="3160" w:type="dxa"/>
            <w:tcBorders>
              <w:top w:val="nil"/>
              <w:left w:val="nil"/>
              <w:bottom w:val="single" w:sz="4" w:space="0" w:color="auto"/>
              <w:right w:val="single" w:sz="4" w:space="0" w:color="auto"/>
            </w:tcBorders>
            <w:shd w:val="clear" w:color="auto" w:fill="auto"/>
            <w:vAlign w:val="center"/>
            <w:hideMark/>
          </w:tcPr>
          <w:p w14:paraId="356E0FFE" w14:textId="77777777" w:rsidR="001C284A" w:rsidRPr="001C284A" w:rsidRDefault="001C284A" w:rsidP="001C284A">
            <w:pPr>
              <w:rPr>
                <w:color w:val="000000"/>
                <w:lang w:val="en-GB" w:eastAsia="en-GB"/>
              </w:rPr>
            </w:pPr>
            <w:r w:rsidRPr="001C284A">
              <w:rPr>
                <w:color w:val="000000"/>
                <w:lang w:val="en-GB" w:eastAsia="en-GB"/>
              </w:rPr>
              <w:t>Cllr Martin - Pavillion Expenses</w:t>
            </w:r>
          </w:p>
        </w:tc>
        <w:tc>
          <w:tcPr>
            <w:tcW w:w="1200" w:type="dxa"/>
            <w:tcBorders>
              <w:top w:val="nil"/>
              <w:left w:val="nil"/>
              <w:bottom w:val="single" w:sz="4" w:space="0" w:color="auto"/>
              <w:right w:val="single" w:sz="4" w:space="0" w:color="auto"/>
            </w:tcBorders>
            <w:shd w:val="clear" w:color="auto" w:fill="auto"/>
            <w:noWrap/>
            <w:vAlign w:val="center"/>
            <w:hideMark/>
          </w:tcPr>
          <w:p w14:paraId="5A685BB0" w14:textId="77777777" w:rsidR="001C284A" w:rsidRPr="001C284A" w:rsidRDefault="001C284A" w:rsidP="001C284A">
            <w:pPr>
              <w:jc w:val="center"/>
              <w:rPr>
                <w:color w:val="000000"/>
                <w:lang w:val="en-GB" w:eastAsia="en-GB"/>
              </w:rPr>
            </w:pPr>
            <w:r w:rsidRPr="001C284A">
              <w:rPr>
                <w:color w:val="000000"/>
                <w:lang w:val="en-GB" w:eastAsia="en-GB"/>
              </w:rPr>
              <w:t>£13.38</w:t>
            </w:r>
          </w:p>
        </w:tc>
        <w:tc>
          <w:tcPr>
            <w:tcW w:w="2080" w:type="dxa"/>
            <w:tcBorders>
              <w:top w:val="nil"/>
              <w:left w:val="nil"/>
              <w:bottom w:val="single" w:sz="4" w:space="0" w:color="auto"/>
              <w:right w:val="single" w:sz="4" w:space="0" w:color="auto"/>
            </w:tcBorders>
            <w:shd w:val="clear" w:color="auto" w:fill="auto"/>
            <w:vAlign w:val="center"/>
            <w:hideMark/>
          </w:tcPr>
          <w:p w14:paraId="709255A9"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General Reserve</w:t>
            </w:r>
          </w:p>
        </w:tc>
      </w:tr>
      <w:tr w:rsidR="001C284A" w:rsidRPr="001C284A" w14:paraId="046070C5" w14:textId="77777777" w:rsidTr="001C284A">
        <w:trPr>
          <w:trHeight w:val="528"/>
        </w:trPr>
        <w:tc>
          <w:tcPr>
            <w:tcW w:w="1280" w:type="dxa"/>
            <w:tcBorders>
              <w:top w:val="nil"/>
              <w:left w:val="single" w:sz="4" w:space="0" w:color="auto"/>
              <w:bottom w:val="single" w:sz="4" w:space="0" w:color="auto"/>
              <w:right w:val="single" w:sz="4" w:space="0" w:color="auto"/>
            </w:tcBorders>
            <w:shd w:val="clear" w:color="auto" w:fill="auto"/>
            <w:hideMark/>
          </w:tcPr>
          <w:p w14:paraId="7F32C176"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21.12.2021</w:t>
            </w:r>
          </w:p>
        </w:tc>
        <w:tc>
          <w:tcPr>
            <w:tcW w:w="3160" w:type="dxa"/>
            <w:tcBorders>
              <w:top w:val="nil"/>
              <w:left w:val="nil"/>
              <w:bottom w:val="single" w:sz="4" w:space="0" w:color="auto"/>
              <w:right w:val="single" w:sz="4" w:space="0" w:color="auto"/>
            </w:tcBorders>
            <w:shd w:val="clear" w:color="auto" w:fill="auto"/>
            <w:vAlign w:val="center"/>
            <w:hideMark/>
          </w:tcPr>
          <w:p w14:paraId="5934C21A" w14:textId="77777777" w:rsidR="001C284A" w:rsidRPr="001C284A" w:rsidRDefault="001C284A" w:rsidP="001C284A">
            <w:pPr>
              <w:rPr>
                <w:color w:val="000000"/>
                <w:lang w:val="en-GB" w:eastAsia="en-GB"/>
              </w:rPr>
            </w:pPr>
            <w:r w:rsidRPr="001C284A">
              <w:rPr>
                <w:color w:val="000000"/>
                <w:lang w:val="en-GB" w:eastAsia="en-GB"/>
              </w:rPr>
              <w:t>Donation for use of the Scout Hut - December</w:t>
            </w:r>
          </w:p>
        </w:tc>
        <w:tc>
          <w:tcPr>
            <w:tcW w:w="1200" w:type="dxa"/>
            <w:tcBorders>
              <w:top w:val="nil"/>
              <w:left w:val="nil"/>
              <w:bottom w:val="single" w:sz="4" w:space="0" w:color="auto"/>
              <w:right w:val="single" w:sz="4" w:space="0" w:color="auto"/>
            </w:tcBorders>
            <w:shd w:val="clear" w:color="auto" w:fill="auto"/>
            <w:noWrap/>
            <w:vAlign w:val="center"/>
            <w:hideMark/>
          </w:tcPr>
          <w:p w14:paraId="5807518F" w14:textId="77777777" w:rsidR="001C284A" w:rsidRPr="001C284A" w:rsidRDefault="001C284A" w:rsidP="001C284A">
            <w:pPr>
              <w:jc w:val="center"/>
              <w:rPr>
                <w:color w:val="000000"/>
                <w:lang w:val="en-GB" w:eastAsia="en-GB"/>
              </w:rPr>
            </w:pPr>
            <w:r w:rsidRPr="001C284A">
              <w:rPr>
                <w:color w:val="000000"/>
                <w:lang w:val="en-GB" w:eastAsia="en-GB"/>
              </w:rPr>
              <w:t>£20.00</w:t>
            </w:r>
          </w:p>
        </w:tc>
        <w:tc>
          <w:tcPr>
            <w:tcW w:w="2080" w:type="dxa"/>
            <w:tcBorders>
              <w:top w:val="nil"/>
              <w:left w:val="nil"/>
              <w:bottom w:val="single" w:sz="4" w:space="0" w:color="auto"/>
              <w:right w:val="single" w:sz="4" w:space="0" w:color="auto"/>
            </w:tcBorders>
            <w:shd w:val="clear" w:color="auto" w:fill="auto"/>
            <w:vAlign w:val="center"/>
            <w:hideMark/>
          </w:tcPr>
          <w:p w14:paraId="2BD0CD4B"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General Reserve</w:t>
            </w:r>
          </w:p>
        </w:tc>
      </w:tr>
      <w:tr w:rsidR="001C284A" w:rsidRPr="001C284A" w14:paraId="26019AA6" w14:textId="77777777" w:rsidTr="001C284A">
        <w:trPr>
          <w:trHeight w:val="264"/>
        </w:trPr>
        <w:tc>
          <w:tcPr>
            <w:tcW w:w="1280" w:type="dxa"/>
            <w:tcBorders>
              <w:top w:val="nil"/>
              <w:left w:val="single" w:sz="4" w:space="0" w:color="auto"/>
              <w:bottom w:val="single" w:sz="4" w:space="0" w:color="auto"/>
              <w:right w:val="single" w:sz="4" w:space="0" w:color="auto"/>
            </w:tcBorders>
            <w:shd w:val="clear" w:color="auto" w:fill="auto"/>
            <w:hideMark/>
          </w:tcPr>
          <w:p w14:paraId="02D2E3BA"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20.12.2021</w:t>
            </w:r>
          </w:p>
        </w:tc>
        <w:tc>
          <w:tcPr>
            <w:tcW w:w="3160" w:type="dxa"/>
            <w:tcBorders>
              <w:top w:val="nil"/>
              <w:left w:val="nil"/>
              <w:bottom w:val="single" w:sz="4" w:space="0" w:color="auto"/>
              <w:right w:val="single" w:sz="4" w:space="0" w:color="auto"/>
            </w:tcBorders>
            <w:shd w:val="clear" w:color="auto" w:fill="auto"/>
            <w:vAlign w:val="center"/>
            <w:hideMark/>
          </w:tcPr>
          <w:p w14:paraId="6F7705D9" w14:textId="77777777" w:rsidR="001C284A" w:rsidRPr="001C284A" w:rsidRDefault="001C284A" w:rsidP="001C284A">
            <w:pPr>
              <w:rPr>
                <w:color w:val="000000"/>
                <w:lang w:val="en-GB" w:eastAsia="en-GB"/>
              </w:rPr>
            </w:pPr>
            <w:r w:rsidRPr="001C284A">
              <w:rPr>
                <w:color w:val="000000"/>
                <w:lang w:val="en-GB" w:eastAsia="en-GB"/>
              </w:rPr>
              <w:t>Swalec - Power</w:t>
            </w:r>
          </w:p>
        </w:tc>
        <w:tc>
          <w:tcPr>
            <w:tcW w:w="1200" w:type="dxa"/>
            <w:tcBorders>
              <w:top w:val="nil"/>
              <w:left w:val="nil"/>
              <w:bottom w:val="single" w:sz="4" w:space="0" w:color="auto"/>
              <w:right w:val="single" w:sz="4" w:space="0" w:color="auto"/>
            </w:tcBorders>
            <w:shd w:val="clear" w:color="auto" w:fill="auto"/>
            <w:noWrap/>
            <w:vAlign w:val="center"/>
            <w:hideMark/>
          </w:tcPr>
          <w:p w14:paraId="44284747" w14:textId="77777777" w:rsidR="001C284A" w:rsidRPr="001C284A" w:rsidRDefault="001C284A" w:rsidP="001C284A">
            <w:pPr>
              <w:jc w:val="center"/>
              <w:rPr>
                <w:color w:val="000000"/>
                <w:lang w:val="en-GB" w:eastAsia="en-GB"/>
              </w:rPr>
            </w:pPr>
            <w:r w:rsidRPr="001C284A">
              <w:rPr>
                <w:color w:val="000000"/>
                <w:lang w:val="en-GB" w:eastAsia="en-GB"/>
              </w:rPr>
              <w:t>£190.10</w:t>
            </w:r>
          </w:p>
        </w:tc>
        <w:tc>
          <w:tcPr>
            <w:tcW w:w="2080" w:type="dxa"/>
            <w:tcBorders>
              <w:top w:val="nil"/>
              <w:left w:val="nil"/>
              <w:bottom w:val="single" w:sz="4" w:space="0" w:color="auto"/>
              <w:right w:val="single" w:sz="4" w:space="0" w:color="auto"/>
            </w:tcBorders>
            <w:shd w:val="clear" w:color="auto" w:fill="auto"/>
            <w:vAlign w:val="center"/>
            <w:hideMark/>
          </w:tcPr>
          <w:p w14:paraId="5843397F"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Utilities</w:t>
            </w:r>
          </w:p>
        </w:tc>
      </w:tr>
      <w:tr w:rsidR="001C284A" w:rsidRPr="001C284A" w14:paraId="2B3600BD" w14:textId="77777777" w:rsidTr="001C284A">
        <w:trPr>
          <w:trHeight w:val="264"/>
        </w:trPr>
        <w:tc>
          <w:tcPr>
            <w:tcW w:w="1280" w:type="dxa"/>
            <w:tcBorders>
              <w:top w:val="nil"/>
              <w:left w:val="single" w:sz="4" w:space="0" w:color="auto"/>
              <w:bottom w:val="single" w:sz="4" w:space="0" w:color="auto"/>
              <w:right w:val="single" w:sz="4" w:space="0" w:color="auto"/>
            </w:tcBorders>
            <w:shd w:val="clear" w:color="auto" w:fill="auto"/>
            <w:hideMark/>
          </w:tcPr>
          <w:p w14:paraId="2696A028"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31.12.2021</w:t>
            </w:r>
          </w:p>
        </w:tc>
        <w:tc>
          <w:tcPr>
            <w:tcW w:w="3160" w:type="dxa"/>
            <w:tcBorders>
              <w:top w:val="nil"/>
              <w:left w:val="nil"/>
              <w:bottom w:val="single" w:sz="4" w:space="0" w:color="auto"/>
              <w:right w:val="single" w:sz="4" w:space="0" w:color="auto"/>
            </w:tcBorders>
            <w:shd w:val="clear" w:color="auto" w:fill="auto"/>
            <w:vAlign w:val="center"/>
            <w:hideMark/>
          </w:tcPr>
          <w:p w14:paraId="7B8AEDCD" w14:textId="77777777" w:rsidR="001C284A" w:rsidRPr="001C284A" w:rsidRDefault="001C284A" w:rsidP="001C284A">
            <w:pPr>
              <w:rPr>
                <w:color w:val="000000"/>
                <w:lang w:val="en-GB" w:eastAsia="en-GB"/>
              </w:rPr>
            </w:pPr>
            <w:r w:rsidRPr="001C284A">
              <w:rPr>
                <w:color w:val="000000"/>
                <w:lang w:val="en-GB" w:eastAsia="en-GB"/>
              </w:rPr>
              <w:t>Service Charge</w:t>
            </w:r>
          </w:p>
        </w:tc>
        <w:tc>
          <w:tcPr>
            <w:tcW w:w="1200" w:type="dxa"/>
            <w:tcBorders>
              <w:top w:val="nil"/>
              <w:left w:val="nil"/>
              <w:bottom w:val="single" w:sz="4" w:space="0" w:color="auto"/>
              <w:right w:val="single" w:sz="4" w:space="0" w:color="auto"/>
            </w:tcBorders>
            <w:shd w:val="clear" w:color="auto" w:fill="auto"/>
            <w:noWrap/>
            <w:vAlign w:val="center"/>
            <w:hideMark/>
          </w:tcPr>
          <w:p w14:paraId="1BD1D86C" w14:textId="77777777" w:rsidR="001C284A" w:rsidRPr="001C284A" w:rsidRDefault="001C284A" w:rsidP="001C284A">
            <w:pPr>
              <w:jc w:val="center"/>
              <w:rPr>
                <w:color w:val="000000"/>
                <w:lang w:val="en-GB" w:eastAsia="en-GB"/>
              </w:rPr>
            </w:pPr>
            <w:r w:rsidRPr="001C284A">
              <w:rPr>
                <w:color w:val="000000"/>
                <w:lang w:val="en-GB" w:eastAsia="en-GB"/>
              </w:rPr>
              <w:t>£18.00</w:t>
            </w:r>
          </w:p>
        </w:tc>
        <w:tc>
          <w:tcPr>
            <w:tcW w:w="2080" w:type="dxa"/>
            <w:tcBorders>
              <w:top w:val="nil"/>
              <w:left w:val="nil"/>
              <w:bottom w:val="single" w:sz="4" w:space="0" w:color="auto"/>
              <w:right w:val="single" w:sz="4" w:space="0" w:color="auto"/>
            </w:tcBorders>
            <w:shd w:val="clear" w:color="auto" w:fill="auto"/>
            <w:vAlign w:val="center"/>
            <w:hideMark/>
          </w:tcPr>
          <w:p w14:paraId="5C685FF4"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bank charges</w:t>
            </w:r>
          </w:p>
        </w:tc>
      </w:tr>
      <w:tr w:rsidR="001C284A" w:rsidRPr="001C284A" w14:paraId="4BF24ED5" w14:textId="77777777" w:rsidTr="001C284A">
        <w:trPr>
          <w:trHeight w:val="264"/>
        </w:trPr>
        <w:tc>
          <w:tcPr>
            <w:tcW w:w="1280" w:type="dxa"/>
            <w:tcBorders>
              <w:top w:val="nil"/>
              <w:left w:val="single" w:sz="4" w:space="0" w:color="auto"/>
              <w:bottom w:val="single" w:sz="4" w:space="0" w:color="auto"/>
              <w:right w:val="single" w:sz="4" w:space="0" w:color="auto"/>
            </w:tcBorders>
            <w:shd w:val="clear" w:color="auto" w:fill="auto"/>
            <w:hideMark/>
          </w:tcPr>
          <w:p w14:paraId="51C7181E"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02.01.2022</w:t>
            </w:r>
          </w:p>
        </w:tc>
        <w:tc>
          <w:tcPr>
            <w:tcW w:w="3160" w:type="dxa"/>
            <w:tcBorders>
              <w:top w:val="nil"/>
              <w:left w:val="nil"/>
              <w:bottom w:val="single" w:sz="4" w:space="0" w:color="auto"/>
              <w:right w:val="single" w:sz="4" w:space="0" w:color="auto"/>
            </w:tcBorders>
            <w:shd w:val="clear" w:color="000000" w:fill="FFFFFF"/>
            <w:hideMark/>
          </w:tcPr>
          <w:p w14:paraId="5DF51F59"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Village Hall rent</w:t>
            </w:r>
          </w:p>
        </w:tc>
        <w:tc>
          <w:tcPr>
            <w:tcW w:w="1200" w:type="dxa"/>
            <w:tcBorders>
              <w:top w:val="nil"/>
              <w:left w:val="nil"/>
              <w:bottom w:val="single" w:sz="4" w:space="0" w:color="auto"/>
              <w:right w:val="single" w:sz="4" w:space="0" w:color="auto"/>
            </w:tcBorders>
            <w:shd w:val="clear" w:color="auto" w:fill="auto"/>
            <w:hideMark/>
          </w:tcPr>
          <w:p w14:paraId="1FC07B1E" w14:textId="77777777" w:rsidR="001C284A" w:rsidRPr="001C284A" w:rsidRDefault="001C284A" w:rsidP="001C284A">
            <w:pPr>
              <w:jc w:val="cente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£316.09</w:t>
            </w:r>
          </w:p>
        </w:tc>
        <w:tc>
          <w:tcPr>
            <w:tcW w:w="2080" w:type="dxa"/>
            <w:tcBorders>
              <w:top w:val="nil"/>
              <w:left w:val="nil"/>
              <w:bottom w:val="single" w:sz="4" w:space="0" w:color="auto"/>
              <w:right w:val="single" w:sz="4" w:space="0" w:color="auto"/>
            </w:tcBorders>
            <w:shd w:val="clear" w:color="000000" w:fill="FFFFFF"/>
            <w:vAlign w:val="center"/>
            <w:hideMark/>
          </w:tcPr>
          <w:p w14:paraId="363FE2F3"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office rent</w:t>
            </w:r>
          </w:p>
        </w:tc>
      </w:tr>
      <w:tr w:rsidR="001C284A" w:rsidRPr="001C284A" w14:paraId="0EC1CDDE" w14:textId="77777777" w:rsidTr="001C284A">
        <w:trPr>
          <w:trHeight w:val="264"/>
        </w:trPr>
        <w:tc>
          <w:tcPr>
            <w:tcW w:w="1280" w:type="dxa"/>
            <w:tcBorders>
              <w:top w:val="nil"/>
              <w:left w:val="single" w:sz="4" w:space="0" w:color="auto"/>
              <w:bottom w:val="single" w:sz="4" w:space="0" w:color="auto"/>
              <w:right w:val="single" w:sz="4" w:space="0" w:color="auto"/>
            </w:tcBorders>
            <w:shd w:val="clear" w:color="auto" w:fill="auto"/>
            <w:hideMark/>
          </w:tcPr>
          <w:p w14:paraId="29C710F4"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18.01.2022</w:t>
            </w:r>
          </w:p>
        </w:tc>
        <w:tc>
          <w:tcPr>
            <w:tcW w:w="3160" w:type="dxa"/>
            <w:tcBorders>
              <w:top w:val="nil"/>
              <w:left w:val="nil"/>
              <w:bottom w:val="single" w:sz="4" w:space="0" w:color="auto"/>
              <w:right w:val="single" w:sz="4" w:space="0" w:color="auto"/>
            </w:tcBorders>
            <w:shd w:val="clear" w:color="000000" w:fill="FFFFFF"/>
            <w:vAlign w:val="center"/>
            <w:hideMark/>
          </w:tcPr>
          <w:p w14:paraId="54E236BB" w14:textId="77777777" w:rsidR="001C284A" w:rsidRPr="001C284A" w:rsidRDefault="001C284A" w:rsidP="001C284A">
            <w:pPr>
              <w:rPr>
                <w:color w:val="000000"/>
                <w:lang w:val="en-GB" w:eastAsia="en-GB"/>
              </w:rPr>
            </w:pPr>
            <w:r w:rsidRPr="001C284A">
              <w:rPr>
                <w:color w:val="000000"/>
                <w:lang w:val="en-GB" w:eastAsia="en-GB"/>
              </w:rPr>
              <w:t>JCM - Pump Green</w:t>
            </w:r>
          </w:p>
        </w:tc>
        <w:tc>
          <w:tcPr>
            <w:tcW w:w="1200" w:type="dxa"/>
            <w:tcBorders>
              <w:top w:val="nil"/>
              <w:left w:val="nil"/>
              <w:bottom w:val="single" w:sz="4" w:space="0" w:color="auto"/>
              <w:right w:val="single" w:sz="4" w:space="0" w:color="auto"/>
            </w:tcBorders>
            <w:shd w:val="clear" w:color="auto" w:fill="auto"/>
            <w:noWrap/>
            <w:vAlign w:val="center"/>
            <w:hideMark/>
          </w:tcPr>
          <w:p w14:paraId="055A98D3" w14:textId="77777777" w:rsidR="001C284A" w:rsidRPr="001C284A" w:rsidRDefault="001C284A" w:rsidP="001C284A">
            <w:pPr>
              <w:jc w:val="center"/>
              <w:rPr>
                <w:color w:val="000000"/>
                <w:lang w:val="en-GB" w:eastAsia="en-GB"/>
              </w:rPr>
            </w:pPr>
            <w:r w:rsidRPr="001C284A">
              <w:rPr>
                <w:color w:val="000000"/>
                <w:lang w:val="en-GB" w:eastAsia="en-GB"/>
              </w:rPr>
              <w:t>£540.00</w:t>
            </w:r>
          </w:p>
        </w:tc>
        <w:tc>
          <w:tcPr>
            <w:tcW w:w="2080" w:type="dxa"/>
            <w:tcBorders>
              <w:top w:val="nil"/>
              <w:left w:val="nil"/>
              <w:bottom w:val="single" w:sz="4" w:space="0" w:color="auto"/>
              <w:right w:val="single" w:sz="4" w:space="0" w:color="auto"/>
            </w:tcBorders>
            <w:shd w:val="clear" w:color="auto" w:fill="auto"/>
            <w:vAlign w:val="center"/>
            <w:hideMark/>
          </w:tcPr>
          <w:p w14:paraId="7FA597E9"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General Reserve</w:t>
            </w:r>
          </w:p>
        </w:tc>
      </w:tr>
      <w:tr w:rsidR="001C284A" w:rsidRPr="001C284A" w14:paraId="368C0093" w14:textId="77777777" w:rsidTr="001C284A">
        <w:trPr>
          <w:trHeight w:val="264"/>
        </w:trPr>
        <w:tc>
          <w:tcPr>
            <w:tcW w:w="1280" w:type="dxa"/>
            <w:tcBorders>
              <w:top w:val="nil"/>
              <w:left w:val="single" w:sz="4" w:space="0" w:color="auto"/>
              <w:bottom w:val="single" w:sz="4" w:space="0" w:color="auto"/>
              <w:right w:val="single" w:sz="4" w:space="0" w:color="auto"/>
            </w:tcBorders>
            <w:shd w:val="clear" w:color="auto" w:fill="auto"/>
            <w:hideMark/>
          </w:tcPr>
          <w:p w14:paraId="3C0379D1"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18.01.2022</w:t>
            </w:r>
          </w:p>
        </w:tc>
        <w:tc>
          <w:tcPr>
            <w:tcW w:w="3160" w:type="dxa"/>
            <w:tcBorders>
              <w:top w:val="nil"/>
              <w:left w:val="nil"/>
              <w:bottom w:val="single" w:sz="4" w:space="0" w:color="auto"/>
              <w:right w:val="single" w:sz="4" w:space="0" w:color="auto"/>
            </w:tcBorders>
            <w:shd w:val="clear" w:color="000000" w:fill="FFFFFF"/>
            <w:vAlign w:val="center"/>
            <w:hideMark/>
          </w:tcPr>
          <w:p w14:paraId="6C651B4B" w14:textId="77777777" w:rsidR="001C284A" w:rsidRPr="001C284A" w:rsidRDefault="001C284A" w:rsidP="001C284A">
            <w:pPr>
              <w:rPr>
                <w:color w:val="000000"/>
                <w:lang w:val="en-GB" w:eastAsia="en-GB"/>
              </w:rPr>
            </w:pPr>
            <w:r w:rsidRPr="001C284A">
              <w:rPr>
                <w:color w:val="000000"/>
                <w:lang w:val="en-GB" w:eastAsia="en-GB"/>
              </w:rPr>
              <w:t>PAYE</w:t>
            </w:r>
          </w:p>
        </w:tc>
        <w:tc>
          <w:tcPr>
            <w:tcW w:w="1200" w:type="dxa"/>
            <w:tcBorders>
              <w:top w:val="nil"/>
              <w:left w:val="nil"/>
              <w:bottom w:val="single" w:sz="4" w:space="0" w:color="auto"/>
              <w:right w:val="single" w:sz="4" w:space="0" w:color="auto"/>
            </w:tcBorders>
            <w:shd w:val="clear" w:color="auto" w:fill="auto"/>
            <w:noWrap/>
            <w:vAlign w:val="center"/>
            <w:hideMark/>
          </w:tcPr>
          <w:p w14:paraId="7DD4FA50" w14:textId="77777777" w:rsidR="001C284A" w:rsidRPr="001C284A" w:rsidRDefault="001C284A" w:rsidP="001C284A">
            <w:pPr>
              <w:jc w:val="center"/>
              <w:rPr>
                <w:color w:val="000000"/>
                <w:lang w:val="en-GB" w:eastAsia="en-GB"/>
              </w:rPr>
            </w:pPr>
            <w:r w:rsidRPr="001C284A">
              <w:rPr>
                <w:color w:val="000000"/>
                <w:lang w:val="en-GB" w:eastAsia="en-GB"/>
              </w:rPr>
              <w:t>£538.71</w:t>
            </w:r>
          </w:p>
        </w:tc>
        <w:tc>
          <w:tcPr>
            <w:tcW w:w="2080" w:type="dxa"/>
            <w:tcBorders>
              <w:top w:val="nil"/>
              <w:left w:val="nil"/>
              <w:bottom w:val="single" w:sz="4" w:space="0" w:color="auto"/>
              <w:right w:val="single" w:sz="4" w:space="0" w:color="auto"/>
            </w:tcBorders>
            <w:shd w:val="clear" w:color="auto" w:fill="auto"/>
            <w:vAlign w:val="center"/>
            <w:hideMark/>
          </w:tcPr>
          <w:p w14:paraId="6E93C8D2"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Paye</w:t>
            </w:r>
          </w:p>
        </w:tc>
      </w:tr>
      <w:tr w:rsidR="001C284A" w:rsidRPr="001C284A" w14:paraId="650C12E1" w14:textId="77777777" w:rsidTr="001C284A">
        <w:trPr>
          <w:trHeight w:val="264"/>
        </w:trPr>
        <w:tc>
          <w:tcPr>
            <w:tcW w:w="1280" w:type="dxa"/>
            <w:tcBorders>
              <w:top w:val="nil"/>
              <w:left w:val="single" w:sz="4" w:space="0" w:color="auto"/>
              <w:bottom w:val="single" w:sz="4" w:space="0" w:color="auto"/>
              <w:right w:val="single" w:sz="4" w:space="0" w:color="auto"/>
            </w:tcBorders>
            <w:shd w:val="clear" w:color="auto" w:fill="auto"/>
            <w:hideMark/>
          </w:tcPr>
          <w:p w14:paraId="33FECA9D"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18.01.2022</w:t>
            </w:r>
          </w:p>
        </w:tc>
        <w:tc>
          <w:tcPr>
            <w:tcW w:w="3160" w:type="dxa"/>
            <w:tcBorders>
              <w:top w:val="nil"/>
              <w:left w:val="nil"/>
              <w:bottom w:val="single" w:sz="4" w:space="0" w:color="auto"/>
              <w:right w:val="single" w:sz="4" w:space="0" w:color="auto"/>
            </w:tcBorders>
            <w:shd w:val="clear" w:color="000000" w:fill="FFFFFF"/>
            <w:vAlign w:val="center"/>
            <w:hideMark/>
          </w:tcPr>
          <w:p w14:paraId="50AFC040" w14:textId="77777777" w:rsidR="001C284A" w:rsidRPr="001C284A" w:rsidRDefault="001C284A" w:rsidP="001C284A">
            <w:pPr>
              <w:rPr>
                <w:color w:val="000000"/>
                <w:lang w:val="en-GB" w:eastAsia="en-GB"/>
              </w:rPr>
            </w:pPr>
            <w:r w:rsidRPr="001C284A">
              <w:rPr>
                <w:color w:val="000000"/>
                <w:lang w:val="en-GB" w:eastAsia="en-GB"/>
              </w:rPr>
              <w:t>Handyman Salary</w:t>
            </w:r>
          </w:p>
        </w:tc>
        <w:tc>
          <w:tcPr>
            <w:tcW w:w="1200" w:type="dxa"/>
            <w:tcBorders>
              <w:top w:val="nil"/>
              <w:left w:val="nil"/>
              <w:bottom w:val="single" w:sz="4" w:space="0" w:color="auto"/>
              <w:right w:val="single" w:sz="4" w:space="0" w:color="auto"/>
            </w:tcBorders>
            <w:shd w:val="clear" w:color="auto" w:fill="auto"/>
            <w:noWrap/>
            <w:vAlign w:val="center"/>
            <w:hideMark/>
          </w:tcPr>
          <w:p w14:paraId="016F4194" w14:textId="78475719" w:rsidR="001C284A" w:rsidRPr="001C284A" w:rsidRDefault="001C284A" w:rsidP="001C284A">
            <w:pPr>
              <w:jc w:val="center"/>
              <w:rPr>
                <w:color w:val="000000"/>
                <w:lang w:val="en-GB" w:eastAsia="en-GB"/>
              </w:rPr>
            </w:pPr>
            <w:r w:rsidRPr="001C284A">
              <w:rPr>
                <w:color w:val="000000"/>
                <w:lang w:val="en-GB" w:eastAsia="en-GB"/>
              </w:rPr>
              <w:t>£</w:t>
            </w:r>
            <w:r>
              <w:rPr>
                <w:color w:val="000000"/>
                <w:lang w:val="en-GB" w:eastAsia="en-GB"/>
              </w:rPr>
              <w:t>1,111.25</w:t>
            </w:r>
          </w:p>
        </w:tc>
        <w:tc>
          <w:tcPr>
            <w:tcW w:w="2080" w:type="dxa"/>
            <w:tcBorders>
              <w:top w:val="nil"/>
              <w:left w:val="nil"/>
              <w:bottom w:val="single" w:sz="4" w:space="0" w:color="auto"/>
              <w:right w:val="single" w:sz="4" w:space="0" w:color="auto"/>
            </w:tcBorders>
            <w:shd w:val="clear" w:color="auto" w:fill="auto"/>
            <w:vAlign w:val="center"/>
            <w:hideMark/>
          </w:tcPr>
          <w:p w14:paraId="24337494"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Salary</w:t>
            </w:r>
          </w:p>
        </w:tc>
      </w:tr>
      <w:tr w:rsidR="001C284A" w:rsidRPr="001C284A" w14:paraId="76D19C5D" w14:textId="77777777" w:rsidTr="001C284A">
        <w:trPr>
          <w:trHeight w:val="264"/>
        </w:trPr>
        <w:tc>
          <w:tcPr>
            <w:tcW w:w="1280" w:type="dxa"/>
            <w:tcBorders>
              <w:top w:val="nil"/>
              <w:left w:val="single" w:sz="4" w:space="0" w:color="auto"/>
              <w:bottom w:val="single" w:sz="4" w:space="0" w:color="auto"/>
              <w:right w:val="single" w:sz="4" w:space="0" w:color="auto"/>
            </w:tcBorders>
            <w:shd w:val="clear" w:color="auto" w:fill="auto"/>
            <w:hideMark/>
          </w:tcPr>
          <w:p w14:paraId="4C449742"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18.01.2022</w:t>
            </w:r>
          </w:p>
        </w:tc>
        <w:tc>
          <w:tcPr>
            <w:tcW w:w="3160" w:type="dxa"/>
            <w:tcBorders>
              <w:top w:val="nil"/>
              <w:left w:val="nil"/>
              <w:bottom w:val="single" w:sz="4" w:space="0" w:color="auto"/>
              <w:right w:val="single" w:sz="4" w:space="0" w:color="auto"/>
            </w:tcBorders>
            <w:shd w:val="clear" w:color="auto" w:fill="auto"/>
            <w:hideMark/>
          </w:tcPr>
          <w:p w14:paraId="7E6BA95F"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essex pension fund</w:t>
            </w:r>
          </w:p>
        </w:tc>
        <w:tc>
          <w:tcPr>
            <w:tcW w:w="1200" w:type="dxa"/>
            <w:tcBorders>
              <w:top w:val="nil"/>
              <w:left w:val="nil"/>
              <w:bottom w:val="single" w:sz="4" w:space="0" w:color="auto"/>
              <w:right w:val="single" w:sz="4" w:space="0" w:color="auto"/>
            </w:tcBorders>
            <w:shd w:val="clear" w:color="auto" w:fill="auto"/>
            <w:hideMark/>
          </w:tcPr>
          <w:p w14:paraId="034D9F05" w14:textId="77777777" w:rsidR="001C284A" w:rsidRPr="001C284A" w:rsidRDefault="001C284A" w:rsidP="001C284A">
            <w:pPr>
              <w:jc w:val="cente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£383.23</w:t>
            </w:r>
          </w:p>
        </w:tc>
        <w:tc>
          <w:tcPr>
            <w:tcW w:w="2080" w:type="dxa"/>
            <w:tcBorders>
              <w:top w:val="nil"/>
              <w:left w:val="nil"/>
              <w:bottom w:val="single" w:sz="4" w:space="0" w:color="auto"/>
              <w:right w:val="single" w:sz="4" w:space="0" w:color="auto"/>
            </w:tcBorders>
            <w:shd w:val="clear" w:color="auto" w:fill="auto"/>
            <w:vAlign w:val="center"/>
            <w:hideMark/>
          </w:tcPr>
          <w:p w14:paraId="53DA3FE2"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Pension</w:t>
            </w:r>
          </w:p>
        </w:tc>
      </w:tr>
      <w:tr w:rsidR="001C284A" w:rsidRPr="001C284A" w14:paraId="1E789FA0" w14:textId="77777777" w:rsidTr="001C284A">
        <w:trPr>
          <w:trHeight w:val="264"/>
        </w:trPr>
        <w:tc>
          <w:tcPr>
            <w:tcW w:w="1280" w:type="dxa"/>
            <w:tcBorders>
              <w:top w:val="nil"/>
              <w:left w:val="single" w:sz="4" w:space="0" w:color="auto"/>
              <w:bottom w:val="single" w:sz="4" w:space="0" w:color="auto"/>
              <w:right w:val="single" w:sz="4" w:space="0" w:color="auto"/>
            </w:tcBorders>
            <w:shd w:val="clear" w:color="auto" w:fill="auto"/>
            <w:hideMark/>
          </w:tcPr>
          <w:p w14:paraId="626895C4"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18.01.2022</w:t>
            </w:r>
          </w:p>
        </w:tc>
        <w:tc>
          <w:tcPr>
            <w:tcW w:w="3160" w:type="dxa"/>
            <w:tcBorders>
              <w:top w:val="nil"/>
              <w:left w:val="nil"/>
              <w:bottom w:val="single" w:sz="4" w:space="0" w:color="auto"/>
              <w:right w:val="single" w:sz="4" w:space="0" w:color="auto"/>
            </w:tcBorders>
            <w:shd w:val="clear" w:color="auto" w:fill="auto"/>
            <w:hideMark/>
          </w:tcPr>
          <w:p w14:paraId="61467550"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Dm Payroll</w:t>
            </w:r>
          </w:p>
        </w:tc>
        <w:tc>
          <w:tcPr>
            <w:tcW w:w="1200" w:type="dxa"/>
            <w:tcBorders>
              <w:top w:val="nil"/>
              <w:left w:val="nil"/>
              <w:bottom w:val="single" w:sz="4" w:space="0" w:color="auto"/>
              <w:right w:val="single" w:sz="4" w:space="0" w:color="auto"/>
            </w:tcBorders>
            <w:shd w:val="clear" w:color="auto" w:fill="auto"/>
            <w:hideMark/>
          </w:tcPr>
          <w:p w14:paraId="670F7A97" w14:textId="77777777" w:rsidR="001C284A" w:rsidRPr="001C284A" w:rsidRDefault="001C284A" w:rsidP="001C284A">
            <w:pPr>
              <w:jc w:val="cente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£66.00</w:t>
            </w:r>
          </w:p>
        </w:tc>
        <w:tc>
          <w:tcPr>
            <w:tcW w:w="2080" w:type="dxa"/>
            <w:tcBorders>
              <w:top w:val="nil"/>
              <w:left w:val="nil"/>
              <w:bottom w:val="single" w:sz="4" w:space="0" w:color="auto"/>
              <w:right w:val="single" w:sz="4" w:space="0" w:color="auto"/>
            </w:tcBorders>
            <w:shd w:val="clear" w:color="auto" w:fill="auto"/>
            <w:vAlign w:val="center"/>
            <w:hideMark/>
          </w:tcPr>
          <w:p w14:paraId="57DEEEB6"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Salary</w:t>
            </w:r>
          </w:p>
        </w:tc>
      </w:tr>
      <w:tr w:rsidR="001C284A" w:rsidRPr="001C284A" w14:paraId="3E2C6BC1" w14:textId="77777777" w:rsidTr="001C284A">
        <w:trPr>
          <w:trHeight w:val="528"/>
        </w:trPr>
        <w:tc>
          <w:tcPr>
            <w:tcW w:w="1280" w:type="dxa"/>
            <w:tcBorders>
              <w:top w:val="nil"/>
              <w:left w:val="single" w:sz="4" w:space="0" w:color="auto"/>
              <w:bottom w:val="single" w:sz="4" w:space="0" w:color="auto"/>
              <w:right w:val="single" w:sz="4" w:space="0" w:color="auto"/>
            </w:tcBorders>
            <w:shd w:val="clear" w:color="auto" w:fill="auto"/>
            <w:hideMark/>
          </w:tcPr>
          <w:p w14:paraId="149078FF"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18.01.2022</w:t>
            </w:r>
          </w:p>
        </w:tc>
        <w:tc>
          <w:tcPr>
            <w:tcW w:w="3160" w:type="dxa"/>
            <w:tcBorders>
              <w:top w:val="nil"/>
              <w:left w:val="nil"/>
              <w:bottom w:val="single" w:sz="4" w:space="0" w:color="auto"/>
              <w:right w:val="single" w:sz="4" w:space="0" w:color="auto"/>
            </w:tcBorders>
            <w:shd w:val="clear" w:color="auto" w:fill="auto"/>
            <w:hideMark/>
          </w:tcPr>
          <w:p w14:paraId="057E8723"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Donation for the use of the Scout Hut</w:t>
            </w:r>
          </w:p>
        </w:tc>
        <w:tc>
          <w:tcPr>
            <w:tcW w:w="1200" w:type="dxa"/>
            <w:tcBorders>
              <w:top w:val="nil"/>
              <w:left w:val="nil"/>
              <w:bottom w:val="single" w:sz="4" w:space="0" w:color="auto"/>
              <w:right w:val="single" w:sz="4" w:space="0" w:color="auto"/>
            </w:tcBorders>
            <w:shd w:val="clear" w:color="auto" w:fill="auto"/>
            <w:hideMark/>
          </w:tcPr>
          <w:p w14:paraId="6212FB8A" w14:textId="77777777" w:rsidR="001C284A" w:rsidRPr="001C284A" w:rsidRDefault="001C284A" w:rsidP="001C284A">
            <w:pPr>
              <w:jc w:val="cente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£20.00</w:t>
            </w:r>
          </w:p>
        </w:tc>
        <w:tc>
          <w:tcPr>
            <w:tcW w:w="2080" w:type="dxa"/>
            <w:tcBorders>
              <w:top w:val="nil"/>
              <w:left w:val="nil"/>
              <w:bottom w:val="single" w:sz="4" w:space="0" w:color="auto"/>
              <w:right w:val="single" w:sz="4" w:space="0" w:color="auto"/>
            </w:tcBorders>
            <w:shd w:val="clear" w:color="auto" w:fill="auto"/>
            <w:vAlign w:val="center"/>
            <w:hideMark/>
          </w:tcPr>
          <w:p w14:paraId="0D48D552" w14:textId="77777777" w:rsidR="001C284A" w:rsidRPr="001C284A" w:rsidRDefault="001C284A" w:rsidP="001C284A">
            <w:pPr>
              <w:rPr>
                <w:rFonts w:ascii="Helvetica Neue" w:hAnsi="Helvetica Neue" w:cs="Times New Roman"/>
                <w:color w:val="000000"/>
                <w:lang w:val="en-GB" w:eastAsia="en-GB"/>
              </w:rPr>
            </w:pPr>
            <w:r w:rsidRPr="001C284A">
              <w:rPr>
                <w:rFonts w:ascii="Helvetica Neue" w:hAnsi="Helvetica Neue" w:cs="Times New Roman"/>
                <w:color w:val="000000"/>
                <w:lang w:val="en-GB" w:eastAsia="en-GB"/>
              </w:rPr>
              <w:t>General Reserve</w:t>
            </w:r>
          </w:p>
        </w:tc>
      </w:tr>
    </w:tbl>
    <w:p w14:paraId="333839BF" w14:textId="3EC6F11F" w:rsidR="00E33E7C" w:rsidRDefault="00E33E7C" w:rsidP="00CF5E8F">
      <w:pPr>
        <w:rPr>
          <w:bCs/>
          <w:u w:val="single"/>
        </w:rPr>
      </w:pPr>
    </w:p>
    <w:p w14:paraId="711D11CB" w14:textId="60D61197" w:rsidR="00604DDA" w:rsidRDefault="00604DDA" w:rsidP="00CF5E8F">
      <w:pPr>
        <w:rPr>
          <w:bCs/>
          <w:u w:val="single"/>
        </w:rPr>
      </w:pPr>
      <w:r>
        <w:rPr>
          <w:bCs/>
          <w:u w:val="single"/>
        </w:rPr>
        <w:t>Total</w:t>
      </w:r>
      <w:r>
        <w:rPr>
          <w:bCs/>
          <w:u w:val="single"/>
        </w:rPr>
        <w:tab/>
      </w:r>
      <w:r>
        <w:rPr>
          <w:bCs/>
          <w:u w:val="single"/>
        </w:rPr>
        <w:tab/>
      </w:r>
      <w:r>
        <w:rPr>
          <w:bCs/>
          <w:u w:val="single"/>
        </w:rPr>
        <w:tab/>
      </w:r>
      <w:r>
        <w:rPr>
          <w:bCs/>
          <w:u w:val="single"/>
        </w:rPr>
        <w:tab/>
      </w:r>
      <w:r>
        <w:rPr>
          <w:bCs/>
          <w:u w:val="single"/>
        </w:rPr>
        <w:tab/>
      </w:r>
      <w:r>
        <w:rPr>
          <w:bCs/>
          <w:u w:val="single"/>
        </w:rPr>
        <w:tab/>
      </w:r>
      <w:r w:rsidR="001C284A">
        <w:rPr>
          <w:bCs/>
          <w:u w:val="single"/>
        </w:rPr>
        <w:tab/>
      </w:r>
      <w:r>
        <w:rPr>
          <w:bCs/>
          <w:u w:val="single"/>
        </w:rPr>
        <w:t>£</w:t>
      </w:r>
      <w:r w:rsidR="001C284A">
        <w:rPr>
          <w:bCs/>
          <w:u w:val="single"/>
        </w:rPr>
        <w:t>5,618.19</w:t>
      </w:r>
    </w:p>
    <w:p w14:paraId="0F6DB4CF" w14:textId="77777777" w:rsidR="001C284A" w:rsidRDefault="001C284A" w:rsidP="00CF5E8F">
      <w:pPr>
        <w:rPr>
          <w:bCs/>
          <w:u w:val="single"/>
        </w:rPr>
      </w:pPr>
    </w:p>
    <w:p w14:paraId="14396824" w14:textId="63465517" w:rsidR="00860E38" w:rsidRPr="00860E38" w:rsidRDefault="00860E38" w:rsidP="00860E38">
      <w:pPr>
        <w:rPr>
          <w:b/>
          <w:color w:val="000000"/>
          <w:lang w:val="en-GB" w:eastAsia="en-GB"/>
        </w:rPr>
      </w:pPr>
      <w:r w:rsidRPr="00860E38">
        <w:rPr>
          <w:b/>
        </w:rPr>
        <w:tab/>
      </w:r>
      <w:r w:rsidRPr="00860E38">
        <w:rPr>
          <w:b/>
        </w:rPr>
        <w:tab/>
      </w:r>
      <w:r w:rsidRPr="00860E38">
        <w:rPr>
          <w:b/>
          <w:color w:val="000000"/>
          <w:lang w:val="en-GB" w:eastAsia="en-GB"/>
        </w:rPr>
        <w:tab/>
      </w:r>
    </w:p>
    <w:p w14:paraId="6B40FE16" w14:textId="76B42519" w:rsidR="003E5411" w:rsidRPr="0098283B" w:rsidRDefault="003E5411" w:rsidP="00A33D58">
      <w:pPr>
        <w:pStyle w:val="NoSpacing"/>
        <w:ind w:left="1440" w:hanging="1440"/>
      </w:pPr>
      <w:r w:rsidRPr="0098283B">
        <w:lastRenderedPageBreak/>
        <w:t>21/</w:t>
      </w:r>
      <w:r w:rsidR="00C73C1C">
        <w:t>9</w:t>
      </w:r>
      <w:r w:rsidR="0075078D">
        <w:t>77</w:t>
      </w:r>
      <w:r w:rsidRPr="0098283B">
        <w:tab/>
        <w:t>Monthly Bank reconciliation – Chairman of the F&amp;GP</w:t>
      </w:r>
    </w:p>
    <w:p w14:paraId="2A158139" w14:textId="6FC25A9B" w:rsidR="004E1729" w:rsidRPr="0098283B" w:rsidRDefault="004E1729" w:rsidP="004E1729">
      <w:pPr>
        <w:pStyle w:val="NoSpacing"/>
        <w:ind w:left="1440" w:hanging="1440"/>
      </w:pPr>
    </w:p>
    <w:p w14:paraId="0E1AE459" w14:textId="36D3DA19" w:rsidR="004E1729" w:rsidRPr="0098283B" w:rsidRDefault="004E1729" w:rsidP="004E1729">
      <w:pPr>
        <w:pStyle w:val="NoSpacing"/>
        <w:ind w:left="1440" w:hanging="1440"/>
      </w:pPr>
      <w:r w:rsidRPr="0098283B">
        <w:t>21/</w:t>
      </w:r>
      <w:r w:rsidR="00C73C1C">
        <w:t>9</w:t>
      </w:r>
      <w:r w:rsidR="0075078D">
        <w:t>78</w:t>
      </w:r>
      <w:r w:rsidRPr="0098283B">
        <w:tab/>
        <w:t xml:space="preserve">Updates on the action tracker </w:t>
      </w:r>
      <w:r w:rsidR="00F831B1" w:rsidRPr="0098283B">
        <w:t>–</w:t>
      </w:r>
      <w:r w:rsidRPr="0098283B">
        <w:t xml:space="preserve"> All</w:t>
      </w:r>
    </w:p>
    <w:p w14:paraId="6E92DE69" w14:textId="136B51A4" w:rsidR="00604DDA" w:rsidRPr="00604DDA" w:rsidRDefault="00604DDA" w:rsidP="00E84734">
      <w:pPr>
        <w:pStyle w:val="ListParagraph"/>
        <w:ind w:left="360"/>
      </w:pPr>
    </w:p>
    <w:p w14:paraId="5CD2E3EE" w14:textId="028B0057" w:rsidR="00604DDA" w:rsidRPr="00604DDA" w:rsidRDefault="00604DDA" w:rsidP="00604DDA">
      <w:pPr>
        <w:ind w:left="1440" w:hanging="1440"/>
        <w:rPr>
          <w:rFonts w:ascii="Calibri" w:hAnsi="Calibri" w:cs="Calibri"/>
          <w:lang w:val="en-GB" w:eastAsia="en-GB"/>
        </w:rPr>
      </w:pPr>
      <w:r w:rsidRPr="00604DDA">
        <w:t>21/9</w:t>
      </w:r>
      <w:r w:rsidR="0075078D">
        <w:t>79</w:t>
      </w:r>
      <w:r w:rsidRPr="00604DDA">
        <w:tab/>
        <w:t>To consider proposed revised Councillor Co-option Policy wording.</w:t>
      </w:r>
      <w:r>
        <w:t>- Cllr Gilbert</w:t>
      </w:r>
    </w:p>
    <w:p w14:paraId="217F1BF9" w14:textId="77777777" w:rsidR="00604DDA" w:rsidRPr="00604DDA" w:rsidRDefault="00604DDA" w:rsidP="00604DDA"/>
    <w:p w14:paraId="2460D243" w14:textId="6286ACB7" w:rsidR="00604DDA" w:rsidRPr="00604DDA" w:rsidRDefault="00604DDA" w:rsidP="00604DDA">
      <w:pPr>
        <w:ind w:left="1440" w:hanging="1440"/>
      </w:pPr>
      <w:r w:rsidRPr="00604DDA">
        <w:t>21/9</w:t>
      </w:r>
      <w:r w:rsidR="0075078D">
        <w:t>80</w:t>
      </w:r>
      <w:r w:rsidRPr="00604DDA">
        <w:tab/>
        <w:t>To consider proposed revised Playground Safety Inspections Policy wording.</w:t>
      </w:r>
      <w:r>
        <w:t>- Cllr Gilbert</w:t>
      </w:r>
    </w:p>
    <w:p w14:paraId="316F0DA9" w14:textId="77777777" w:rsidR="00604DDA" w:rsidRPr="00604DDA" w:rsidRDefault="00604DDA" w:rsidP="00604DDA"/>
    <w:p w14:paraId="0C6BE484" w14:textId="1504B9D8" w:rsidR="00604DDA" w:rsidRPr="00604DDA" w:rsidRDefault="00604DDA" w:rsidP="00604DDA">
      <w:pPr>
        <w:ind w:left="1440" w:hanging="1440"/>
      </w:pPr>
      <w:r w:rsidRPr="00604DDA">
        <w:t>21/9</w:t>
      </w:r>
      <w:r w:rsidR="0075078D">
        <w:t>81</w:t>
      </w:r>
      <w:r w:rsidRPr="00604DDA">
        <w:tab/>
        <w:t>To consider proposed revised format of the Council’s policy documents.</w:t>
      </w:r>
      <w:r>
        <w:t>- Cllr Gilbert</w:t>
      </w:r>
    </w:p>
    <w:p w14:paraId="74EE0D5E" w14:textId="77777777" w:rsidR="00C731E4" w:rsidRPr="00C73C1C" w:rsidRDefault="00C731E4" w:rsidP="00C731E4"/>
    <w:p w14:paraId="6B83C9CE" w14:textId="1861C6D4" w:rsidR="00C731E4" w:rsidRPr="00C73C1C" w:rsidRDefault="00C73C1C" w:rsidP="00C731E4">
      <w:r w:rsidRPr="00C73C1C">
        <w:t>21/9</w:t>
      </w:r>
      <w:r w:rsidR="0075078D">
        <w:t>82</w:t>
      </w:r>
      <w:r w:rsidR="0075078D">
        <w:tab/>
      </w:r>
      <w:r w:rsidRPr="00C73C1C">
        <w:tab/>
      </w:r>
      <w:r w:rsidR="00C731E4" w:rsidRPr="00C73C1C">
        <w:t>Update on Queen’s Jubilee Celebrations</w:t>
      </w:r>
      <w:r w:rsidR="00420EC6">
        <w:t xml:space="preserve"> in the Parish</w:t>
      </w:r>
      <w:r w:rsidR="00C731E4" w:rsidRPr="00C73C1C">
        <w:t xml:space="preserve"> – Cllr </w:t>
      </w:r>
      <w:r w:rsidR="00420EC6">
        <w:t>Lockwood</w:t>
      </w:r>
    </w:p>
    <w:p w14:paraId="3AD05699" w14:textId="6596F1F0" w:rsidR="00FB6DC2" w:rsidRDefault="00FB6DC2" w:rsidP="00C73C1C">
      <w:pPr>
        <w:ind w:left="1440" w:hanging="1440"/>
      </w:pPr>
    </w:p>
    <w:p w14:paraId="6ACC7387" w14:textId="2343135A" w:rsidR="00FB6DC2" w:rsidRPr="00C73C1C" w:rsidRDefault="00FB6DC2" w:rsidP="00C73C1C">
      <w:pPr>
        <w:ind w:left="1440" w:hanging="1440"/>
      </w:pPr>
      <w:r>
        <w:t>21/9</w:t>
      </w:r>
      <w:r w:rsidR="0075078D">
        <w:t>83</w:t>
      </w:r>
      <w:r>
        <w:tab/>
        <w:t xml:space="preserve">Request from North End residents to </w:t>
      </w:r>
      <w:r w:rsidR="00FA7E58">
        <w:t>add</w:t>
      </w:r>
      <w:r>
        <w:t xml:space="preserve"> power </w:t>
      </w:r>
      <w:r w:rsidR="00FA7E58">
        <w:t xml:space="preserve">back </w:t>
      </w:r>
      <w:r w:rsidR="005F7457">
        <w:t>into</w:t>
      </w:r>
      <w:r>
        <w:t xml:space="preserve"> the BT telephone box </w:t>
      </w:r>
      <w:r w:rsidR="000C037E">
        <w:t>where</w:t>
      </w:r>
      <w:r>
        <w:t xml:space="preserve"> North</w:t>
      </w:r>
      <w:r w:rsidR="00604DDA">
        <w:t xml:space="preserve"> E</w:t>
      </w:r>
      <w:r>
        <w:t xml:space="preserve">nd have installed a </w:t>
      </w:r>
      <w:r w:rsidR="00604DDA">
        <w:t>defibrillator</w:t>
      </w:r>
      <w:r w:rsidR="00FA7E58">
        <w:t xml:space="preserve"> and heated cabinet</w:t>
      </w:r>
      <w:r>
        <w:t>.</w:t>
      </w:r>
      <w:r w:rsidR="00604DDA">
        <w:t>- Cllr McDevitt</w:t>
      </w:r>
    </w:p>
    <w:p w14:paraId="3CC0E725" w14:textId="77777777" w:rsidR="00C731E4" w:rsidRDefault="00C731E4" w:rsidP="00E84734">
      <w:pPr>
        <w:pStyle w:val="ListParagraph"/>
        <w:ind w:left="360"/>
      </w:pPr>
    </w:p>
    <w:p w14:paraId="4762581B" w14:textId="3A05B209" w:rsidR="00420EC6" w:rsidRDefault="00DA3DC8" w:rsidP="00C73C1C">
      <w:pPr>
        <w:pStyle w:val="ListParagraph"/>
        <w:ind w:left="1440" w:hanging="1440"/>
      </w:pPr>
      <w:r>
        <w:t>21/9</w:t>
      </w:r>
      <w:r w:rsidR="0075078D">
        <w:t>84</w:t>
      </w:r>
      <w:r>
        <w:tab/>
        <w:t>Offer from Village Hall to put notices on to their new noticeboard at the entrance of the Village Hall.</w:t>
      </w:r>
      <w:r w:rsidR="000C037E">
        <w:t>- The Clerk.</w:t>
      </w:r>
    </w:p>
    <w:p w14:paraId="35870825" w14:textId="77777777" w:rsidR="00B16724" w:rsidRDefault="00B16724" w:rsidP="00C73C1C">
      <w:pPr>
        <w:pStyle w:val="ListParagraph"/>
        <w:ind w:left="1440" w:hanging="1440"/>
      </w:pPr>
    </w:p>
    <w:p w14:paraId="4BC67AF6" w14:textId="18EB2CA9" w:rsidR="00B16724" w:rsidRPr="00733E85" w:rsidRDefault="00B16724" w:rsidP="00C73C1C">
      <w:pPr>
        <w:pStyle w:val="ListParagraph"/>
        <w:ind w:left="1440" w:hanging="1440"/>
      </w:pPr>
      <w:r w:rsidRPr="00733E85">
        <w:t>21/9</w:t>
      </w:r>
      <w:r w:rsidR="0075078D">
        <w:t>85</w:t>
      </w:r>
      <w:r w:rsidRPr="00733E85">
        <w:tab/>
        <w:t xml:space="preserve">Clarify the purpose of the Highways tracker </w:t>
      </w:r>
      <w:r w:rsidR="00FA7E58">
        <w:t>as part of the Action Tracker</w:t>
      </w:r>
      <w:r w:rsidRPr="00733E85">
        <w:t>– Cllr Martin</w:t>
      </w:r>
    </w:p>
    <w:p w14:paraId="603AFB6F" w14:textId="77777777" w:rsidR="00B16724" w:rsidRPr="00733E85" w:rsidRDefault="00B16724" w:rsidP="00C73C1C">
      <w:pPr>
        <w:pStyle w:val="ListParagraph"/>
        <w:ind w:left="1440" w:hanging="1440"/>
      </w:pPr>
    </w:p>
    <w:p w14:paraId="04AC8D1D" w14:textId="23655B45" w:rsidR="00B16724" w:rsidRPr="00733E85" w:rsidRDefault="00B16724" w:rsidP="00B16724">
      <w:pPr>
        <w:pStyle w:val="ListParagraph"/>
        <w:ind w:left="0"/>
      </w:pPr>
      <w:r w:rsidRPr="00733E85">
        <w:t>21/9</w:t>
      </w:r>
      <w:r w:rsidR="0075078D">
        <w:t>86</w:t>
      </w:r>
      <w:r w:rsidRPr="00733E85">
        <w:tab/>
      </w:r>
      <w:r w:rsidRPr="00733E85">
        <w:tab/>
        <w:t>Update on 2022 CIF Application</w:t>
      </w:r>
      <w:r w:rsidR="00FA7E58">
        <w:t xml:space="preserve"> for Ford End</w:t>
      </w:r>
      <w:r w:rsidR="00733E85" w:rsidRPr="00733E85">
        <w:t xml:space="preserve"> – Cllr Martin</w:t>
      </w:r>
    </w:p>
    <w:p w14:paraId="3935E5CD" w14:textId="77777777" w:rsidR="00B16724" w:rsidRPr="00733E85" w:rsidRDefault="00B16724" w:rsidP="00B16724">
      <w:pPr>
        <w:pStyle w:val="ListParagraph"/>
        <w:ind w:left="0"/>
      </w:pPr>
    </w:p>
    <w:p w14:paraId="295A6F3A" w14:textId="62FBECF1" w:rsidR="00A25E67" w:rsidRDefault="00B16724" w:rsidP="00B16724">
      <w:pPr>
        <w:pStyle w:val="ListParagraph"/>
        <w:ind w:left="0"/>
      </w:pPr>
      <w:r w:rsidRPr="00733E85">
        <w:t>21/9</w:t>
      </w:r>
      <w:r w:rsidR="0075078D">
        <w:t>87</w:t>
      </w:r>
      <w:r w:rsidRPr="00733E85">
        <w:tab/>
      </w:r>
      <w:r w:rsidRPr="00733E85">
        <w:tab/>
      </w:r>
      <w:r w:rsidR="00733E85" w:rsidRPr="00733E85">
        <w:t xml:space="preserve">Feedback </w:t>
      </w:r>
      <w:r w:rsidR="00733E85">
        <w:t xml:space="preserve">report </w:t>
      </w:r>
      <w:r w:rsidR="00733E85" w:rsidRPr="00733E85">
        <w:t>on the “Bus Back Better” presentation</w:t>
      </w:r>
      <w:r w:rsidRPr="00733E85">
        <w:tab/>
      </w:r>
      <w:r w:rsidR="00733E85" w:rsidRPr="00733E85">
        <w:t>- Cllr Palmer</w:t>
      </w:r>
    </w:p>
    <w:p w14:paraId="16355804" w14:textId="177E5AF6" w:rsidR="0041462C" w:rsidRDefault="0041462C" w:rsidP="00B16724">
      <w:pPr>
        <w:pStyle w:val="ListParagraph"/>
        <w:ind w:left="0"/>
      </w:pPr>
    </w:p>
    <w:p w14:paraId="65744A1C" w14:textId="0A94E0A0" w:rsidR="0041462C" w:rsidRDefault="0041462C" w:rsidP="00B16724">
      <w:pPr>
        <w:pStyle w:val="ListParagraph"/>
        <w:ind w:left="0"/>
      </w:pPr>
      <w:r>
        <w:t>21/9</w:t>
      </w:r>
      <w:r w:rsidR="0075078D">
        <w:t>88</w:t>
      </w:r>
      <w:r>
        <w:tab/>
      </w:r>
      <w:r>
        <w:tab/>
        <w:t>Proposed dates for 2022 Meetings – The Clerk</w:t>
      </w:r>
    </w:p>
    <w:p w14:paraId="2434FA69" w14:textId="1F77607E" w:rsidR="00604DDA" w:rsidRDefault="00604DDA" w:rsidP="00B16724">
      <w:pPr>
        <w:pStyle w:val="ListParagraph"/>
        <w:ind w:left="0"/>
      </w:pPr>
    </w:p>
    <w:p w14:paraId="41BD8D27" w14:textId="43234AB3" w:rsidR="00604DDA" w:rsidRDefault="00604DDA" w:rsidP="00B16724">
      <w:pPr>
        <w:pStyle w:val="ListParagraph"/>
        <w:ind w:left="0"/>
      </w:pPr>
      <w:r>
        <w:t>21/9</w:t>
      </w:r>
      <w:r w:rsidR="0075078D">
        <w:t>89</w:t>
      </w:r>
      <w:r>
        <w:tab/>
      </w:r>
      <w:r>
        <w:tab/>
        <w:t>Update on the Tree Survey – Cllr Micklem</w:t>
      </w:r>
    </w:p>
    <w:p w14:paraId="0FAFD978" w14:textId="68368EDB" w:rsidR="00723F84" w:rsidRDefault="00723F84" w:rsidP="00B16724">
      <w:pPr>
        <w:pStyle w:val="ListParagraph"/>
        <w:ind w:left="0"/>
      </w:pPr>
    </w:p>
    <w:p w14:paraId="10136597" w14:textId="59060ED5" w:rsidR="00723F84" w:rsidRDefault="00723F84" w:rsidP="00B16724">
      <w:pPr>
        <w:pStyle w:val="ListParagraph"/>
        <w:ind w:left="0"/>
      </w:pPr>
      <w:r>
        <w:t>21/9</w:t>
      </w:r>
      <w:r w:rsidR="0075078D">
        <w:t>90</w:t>
      </w:r>
      <w:r>
        <w:tab/>
      </w:r>
      <w:r>
        <w:tab/>
        <w:t>Discuss meeting facilities for 2022- The Clerk</w:t>
      </w:r>
    </w:p>
    <w:p w14:paraId="17B26B70" w14:textId="32D06D99" w:rsidR="005760E8" w:rsidRDefault="005760E8" w:rsidP="00B16724">
      <w:pPr>
        <w:pStyle w:val="ListParagraph"/>
        <w:ind w:left="0"/>
      </w:pPr>
    </w:p>
    <w:p w14:paraId="01094C1F" w14:textId="042CA5C4" w:rsidR="005760E8" w:rsidRDefault="005760E8" w:rsidP="00B16724">
      <w:pPr>
        <w:pStyle w:val="ListParagraph"/>
        <w:ind w:left="0"/>
      </w:pPr>
      <w:r>
        <w:t>21/9</w:t>
      </w:r>
      <w:r w:rsidR="0075078D">
        <w:t>91</w:t>
      </w:r>
      <w:r>
        <w:tab/>
      </w:r>
      <w:r>
        <w:tab/>
      </w:r>
      <w:r w:rsidRPr="005760E8">
        <w:t>Update on 2022 Road Safety Trust Grant Application</w:t>
      </w:r>
      <w:r>
        <w:t xml:space="preserve"> – Cllr Martin</w:t>
      </w:r>
    </w:p>
    <w:p w14:paraId="3FDFF8D1" w14:textId="0E592EA3" w:rsidR="002676B0" w:rsidRDefault="002676B0" w:rsidP="00B16724">
      <w:pPr>
        <w:pStyle w:val="ListParagraph"/>
        <w:ind w:left="0"/>
      </w:pPr>
    </w:p>
    <w:p w14:paraId="0862D736" w14:textId="4DBFA36A" w:rsidR="002676B0" w:rsidRDefault="002676B0" w:rsidP="002676B0">
      <w:pPr>
        <w:ind w:left="1440" w:hanging="1440"/>
      </w:pPr>
      <w:r>
        <w:t>21/992</w:t>
      </w:r>
      <w:r>
        <w:tab/>
      </w:r>
      <w:r w:rsidRPr="002676B0">
        <w:t>To discuss the recommendations contained in the report on the findings of the Cherry Garden Road parking survey.</w:t>
      </w:r>
      <w:r>
        <w:t>- Cllr Gilbert</w:t>
      </w:r>
    </w:p>
    <w:p w14:paraId="4BECE795" w14:textId="4AF1187B" w:rsidR="00211874" w:rsidRDefault="00211874" w:rsidP="002676B0">
      <w:pPr>
        <w:ind w:left="1440" w:hanging="1440"/>
      </w:pPr>
    </w:p>
    <w:p w14:paraId="1E4511D5" w14:textId="0C0FCC88" w:rsidR="00211874" w:rsidRDefault="00211874" w:rsidP="002676B0">
      <w:pPr>
        <w:ind w:left="1440" w:hanging="1440"/>
        <w:rPr>
          <w:rFonts w:ascii="Calibri" w:hAnsi="Calibri" w:cs="Calibri"/>
          <w:lang w:val="en-GB" w:eastAsia="en-GB"/>
        </w:rPr>
      </w:pPr>
      <w:r>
        <w:t>21/993</w:t>
      </w:r>
      <w:r>
        <w:tab/>
        <w:t>Appoint an electrician for the review of the pavilion electrics – Cllr Martin</w:t>
      </w:r>
    </w:p>
    <w:p w14:paraId="0E5EEC59" w14:textId="52E6FA9F" w:rsidR="002676B0" w:rsidRPr="00733E85" w:rsidRDefault="002676B0" w:rsidP="00B16724">
      <w:pPr>
        <w:pStyle w:val="ListParagraph"/>
        <w:ind w:left="0"/>
      </w:pPr>
    </w:p>
    <w:p w14:paraId="473C7047" w14:textId="3EF9E995" w:rsidR="00B16724" w:rsidRDefault="00211874" w:rsidP="00211874">
      <w:pPr>
        <w:pStyle w:val="ListParagraph"/>
        <w:ind w:left="1440" w:hanging="1440"/>
      </w:pPr>
      <w:r>
        <w:t>21/994</w:t>
      </w:r>
      <w:r>
        <w:tab/>
        <w:t>Update on the Pavilion works and authorisation to order the windows , doors  and flooring materials – Cllr Martin</w:t>
      </w:r>
    </w:p>
    <w:p w14:paraId="1F55A3C1" w14:textId="77777777" w:rsidR="00211874" w:rsidRPr="0098283B" w:rsidRDefault="00211874" w:rsidP="00B16724">
      <w:pPr>
        <w:pStyle w:val="ListParagraph"/>
        <w:ind w:left="0"/>
      </w:pPr>
    </w:p>
    <w:p w14:paraId="4E9BFAFB" w14:textId="76D2AAC7" w:rsidR="001047EB" w:rsidRPr="0098283B" w:rsidRDefault="00084BF9" w:rsidP="00A33D58">
      <w:pPr>
        <w:pStyle w:val="ListParagraph"/>
        <w:ind w:left="1440" w:hanging="1440"/>
        <w:rPr>
          <w:lang w:eastAsia="en-GB"/>
        </w:rPr>
      </w:pPr>
      <w:r w:rsidRPr="0098283B">
        <w:t>21/</w:t>
      </w:r>
      <w:r w:rsidR="0075078D">
        <w:t>99</w:t>
      </w:r>
      <w:r w:rsidR="00C97304">
        <w:t>5</w:t>
      </w:r>
      <w:r w:rsidR="00B42776" w:rsidRPr="0098283B">
        <w:tab/>
      </w:r>
      <w:r w:rsidR="001047EB" w:rsidRPr="0098283B">
        <w:rPr>
          <w:lang w:eastAsia="en-GB"/>
        </w:rPr>
        <w:t>Discuss and approve any items for the “Parish Council News” section of the Parish News – Cllr Steel</w:t>
      </w:r>
    </w:p>
    <w:p w14:paraId="3A482C49" w14:textId="77777777" w:rsidR="00275B06" w:rsidRPr="00084BF9" w:rsidRDefault="00275B06" w:rsidP="00CF5E8F"/>
    <w:p w14:paraId="503C38E0" w14:textId="315ECA55" w:rsidR="00450DC5" w:rsidRPr="00450DC5" w:rsidRDefault="00450DC5" w:rsidP="00CF5E8F">
      <w:pPr>
        <w:rPr>
          <w:b/>
          <w:bCs/>
        </w:rPr>
      </w:pPr>
    </w:p>
    <w:p w14:paraId="76765347" w14:textId="79053FE9" w:rsidR="006560B2" w:rsidRDefault="00450DC5" w:rsidP="00CF5E8F">
      <w:pPr>
        <w:rPr>
          <w:b/>
          <w:bCs/>
        </w:rPr>
      </w:pPr>
      <w:r w:rsidRPr="00450DC5">
        <w:rPr>
          <w:b/>
          <w:bCs/>
        </w:rPr>
        <w:t xml:space="preserve">Next </w:t>
      </w:r>
      <w:r w:rsidR="0075078D">
        <w:rPr>
          <w:b/>
          <w:bCs/>
        </w:rPr>
        <w:t xml:space="preserve">Planned </w:t>
      </w:r>
      <w:r w:rsidR="00C731E4">
        <w:rPr>
          <w:b/>
          <w:bCs/>
        </w:rPr>
        <w:t>m</w:t>
      </w:r>
      <w:r w:rsidRPr="00450DC5">
        <w:rPr>
          <w:b/>
          <w:bCs/>
        </w:rPr>
        <w:t>eeting</w:t>
      </w:r>
      <w:r w:rsidR="006560B2">
        <w:rPr>
          <w:b/>
          <w:bCs/>
        </w:rPr>
        <w:t>s:</w:t>
      </w:r>
    </w:p>
    <w:p w14:paraId="26B5AE06" w14:textId="22E1D31B" w:rsidR="005F7457" w:rsidRDefault="005F7457" w:rsidP="00CF5E8F">
      <w:pPr>
        <w:rPr>
          <w:b/>
          <w:bCs/>
        </w:rPr>
      </w:pPr>
    </w:p>
    <w:p w14:paraId="4C6C6BC1" w14:textId="056B4015" w:rsidR="005F7457" w:rsidRDefault="005F7457" w:rsidP="00CF5E8F">
      <w:pPr>
        <w:rPr>
          <w:b/>
          <w:bCs/>
        </w:rPr>
      </w:pPr>
      <w:r>
        <w:rPr>
          <w:b/>
          <w:bCs/>
        </w:rPr>
        <w:t>Monday 24</w:t>
      </w:r>
      <w:r w:rsidRPr="005F7457">
        <w:rPr>
          <w:b/>
          <w:bCs/>
          <w:vertAlign w:val="superscript"/>
        </w:rPr>
        <w:t>th</w:t>
      </w:r>
      <w:r>
        <w:rPr>
          <w:b/>
          <w:bCs/>
        </w:rPr>
        <w:t xml:space="preserve"> January 2022 – F&amp;GP 7.30PM in the Parish office.</w:t>
      </w:r>
    </w:p>
    <w:p w14:paraId="797B129B" w14:textId="1F99852E" w:rsidR="0075078D" w:rsidRDefault="0075078D" w:rsidP="0075078D">
      <w:pPr>
        <w:rPr>
          <w:b/>
          <w:bCs/>
        </w:rPr>
      </w:pPr>
      <w:r w:rsidRPr="00450DC5">
        <w:rPr>
          <w:b/>
          <w:bCs/>
        </w:rPr>
        <w:t>Monday</w:t>
      </w:r>
      <w:r>
        <w:rPr>
          <w:b/>
          <w:bCs/>
        </w:rPr>
        <w:t xml:space="preserve"> 21</w:t>
      </w:r>
      <w:r w:rsidRPr="0075078D">
        <w:rPr>
          <w:b/>
          <w:bCs/>
          <w:vertAlign w:val="superscript"/>
        </w:rPr>
        <w:t>st</w:t>
      </w:r>
      <w:r>
        <w:rPr>
          <w:b/>
          <w:bCs/>
        </w:rPr>
        <w:t xml:space="preserve"> February 2022 – Full Meeting – The Scout Hut ? To be Confirmed.</w:t>
      </w:r>
    </w:p>
    <w:p w14:paraId="7E861907" w14:textId="77777777" w:rsidR="0075078D" w:rsidRPr="00084BF9" w:rsidRDefault="0075078D" w:rsidP="00CF5E8F"/>
    <w:sectPr w:rsidR="0075078D" w:rsidRPr="00084BF9" w:rsidSect="00722651">
      <w:footerReference w:type="default" r:id="rId9"/>
      <w:footerReference w:type="first" r:id="rId10"/>
      <w:pgSz w:w="11906" w:h="16838"/>
      <w:pgMar w:top="567" w:right="1800" w:bottom="284" w:left="1843"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E4DD8" w14:textId="77777777" w:rsidR="001F118B" w:rsidRDefault="001F118B" w:rsidP="00002901">
      <w:r>
        <w:separator/>
      </w:r>
    </w:p>
  </w:endnote>
  <w:endnote w:type="continuationSeparator" w:id="0">
    <w:p w14:paraId="55559070" w14:textId="77777777" w:rsidR="001F118B" w:rsidRDefault="001F118B" w:rsidP="0000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3905" w14:textId="6ADAAA9E" w:rsidR="00002901" w:rsidRDefault="00002901">
    <w:pPr>
      <w:pStyle w:val="Footer"/>
    </w:pPr>
  </w:p>
  <w:p w14:paraId="0FF83602" w14:textId="77777777" w:rsidR="00002901" w:rsidRDefault="000029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AD8A9" w14:textId="78F54AC8" w:rsidR="00722651" w:rsidRDefault="00722651">
    <w:pPr>
      <w:pStyle w:val="Footer"/>
    </w:pP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F31F1" w14:textId="77777777" w:rsidR="001F118B" w:rsidRDefault="001F118B" w:rsidP="00002901">
      <w:r>
        <w:separator/>
      </w:r>
    </w:p>
  </w:footnote>
  <w:footnote w:type="continuationSeparator" w:id="0">
    <w:p w14:paraId="665D02FA" w14:textId="77777777" w:rsidR="001F118B" w:rsidRDefault="001F118B" w:rsidP="00002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685B"/>
    <w:multiLevelType w:val="hybridMultilevel"/>
    <w:tmpl w:val="93F23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53465"/>
    <w:multiLevelType w:val="hybridMultilevel"/>
    <w:tmpl w:val="64127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8038D"/>
    <w:multiLevelType w:val="hybridMultilevel"/>
    <w:tmpl w:val="3C2CB732"/>
    <w:lvl w:ilvl="0" w:tplc="6BCAA018">
      <w:start w:val="5"/>
      <w:numFmt w:val="decimal"/>
      <w:lvlText w:val="%1."/>
      <w:lvlJc w:val="left"/>
      <w:pPr>
        <w:ind w:left="720" w:hanging="360"/>
      </w:pPr>
      <w:rPr>
        <w:rFonts w:ascii="Arial" w:hAnsi="Arial" w:cs="Arial" w:hint="default"/>
        <w:color w:val="666666"/>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BF29AC"/>
    <w:multiLevelType w:val="hybridMultilevel"/>
    <w:tmpl w:val="1BFA8A90"/>
    <w:lvl w:ilvl="0" w:tplc="F5046370">
      <w:start w:val="1"/>
      <w:numFmt w:val="decimalZero"/>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7A334F"/>
    <w:multiLevelType w:val="hybridMultilevel"/>
    <w:tmpl w:val="F8B868F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 w15:restartNumberingAfterBreak="0">
    <w:nsid w:val="15CB3F01"/>
    <w:multiLevelType w:val="hybridMultilevel"/>
    <w:tmpl w:val="8C1A41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BC4178"/>
    <w:multiLevelType w:val="hybridMultilevel"/>
    <w:tmpl w:val="0290A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9C5F43"/>
    <w:multiLevelType w:val="hybridMultilevel"/>
    <w:tmpl w:val="BECA0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054805"/>
    <w:multiLevelType w:val="hybridMultilevel"/>
    <w:tmpl w:val="71D43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3A685A"/>
    <w:multiLevelType w:val="singleLevel"/>
    <w:tmpl w:val="04090019"/>
    <w:lvl w:ilvl="0">
      <w:start w:val="1"/>
      <w:numFmt w:val="lowerLetter"/>
      <w:lvlText w:val="(%1)"/>
      <w:lvlJc w:val="left"/>
      <w:pPr>
        <w:tabs>
          <w:tab w:val="num" w:pos="360"/>
        </w:tabs>
        <w:ind w:left="360" w:hanging="360"/>
      </w:pPr>
      <w:rPr>
        <w:rFonts w:hint="default"/>
      </w:rPr>
    </w:lvl>
  </w:abstractNum>
  <w:abstractNum w:abstractNumId="11" w15:restartNumberingAfterBreak="0">
    <w:nsid w:val="2276354A"/>
    <w:multiLevelType w:val="hybridMultilevel"/>
    <w:tmpl w:val="F9B661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AB02E5"/>
    <w:multiLevelType w:val="hybridMultilevel"/>
    <w:tmpl w:val="886E84A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72D192F"/>
    <w:multiLevelType w:val="hybridMultilevel"/>
    <w:tmpl w:val="32C8A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2D1C64"/>
    <w:multiLevelType w:val="hybridMultilevel"/>
    <w:tmpl w:val="1D3002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9F5601"/>
    <w:multiLevelType w:val="hybridMultilevel"/>
    <w:tmpl w:val="264CAC2E"/>
    <w:lvl w:ilvl="0" w:tplc="F3BC3EE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333591"/>
    <w:multiLevelType w:val="hybridMultilevel"/>
    <w:tmpl w:val="90EE6A98"/>
    <w:lvl w:ilvl="0" w:tplc="C526BCE0">
      <w:start w:val="1"/>
      <w:numFmt w:val="upp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ED6E62"/>
    <w:multiLevelType w:val="hybridMultilevel"/>
    <w:tmpl w:val="9E6C21BA"/>
    <w:lvl w:ilvl="0" w:tplc="0809000F">
      <w:start w:val="1"/>
      <w:numFmt w:val="decimal"/>
      <w:lvlText w:val="%1."/>
      <w:lvlJc w:val="left"/>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47D4D94"/>
    <w:multiLevelType w:val="multilevel"/>
    <w:tmpl w:val="C6600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3305C3"/>
    <w:multiLevelType w:val="hybridMultilevel"/>
    <w:tmpl w:val="6AF0DCBE"/>
    <w:lvl w:ilvl="0" w:tplc="537ABE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0C7576"/>
    <w:multiLevelType w:val="multilevel"/>
    <w:tmpl w:val="1642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35067F"/>
    <w:multiLevelType w:val="hybridMultilevel"/>
    <w:tmpl w:val="C26C522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3D4A0388"/>
    <w:multiLevelType w:val="hybridMultilevel"/>
    <w:tmpl w:val="323A3362"/>
    <w:lvl w:ilvl="0" w:tplc="08090001">
      <w:start w:val="1"/>
      <w:numFmt w:val="bullet"/>
      <w:lvlText w:val=""/>
      <w:lvlJc w:val="left"/>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D138B9"/>
    <w:multiLevelType w:val="hybridMultilevel"/>
    <w:tmpl w:val="A51228A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4" w15:restartNumberingAfterBreak="0">
    <w:nsid w:val="47C46027"/>
    <w:multiLevelType w:val="hybridMultilevel"/>
    <w:tmpl w:val="04AA4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4026D5"/>
    <w:multiLevelType w:val="hybridMultilevel"/>
    <w:tmpl w:val="91E2F5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4C982000"/>
    <w:multiLevelType w:val="hybridMultilevel"/>
    <w:tmpl w:val="63BA4D48"/>
    <w:lvl w:ilvl="0" w:tplc="07C80898">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1440"/>
        </w:tabs>
        <w:ind w:left="1440" w:hanging="360"/>
      </w:pPr>
    </w:lvl>
    <w:lvl w:ilvl="2" w:tplc="D58E48A2">
      <w:start w:val="1"/>
      <w:numFmt w:val="lowerRoman"/>
      <w:lvlText w:val="%3."/>
      <w:lvlJc w:val="left"/>
      <w:pPr>
        <w:tabs>
          <w:tab w:val="num" w:pos="652"/>
        </w:tabs>
        <w:ind w:left="596" w:hanging="454"/>
      </w:pPr>
      <w:rPr>
        <w:rFonts w:hint="default"/>
        <w:b w:val="0"/>
        <w:sz w:val="20"/>
        <w:szCs w:val="2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7F51119"/>
    <w:multiLevelType w:val="hybridMultilevel"/>
    <w:tmpl w:val="06D43F10"/>
    <w:lvl w:ilvl="0" w:tplc="93E08CE6">
      <w:start w:val="1"/>
      <w:numFmt w:val="decimal"/>
      <w:lvlText w:val="%1."/>
      <w:lvlJc w:val="left"/>
      <w:pPr>
        <w:ind w:left="360" w:hanging="360"/>
      </w:pPr>
      <w:rPr>
        <w:rFonts w:ascii="Arial" w:hAnsi="Arial" w:cs="Aria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87B27D0"/>
    <w:multiLevelType w:val="hybridMultilevel"/>
    <w:tmpl w:val="2B1E83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58812095"/>
    <w:multiLevelType w:val="hybridMultilevel"/>
    <w:tmpl w:val="360E2BC4"/>
    <w:lvl w:ilvl="0" w:tplc="3E2C9C96">
      <w:start w:val="2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A3162EE"/>
    <w:multiLevelType w:val="hybridMultilevel"/>
    <w:tmpl w:val="7BE0E784"/>
    <w:lvl w:ilvl="0" w:tplc="4AD08DE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DFB1EB0"/>
    <w:multiLevelType w:val="hybridMultilevel"/>
    <w:tmpl w:val="BA20E710"/>
    <w:lvl w:ilvl="0" w:tplc="1ADA7390">
      <w:start w:val="1"/>
      <w:numFmt w:val="decimal"/>
      <w:lvlText w:val="%1."/>
      <w:lvlJc w:val="left"/>
      <w:pPr>
        <w:ind w:left="720" w:hanging="360"/>
      </w:pPr>
      <w:rPr>
        <w:rFonts w:ascii="Arial" w:hAnsi="Arial" w:cs="Arial" w:hint="default"/>
        <w:b/>
        <w:sz w:val="2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B75637"/>
    <w:multiLevelType w:val="hybridMultilevel"/>
    <w:tmpl w:val="2B0E2AEE"/>
    <w:lvl w:ilvl="0" w:tplc="4A34373A">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C842F5"/>
    <w:multiLevelType w:val="hybridMultilevel"/>
    <w:tmpl w:val="2A3C9AE6"/>
    <w:lvl w:ilvl="0" w:tplc="56A42E76">
      <w:start w:val="1"/>
      <w:numFmt w:val="decimal"/>
      <w:lvlText w:val="%1."/>
      <w:lvlJc w:val="left"/>
      <w:pPr>
        <w:ind w:left="720" w:hanging="36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1D5BC0"/>
    <w:multiLevelType w:val="hybridMultilevel"/>
    <w:tmpl w:val="1BFA8A90"/>
    <w:lvl w:ilvl="0" w:tplc="F5046370">
      <w:start w:val="1"/>
      <w:numFmt w:val="decimalZero"/>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273A84"/>
    <w:multiLevelType w:val="hybridMultilevel"/>
    <w:tmpl w:val="575CC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D675D96"/>
    <w:multiLevelType w:val="hybridMultilevel"/>
    <w:tmpl w:val="F9B661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99698D"/>
    <w:multiLevelType w:val="hybridMultilevel"/>
    <w:tmpl w:val="0F023A54"/>
    <w:lvl w:ilvl="0" w:tplc="D8F2501C">
      <w:start w:val="1"/>
      <w:numFmt w:val="decimal"/>
      <w:lvlText w:val="%1."/>
      <w:lvlJc w:val="left"/>
      <w:pPr>
        <w:ind w:left="720" w:hanging="36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6D3D49"/>
    <w:multiLevelType w:val="hybridMultilevel"/>
    <w:tmpl w:val="97CE35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5BC7AB4"/>
    <w:multiLevelType w:val="multilevel"/>
    <w:tmpl w:val="5EEE3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1D186B"/>
    <w:multiLevelType w:val="hybridMultilevel"/>
    <w:tmpl w:val="0108E46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1" w15:restartNumberingAfterBreak="0">
    <w:nsid w:val="7DFD1C19"/>
    <w:multiLevelType w:val="hybridMultilevel"/>
    <w:tmpl w:val="53D467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FB403A2"/>
    <w:multiLevelType w:val="hybridMultilevel"/>
    <w:tmpl w:val="275C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9"/>
  </w:num>
  <w:num w:numId="4">
    <w:abstractNumId w:val="20"/>
  </w:num>
  <w:num w:numId="5">
    <w:abstractNumId w:val="30"/>
  </w:num>
  <w:num w:numId="6">
    <w:abstractNumId w:val="12"/>
  </w:num>
  <w:num w:numId="7">
    <w:abstractNumId w:val="12"/>
  </w:num>
  <w:num w:numId="8">
    <w:abstractNumId w:val="3"/>
  </w:num>
  <w:num w:numId="9">
    <w:abstractNumId w:val="26"/>
  </w:num>
  <w:num w:numId="10">
    <w:abstractNumId w:val="0"/>
  </w:num>
  <w:num w:numId="11">
    <w:abstractNumId w:val="16"/>
  </w:num>
  <w:num w:numId="12">
    <w:abstractNumId w:val="9"/>
  </w:num>
  <w:num w:numId="13">
    <w:abstractNumId w:val="8"/>
  </w:num>
  <w:num w:numId="14">
    <w:abstractNumId w:val="14"/>
  </w:num>
  <w:num w:numId="15">
    <w:abstractNumId w:val="6"/>
  </w:num>
  <w:num w:numId="16">
    <w:abstractNumId w:val="29"/>
  </w:num>
  <w:num w:numId="17">
    <w:abstractNumId w:val="28"/>
  </w:num>
  <w:num w:numId="18">
    <w:abstractNumId w:val="21"/>
  </w:num>
  <w:num w:numId="19">
    <w:abstractNumId w:val="25"/>
  </w:num>
  <w:num w:numId="20">
    <w:abstractNumId w:val="22"/>
  </w:num>
  <w:num w:numId="21">
    <w:abstractNumId w:val="34"/>
  </w:num>
  <w:num w:numId="22">
    <w:abstractNumId w:val="4"/>
  </w:num>
  <w:num w:numId="23">
    <w:abstractNumId w:val="27"/>
  </w:num>
  <w:num w:numId="24">
    <w:abstractNumId w:val="42"/>
  </w:num>
  <w:num w:numId="25">
    <w:abstractNumId w:val="32"/>
  </w:num>
  <w:num w:numId="26">
    <w:abstractNumId w:val="23"/>
  </w:num>
  <w:num w:numId="27">
    <w:abstractNumId w:val="40"/>
  </w:num>
  <w:num w:numId="28">
    <w:abstractNumId w:val="5"/>
  </w:num>
  <w:num w:numId="29">
    <w:abstractNumId w:val="41"/>
  </w:num>
  <w:num w:numId="30">
    <w:abstractNumId w:val="13"/>
  </w:num>
  <w:num w:numId="31">
    <w:abstractNumId w:val="33"/>
  </w:num>
  <w:num w:numId="32">
    <w:abstractNumId w:val="38"/>
  </w:num>
  <w:num w:numId="33">
    <w:abstractNumId w:val="7"/>
  </w:num>
  <w:num w:numId="34">
    <w:abstractNumId w:val="1"/>
  </w:num>
  <w:num w:numId="35">
    <w:abstractNumId w:val="2"/>
  </w:num>
  <w:num w:numId="36">
    <w:abstractNumId w:val="37"/>
  </w:num>
  <w:num w:numId="37">
    <w:abstractNumId w:val="18"/>
  </w:num>
  <w:num w:numId="38">
    <w:abstractNumId w:val="39"/>
  </w:num>
  <w:num w:numId="39">
    <w:abstractNumId w:val="31"/>
  </w:num>
  <w:num w:numId="40">
    <w:abstractNumId w:val="35"/>
  </w:num>
  <w:num w:numId="41">
    <w:abstractNumId w:val="24"/>
  </w:num>
  <w:num w:numId="42">
    <w:abstractNumId w:val="11"/>
  </w:num>
  <w:num w:numId="43">
    <w:abstractNumId w:val="36"/>
  </w:num>
  <w:num w:numId="44">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11F5"/>
    <w:rsid w:val="00000BCE"/>
    <w:rsid w:val="00000FF8"/>
    <w:rsid w:val="00002901"/>
    <w:rsid w:val="00007FA2"/>
    <w:rsid w:val="000102F8"/>
    <w:rsid w:val="00011CA8"/>
    <w:rsid w:val="00013AD8"/>
    <w:rsid w:val="00014400"/>
    <w:rsid w:val="00014FE5"/>
    <w:rsid w:val="00017B56"/>
    <w:rsid w:val="000216EC"/>
    <w:rsid w:val="000238F8"/>
    <w:rsid w:val="0002553D"/>
    <w:rsid w:val="00031143"/>
    <w:rsid w:val="00031413"/>
    <w:rsid w:val="00032502"/>
    <w:rsid w:val="000332D8"/>
    <w:rsid w:val="00033AB8"/>
    <w:rsid w:val="0004312D"/>
    <w:rsid w:val="00051802"/>
    <w:rsid w:val="000520C7"/>
    <w:rsid w:val="000547D0"/>
    <w:rsid w:val="00057C76"/>
    <w:rsid w:val="00057D34"/>
    <w:rsid w:val="00061556"/>
    <w:rsid w:val="00062EA8"/>
    <w:rsid w:val="000635A3"/>
    <w:rsid w:val="00065989"/>
    <w:rsid w:val="00066321"/>
    <w:rsid w:val="00066C41"/>
    <w:rsid w:val="00071FF0"/>
    <w:rsid w:val="0007211B"/>
    <w:rsid w:val="00075B5E"/>
    <w:rsid w:val="00075BDC"/>
    <w:rsid w:val="0007617A"/>
    <w:rsid w:val="000769C3"/>
    <w:rsid w:val="0007732D"/>
    <w:rsid w:val="00080F03"/>
    <w:rsid w:val="00082AB6"/>
    <w:rsid w:val="00084BF9"/>
    <w:rsid w:val="00086344"/>
    <w:rsid w:val="00090262"/>
    <w:rsid w:val="00090B30"/>
    <w:rsid w:val="000916C4"/>
    <w:rsid w:val="000924D2"/>
    <w:rsid w:val="000928DE"/>
    <w:rsid w:val="0009484A"/>
    <w:rsid w:val="00094F6C"/>
    <w:rsid w:val="000962A9"/>
    <w:rsid w:val="00097E36"/>
    <w:rsid w:val="000A325A"/>
    <w:rsid w:val="000A3739"/>
    <w:rsid w:val="000A497D"/>
    <w:rsid w:val="000A53D7"/>
    <w:rsid w:val="000A62A2"/>
    <w:rsid w:val="000A6EC8"/>
    <w:rsid w:val="000B17E3"/>
    <w:rsid w:val="000B1BB7"/>
    <w:rsid w:val="000B1EDB"/>
    <w:rsid w:val="000B20B8"/>
    <w:rsid w:val="000B26E0"/>
    <w:rsid w:val="000B3D12"/>
    <w:rsid w:val="000B6F13"/>
    <w:rsid w:val="000B78F3"/>
    <w:rsid w:val="000B7BB2"/>
    <w:rsid w:val="000C037E"/>
    <w:rsid w:val="000C1BEB"/>
    <w:rsid w:val="000C2416"/>
    <w:rsid w:val="000C304A"/>
    <w:rsid w:val="000C33DC"/>
    <w:rsid w:val="000C4AB8"/>
    <w:rsid w:val="000C731C"/>
    <w:rsid w:val="000D103C"/>
    <w:rsid w:val="000D2400"/>
    <w:rsid w:val="000D2A45"/>
    <w:rsid w:val="000D5D26"/>
    <w:rsid w:val="000D5DC9"/>
    <w:rsid w:val="000D66E4"/>
    <w:rsid w:val="000D7ABA"/>
    <w:rsid w:val="000D7E0F"/>
    <w:rsid w:val="000E01D3"/>
    <w:rsid w:val="000E07D7"/>
    <w:rsid w:val="000E1EC1"/>
    <w:rsid w:val="000E1FBF"/>
    <w:rsid w:val="000E29BD"/>
    <w:rsid w:val="000E2B88"/>
    <w:rsid w:val="000E38A8"/>
    <w:rsid w:val="000E5A19"/>
    <w:rsid w:val="000E6919"/>
    <w:rsid w:val="000E7435"/>
    <w:rsid w:val="000F1702"/>
    <w:rsid w:val="000F3FC2"/>
    <w:rsid w:val="000F5035"/>
    <w:rsid w:val="000F58F1"/>
    <w:rsid w:val="00100176"/>
    <w:rsid w:val="00102DB9"/>
    <w:rsid w:val="0010460E"/>
    <w:rsid w:val="001047EB"/>
    <w:rsid w:val="00104DB6"/>
    <w:rsid w:val="001050ED"/>
    <w:rsid w:val="0010710F"/>
    <w:rsid w:val="00107266"/>
    <w:rsid w:val="00110392"/>
    <w:rsid w:val="00111002"/>
    <w:rsid w:val="00111643"/>
    <w:rsid w:val="0011182C"/>
    <w:rsid w:val="00112572"/>
    <w:rsid w:val="00114551"/>
    <w:rsid w:val="00114906"/>
    <w:rsid w:val="00115664"/>
    <w:rsid w:val="001208B1"/>
    <w:rsid w:val="0012517C"/>
    <w:rsid w:val="00126771"/>
    <w:rsid w:val="001272B7"/>
    <w:rsid w:val="0012787F"/>
    <w:rsid w:val="00127ABE"/>
    <w:rsid w:val="00130507"/>
    <w:rsid w:val="00130B44"/>
    <w:rsid w:val="0013252E"/>
    <w:rsid w:val="00132643"/>
    <w:rsid w:val="00134651"/>
    <w:rsid w:val="00135E25"/>
    <w:rsid w:val="001410DB"/>
    <w:rsid w:val="00143B98"/>
    <w:rsid w:val="001449EB"/>
    <w:rsid w:val="00144D50"/>
    <w:rsid w:val="001451AD"/>
    <w:rsid w:val="00145C01"/>
    <w:rsid w:val="00146A5A"/>
    <w:rsid w:val="0014739D"/>
    <w:rsid w:val="00152F2B"/>
    <w:rsid w:val="00152F95"/>
    <w:rsid w:val="00153538"/>
    <w:rsid w:val="001535BE"/>
    <w:rsid w:val="00153974"/>
    <w:rsid w:val="001602F7"/>
    <w:rsid w:val="00160FA7"/>
    <w:rsid w:val="00162BA1"/>
    <w:rsid w:val="00164136"/>
    <w:rsid w:val="00165536"/>
    <w:rsid w:val="001671E7"/>
    <w:rsid w:val="00171930"/>
    <w:rsid w:val="00171A33"/>
    <w:rsid w:val="00171C1B"/>
    <w:rsid w:val="00173A49"/>
    <w:rsid w:val="00173CAD"/>
    <w:rsid w:val="0017653F"/>
    <w:rsid w:val="00176BA2"/>
    <w:rsid w:val="001849F1"/>
    <w:rsid w:val="00190CBB"/>
    <w:rsid w:val="00191DDC"/>
    <w:rsid w:val="0019510F"/>
    <w:rsid w:val="00195508"/>
    <w:rsid w:val="00197694"/>
    <w:rsid w:val="00197F86"/>
    <w:rsid w:val="001A095D"/>
    <w:rsid w:val="001A1808"/>
    <w:rsid w:val="001A61CE"/>
    <w:rsid w:val="001A7592"/>
    <w:rsid w:val="001A77B1"/>
    <w:rsid w:val="001B1BE1"/>
    <w:rsid w:val="001B2F85"/>
    <w:rsid w:val="001B3FE2"/>
    <w:rsid w:val="001B548F"/>
    <w:rsid w:val="001B74EB"/>
    <w:rsid w:val="001C12EF"/>
    <w:rsid w:val="001C2743"/>
    <w:rsid w:val="001C284A"/>
    <w:rsid w:val="001C43A0"/>
    <w:rsid w:val="001C6EBB"/>
    <w:rsid w:val="001D00EE"/>
    <w:rsid w:val="001D09CD"/>
    <w:rsid w:val="001D17C0"/>
    <w:rsid w:val="001D25C6"/>
    <w:rsid w:val="001D2B1B"/>
    <w:rsid w:val="001D2FDE"/>
    <w:rsid w:val="001D4C66"/>
    <w:rsid w:val="001E01AE"/>
    <w:rsid w:val="001E0872"/>
    <w:rsid w:val="001E5699"/>
    <w:rsid w:val="001E58CE"/>
    <w:rsid w:val="001E64BB"/>
    <w:rsid w:val="001F118B"/>
    <w:rsid w:val="001F11F9"/>
    <w:rsid w:val="001F3E4D"/>
    <w:rsid w:val="001F42DF"/>
    <w:rsid w:val="001F5C66"/>
    <w:rsid w:val="001F7ECA"/>
    <w:rsid w:val="00202DCE"/>
    <w:rsid w:val="00203597"/>
    <w:rsid w:val="00204AF2"/>
    <w:rsid w:val="00205234"/>
    <w:rsid w:val="002056EB"/>
    <w:rsid w:val="002109D4"/>
    <w:rsid w:val="00210D22"/>
    <w:rsid w:val="00211874"/>
    <w:rsid w:val="00211B87"/>
    <w:rsid w:val="00211E07"/>
    <w:rsid w:val="0021250A"/>
    <w:rsid w:val="00215B65"/>
    <w:rsid w:val="00217A4A"/>
    <w:rsid w:val="00223F6A"/>
    <w:rsid w:val="0022545C"/>
    <w:rsid w:val="0022574C"/>
    <w:rsid w:val="00227116"/>
    <w:rsid w:val="00230523"/>
    <w:rsid w:val="002309F6"/>
    <w:rsid w:val="0023228F"/>
    <w:rsid w:val="00233D6B"/>
    <w:rsid w:val="002344E1"/>
    <w:rsid w:val="00234CBA"/>
    <w:rsid w:val="00235DAA"/>
    <w:rsid w:val="0023713D"/>
    <w:rsid w:val="002411AA"/>
    <w:rsid w:val="002422AD"/>
    <w:rsid w:val="002438D8"/>
    <w:rsid w:val="00246026"/>
    <w:rsid w:val="00250B9E"/>
    <w:rsid w:val="00250CEF"/>
    <w:rsid w:val="002515CF"/>
    <w:rsid w:val="00252594"/>
    <w:rsid w:val="00254AB3"/>
    <w:rsid w:val="00257368"/>
    <w:rsid w:val="00257A87"/>
    <w:rsid w:val="00263570"/>
    <w:rsid w:val="00265B39"/>
    <w:rsid w:val="002676B0"/>
    <w:rsid w:val="00271F00"/>
    <w:rsid w:val="00273081"/>
    <w:rsid w:val="00274F1D"/>
    <w:rsid w:val="00275357"/>
    <w:rsid w:val="00275B06"/>
    <w:rsid w:val="00276D03"/>
    <w:rsid w:val="00276EAC"/>
    <w:rsid w:val="00277004"/>
    <w:rsid w:val="0027715E"/>
    <w:rsid w:val="00281FFE"/>
    <w:rsid w:val="00282DB9"/>
    <w:rsid w:val="00284288"/>
    <w:rsid w:val="002845C7"/>
    <w:rsid w:val="002846E2"/>
    <w:rsid w:val="00286E89"/>
    <w:rsid w:val="00287C61"/>
    <w:rsid w:val="00287F80"/>
    <w:rsid w:val="00292938"/>
    <w:rsid w:val="00292A11"/>
    <w:rsid w:val="00292C83"/>
    <w:rsid w:val="002934FB"/>
    <w:rsid w:val="00293768"/>
    <w:rsid w:val="00293A30"/>
    <w:rsid w:val="00294A81"/>
    <w:rsid w:val="00297AEA"/>
    <w:rsid w:val="00297E58"/>
    <w:rsid w:val="002A146A"/>
    <w:rsid w:val="002A28DF"/>
    <w:rsid w:val="002A2C65"/>
    <w:rsid w:val="002A509F"/>
    <w:rsid w:val="002A5EE2"/>
    <w:rsid w:val="002A65DA"/>
    <w:rsid w:val="002A7CA2"/>
    <w:rsid w:val="002B094E"/>
    <w:rsid w:val="002B2EEF"/>
    <w:rsid w:val="002B6935"/>
    <w:rsid w:val="002C0FB1"/>
    <w:rsid w:val="002C3603"/>
    <w:rsid w:val="002C6D58"/>
    <w:rsid w:val="002C75AA"/>
    <w:rsid w:val="002D10E3"/>
    <w:rsid w:val="002D201D"/>
    <w:rsid w:val="002D38BB"/>
    <w:rsid w:val="002D4240"/>
    <w:rsid w:val="002D548F"/>
    <w:rsid w:val="002D5BF8"/>
    <w:rsid w:val="002D67D6"/>
    <w:rsid w:val="002E16A9"/>
    <w:rsid w:val="002E2355"/>
    <w:rsid w:val="002E2C2A"/>
    <w:rsid w:val="002E34E0"/>
    <w:rsid w:val="002E45D2"/>
    <w:rsid w:val="002E496B"/>
    <w:rsid w:val="002E6718"/>
    <w:rsid w:val="002E7000"/>
    <w:rsid w:val="002E7F1A"/>
    <w:rsid w:val="002F1528"/>
    <w:rsid w:val="002F2D31"/>
    <w:rsid w:val="002F699E"/>
    <w:rsid w:val="00300420"/>
    <w:rsid w:val="00301A04"/>
    <w:rsid w:val="0030338B"/>
    <w:rsid w:val="0030357A"/>
    <w:rsid w:val="0030541D"/>
    <w:rsid w:val="00310AB5"/>
    <w:rsid w:val="00310E32"/>
    <w:rsid w:val="00311750"/>
    <w:rsid w:val="00311BAF"/>
    <w:rsid w:val="00313907"/>
    <w:rsid w:val="00316815"/>
    <w:rsid w:val="0031700D"/>
    <w:rsid w:val="0031714E"/>
    <w:rsid w:val="003235B0"/>
    <w:rsid w:val="00324F98"/>
    <w:rsid w:val="00326661"/>
    <w:rsid w:val="00330095"/>
    <w:rsid w:val="00333B38"/>
    <w:rsid w:val="003344C7"/>
    <w:rsid w:val="00335017"/>
    <w:rsid w:val="00335E67"/>
    <w:rsid w:val="00336CE3"/>
    <w:rsid w:val="0034282F"/>
    <w:rsid w:val="00342E62"/>
    <w:rsid w:val="00345A58"/>
    <w:rsid w:val="0034683A"/>
    <w:rsid w:val="003512EA"/>
    <w:rsid w:val="003528F8"/>
    <w:rsid w:val="0035359B"/>
    <w:rsid w:val="00353791"/>
    <w:rsid w:val="00355A01"/>
    <w:rsid w:val="00361D27"/>
    <w:rsid w:val="00366445"/>
    <w:rsid w:val="00373186"/>
    <w:rsid w:val="003743C6"/>
    <w:rsid w:val="00375BF8"/>
    <w:rsid w:val="00375EBF"/>
    <w:rsid w:val="003804A4"/>
    <w:rsid w:val="003808DD"/>
    <w:rsid w:val="003833B7"/>
    <w:rsid w:val="0038558D"/>
    <w:rsid w:val="00387251"/>
    <w:rsid w:val="00391588"/>
    <w:rsid w:val="003922B0"/>
    <w:rsid w:val="00393D04"/>
    <w:rsid w:val="00395A78"/>
    <w:rsid w:val="003972E0"/>
    <w:rsid w:val="00397B91"/>
    <w:rsid w:val="003A0072"/>
    <w:rsid w:val="003A0163"/>
    <w:rsid w:val="003A2F80"/>
    <w:rsid w:val="003A3EAF"/>
    <w:rsid w:val="003A4BBF"/>
    <w:rsid w:val="003A50E1"/>
    <w:rsid w:val="003A5CB0"/>
    <w:rsid w:val="003A5E7A"/>
    <w:rsid w:val="003B01CD"/>
    <w:rsid w:val="003B0CB9"/>
    <w:rsid w:val="003B1C3F"/>
    <w:rsid w:val="003B6748"/>
    <w:rsid w:val="003B7382"/>
    <w:rsid w:val="003B73FE"/>
    <w:rsid w:val="003C3CE7"/>
    <w:rsid w:val="003C50E4"/>
    <w:rsid w:val="003D01B9"/>
    <w:rsid w:val="003D06E8"/>
    <w:rsid w:val="003D3E61"/>
    <w:rsid w:val="003D48CB"/>
    <w:rsid w:val="003D4EC8"/>
    <w:rsid w:val="003D568A"/>
    <w:rsid w:val="003D5A0A"/>
    <w:rsid w:val="003D5A95"/>
    <w:rsid w:val="003D7965"/>
    <w:rsid w:val="003D7BA0"/>
    <w:rsid w:val="003E049F"/>
    <w:rsid w:val="003E1872"/>
    <w:rsid w:val="003E5411"/>
    <w:rsid w:val="003F6E16"/>
    <w:rsid w:val="003F77BA"/>
    <w:rsid w:val="004066D6"/>
    <w:rsid w:val="00406A91"/>
    <w:rsid w:val="004128A4"/>
    <w:rsid w:val="0041462C"/>
    <w:rsid w:val="00414A05"/>
    <w:rsid w:val="00420EC6"/>
    <w:rsid w:val="00421175"/>
    <w:rsid w:val="00421667"/>
    <w:rsid w:val="004220EE"/>
    <w:rsid w:val="004236BF"/>
    <w:rsid w:val="00424394"/>
    <w:rsid w:val="00426028"/>
    <w:rsid w:val="004271F8"/>
    <w:rsid w:val="00430954"/>
    <w:rsid w:val="0043104C"/>
    <w:rsid w:val="004328E0"/>
    <w:rsid w:val="00432D86"/>
    <w:rsid w:val="004351D7"/>
    <w:rsid w:val="00435982"/>
    <w:rsid w:val="00437709"/>
    <w:rsid w:val="00441C2A"/>
    <w:rsid w:val="00442E3B"/>
    <w:rsid w:val="00443121"/>
    <w:rsid w:val="00444D74"/>
    <w:rsid w:val="0044573B"/>
    <w:rsid w:val="00445C1A"/>
    <w:rsid w:val="00446BBD"/>
    <w:rsid w:val="0044756B"/>
    <w:rsid w:val="00450DC5"/>
    <w:rsid w:val="004543AF"/>
    <w:rsid w:val="004546CC"/>
    <w:rsid w:val="0045716F"/>
    <w:rsid w:val="00457378"/>
    <w:rsid w:val="004573E9"/>
    <w:rsid w:val="004606AD"/>
    <w:rsid w:val="00462F2E"/>
    <w:rsid w:val="0046365A"/>
    <w:rsid w:val="0046528A"/>
    <w:rsid w:val="0046575F"/>
    <w:rsid w:val="00465C56"/>
    <w:rsid w:val="00466284"/>
    <w:rsid w:val="00471311"/>
    <w:rsid w:val="00472454"/>
    <w:rsid w:val="00475DF1"/>
    <w:rsid w:val="004863F7"/>
    <w:rsid w:val="0048718F"/>
    <w:rsid w:val="004919F9"/>
    <w:rsid w:val="0049379F"/>
    <w:rsid w:val="00494564"/>
    <w:rsid w:val="00494A1A"/>
    <w:rsid w:val="00495CB8"/>
    <w:rsid w:val="004962A8"/>
    <w:rsid w:val="00497A69"/>
    <w:rsid w:val="004A19CE"/>
    <w:rsid w:val="004A2E64"/>
    <w:rsid w:val="004A5A56"/>
    <w:rsid w:val="004A79AA"/>
    <w:rsid w:val="004B09F6"/>
    <w:rsid w:val="004B2C2F"/>
    <w:rsid w:val="004B2D6B"/>
    <w:rsid w:val="004B2F12"/>
    <w:rsid w:val="004B36DE"/>
    <w:rsid w:val="004B6FE0"/>
    <w:rsid w:val="004B70A3"/>
    <w:rsid w:val="004C1721"/>
    <w:rsid w:val="004C1740"/>
    <w:rsid w:val="004C2355"/>
    <w:rsid w:val="004C2904"/>
    <w:rsid w:val="004C6074"/>
    <w:rsid w:val="004C7724"/>
    <w:rsid w:val="004C7C33"/>
    <w:rsid w:val="004D0B1C"/>
    <w:rsid w:val="004D3AD6"/>
    <w:rsid w:val="004D55AD"/>
    <w:rsid w:val="004D5EA9"/>
    <w:rsid w:val="004D7490"/>
    <w:rsid w:val="004E1729"/>
    <w:rsid w:val="004E2A15"/>
    <w:rsid w:val="004E510F"/>
    <w:rsid w:val="004E5DFA"/>
    <w:rsid w:val="004E693B"/>
    <w:rsid w:val="004F283D"/>
    <w:rsid w:val="004F498E"/>
    <w:rsid w:val="004F5C45"/>
    <w:rsid w:val="004F614A"/>
    <w:rsid w:val="004F7447"/>
    <w:rsid w:val="005009BC"/>
    <w:rsid w:val="00500DAD"/>
    <w:rsid w:val="005025B4"/>
    <w:rsid w:val="0050395A"/>
    <w:rsid w:val="00504ED4"/>
    <w:rsid w:val="005056B1"/>
    <w:rsid w:val="005063BE"/>
    <w:rsid w:val="00510AAF"/>
    <w:rsid w:val="00510D1F"/>
    <w:rsid w:val="00510F6A"/>
    <w:rsid w:val="00511F72"/>
    <w:rsid w:val="00512505"/>
    <w:rsid w:val="00513ECE"/>
    <w:rsid w:val="00514240"/>
    <w:rsid w:val="00514BA3"/>
    <w:rsid w:val="00515214"/>
    <w:rsid w:val="005164FE"/>
    <w:rsid w:val="0051701B"/>
    <w:rsid w:val="0052143D"/>
    <w:rsid w:val="00524903"/>
    <w:rsid w:val="00524CCE"/>
    <w:rsid w:val="00525AB0"/>
    <w:rsid w:val="005265C5"/>
    <w:rsid w:val="00530DAA"/>
    <w:rsid w:val="0053103F"/>
    <w:rsid w:val="005314DA"/>
    <w:rsid w:val="005314E5"/>
    <w:rsid w:val="005318AA"/>
    <w:rsid w:val="0053228F"/>
    <w:rsid w:val="00532E69"/>
    <w:rsid w:val="00535886"/>
    <w:rsid w:val="00535944"/>
    <w:rsid w:val="00536BF1"/>
    <w:rsid w:val="00542F78"/>
    <w:rsid w:val="00544AB3"/>
    <w:rsid w:val="00544BEE"/>
    <w:rsid w:val="00545453"/>
    <w:rsid w:val="005519F3"/>
    <w:rsid w:val="00552042"/>
    <w:rsid w:val="00553C05"/>
    <w:rsid w:val="00553C31"/>
    <w:rsid w:val="0056189A"/>
    <w:rsid w:val="005639D4"/>
    <w:rsid w:val="00563E8C"/>
    <w:rsid w:val="00566F7F"/>
    <w:rsid w:val="00567EE1"/>
    <w:rsid w:val="005717E1"/>
    <w:rsid w:val="00571D7E"/>
    <w:rsid w:val="00573148"/>
    <w:rsid w:val="00573763"/>
    <w:rsid w:val="00575509"/>
    <w:rsid w:val="005760E8"/>
    <w:rsid w:val="00576EB9"/>
    <w:rsid w:val="005779EF"/>
    <w:rsid w:val="005847E8"/>
    <w:rsid w:val="00587278"/>
    <w:rsid w:val="00590A0E"/>
    <w:rsid w:val="005915D6"/>
    <w:rsid w:val="0059217E"/>
    <w:rsid w:val="00594BC9"/>
    <w:rsid w:val="00595644"/>
    <w:rsid w:val="00595756"/>
    <w:rsid w:val="00596321"/>
    <w:rsid w:val="005A0A4B"/>
    <w:rsid w:val="005A4288"/>
    <w:rsid w:val="005A4735"/>
    <w:rsid w:val="005A612B"/>
    <w:rsid w:val="005B2621"/>
    <w:rsid w:val="005B4A40"/>
    <w:rsid w:val="005B4EC4"/>
    <w:rsid w:val="005B5C92"/>
    <w:rsid w:val="005B63B0"/>
    <w:rsid w:val="005B690D"/>
    <w:rsid w:val="005B7DB7"/>
    <w:rsid w:val="005C0417"/>
    <w:rsid w:val="005C33B4"/>
    <w:rsid w:val="005C5326"/>
    <w:rsid w:val="005C546A"/>
    <w:rsid w:val="005C6E39"/>
    <w:rsid w:val="005D145E"/>
    <w:rsid w:val="005D4FF5"/>
    <w:rsid w:val="005D587F"/>
    <w:rsid w:val="005D6CA5"/>
    <w:rsid w:val="005E02B7"/>
    <w:rsid w:val="005E0C71"/>
    <w:rsid w:val="005E0E24"/>
    <w:rsid w:val="005E1AE5"/>
    <w:rsid w:val="005E1E04"/>
    <w:rsid w:val="005E2903"/>
    <w:rsid w:val="005E4F76"/>
    <w:rsid w:val="005E60EB"/>
    <w:rsid w:val="005E67B0"/>
    <w:rsid w:val="005F077A"/>
    <w:rsid w:val="005F0FCF"/>
    <w:rsid w:val="005F1110"/>
    <w:rsid w:val="005F3030"/>
    <w:rsid w:val="005F35B7"/>
    <w:rsid w:val="005F5002"/>
    <w:rsid w:val="005F7457"/>
    <w:rsid w:val="005F7550"/>
    <w:rsid w:val="00601968"/>
    <w:rsid w:val="00601FE1"/>
    <w:rsid w:val="00604DDA"/>
    <w:rsid w:val="0060714C"/>
    <w:rsid w:val="006072AA"/>
    <w:rsid w:val="006104C2"/>
    <w:rsid w:val="0061115E"/>
    <w:rsid w:val="006146AB"/>
    <w:rsid w:val="006146BC"/>
    <w:rsid w:val="00616B53"/>
    <w:rsid w:val="006202E7"/>
    <w:rsid w:val="00621F5F"/>
    <w:rsid w:val="00622887"/>
    <w:rsid w:val="00622D12"/>
    <w:rsid w:val="006234C6"/>
    <w:rsid w:val="00623A1B"/>
    <w:rsid w:val="006244E1"/>
    <w:rsid w:val="00626C36"/>
    <w:rsid w:val="00633A22"/>
    <w:rsid w:val="006345C1"/>
    <w:rsid w:val="006378D4"/>
    <w:rsid w:val="006411DB"/>
    <w:rsid w:val="00642EF9"/>
    <w:rsid w:val="00653985"/>
    <w:rsid w:val="00653F2A"/>
    <w:rsid w:val="006560B2"/>
    <w:rsid w:val="006574CB"/>
    <w:rsid w:val="006619FA"/>
    <w:rsid w:val="0066363D"/>
    <w:rsid w:val="00665BDA"/>
    <w:rsid w:val="0066618A"/>
    <w:rsid w:val="00667D30"/>
    <w:rsid w:val="00672D52"/>
    <w:rsid w:val="0067373E"/>
    <w:rsid w:val="0067390A"/>
    <w:rsid w:val="0067430E"/>
    <w:rsid w:val="006755B4"/>
    <w:rsid w:val="00676E19"/>
    <w:rsid w:val="00677394"/>
    <w:rsid w:val="00677A64"/>
    <w:rsid w:val="006812B9"/>
    <w:rsid w:val="00681397"/>
    <w:rsid w:val="00681AC8"/>
    <w:rsid w:val="00682EE0"/>
    <w:rsid w:val="0068387F"/>
    <w:rsid w:val="00684474"/>
    <w:rsid w:val="006845D7"/>
    <w:rsid w:val="00684C2B"/>
    <w:rsid w:val="00684DC8"/>
    <w:rsid w:val="00685159"/>
    <w:rsid w:val="006858F1"/>
    <w:rsid w:val="00693B18"/>
    <w:rsid w:val="00694D70"/>
    <w:rsid w:val="00696010"/>
    <w:rsid w:val="00697957"/>
    <w:rsid w:val="006A2165"/>
    <w:rsid w:val="006A2176"/>
    <w:rsid w:val="006A26F7"/>
    <w:rsid w:val="006A3651"/>
    <w:rsid w:val="006A4198"/>
    <w:rsid w:val="006A7388"/>
    <w:rsid w:val="006A79F5"/>
    <w:rsid w:val="006B1395"/>
    <w:rsid w:val="006B2FE7"/>
    <w:rsid w:val="006B3C2E"/>
    <w:rsid w:val="006B500D"/>
    <w:rsid w:val="006C41DA"/>
    <w:rsid w:val="006C41EE"/>
    <w:rsid w:val="006C49AE"/>
    <w:rsid w:val="006C7824"/>
    <w:rsid w:val="006D0ABD"/>
    <w:rsid w:val="006D0C2B"/>
    <w:rsid w:val="006D356F"/>
    <w:rsid w:val="006D4CE9"/>
    <w:rsid w:val="006D4E6E"/>
    <w:rsid w:val="006D6629"/>
    <w:rsid w:val="006D7E5B"/>
    <w:rsid w:val="006E1E63"/>
    <w:rsid w:val="006E2E4E"/>
    <w:rsid w:val="006E5321"/>
    <w:rsid w:val="006E5474"/>
    <w:rsid w:val="006E5EC9"/>
    <w:rsid w:val="006E5F4A"/>
    <w:rsid w:val="006F2FCF"/>
    <w:rsid w:val="006F4A3B"/>
    <w:rsid w:val="006F4E8B"/>
    <w:rsid w:val="006F6732"/>
    <w:rsid w:val="006F68E3"/>
    <w:rsid w:val="00701070"/>
    <w:rsid w:val="00706BE2"/>
    <w:rsid w:val="007076C7"/>
    <w:rsid w:val="007106BD"/>
    <w:rsid w:val="00712338"/>
    <w:rsid w:val="00712A58"/>
    <w:rsid w:val="00712CDD"/>
    <w:rsid w:val="0071395F"/>
    <w:rsid w:val="00713C31"/>
    <w:rsid w:val="0071560A"/>
    <w:rsid w:val="00717EA2"/>
    <w:rsid w:val="00721281"/>
    <w:rsid w:val="0072198B"/>
    <w:rsid w:val="00722651"/>
    <w:rsid w:val="007238D0"/>
    <w:rsid w:val="00723B6A"/>
    <w:rsid w:val="00723F84"/>
    <w:rsid w:val="00726AA4"/>
    <w:rsid w:val="007272F0"/>
    <w:rsid w:val="00727DCB"/>
    <w:rsid w:val="00730CED"/>
    <w:rsid w:val="00733681"/>
    <w:rsid w:val="00733AD7"/>
    <w:rsid w:val="00733E85"/>
    <w:rsid w:val="007349FF"/>
    <w:rsid w:val="00741AF0"/>
    <w:rsid w:val="0074638D"/>
    <w:rsid w:val="0074708B"/>
    <w:rsid w:val="007475B4"/>
    <w:rsid w:val="00747BE3"/>
    <w:rsid w:val="0075078D"/>
    <w:rsid w:val="007529E9"/>
    <w:rsid w:val="00755ABE"/>
    <w:rsid w:val="00760960"/>
    <w:rsid w:val="00761AED"/>
    <w:rsid w:val="00762F2B"/>
    <w:rsid w:val="0076399A"/>
    <w:rsid w:val="0077056F"/>
    <w:rsid w:val="007705E8"/>
    <w:rsid w:val="0077103D"/>
    <w:rsid w:val="00771209"/>
    <w:rsid w:val="00771E68"/>
    <w:rsid w:val="007728B0"/>
    <w:rsid w:val="00772CB3"/>
    <w:rsid w:val="0077361A"/>
    <w:rsid w:val="00773B96"/>
    <w:rsid w:val="00775735"/>
    <w:rsid w:val="0077623B"/>
    <w:rsid w:val="00777AC3"/>
    <w:rsid w:val="0078008F"/>
    <w:rsid w:val="00786AB6"/>
    <w:rsid w:val="00787942"/>
    <w:rsid w:val="007907E9"/>
    <w:rsid w:val="00791DAB"/>
    <w:rsid w:val="00792834"/>
    <w:rsid w:val="007968CC"/>
    <w:rsid w:val="007A0633"/>
    <w:rsid w:val="007A0654"/>
    <w:rsid w:val="007A0C8E"/>
    <w:rsid w:val="007A2A6E"/>
    <w:rsid w:val="007A428C"/>
    <w:rsid w:val="007A4B7C"/>
    <w:rsid w:val="007A4E9F"/>
    <w:rsid w:val="007A5E64"/>
    <w:rsid w:val="007A61FD"/>
    <w:rsid w:val="007A6B9E"/>
    <w:rsid w:val="007A6BB0"/>
    <w:rsid w:val="007B0D0A"/>
    <w:rsid w:val="007B7DAC"/>
    <w:rsid w:val="007C0A23"/>
    <w:rsid w:val="007C37AF"/>
    <w:rsid w:val="007D1C9B"/>
    <w:rsid w:val="007D300C"/>
    <w:rsid w:val="007D4967"/>
    <w:rsid w:val="007D4ECA"/>
    <w:rsid w:val="007D72F0"/>
    <w:rsid w:val="007D7F8A"/>
    <w:rsid w:val="007E15ED"/>
    <w:rsid w:val="007E4F16"/>
    <w:rsid w:val="007E6A2B"/>
    <w:rsid w:val="007F0DEE"/>
    <w:rsid w:val="007F2C99"/>
    <w:rsid w:val="007F2D32"/>
    <w:rsid w:val="007F4654"/>
    <w:rsid w:val="007F6FEE"/>
    <w:rsid w:val="00800323"/>
    <w:rsid w:val="008003DC"/>
    <w:rsid w:val="0080284B"/>
    <w:rsid w:val="00804E82"/>
    <w:rsid w:val="00804EF3"/>
    <w:rsid w:val="00813922"/>
    <w:rsid w:val="00817761"/>
    <w:rsid w:val="00820AE3"/>
    <w:rsid w:val="008232A7"/>
    <w:rsid w:val="00823401"/>
    <w:rsid w:val="0082426E"/>
    <w:rsid w:val="00830111"/>
    <w:rsid w:val="00830D29"/>
    <w:rsid w:val="00832501"/>
    <w:rsid w:val="00832AD7"/>
    <w:rsid w:val="00834572"/>
    <w:rsid w:val="00836D40"/>
    <w:rsid w:val="00836E9B"/>
    <w:rsid w:val="00837658"/>
    <w:rsid w:val="008376BF"/>
    <w:rsid w:val="00837743"/>
    <w:rsid w:val="00846435"/>
    <w:rsid w:val="00846877"/>
    <w:rsid w:val="00846ABA"/>
    <w:rsid w:val="0084724B"/>
    <w:rsid w:val="00851382"/>
    <w:rsid w:val="0085208C"/>
    <w:rsid w:val="00852103"/>
    <w:rsid w:val="008521A4"/>
    <w:rsid w:val="00852A1C"/>
    <w:rsid w:val="00860420"/>
    <w:rsid w:val="00860E38"/>
    <w:rsid w:val="008613DD"/>
    <w:rsid w:val="00864191"/>
    <w:rsid w:val="0086507F"/>
    <w:rsid w:val="0086606A"/>
    <w:rsid w:val="00866878"/>
    <w:rsid w:val="00867BCD"/>
    <w:rsid w:val="00871CF8"/>
    <w:rsid w:val="0087345C"/>
    <w:rsid w:val="0087474F"/>
    <w:rsid w:val="008767D5"/>
    <w:rsid w:val="00876AD3"/>
    <w:rsid w:val="00877D9C"/>
    <w:rsid w:val="00881660"/>
    <w:rsid w:val="00881D72"/>
    <w:rsid w:val="00884FBD"/>
    <w:rsid w:val="00890C28"/>
    <w:rsid w:val="00890F46"/>
    <w:rsid w:val="008929CA"/>
    <w:rsid w:val="00893793"/>
    <w:rsid w:val="00894033"/>
    <w:rsid w:val="0089523E"/>
    <w:rsid w:val="00896D2C"/>
    <w:rsid w:val="00896FE0"/>
    <w:rsid w:val="00897682"/>
    <w:rsid w:val="008A172C"/>
    <w:rsid w:val="008A4608"/>
    <w:rsid w:val="008A72D4"/>
    <w:rsid w:val="008A7678"/>
    <w:rsid w:val="008A7EF0"/>
    <w:rsid w:val="008B0217"/>
    <w:rsid w:val="008B1048"/>
    <w:rsid w:val="008B2352"/>
    <w:rsid w:val="008B3C20"/>
    <w:rsid w:val="008C26DA"/>
    <w:rsid w:val="008D18B6"/>
    <w:rsid w:val="008D1C01"/>
    <w:rsid w:val="008D48A2"/>
    <w:rsid w:val="008D4F95"/>
    <w:rsid w:val="008D5D48"/>
    <w:rsid w:val="008D5DB4"/>
    <w:rsid w:val="008D6F9A"/>
    <w:rsid w:val="008E0F69"/>
    <w:rsid w:val="008E48D6"/>
    <w:rsid w:val="008E4AB0"/>
    <w:rsid w:val="008E5193"/>
    <w:rsid w:val="008E622F"/>
    <w:rsid w:val="008F14C8"/>
    <w:rsid w:val="008F3925"/>
    <w:rsid w:val="008F39C2"/>
    <w:rsid w:val="008F473E"/>
    <w:rsid w:val="008F491F"/>
    <w:rsid w:val="008F4D68"/>
    <w:rsid w:val="008F4E9C"/>
    <w:rsid w:val="008F5D4E"/>
    <w:rsid w:val="009003A4"/>
    <w:rsid w:val="00901DF0"/>
    <w:rsid w:val="009028BA"/>
    <w:rsid w:val="00902B51"/>
    <w:rsid w:val="00903403"/>
    <w:rsid w:val="009145D9"/>
    <w:rsid w:val="009146FD"/>
    <w:rsid w:val="00915CD5"/>
    <w:rsid w:val="009173DF"/>
    <w:rsid w:val="00917A12"/>
    <w:rsid w:val="00920475"/>
    <w:rsid w:val="00924D4B"/>
    <w:rsid w:val="00930026"/>
    <w:rsid w:val="00930751"/>
    <w:rsid w:val="00932CA2"/>
    <w:rsid w:val="00933716"/>
    <w:rsid w:val="00933764"/>
    <w:rsid w:val="00933BF8"/>
    <w:rsid w:val="0093513B"/>
    <w:rsid w:val="00935404"/>
    <w:rsid w:val="00935C5F"/>
    <w:rsid w:val="00936228"/>
    <w:rsid w:val="00942C83"/>
    <w:rsid w:val="00942D44"/>
    <w:rsid w:val="009433D4"/>
    <w:rsid w:val="00943C1A"/>
    <w:rsid w:val="009451B7"/>
    <w:rsid w:val="009457E0"/>
    <w:rsid w:val="009474BD"/>
    <w:rsid w:val="009475D3"/>
    <w:rsid w:val="00950317"/>
    <w:rsid w:val="009514FC"/>
    <w:rsid w:val="00951DA2"/>
    <w:rsid w:val="009521DD"/>
    <w:rsid w:val="00952BF1"/>
    <w:rsid w:val="009535B6"/>
    <w:rsid w:val="0095491E"/>
    <w:rsid w:val="00954E28"/>
    <w:rsid w:val="0095699C"/>
    <w:rsid w:val="00956E2D"/>
    <w:rsid w:val="00957832"/>
    <w:rsid w:val="00957A32"/>
    <w:rsid w:val="0096009D"/>
    <w:rsid w:val="009627F0"/>
    <w:rsid w:val="00963173"/>
    <w:rsid w:val="00964B90"/>
    <w:rsid w:val="00970E35"/>
    <w:rsid w:val="009715E8"/>
    <w:rsid w:val="00974767"/>
    <w:rsid w:val="00975898"/>
    <w:rsid w:val="00975B4D"/>
    <w:rsid w:val="009761C9"/>
    <w:rsid w:val="00976730"/>
    <w:rsid w:val="009775B4"/>
    <w:rsid w:val="00980D22"/>
    <w:rsid w:val="0098283B"/>
    <w:rsid w:val="00983DE9"/>
    <w:rsid w:val="00984AA2"/>
    <w:rsid w:val="009A5AA6"/>
    <w:rsid w:val="009A5FBF"/>
    <w:rsid w:val="009A6A4E"/>
    <w:rsid w:val="009A72CB"/>
    <w:rsid w:val="009B00EC"/>
    <w:rsid w:val="009B07C0"/>
    <w:rsid w:val="009B1BB6"/>
    <w:rsid w:val="009B20CF"/>
    <w:rsid w:val="009B52BC"/>
    <w:rsid w:val="009B7519"/>
    <w:rsid w:val="009B7F6E"/>
    <w:rsid w:val="009C0744"/>
    <w:rsid w:val="009C1875"/>
    <w:rsid w:val="009C242A"/>
    <w:rsid w:val="009C312C"/>
    <w:rsid w:val="009C35FC"/>
    <w:rsid w:val="009C4ED0"/>
    <w:rsid w:val="009C5091"/>
    <w:rsid w:val="009C55BD"/>
    <w:rsid w:val="009C55D3"/>
    <w:rsid w:val="009C6062"/>
    <w:rsid w:val="009C757A"/>
    <w:rsid w:val="009D3549"/>
    <w:rsid w:val="009E2751"/>
    <w:rsid w:val="009E30E4"/>
    <w:rsid w:val="009E503F"/>
    <w:rsid w:val="009F38C0"/>
    <w:rsid w:val="009F54E0"/>
    <w:rsid w:val="009F5694"/>
    <w:rsid w:val="00A010E3"/>
    <w:rsid w:val="00A0197A"/>
    <w:rsid w:val="00A02E09"/>
    <w:rsid w:val="00A0423D"/>
    <w:rsid w:val="00A064FF"/>
    <w:rsid w:val="00A101FD"/>
    <w:rsid w:val="00A102F7"/>
    <w:rsid w:val="00A114EE"/>
    <w:rsid w:val="00A11E3B"/>
    <w:rsid w:val="00A125A7"/>
    <w:rsid w:val="00A13DAE"/>
    <w:rsid w:val="00A14030"/>
    <w:rsid w:val="00A147C3"/>
    <w:rsid w:val="00A149A7"/>
    <w:rsid w:val="00A14E2D"/>
    <w:rsid w:val="00A17A50"/>
    <w:rsid w:val="00A17B2C"/>
    <w:rsid w:val="00A203FD"/>
    <w:rsid w:val="00A2079E"/>
    <w:rsid w:val="00A20CA6"/>
    <w:rsid w:val="00A24B59"/>
    <w:rsid w:val="00A2532D"/>
    <w:rsid w:val="00A259D4"/>
    <w:rsid w:val="00A25E67"/>
    <w:rsid w:val="00A27352"/>
    <w:rsid w:val="00A30461"/>
    <w:rsid w:val="00A3087E"/>
    <w:rsid w:val="00A31C9F"/>
    <w:rsid w:val="00A33D58"/>
    <w:rsid w:val="00A34181"/>
    <w:rsid w:val="00A35355"/>
    <w:rsid w:val="00A35A79"/>
    <w:rsid w:val="00A35D73"/>
    <w:rsid w:val="00A421A7"/>
    <w:rsid w:val="00A42F58"/>
    <w:rsid w:val="00A46DE5"/>
    <w:rsid w:val="00A47B79"/>
    <w:rsid w:val="00A50247"/>
    <w:rsid w:val="00A53438"/>
    <w:rsid w:val="00A5358C"/>
    <w:rsid w:val="00A56292"/>
    <w:rsid w:val="00A57846"/>
    <w:rsid w:val="00A60AF1"/>
    <w:rsid w:val="00A61A52"/>
    <w:rsid w:val="00A6393D"/>
    <w:rsid w:val="00A63C9A"/>
    <w:rsid w:val="00A6545D"/>
    <w:rsid w:val="00A66E1B"/>
    <w:rsid w:val="00A67EE5"/>
    <w:rsid w:val="00A71EC1"/>
    <w:rsid w:val="00A71FAA"/>
    <w:rsid w:val="00A73D43"/>
    <w:rsid w:val="00A761D3"/>
    <w:rsid w:val="00A807B5"/>
    <w:rsid w:val="00A812C0"/>
    <w:rsid w:val="00A814E5"/>
    <w:rsid w:val="00A82285"/>
    <w:rsid w:val="00A833E4"/>
    <w:rsid w:val="00A841C1"/>
    <w:rsid w:val="00A8454B"/>
    <w:rsid w:val="00A8593A"/>
    <w:rsid w:val="00A91149"/>
    <w:rsid w:val="00A97728"/>
    <w:rsid w:val="00AA05AE"/>
    <w:rsid w:val="00AA3AA2"/>
    <w:rsid w:val="00AA3F83"/>
    <w:rsid w:val="00AA4F8F"/>
    <w:rsid w:val="00AA648F"/>
    <w:rsid w:val="00AA6DA3"/>
    <w:rsid w:val="00AB40F2"/>
    <w:rsid w:val="00AB4161"/>
    <w:rsid w:val="00AB56A0"/>
    <w:rsid w:val="00AB5C5D"/>
    <w:rsid w:val="00AB66DC"/>
    <w:rsid w:val="00AB7C67"/>
    <w:rsid w:val="00AC058A"/>
    <w:rsid w:val="00AC0655"/>
    <w:rsid w:val="00AC11F5"/>
    <w:rsid w:val="00AC2C5D"/>
    <w:rsid w:val="00AC4065"/>
    <w:rsid w:val="00AC46EE"/>
    <w:rsid w:val="00AC5F2C"/>
    <w:rsid w:val="00AC5F38"/>
    <w:rsid w:val="00AC6651"/>
    <w:rsid w:val="00AC76CE"/>
    <w:rsid w:val="00AD0914"/>
    <w:rsid w:val="00AD1601"/>
    <w:rsid w:val="00AD25FF"/>
    <w:rsid w:val="00AD2E9A"/>
    <w:rsid w:val="00AD4F0A"/>
    <w:rsid w:val="00AD50D1"/>
    <w:rsid w:val="00AD65E4"/>
    <w:rsid w:val="00AD7533"/>
    <w:rsid w:val="00AD7AD6"/>
    <w:rsid w:val="00AE155A"/>
    <w:rsid w:val="00AE22B3"/>
    <w:rsid w:val="00AE2ADB"/>
    <w:rsid w:val="00AE5167"/>
    <w:rsid w:val="00AE6149"/>
    <w:rsid w:val="00AF1768"/>
    <w:rsid w:val="00AF26AE"/>
    <w:rsid w:val="00AF303D"/>
    <w:rsid w:val="00AF3306"/>
    <w:rsid w:val="00AF6CCA"/>
    <w:rsid w:val="00AF7081"/>
    <w:rsid w:val="00B068CD"/>
    <w:rsid w:val="00B12494"/>
    <w:rsid w:val="00B1447D"/>
    <w:rsid w:val="00B146B7"/>
    <w:rsid w:val="00B14F0C"/>
    <w:rsid w:val="00B15480"/>
    <w:rsid w:val="00B16724"/>
    <w:rsid w:val="00B1726C"/>
    <w:rsid w:val="00B2389B"/>
    <w:rsid w:val="00B27462"/>
    <w:rsid w:val="00B3040C"/>
    <w:rsid w:val="00B315AB"/>
    <w:rsid w:val="00B3286E"/>
    <w:rsid w:val="00B33022"/>
    <w:rsid w:val="00B36081"/>
    <w:rsid w:val="00B364FF"/>
    <w:rsid w:val="00B40EE9"/>
    <w:rsid w:val="00B41587"/>
    <w:rsid w:val="00B41E67"/>
    <w:rsid w:val="00B42776"/>
    <w:rsid w:val="00B430F4"/>
    <w:rsid w:val="00B43292"/>
    <w:rsid w:val="00B43511"/>
    <w:rsid w:val="00B43AE6"/>
    <w:rsid w:val="00B45FA2"/>
    <w:rsid w:val="00B472F4"/>
    <w:rsid w:val="00B477C6"/>
    <w:rsid w:val="00B51545"/>
    <w:rsid w:val="00B55D7E"/>
    <w:rsid w:val="00B60B89"/>
    <w:rsid w:val="00B60E4B"/>
    <w:rsid w:val="00B62EBB"/>
    <w:rsid w:val="00B63BE5"/>
    <w:rsid w:val="00B65FB2"/>
    <w:rsid w:val="00B66B05"/>
    <w:rsid w:val="00B67C49"/>
    <w:rsid w:val="00B707BF"/>
    <w:rsid w:val="00B71D93"/>
    <w:rsid w:val="00B723CA"/>
    <w:rsid w:val="00B732F5"/>
    <w:rsid w:val="00B742EC"/>
    <w:rsid w:val="00B7661C"/>
    <w:rsid w:val="00B801C6"/>
    <w:rsid w:val="00B80C40"/>
    <w:rsid w:val="00B81E23"/>
    <w:rsid w:val="00B8279E"/>
    <w:rsid w:val="00B8282D"/>
    <w:rsid w:val="00B833BF"/>
    <w:rsid w:val="00B834CE"/>
    <w:rsid w:val="00B8458C"/>
    <w:rsid w:val="00B87440"/>
    <w:rsid w:val="00B90B7D"/>
    <w:rsid w:val="00B9235F"/>
    <w:rsid w:val="00B92B03"/>
    <w:rsid w:val="00B92C32"/>
    <w:rsid w:val="00B93DCD"/>
    <w:rsid w:val="00B9485B"/>
    <w:rsid w:val="00B94E94"/>
    <w:rsid w:val="00B94EBC"/>
    <w:rsid w:val="00B96630"/>
    <w:rsid w:val="00BA07FE"/>
    <w:rsid w:val="00BA0AAA"/>
    <w:rsid w:val="00BA1072"/>
    <w:rsid w:val="00BA261D"/>
    <w:rsid w:val="00BA27E6"/>
    <w:rsid w:val="00BA3425"/>
    <w:rsid w:val="00BA6224"/>
    <w:rsid w:val="00BA71C5"/>
    <w:rsid w:val="00BB276C"/>
    <w:rsid w:val="00BB3851"/>
    <w:rsid w:val="00BB3BE0"/>
    <w:rsid w:val="00BB4A61"/>
    <w:rsid w:val="00BB5011"/>
    <w:rsid w:val="00BB55AD"/>
    <w:rsid w:val="00BB5CE6"/>
    <w:rsid w:val="00BB73F1"/>
    <w:rsid w:val="00BB7B20"/>
    <w:rsid w:val="00BC44F6"/>
    <w:rsid w:val="00BC6E53"/>
    <w:rsid w:val="00BD092A"/>
    <w:rsid w:val="00BD2175"/>
    <w:rsid w:val="00BE0B9F"/>
    <w:rsid w:val="00BE1417"/>
    <w:rsid w:val="00BE1B2A"/>
    <w:rsid w:val="00BE4E6F"/>
    <w:rsid w:val="00BE57D5"/>
    <w:rsid w:val="00BE672B"/>
    <w:rsid w:val="00BE7C8F"/>
    <w:rsid w:val="00BF007B"/>
    <w:rsid w:val="00BF00BD"/>
    <w:rsid w:val="00BF21AD"/>
    <w:rsid w:val="00BF4695"/>
    <w:rsid w:val="00BF55BA"/>
    <w:rsid w:val="00BF701D"/>
    <w:rsid w:val="00BF71DD"/>
    <w:rsid w:val="00C00219"/>
    <w:rsid w:val="00C00DD4"/>
    <w:rsid w:val="00C01CAB"/>
    <w:rsid w:val="00C024B7"/>
    <w:rsid w:val="00C034D1"/>
    <w:rsid w:val="00C044C5"/>
    <w:rsid w:val="00C0568B"/>
    <w:rsid w:val="00C056BB"/>
    <w:rsid w:val="00C06BDF"/>
    <w:rsid w:val="00C10C32"/>
    <w:rsid w:val="00C11F4D"/>
    <w:rsid w:val="00C16A62"/>
    <w:rsid w:val="00C17A8F"/>
    <w:rsid w:val="00C20AA8"/>
    <w:rsid w:val="00C21336"/>
    <w:rsid w:val="00C22AF0"/>
    <w:rsid w:val="00C31381"/>
    <w:rsid w:val="00C3217D"/>
    <w:rsid w:val="00C35B4B"/>
    <w:rsid w:val="00C35D02"/>
    <w:rsid w:val="00C368EC"/>
    <w:rsid w:val="00C407D6"/>
    <w:rsid w:val="00C41ECF"/>
    <w:rsid w:val="00C42305"/>
    <w:rsid w:val="00C43D42"/>
    <w:rsid w:val="00C455F8"/>
    <w:rsid w:val="00C460B2"/>
    <w:rsid w:val="00C526B0"/>
    <w:rsid w:val="00C53038"/>
    <w:rsid w:val="00C54561"/>
    <w:rsid w:val="00C558F1"/>
    <w:rsid w:val="00C55CEC"/>
    <w:rsid w:val="00C5660D"/>
    <w:rsid w:val="00C56F58"/>
    <w:rsid w:val="00C61E28"/>
    <w:rsid w:val="00C6256E"/>
    <w:rsid w:val="00C62DFF"/>
    <w:rsid w:val="00C635B1"/>
    <w:rsid w:val="00C66817"/>
    <w:rsid w:val="00C67158"/>
    <w:rsid w:val="00C67FCC"/>
    <w:rsid w:val="00C731E4"/>
    <w:rsid w:val="00C73C1C"/>
    <w:rsid w:val="00C74A6A"/>
    <w:rsid w:val="00C76943"/>
    <w:rsid w:val="00C8128F"/>
    <w:rsid w:val="00C82659"/>
    <w:rsid w:val="00C82F46"/>
    <w:rsid w:val="00C83109"/>
    <w:rsid w:val="00C83257"/>
    <w:rsid w:val="00C83FC9"/>
    <w:rsid w:val="00C8413E"/>
    <w:rsid w:val="00C860E8"/>
    <w:rsid w:val="00C91CDF"/>
    <w:rsid w:val="00C92A12"/>
    <w:rsid w:val="00C93775"/>
    <w:rsid w:val="00C93B59"/>
    <w:rsid w:val="00C95892"/>
    <w:rsid w:val="00C96250"/>
    <w:rsid w:val="00C9709C"/>
    <w:rsid w:val="00C97304"/>
    <w:rsid w:val="00C97F22"/>
    <w:rsid w:val="00CA0BB6"/>
    <w:rsid w:val="00CA3A97"/>
    <w:rsid w:val="00CA70D2"/>
    <w:rsid w:val="00CA7875"/>
    <w:rsid w:val="00CB0E68"/>
    <w:rsid w:val="00CB2A60"/>
    <w:rsid w:val="00CB34C9"/>
    <w:rsid w:val="00CB41C9"/>
    <w:rsid w:val="00CB5591"/>
    <w:rsid w:val="00CC105B"/>
    <w:rsid w:val="00CC16BE"/>
    <w:rsid w:val="00CC71B2"/>
    <w:rsid w:val="00CC7908"/>
    <w:rsid w:val="00CD0966"/>
    <w:rsid w:val="00CD44C0"/>
    <w:rsid w:val="00CD67E9"/>
    <w:rsid w:val="00CD76D2"/>
    <w:rsid w:val="00CD7BC4"/>
    <w:rsid w:val="00CE12B6"/>
    <w:rsid w:val="00CE4259"/>
    <w:rsid w:val="00CE6D6E"/>
    <w:rsid w:val="00CF0F75"/>
    <w:rsid w:val="00CF1D44"/>
    <w:rsid w:val="00CF1E74"/>
    <w:rsid w:val="00CF244D"/>
    <w:rsid w:val="00CF2E07"/>
    <w:rsid w:val="00CF33C9"/>
    <w:rsid w:val="00CF595C"/>
    <w:rsid w:val="00CF5E8F"/>
    <w:rsid w:val="00D019C6"/>
    <w:rsid w:val="00D036F0"/>
    <w:rsid w:val="00D043AE"/>
    <w:rsid w:val="00D044FF"/>
    <w:rsid w:val="00D04BCE"/>
    <w:rsid w:val="00D05039"/>
    <w:rsid w:val="00D0682C"/>
    <w:rsid w:val="00D06C3C"/>
    <w:rsid w:val="00D112A5"/>
    <w:rsid w:val="00D14AF6"/>
    <w:rsid w:val="00D15E10"/>
    <w:rsid w:val="00D15F4D"/>
    <w:rsid w:val="00D17AC8"/>
    <w:rsid w:val="00D17D28"/>
    <w:rsid w:val="00D20A11"/>
    <w:rsid w:val="00D26821"/>
    <w:rsid w:val="00D2698B"/>
    <w:rsid w:val="00D269FC"/>
    <w:rsid w:val="00D305F5"/>
    <w:rsid w:val="00D3296B"/>
    <w:rsid w:val="00D33A54"/>
    <w:rsid w:val="00D342C1"/>
    <w:rsid w:val="00D348B1"/>
    <w:rsid w:val="00D40D5F"/>
    <w:rsid w:val="00D443EB"/>
    <w:rsid w:val="00D448B0"/>
    <w:rsid w:val="00D45ADF"/>
    <w:rsid w:val="00D468C2"/>
    <w:rsid w:val="00D47229"/>
    <w:rsid w:val="00D47644"/>
    <w:rsid w:val="00D47B24"/>
    <w:rsid w:val="00D51041"/>
    <w:rsid w:val="00D5224A"/>
    <w:rsid w:val="00D53261"/>
    <w:rsid w:val="00D555B1"/>
    <w:rsid w:val="00D60FB5"/>
    <w:rsid w:val="00D70209"/>
    <w:rsid w:val="00D723ED"/>
    <w:rsid w:val="00D74A57"/>
    <w:rsid w:val="00D761AC"/>
    <w:rsid w:val="00D76540"/>
    <w:rsid w:val="00D77326"/>
    <w:rsid w:val="00D77428"/>
    <w:rsid w:val="00D80C6A"/>
    <w:rsid w:val="00D81800"/>
    <w:rsid w:val="00D86988"/>
    <w:rsid w:val="00D86A05"/>
    <w:rsid w:val="00D876F4"/>
    <w:rsid w:val="00D90761"/>
    <w:rsid w:val="00D9133E"/>
    <w:rsid w:val="00D91411"/>
    <w:rsid w:val="00D95F3E"/>
    <w:rsid w:val="00D96BD9"/>
    <w:rsid w:val="00D96C0E"/>
    <w:rsid w:val="00DA07D4"/>
    <w:rsid w:val="00DA18E0"/>
    <w:rsid w:val="00DA3DC8"/>
    <w:rsid w:val="00DA61F1"/>
    <w:rsid w:val="00DA6DC4"/>
    <w:rsid w:val="00DA7AA3"/>
    <w:rsid w:val="00DB106D"/>
    <w:rsid w:val="00DB21C4"/>
    <w:rsid w:val="00DB2DB3"/>
    <w:rsid w:val="00DB3198"/>
    <w:rsid w:val="00DB4668"/>
    <w:rsid w:val="00DB4B21"/>
    <w:rsid w:val="00DB5C28"/>
    <w:rsid w:val="00DB6694"/>
    <w:rsid w:val="00DB76CE"/>
    <w:rsid w:val="00DC1BEE"/>
    <w:rsid w:val="00DC304B"/>
    <w:rsid w:val="00DC3A2D"/>
    <w:rsid w:val="00DC4567"/>
    <w:rsid w:val="00DC494C"/>
    <w:rsid w:val="00DC7E93"/>
    <w:rsid w:val="00DC7F98"/>
    <w:rsid w:val="00DD4E9E"/>
    <w:rsid w:val="00DD51C4"/>
    <w:rsid w:val="00DD5A41"/>
    <w:rsid w:val="00DD78E5"/>
    <w:rsid w:val="00DD7CCA"/>
    <w:rsid w:val="00DE1042"/>
    <w:rsid w:val="00DE5796"/>
    <w:rsid w:val="00DE63BF"/>
    <w:rsid w:val="00DF00E6"/>
    <w:rsid w:val="00DF0AD5"/>
    <w:rsid w:val="00DF1D1C"/>
    <w:rsid w:val="00DF7DD8"/>
    <w:rsid w:val="00DF7FBC"/>
    <w:rsid w:val="00E007F9"/>
    <w:rsid w:val="00E0251F"/>
    <w:rsid w:val="00E041A8"/>
    <w:rsid w:val="00E045EC"/>
    <w:rsid w:val="00E04910"/>
    <w:rsid w:val="00E04B2A"/>
    <w:rsid w:val="00E054AD"/>
    <w:rsid w:val="00E0591C"/>
    <w:rsid w:val="00E111CA"/>
    <w:rsid w:val="00E11907"/>
    <w:rsid w:val="00E123E8"/>
    <w:rsid w:val="00E1243A"/>
    <w:rsid w:val="00E1336A"/>
    <w:rsid w:val="00E13B7A"/>
    <w:rsid w:val="00E143E8"/>
    <w:rsid w:val="00E16BA3"/>
    <w:rsid w:val="00E17402"/>
    <w:rsid w:val="00E17439"/>
    <w:rsid w:val="00E21251"/>
    <w:rsid w:val="00E21B53"/>
    <w:rsid w:val="00E23E15"/>
    <w:rsid w:val="00E26B3F"/>
    <w:rsid w:val="00E277FC"/>
    <w:rsid w:val="00E27E6C"/>
    <w:rsid w:val="00E30119"/>
    <w:rsid w:val="00E30558"/>
    <w:rsid w:val="00E31C42"/>
    <w:rsid w:val="00E32276"/>
    <w:rsid w:val="00E32762"/>
    <w:rsid w:val="00E33D4A"/>
    <w:rsid w:val="00E33E7C"/>
    <w:rsid w:val="00E34C40"/>
    <w:rsid w:val="00E34FA2"/>
    <w:rsid w:val="00E36A16"/>
    <w:rsid w:val="00E36ABC"/>
    <w:rsid w:val="00E41056"/>
    <w:rsid w:val="00E411F3"/>
    <w:rsid w:val="00E42163"/>
    <w:rsid w:val="00E43218"/>
    <w:rsid w:val="00E43A8F"/>
    <w:rsid w:val="00E43B25"/>
    <w:rsid w:val="00E43D05"/>
    <w:rsid w:val="00E45A72"/>
    <w:rsid w:val="00E4798A"/>
    <w:rsid w:val="00E50FAF"/>
    <w:rsid w:val="00E5277E"/>
    <w:rsid w:val="00E53754"/>
    <w:rsid w:val="00E55019"/>
    <w:rsid w:val="00E57600"/>
    <w:rsid w:val="00E62AEF"/>
    <w:rsid w:val="00E62C68"/>
    <w:rsid w:val="00E65330"/>
    <w:rsid w:val="00E655B3"/>
    <w:rsid w:val="00E67A6D"/>
    <w:rsid w:val="00E71045"/>
    <w:rsid w:val="00E725B3"/>
    <w:rsid w:val="00E72A9A"/>
    <w:rsid w:val="00E75404"/>
    <w:rsid w:val="00E76A7E"/>
    <w:rsid w:val="00E77E18"/>
    <w:rsid w:val="00E80F15"/>
    <w:rsid w:val="00E821A4"/>
    <w:rsid w:val="00E827EB"/>
    <w:rsid w:val="00E83825"/>
    <w:rsid w:val="00E83C33"/>
    <w:rsid w:val="00E84734"/>
    <w:rsid w:val="00E859BB"/>
    <w:rsid w:val="00E9109F"/>
    <w:rsid w:val="00E91D9C"/>
    <w:rsid w:val="00E92CF5"/>
    <w:rsid w:val="00E95273"/>
    <w:rsid w:val="00E96071"/>
    <w:rsid w:val="00E96AFF"/>
    <w:rsid w:val="00EA13DF"/>
    <w:rsid w:val="00EA5C67"/>
    <w:rsid w:val="00EA6266"/>
    <w:rsid w:val="00EA6782"/>
    <w:rsid w:val="00EB0BE8"/>
    <w:rsid w:val="00EB22D1"/>
    <w:rsid w:val="00EB2353"/>
    <w:rsid w:val="00EB37F3"/>
    <w:rsid w:val="00EB381D"/>
    <w:rsid w:val="00EB54DC"/>
    <w:rsid w:val="00EB68B1"/>
    <w:rsid w:val="00EC02D8"/>
    <w:rsid w:val="00EC03FE"/>
    <w:rsid w:val="00EC1C55"/>
    <w:rsid w:val="00EC1EC6"/>
    <w:rsid w:val="00EC211C"/>
    <w:rsid w:val="00EC405C"/>
    <w:rsid w:val="00EC4D0B"/>
    <w:rsid w:val="00EC5A1B"/>
    <w:rsid w:val="00EC6283"/>
    <w:rsid w:val="00EC693B"/>
    <w:rsid w:val="00EC7C4C"/>
    <w:rsid w:val="00EC7EBA"/>
    <w:rsid w:val="00ED0250"/>
    <w:rsid w:val="00ED0BB7"/>
    <w:rsid w:val="00ED4C56"/>
    <w:rsid w:val="00ED73FF"/>
    <w:rsid w:val="00EE050F"/>
    <w:rsid w:val="00EE1A0A"/>
    <w:rsid w:val="00EE39DF"/>
    <w:rsid w:val="00EE4818"/>
    <w:rsid w:val="00EE556C"/>
    <w:rsid w:val="00EE677D"/>
    <w:rsid w:val="00EE6C16"/>
    <w:rsid w:val="00EF00CB"/>
    <w:rsid w:val="00EF046E"/>
    <w:rsid w:val="00EF2B06"/>
    <w:rsid w:val="00EF32CA"/>
    <w:rsid w:val="00EF362F"/>
    <w:rsid w:val="00EF576E"/>
    <w:rsid w:val="00EF608F"/>
    <w:rsid w:val="00EF65BE"/>
    <w:rsid w:val="00F00D5D"/>
    <w:rsid w:val="00F015DA"/>
    <w:rsid w:val="00F01806"/>
    <w:rsid w:val="00F01B59"/>
    <w:rsid w:val="00F02759"/>
    <w:rsid w:val="00F02F7C"/>
    <w:rsid w:val="00F03610"/>
    <w:rsid w:val="00F04A4B"/>
    <w:rsid w:val="00F05630"/>
    <w:rsid w:val="00F071F1"/>
    <w:rsid w:val="00F10A3D"/>
    <w:rsid w:val="00F11320"/>
    <w:rsid w:val="00F12282"/>
    <w:rsid w:val="00F12298"/>
    <w:rsid w:val="00F13523"/>
    <w:rsid w:val="00F13850"/>
    <w:rsid w:val="00F14A13"/>
    <w:rsid w:val="00F14CA3"/>
    <w:rsid w:val="00F15448"/>
    <w:rsid w:val="00F1544F"/>
    <w:rsid w:val="00F15952"/>
    <w:rsid w:val="00F17EBD"/>
    <w:rsid w:val="00F22DC8"/>
    <w:rsid w:val="00F2419F"/>
    <w:rsid w:val="00F262AD"/>
    <w:rsid w:val="00F30CA2"/>
    <w:rsid w:val="00F30CC6"/>
    <w:rsid w:val="00F30E8B"/>
    <w:rsid w:val="00F320BC"/>
    <w:rsid w:val="00F33762"/>
    <w:rsid w:val="00F34A50"/>
    <w:rsid w:val="00F34C29"/>
    <w:rsid w:val="00F35FD5"/>
    <w:rsid w:val="00F44265"/>
    <w:rsid w:val="00F45104"/>
    <w:rsid w:val="00F50E3E"/>
    <w:rsid w:val="00F51C45"/>
    <w:rsid w:val="00F529B2"/>
    <w:rsid w:val="00F54BC0"/>
    <w:rsid w:val="00F550C1"/>
    <w:rsid w:val="00F56A12"/>
    <w:rsid w:val="00F56BFF"/>
    <w:rsid w:val="00F56C0F"/>
    <w:rsid w:val="00F60C67"/>
    <w:rsid w:val="00F63359"/>
    <w:rsid w:val="00F63DDE"/>
    <w:rsid w:val="00F674EE"/>
    <w:rsid w:val="00F67DC8"/>
    <w:rsid w:val="00F764B0"/>
    <w:rsid w:val="00F80BCC"/>
    <w:rsid w:val="00F831B1"/>
    <w:rsid w:val="00F84459"/>
    <w:rsid w:val="00F90BA7"/>
    <w:rsid w:val="00F91411"/>
    <w:rsid w:val="00F9171E"/>
    <w:rsid w:val="00F95451"/>
    <w:rsid w:val="00F95548"/>
    <w:rsid w:val="00F960A7"/>
    <w:rsid w:val="00F964F5"/>
    <w:rsid w:val="00F96781"/>
    <w:rsid w:val="00FA18ED"/>
    <w:rsid w:val="00FA1CE3"/>
    <w:rsid w:val="00FA4D89"/>
    <w:rsid w:val="00FA4DF2"/>
    <w:rsid w:val="00FA6791"/>
    <w:rsid w:val="00FA73C5"/>
    <w:rsid w:val="00FA7E58"/>
    <w:rsid w:val="00FB073F"/>
    <w:rsid w:val="00FB30F9"/>
    <w:rsid w:val="00FB4909"/>
    <w:rsid w:val="00FB566F"/>
    <w:rsid w:val="00FB6B6F"/>
    <w:rsid w:val="00FB6DC2"/>
    <w:rsid w:val="00FC349D"/>
    <w:rsid w:val="00FC3704"/>
    <w:rsid w:val="00FC38BD"/>
    <w:rsid w:val="00FC4F32"/>
    <w:rsid w:val="00FC5D9C"/>
    <w:rsid w:val="00FC6CB3"/>
    <w:rsid w:val="00FC6FB2"/>
    <w:rsid w:val="00FC7354"/>
    <w:rsid w:val="00FC7998"/>
    <w:rsid w:val="00FD16AF"/>
    <w:rsid w:val="00FD1DDF"/>
    <w:rsid w:val="00FD2945"/>
    <w:rsid w:val="00FD49ED"/>
    <w:rsid w:val="00FD73B6"/>
    <w:rsid w:val="00FE16F8"/>
    <w:rsid w:val="00FE1DB7"/>
    <w:rsid w:val="00FE2BBF"/>
    <w:rsid w:val="00FE389A"/>
    <w:rsid w:val="00FE46BB"/>
    <w:rsid w:val="00FE508B"/>
    <w:rsid w:val="00FE6084"/>
    <w:rsid w:val="00FE6AE4"/>
    <w:rsid w:val="00FF1F6A"/>
    <w:rsid w:val="00FF3C93"/>
    <w:rsid w:val="00FF466D"/>
    <w:rsid w:val="00FF67A2"/>
    <w:rsid w:val="00FF73F1"/>
    <w:rsid w:val="00FF7649"/>
    <w:rsid w:val="00FF7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75FD5587"/>
  <w15:docId w15:val="{B9381D7E-B48B-472A-A225-67839208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lang w:val="en-US" w:eastAsia="en-US"/>
    </w:rPr>
  </w:style>
  <w:style w:type="paragraph" w:styleId="Heading1">
    <w:name w:val="heading 1"/>
    <w:basedOn w:val="Normal"/>
    <w:next w:val="Normal"/>
    <w:qFormat/>
    <w:pPr>
      <w:keepNext/>
      <w:outlineLvl w:val="0"/>
    </w:pPr>
    <w:rPr>
      <w:b/>
      <w:sz w:val="40"/>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link w:val="Heading3Char"/>
    <w:unhideWhenUsed/>
    <w:qFormat/>
    <w:rsid w:val="00A02E09"/>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426" w:hanging="426"/>
    </w:pPr>
  </w:style>
  <w:style w:type="paragraph" w:styleId="BodyTextIndent2">
    <w:name w:val="Body Text Indent 2"/>
    <w:basedOn w:val="Normal"/>
    <w:pPr>
      <w:ind w:left="426"/>
    </w:pPr>
  </w:style>
  <w:style w:type="paragraph" w:styleId="BlockText">
    <w:name w:val="Block Text"/>
    <w:basedOn w:val="Normal"/>
    <w:pPr>
      <w:ind w:left="426" w:right="-766"/>
    </w:pPr>
    <w:rPr>
      <w:bCs/>
    </w:rPr>
  </w:style>
  <w:style w:type="paragraph" w:styleId="BodyText">
    <w:name w:val="Body Text"/>
    <w:basedOn w:val="Normal"/>
    <w:link w:val="BodyTextChar"/>
    <w:pPr>
      <w:tabs>
        <w:tab w:val="left" w:pos="284"/>
      </w:tabs>
      <w:ind w:right="-766"/>
    </w:pPr>
    <w:rPr>
      <w:b/>
      <w:u w:val="single"/>
    </w:rPr>
  </w:style>
  <w:style w:type="paragraph" w:styleId="BodyText2">
    <w:name w:val="Body Text 2"/>
    <w:basedOn w:val="Normal"/>
    <w:pPr>
      <w:ind w:right="-766"/>
    </w:pPr>
    <w:rPr>
      <w:bCs/>
      <w:color w:val="FF0000"/>
    </w:rPr>
  </w:style>
  <w:style w:type="paragraph" w:styleId="BodyText3">
    <w:name w:val="Body Text 3"/>
    <w:basedOn w:val="Normal"/>
    <w:pPr>
      <w:ind w:right="-766"/>
    </w:pPr>
    <w:rPr>
      <w:bCs/>
    </w:rPr>
  </w:style>
  <w:style w:type="paragraph" w:styleId="NormalWeb">
    <w:name w:val="Normal (Web)"/>
    <w:basedOn w:val="Normal"/>
    <w:uiPriority w:val="99"/>
    <w:pPr>
      <w:spacing w:before="100" w:beforeAutospacing="1" w:after="100" w:afterAutospacing="1"/>
    </w:pPr>
    <w:rPr>
      <w:rFonts w:ascii="Times New Roman" w:hAnsi="Times New Roman" w:cs="Times New Roman"/>
      <w:sz w:val="24"/>
      <w:szCs w:val="24"/>
      <w:lang w:val="en-GB"/>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3">
    <w:name w:val="Body Text Indent 3"/>
    <w:basedOn w:val="Normal"/>
    <w:pPr>
      <w:ind w:left="360" w:hanging="360"/>
    </w:pPr>
    <w:rPr>
      <w:b/>
      <w:bCs/>
      <w:u w:val="single"/>
    </w:rPr>
  </w:style>
  <w:style w:type="paragraph" w:styleId="BalloonText">
    <w:name w:val="Balloon Text"/>
    <w:basedOn w:val="Normal"/>
    <w:semiHidden/>
    <w:rsid w:val="00B67C49"/>
    <w:rPr>
      <w:rFonts w:ascii="Tahoma" w:hAnsi="Tahoma" w:cs="Tahoma"/>
      <w:sz w:val="16"/>
      <w:szCs w:val="16"/>
    </w:rPr>
  </w:style>
  <w:style w:type="character" w:customStyle="1" w:styleId="IanBradley">
    <w:name w:val="Ian Bradley"/>
    <w:semiHidden/>
    <w:rsid w:val="002A65DA"/>
    <w:rPr>
      <w:rFonts w:ascii="Arial" w:hAnsi="Arial" w:cs="Arial"/>
      <w:color w:val="000080"/>
      <w:sz w:val="20"/>
      <w:szCs w:val="20"/>
    </w:rPr>
  </w:style>
  <w:style w:type="character" w:customStyle="1" w:styleId="emailstyle17">
    <w:name w:val="emailstyle17"/>
    <w:semiHidden/>
    <w:rsid w:val="00C00219"/>
    <w:rPr>
      <w:rFonts w:ascii="Arial" w:hAnsi="Arial" w:cs="Arial" w:hint="default"/>
      <w:color w:val="auto"/>
      <w:sz w:val="20"/>
      <w:szCs w:val="20"/>
    </w:rPr>
  </w:style>
  <w:style w:type="character" w:styleId="Strong">
    <w:name w:val="Strong"/>
    <w:uiPriority w:val="22"/>
    <w:qFormat/>
    <w:rsid w:val="00697957"/>
    <w:rPr>
      <w:b/>
      <w:bCs/>
    </w:rPr>
  </w:style>
  <w:style w:type="paragraph" w:customStyle="1" w:styleId="msolistparagraph0">
    <w:name w:val="msolistparagraph"/>
    <w:basedOn w:val="Normal"/>
    <w:rsid w:val="00696010"/>
    <w:pPr>
      <w:ind w:left="720"/>
    </w:pPr>
    <w:rPr>
      <w:rFonts w:ascii="Times New Roman" w:hAnsi="Times New Roman" w:cs="Times New Roman"/>
      <w:sz w:val="24"/>
      <w:szCs w:val="24"/>
      <w:lang w:val="en-GB" w:eastAsia="en-GB"/>
    </w:rPr>
  </w:style>
  <w:style w:type="character" w:customStyle="1" w:styleId="BodyTextChar">
    <w:name w:val="Body Text Char"/>
    <w:link w:val="BodyText"/>
    <w:rsid w:val="00E045EC"/>
    <w:rPr>
      <w:rFonts w:ascii="Arial" w:hAnsi="Arial" w:cs="Arial"/>
      <w:b/>
      <w:u w:val="single"/>
      <w:lang w:val="en-US" w:eastAsia="en-US"/>
    </w:rPr>
  </w:style>
  <w:style w:type="paragraph" w:customStyle="1" w:styleId="Head1">
    <w:name w:val="Head 1"/>
    <w:basedOn w:val="Normal"/>
    <w:link w:val="Head1Char"/>
    <w:rsid w:val="003235B0"/>
    <w:pPr>
      <w:widowControl w:val="0"/>
      <w:numPr>
        <w:numId w:val="8"/>
      </w:numPr>
      <w:suppressAutoHyphens/>
      <w:autoSpaceDE w:val="0"/>
      <w:autoSpaceDN w:val="0"/>
      <w:adjustRightInd w:val="0"/>
      <w:spacing w:line="288" w:lineRule="auto"/>
      <w:textAlignment w:val="center"/>
    </w:pPr>
    <w:rPr>
      <w:b/>
      <w:color w:val="000000"/>
      <w:sz w:val="40"/>
      <w:szCs w:val="40"/>
      <w:lang w:val="en-GB" w:bidi="en-US"/>
    </w:rPr>
  </w:style>
  <w:style w:type="character" w:customStyle="1" w:styleId="Head1Char">
    <w:name w:val="Head 1 Char"/>
    <w:link w:val="Head1"/>
    <w:rsid w:val="003235B0"/>
    <w:rPr>
      <w:rFonts w:ascii="Arial" w:hAnsi="Arial" w:cs="Arial"/>
      <w:b/>
      <w:color w:val="000000"/>
      <w:sz w:val="40"/>
      <w:szCs w:val="40"/>
      <w:lang w:eastAsia="en-US" w:bidi="en-US"/>
    </w:rPr>
  </w:style>
  <w:style w:type="paragraph" w:styleId="PlainText">
    <w:name w:val="Plain Text"/>
    <w:basedOn w:val="Normal"/>
    <w:link w:val="PlainTextChar"/>
    <w:uiPriority w:val="99"/>
    <w:unhideWhenUsed/>
    <w:rsid w:val="00F54BC0"/>
    <w:rPr>
      <w:rFonts w:ascii="Calibri" w:eastAsia="Calibri" w:hAnsi="Calibri" w:cs="Times New Roman"/>
      <w:sz w:val="22"/>
      <w:szCs w:val="21"/>
      <w:lang w:val="en-GB"/>
    </w:rPr>
  </w:style>
  <w:style w:type="character" w:customStyle="1" w:styleId="PlainTextChar">
    <w:name w:val="Plain Text Char"/>
    <w:link w:val="PlainText"/>
    <w:uiPriority w:val="99"/>
    <w:rsid w:val="00F54BC0"/>
    <w:rPr>
      <w:rFonts w:ascii="Calibri" w:eastAsia="Calibri" w:hAnsi="Calibri"/>
      <w:sz w:val="22"/>
      <w:szCs w:val="21"/>
      <w:lang w:eastAsia="en-US"/>
    </w:rPr>
  </w:style>
  <w:style w:type="character" w:customStyle="1" w:styleId="Heading3Char">
    <w:name w:val="Heading 3 Char"/>
    <w:link w:val="Heading3"/>
    <w:rsid w:val="00A02E09"/>
    <w:rPr>
      <w:rFonts w:ascii="Cambria" w:eastAsia="Times New Roman" w:hAnsi="Cambria" w:cs="Times New Roman"/>
      <w:b/>
      <w:bCs/>
      <w:sz w:val="26"/>
      <w:szCs w:val="26"/>
      <w:lang w:val="en-US" w:eastAsia="en-US"/>
    </w:rPr>
  </w:style>
  <w:style w:type="character" w:customStyle="1" w:styleId="casenumber">
    <w:name w:val="casenumber"/>
    <w:rsid w:val="00CB0E68"/>
  </w:style>
  <w:style w:type="character" w:customStyle="1" w:styleId="divider1">
    <w:name w:val="divider1"/>
    <w:rsid w:val="00CB0E68"/>
  </w:style>
  <w:style w:type="character" w:customStyle="1" w:styleId="description">
    <w:name w:val="description"/>
    <w:rsid w:val="00CB0E68"/>
  </w:style>
  <w:style w:type="character" w:customStyle="1" w:styleId="divider2">
    <w:name w:val="divider2"/>
    <w:rsid w:val="00CB0E68"/>
  </w:style>
  <w:style w:type="character" w:customStyle="1" w:styleId="address">
    <w:name w:val="address"/>
    <w:rsid w:val="00CB0E68"/>
  </w:style>
  <w:style w:type="table" w:styleId="TableGrid">
    <w:name w:val="Table Grid"/>
    <w:basedOn w:val="TableNormal"/>
    <w:uiPriority w:val="59"/>
    <w:rsid w:val="00E411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2F80"/>
    <w:pPr>
      <w:ind w:left="720"/>
    </w:pPr>
  </w:style>
  <w:style w:type="paragraph" w:styleId="Header">
    <w:name w:val="header"/>
    <w:basedOn w:val="Normal"/>
    <w:link w:val="HeaderChar"/>
    <w:unhideWhenUsed/>
    <w:rsid w:val="00002901"/>
    <w:pPr>
      <w:tabs>
        <w:tab w:val="center" w:pos="4513"/>
        <w:tab w:val="right" w:pos="9026"/>
      </w:tabs>
    </w:pPr>
  </w:style>
  <w:style w:type="character" w:customStyle="1" w:styleId="HeaderChar">
    <w:name w:val="Header Char"/>
    <w:link w:val="Header"/>
    <w:rsid w:val="00002901"/>
    <w:rPr>
      <w:rFonts w:ascii="Arial" w:hAnsi="Arial" w:cs="Arial"/>
      <w:lang w:val="en-US" w:eastAsia="en-US"/>
    </w:rPr>
  </w:style>
  <w:style w:type="paragraph" w:styleId="Footer">
    <w:name w:val="footer"/>
    <w:basedOn w:val="Normal"/>
    <w:link w:val="FooterChar"/>
    <w:uiPriority w:val="99"/>
    <w:unhideWhenUsed/>
    <w:rsid w:val="00002901"/>
    <w:pPr>
      <w:tabs>
        <w:tab w:val="center" w:pos="4513"/>
        <w:tab w:val="right" w:pos="9026"/>
      </w:tabs>
    </w:pPr>
  </w:style>
  <w:style w:type="character" w:customStyle="1" w:styleId="FooterChar">
    <w:name w:val="Footer Char"/>
    <w:link w:val="Footer"/>
    <w:uiPriority w:val="99"/>
    <w:rsid w:val="00002901"/>
    <w:rPr>
      <w:rFonts w:ascii="Arial" w:hAnsi="Arial" w:cs="Arial"/>
      <w:lang w:val="en-US" w:eastAsia="en-US"/>
    </w:rPr>
  </w:style>
  <w:style w:type="paragraph" w:styleId="NoSpacing">
    <w:name w:val="No Spacing"/>
    <w:uiPriority w:val="1"/>
    <w:qFormat/>
    <w:rsid w:val="008F473E"/>
    <w:rPr>
      <w:rFonts w:ascii="Arial" w:hAnsi="Arial" w:cs="Arial"/>
      <w:lang w:val="en-US" w:eastAsia="en-US"/>
    </w:rPr>
  </w:style>
  <w:style w:type="character" w:customStyle="1" w:styleId="s1">
    <w:name w:val="s1"/>
    <w:basedOn w:val="DefaultParagraphFont"/>
    <w:rsid w:val="00B9235F"/>
  </w:style>
  <w:style w:type="paragraph" w:customStyle="1" w:styleId="gmail-msonospacing">
    <w:name w:val="gmail-msonospacing"/>
    <w:basedOn w:val="Normal"/>
    <w:rsid w:val="004C2904"/>
    <w:pPr>
      <w:spacing w:before="100" w:beforeAutospacing="1" w:after="100" w:afterAutospacing="1"/>
    </w:pPr>
    <w:rPr>
      <w:rFonts w:ascii="Calibri" w:eastAsia="Calibri" w:hAnsi="Calibri" w:cs="Calibri"/>
      <w:sz w:val="22"/>
      <w:szCs w:val="22"/>
      <w:lang w:val="en-GB" w:eastAsia="en-GB"/>
    </w:rPr>
  </w:style>
  <w:style w:type="paragraph" w:customStyle="1" w:styleId="casetype">
    <w:name w:val="casetype"/>
    <w:basedOn w:val="Normal"/>
    <w:rsid w:val="0077623B"/>
    <w:pPr>
      <w:spacing w:before="100" w:beforeAutospacing="1" w:after="100" w:afterAutospacing="1"/>
    </w:pPr>
    <w:rPr>
      <w:rFonts w:ascii="Times New Roman" w:hAnsi="Times New Roman" w:cs="Times New Roman"/>
      <w:sz w:val="24"/>
      <w:szCs w:val="24"/>
      <w:lang w:val="en-GB" w:eastAsia="en-GB"/>
    </w:rPr>
  </w:style>
  <w:style w:type="paragraph" w:customStyle="1" w:styleId="metainfo">
    <w:name w:val="metainfo"/>
    <w:basedOn w:val="Normal"/>
    <w:rsid w:val="0077623B"/>
    <w:pPr>
      <w:spacing w:before="100" w:beforeAutospacing="1" w:after="100" w:afterAutospacing="1"/>
    </w:pPr>
    <w:rPr>
      <w:rFonts w:ascii="Times New Roman" w:hAnsi="Times New Roman" w:cs="Times New Roman"/>
      <w:sz w:val="24"/>
      <w:szCs w:val="24"/>
      <w:lang w:val="en-GB" w:eastAsia="en-GB"/>
    </w:rPr>
  </w:style>
  <w:style w:type="character" w:customStyle="1" w:styleId="divider">
    <w:name w:val="divider"/>
    <w:basedOn w:val="DefaultParagraphFont"/>
    <w:rsid w:val="00776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9615">
      <w:bodyDiv w:val="1"/>
      <w:marLeft w:val="0"/>
      <w:marRight w:val="0"/>
      <w:marTop w:val="0"/>
      <w:marBottom w:val="0"/>
      <w:divBdr>
        <w:top w:val="none" w:sz="0" w:space="0" w:color="auto"/>
        <w:left w:val="none" w:sz="0" w:space="0" w:color="auto"/>
        <w:bottom w:val="none" w:sz="0" w:space="0" w:color="auto"/>
        <w:right w:val="none" w:sz="0" w:space="0" w:color="auto"/>
      </w:divBdr>
    </w:div>
    <w:div w:id="31080814">
      <w:bodyDiv w:val="1"/>
      <w:marLeft w:val="0"/>
      <w:marRight w:val="0"/>
      <w:marTop w:val="0"/>
      <w:marBottom w:val="0"/>
      <w:divBdr>
        <w:top w:val="none" w:sz="0" w:space="0" w:color="auto"/>
        <w:left w:val="none" w:sz="0" w:space="0" w:color="auto"/>
        <w:bottom w:val="none" w:sz="0" w:space="0" w:color="auto"/>
        <w:right w:val="none" w:sz="0" w:space="0" w:color="auto"/>
      </w:divBdr>
    </w:div>
    <w:div w:id="41515464">
      <w:bodyDiv w:val="1"/>
      <w:marLeft w:val="0"/>
      <w:marRight w:val="0"/>
      <w:marTop w:val="0"/>
      <w:marBottom w:val="0"/>
      <w:divBdr>
        <w:top w:val="none" w:sz="0" w:space="0" w:color="auto"/>
        <w:left w:val="none" w:sz="0" w:space="0" w:color="auto"/>
        <w:bottom w:val="none" w:sz="0" w:space="0" w:color="auto"/>
        <w:right w:val="none" w:sz="0" w:space="0" w:color="auto"/>
      </w:divBdr>
    </w:div>
    <w:div w:id="41637866">
      <w:bodyDiv w:val="1"/>
      <w:marLeft w:val="0"/>
      <w:marRight w:val="0"/>
      <w:marTop w:val="0"/>
      <w:marBottom w:val="0"/>
      <w:divBdr>
        <w:top w:val="none" w:sz="0" w:space="0" w:color="auto"/>
        <w:left w:val="none" w:sz="0" w:space="0" w:color="auto"/>
        <w:bottom w:val="none" w:sz="0" w:space="0" w:color="auto"/>
        <w:right w:val="none" w:sz="0" w:space="0" w:color="auto"/>
      </w:divBdr>
    </w:div>
    <w:div w:id="45299273">
      <w:bodyDiv w:val="1"/>
      <w:marLeft w:val="0"/>
      <w:marRight w:val="0"/>
      <w:marTop w:val="0"/>
      <w:marBottom w:val="0"/>
      <w:divBdr>
        <w:top w:val="none" w:sz="0" w:space="0" w:color="auto"/>
        <w:left w:val="none" w:sz="0" w:space="0" w:color="auto"/>
        <w:bottom w:val="none" w:sz="0" w:space="0" w:color="auto"/>
        <w:right w:val="none" w:sz="0" w:space="0" w:color="auto"/>
      </w:divBdr>
    </w:div>
    <w:div w:id="52896144">
      <w:bodyDiv w:val="1"/>
      <w:marLeft w:val="0"/>
      <w:marRight w:val="0"/>
      <w:marTop w:val="0"/>
      <w:marBottom w:val="0"/>
      <w:divBdr>
        <w:top w:val="none" w:sz="0" w:space="0" w:color="auto"/>
        <w:left w:val="none" w:sz="0" w:space="0" w:color="auto"/>
        <w:bottom w:val="none" w:sz="0" w:space="0" w:color="auto"/>
        <w:right w:val="none" w:sz="0" w:space="0" w:color="auto"/>
      </w:divBdr>
    </w:div>
    <w:div w:id="60907443">
      <w:bodyDiv w:val="1"/>
      <w:marLeft w:val="0"/>
      <w:marRight w:val="0"/>
      <w:marTop w:val="0"/>
      <w:marBottom w:val="0"/>
      <w:divBdr>
        <w:top w:val="none" w:sz="0" w:space="0" w:color="auto"/>
        <w:left w:val="none" w:sz="0" w:space="0" w:color="auto"/>
        <w:bottom w:val="none" w:sz="0" w:space="0" w:color="auto"/>
        <w:right w:val="none" w:sz="0" w:space="0" w:color="auto"/>
      </w:divBdr>
    </w:div>
    <w:div w:id="63064734">
      <w:bodyDiv w:val="1"/>
      <w:marLeft w:val="0"/>
      <w:marRight w:val="0"/>
      <w:marTop w:val="0"/>
      <w:marBottom w:val="0"/>
      <w:divBdr>
        <w:top w:val="none" w:sz="0" w:space="0" w:color="auto"/>
        <w:left w:val="none" w:sz="0" w:space="0" w:color="auto"/>
        <w:bottom w:val="none" w:sz="0" w:space="0" w:color="auto"/>
        <w:right w:val="none" w:sz="0" w:space="0" w:color="auto"/>
      </w:divBdr>
    </w:div>
    <w:div w:id="68232158">
      <w:bodyDiv w:val="1"/>
      <w:marLeft w:val="0"/>
      <w:marRight w:val="0"/>
      <w:marTop w:val="0"/>
      <w:marBottom w:val="0"/>
      <w:divBdr>
        <w:top w:val="none" w:sz="0" w:space="0" w:color="auto"/>
        <w:left w:val="none" w:sz="0" w:space="0" w:color="auto"/>
        <w:bottom w:val="none" w:sz="0" w:space="0" w:color="auto"/>
        <w:right w:val="none" w:sz="0" w:space="0" w:color="auto"/>
      </w:divBdr>
    </w:div>
    <w:div w:id="68429888">
      <w:bodyDiv w:val="1"/>
      <w:marLeft w:val="0"/>
      <w:marRight w:val="0"/>
      <w:marTop w:val="0"/>
      <w:marBottom w:val="0"/>
      <w:divBdr>
        <w:top w:val="none" w:sz="0" w:space="0" w:color="auto"/>
        <w:left w:val="none" w:sz="0" w:space="0" w:color="auto"/>
        <w:bottom w:val="none" w:sz="0" w:space="0" w:color="auto"/>
        <w:right w:val="none" w:sz="0" w:space="0" w:color="auto"/>
      </w:divBdr>
    </w:div>
    <w:div w:id="78988804">
      <w:bodyDiv w:val="1"/>
      <w:marLeft w:val="0"/>
      <w:marRight w:val="0"/>
      <w:marTop w:val="0"/>
      <w:marBottom w:val="0"/>
      <w:divBdr>
        <w:top w:val="none" w:sz="0" w:space="0" w:color="auto"/>
        <w:left w:val="none" w:sz="0" w:space="0" w:color="auto"/>
        <w:bottom w:val="none" w:sz="0" w:space="0" w:color="auto"/>
        <w:right w:val="none" w:sz="0" w:space="0" w:color="auto"/>
      </w:divBdr>
    </w:div>
    <w:div w:id="189756755">
      <w:bodyDiv w:val="1"/>
      <w:marLeft w:val="0"/>
      <w:marRight w:val="0"/>
      <w:marTop w:val="0"/>
      <w:marBottom w:val="0"/>
      <w:divBdr>
        <w:top w:val="none" w:sz="0" w:space="0" w:color="auto"/>
        <w:left w:val="none" w:sz="0" w:space="0" w:color="auto"/>
        <w:bottom w:val="none" w:sz="0" w:space="0" w:color="auto"/>
        <w:right w:val="none" w:sz="0" w:space="0" w:color="auto"/>
      </w:divBdr>
    </w:div>
    <w:div w:id="202907780">
      <w:bodyDiv w:val="1"/>
      <w:marLeft w:val="0"/>
      <w:marRight w:val="0"/>
      <w:marTop w:val="0"/>
      <w:marBottom w:val="0"/>
      <w:divBdr>
        <w:top w:val="none" w:sz="0" w:space="0" w:color="auto"/>
        <w:left w:val="none" w:sz="0" w:space="0" w:color="auto"/>
        <w:bottom w:val="none" w:sz="0" w:space="0" w:color="auto"/>
        <w:right w:val="none" w:sz="0" w:space="0" w:color="auto"/>
      </w:divBdr>
    </w:div>
    <w:div w:id="206383188">
      <w:bodyDiv w:val="1"/>
      <w:marLeft w:val="0"/>
      <w:marRight w:val="0"/>
      <w:marTop w:val="0"/>
      <w:marBottom w:val="0"/>
      <w:divBdr>
        <w:top w:val="none" w:sz="0" w:space="0" w:color="auto"/>
        <w:left w:val="none" w:sz="0" w:space="0" w:color="auto"/>
        <w:bottom w:val="none" w:sz="0" w:space="0" w:color="auto"/>
        <w:right w:val="none" w:sz="0" w:space="0" w:color="auto"/>
      </w:divBdr>
    </w:div>
    <w:div w:id="214968042">
      <w:bodyDiv w:val="1"/>
      <w:marLeft w:val="0"/>
      <w:marRight w:val="0"/>
      <w:marTop w:val="0"/>
      <w:marBottom w:val="0"/>
      <w:divBdr>
        <w:top w:val="none" w:sz="0" w:space="0" w:color="auto"/>
        <w:left w:val="none" w:sz="0" w:space="0" w:color="auto"/>
        <w:bottom w:val="none" w:sz="0" w:space="0" w:color="auto"/>
        <w:right w:val="none" w:sz="0" w:space="0" w:color="auto"/>
      </w:divBdr>
    </w:div>
    <w:div w:id="219873469">
      <w:bodyDiv w:val="1"/>
      <w:marLeft w:val="0"/>
      <w:marRight w:val="0"/>
      <w:marTop w:val="0"/>
      <w:marBottom w:val="0"/>
      <w:divBdr>
        <w:top w:val="none" w:sz="0" w:space="0" w:color="auto"/>
        <w:left w:val="none" w:sz="0" w:space="0" w:color="auto"/>
        <w:bottom w:val="none" w:sz="0" w:space="0" w:color="auto"/>
        <w:right w:val="none" w:sz="0" w:space="0" w:color="auto"/>
      </w:divBdr>
    </w:div>
    <w:div w:id="224881599">
      <w:bodyDiv w:val="1"/>
      <w:marLeft w:val="0"/>
      <w:marRight w:val="0"/>
      <w:marTop w:val="0"/>
      <w:marBottom w:val="0"/>
      <w:divBdr>
        <w:top w:val="none" w:sz="0" w:space="0" w:color="auto"/>
        <w:left w:val="none" w:sz="0" w:space="0" w:color="auto"/>
        <w:bottom w:val="none" w:sz="0" w:space="0" w:color="auto"/>
        <w:right w:val="none" w:sz="0" w:space="0" w:color="auto"/>
      </w:divBdr>
    </w:div>
    <w:div w:id="265043863">
      <w:bodyDiv w:val="1"/>
      <w:marLeft w:val="0"/>
      <w:marRight w:val="0"/>
      <w:marTop w:val="0"/>
      <w:marBottom w:val="0"/>
      <w:divBdr>
        <w:top w:val="none" w:sz="0" w:space="0" w:color="auto"/>
        <w:left w:val="none" w:sz="0" w:space="0" w:color="auto"/>
        <w:bottom w:val="none" w:sz="0" w:space="0" w:color="auto"/>
        <w:right w:val="none" w:sz="0" w:space="0" w:color="auto"/>
      </w:divBdr>
    </w:div>
    <w:div w:id="266041736">
      <w:bodyDiv w:val="1"/>
      <w:marLeft w:val="0"/>
      <w:marRight w:val="0"/>
      <w:marTop w:val="0"/>
      <w:marBottom w:val="0"/>
      <w:divBdr>
        <w:top w:val="none" w:sz="0" w:space="0" w:color="auto"/>
        <w:left w:val="none" w:sz="0" w:space="0" w:color="auto"/>
        <w:bottom w:val="none" w:sz="0" w:space="0" w:color="auto"/>
        <w:right w:val="none" w:sz="0" w:space="0" w:color="auto"/>
      </w:divBdr>
    </w:div>
    <w:div w:id="270670527">
      <w:bodyDiv w:val="1"/>
      <w:marLeft w:val="0"/>
      <w:marRight w:val="0"/>
      <w:marTop w:val="0"/>
      <w:marBottom w:val="0"/>
      <w:divBdr>
        <w:top w:val="none" w:sz="0" w:space="0" w:color="auto"/>
        <w:left w:val="none" w:sz="0" w:space="0" w:color="auto"/>
        <w:bottom w:val="none" w:sz="0" w:space="0" w:color="auto"/>
        <w:right w:val="none" w:sz="0" w:space="0" w:color="auto"/>
      </w:divBdr>
      <w:divsChild>
        <w:div w:id="457263199">
          <w:marLeft w:val="0"/>
          <w:marRight w:val="0"/>
          <w:marTop w:val="0"/>
          <w:marBottom w:val="0"/>
          <w:divBdr>
            <w:top w:val="none" w:sz="0" w:space="0" w:color="auto"/>
            <w:left w:val="none" w:sz="0" w:space="0" w:color="auto"/>
            <w:bottom w:val="none" w:sz="0" w:space="0" w:color="auto"/>
            <w:right w:val="none" w:sz="0" w:space="0" w:color="auto"/>
          </w:divBdr>
          <w:divsChild>
            <w:div w:id="3390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27094">
      <w:bodyDiv w:val="1"/>
      <w:marLeft w:val="0"/>
      <w:marRight w:val="0"/>
      <w:marTop w:val="0"/>
      <w:marBottom w:val="0"/>
      <w:divBdr>
        <w:top w:val="none" w:sz="0" w:space="0" w:color="auto"/>
        <w:left w:val="none" w:sz="0" w:space="0" w:color="auto"/>
        <w:bottom w:val="none" w:sz="0" w:space="0" w:color="auto"/>
        <w:right w:val="none" w:sz="0" w:space="0" w:color="auto"/>
      </w:divBdr>
    </w:div>
    <w:div w:id="317154999">
      <w:bodyDiv w:val="1"/>
      <w:marLeft w:val="0"/>
      <w:marRight w:val="0"/>
      <w:marTop w:val="0"/>
      <w:marBottom w:val="0"/>
      <w:divBdr>
        <w:top w:val="none" w:sz="0" w:space="0" w:color="auto"/>
        <w:left w:val="none" w:sz="0" w:space="0" w:color="auto"/>
        <w:bottom w:val="none" w:sz="0" w:space="0" w:color="auto"/>
        <w:right w:val="none" w:sz="0" w:space="0" w:color="auto"/>
      </w:divBdr>
      <w:divsChild>
        <w:div w:id="771585486">
          <w:marLeft w:val="0"/>
          <w:marRight w:val="0"/>
          <w:marTop w:val="0"/>
          <w:marBottom w:val="0"/>
          <w:divBdr>
            <w:top w:val="none" w:sz="0" w:space="0" w:color="auto"/>
            <w:left w:val="none" w:sz="0" w:space="0" w:color="auto"/>
            <w:bottom w:val="none" w:sz="0" w:space="0" w:color="auto"/>
            <w:right w:val="none" w:sz="0" w:space="0" w:color="auto"/>
          </w:divBdr>
          <w:divsChild>
            <w:div w:id="1622759631">
              <w:marLeft w:val="0"/>
              <w:marRight w:val="0"/>
              <w:marTop w:val="0"/>
              <w:marBottom w:val="0"/>
              <w:divBdr>
                <w:top w:val="none" w:sz="0" w:space="0" w:color="auto"/>
                <w:left w:val="none" w:sz="0" w:space="0" w:color="auto"/>
                <w:bottom w:val="none" w:sz="0" w:space="0" w:color="auto"/>
                <w:right w:val="none" w:sz="0" w:space="0" w:color="auto"/>
              </w:divBdr>
            </w:div>
            <w:div w:id="19233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7557">
      <w:bodyDiv w:val="1"/>
      <w:marLeft w:val="0"/>
      <w:marRight w:val="0"/>
      <w:marTop w:val="0"/>
      <w:marBottom w:val="0"/>
      <w:divBdr>
        <w:top w:val="none" w:sz="0" w:space="0" w:color="auto"/>
        <w:left w:val="none" w:sz="0" w:space="0" w:color="auto"/>
        <w:bottom w:val="none" w:sz="0" w:space="0" w:color="auto"/>
        <w:right w:val="none" w:sz="0" w:space="0" w:color="auto"/>
      </w:divBdr>
    </w:div>
    <w:div w:id="341007942">
      <w:bodyDiv w:val="1"/>
      <w:marLeft w:val="0"/>
      <w:marRight w:val="0"/>
      <w:marTop w:val="0"/>
      <w:marBottom w:val="0"/>
      <w:divBdr>
        <w:top w:val="none" w:sz="0" w:space="0" w:color="auto"/>
        <w:left w:val="none" w:sz="0" w:space="0" w:color="auto"/>
        <w:bottom w:val="none" w:sz="0" w:space="0" w:color="auto"/>
        <w:right w:val="none" w:sz="0" w:space="0" w:color="auto"/>
      </w:divBdr>
    </w:div>
    <w:div w:id="345637508">
      <w:bodyDiv w:val="1"/>
      <w:marLeft w:val="0"/>
      <w:marRight w:val="0"/>
      <w:marTop w:val="0"/>
      <w:marBottom w:val="0"/>
      <w:divBdr>
        <w:top w:val="none" w:sz="0" w:space="0" w:color="auto"/>
        <w:left w:val="none" w:sz="0" w:space="0" w:color="auto"/>
        <w:bottom w:val="none" w:sz="0" w:space="0" w:color="auto"/>
        <w:right w:val="none" w:sz="0" w:space="0" w:color="auto"/>
      </w:divBdr>
    </w:div>
    <w:div w:id="355928850">
      <w:bodyDiv w:val="1"/>
      <w:marLeft w:val="0"/>
      <w:marRight w:val="0"/>
      <w:marTop w:val="0"/>
      <w:marBottom w:val="0"/>
      <w:divBdr>
        <w:top w:val="none" w:sz="0" w:space="0" w:color="auto"/>
        <w:left w:val="none" w:sz="0" w:space="0" w:color="auto"/>
        <w:bottom w:val="none" w:sz="0" w:space="0" w:color="auto"/>
        <w:right w:val="none" w:sz="0" w:space="0" w:color="auto"/>
      </w:divBdr>
    </w:div>
    <w:div w:id="361520522">
      <w:bodyDiv w:val="1"/>
      <w:marLeft w:val="0"/>
      <w:marRight w:val="0"/>
      <w:marTop w:val="0"/>
      <w:marBottom w:val="0"/>
      <w:divBdr>
        <w:top w:val="none" w:sz="0" w:space="0" w:color="auto"/>
        <w:left w:val="none" w:sz="0" w:space="0" w:color="auto"/>
        <w:bottom w:val="none" w:sz="0" w:space="0" w:color="auto"/>
        <w:right w:val="none" w:sz="0" w:space="0" w:color="auto"/>
      </w:divBdr>
    </w:div>
    <w:div w:id="362946124">
      <w:bodyDiv w:val="1"/>
      <w:marLeft w:val="0"/>
      <w:marRight w:val="0"/>
      <w:marTop w:val="0"/>
      <w:marBottom w:val="0"/>
      <w:divBdr>
        <w:top w:val="none" w:sz="0" w:space="0" w:color="auto"/>
        <w:left w:val="none" w:sz="0" w:space="0" w:color="auto"/>
        <w:bottom w:val="none" w:sz="0" w:space="0" w:color="auto"/>
        <w:right w:val="none" w:sz="0" w:space="0" w:color="auto"/>
      </w:divBdr>
      <w:divsChild>
        <w:div w:id="905191143">
          <w:marLeft w:val="0"/>
          <w:marRight w:val="0"/>
          <w:marTop w:val="0"/>
          <w:marBottom w:val="0"/>
          <w:divBdr>
            <w:top w:val="none" w:sz="0" w:space="0" w:color="auto"/>
            <w:left w:val="none" w:sz="0" w:space="0" w:color="auto"/>
            <w:bottom w:val="none" w:sz="0" w:space="0" w:color="auto"/>
            <w:right w:val="none" w:sz="0" w:space="0" w:color="auto"/>
          </w:divBdr>
        </w:div>
        <w:div w:id="1935816355">
          <w:marLeft w:val="0"/>
          <w:marRight w:val="0"/>
          <w:marTop w:val="0"/>
          <w:marBottom w:val="0"/>
          <w:divBdr>
            <w:top w:val="none" w:sz="0" w:space="0" w:color="auto"/>
            <w:left w:val="none" w:sz="0" w:space="0" w:color="auto"/>
            <w:bottom w:val="none" w:sz="0" w:space="0" w:color="auto"/>
            <w:right w:val="none" w:sz="0" w:space="0" w:color="auto"/>
          </w:divBdr>
        </w:div>
      </w:divsChild>
    </w:div>
    <w:div w:id="369494853">
      <w:bodyDiv w:val="1"/>
      <w:marLeft w:val="0"/>
      <w:marRight w:val="0"/>
      <w:marTop w:val="0"/>
      <w:marBottom w:val="0"/>
      <w:divBdr>
        <w:top w:val="none" w:sz="0" w:space="0" w:color="auto"/>
        <w:left w:val="none" w:sz="0" w:space="0" w:color="auto"/>
        <w:bottom w:val="none" w:sz="0" w:space="0" w:color="auto"/>
        <w:right w:val="none" w:sz="0" w:space="0" w:color="auto"/>
      </w:divBdr>
    </w:div>
    <w:div w:id="374087377">
      <w:bodyDiv w:val="1"/>
      <w:marLeft w:val="0"/>
      <w:marRight w:val="0"/>
      <w:marTop w:val="0"/>
      <w:marBottom w:val="0"/>
      <w:divBdr>
        <w:top w:val="none" w:sz="0" w:space="0" w:color="auto"/>
        <w:left w:val="none" w:sz="0" w:space="0" w:color="auto"/>
        <w:bottom w:val="none" w:sz="0" w:space="0" w:color="auto"/>
        <w:right w:val="none" w:sz="0" w:space="0" w:color="auto"/>
      </w:divBdr>
    </w:div>
    <w:div w:id="376246798">
      <w:bodyDiv w:val="1"/>
      <w:marLeft w:val="0"/>
      <w:marRight w:val="0"/>
      <w:marTop w:val="0"/>
      <w:marBottom w:val="0"/>
      <w:divBdr>
        <w:top w:val="none" w:sz="0" w:space="0" w:color="auto"/>
        <w:left w:val="none" w:sz="0" w:space="0" w:color="auto"/>
        <w:bottom w:val="none" w:sz="0" w:space="0" w:color="auto"/>
        <w:right w:val="none" w:sz="0" w:space="0" w:color="auto"/>
      </w:divBdr>
    </w:div>
    <w:div w:id="391779889">
      <w:bodyDiv w:val="1"/>
      <w:marLeft w:val="0"/>
      <w:marRight w:val="0"/>
      <w:marTop w:val="0"/>
      <w:marBottom w:val="0"/>
      <w:divBdr>
        <w:top w:val="none" w:sz="0" w:space="0" w:color="auto"/>
        <w:left w:val="none" w:sz="0" w:space="0" w:color="auto"/>
        <w:bottom w:val="none" w:sz="0" w:space="0" w:color="auto"/>
        <w:right w:val="none" w:sz="0" w:space="0" w:color="auto"/>
      </w:divBdr>
    </w:div>
    <w:div w:id="412513983">
      <w:bodyDiv w:val="1"/>
      <w:marLeft w:val="0"/>
      <w:marRight w:val="0"/>
      <w:marTop w:val="0"/>
      <w:marBottom w:val="0"/>
      <w:divBdr>
        <w:top w:val="none" w:sz="0" w:space="0" w:color="auto"/>
        <w:left w:val="none" w:sz="0" w:space="0" w:color="auto"/>
        <w:bottom w:val="none" w:sz="0" w:space="0" w:color="auto"/>
        <w:right w:val="none" w:sz="0" w:space="0" w:color="auto"/>
      </w:divBdr>
      <w:divsChild>
        <w:div w:id="1516189307">
          <w:marLeft w:val="0"/>
          <w:marRight w:val="0"/>
          <w:marTop w:val="0"/>
          <w:marBottom w:val="0"/>
          <w:divBdr>
            <w:top w:val="none" w:sz="0" w:space="0" w:color="auto"/>
            <w:left w:val="none" w:sz="0" w:space="0" w:color="auto"/>
            <w:bottom w:val="none" w:sz="0" w:space="0" w:color="auto"/>
            <w:right w:val="none" w:sz="0" w:space="0" w:color="auto"/>
          </w:divBdr>
        </w:div>
      </w:divsChild>
    </w:div>
    <w:div w:id="420489022">
      <w:bodyDiv w:val="1"/>
      <w:marLeft w:val="0"/>
      <w:marRight w:val="0"/>
      <w:marTop w:val="0"/>
      <w:marBottom w:val="0"/>
      <w:divBdr>
        <w:top w:val="none" w:sz="0" w:space="0" w:color="auto"/>
        <w:left w:val="none" w:sz="0" w:space="0" w:color="auto"/>
        <w:bottom w:val="none" w:sz="0" w:space="0" w:color="auto"/>
        <w:right w:val="none" w:sz="0" w:space="0" w:color="auto"/>
      </w:divBdr>
    </w:div>
    <w:div w:id="432481973">
      <w:bodyDiv w:val="1"/>
      <w:marLeft w:val="0"/>
      <w:marRight w:val="0"/>
      <w:marTop w:val="0"/>
      <w:marBottom w:val="0"/>
      <w:divBdr>
        <w:top w:val="none" w:sz="0" w:space="0" w:color="auto"/>
        <w:left w:val="none" w:sz="0" w:space="0" w:color="auto"/>
        <w:bottom w:val="none" w:sz="0" w:space="0" w:color="auto"/>
        <w:right w:val="none" w:sz="0" w:space="0" w:color="auto"/>
      </w:divBdr>
    </w:div>
    <w:div w:id="455832560">
      <w:bodyDiv w:val="1"/>
      <w:marLeft w:val="0"/>
      <w:marRight w:val="0"/>
      <w:marTop w:val="0"/>
      <w:marBottom w:val="0"/>
      <w:divBdr>
        <w:top w:val="none" w:sz="0" w:space="0" w:color="auto"/>
        <w:left w:val="none" w:sz="0" w:space="0" w:color="auto"/>
        <w:bottom w:val="none" w:sz="0" w:space="0" w:color="auto"/>
        <w:right w:val="none" w:sz="0" w:space="0" w:color="auto"/>
      </w:divBdr>
    </w:div>
    <w:div w:id="475876192">
      <w:bodyDiv w:val="1"/>
      <w:marLeft w:val="0"/>
      <w:marRight w:val="0"/>
      <w:marTop w:val="0"/>
      <w:marBottom w:val="0"/>
      <w:divBdr>
        <w:top w:val="none" w:sz="0" w:space="0" w:color="auto"/>
        <w:left w:val="none" w:sz="0" w:space="0" w:color="auto"/>
        <w:bottom w:val="none" w:sz="0" w:space="0" w:color="auto"/>
        <w:right w:val="none" w:sz="0" w:space="0" w:color="auto"/>
      </w:divBdr>
    </w:div>
    <w:div w:id="531654106">
      <w:bodyDiv w:val="1"/>
      <w:marLeft w:val="0"/>
      <w:marRight w:val="0"/>
      <w:marTop w:val="0"/>
      <w:marBottom w:val="0"/>
      <w:divBdr>
        <w:top w:val="none" w:sz="0" w:space="0" w:color="auto"/>
        <w:left w:val="none" w:sz="0" w:space="0" w:color="auto"/>
        <w:bottom w:val="none" w:sz="0" w:space="0" w:color="auto"/>
        <w:right w:val="none" w:sz="0" w:space="0" w:color="auto"/>
      </w:divBdr>
    </w:div>
    <w:div w:id="539632205">
      <w:bodyDiv w:val="1"/>
      <w:marLeft w:val="0"/>
      <w:marRight w:val="0"/>
      <w:marTop w:val="0"/>
      <w:marBottom w:val="0"/>
      <w:divBdr>
        <w:top w:val="none" w:sz="0" w:space="0" w:color="auto"/>
        <w:left w:val="none" w:sz="0" w:space="0" w:color="auto"/>
        <w:bottom w:val="none" w:sz="0" w:space="0" w:color="auto"/>
        <w:right w:val="none" w:sz="0" w:space="0" w:color="auto"/>
      </w:divBdr>
    </w:div>
    <w:div w:id="544292222">
      <w:bodyDiv w:val="1"/>
      <w:marLeft w:val="0"/>
      <w:marRight w:val="0"/>
      <w:marTop w:val="0"/>
      <w:marBottom w:val="0"/>
      <w:divBdr>
        <w:top w:val="none" w:sz="0" w:space="0" w:color="auto"/>
        <w:left w:val="none" w:sz="0" w:space="0" w:color="auto"/>
        <w:bottom w:val="none" w:sz="0" w:space="0" w:color="auto"/>
        <w:right w:val="none" w:sz="0" w:space="0" w:color="auto"/>
      </w:divBdr>
    </w:div>
    <w:div w:id="545028715">
      <w:bodyDiv w:val="1"/>
      <w:marLeft w:val="0"/>
      <w:marRight w:val="0"/>
      <w:marTop w:val="0"/>
      <w:marBottom w:val="0"/>
      <w:divBdr>
        <w:top w:val="none" w:sz="0" w:space="0" w:color="auto"/>
        <w:left w:val="none" w:sz="0" w:space="0" w:color="auto"/>
        <w:bottom w:val="none" w:sz="0" w:space="0" w:color="auto"/>
        <w:right w:val="none" w:sz="0" w:space="0" w:color="auto"/>
      </w:divBdr>
    </w:div>
    <w:div w:id="614755822">
      <w:bodyDiv w:val="1"/>
      <w:marLeft w:val="0"/>
      <w:marRight w:val="0"/>
      <w:marTop w:val="0"/>
      <w:marBottom w:val="0"/>
      <w:divBdr>
        <w:top w:val="none" w:sz="0" w:space="0" w:color="auto"/>
        <w:left w:val="none" w:sz="0" w:space="0" w:color="auto"/>
        <w:bottom w:val="none" w:sz="0" w:space="0" w:color="auto"/>
        <w:right w:val="none" w:sz="0" w:space="0" w:color="auto"/>
      </w:divBdr>
    </w:div>
    <w:div w:id="616107133">
      <w:bodyDiv w:val="1"/>
      <w:marLeft w:val="0"/>
      <w:marRight w:val="0"/>
      <w:marTop w:val="0"/>
      <w:marBottom w:val="0"/>
      <w:divBdr>
        <w:top w:val="none" w:sz="0" w:space="0" w:color="auto"/>
        <w:left w:val="none" w:sz="0" w:space="0" w:color="auto"/>
        <w:bottom w:val="none" w:sz="0" w:space="0" w:color="auto"/>
        <w:right w:val="none" w:sz="0" w:space="0" w:color="auto"/>
      </w:divBdr>
    </w:div>
    <w:div w:id="618948819">
      <w:bodyDiv w:val="1"/>
      <w:marLeft w:val="0"/>
      <w:marRight w:val="0"/>
      <w:marTop w:val="0"/>
      <w:marBottom w:val="0"/>
      <w:divBdr>
        <w:top w:val="none" w:sz="0" w:space="0" w:color="auto"/>
        <w:left w:val="none" w:sz="0" w:space="0" w:color="auto"/>
        <w:bottom w:val="none" w:sz="0" w:space="0" w:color="auto"/>
        <w:right w:val="none" w:sz="0" w:space="0" w:color="auto"/>
      </w:divBdr>
    </w:div>
    <w:div w:id="619189541">
      <w:bodyDiv w:val="1"/>
      <w:marLeft w:val="0"/>
      <w:marRight w:val="0"/>
      <w:marTop w:val="0"/>
      <w:marBottom w:val="0"/>
      <w:divBdr>
        <w:top w:val="none" w:sz="0" w:space="0" w:color="auto"/>
        <w:left w:val="none" w:sz="0" w:space="0" w:color="auto"/>
        <w:bottom w:val="none" w:sz="0" w:space="0" w:color="auto"/>
        <w:right w:val="none" w:sz="0" w:space="0" w:color="auto"/>
      </w:divBdr>
    </w:div>
    <w:div w:id="629895478">
      <w:bodyDiv w:val="1"/>
      <w:marLeft w:val="0"/>
      <w:marRight w:val="0"/>
      <w:marTop w:val="0"/>
      <w:marBottom w:val="0"/>
      <w:divBdr>
        <w:top w:val="none" w:sz="0" w:space="0" w:color="auto"/>
        <w:left w:val="none" w:sz="0" w:space="0" w:color="auto"/>
        <w:bottom w:val="none" w:sz="0" w:space="0" w:color="auto"/>
        <w:right w:val="none" w:sz="0" w:space="0" w:color="auto"/>
      </w:divBdr>
    </w:div>
    <w:div w:id="639190809">
      <w:bodyDiv w:val="1"/>
      <w:marLeft w:val="0"/>
      <w:marRight w:val="0"/>
      <w:marTop w:val="0"/>
      <w:marBottom w:val="0"/>
      <w:divBdr>
        <w:top w:val="none" w:sz="0" w:space="0" w:color="auto"/>
        <w:left w:val="none" w:sz="0" w:space="0" w:color="auto"/>
        <w:bottom w:val="none" w:sz="0" w:space="0" w:color="auto"/>
        <w:right w:val="none" w:sz="0" w:space="0" w:color="auto"/>
      </w:divBdr>
    </w:div>
    <w:div w:id="651369750">
      <w:bodyDiv w:val="1"/>
      <w:marLeft w:val="0"/>
      <w:marRight w:val="0"/>
      <w:marTop w:val="0"/>
      <w:marBottom w:val="0"/>
      <w:divBdr>
        <w:top w:val="none" w:sz="0" w:space="0" w:color="auto"/>
        <w:left w:val="none" w:sz="0" w:space="0" w:color="auto"/>
        <w:bottom w:val="none" w:sz="0" w:space="0" w:color="auto"/>
        <w:right w:val="none" w:sz="0" w:space="0" w:color="auto"/>
      </w:divBdr>
    </w:div>
    <w:div w:id="661660932">
      <w:bodyDiv w:val="1"/>
      <w:marLeft w:val="0"/>
      <w:marRight w:val="0"/>
      <w:marTop w:val="0"/>
      <w:marBottom w:val="0"/>
      <w:divBdr>
        <w:top w:val="none" w:sz="0" w:space="0" w:color="auto"/>
        <w:left w:val="none" w:sz="0" w:space="0" w:color="auto"/>
        <w:bottom w:val="none" w:sz="0" w:space="0" w:color="auto"/>
        <w:right w:val="none" w:sz="0" w:space="0" w:color="auto"/>
      </w:divBdr>
    </w:div>
    <w:div w:id="674497099">
      <w:bodyDiv w:val="1"/>
      <w:marLeft w:val="0"/>
      <w:marRight w:val="0"/>
      <w:marTop w:val="0"/>
      <w:marBottom w:val="0"/>
      <w:divBdr>
        <w:top w:val="none" w:sz="0" w:space="0" w:color="auto"/>
        <w:left w:val="none" w:sz="0" w:space="0" w:color="auto"/>
        <w:bottom w:val="none" w:sz="0" w:space="0" w:color="auto"/>
        <w:right w:val="none" w:sz="0" w:space="0" w:color="auto"/>
      </w:divBdr>
    </w:div>
    <w:div w:id="677274278">
      <w:bodyDiv w:val="1"/>
      <w:marLeft w:val="0"/>
      <w:marRight w:val="0"/>
      <w:marTop w:val="0"/>
      <w:marBottom w:val="0"/>
      <w:divBdr>
        <w:top w:val="none" w:sz="0" w:space="0" w:color="auto"/>
        <w:left w:val="none" w:sz="0" w:space="0" w:color="auto"/>
        <w:bottom w:val="none" w:sz="0" w:space="0" w:color="auto"/>
        <w:right w:val="none" w:sz="0" w:space="0" w:color="auto"/>
      </w:divBdr>
    </w:div>
    <w:div w:id="684093609">
      <w:bodyDiv w:val="1"/>
      <w:marLeft w:val="0"/>
      <w:marRight w:val="0"/>
      <w:marTop w:val="0"/>
      <w:marBottom w:val="0"/>
      <w:divBdr>
        <w:top w:val="none" w:sz="0" w:space="0" w:color="auto"/>
        <w:left w:val="none" w:sz="0" w:space="0" w:color="auto"/>
        <w:bottom w:val="none" w:sz="0" w:space="0" w:color="auto"/>
        <w:right w:val="none" w:sz="0" w:space="0" w:color="auto"/>
      </w:divBdr>
    </w:div>
    <w:div w:id="705758138">
      <w:bodyDiv w:val="1"/>
      <w:marLeft w:val="0"/>
      <w:marRight w:val="0"/>
      <w:marTop w:val="0"/>
      <w:marBottom w:val="0"/>
      <w:divBdr>
        <w:top w:val="none" w:sz="0" w:space="0" w:color="auto"/>
        <w:left w:val="none" w:sz="0" w:space="0" w:color="auto"/>
        <w:bottom w:val="none" w:sz="0" w:space="0" w:color="auto"/>
        <w:right w:val="none" w:sz="0" w:space="0" w:color="auto"/>
      </w:divBdr>
    </w:div>
    <w:div w:id="711153799">
      <w:bodyDiv w:val="1"/>
      <w:marLeft w:val="0"/>
      <w:marRight w:val="0"/>
      <w:marTop w:val="0"/>
      <w:marBottom w:val="0"/>
      <w:divBdr>
        <w:top w:val="none" w:sz="0" w:space="0" w:color="auto"/>
        <w:left w:val="none" w:sz="0" w:space="0" w:color="auto"/>
        <w:bottom w:val="none" w:sz="0" w:space="0" w:color="auto"/>
        <w:right w:val="none" w:sz="0" w:space="0" w:color="auto"/>
      </w:divBdr>
    </w:div>
    <w:div w:id="741803154">
      <w:bodyDiv w:val="1"/>
      <w:marLeft w:val="0"/>
      <w:marRight w:val="0"/>
      <w:marTop w:val="0"/>
      <w:marBottom w:val="0"/>
      <w:divBdr>
        <w:top w:val="none" w:sz="0" w:space="0" w:color="auto"/>
        <w:left w:val="none" w:sz="0" w:space="0" w:color="auto"/>
        <w:bottom w:val="none" w:sz="0" w:space="0" w:color="auto"/>
        <w:right w:val="none" w:sz="0" w:space="0" w:color="auto"/>
      </w:divBdr>
    </w:div>
    <w:div w:id="758065020">
      <w:bodyDiv w:val="1"/>
      <w:marLeft w:val="0"/>
      <w:marRight w:val="0"/>
      <w:marTop w:val="0"/>
      <w:marBottom w:val="0"/>
      <w:divBdr>
        <w:top w:val="none" w:sz="0" w:space="0" w:color="auto"/>
        <w:left w:val="none" w:sz="0" w:space="0" w:color="auto"/>
        <w:bottom w:val="none" w:sz="0" w:space="0" w:color="auto"/>
        <w:right w:val="none" w:sz="0" w:space="0" w:color="auto"/>
      </w:divBdr>
    </w:div>
    <w:div w:id="758722613">
      <w:bodyDiv w:val="1"/>
      <w:marLeft w:val="0"/>
      <w:marRight w:val="0"/>
      <w:marTop w:val="0"/>
      <w:marBottom w:val="0"/>
      <w:divBdr>
        <w:top w:val="none" w:sz="0" w:space="0" w:color="auto"/>
        <w:left w:val="none" w:sz="0" w:space="0" w:color="auto"/>
        <w:bottom w:val="none" w:sz="0" w:space="0" w:color="auto"/>
        <w:right w:val="none" w:sz="0" w:space="0" w:color="auto"/>
      </w:divBdr>
    </w:div>
    <w:div w:id="769592483">
      <w:bodyDiv w:val="1"/>
      <w:marLeft w:val="0"/>
      <w:marRight w:val="0"/>
      <w:marTop w:val="0"/>
      <w:marBottom w:val="0"/>
      <w:divBdr>
        <w:top w:val="none" w:sz="0" w:space="0" w:color="auto"/>
        <w:left w:val="none" w:sz="0" w:space="0" w:color="auto"/>
        <w:bottom w:val="none" w:sz="0" w:space="0" w:color="auto"/>
        <w:right w:val="none" w:sz="0" w:space="0" w:color="auto"/>
      </w:divBdr>
    </w:div>
    <w:div w:id="770276044">
      <w:bodyDiv w:val="1"/>
      <w:marLeft w:val="0"/>
      <w:marRight w:val="0"/>
      <w:marTop w:val="0"/>
      <w:marBottom w:val="0"/>
      <w:divBdr>
        <w:top w:val="none" w:sz="0" w:space="0" w:color="auto"/>
        <w:left w:val="none" w:sz="0" w:space="0" w:color="auto"/>
        <w:bottom w:val="none" w:sz="0" w:space="0" w:color="auto"/>
        <w:right w:val="none" w:sz="0" w:space="0" w:color="auto"/>
      </w:divBdr>
    </w:div>
    <w:div w:id="775060680">
      <w:bodyDiv w:val="1"/>
      <w:marLeft w:val="0"/>
      <w:marRight w:val="0"/>
      <w:marTop w:val="0"/>
      <w:marBottom w:val="0"/>
      <w:divBdr>
        <w:top w:val="none" w:sz="0" w:space="0" w:color="auto"/>
        <w:left w:val="none" w:sz="0" w:space="0" w:color="auto"/>
        <w:bottom w:val="none" w:sz="0" w:space="0" w:color="auto"/>
        <w:right w:val="none" w:sz="0" w:space="0" w:color="auto"/>
      </w:divBdr>
    </w:div>
    <w:div w:id="775447307">
      <w:bodyDiv w:val="1"/>
      <w:marLeft w:val="0"/>
      <w:marRight w:val="0"/>
      <w:marTop w:val="0"/>
      <w:marBottom w:val="0"/>
      <w:divBdr>
        <w:top w:val="none" w:sz="0" w:space="0" w:color="auto"/>
        <w:left w:val="none" w:sz="0" w:space="0" w:color="auto"/>
        <w:bottom w:val="none" w:sz="0" w:space="0" w:color="auto"/>
        <w:right w:val="none" w:sz="0" w:space="0" w:color="auto"/>
      </w:divBdr>
    </w:div>
    <w:div w:id="776681594">
      <w:bodyDiv w:val="1"/>
      <w:marLeft w:val="0"/>
      <w:marRight w:val="0"/>
      <w:marTop w:val="0"/>
      <w:marBottom w:val="0"/>
      <w:divBdr>
        <w:top w:val="none" w:sz="0" w:space="0" w:color="auto"/>
        <w:left w:val="none" w:sz="0" w:space="0" w:color="auto"/>
        <w:bottom w:val="none" w:sz="0" w:space="0" w:color="auto"/>
        <w:right w:val="none" w:sz="0" w:space="0" w:color="auto"/>
      </w:divBdr>
    </w:div>
    <w:div w:id="790631763">
      <w:bodyDiv w:val="1"/>
      <w:marLeft w:val="0"/>
      <w:marRight w:val="0"/>
      <w:marTop w:val="0"/>
      <w:marBottom w:val="0"/>
      <w:divBdr>
        <w:top w:val="none" w:sz="0" w:space="0" w:color="auto"/>
        <w:left w:val="none" w:sz="0" w:space="0" w:color="auto"/>
        <w:bottom w:val="none" w:sz="0" w:space="0" w:color="auto"/>
        <w:right w:val="none" w:sz="0" w:space="0" w:color="auto"/>
      </w:divBdr>
    </w:div>
    <w:div w:id="830634921">
      <w:bodyDiv w:val="1"/>
      <w:marLeft w:val="0"/>
      <w:marRight w:val="0"/>
      <w:marTop w:val="0"/>
      <w:marBottom w:val="0"/>
      <w:divBdr>
        <w:top w:val="none" w:sz="0" w:space="0" w:color="auto"/>
        <w:left w:val="none" w:sz="0" w:space="0" w:color="auto"/>
        <w:bottom w:val="none" w:sz="0" w:space="0" w:color="auto"/>
        <w:right w:val="none" w:sz="0" w:space="0" w:color="auto"/>
      </w:divBdr>
    </w:div>
    <w:div w:id="849490601">
      <w:bodyDiv w:val="1"/>
      <w:marLeft w:val="0"/>
      <w:marRight w:val="0"/>
      <w:marTop w:val="0"/>
      <w:marBottom w:val="0"/>
      <w:divBdr>
        <w:top w:val="none" w:sz="0" w:space="0" w:color="auto"/>
        <w:left w:val="none" w:sz="0" w:space="0" w:color="auto"/>
        <w:bottom w:val="none" w:sz="0" w:space="0" w:color="auto"/>
        <w:right w:val="none" w:sz="0" w:space="0" w:color="auto"/>
      </w:divBdr>
    </w:div>
    <w:div w:id="926690625">
      <w:bodyDiv w:val="1"/>
      <w:marLeft w:val="0"/>
      <w:marRight w:val="0"/>
      <w:marTop w:val="0"/>
      <w:marBottom w:val="0"/>
      <w:divBdr>
        <w:top w:val="none" w:sz="0" w:space="0" w:color="auto"/>
        <w:left w:val="none" w:sz="0" w:space="0" w:color="auto"/>
        <w:bottom w:val="none" w:sz="0" w:space="0" w:color="auto"/>
        <w:right w:val="none" w:sz="0" w:space="0" w:color="auto"/>
      </w:divBdr>
    </w:div>
    <w:div w:id="961960657">
      <w:bodyDiv w:val="1"/>
      <w:marLeft w:val="0"/>
      <w:marRight w:val="0"/>
      <w:marTop w:val="0"/>
      <w:marBottom w:val="0"/>
      <w:divBdr>
        <w:top w:val="none" w:sz="0" w:space="0" w:color="auto"/>
        <w:left w:val="none" w:sz="0" w:space="0" w:color="auto"/>
        <w:bottom w:val="none" w:sz="0" w:space="0" w:color="auto"/>
        <w:right w:val="none" w:sz="0" w:space="0" w:color="auto"/>
      </w:divBdr>
      <w:divsChild>
        <w:div w:id="1477531268">
          <w:marLeft w:val="0"/>
          <w:marRight w:val="0"/>
          <w:marTop w:val="0"/>
          <w:marBottom w:val="0"/>
          <w:divBdr>
            <w:top w:val="none" w:sz="0" w:space="0" w:color="auto"/>
            <w:left w:val="none" w:sz="0" w:space="0" w:color="auto"/>
            <w:bottom w:val="none" w:sz="0" w:space="0" w:color="auto"/>
            <w:right w:val="none" w:sz="0" w:space="0" w:color="auto"/>
          </w:divBdr>
          <w:divsChild>
            <w:div w:id="1765610840">
              <w:marLeft w:val="0"/>
              <w:marRight w:val="0"/>
              <w:marTop w:val="0"/>
              <w:marBottom w:val="0"/>
              <w:divBdr>
                <w:top w:val="none" w:sz="0" w:space="0" w:color="auto"/>
                <w:left w:val="none" w:sz="0" w:space="0" w:color="auto"/>
                <w:bottom w:val="none" w:sz="0" w:space="0" w:color="auto"/>
                <w:right w:val="none" w:sz="0" w:space="0" w:color="auto"/>
              </w:divBdr>
              <w:divsChild>
                <w:div w:id="997340540">
                  <w:marLeft w:val="0"/>
                  <w:marRight w:val="0"/>
                  <w:marTop w:val="0"/>
                  <w:marBottom w:val="0"/>
                  <w:divBdr>
                    <w:top w:val="none" w:sz="0" w:space="0" w:color="auto"/>
                    <w:left w:val="none" w:sz="0" w:space="0" w:color="auto"/>
                    <w:bottom w:val="none" w:sz="0" w:space="0" w:color="auto"/>
                    <w:right w:val="none" w:sz="0" w:space="0" w:color="auto"/>
                  </w:divBdr>
                  <w:divsChild>
                    <w:div w:id="1729186105">
                      <w:marLeft w:val="0"/>
                      <w:marRight w:val="0"/>
                      <w:marTop w:val="0"/>
                      <w:marBottom w:val="0"/>
                      <w:divBdr>
                        <w:top w:val="none" w:sz="0" w:space="0" w:color="auto"/>
                        <w:left w:val="none" w:sz="0" w:space="0" w:color="auto"/>
                        <w:bottom w:val="none" w:sz="0" w:space="0" w:color="auto"/>
                        <w:right w:val="none" w:sz="0" w:space="0" w:color="auto"/>
                      </w:divBdr>
                      <w:divsChild>
                        <w:div w:id="173732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835198">
      <w:bodyDiv w:val="1"/>
      <w:marLeft w:val="0"/>
      <w:marRight w:val="0"/>
      <w:marTop w:val="0"/>
      <w:marBottom w:val="0"/>
      <w:divBdr>
        <w:top w:val="none" w:sz="0" w:space="0" w:color="auto"/>
        <w:left w:val="none" w:sz="0" w:space="0" w:color="auto"/>
        <w:bottom w:val="none" w:sz="0" w:space="0" w:color="auto"/>
        <w:right w:val="none" w:sz="0" w:space="0" w:color="auto"/>
      </w:divBdr>
    </w:div>
    <w:div w:id="984045071">
      <w:bodyDiv w:val="1"/>
      <w:marLeft w:val="0"/>
      <w:marRight w:val="0"/>
      <w:marTop w:val="0"/>
      <w:marBottom w:val="0"/>
      <w:divBdr>
        <w:top w:val="none" w:sz="0" w:space="0" w:color="auto"/>
        <w:left w:val="none" w:sz="0" w:space="0" w:color="auto"/>
        <w:bottom w:val="none" w:sz="0" w:space="0" w:color="auto"/>
        <w:right w:val="none" w:sz="0" w:space="0" w:color="auto"/>
      </w:divBdr>
    </w:div>
    <w:div w:id="1015033186">
      <w:bodyDiv w:val="1"/>
      <w:marLeft w:val="0"/>
      <w:marRight w:val="0"/>
      <w:marTop w:val="0"/>
      <w:marBottom w:val="0"/>
      <w:divBdr>
        <w:top w:val="none" w:sz="0" w:space="0" w:color="auto"/>
        <w:left w:val="none" w:sz="0" w:space="0" w:color="auto"/>
        <w:bottom w:val="none" w:sz="0" w:space="0" w:color="auto"/>
        <w:right w:val="none" w:sz="0" w:space="0" w:color="auto"/>
      </w:divBdr>
    </w:div>
    <w:div w:id="1045257692">
      <w:bodyDiv w:val="1"/>
      <w:marLeft w:val="0"/>
      <w:marRight w:val="0"/>
      <w:marTop w:val="0"/>
      <w:marBottom w:val="0"/>
      <w:divBdr>
        <w:top w:val="none" w:sz="0" w:space="0" w:color="auto"/>
        <w:left w:val="none" w:sz="0" w:space="0" w:color="auto"/>
        <w:bottom w:val="none" w:sz="0" w:space="0" w:color="auto"/>
        <w:right w:val="none" w:sz="0" w:space="0" w:color="auto"/>
      </w:divBdr>
    </w:div>
    <w:div w:id="1088311954">
      <w:bodyDiv w:val="1"/>
      <w:marLeft w:val="0"/>
      <w:marRight w:val="0"/>
      <w:marTop w:val="0"/>
      <w:marBottom w:val="0"/>
      <w:divBdr>
        <w:top w:val="none" w:sz="0" w:space="0" w:color="auto"/>
        <w:left w:val="none" w:sz="0" w:space="0" w:color="auto"/>
        <w:bottom w:val="none" w:sz="0" w:space="0" w:color="auto"/>
        <w:right w:val="none" w:sz="0" w:space="0" w:color="auto"/>
      </w:divBdr>
      <w:divsChild>
        <w:div w:id="1328092877">
          <w:marLeft w:val="0"/>
          <w:marRight w:val="0"/>
          <w:marTop w:val="0"/>
          <w:marBottom w:val="0"/>
          <w:divBdr>
            <w:top w:val="none" w:sz="0" w:space="0" w:color="auto"/>
            <w:left w:val="none" w:sz="0" w:space="0" w:color="auto"/>
            <w:bottom w:val="none" w:sz="0" w:space="0" w:color="auto"/>
            <w:right w:val="none" w:sz="0" w:space="0" w:color="auto"/>
          </w:divBdr>
          <w:divsChild>
            <w:div w:id="1971395428">
              <w:marLeft w:val="0"/>
              <w:marRight w:val="0"/>
              <w:marTop w:val="0"/>
              <w:marBottom w:val="0"/>
              <w:divBdr>
                <w:top w:val="none" w:sz="0" w:space="0" w:color="auto"/>
                <w:left w:val="none" w:sz="0" w:space="0" w:color="auto"/>
                <w:bottom w:val="none" w:sz="0" w:space="0" w:color="auto"/>
                <w:right w:val="none" w:sz="0" w:space="0" w:color="auto"/>
              </w:divBdr>
              <w:divsChild>
                <w:div w:id="473642">
                  <w:marLeft w:val="0"/>
                  <w:marRight w:val="0"/>
                  <w:marTop w:val="0"/>
                  <w:marBottom w:val="0"/>
                  <w:divBdr>
                    <w:top w:val="none" w:sz="0" w:space="0" w:color="auto"/>
                    <w:left w:val="none" w:sz="0" w:space="0" w:color="auto"/>
                    <w:bottom w:val="none" w:sz="0" w:space="0" w:color="auto"/>
                    <w:right w:val="none" w:sz="0" w:space="0" w:color="auto"/>
                  </w:divBdr>
                  <w:divsChild>
                    <w:div w:id="1082947502">
                      <w:marLeft w:val="0"/>
                      <w:marRight w:val="0"/>
                      <w:marTop w:val="0"/>
                      <w:marBottom w:val="0"/>
                      <w:divBdr>
                        <w:top w:val="none" w:sz="0" w:space="0" w:color="auto"/>
                        <w:left w:val="none" w:sz="0" w:space="0" w:color="auto"/>
                        <w:bottom w:val="none" w:sz="0" w:space="0" w:color="auto"/>
                        <w:right w:val="none" w:sz="0" w:space="0" w:color="auto"/>
                      </w:divBdr>
                      <w:divsChild>
                        <w:div w:id="16912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888908">
      <w:bodyDiv w:val="1"/>
      <w:marLeft w:val="0"/>
      <w:marRight w:val="0"/>
      <w:marTop w:val="0"/>
      <w:marBottom w:val="0"/>
      <w:divBdr>
        <w:top w:val="none" w:sz="0" w:space="0" w:color="auto"/>
        <w:left w:val="none" w:sz="0" w:space="0" w:color="auto"/>
        <w:bottom w:val="none" w:sz="0" w:space="0" w:color="auto"/>
        <w:right w:val="none" w:sz="0" w:space="0" w:color="auto"/>
      </w:divBdr>
    </w:div>
    <w:div w:id="1122769309">
      <w:bodyDiv w:val="1"/>
      <w:marLeft w:val="0"/>
      <w:marRight w:val="0"/>
      <w:marTop w:val="0"/>
      <w:marBottom w:val="0"/>
      <w:divBdr>
        <w:top w:val="none" w:sz="0" w:space="0" w:color="auto"/>
        <w:left w:val="none" w:sz="0" w:space="0" w:color="auto"/>
        <w:bottom w:val="none" w:sz="0" w:space="0" w:color="auto"/>
        <w:right w:val="none" w:sz="0" w:space="0" w:color="auto"/>
      </w:divBdr>
    </w:div>
    <w:div w:id="1125462038">
      <w:bodyDiv w:val="1"/>
      <w:marLeft w:val="0"/>
      <w:marRight w:val="0"/>
      <w:marTop w:val="0"/>
      <w:marBottom w:val="0"/>
      <w:divBdr>
        <w:top w:val="none" w:sz="0" w:space="0" w:color="auto"/>
        <w:left w:val="none" w:sz="0" w:space="0" w:color="auto"/>
        <w:bottom w:val="none" w:sz="0" w:space="0" w:color="auto"/>
        <w:right w:val="none" w:sz="0" w:space="0" w:color="auto"/>
      </w:divBdr>
    </w:div>
    <w:div w:id="1145708069">
      <w:bodyDiv w:val="1"/>
      <w:marLeft w:val="0"/>
      <w:marRight w:val="0"/>
      <w:marTop w:val="0"/>
      <w:marBottom w:val="0"/>
      <w:divBdr>
        <w:top w:val="none" w:sz="0" w:space="0" w:color="auto"/>
        <w:left w:val="none" w:sz="0" w:space="0" w:color="auto"/>
        <w:bottom w:val="none" w:sz="0" w:space="0" w:color="auto"/>
        <w:right w:val="none" w:sz="0" w:space="0" w:color="auto"/>
      </w:divBdr>
    </w:div>
    <w:div w:id="1147479622">
      <w:bodyDiv w:val="1"/>
      <w:marLeft w:val="0"/>
      <w:marRight w:val="0"/>
      <w:marTop w:val="0"/>
      <w:marBottom w:val="0"/>
      <w:divBdr>
        <w:top w:val="none" w:sz="0" w:space="0" w:color="auto"/>
        <w:left w:val="none" w:sz="0" w:space="0" w:color="auto"/>
        <w:bottom w:val="none" w:sz="0" w:space="0" w:color="auto"/>
        <w:right w:val="none" w:sz="0" w:space="0" w:color="auto"/>
      </w:divBdr>
    </w:div>
    <w:div w:id="1167207709">
      <w:bodyDiv w:val="1"/>
      <w:marLeft w:val="0"/>
      <w:marRight w:val="0"/>
      <w:marTop w:val="0"/>
      <w:marBottom w:val="0"/>
      <w:divBdr>
        <w:top w:val="none" w:sz="0" w:space="0" w:color="auto"/>
        <w:left w:val="none" w:sz="0" w:space="0" w:color="auto"/>
        <w:bottom w:val="none" w:sz="0" w:space="0" w:color="auto"/>
        <w:right w:val="none" w:sz="0" w:space="0" w:color="auto"/>
      </w:divBdr>
    </w:div>
    <w:div w:id="1168865991">
      <w:bodyDiv w:val="1"/>
      <w:marLeft w:val="0"/>
      <w:marRight w:val="0"/>
      <w:marTop w:val="0"/>
      <w:marBottom w:val="0"/>
      <w:divBdr>
        <w:top w:val="none" w:sz="0" w:space="0" w:color="auto"/>
        <w:left w:val="none" w:sz="0" w:space="0" w:color="auto"/>
        <w:bottom w:val="none" w:sz="0" w:space="0" w:color="auto"/>
        <w:right w:val="none" w:sz="0" w:space="0" w:color="auto"/>
      </w:divBdr>
    </w:div>
    <w:div w:id="1176771762">
      <w:bodyDiv w:val="1"/>
      <w:marLeft w:val="0"/>
      <w:marRight w:val="0"/>
      <w:marTop w:val="0"/>
      <w:marBottom w:val="0"/>
      <w:divBdr>
        <w:top w:val="none" w:sz="0" w:space="0" w:color="auto"/>
        <w:left w:val="none" w:sz="0" w:space="0" w:color="auto"/>
        <w:bottom w:val="none" w:sz="0" w:space="0" w:color="auto"/>
        <w:right w:val="none" w:sz="0" w:space="0" w:color="auto"/>
      </w:divBdr>
    </w:div>
    <w:div w:id="1180318964">
      <w:bodyDiv w:val="1"/>
      <w:marLeft w:val="0"/>
      <w:marRight w:val="0"/>
      <w:marTop w:val="0"/>
      <w:marBottom w:val="0"/>
      <w:divBdr>
        <w:top w:val="none" w:sz="0" w:space="0" w:color="auto"/>
        <w:left w:val="none" w:sz="0" w:space="0" w:color="auto"/>
        <w:bottom w:val="none" w:sz="0" w:space="0" w:color="auto"/>
        <w:right w:val="none" w:sz="0" w:space="0" w:color="auto"/>
      </w:divBdr>
    </w:div>
    <w:div w:id="1194417226">
      <w:bodyDiv w:val="1"/>
      <w:marLeft w:val="0"/>
      <w:marRight w:val="0"/>
      <w:marTop w:val="0"/>
      <w:marBottom w:val="0"/>
      <w:divBdr>
        <w:top w:val="none" w:sz="0" w:space="0" w:color="auto"/>
        <w:left w:val="none" w:sz="0" w:space="0" w:color="auto"/>
        <w:bottom w:val="none" w:sz="0" w:space="0" w:color="auto"/>
        <w:right w:val="none" w:sz="0" w:space="0" w:color="auto"/>
      </w:divBdr>
    </w:div>
    <w:div w:id="1195075136">
      <w:bodyDiv w:val="1"/>
      <w:marLeft w:val="0"/>
      <w:marRight w:val="0"/>
      <w:marTop w:val="0"/>
      <w:marBottom w:val="0"/>
      <w:divBdr>
        <w:top w:val="none" w:sz="0" w:space="0" w:color="auto"/>
        <w:left w:val="none" w:sz="0" w:space="0" w:color="auto"/>
        <w:bottom w:val="none" w:sz="0" w:space="0" w:color="auto"/>
        <w:right w:val="none" w:sz="0" w:space="0" w:color="auto"/>
      </w:divBdr>
    </w:div>
    <w:div w:id="1223171596">
      <w:bodyDiv w:val="1"/>
      <w:marLeft w:val="0"/>
      <w:marRight w:val="0"/>
      <w:marTop w:val="0"/>
      <w:marBottom w:val="0"/>
      <w:divBdr>
        <w:top w:val="none" w:sz="0" w:space="0" w:color="auto"/>
        <w:left w:val="none" w:sz="0" w:space="0" w:color="auto"/>
        <w:bottom w:val="none" w:sz="0" w:space="0" w:color="auto"/>
        <w:right w:val="none" w:sz="0" w:space="0" w:color="auto"/>
      </w:divBdr>
    </w:div>
    <w:div w:id="1230264150">
      <w:bodyDiv w:val="1"/>
      <w:marLeft w:val="0"/>
      <w:marRight w:val="0"/>
      <w:marTop w:val="0"/>
      <w:marBottom w:val="0"/>
      <w:divBdr>
        <w:top w:val="none" w:sz="0" w:space="0" w:color="auto"/>
        <w:left w:val="none" w:sz="0" w:space="0" w:color="auto"/>
        <w:bottom w:val="none" w:sz="0" w:space="0" w:color="auto"/>
        <w:right w:val="none" w:sz="0" w:space="0" w:color="auto"/>
      </w:divBdr>
    </w:div>
    <w:div w:id="1234314653">
      <w:bodyDiv w:val="1"/>
      <w:marLeft w:val="0"/>
      <w:marRight w:val="0"/>
      <w:marTop w:val="0"/>
      <w:marBottom w:val="0"/>
      <w:divBdr>
        <w:top w:val="none" w:sz="0" w:space="0" w:color="auto"/>
        <w:left w:val="none" w:sz="0" w:space="0" w:color="auto"/>
        <w:bottom w:val="none" w:sz="0" w:space="0" w:color="auto"/>
        <w:right w:val="none" w:sz="0" w:space="0" w:color="auto"/>
      </w:divBdr>
    </w:div>
    <w:div w:id="1234464736">
      <w:bodyDiv w:val="1"/>
      <w:marLeft w:val="0"/>
      <w:marRight w:val="0"/>
      <w:marTop w:val="0"/>
      <w:marBottom w:val="0"/>
      <w:divBdr>
        <w:top w:val="none" w:sz="0" w:space="0" w:color="auto"/>
        <w:left w:val="none" w:sz="0" w:space="0" w:color="auto"/>
        <w:bottom w:val="none" w:sz="0" w:space="0" w:color="auto"/>
        <w:right w:val="none" w:sz="0" w:space="0" w:color="auto"/>
      </w:divBdr>
    </w:div>
    <w:div w:id="1278178955">
      <w:bodyDiv w:val="1"/>
      <w:marLeft w:val="0"/>
      <w:marRight w:val="0"/>
      <w:marTop w:val="0"/>
      <w:marBottom w:val="0"/>
      <w:divBdr>
        <w:top w:val="none" w:sz="0" w:space="0" w:color="auto"/>
        <w:left w:val="none" w:sz="0" w:space="0" w:color="auto"/>
        <w:bottom w:val="none" w:sz="0" w:space="0" w:color="auto"/>
        <w:right w:val="none" w:sz="0" w:space="0" w:color="auto"/>
      </w:divBdr>
    </w:div>
    <w:div w:id="1326085240">
      <w:bodyDiv w:val="1"/>
      <w:marLeft w:val="0"/>
      <w:marRight w:val="0"/>
      <w:marTop w:val="0"/>
      <w:marBottom w:val="0"/>
      <w:divBdr>
        <w:top w:val="none" w:sz="0" w:space="0" w:color="auto"/>
        <w:left w:val="none" w:sz="0" w:space="0" w:color="auto"/>
        <w:bottom w:val="none" w:sz="0" w:space="0" w:color="auto"/>
        <w:right w:val="none" w:sz="0" w:space="0" w:color="auto"/>
      </w:divBdr>
    </w:div>
    <w:div w:id="1326200687">
      <w:bodyDiv w:val="1"/>
      <w:marLeft w:val="0"/>
      <w:marRight w:val="0"/>
      <w:marTop w:val="0"/>
      <w:marBottom w:val="0"/>
      <w:divBdr>
        <w:top w:val="none" w:sz="0" w:space="0" w:color="auto"/>
        <w:left w:val="none" w:sz="0" w:space="0" w:color="auto"/>
        <w:bottom w:val="none" w:sz="0" w:space="0" w:color="auto"/>
        <w:right w:val="none" w:sz="0" w:space="0" w:color="auto"/>
      </w:divBdr>
    </w:div>
    <w:div w:id="1330596483">
      <w:bodyDiv w:val="1"/>
      <w:marLeft w:val="0"/>
      <w:marRight w:val="0"/>
      <w:marTop w:val="0"/>
      <w:marBottom w:val="0"/>
      <w:divBdr>
        <w:top w:val="none" w:sz="0" w:space="0" w:color="auto"/>
        <w:left w:val="none" w:sz="0" w:space="0" w:color="auto"/>
        <w:bottom w:val="none" w:sz="0" w:space="0" w:color="auto"/>
        <w:right w:val="none" w:sz="0" w:space="0" w:color="auto"/>
      </w:divBdr>
    </w:div>
    <w:div w:id="1331248471">
      <w:bodyDiv w:val="1"/>
      <w:marLeft w:val="0"/>
      <w:marRight w:val="0"/>
      <w:marTop w:val="0"/>
      <w:marBottom w:val="0"/>
      <w:divBdr>
        <w:top w:val="none" w:sz="0" w:space="0" w:color="auto"/>
        <w:left w:val="none" w:sz="0" w:space="0" w:color="auto"/>
        <w:bottom w:val="none" w:sz="0" w:space="0" w:color="auto"/>
        <w:right w:val="none" w:sz="0" w:space="0" w:color="auto"/>
      </w:divBdr>
    </w:div>
    <w:div w:id="1348560522">
      <w:bodyDiv w:val="1"/>
      <w:marLeft w:val="0"/>
      <w:marRight w:val="0"/>
      <w:marTop w:val="0"/>
      <w:marBottom w:val="0"/>
      <w:divBdr>
        <w:top w:val="none" w:sz="0" w:space="0" w:color="auto"/>
        <w:left w:val="none" w:sz="0" w:space="0" w:color="auto"/>
        <w:bottom w:val="none" w:sz="0" w:space="0" w:color="auto"/>
        <w:right w:val="none" w:sz="0" w:space="0" w:color="auto"/>
      </w:divBdr>
    </w:div>
    <w:div w:id="1354458493">
      <w:bodyDiv w:val="1"/>
      <w:marLeft w:val="0"/>
      <w:marRight w:val="0"/>
      <w:marTop w:val="0"/>
      <w:marBottom w:val="0"/>
      <w:divBdr>
        <w:top w:val="none" w:sz="0" w:space="0" w:color="auto"/>
        <w:left w:val="none" w:sz="0" w:space="0" w:color="auto"/>
        <w:bottom w:val="none" w:sz="0" w:space="0" w:color="auto"/>
        <w:right w:val="none" w:sz="0" w:space="0" w:color="auto"/>
      </w:divBdr>
    </w:div>
    <w:div w:id="1395855556">
      <w:bodyDiv w:val="1"/>
      <w:marLeft w:val="0"/>
      <w:marRight w:val="0"/>
      <w:marTop w:val="0"/>
      <w:marBottom w:val="0"/>
      <w:divBdr>
        <w:top w:val="none" w:sz="0" w:space="0" w:color="auto"/>
        <w:left w:val="none" w:sz="0" w:space="0" w:color="auto"/>
        <w:bottom w:val="none" w:sz="0" w:space="0" w:color="auto"/>
        <w:right w:val="none" w:sz="0" w:space="0" w:color="auto"/>
      </w:divBdr>
    </w:div>
    <w:div w:id="1404837115">
      <w:bodyDiv w:val="1"/>
      <w:marLeft w:val="0"/>
      <w:marRight w:val="0"/>
      <w:marTop w:val="0"/>
      <w:marBottom w:val="0"/>
      <w:divBdr>
        <w:top w:val="none" w:sz="0" w:space="0" w:color="auto"/>
        <w:left w:val="none" w:sz="0" w:space="0" w:color="auto"/>
        <w:bottom w:val="none" w:sz="0" w:space="0" w:color="auto"/>
        <w:right w:val="none" w:sz="0" w:space="0" w:color="auto"/>
      </w:divBdr>
    </w:div>
    <w:div w:id="1418215251">
      <w:bodyDiv w:val="1"/>
      <w:marLeft w:val="0"/>
      <w:marRight w:val="0"/>
      <w:marTop w:val="0"/>
      <w:marBottom w:val="0"/>
      <w:divBdr>
        <w:top w:val="none" w:sz="0" w:space="0" w:color="auto"/>
        <w:left w:val="none" w:sz="0" w:space="0" w:color="auto"/>
        <w:bottom w:val="none" w:sz="0" w:space="0" w:color="auto"/>
        <w:right w:val="none" w:sz="0" w:space="0" w:color="auto"/>
      </w:divBdr>
    </w:div>
    <w:div w:id="1426414575">
      <w:bodyDiv w:val="1"/>
      <w:marLeft w:val="0"/>
      <w:marRight w:val="0"/>
      <w:marTop w:val="0"/>
      <w:marBottom w:val="0"/>
      <w:divBdr>
        <w:top w:val="none" w:sz="0" w:space="0" w:color="auto"/>
        <w:left w:val="none" w:sz="0" w:space="0" w:color="auto"/>
        <w:bottom w:val="none" w:sz="0" w:space="0" w:color="auto"/>
        <w:right w:val="none" w:sz="0" w:space="0" w:color="auto"/>
      </w:divBdr>
    </w:div>
    <w:div w:id="1492523814">
      <w:bodyDiv w:val="1"/>
      <w:marLeft w:val="0"/>
      <w:marRight w:val="0"/>
      <w:marTop w:val="0"/>
      <w:marBottom w:val="0"/>
      <w:divBdr>
        <w:top w:val="none" w:sz="0" w:space="0" w:color="auto"/>
        <w:left w:val="none" w:sz="0" w:space="0" w:color="auto"/>
        <w:bottom w:val="none" w:sz="0" w:space="0" w:color="auto"/>
        <w:right w:val="none" w:sz="0" w:space="0" w:color="auto"/>
      </w:divBdr>
    </w:div>
    <w:div w:id="1520729184">
      <w:bodyDiv w:val="1"/>
      <w:marLeft w:val="0"/>
      <w:marRight w:val="0"/>
      <w:marTop w:val="0"/>
      <w:marBottom w:val="0"/>
      <w:divBdr>
        <w:top w:val="none" w:sz="0" w:space="0" w:color="auto"/>
        <w:left w:val="none" w:sz="0" w:space="0" w:color="auto"/>
        <w:bottom w:val="none" w:sz="0" w:space="0" w:color="auto"/>
        <w:right w:val="none" w:sz="0" w:space="0" w:color="auto"/>
      </w:divBdr>
    </w:div>
    <w:div w:id="1530489640">
      <w:bodyDiv w:val="1"/>
      <w:marLeft w:val="0"/>
      <w:marRight w:val="0"/>
      <w:marTop w:val="0"/>
      <w:marBottom w:val="0"/>
      <w:divBdr>
        <w:top w:val="none" w:sz="0" w:space="0" w:color="auto"/>
        <w:left w:val="none" w:sz="0" w:space="0" w:color="auto"/>
        <w:bottom w:val="none" w:sz="0" w:space="0" w:color="auto"/>
        <w:right w:val="none" w:sz="0" w:space="0" w:color="auto"/>
      </w:divBdr>
    </w:div>
    <w:div w:id="1542863224">
      <w:bodyDiv w:val="1"/>
      <w:marLeft w:val="0"/>
      <w:marRight w:val="0"/>
      <w:marTop w:val="0"/>
      <w:marBottom w:val="0"/>
      <w:divBdr>
        <w:top w:val="none" w:sz="0" w:space="0" w:color="auto"/>
        <w:left w:val="none" w:sz="0" w:space="0" w:color="auto"/>
        <w:bottom w:val="none" w:sz="0" w:space="0" w:color="auto"/>
        <w:right w:val="none" w:sz="0" w:space="0" w:color="auto"/>
      </w:divBdr>
    </w:div>
    <w:div w:id="1544754611">
      <w:bodyDiv w:val="1"/>
      <w:marLeft w:val="0"/>
      <w:marRight w:val="0"/>
      <w:marTop w:val="0"/>
      <w:marBottom w:val="0"/>
      <w:divBdr>
        <w:top w:val="none" w:sz="0" w:space="0" w:color="auto"/>
        <w:left w:val="none" w:sz="0" w:space="0" w:color="auto"/>
        <w:bottom w:val="none" w:sz="0" w:space="0" w:color="auto"/>
        <w:right w:val="none" w:sz="0" w:space="0" w:color="auto"/>
      </w:divBdr>
    </w:div>
    <w:div w:id="1546525205">
      <w:bodyDiv w:val="1"/>
      <w:marLeft w:val="0"/>
      <w:marRight w:val="0"/>
      <w:marTop w:val="0"/>
      <w:marBottom w:val="0"/>
      <w:divBdr>
        <w:top w:val="none" w:sz="0" w:space="0" w:color="auto"/>
        <w:left w:val="none" w:sz="0" w:space="0" w:color="auto"/>
        <w:bottom w:val="none" w:sz="0" w:space="0" w:color="auto"/>
        <w:right w:val="none" w:sz="0" w:space="0" w:color="auto"/>
      </w:divBdr>
    </w:div>
    <w:div w:id="1588878713">
      <w:bodyDiv w:val="1"/>
      <w:marLeft w:val="0"/>
      <w:marRight w:val="0"/>
      <w:marTop w:val="0"/>
      <w:marBottom w:val="0"/>
      <w:divBdr>
        <w:top w:val="none" w:sz="0" w:space="0" w:color="auto"/>
        <w:left w:val="none" w:sz="0" w:space="0" w:color="auto"/>
        <w:bottom w:val="none" w:sz="0" w:space="0" w:color="auto"/>
        <w:right w:val="none" w:sz="0" w:space="0" w:color="auto"/>
      </w:divBdr>
    </w:div>
    <w:div w:id="1590037997">
      <w:bodyDiv w:val="1"/>
      <w:marLeft w:val="0"/>
      <w:marRight w:val="0"/>
      <w:marTop w:val="0"/>
      <w:marBottom w:val="0"/>
      <w:divBdr>
        <w:top w:val="none" w:sz="0" w:space="0" w:color="auto"/>
        <w:left w:val="none" w:sz="0" w:space="0" w:color="auto"/>
        <w:bottom w:val="none" w:sz="0" w:space="0" w:color="auto"/>
        <w:right w:val="none" w:sz="0" w:space="0" w:color="auto"/>
      </w:divBdr>
    </w:div>
    <w:div w:id="1594320725">
      <w:bodyDiv w:val="1"/>
      <w:marLeft w:val="0"/>
      <w:marRight w:val="0"/>
      <w:marTop w:val="0"/>
      <w:marBottom w:val="0"/>
      <w:divBdr>
        <w:top w:val="none" w:sz="0" w:space="0" w:color="auto"/>
        <w:left w:val="none" w:sz="0" w:space="0" w:color="auto"/>
        <w:bottom w:val="none" w:sz="0" w:space="0" w:color="auto"/>
        <w:right w:val="none" w:sz="0" w:space="0" w:color="auto"/>
      </w:divBdr>
    </w:div>
    <w:div w:id="1607493405">
      <w:bodyDiv w:val="1"/>
      <w:marLeft w:val="0"/>
      <w:marRight w:val="0"/>
      <w:marTop w:val="0"/>
      <w:marBottom w:val="0"/>
      <w:divBdr>
        <w:top w:val="none" w:sz="0" w:space="0" w:color="auto"/>
        <w:left w:val="none" w:sz="0" w:space="0" w:color="auto"/>
        <w:bottom w:val="none" w:sz="0" w:space="0" w:color="auto"/>
        <w:right w:val="none" w:sz="0" w:space="0" w:color="auto"/>
      </w:divBdr>
    </w:div>
    <w:div w:id="1610548195">
      <w:bodyDiv w:val="1"/>
      <w:marLeft w:val="0"/>
      <w:marRight w:val="0"/>
      <w:marTop w:val="0"/>
      <w:marBottom w:val="0"/>
      <w:divBdr>
        <w:top w:val="none" w:sz="0" w:space="0" w:color="auto"/>
        <w:left w:val="none" w:sz="0" w:space="0" w:color="auto"/>
        <w:bottom w:val="none" w:sz="0" w:space="0" w:color="auto"/>
        <w:right w:val="none" w:sz="0" w:space="0" w:color="auto"/>
      </w:divBdr>
    </w:div>
    <w:div w:id="1612742286">
      <w:bodyDiv w:val="1"/>
      <w:marLeft w:val="0"/>
      <w:marRight w:val="0"/>
      <w:marTop w:val="0"/>
      <w:marBottom w:val="0"/>
      <w:divBdr>
        <w:top w:val="none" w:sz="0" w:space="0" w:color="auto"/>
        <w:left w:val="none" w:sz="0" w:space="0" w:color="auto"/>
        <w:bottom w:val="none" w:sz="0" w:space="0" w:color="auto"/>
        <w:right w:val="none" w:sz="0" w:space="0" w:color="auto"/>
      </w:divBdr>
    </w:div>
    <w:div w:id="1671448876">
      <w:bodyDiv w:val="1"/>
      <w:marLeft w:val="0"/>
      <w:marRight w:val="0"/>
      <w:marTop w:val="0"/>
      <w:marBottom w:val="0"/>
      <w:divBdr>
        <w:top w:val="none" w:sz="0" w:space="0" w:color="auto"/>
        <w:left w:val="none" w:sz="0" w:space="0" w:color="auto"/>
        <w:bottom w:val="none" w:sz="0" w:space="0" w:color="auto"/>
        <w:right w:val="none" w:sz="0" w:space="0" w:color="auto"/>
      </w:divBdr>
    </w:div>
    <w:div w:id="1726955134">
      <w:bodyDiv w:val="1"/>
      <w:marLeft w:val="0"/>
      <w:marRight w:val="0"/>
      <w:marTop w:val="0"/>
      <w:marBottom w:val="0"/>
      <w:divBdr>
        <w:top w:val="none" w:sz="0" w:space="0" w:color="auto"/>
        <w:left w:val="none" w:sz="0" w:space="0" w:color="auto"/>
        <w:bottom w:val="none" w:sz="0" w:space="0" w:color="auto"/>
        <w:right w:val="none" w:sz="0" w:space="0" w:color="auto"/>
      </w:divBdr>
    </w:div>
    <w:div w:id="1727218804">
      <w:bodyDiv w:val="1"/>
      <w:marLeft w:val="0"/>
      <w:marRight w:val="0"/>
      <w:marTop w:val="0"/>
      <w:marBottom w:val="0"/>
      <w:divBdr>
        <w:top w:val="none" w:sz="0" w:space="0" w:color="auto"/>
        <w:left w:val="none" w:sz="0" w:space="0" w:color="auto"/>
        <w:bottom w:val="none" w:sz="0" w:space="0" w:color="auto"/>
        <w:right w:val="none" w:sz="0" w:space="0" w:color="auto"/>
      </w:divBdr>
    </w:div>
    <w:div w:id="1733456395">
      <w:bodyDiv w:val="1"/>
      <w:marLeft w:val="0"/>
      <w:marRight w:val="0"/>
      <w:marTop w:val="0"/>
      <w:marBottom w:val="0"/>
      <w:divBdr>
        <w:top w:val="none" w:sz="0" w:space="0" w:color="auto"/>
        <w:left w:val="none" w:sz="0" w:space="0" w:color="auto"/>
        <w:bottom w:val="none" w:sz="0" w:space="0" w:color="auto"/>
        <w:right w:val="none" w:sz="0" w:space="0" w:color="auto"/>
      </w:divBdr>
    </w:div>
    <w:div w:id="1742869093">
      <w:bodyDiv w:val="1"/>
      <w:marLeft w:val="0"/>
      <w:marRight w:val="0"/>
      <w:marTop w:val="0"/>
      <w:marBottom w:val="0"/>
      <w:divBdr>
        <w:top w:val="none" w:sz="0" w:space="0" w:color="auto"/>
        <w:left w:val="none" w:sz="0" w:space="0" w:color="auto"/>
        <w:bottom w:val="none" w:sz="0" w:space="0" w:color="auto"/>
        <w:right w:val="none" w:sz="0" w:space="0" w:color="auto"/>
      </w:divBdr>
    </w:div>
    <w:div w:id="1757509129">
      <w:bodyDiv w:val="1"/>
      <w:marLeft w:val="0"/>
      <w:marRight w:val="0"/>
      <w:marTop w:val="0"/>
      <w:marBottom w:val="0"/>
      <w:divBdr>
        <w:top w:val="none" w:sz="0" w:space="0" w:color="auto"/>
        <w:left w:val="none" w:sz="0" w:space="0" w:color="auto"/>
        <w:bottom w:val="none" w:sz="0" w:space="0" w:color="auto"/>
        <w:right w:val="none" w:sz="0" w:space="0" w:color="auto"/>
      </w:divBdr>
    </w:div>
    <w:div w:id="1786191379">
      <w:bodyDiv w:val="1"/>
      <w:marLeft w:val="0"/>
      <w:marRight w:val="0"/>
      <w:marTop w:val="0"/>
      <w:marBottom w:val="0"/>
      <w:divBdr>
        <w:top w:val="none" w:sz="0" w:space="0" w:color="auto"/>
        <w:left w:val="none" w:sz="0" w:space="0" w:color="auto"/>
        <w:bottom w:val="none" w:sz="0" w:space="0" w:color="auto"/>
        <w:right w:val="none" w:sz="0" w:space="0" w:color="auto"/>
      </w:divBdr>
    </w:div>
    <w:div w:id="1793788789">
      <w:bodyDiv w:val="1"/>
      <w:marLeft w:val="0"/>
      <w:marRight w:val="0"/>
      <w:marTop w:val="0"/>
      <w:marBottom w:val="0"/>
      <w:divBdr>
        <w:top w:val="none" w:sz="0" w:space="0" w:color="auto"/>
        <w:left w:val="none" w:sz="0" w:space="0" w:color="auto"/>
        <w:bottom w:val="none" w:sz="0" w:space="0" w:color="auto"/>
        <w:right w:val="none" w:sz="0" w:space="0" w:color="auto"/>
      </w:divBdr>
    </w:div>
    <w:div w:id="1829399196">
      <w:bodyDiv w:val="1"/>
      <w:marLeft w:val="0"/>
      <w:marRight w:val="0"/>
      <w:marTop w:val="0"/>
      <w:marBottom w:val="0"/>
      <w:divBdr>
        <w:top w:val="none" w:sz="0" w:space="0" w:color="auto"/>
        <w:left w:val="none" w:sz="0" w:space="0" w:color="auto"/>
        <w:bottom w:val="none" w:sz="0" w:space="0" w:color="auto"/>
        <w:right w:val="none" w:sz="0" w:space="0" w:color="auto"/>
      </w:divBdr>
    </w:div>
    <w:div w:id="1872305329">
      <w:bodyDiv w:val="1"/>
      <w:marLeft w:val="0"/>
      <w:marRight w:val="0"/>
      <w:marTop w:val="0"/>
      <w:marBottom w:val="0"/>
      <w:divBdr>
        <w:top w:val="none" w:sz="0" w:space="0" w:color="auto"/>
        <w:left w:val="none" w:sz="0" w:space="0" w:color="auto"/>
        <w:bottom w:val="none" w:sz="0" w:space="0" w:color="auto"/>
        <w:right w:val="none" w:sz="0" w:space="0" w:color="auto"/>
      </w:divBdr>
    </w:div>
    <w:div w:id="1927573171">
      <w:bodyDiv w:val="1"/>
      <w:marLeft w:val="0"/>
      <w:marRight w:val="0"/>
      <w:marTop w:val="0"/>
      <w:marBottom w:val="0"/>
      <w:divBdr>
        <w:top w:val="none" w:sz="0" w:space="0" w:color="auto"/>
        <w:left w:val="none" w:sz="0" w:space="0" w:color="auto"/>
        <w:bottom w:val="none" w:sz="0" w:space="0" w:color="auto"/>
        <w:right w:val="none" w:sz="0" w:space="0" w:color="auto"/>
      </w:divBdr>
    </w:div>
    <w:div w:id="1935899278">
      <w:bodyDiv w:val="1"/>
      <w:marLeft w:val="0"/>
      <w:marRight w:val="0"/>
      <w:marTop w:val="0"/>
      <w:marBottom w:val="0"/>
      <w:divBdr>
        <w:top w:val="none" w:sz="0" w:space="0" w:color="auto"/>
        <w:left w:val="none" w:sz="0" w:space="0" w:color="auto"/>
        <w:bottom w:val="none" w:sz="0" w:space="0" w:color="auto"/>
        <w:right w:val="none" w:sz="0" w:space="0" w:color="auto"/>
      </w:divBdr>
    </w:div>
    <w:div w:id="1938708475">
      <w:bodyDiv w:val="1"/>
      <w:marLeft w:val="0"/>
      <w:marRight w:val="0"/>
      <w:marTop w:val="0"/>
      <w:marBottom w:val="0"/>
      <w:divBdr>
        <w:top w:val="none" w:sz="0" w:space="0" w:color="auto"/>
        <w:left w:val="none" w:sz="0" w:space="0" w:color="auto"/>
        <w:bottom w:val="none" w:sz="0" w:space="0" w:color="auto"/>
        <w:right w:val="none" w:sz="0" w:space="0" w:color="auto"/>
      </w:divBdr>
    </w:div>
    <w:div w:id="1942376461">
      <w:bodyDiv w:val="1"/>
      <w:marLeft w:val="0"/>
      <w:marRight w:val="0"/>
      <w:marTop w:val="0"/>
      <w:marBottom w:val="0"/>
      <w:divBdr>
        <w:top w:val="none" w:sz="0" w:space="0" w:color="auto"/>
        <w:left w:val="none" w:sz="0" w:space="0" w:color="auto"/>
        <w:bottom w:val="none" w:sz="0" w:space="0" w:color="auto"/>
        <w:right w:val="none" w:sz="0" w:space="0" w:color="auto"/>
      </w:divBdr>
    </w:div>
    <w:div w:id="1953196906">
      <w:bodyDiv w:val="1"/>
      <w:marLeft w:val="0"/>
      <w:marRight w:val="0"/>
      <w:marTop w:val="0"/>
      <w:marBottom w:val="0"/>
      <w:divBdr>
        <w:top w:val="none" w:sz="0" w:space="0" w:color="auto"/>
        <w:left w:val="none" w:sz="0" w:space="0" w:color="auto"/>
        <w:bottom w:val="none" w:sz="0" w:space="0" w:color="auto"/>
        <w:right w:val="none" w:sz="0" w:space="0" w:color="auto"/>
      </w:divBdr>
    </w:div>
    <w:div w:id="1972663624">
      <w:bodyDiv w:val="1"/>
      <w:marLeft w:val="0"/>
      <w:marRight w:val="0"/>
      <w:marTop w:val="0"/>
      <w:marBottom w:val="0"/>
      <w:divBdr>
        <w:top w:val="none" w:sz="0" w:space="0" w:color="auto"/>
        <w:left w:val="none" w:sz="0" w:space="0" w:color="auto"/>
        <w:bottom w:val="none" w:sz="0" w:space="0" w:color="auto"/>
        <w:right w:val="none" w:sz="0" w:space="0" w:color="auto"/>
      </w:divBdr>
    </w:div>
    <w:div w:id="1998073396">
      <w:bodyDiv w:val="1"/>
      <w:marLeft w:val="0"/>
      <w:marRight w:val="0"/>
      <w:marTop w:val="0"/>
      <w:marBottom w:val="0"/>
      <w:divBdr>
        <w:top w:val="none" w:sz="0" w:space="0" w:color="auto"/>
        <w:left w:val="none" w:sz="0" w:space="0" w:color="auto"/>
        <w:bottom w:val="none" w:sz="0" w:space="0" w:color="auto"/>
        <w:right w:val="none" w:sz="0" w:space="0" w:color="auto"/>
      </w:divBdr>
    </w:div>
    <w:div w:id="2000885534">
      <w:bodyDiv w:val="1"/>
      <w:marLeft w:val="0"/>
      <w:marRight w:val="0"/>
      <w:marTop w:val="0"/>
      <w:marBottom w:val="0"/>
      <w:divBdr>
        <w:top w:val="none" w:sz="0" w:space="0" w:color="auto"/>
        <w:left w:val="none" w:sz="0" w:space="0" w:color="auto"/>
        <w:bottom w:val="none" w:sz="0" w:space="0" w:color="auto"/>
        <w:right w:val="none" w:sz="0" w:space="0" w:color="auto"/>
      </w:divBdr>
    </w:div>
    <w:div w:id="2028943850">
      <w:bodyDiv w:val="1"/>
      <w:marLeft w:val="0"/>
      <w:marRight w:val="0"/>
      <w:marTop w:val="0"/>
      <w:marBottom w:val="0"/>
      <w:divBdr>
        <w:top w:val="none" w:sz="0" w:space="0" w:color="auto"/>
        <w:left w:val="none" w:sz="0" w:space="0" w:color="auto"/>
        <w:bottom w:val="none" w:sz="0" w:space="0" w:color="auto"/>
        <w:right w:val="none" w:sz="0" w:space="0" w:color="auto"/>
      </w:divBdr>
    </w:div>
    <w:div w:id="2061513350">
      <w:bodyDiv w:val="1"/>
      <w:marLeft w:val="0"/>
      <w:marRight w:val="0"/>
      <w:marTop w:val="0"/>
      <w:marBottom w:val="0"/>
      <w:divBdr>
        <w:top w:val="none" w:sz="0" w:space="0" w:color="auto"/>
        <w:left w:val="none" w:sz="0" w:space="0" w:color="auto"/>
        <w:bottom w:val="none" w:sz="0" w:space="0" w:color="auto"/>
        <w:right w:val="none" w:sz="0" w:space="0" w:color="auto"/>
      </w:divBdr>
    </w:div>
    <w:div w:id="2084251064">
      <w:bodyDiv w:val="1"/>
      <w:marLeft w:val="0"/>
      <w:marRight w:val="0"/>
      <w:marTop w:val="0"/>
      <w:marBottom w:val="0"/>
      <w:divBdr>
        <w:top w:val="none" w:sz="0" w:space="0" w:color="auto"/>
        <w:left w:val="none" w:sz="0" w:space="0" w:color="auto"/>
        <w:bottom w:val="none" w:sz="0" w:space="0" w:color="auto"/>
        <w:right w:val="none" w:sz="0" w:space="0" w:color="auto"/>
      </w:divBdr>
    </w:div>
    <w:div w:id="2109808870">
      <w:bodyDiv w:val="1"/>
      <w:marLeft w:val="0"/>
      <w:marRight w:val="0"/>
      <w:marTop w:val="0"/>
      <w:marBottom w:val="0"/>
      <w:divBdr>
        <w:top w:val="none" w:sz="0" w:space="0" w:color="auto"/>
        <w:left w:val="none" w:sz="0" w:space="0" w:color="auto"/>
        <w:bottom w:val="none" w:sz="0" w:space="0" w:color="auto"/>
        <w:right w:val="none" w:sz="0" w:space="0" w:color="auto"/>
      </w:divBdr>
    </w:div>
    <w:div w:id="2119256399">
      <w:bodyDiv w:val="1"/>
      <w:marLeft w:val="0"/>
      <w:marRight w:val="0"/>
      <w:marTop w:val="0"/>
      <w:marBottom w:val="0"/>
      <w:divBdr>
        <w:top w:val="none" w:sz="0" w:space="0" w:color="auto"/>
        <w:left w:val="none" w:sz="0" w:space="0" w:color="auto"/>
        <w:bottom w:val="none" w:sz="0" w:space="0" w:color="auto"/>
        <w:right w:val="none" w:sz="0" w:space="0" w:color="auto"/>
      </w:divBdr>
    </w:div>
    <w:div w:id="2125267164">
      <w:bodyDiv w:val="1"/>
      <w:marLeft w:val="0"/>
      <w:marRight w:val="0"/>
      <w:marTop w:val="0"/>
      <w:marBottom w:val="0"/>
      <w:divBdr>
        <w:top w:val="none" w:sz="0" w:space="0" w:color="auto"/>
        <w:left w:val="none" w:sz="0" w:space="0" w:color="auto"/>
        <w:bottom w:val="none" w:sz="0" w:space="0" w:color="auto"/>
        <w:right w:val="none" w:sz="0" w:space="0" w:color="auto"/>
      </w:divBdr>
    </w:div>
    <w:div w:id="214538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9210D-BCBB-4E6F-9371-8E90D1C5C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GREAT WALTHAM PARISH COUNCIL</vt:lpstr>
    </vt:vector>
  </TitlesOfParts>
  <Company>Essex Commercial Services</Company>
  <LinksUpToDate>false</LinksUpToDate>
  <CharactersWithSpaces>6065</CharactersWithSpaces>
  <SharedDoc>false</SharedDoc>
  <HLinks>
    <vt:vector size="18" baseType="variant">
      <vt:variant>
        <vt:i4>3014714</vt:i4>
      </vt:variant>
      <vt:variant>
        <vt:i4>6</vt:i4>
      </vt:variant>
      <vt:variant>
        <vt:i4>0</vt:i4>
      </vt:variant>
      <vt:variant>
        <vt:i4>5</vt:i4>
      </vt:variant>
      <vt:variant>
        <vt:lpwstr>http://publicaccess.chelmsford.gov.uk/online-applications/centralDistribution.do?caseType=Application&amp;keyVal=NKN2ZXBRDU000</vt:lpwstr>
      </vt:variant>
      <vt:variant>
        <vt:lpwstr/>
      </vt:variant>
      <vt:variant>
        <vt:i4>3145760</vt:i4>
      </vt:variant>
      <vt:variant>
        <vt:i4>3</vt:i4>
      </vt:variant>
      <vt:variant>
        <vt:i4>0</vt:i4>
      </vt:variant>
      <vt:variant>
        <vt:i4>5</vt:i4>
      </vt:variant>
      <vt:variant>
        <vt:lpwstr>http://www.greatwaltham.org.uk/</vt:lpwstr>
      </vt:variant>
      <vt:variant>
        <vt:lpwstr/>
      </vt:variant>
      <vt:variant>
        <vt:i4>5308540</vt:i4>
      </vt:variant>
      <vt:variant>
        <vt:i4>0</vt:i4>
      </vt:variant>
      <vt:variant>
        <vt:i4>0</vt:i4>
      </vt:variant>
      <vt:variant>
        <vt:i4>5</vt:i4>
      </vt:variant>
      <vt:variant>
        <vt:lpwstr>mailto:gtwalthampc@btinternet.com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WALTHAM PARISH COUNCIL</dc:title>
  <dc:subject/>
  <dc:creator>ESSEX COUNTY COUNCIL</dc:creator>
  <cp:keywords/>
  <cp:lastModifiedBy>will adshead-grant</cp:lastModifiedBy>
  <cp:revision>9</cp:revision>
  <cp:lastPrinted>2021-05-10T19:32:00Z</cp:lastPrinted>
  <dcterms:created xsi:type="dcterms:W3CDTF">2021-12-20T17:29:00Z</dcterms:created>
  <dcterms:modified xsi:type="dcterms:W3CDTF">2022-01-10T18:22:00Z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-397916906</vt:i4>
  </property>
</Properties>
</file>