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9FDD" w14:textId="77777777" w:rsidR="0069521D" w:rsidRDefault="00A04705" w:rsidP="00A04705">
      <w:pPr>
        <w:jc w:val="center"/>
        <w:rPr>
          <w:rFonts w:ascii="Arial" w:hAnsi="Arial" w:cs="Arial"/>
          <w:b/>
          <w:sz w:val="24"/>
          <w:szCs w:val="24"/>
        </w:rPr>
      </w:pPr>
      <w:r w:rsidRPr="00A04705">
        <w:rPr>
          <w:rFonts w:ascii="Arial" w:hAnsi="Arial" w:cs="Arial"/>
          <w:b/>
          <w:sz w:val="24"/>
          <w:szCs w:val="24"/>
        </w:rPr>
        <w:t>Maldon Community Response</w:t>
      </w:r>
    </w:p>
    <w:p w14:paraId="7044CDB4" w14:textId="77777777" w:rsidR="00141BBF" w:rsidRDefault="00F47C39" w:rsidP="00A047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Service offer and FAQs</w:t>
      </w:r>
    </w:p>
    <w:p w14:paraId="1A946C4D" w14:textId="77777777" w:rsidR="00A04705" w:rsidRDefault="00A04705" w:rsidP="00A047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Maldon District Community Response is a service that provides emergency support to residents of the District who find themselves in crisis. </w:t>
      </w:r>
    </w:p>
    <w:p w14:paraId="4B0B8DD4" w14:textId="77777777" w:rsidR="00A04705" w:rsidRPr="00A04705" w:rsidRDefault="003C3FCA" w:rsidP="00A04705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service</w:t>
      </w:r>
      <w:r w:rsidR="00A04705">
        <w:rPr>
          <w:rFonts w:ascii="Arial" w:eastAsia="Times New Roman" w:hAnsi="Arial" w:cs="Arial"/>
          <w:sz w:val="24"/>
          <w:szCs w:val="24"/>
          <w:lang w:eastAsia="en-GB"/>
        </w:rPr>
        <w:t xml:space="preserve"> is a</w:t>
      </w:r>
      <w:r w:rsidR="00A04705" w:rsidRPr="00A04705">
        <w:rPr>
          <w:rFonts w:ascii="Arial" w:eastAsia="Times New Roman" w:hAnsi="Arial" w:cs="Arial"/>
          <w:sz w:val="24"/>
          <w:szCs w:val="24"/>
          <w:lang w:eastAsia="en-GB"/>
        </w:rPr>
        <w:t xml:space="preserve"> partnership </w:t>
      </w:r>
      <w:r w:rsidR="00A04705">
        <w:rPr>
          <w:rFonts w:ascii="Arial" w:eastAsia="Times New Roman" w:hAnsi="Arial" w:cs="Arial"/>
          <w:sz w:val="24"/>
          <w:szCs w:val="24"/>
          <w:lang w:eastAsia="en-GB"/>
        </w:rPr>
        <w:t>between the</w:t>
      </w:r>
      <w:r w:rsidR="00A04705" w:rsidRPr="00A04705">
        <w:rPr>
          <w:rFonts w:ascii="Arial" w:eastAsia="Times New Roman" w:hAnsi="Arial" w:cs="Arial"/>
          <w:sz w:val="24"/>
          <w:szCs w:val="24"/>
          <w:lang w:eastAsia="en-GB"/>
        </w:rPr>
        <w:t xml:space="preserve"> Essex Child and Family Wellbeing Service – Maldon Family Hub, Maldon and District CVS, Maldon District Council, Moat Foundation and Churches Together in Maldon.</w:t>
      </w:r>
    </w:p>
    <w:p w14:paraId="154CDF47" w14:textId="77777777" w:rsidR="00A04705" w:rsidRDefault="00A04705" w:rsidP="00FA48F7">
      <w:pPr>
        <w:spacing w:after="0"/>
        <w:rPr>
          <w:rFonts w:ascii="Arial" w:hAnsi="Arial" w:cs="Arial"/>
          <w:b/>
          <w:sz w:val="24"/>
          <w:szCs w:val="24"/>
        </w:rPr>
      </w:pPr>
      <w:r w:rsidRPr="00A04705">
        <w:rPr>
          <w:rFonts w:ascii="Arial" w:hAnsi="Arial" w:cs="Arial"/>
          <w:b/>
          <w:sz w:val="24"/>
          <w:szCs w:val="24"/>
        </w:rPr>
        <w:t xml:space="preserve">Who can </w:t>
      </w:r>
      <w:r w:rsidR="00F856D9">
        <w:rPr>
          <w:rFonts w:ascii="Arial" w:hAnsi="Arial" w:cs="Arial"/>
          <w:b/>
          <w:sz w:val="24"/>
          <w:szCs w:val="24"/>
        </w:rPr>
        <w:t>be supported</w:t>
      </w:r>
      <w:r w:rsidRPr="00A04705">
        <w:rPr>
          <w:rFonts w:ascii="Arial" w:hAnsi="Arial" w:cs="Arial"/>
          <w:b/>
          <w:sz w:val="24"/>
          <w:szCs w:val="24"/>
        </w:rPr>
        <w:t>?</w:t>
      </w:r>
    </w:p>
    <w:p w14:paraId="411E516D" w14:textId="77777777" w:rsidR="00F856D9" w:rsidRDefault="00F856D9" w:rsidP="00A047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range of emergency support can be given to individuals or families who are residents of the Maldon District Council area and are in</w:t>
      </w:r>
      <w:r w:rsidRPr="00F856D9">
        <w:rPr>
          <w:rFonts w:ascii="Arial" w:hAnsi="Arial" w:cs="Arial"/>
          <w:b/>
          <w:sz w:val="24"/>
          <w:szCs w:val="24"/>
        </w:rPr>
        <w:t xml:space="preserve"> immediate</w:t>
      </w:r>
      <w:r w:rsidRPr="00F856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crisis.</w:t>
      </w:r>
    </w:p>
    <w:p w14:paraId="4326AA00" w14:textId="77777777" w:rsidR="003C3FCA" w:rsidRDefault="003C3FCA" w:rsidP="00FA48F7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Examples of this may include:</w:t>
      </w:r>
    </w:p>
    <w:p w14:paraId="3D548EF4" w14:textId="77777777" w:rsidR="003C3FCA" w:rsidRDefault="003C3FCA" w:rsidP="003C3FC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crisis</w:t>
      </w:r>
    </w:p>
    <w:p w14:paraId="6FFCEF05" w14:textId="77777777" w:rsidR="003C3FCA" w:rsidRDefault="003C3FCA" w:rsidP="003C3FC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or mental health crisis</w:t>
      </w:r>
    </w:p>
    <w:p w14:paraId="556A7E7D" w14:textId="77777777" w:rsidR="003C3FCA" w:rsidRDefault="003C3FCA" w:rsidP="003C3FC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Domestic violence</w:t>
      </w:r>
    </w:p>
    <w:p w14:paraId="71835BFF" w14:textId="77777777" w:rsidR="003C3FCA" w:rsidRDefault="003C3FCA" w:rsidP="003C3FC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Domestic emergency, e.g. fire, flood, etc.</w:t>
      </w:r>
    </w:p>
    <w:p w14:paraId="576D36A1" w14:textId="77777777" w:rsidR="003C3FCA" w:rsidRDefault="003C3FCA" w:rsidP="003C3FC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Victim of crime</w:t>
      </w:r>
    </w:p>
    <w:p w14:paraId="13D59509" w14:textId="77777777" w:rsidR="003C3FCA" w:rsidRDefault="00DA51D7" w:rsidP="003C3FC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Release from custody</w:t>
      </w:r>
    </w:p>
    <w:p w14:paraId="03C325E2" w14:textId="77777777" w:rsidR="00DA51D7" w:rsidRDefault="00DA51D7" w:rsidP="003C3FC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Housing/homelessness</w:t>
      </w:r>
    </w:p>
    <w:p w14:paraId="7090F7A3" w14:textId="77777777" w:rsidR="00DA51D7" w:rsidRDefault="00DA51D7" w:rsidP="003C3FC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Bereavement</w:t>
      </w:r>
    </w:p>
    <w:p w14:paraId="04790C53" w14:textId="77777777" w:rsidR="00A04705" w:rsidRPr="00F856D9" w:rsidRDefault="00F856D9" w:rsidP="00A047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Referrals for support must be made by </w:t>
      </w:r>
      <w:r w:rsidR="001009CD">
        <w:rPr>
          <w:rFonts w:ascii="Arial" w:hAnsi="Arial" w:cs="Arial"/>
          <w:sz w:val="24"/>
          <w:szCs w:val="24"/>
        </w:rPr>
        <w:t xml:space="preserve">a partner or other community organisation or representative such as a social prescriber, health visitor or school nurse. </w:t>
      </w:r>
    </w:p>
    <w:p w14:paraId="32DA730B" w14:textId="77777777" w:rsidR="001009CD" w:rsidRDefault="001009CD" w:rsidP="00FA48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What support is available?</w:t>
      </w:r>
    </w:p>
    <w:p w14:paraId="017C2AE4" w14:textId="77777777" w:rsidR="001009CD" w:rsidRDefault="001009CD" w:rsidP="001009CD">
      <w:pPr>
        <w:pStyle w:val="ListParagraph"/>
        <w:numPr>
          <w:ilvl w:val="0"/>
          <w:numId w:val="4"/>
        </w:num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Food items to feed an individual or family for up to 4-5 days</w:t>
      </w:r>
    </w:p>
    <w:p w14:paraId="138621A8" w14:textId="77777777" w:rsidR="001009CD" w:rsidRDefault="001009CD" w:rsidP="001009CD">
      <w:pPr>
        <w:pStyle w:val="ListParagraph"/>
        <w:numPr>
          <w:ilvl w:val="0"/>
          <w:numId w:val="4"/>
        </w:num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Child care items such as nappies, cots, high chairs and strollers</w:t>
      </w:r>
    </w:p>
    <w:p w14:paraId="1BC5DFAF" w14:textId="77777777" w:rsidR="001009CD" w:rsidRDefault="003C3FCA" w:rsidP="001009CD">
      <w:pPr>
        <w:pStyle w:val="ListParagraph"/>
        <w:numPr>
          <w:ilvl w:val="0"/>
          <w:numId w:val="4"/>
        </w:num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Cooking equipment and small appliances such as toasters, kettles and slow cookers</w:t>
      </w:r>
    </w:p>
    <w:p w14:paraId="1122FDA7" w14:textId="77777777" w:rsidR="003C3FCA" w:rsidRDefault="003C3FCA" w:rsidP="001009CD">
      <w:pPr>
        <w:pStyle w:val="ListParagraph"/>
        <w:numPr>
          <w:ilvl w:val="0"/>
          <w:numId w:val="4"/>
        </w:num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Vouchers for supermarkets and other high street stores</w:t>
      </w:r>
    </w:p>
    <w:p w14:paraId="0669ACED" w14:textId="77777777" w:rsidR="003C3FCA" w:rsidRDefault="003C3FCA" w:rsidP="001009CD">
      <w:pPr>
        <w:pStyle w:val="ListParagraph"/>
        <w:numPr>
          <w:ilvl w:val="0"/>
          <w:numId w:val="4"/>
        </w:num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Toys and books for children</w:t>
      </w:r>
    </w:p>
    <w:p w14:paraId="1F1BB33D" w14:textId="77777777" w:rsidR="00D82443" w:rsidRDefault="00AE3D1D" w:rsidP="001009CD">
      <w:pPr>
        <w:pStyle w:val="ListParagraph"/>
        <w:numPr>
          <w:ilvl w:val="0"/>
          <w:numId w:val="4"/>
        </w:num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Winter warm/home from hospital packs</w:t>
      </w:r>
    </w:p>
    <w:p w14:paraId="04B7F0A9" w14:textId="77777777" w:rsidR="00DA51D7" w:rsidRPr="00FA48F7" w:rsidRDefault="00DA51D7" w:rsidP="00FA48F7">
      <w:pPr>
        <w:spacing w:after="0"/>
        <w:rPr>
          <w:rFonts w:ascii="Arial" w:hAnsi="Arial" w:cs="Arial"/>
          <w:b/>
          <w:sz w:val="24"/>
          <w:szCs w:val="24"/>
        </w:rPr>
      </w:pPr>
      <w:r w:rsidRPr="00FA48F7">
        <w:rPr>
          <w:rFonts w:ascii="Arial" w:hAnsi="Arial" w:cs="Arial"/>
          <w:b/>
          <w:sz w:val="24"/>
          <w:szCs w:val="24"/>
        </w:rPr>
        <w:t>How to make a referral</w:t>
      </w:r>
    </w:p>
    <w:p w14:paraId="1F9835C9" w14:textId="77777777" w:rsidR="00DA51D7" w:rsidRPr="00FA48F7" w:rsidRDefault="00DA51D7" w:rsidP="00FA48F7">
      <w:pPr>
        <w:rPr>
          <w:rFonts w:ascii="Arial" w:hAnsi="Arial" w:cs="Arial"/>
          <w:sz w:val="24"/>
          <w:szCs w:val="24"/>
        </w:rPr>
      </w:pPr>
      <w:r w:rsidRPr="00FA48F7">
        <w:rPr>
          <w:rFonts w:ascii="Arial" w:hAnsi="Arial" w:cs="Arial"/>
          <w:sz w:val="24"/>
          <w:szCs w:val="24"/>
        </w:rPr>
        <w:t xml:space="preserve">Complete the </w:t>
      </w:r>
      <w:hyperlink r:id="rId8" w:history="1">
        <w:r w:rsidRPr="00FA48F7">
          <w:rPr>
            <w:rStyle w:val="Hyperlink"/>
            <w:rFonts w:ascii="Arial" w:hAnsi="Arial" w:cs="Arial"/>
            <w:sz w:val="24"/>
            <w:szCs w:val="24"/>
          </w:rPr>
          <w:t>online referral form</w:t>
        </w:r>
      </w:hyperlink>
      <w:r w:rsidRPr="00FA48F7">
        <w:rPr>
          <w:rFonts w:ascii="Arial" w:hAnsi="Arial" w:cs="Arial"/>
          <w:sz w:val="24"/>
          <w:szCs w:val="24"/>
        </w:rPr>
        <w:t xml:space="preserve"> via the MDCVS website.</w:t>
      </w:r>
    </w:p>
    <w:p w14:paraId="2D542C8F" w14:textId="77777777" w:rsidR="00DA51D7" w:rsidRDefault="00DA51D7" w:rsidP="00FA48F7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A48F7">
        <w:rPr>
          <w:rFonts w:ascii="Arial" w:eastAsia="Times New Roman" w:hAnsi="Arial" w:cs="Arial"/>
          <w:b/>
          <w:sz w:val="24"/>
          <w:szCs w:val="24"/>
          <w:lang w:eastAsia="en-GB"/>
        </w:rPr>
        <w:t>Please note</w:t>
      </w:r>
      <w:r w:rsidRPr="00FA48F7">
        <w:rPr>
          <w:rFonts w:ascii="Arial" w:eastAsia="Times New Roman" w:hAnsi="Arial" w:cs="Arial"/>
          <w:sz w:val="24"/>
          <w:szCs w:val="24"/>
          <w:lang w:eastAsia="en-GB"/>
        </w:rPr>
        <w:t xml:space="preserve"> that to comply with data protection, the individual you are referring for support will need to be aware of and have consented to the referral.</w:t>
      </w:r>
      <w:r w:rsidR="00141BBF">
        <w:rPr>
          <w:rFonts w:ascii="Arial" w:eastAsia="Times New Roman" w:hAnsi="Arial" w:cs="Arial"/>
          <w:sz w:val="24"/>
          <w:szCs w:val="24"/>
          <w:lang w:eastAsia="en-GB"/>
        </w:rPr>
        <w:t xml:space="preserve"> Please be aware of our </w:t>
      </w:r>
      <w:hyperlink r:id="rId9" w:history="1">
        <w:r w:rsidR="00141BBF" w:rsidRPr="00141BB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Privacy Notice.</w:t>
        </w:r>
      </w:hyperlink>
    </w:p>
    <w:p w14:paraId="113E458D" w14:textId="77777777" w:rsidR="00AE3D1D" w:rsidRDefault="00AE3D1D" w:rsidP="00141B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CFEFB05" w14:textId="77777777" w:rsidR="00FA48F7" w:rsidRDefault="00FA48F7" w:rsidP="00141B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What happens next?</w:t>
      </w:r>
    </w:p>
    <w:p w14:paraId="7CF0A0E7" w14:textId="77777777" w:rsidR="00141BBF" w:rsidRDefault="00141BBF" w:rsidP="00141B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If appropriate, people who are referred to the service will be contacted by a member of the M</w:t>
      </w:r>
      <w:r w:rsidR="0094283B">
        <w:rPr>
          <w:rFonts w:ascii="Arial" w:eastAsia="Times New Roman" w:hAnsi="Arial" w:cs="Arial"/>
          <w:sz w:val="24"/>
          <w:szCs w:val="24"/>
          <w:lang w:eastAsia="en-GB"/>
        </w:rPr>
        <w:t>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CVS team to arrange delivery of their items. They may also discuss signposting to other services for any longer term needs. </w:t>
      </w:r>
    </w:p>
    <w:p w14:paraId="3659BB50" w14:textId="77777777" w:rsidR="00AE3D1D" w:rsidRDefault="00AE3D1D" w:rsidP="00141B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B73B1D3" w14:textId="77777777" w:rsidR="00AE3D1D" w:rsidRDefault="00AE3D1D" w:rsidP="00141B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79A341" w14:textId="77777777" w:rsidR="00141BBF" w:rsidRDefault="00141BBF" w:rsidP="00141B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Frequently Asked Questions</w:t>
      </w:r>
    </w:p>
    <w:p w14:paraId="25789F8D" w14:textId="77777777" w:rsidR="00141BBF" w:rsidRDefault="00141BBF" w:rsidP="00141BB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F8D9AC6" w14:textId="77777777" w:rsidR="00141BBF" w:rsidRDefault="00141BBF" w:rsidP="00141BB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What constitutes an immediate need?</w:t>
      </w:r>
    </w:p>
    <w:p w14:paraId="16775A66" w14:textId="77777777" w:rsidR="00141BBF" w:rsidRDefault="00141BBF" w:rsidP="00141BBF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If an </w:t>
      </w:r>
      <w:r w:rsidR="00086292">
        <w:rPr>
          <w:rFonts w:ascii="Arial" w:eastAsia="Times New Roman" w:hAnsi="Arial" w:cs="Arial"/>
          <w:sz w:val="24"/>
          <w:szCs w:val="24"/>
          <w:lang w:eastAsia="en-GB"/>
        </w:rPr>
        <w:t xml:space="preserve">individual or family is not able to feed themselves today or for the next couple of days, i.e. until they can get to a Food Bank. </w:t>
      </w:r>
    </w:p>
    <w:p w14:paraId="7BD3C4EE" w14:textId="77777777" w:rsidR="00086292" w:rsidRDefault="00086292" w:rsidP="00141BBF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Because of their current financial situation they are unable to purchase basic household items such as cooking equipment or cleaning products.</w:t>
      </w:r>
    </w:p>
    <w:p w14:paraId="0636E26A" w14:textId="77777777" w:rsidR="00086292" w:rsidRDefault="00086292" w:rsidP="00141BBF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They have an urgent need for childcare items such as nappies, a cot or stroller, etc. </w:t>
      </w:r>
    </w:p>
    <w:p w14:paraId="0298AB0B" w14:textId="77777777" w:rsidR="00086292" w:rsidRPr="00086292" w:rsidRDefault="00086292" w:rsidP="000862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5E670C1" w14:textId="77777777" w:rsidR="00086292" w:rsidRDefault="00086292" w:rsidP="0008629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Is low income always a criteria for referral?</w:t>
      </w:r>
    </w:p>
    <w:p w14:paraId="648078F3" w14:textId="77777777" w:rsidR="00086292" w:rsidRDefault="00086292" w:rsidP="00086292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Low income maybe a long term issue which requires a long-term solution; however people who are</w:t>
      </w:r>
      <w:r w:rsidR="0094283B">
        <w:rPr>
          <w:rFonts w:ascii="Arial" w:eastAsia="Times New Roman" w:hAnsi="Arial" w:cs="Arial"/>
          <w:sz w:val="24"/>
          <w:szCs w:val="24"/>
          <w:lang w:eastAsia="en-GB"/>
        </w:rPr>
        <w:t xml:space="preserve"> on low incomes or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just about managing may have an unforeseen expense which pushes them into an immediate financial crisis; for example repairs to a car. </w:t>
      </w:r>
    </w:p>
    <w:p w14:paraId="2FACF525" w14:textId="77777777" w:rsidR="00086292" w:rsidRDefault="00086292" w:rsidP="000862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9455161" w14:textId="77777777" w:rsidR="00086292" w:rsidRDefault="00086292" w:rsidP="0008629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Can people use the service more than once?</w:t>
      </w:r>
    </w:p>
    <w:p w14:paraId="134FADEA" w14:textId="77777777" w:rsidR="00086292" w:rsidRDefault="00086292" w:rsidP="00086292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As part of the referral, people should be signposted to support for longer term issues, rather than relying on </w:t>
      </w:r>
      <w:r w:rsidR="0094283B">
        <w:rPr>
          <w:rFonts w:ascii="Arial" w:eastAsia="Times New Roman" w:hAnsi="Arial" w:cs="Arial"/>
          <w:sz w:val="24"/>
          <w:szCs w:val="24"/>
          <w:lang w:eastAsia="en-GB"/>
        </w:rPr>
        <w:t>the service for intermittent or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regular support. </w:t>
      </w:r>
    </w:p>
    <w:p w14:paraId="72CF9BE8" w14:textId="77777777" w:rsidR="00086292" w:rsidRDefault="00086292" w:rsidP="000862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19D1270" w14:textId="77777777" w:rsidR="00086292" w:rsidRDefault="00C80376" w:rsidP="0008629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Is there are financial limit on the support available?</w:t>
      </w:r>
    </w:p>
    <w:p w14:paraId="21D90F9B" w14:textId="77777777" w:rsidR="00C80376" w:rsidRDefault="009D7431" w:rsidP="00C80376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For food parcels we would expect to provide 4-5 days’ worth of food, so cost would be dependent on the household size and any special dietary requirements. </w:t>
      </w:r>
    </w:p>
    <w:p w14:paraId="1F387AA3" w14:textId="77777777" w:rsidR="009D7431" w:rsidRDefault="009D7431" w:rsidP="00C80376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average spend per household is £45</w:t>
      </w:r>
      <w:r w:rsidR="00B23DBC">
        <w:rPr>
          <w:rFonts w:ascii="Arial" w:eastAsia="Times New Roman" w:hAnsi="Arial" w:cs="Arial"/>
          <w:sz w:val="24"/>
          <w:szCs w:val="24"/>
          <w:lang w:eastAsia="en-GB"/>
        </w:rPr>
        <w:t xml:space="preserve">, but if there is </w:t>
      </w:r>
      <w:r w:rsidR="00AE3D1D">
        <w:rPr>
          <w:rFonts w:ascii="Arial" w:eastAsia="Times New Roman" w:hAnsi="Arial" w:cs="Arial"/>
          <w:sz w:val="24"/>
          <w:szCs w:val="24"/>
          <w:lang w:eastAsia="en-GB"/>
        </w:rPr>
        <w:t>a significant</w:t>
      </w:r>
      <w:r w:rsidR="00B23DBC">
        <w:rPr>
          <w:rFonts w:ascii="Arial" w:eastAsia="Times New Roman" w:hAnsi="Arial" w:cs="Arial"/>
          <w:sz w:val="24"/>
          <w:szCs w:val="24"/>
          <w:lang w:eastAsia="en-GB"/>
        </w:rPr>
        <w:t xml:space="preserve"> need we may spend more or match fund another partner’s contribution in the</w:t>
      </w:r>
      <w:r w:rsidR="00AE3D1D">
        <w:rPr>
          <w:rFonts w:ascii="Arial" w:eastAsia="Times New Roman" w:hAnsi="Arial" w:cs="Arial"/>
          <w:sz w:val="24"/>
          <w:szCs w:val="24"/>
          <w:lang w:eastAsia="en-GB"/>
        </w:rPr>
        <w:t xml:space="preserve"> case of bigger household items, up to a maximum of £200.</w:t>
      </w:r>
    </w:p>
    <w:p w14:paraId="54C58413" w14:textId="77777777" w:rsidR="00B23DBC" w:rsidRDefault="00B23DBC" w:rsidP="00B23D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868A3F8" w14:textId="77777777" w:rsidR="00B23DBC" w:rsidRDefault="00B23DBC" w:rsidP="00B23DB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Will the service fund Debt Relief Payments</w:t>
      </w:r>
      <w:r w:rsidR="0094283B">
        <w:rPr>
          <w:rFonts w:ascii="Arial" w:eastAsia="Times New Roman" w:hAnsi="Arial" w:cs="Arial"/>
          <w:sz w:val="24"/>
          <w:szCs w:val="24"/>
          <w:lang w:eastAsia="en-GB"/>
        </w:rPr>
        <w:t>?</w:t>
      </w:r>
    </w:p>
    <w:p w14:paraId="21673D7C" w14:textId="77777777" w:rsidR="00B23DBC" w:rsidRDefault="00B23DBC" w:rsidP="00B23DBC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Not at the current time, but this is under review</w:t>
      </w:r>
    </w:p>
    <w:p w14:paraId="10AE701A" w14:textId="77777777" w:rsidR="00B23DBC" w:rsidRDefault="00B23DBC" w:rsidP="00B23D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0F55D0" w14:textId="77777777" w:rsidR="00B23DBC" w:rsidRDefault="00B23DBC" w:rsidP="00B23DB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Can we provide school uniform?</w:t>
      </w:r>
    </w:p>
    <w:p w14:paraId="5A5BC129" w14:textId="77777777" w:rsidR="00B23DBC" w:rsidRDefault="00B23DBC" w:rsidP="00B23DBC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If this is an immediate need we can supply supermarket vouchers for the provision of generic items of uniform.</w:t>
      </w:r>
    </w:p>
    <w:p w14:paraId="0D0E2F5E" w14:textId="77777777" w:rsidR="00B23DBC" w:rsidRDefault="00B23DBC" w:rsidP="00B23DBC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subsidisation of school-specific items such as blazers is being considered. We can direct people to sources of second hand school-specific uniform.</w:t>
      </w:r>
    </w:p>
    <w:p w14:paraId="743BEB15" w14:textId="77777777" w:rsidR="00AE3D1D" w:rsidRPr="00AE3D1D" w:rsidRDefault="00AE3D1D" w:rsidP="00AE3D1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B67ED6" w14:textId="77777777" w:rsidR="00AE3D1D" w:rsidRDefault="00AE3D1D" w:rsidP="00AE3D1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How can we support people longer term?</w:t>
      </w:r>
    </w:p>
    <w:p w14:paraId="292CBB79" w14:textId="77777777" w:rsidR="00AE3D1D" w:rsidRDefault="00AE3D1D" w:rsidP="00AE3D1D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We can signpost people to </w:t>
      </w:r>
      <w:r w:rsidR="008417D0">
        <w:rPr>
          <w:rFonts w:ascii="Arial" w:eastAsia="Times New Roman" w:hAnsi="Arial" w:cs="Arial"/>
          <w:sz w:val="24"/>
          <w:szCs w:val="24"/>
          <w:lang w:eastAsia="en-GB"/>
        </w:rPr>
        <w:t>sources of funding for longer term support.</w:t>
      </w:r>
    </w:p>
    <w:p w14:paraId="3420E1BB" w14:textId="77777777" w:rsidR="00A74EAC" w:rsidRDefault="00A74EAC" w:rsidP="00AE3D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C80956D" w14:textId="77777777" w:rsidR="00D65C58" w:rsidRPr="00A74EAC" w:rsidRDefault="00DA6773" w:rsidP="00AE3D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Maldon Community Response can make a difference…</w:t>
      </w:r>
    </w:p>
    <w:p w14:paraId="1BF17647" w14:textId="77777777" w:rsidR="008604B2" w:rsidRPr="00DA6773" w:rsidRDefault="008604B2" w:rsidP="00AE3D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1953490D" w14:textId="77777777" w:rsidR="008604B2" w:rsidRPr="00DA6773" w:rsidRDefault="008604B2" w:rsidP="008604B2">
      <w:pPr>
        <w:rPr>
          <w:rFonts w:ascii="Arial" w:hAnsi="Arial" w:cs="Arial"/>
          <w:i/>
          <w:sz w:val="24"/>
          <w:szCs w:val="24"/>
        </w:rPr>
      </w:pPr>
      <w:r w:rsidRPr="00DA6773">
        <w:rPr>
          <w:rFonts w:ascii="Arial" w:hAnsi="Arial" w:cs="Arial"/>
          <w:i/>
          <w:sz w:val="24"/>
          <w:szCs w:val="24"/>
        </w:rPr>
        <w:t>“Thank you ever so much for all your help especially at a time like this”</w:t>
      </w:r>
    </w:p>
    <w:p w14:paraId="2B264799" w14:textId="77777777" w:rsidR="008604B2" w:rsidRPr="00DA6773" w:rsidRDefault="008604B2" w:rsidP="008604B2">
      <w:pPr>
        <w:rPr>
          <w:rFonts w:ascii="Arial" w:hAnsi="Arial" w:cs="Arial"/>
          <w:i/>
          <w:sz w:val="24"/>
          <w:szCs w:val="24"/>
        </w:rPr>
      </w:pPr>
      <w:r w:rsidRPr="00DA6773">
        <w:rPr>
          <w:rFonts w:ascii="Arial" w:hAnsi="Arial" w:cs="Arial"/>
          <w:i/>
          <w:sz w:val="24"/>
          <w:szCs w:val="24"/>
        </w:rPr>
        <w:t>“Thank you for my vouchers, I’m really grateful”</w:t>
      </w:r>
    </w:p>
    <w:p w14:paraId="7695842F" w14:textId="77777777" w:rsidR="008604B2" w:rsidRPr="00DA6773" w:rsidRDefault="008604B2" w:rsidP="008604B2">
      <w:pPr>
        <w:rPr>
          <w:rFonts w:ascii="Arial" w:hAnsi="Arial" w:cs="Arial"/>
          <w:i/>
          <w:sz w:val="24"/>
          <w:szCs w:val="24"/>
        </w:rPr>
      </w:pPr>
      <w:r w:rsidRPr="00DA6773">
        <w:rPr>
          <w:rFonts w:ascii="Arial" w:hAnsi="Arial" w:cs="Arial"/>
          <w:i/>
          <w:sz w:val="24"/>
          <w:szCs w:val="24"/>
        </w:rPr>
        <w:t>“I know I have finally got there. So happy for my daughter and myself. Thank you for all your help”</w:t>
      </w:r>
    </w:p>
    <w:p w14:paraId="60FCE37A" w14:textId="77777777" w:rsidR="00DA6773" w:rsidRPr="00DA6773" w:rsidRDefault="00D65C58" w:rsidP="008604B2">
      <w:pPr>
        <w:spacing w:after="240"/>
        <w:rPr>
          <w:rFonts w:ascii="Arial" w:hAnsi="Arial" w:cs="Arial"/>
          <w:sz w:val="24"/>
          <w:szCs w:val="24"/>
        </w:rPr>
      </w:pPr>
      <w:r w:rsidRPr="00DA6773">
        <w:rPr>
          <w:rFonts w:ascii="Arial" w:hAnsi="Arial" w:cs="Arial"/>
          <w:i/>
          <w:sz w:val="24"/>
          <w:szCs w:val="24"/>
        </w:rPr>
        <w:t xml:space="preserve"> </w:t>
      </w:r>
      <w:r w:rsidR="008604B2" w:rsidRPr="00DA6773">
        <w:rPr>
          <w:rFonts w:ascii="Arial" w:hAnsi="Arial" w:cs="Arial"/>
          <w:i/>
          <w:sz w:val="24"/>
          <w:szCs w:val="24"/>
        </w:rPr>
        <w:t xml:space="preserve">“I’m so </w:t>
      </w:r>
      <w:r w:rsidR="00A74EAC" w:rsidRPr="00DA6773">
        <w:rPr>
          <w:rFonts w:ascii="Arial" w:hAnsi="Arial" w:cs="Arial"/>
          <w:i/>
          <w:sz w:val="24"/>
          <w:szCs w:val="24"/>
        </w:rPr>
        <w:t>grateful,</w:t>
      </w:r>
      <w:r w:rsidR="008604B2" w:rsidRPr="00DA6773">
        <w:rPr>
          <w:rFonts w:ascii="Arial" w:hAnsi="Arial" w:cs="Arial"/>
          <w:i/>
          <w:sz w:val="24"/>
          <w:szCs w:val="24"/>
        </w:rPr>
        <w:t xml:space="preserve"> I can’t believe the help myself and my son have received”</w:t>
      </w:r>
    </w:p>
    <w:sectPr w:rsidR="00DA6773" w:rsidRPr="00DA6773" w:rsidSect="00AE3D1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A497" w14:textId="77777777" w:rsidR="00B70266" w:rsidRDefault="00B70266" w:rsidP="00FA48F7">
      <w:pPr>
        <w:spacing w:after="0" w:line="240" w:lineRule="auto"/>
      </w:pPr>
      <w:r>
        <w:separator/>
      </w:r>
    </w:p>
  </w:endnote>
  <w:endnote w:type="continuationSeparator" w:id="0">
    <w:p w14:paraId="044AAAFD" w14:textId="77777777" w:rsidR="00B70266" w:rsidRDefault="00B70266" w:rsidP="00FA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CDF8" w14:textId="77777777" w:rsidR="00FA48F7" w:rsidRDefault="00FA48F7" w:rsidP="00FA48F7">
    <w:pPr>
      <w:pStyle w:val="Footer"/>
      <w:jc w:val="right"/>
    </w:pPr>
  </w:p>
  <w:p w14:paraId="4E7666C1" w14:textId="77777777" w:rsidR="00B23DBC" w:rsidRDefault="00DA6773" w:rsidP="00FA48F7">
    <w:pPr>
      <w:pStyle w:val="Footer"/>
      <w:jc w:val="right"/>
    </w:pPr>
    <w:r>
      <w:rPr>
        <w:noProof/>
        <w:lang w:eastAsia="en-GB"/>
      </w:rPr>
      <w:drawing>
        <wp:inline distT="0" distB="0" distL="0" distR="0" wp14:anchorId="6801C5F5" wp14:editId="27143DDE">
          <wp:extent cx="1056689" cy="912483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244" cy="91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0D4C7" w14:textId="77777777" w:rsidR="00FA48F7" w:rsidRDefault="00FA48F7" w:rsidP="00FA48F7">
    <w:pPr>
      <w:pStyle w:val="Footer"/>
      <w:jc w:val="right"/>
    </w:pPr>
  </w:p>
  <w:p w14:paraId="4AFFA7E4" w14:textId="77777777" w:rsidR="00DA6773" w:rsidRPr="00DA6773" w:rsidRDefault="00DA6773" w:rsidP="00FA48F7">
    <w:pPr>
      <w:pStyle w:val="Foot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08/</w:t>
    </w:r>
    <w:r w:rsidRPr="00DA6773">
      <w:rPr>
        <w:rFonts w:ascii="Arial" w:hAnsi="Arial" w:cs="Arial"/>
        <w:sz w:val="24"/>
        <w:szCs w:val="24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01A5" w14:textId="77777777" w:rsidR="00B70266" w:rsidRDefault="00B70266" w:rsidP="00FA48F7">
      <w:pPr>
        <w:spacing w:after="0" w:line="240" w:lineRule="auto"/>
      </w:pPr>
      <w:r>
        <w:separator/>
      </w:r>
    </w:p>
  </w:footnote>
  <w:footnote w:type="continuationSeparator" w:id="0">
    <w:p w14:paraId="620954A3" w14:textId="77777777" w:rsidR="00B70266" w:rsidRDefault="00B70266" w:rsidP="00FA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2787"/>
    <w:multiLevelType w:val="multilevel"/>
    <w:tmpl w:val="1BE0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B6062"/>
    <w:multiLevelType w:val="hybridMultilevel"/>
    <w:tmpl w:val="9810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5192E"/>
    <w:multiLevelType w:val="hybridMultilevel"/>
    <w:tmpl w:val="60AC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6AC3"/>
    <w:multiLevelType w:val="hybridMultilevel"/>
    <w:tmpl w:val="EFCE3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45CDC"/>
    <w:multiLevelType w:val="multilevel"/>
    <w:tmpl w:val="4C9A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6B4DB5"/>
    <w:multiLevelType w:val="hybridMultilevel"/>
    <w:tmpl w:val="AA1ED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A3943"/>
    <w:multiLevelType w:val="multilevel"/>
    <w:tmpl w:val="DADA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421AB5"/>
    <w:multiLevelType w:val="hybridMultilevel"/>
    <w:tmpl w:val="137C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05"/>
    <w:rsid w:val="00086292"/>
    <w:rsid w:val="001009CD"/>
    <w:rsid w:val="00141BBF"/>
    <w:rsid w:val="003C3FCA"/>
    <w:rsid w:val="00557CB5"/>
    <w:rsid w:val="0069521D"/>
    <w:rsid w:val="008417D0"/>
    <w:rsid w:val="008604B2"/>
    <w:rsid w:val="0094283B"/>
    <w:rsid w:val="009D7431"/>
    <w:rsid w:val="00A04705"/>
    <w:rsid w:val="00A74EAC"/>
    <w:rsid w:val="00AE3D1D"/>
    <w:rsid w:val="00B23DBC"/>
    <w:rsid w:val="00B70266"/>
    <w:rsid w:val="00C80376"/>
    <w:rsid w:val="00D65C58"/>
    <w:rsid w:val="00D82443"/>
    <w:rsid w:val="00DA51D7"/>
    <w:rsid w:val="00DA6773"/>
    <w:rsid w:val="00E33F3E"/>
    <w:rsid w:val="00F47C39"/>
    <w:rsid w:val="00F856D9"/>
    <w:rsid w:val="00F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64A93"/>
  <w15:chartTrackingRefBased/>
  <w15:docId w15:val="{D7BE3A27-3599-443A-8AF1-A1B395FB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9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09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8F7"/>
  </w:style>
  <w:style w:type="paragraph" w:styleId="Footer">
    <w:name w:val="footer"/>
    <w:basedOn w:val="Normal"/>
    <w:link w:val="FooterChar"/>
    <w:uiPriority w:val="99"/>
    <w:unhideWhenUsed/>
    <w:rsid w:val="00FA4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8F7"/>
  </w:style>
  <w:style w:type="paragraph" w:styleId="PlainText">
    <w:name w:val="Plain Text"/>
    <w:basedOn w:val="Normal"/>
    <w:link w:val="PlainTextChar"/>
    <w:uiPriority w:val="99"/>
    <w:semiHidden/>
    <w:unhideWhenUsed/>
    <w:rsid w:val="008604B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04B2"/>
    <w:rPr>
      <w:rFonts w:ascii="Consolas" w:hAnsi="Consolas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428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doncvs.org.uk/community-storag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ldoncvs.org.uk/privacy-notic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9529-1A36-4D31-ADF8-FD509028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Steel</dc:creator>
  <cp:keywords/>
  <dc:description/>
  <cp:lastModifiedBy>Sarah Gaeta</cp:lastModifiedBy>
  <cp:revision>2</cp:revision>
  <dcterms:created xsi:type="dcterms:W3CDTF">2021-08-23T14:30:00Z</dcterms:created>
  <dcterms:modified xsi:type="dcterms:W3CDTF">2021-08-23T14:30:00Z</dcterms:modified>
</cp:coreProperties>
</file>