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5465CD" w14:textId="09A3833D" w:rsidR="00A01DEE" w:rsidRPr="009C0D4C" w:rsidRDefault="00CB50AB" w:rsidP="009C0D4C">
      <w:pPr>
        <w:pStyle w:val="Title"/>
        <w:jc w:val="center"/>
        <w:rPr>
          <w:b/>
          <w:bCs/>
          <w:sz w:val="36"/>
          <w:szCs w:val="36"/>
        </w:rPr>
      </w:pPr>
      <w:r w:rsidRPr="009C0D4C">
        <w:rPr>
          <w:b/>
          <w:bCs/>
          <w:sz w:val="36"/>
          <w:szCs w:val="36"/>
        </w:rPr>
        <w:t>Minutes of the Parish Council Meeting held in the pavilion on 14</w:t>
      </w:r>
      <w:r w:rsidRPr="009C0D4C">
        <w:rPr>
          <w:b/>
          <w:bCs/>
          <w:sz w:val="36"/>
          <w:szCs w:val="36"/>
          <w:vertAlign w:val="superscript"/>
        </w:rPr>
        <w:t>th</w:t>
      </w:r>
      <w:r w:rsidRPr="009C0D4C">
        <w:rPr>
          <w:b/>
          <w:bCs/>
          <w:sz w:val="36"/>
          <w:szCs w:val="36"/>
        </w:rPr>
        <w:t xml:space="preserve"> March 2019</w:t>
      </w:r>
    </w:p>
    <w:p w14:paraId="6888D616" w14:textId="77777777" w:rsidR="009C0D4C" w:rsidRPr="009C0D4C" w:rsidRDefault="00CB50AB" w:rsidP="009C0D4C">
      <w:pPr>
        <w:pStyle w:val="Heading1"/>
        <w:rPr>
          <w:rFonts w:asciiTheme="minorHAnsi" w:hAnsiTheme="minorHAnsi" w:cstheme="minorHAnsi"/>
          <w:b/>
          <w:bCs/>
          <w:color w:val="auto"/>
        </w:rPr>
      </w:pPr>
      <w:r w:rsidRPr="009C0D4C">
        <w:rPr>
          <w:rFonts w:asciiTheme="minorHAnsi" w:hAnsiTheme="minorHAnsi" w:cstheme="minorHAnsi"/>
          <w:b/>
          <w:bCs/>
          <w:color w:val="auto"/>
        </w:rPr>
        <w:t>P</w:t>
      </w:r>
      <w:r w:rsidR="003B4DD5" w:rsidRPr="009C0D4C">
        <w:rPr>
          <w:rFonts w:asciiTheme="minorHAnsi" w:hAnsiTheme="minorHAnsi" w:cstheme="minorHAnsi"/>
          <w:b/>
          <w:bCs/>
          <w:color w:val="auto"/>
        </w:rPr>
        <w:t>r</w:t>
      </w:r>
      <w:r w:rsidRPr="009C0D4C">
        <w:rPr>
          <w:rFonts w:asciiTheme="minorHAnsi" w:hAnsiTheme="minorHAnsi" w:cstheme="minorHAnsi"/>
          <w:b/>
          <w:bCs/>
          <w:color w:val="auto"/>
        </w:rPr>
        <w:t>esent:</w:t>
      </w:r>
      <w:r w:rsidR="003B4DD5" w:rsidRPr="009C0D4C">
        <w:rPr>
          <w:rFonts w:asciiTheme="minorHAnsi" w:hAnsiTheme="minorHAnsi" w:cstheme="minorHAnsi"/>
          <w:b/>
          <w:bCs/>
          <w:color w:val="auto"/>
        </w:rPr>
        <w:t xml:space="preserve">  </w:t>
      </w:r>
    </w:p>
    <w:p w14:paraId="5ED1382E" w14:textId="19A4F648" w:rsidR="00CB50AB" w:rsidRPr="009C0D4C" w:rsidRDefault="003B4DD5" w:rsidP="00CB50AB">
      <w:pPr>
        <w:rPr>
          <w:rFonts w:cstheme="minorHAnsi"/>
          <w:sz w:val="24"/>
          <w:szCs w:val="24"/>
        </w:rPr>
      </w:pPr>
      <w:r w:rsidRPr="009C0D4C">
        <w:rPr>
          <w:rFonts w:cstheme="minorHAnsi"/>
          <w:sz w:val="24"/>
          <w:szCs w:val="24"/>
        </w:rPr>
        <w:t xml:space="preserve">Mr K </w:t>
      </w:r>
      <w:proofErr w:type="spellStart"/>
      <w:proofErr w:type="gramStart"/>
      <w:r w:rsidRPr="009C0D4C">
        <w:rPr>
          <w:rFonts w:cstheme="minorHAnsi"/>
          <w:sz w:val="24"/>
          <w:szCs w:val="24"/>
        </w:rPr>
        <w:t>Hornett</w:t>
      </w:r>
      <w:proofErr w:type="spellEnd"/>
      <w:r w:rsidRPr="009C0D4C">
        <w:rPr>
          <w:rFonts w:cstheme="minorHAnsi"/>
          <w:sz w:val="24"/>
          <w:szCs w:val="24"/>
        </w:rPr>
        <w:t>(</w:t>
      </w:r>
      <w:proofErr w:type="gramEnd"/>
      <w:r w:rsidRPr="009C0D4C">
        <w:rPr>
          <w:rFonts w:cstheme="minorHAnsi"/>
          <w:sz w:val="24"/>
          <w:szCs w:val="24"/>
        </w:rPr>
        <w:t xml:space="preserve">Chairman), Mr G Elder, Mrs B </w:t>
      </w:r>
      <w:proofErr w:type="spellStart"/>
      <w:r w:rsidRPr="009C0D4C">
        <w:rPr>
          <w:rFonts w:cstheme="minorHAnsi"/>
          <w:sz w:val="24"/>
          <w:szCs w:val="24"/>
        </w:rPr>
        <w:t>Spensley</w:t>
      </w:r>
      <w:proofErr w:type="spellEnd"/>
      <w:r w:rsidRPr="009C0D4C">
        <w:rPr>
          <w:rFonts w:cstheme="minorHAnsi"/>
          <w:sz w:val="24"/>
          <w:szCs w:val="24"/>
        </w:rPr>
        <w:t>, Mrs W Roderick &amp; Miss S Mann (Clerk)</w:t>
      </w:r>
    </w:p>
    <w:p w14:paraId="222A318D" w14:textId="77777777" w:rsidR="009C0D4C" w:rsidRPr="009C0D4C" w:rsidRDefault="00CB50AB" w:rsidP="009C0D4C">
      <w:pPr>
        <w:pStyle w:val="Heading1"/>
        <w:rPr>
          <w:rFonts w:asciiTheme="minorHAnsi" w:hAnsiTheme="minorHAnsi" w:cstheme="minorHAnsi"/>
          <w:b/>
          <w:bCs/>
          <w:color w:val="auto"/>
        </w:rPr>
      </w:pPr>
      <w:r w:rsidRPr="009C0D4C">
        <w:rPr>
          <w:rFonts w:asciiTheme="minorHAnsi" w:hAnsiTheme="minorHAnsi" w:cstheme="minorHAnsi"/>
          <w:b/>
          <w:bCs/>
          <w:color w:val="auto"/>
        </w:rPr>
        <w:t>1.</w:t>
      </w:r>
      <w:r w:rsidR="009C0D4C" w:rsidRPr="009C0D4C">
        <w:rPr>
          <w:rFonts w:asciiTheme="minorHAnsi" w:hAnsiTheme="minorHAnsi" w:cstheme="minorHAnsi"/>
          <w:b/>
          <w:bCs/>
          <w:color w:val="auto"/>
        </w:rPr>
        <w:t xml:space="preserve"> </w:t>
      </w:r>
      <w:r w:rsidRPr="009C0D4C">
        <w:rPr>
          <w:rFonts w:asciiTheme="minorHAnsi" w:hAnsiTheme="minorHAnsi" w:cstheme="minorHAnsi"/>
          <w:b/>
          <w:bCs/>
          <w:color w:val="auto"/>
        </w:rPr>
        <w:t>Apologies for Absence</w:t>
      </w:r>
    </w:p>
    <w:p w14:paraId="4D59B4A9" w14:textId="47BBC5E3" w:rsidR="00CB50AB" w:rsidRPr="009C0D4C" w:rsidRDefault="003B4DD5" w:rsidP="00CB50AB">
      <w:pPr>
        <w:rPr>
          <w:rFonts w:cstheme="minorHAnsi"/>
          <w:sz w:val="24"/>
          <w:szCs w:val="24"/>
        </w:rPr>
      </w:pPr>
      <w:r w:rsidRPr="009C0D4C">
        <w:rPr>
          <w:rFonts w:cstheme="minorHAnsi"/>
          <w:sz w:val="24"/>
          <w:szCs w:val="24"/>
        </w:rPr>
        <w:t>Mr I Armstrong.</w:t>
      </w:r>
    </w:p>
    <w:p w14:paraId="046A5789" w14:textId="464DEFF3" w:rsidR="009C0D4C" w:rsidRPr="009C0D4C" w:rsidRDefault="00CB50AB" w:rsidP="009C0D4C">
      <w:pPr>
        <w:pStyle w:val="Heading1"/>
        <w:rPr>
          <w:rFonts w:asciiTheme="minorHAnsi" w:hAnsiTheme="minorHAnsi" w:cstheme="minorHAnsi"/>
          <w:b/>
          <w:bCs/>
          <w:color w:val="auto"/>
        </w:rPr>
      </w:pPr>
      <w:r w:rsidRPr="009C0D4C">
        <w:rPr>
          <w:rFonts w:asciiTheme="minorHAnsi" w:hAnsiTheme="minorHAnsi" w:cstheme="minorHAnsi"/>
          <w:b/>
          <w:bCs/>
          <w:color w:val="auto"/>
        </w:rPr>
        <w:t>2.</w:t>
      </w:r>
      <w:r w:rsidR="009C0D4C" w:rsidRPr="009C0D4C">
        <w:rPr>
          <w:rFonts w:asciiTheme="minorHAnsi" w:hAnsiTheme="minorHAnsi" w:cstheme="minorHAnsi"/>
          <w:b/>
          <w:bCs/>
          <w:color w:val="auto"/>
        </w:rPr>
        <w:t xml:space="preserve"> </w:t>
      </w:r>
      <w:r w:rsidRPr="009C0D4C">
        <w:rPr>
          <w:rFonts w:asciiTheme="minorHAnsi" w:hAnsiTheme="minorHAnsi" w:cstheme="minorHAnsi"/>
          <w:b/>
          <w:bCs/>
          <w:color w:val="auto"/>
        </w:rPr>
        <w:t>Declarations of Interest</w:t>
      </w:r>
    </w:p>
    <w:p w14:paraId="19617FCD" w14:textId="07E8AE10" w:rsidR="00CB50AB" w:rsidRPr="009C0D4C" w:rsidRDefault="00E17ACF" w:rsidP="00CB50AB">
      <w:pPr>
        <w:rPr>
          <w:rFonts w:cstheme="minorHAnsi"/>
          <w:sz w:val="24"/>
          <w:szCs w:val="24"/>
        </w:rPr>
      </w:pPr>
      <w:r w:rsidRPr="009C0D4C">
        <w:rPr>
          <w:rFonts w:cstheme="minorHAnsi"/>
          <w:sz w:val="24"/>
          <w:szCs w:val="24"/>
        </w:rPr>
        <w:t xml:space="preserve">Mr </w:t>
      </w:r>
      <w:proofErr w:type="spellStart"/>
      <w:r w:rsidRPr="009C0D4C">
        <w:rPr>
          <w:rFonts w:cstheme="minorHAnsi"/>
          <w:sz w:val="24"/>
          <w:szCs w:val="24"/>
        </w:rPr>
        <w:t>Hornett</w:t>
      </w:r>
      <w:proofErr w:type="spellEnd"/>
      <w:r w:rsidRPr="009C0D4C">
        <w:rPr>
          <w:rFonts w:cstheme="minorHAnsi"/>
          <w:sz w:val="24"/>
          <w:szCs w:val="24"/>
        </w:rPr>
        <w:t xml:space="preserve"> declared an interest when Item 6.4 was discussed as he is the All Saints Treasurer.</w:t>
      </w:r>
    </w:p>
    <w:p w14:paraId="2ED812A2" w14:textId="324F9842" w:rsidR="009C0D4C" w:rsidRPr="009C0D4C" w:rsidRDefault="00CB50AB" w:rsidP="009C0D4C">
      <w:pPr>
        <w:pStyle w:val="Heading1"/>
        <w:rPr>
          <w:rFonts w:asciiTheme="minorHAnsi" w:hAnsiTheme="minorHAnsi" w:cstheme="minorHAnsi"/>
          <w:b/>
          <w:bCs/>
          <w:color w:val="auto"/>
        </w:rPr>
      </w:pPr>
      <w:r w:rsidRPr="009C0D4C">
        <w:rPr>
          <w:rFonts w:asciiTheme="minorHAnsi" w:hAnsiTheme="minorHAnsi" w:cstheme="minorHAnsi"/>
          <w:b/>
          <w:bCs/>
          <w:color w:val="auto"/>
        </w:rPr>
        <w:t>3.</w:t>
      </w:r>
      <w:r w:rsidR="009C0D4C" w:rsidRPr="009C0D4C">
        <w:rPr>
          <w:rFonts w:asciiTheme="minorHAnsi" w:hAnsiTheme="minorHAnsi" w:cstheme="minorHAnsi"/>
          <w:b/>
          <w:bCs/>
          <w:color w:val="auto"/>
        </w:rPr>
        <w:t xml:space="preserve"> </w:t>
      </w:r>
      <w:r w:rsidRPr="009C0D4C">
        <w:rPr>
          <w:rFonts w:asciiTheme="minorHAnsi" w:hAnsiTheme="minorHAnsi" w:cstheme="minorHAnsi"/>
          <w:b/>
          <w:bCs/>
          <w:color w:val="auto"/>
        </w:rPr>
        <w:t>Minutes of the meeting held on 10</w:t>
      </w:r>
      <w:r w:rsidRPr="009C0D4C">
        <w:rPr>
          <w:rFonts w:asciiTheme="minorHAnsi" w:hAnsiTheme="minorHAnsi" w:cstheme="minorHAnsi"/>
          <w:b/>
          <w:bCs/>
          <w:color w:val="auto"/>
          <w:vertAlign w:val="superscript"/>
        </w:rPr>
        <w:t>th</w:t>
      </w:r>
      <w:r w:rsidRPr="009C0D4C">
        <w:rPr>
          <w:rFonts w:asciiTheme="minorHAnsi" w:hAnsiTheme="minorHAnsi" w:cstheme="minorHAnsi"/>
          <w:b/>
          <w:bCs/>
          <w:color w:val="auto"/>
        </w:rPr>
        <w:t xml:space="preserve"> January 2019</w:t>
      </w:r>
    </w:p>
    <w:p w14:paraId="057A1C0E" w14:textId="4B7DA963" w:rsidR="00CB50AB" w:rsidRPr="009C0D4C" w:rsidRDefault="003B4DD5" w:rsidP="00CB50AB">
      <w:pPr>
        <w:rPr>
          <w:rFonts w:cstheme="minorHAnsi"/>
          <w:sz w:val="24"/>
          <w:szCs w:val="24"/>
        </w:rPr>
      </w:pPr>
      <w:r w:rsidRPr="009C0D4C">
        <w:rPr>
          <w:rFonts w:cstheme="minorHAnsi"/>
          <w:sz w:val="24"/>
          <w:szCs w:val="24"/>
        </w:rPr>
        <w:t>Confirmed and signed as a true record.</w:t>
      </w:r>
    </w:p>
    <w:p w14:paraId="45AAE73E" w14:textId="5FA3C72D" w:rsidR="00CB50AB" w:rsidRPr="009C0D4C" w:rsidRDefault="00CB50AB" w:rsidP="009C0D4C">
      <w:pPr>
        <w:pStyle w:val="Heading1"/>
        <w:rPr>
          <w:rFonts w:asciiTheme="minorHAnsi" w:hAnsiTheme="minorHAnsi" w:cstheme="minorHAnsi"/>
          <w:b/>
          <w:bCs/>
          <w:color w:val="auto"/>
        </w:rPr>
      </w:pPr>
      <w:r w:rsidRPr="009C0D4C">
        <w:rPr>
          <w:rFonts w:asciiTheme="minorHAnsi" w:hAnsiTheme="minorHAnsi" w:cstheme="minorHAnsi"/>
          <w:b/>
          <w:bCs/>
          <w:color w:val="auto"/>
        </w:rPr>
        <w:t>4.</w:t>
      </w:r>
      <w:r w:rsidR="009C0D4C" w:rsidRPr="009C0D4C">
        <w:rPr>
          <w:rFonts w:asciiTheme="minorHAnsi" w:hAnsiTheme="minorHAnsi" w:cstheme="minorHAnsi"/>
          <w:b/>
          <w:bCs/>
          <w:color w:val="auto"/>
        </w:rPr>
        <w:t xml:space="preserve"> </w:t>
      </w:r>
      <w:r w:rsidRPr="009C0D4C">
        <w:rPr>
          <w:rFonts w:asciiTheme="minorHAnsi" w:hAnsiTheme="minorHAnsi" w:cstheme="minorHAnsi"/>
          <w:b/>
          <w:bCs/>
          <w:color w:val="auto"/>
        </w:rPr>
        <w:t>Matters Arising</w:t>
      </w:r>
      <w:r w:rsidR="003B4DD5" w:rsidRPr="009C0D4C">
        <w:rPr>
          <w:rFonts w:asciiTheme="minorHAnsi" w:hAnsiTheme="minorHAnsi" w:cstheme="minorHAnsi"/>
          <w:b/>
          <w:bCs/>
          <w:color w:val="auto"/>
        </w:rPr>
        <w:t xml:space="preserve"> </w:t>
      </w:r>
    </w:p>
    <w:p w14:paraId="2B4FA8E6" w14:textId="55866BA0" w:rsidR="003B4DD5" w:rsidRPr="009C0D4C" w:rsidRDefault="003B4DD5" w:rsidP="00CB50AB">
      <w:pPr>
        <w:rPr>
          <w:rFonts w:cstheme="minorHAnsi"/>
          <w:sz w:val="24"/>
          <w:szCs w:val="24"/>
        </w:rPr>
      </w:pPr>
      <w:r w:rsidRPr="009C0D4C">
        <w:rPr>
          <w:rFonts w:cstheme="minorHAnsi"/>
          <w:sz w:val="24"/>
          <w:szCs w:val="24"/>
        </w:rPr>
        <w:t>4.1</w:t>
      </w:r>
      <w:r w:rsidR="009C0D4C" w:rsidRPr="009C0D4C">
        <w:rPr>
          <w:rFonts w:cstheme="minorHAnsi"/>
          <w:sz w:val="24"/>
          <w:szCs w:val="24"/>
        </w:rPr>
        <w:t xml:space="preserve"> </w:t>
      </w:r>
      <w:r w:rsidRPr="009C0D4C">
        <w:rPr>
          <w:rFonts w:cstheme="minorHAnsi"/>
          <w:sz w:val="24"/>
          <w:szCs w:val="24"/>
        </w:rPr>
        <w:t xml:space="preserve">Mr Elder </w:t>
      </w:r>
      <w:r w:rsidR="009D466D" w:rsidRPr="009C0D4C">
        <w:rPr>
          <w:rFonts w:cstheme="minorHAnsi"/>
          <w:sz w:val="24"/>
          <w:szCs w:val="24"/>
        </w:rPr>
        <w:t>asked for</w:t>
      </w:r>
      <w:r w:rsidRPr="009C0D4C">
        <w:rPr>
          <w:rFonts w:cstheme="minorHAnsi"/>
          <w:sz w:val="24"/>
          <w:szCs w:val="24"/>
        </w:rPr>
        <w:t xml:space="preserve"> clarification regarding</w:t>
      </w:r>
      <w:r w:rsidR="00BE5C3B" w:rsidRPr="009C0D4C">
        <w:rPr>
          <w:rFonts w:cstheme="minorHAnsi"/>
          <w:sz w:val="24"/>
          <w:szCs w:val="24"/>
        </w:rPr>
        <w:t xml:space="preserve"> Item</w:t>
      </w:r>
      <w:r w:rsidRPr="009C0D4C">
        <w:rPr>
          <w:rFonts w:cstheme="minorHAnsi"/>
          <w:sz w:val="24"/>
          <w:szCs w:val="24"/>
        </w:rPr>
        <w:t xml:space="preserve"> 6.6 Precept 2019-20.  The Clerk outlined her plans to retire </w:t>
      </w:r>
      <w:r w:rsidR="009D466D" w:rsidRPr="009C0D4C">
        <w:rPr>
          <w:rFonts w:cstheme="minorHAnsi"/>
          <w:sz w:val="24"/>
          <w:szCs w:val="24"/>
        </w:rPr>
        <w:t xml:space="preserve">in June when the Audit for 2018-19 has been completed.  A new Clerk would be sought and funding would be available at the going rate determined by NALC. Mr Elder announced that he would not be </w:t>
      </w:r>
      <w:r w:rsidR="00BE5C3B" w:rsidRPr="009C0D4C">
        <w:rPr>
          <w:rFonts w:cstheme="minorHAnsi"/>
          <w:sz w:val="24"/>
          <w:szCs w:val="24"/>
        </w:rPr>
        <w:t>seeking re-election owi</w:t>
      </w:r>
      <w:r w:rsidR="009D466D" w:rsidRPr="009C0D4C">
        <w:rPr>
          <w:rFonts w:cstheme="minorHAnsi"/>
          <w:sz w:val="24"/>
          <w:szCs w:val="24"/>
        </w:rPr>
        <w:t>ng to work commitments. He was thanked for his contribution to the Council and his help with various working parties in the village.</w:t>
      </w:r>
      <w:r w:rsidR="00BE5C3B" w:rsidRPr="009C0D4C">
        <w:rPr>
          <w:rFonts w:cstheme="minorHAnsi"/>
          <w:sz w:val="24"/>
          <w:szCs w:val="24"/>
        </w:rPr>
        <w:t xml:space="preserve"> Mr Elder said he would give his support wherever possible.</w:t>
      </w:r>
    </w:p>
    <w:p w14:paraId="684986E2" w14:textId="1D3D8ED7" w:rsidR="00CB50AB" w:rsidRPr="009C0D4C" w:rsidRDefault="00CB50AB" w:rsidP="009C0D4C">
      <w:pPr>
        <w:pStyle w:val="Heading1"/>
        <w:rPr>
          <w:rFonts w:asciiTheme="minorHAnsi" w:hAnsiTheme="minorHAnsi" w:cstheme="minorHAnsi"/>
          <w:b/>
          <w:bCs/>
          <w:color w:val="auto"/>
        </w:rPr>
      </w:pPr>
      <w:r w:rsidRPr="009C0D4C">
        <w:rPr>
          <w:rFonts w:asciiTheme="minorHAnsi" w:hAnsiTheme="minorHAnsi" w:cstheme="minorHAnsi"/>
          <w:b/>
          <w:bCs/>
          <w:color w:val="auto"/>
        </w:rPr>
        <w:t>5.</w:t>
      </w:r>
      <w:r w:rsidR="009C0D4C" w:rsidRPr="009C0D4C">
        <w:rPr>
          <w:rFonts w:asciiTheme="minorHAnsi" w:hAnsiTheme="minorHAnsi" w:cstheme="minorHAnsi"/>
          <w:b/>
          <w:bCs/>
          <w:color w:val="auto"/>
        </w:rPr>
        <w:t xml:space="preserve"> </w:t>
      </w:r>
      <w:r w:rsidRPr="009C0D4C">
        <w:rPr>
          <w:rFonts w:asciiTheme="minorHAnsi" w:hAnsiTheme="minorHAnsi" w:cstheme="minorHAnsi"/>
          <w:b/>
          <w:bCs/>
          <w:color w:val="auto"/>
        </w:rPr>
        <w:t>Police Matters/Neighbourhood Watch report</w:t>
      </w:r>
    </w:p>
    <w:p w14:paraId="242F6684" w14:textId="6B4ECDF6" w:rsidR="009D466D" w:rsidRPr="009C0D4C" w:rsidRDefault="009D466D" w:rsidP="00CB50AB">
      <w:pPr>
        <w:rPr>
          <w:rFonts w:cstheme="minorHAnsi"/>
          <w:sz w:val="24"/>
          <w:szCs w:val="24"/>
        </w:rPr>
      </w:pPr>
      <w:r w:rsidRPr="009C0D4C">
        <w:rPr>
          <w:rFonts w:cstheme="minorHAnsi"/>
          <w:b/>
          <w:sz w:val="24"/>
          <w:szCs w:val="24"/>
        </w:rPr>
        <w:t>5.1</w:t>
      </w:r>
      <w:r w:rsidR="009C0D4C" w:rsidRPr="009C0D4C">
        <w:rPr>
          <w:rFonts w:cstheme="minorHAnsi"/>
          <w:b/>
          <w:sz w:val="24"/>
          <w:szCs w:val="24"/>
        </w:rPr>
        <w:t xml:space="preserve"> </w:t>
      </w:r>
      <w:r w:rsidRPr="009C0D4C">
        <w:rPr>
          <w:rFonts w:cstheme="minorHAnsi"/>
          <w:sz w:val="24"/>
          <w:szCs w:val="24"/>
        </w:rPr>
        <w:t>No major incidents in the village.  There had been a</w:t>
      </w:r>
      <w:r w:rsidR="009917FD" w:rsidRPr="009C0D4C">
        <w:rPr>
          <w:rFonts w:cstheme="minorHAnsi"/>
          <w:sz w:val="24"/>
          <w:szCs w:val="24"/>
        </w:rPr>
        <w:t xml:space="preserve"> </w:t>
      </w:r>
      <w:r w:rsidRPr="009C0D4C">
        <w:rPr>
          <w:rFonts w:cstheme="minorHAnsi"/>
          <w:sz w:val="24"/>
          <w:szCs w:val="24"/>
        </w:rPr>
        <w:t>hit and run accident</w:t>
      </w:r>
      <w:r w:rsidR="009917FD" w:rsidRPr="009C0D4C">
        <w:rPr>
          <w:rFonts w:cstheme="minorHAnsi"/>
          <w:sz w:val="24"/>
          <w:szCs w:val="24"/>
        </w:rPr>
        <w:t xml:space="preserve"> at the Lea Lane-Braxted Park Road Junction.  It was also reported a number of traveller</w:t>
      </w:r>
      <w:r w:rsidR="00513578" w:rsidRPr="009C0D4C">
        <w:rPr>
          <w:rFonts w:cstheme="minorHAnsi"/>
          <w:sz w:val="24"/>
          <w:szCs w:val="24"/>
        </w:rPr>
        <w:t>’</w:t>
      </w:r>
      <w:r w:rsidR="009917FD" w:rsidRPr="009C0D4C">
        <w:rPr>
          <w:rFonts w:cstheme="minorHAnsi"/>
          <w:sz w:val="24"/>
          <w:szCs w:val="24"/>
        </w:rPr>
        <w:t>s caravans had arrived in Lea Lane but had now dispersed.</w:t>
      </w:r>
      <w:r w:rsidRPr="009C0D4C">
        <w:rPr>
          <w:rFonts w:cstheme="minorHAnsi"/>
          <w:sz w:val="24"/>
          <w:szCs w:val="24"/>
        </w:rPr>
        <w:t xml:space="preserve"> </w:t>
      </w:r>
    </w:p>
    <w:p w14:paraId="7ACDEA8C" w14:textId="5D9DA240" w:rsidR="00CB50AB" w:rsidRPr="009C0D4C" w:rsidRDefault="00CB50AB" w:rsidP="009C0D4C">
      <w:pPr>
        <w:pStyle w:val="Heading1"/>
        <w:rPr>
          <w:rFonts w:asciiTheme="minorHAnsi" w:hAnsiTheme="minorHAnsi" w:cstheme="minorHAnsi"/>
          <w:b/>
          <w:bCs/>
          <w:color w:val="auto"/>
        </w:rPr>
      </w:pPr>
      <w:r w:rsidRPr="009C0D4C">
        <w:rPr>
          <w:rFonts w:asciiTheme="minorHAnsi" w:hAnsiTheme="minorHAnsi" w:cstheme="minorHAnsi"/>
          <w:b/>
          <w:bCs/>
          <w:color w:val="auto"/>
        </w:rPr>
        <w:t>6.</w:t>
      </w:r>
      <w:r w:rsidR="009C0D4C" w:rsidRPr="009C0D4C">
        <w:rPr>
          <w:rFonts w:asciiTheme="minorHAnsi" w:hAnsiTheme="minorHAnsi" w:cstheme="minorHAnsi"/>
          <w:b/>
          <w:bCs/>
          <w:color w:val="auto"/>
        </w:rPr>
        <w:t xml:space="preserve"> </w:t>
      </w:r>
      <w:r w:rsidRPr="009C0D4C">
        <w:rPr>
          <w:rFonts w:asciiTheme="minorHAnsi" w:hAnsiTheme="minorHAnsi" w:cstheme="minorHAnsi"/>
          <w:b/>
          <w:bCs/>
          <w:color w:val="auto"/>
        </w:rPr>
        <w:t>Finance</w:t>
      </w:r>
    </w:p>
    <w:p w14:paraId="66C83275" w14:textId="2C1CD93A" w:rsidR="009917FD" w:rsidRPr="009C0D4C" w:rsidRDefault="009917FD" w:rsidP="00CB50AB">
      <w:pPr>
        <w:rPr>
          <w:rFonts w:cstheme="minorHAnsi"/>
          <w:sz w:val="24"/>
          <w:szCs w:val="24"/>
        </w:rPr>
      </w:pPr>
      <w:r w:rsidRPr="009C0D4C">
        <w:rPr>
          <w:rFonts w:cstheme="minorHAnsi"/>
          <w:b/>
          <w:sz w:val="24"/>
          <w:szCs w:val="24"/>
        </w:rPr>
        <w:t>6.1</w:t>
      </w:r>
      <w:r w:rsidR="009C0D4C" w:rsidRPr="009C0D4C">
        <w:rPr>
          <w:rFonts w:cstheme="minorHAnsi"/>
          <w:b/>
          <w:sz w:val="24"/>
          <w:szCs w:val="24"/>
        </w:rPr>
        <w:t xml:space="preserve"> </w:t>
      </w:r>
      <w:r w:rsidRPr="009C0D4C">
        <w:rPr>
          <w:rFonts w:cstheme="minorHAnsi"/>
          <w:sz w:val="24"/>
          <w:szCs w:val="24"/>
        </w:rPr>
        <w:t>Council agreed payment of £98.76p for Clerk’s salary and expenses for Jan/Feb.</w:t>
      </w:r>
    </w:p>
    <w:p w14:paraId="51171467" w14:textId="0641A432" w:rsidR="009917FD" w:rsidRPr="009C0D4C" w:rsidRDefault="009917FD" w:rsidP="00CB50AB">
      <w:pPr>
        <w:rPr>
          <w:rFonts w:cstheme="minorHAnsi"/>
          <w:sz w:val="24"/>
          <w:szCs w:val="24"/>
        </w:rPr>
      </w:pPr>
      <w:r w:rsidRPr="009C0D4C">
        <w:rPr>
          <w:rFonts w:cstheme="minorHAnsi"/>
          <w:b/>
          <w:sz w:val="24"/>
          <w:szCs w:val="24"/>
        </w:rPr>
        <w:t>6.2</w:t>
      </w:r>
      <w:r w:rsidR="009C0D4C" w:rsidRPr="009C0D4C">
        <w:rPr>
          <w:rFonts w:cstheme="minorHAnsi"/>
          <w:b/>
          <w:sz w:val="24"/>
          <w:szCs w:val="24"/>
        </w:rPr>
        <w:t xml:space="preserve"> </w:t>
      </w:r>
      <w:r w:rsidRPr="009C0D4C">
        <w:rPr>
          <w:rFonts w:cstheme="minorHAnsi"/>
          <w:sz w:val="24"/>
          <w:szCs w:val="24"/>
        </w:rPr>
        <w:t>Council agreed payment of £1000.00p +VAT (£1200) to R &amp; G Mann for field maintenance.</w:t>
      </w:r>
    </w:p>
    <w:p w14:paraId="5D93A8BC" w14:textId="49735AFC" w:rsidR="009917FD" w:rsidRPr="009C0D4C" w:rsidRDefault="009917FD" w:rsidP="009917FD">
      <w:pPr>
        <w:ind w:left="720" w:hanging="720"/>
        <w:rPr>
          <w:rFonts w:cstheme="minorHAnsi"/>
          <w:sz w:val="24"/>
          <w:szCs w:val="24"/>
        </w:rPr>
      </w:pPr>
      <w:r w:rsidRPr="009C0D4C">
        <w:rPr>
          <w:rFonts w:cstheme="minorHAnsi"/>
          <w:b/>
          <w:sz w:val="24"/>
          <w:szCs w:val="24"/>
        </w:rPr>
        <w:t>6.3</w:t>
      </w:r>
      <w:r w:rsidR="009C0D4C" w:rsidRPr="009C0D4C">
        <w:rPr>
          <w:rFonts w:cstheme="minorHAnsi"/>
          <w:sz w:val="24"/>
          <w:szCs w:val="24"/>
        </w:rPr>
        <w:t xml:space="preserve"> </w:t>
      </w:r>
      <w:r w:rsidRPr="009C0D4C">
        <w:rPr>
          <w:rFonts w:cstheme="minorHAnsi"/>
          <w:sz w:val="24"/>
          <w:szCs w:val="24"/>
        </w:rPr>
        <w:t xml:space="preserve">The Clerk outlined the grant process for the defib. </w:t>
      </w:r>
      <w:r w:rsidR="00BE5C3B" w:rsidRPr="009C0D4C">
        <w:rPr>
          <w:rFonts w:cstheme="minorHAnsi"/>
          <w:sz w:val="24"/>
          <w:szCs w:val="24"/>
        </w:rPr>
        <w:t xml:space="preserve">Prior to applying for the </w:t>
      </w:r>
      <w:proofErr w:type="gramStart"/>
      <w:r w:rsidR="00BE5C3B" w:rsidRPr="009C0D4C">
        <w:rPr>
          <w:rFonts w:cstheme="minorHAnsi"/>
          <w:sz w:val="24"/>
          <w:szCs w:val="24"/>
        </w:rPr>
        <w:t>grant</w:t>
      </w:r>
      <w:proofErr w:type="gramEnd"/>
      <w:r w:rsidR="00BE5C3B" w:rsidRPr="009C0D4C">
        <w:rPr>
          <w:rFonts w:cstheme="minorHAnsi"/>
          <w:sz w:val="24"/>
          <w:szCs w:val="24"/>
        </w:rPr>
        <w:t xml:space="preserve"> the</w:t>
      </w:r>
      <w:r w:rsidR="009C0D4C" w:rsidRPr="009C0D4C">
        <w:rPr>
          <w:rFonts w:cstheme="minorHAnsi"/>
          <w:sz w:val="24"/>
          <w:szCs w:val="24"/>
        </w:rPr>
        <w:t xml:space="preserve"> </w:t>
      </w:r>
      <w:r w:rsidR="00BE5C3B" w:rsidRPr="009C0D4C">
        <w:rPr>
          <w:rFonts w:cstheme="minorHAnsi"/>
          <w:sz w:val="24"/>
          <w:szCs w:val="24"/>
        </w:rPr>
        <w:t>Council needed</w:t>
      </w:r>
      <w:r w:rsidRPr="009C0D4C">
        <w:rPr>
          <w:rFonts w:cstheme="minorHAnsi"/>
          <w:sz w:val="24"/>
          <w:szCs w:val="24"/>
        </w:rPr>
        <w:t xml:space="preserve"> to determine </w:t>
      </w:r>
      <w:r w:rsidR="00BE5C3B" w:rsidRPr="009C0D4C">
        <w:rPr>
          <w:rFonts w:cstheme="minorHAnsi"/>
          <w:sz w:val="24"/>
          <w:szCs w:val="24"/>
        </w:rPr>
        <w:t>its</w:t>
      </w:r>
      <w:r w:rsidRPr="009C0D4C">
        <w:rPr>
          <w:rFonts w:cstheme="minorHAnsi"/>
          <w:sz w:val="24"/>
          <w:szCs w:val="24"/>
        </w:rPr>
        <w:t xml:space="preserve"> contribution towards the purchase and</w:t>
      </w:r>
      <w:r w:rsidR="00BE5C3B" w:rsidRPr="009C0D4C">
        <w:rPr>
          <w:rFonts w:cstheme="minorHAnsi"/>
          <w:sz w:val="24"/>
          <w:szCs w:val="24"/>
        </w:rPr>
        <w:t xml:space="preserve"> all </w:t>
      </w:r>
      <w:r w:rsidRPr="009C0D4C">
        <w:rPr>
          <w:rFonts w:cstheme="minorHAnsi"/>
          <w:sz w:val="24"/>
          <w:szCs w:val="24"/>
        </w:rPr>
        <w:t xml:space="preserve">agreed </w:t>
      </w:r>
      <w:r w:rsidR="00BE5C3B" w:rsidRPr="009C0D4C">
        <w:rPr>
          <w:rFonts w:cstheme="minorHAnsi"/>
          <w:sz w:val="24"/>
          <w:szCs w:val="24"/>
        </w:rPr>
        <w:t xml:space="preserve">to allocate </w:t>
      </w:r>
      <w:r w:rsidRPr="009C0D4C">
        <w:rPr>
          <w:rFonts w:cstheme="minorHAnsi"/>
          <w:sz w:val="24"/>
          <w:szCs w:val="24"/>
        </w:rPr>
        <w:t>£500.00p</w:t>
      </w:r>
    </w:p>
    <w:p w14:paraId="37FA0FAE" w14:textId="7B2976A0" w:rsidR="009917FD" w:rsidRPr="009C0D4C" w:rsidRDefault="009917FD" w:rsidP="009917FD">
      <w:pPr>
        <w:ind w:left="720" w:hanging="720"/>
        <w:rPr>
          <w:rFonts w:cstheme="minorHAnsi"/>
          <w:sz w:val="24"/>
          <w:szCs w:val="24"/>
        </w:rPr>
      </w:pPr>
      <w:r w:rsidRPr="009C0D4C">
        <w:rPr>
          <w:rFonts w:cstheme="minorHAnsi"/>
          <w:b/>
          <w:sz w:val="24"/>
          <w:szCs w:val="24"/>
        </w:rPr>
        <w:t>6.4</w:t>
      </w:r>
      <w:r w:rsidR="009C0D4C" w:rsidRPr="009C0D4C">
        <w:rPr>
          <w:rFonts w:cstheme="minorHAnsi"/>
          <w:b/>
          <w:sz w:val="24"/>
          <w:szCs w:val="24"/>
        </w:rPr>
        <w:t xml:space="preserve"> </w:t>
      </w:r>
      <w:r w:rsidR="00E17ACF" w:rsidRPr="009C0D4C">
        <w:rPr>
          <w:rFonts w:cstheme="minorHAnsi"/>
          <w:sz w:val="24"/>
          <w:szCs w:val="24"/>
        </w:rPr>
        <w:t>Council agreed to donate £500 to All Saints Church to help with the upkeep of the Church Yard.</w:t>
      </w:r>
    </w:p>
    <w:p w14:paraId="5DC4C711" w14:textId="4C58D6D2" w:rsidR="00E17ACF" w:rsidRPr="009C0D4C" w:rsidRDefault="00E17ACF" w:rsidP="009917FD">
      <w:pPr>
        <w:ind w:left="720" w:hanging="720"/>
        <w:rPr>
          <w:rFonts w:cstheme="minorHAnsi"/>
          <w:sz w:val="24"/>
          <w:szCs w:val="24"/>
        </w:rPr>
      </w:pPr>
      <w:r w:rsidRPr="009C0D4C">
        <w:rPr>
          <w:rFonts w:cstheme="minorHAnsi"/>
          <w:b/>
          <w:sz w:val="24"/>
          <w:szCs w:val="24"/>
        </w:rPr>
        <w:t>6.5</w:t>
      </w:r>
      <w:r w:rsidR="009C0D4C" w:rsidRPr="009C0D4C">
        <w:rPr>
          <w:rFonts w:cstheme="minorHAnsi"/>
          <w:b/>
          <w:sz w:val="24"/>
          <w:szCs w:val="24"/>
        </w:rPr>
        <w:t xml:space="preserve"> </w:t>
      </w:r>
      <w:r w:rsidRPr="009C0D4C">
        <w:rPr>
          <w:rFonts w:cstheme="minorHAnsi"/>
          <w:sz w:val="24"/>
          <w:szCs w:val="24"/>
        </w:rPr>
        <w:t>Council agreed payment of £70.00p to Pavilion Management Committee for hire of the pavilion for meetings.</w:t>
      </w:r>
    </w:p>
    <w:p w14:paraId="32E9C703" w14:textId="248B49EB" w:rsidR="00CB50AB" w:rsidRPr="009C0D4C" w:rsidRDefault="00CB50AB" w:rsidP="009C0D4C">
      <w:pPr>
        <w:pStyle w:val="Heading1"/>
        <w:rPr>
          <w:rFonts w:asciiTheme="minorHAnsi" w:hAnsiTheme="minorHAnsi" w:cstheme="minorHAnsi"/>
          <w:b/>
          <w:bCs/>
          <w:color w:val="auto"/>
        </w:rPr>
      </w:pPr>
      <w:r w:rsidRPr="009C0D4C">
        <w:rPr>
          <w:rFonts w:asciiTheme="minorHAnsi" w:hAnsiTheme="minorHAnsi" w:cstheme="minorHAnsi"/>
          <w:b/>
          <w:bCs/>
          <w:color w:val="auto"/>
        </w:rPr>
        <w:lastRenderedPageBreak/>
        <w:t>7.</w:t>
      </w:r>
      <w:r w:rsidR="009C0D4C" w:rsidRPr="009C0D4C">
        <w:rPr>
          <w:rFonts w:asciiTheme="minorHAnsi" w:hAnsiTheme="minorHAnsi" w:cstheme="minorHAnsi"/>
          <w:b/>
          <w:bCs/>
          <w:color w:val="auto"/>
        </w:rPr>
        <w:t xml:space="preserve"> </w:t>
      </w:r>
      <w:r w:rsidRPr="009C0D4C">
        <w:rPr>
          <w:rFonts w:asciiTheme="minorHAnsi" w:hAnsiTheme="minorHAnsi" w:cstheme="minorHAnsi"/>
          <w:b/>
          <w:bCs/>
          <w:color w:val="auto"/>
        </w:rPr>
        <w:t>Planning</w:t>
      </w:r>
    </w:p>
    <w:p w14:paraId="2BF04274" w14:textId="77777777" w:rsidR="009C0D4C" w:rsidRPr="009C0D4C" w:rsidRDefault="00513578" w:rsidP="009C0D4C">
      <w:pPr>
        <w:pStyle w:val="Heading2"/>
        <w:rPr>
          <w:rFonts w:asciiTheme="minorHAnsi" w:hAnsiTheme="minorHAnsi" w:cstheme="minorHAnsi"/>
          <w:b/>
          <w:color w:val="auto"/>
        </w:rPr>
      </w:pPr>
      <w:r w:rsidRPr="009C0D4C">
        <w:rPr>
          <w:rFonts w:asciiTheme="minorHAnsi" w:hAnsiTheme="minorHAnsi" w:cstheme="minorHAnsi"/>
          <w:b/>
          <w:color w:val="auto"/>
        </w:rPr>
        <w:t>7.1</w:t>
      </w:r>
      <w:r w:rsidR="009C0D4C" w:rsidRPr="009C0D4C">
        <w:rPr>
          <w:rFonts w:asciiTheme="minorHAnsi" w:hAnsiTheme="minorHAnsi" w:cstheme="minorHAnsi"/>
          <w:b/>
          <w:color w:val="auto"/>
        </w:rPr>
        <w:t xml:space="preserve"> </w:t>
      </w:r>
      <w:r w:rsidRPr="009C0D4C">
        <w:rPr>
          <w:rFonts w:asciiTheme="minorHAnsi" w:hAnsiTheme="minorHAnsi" w:cstheme="minorHAnsi"/>
          <w:b/>
          <w:color w:val="auto"/>
        </w:rPr>
        <w:t>19/00149/COUPA</w:t>
      </w:r>
    </w:p>
    <w:p w14:paraId="2A3A3F67" w14:textId="1393E621" w:rsidR="00513578" w:rsidRPr="009C0D4C" w:rsidRDefault="00513578" w:rsidP="00CB50AB">
      <w:pPr>
        <w:rPr>
          <w:rFonts w:cstheme="minorHAnsi"/>
          <w:sz w:val="24"/>
          <w:szCs w:val="24"/>
        </w:rPr>
      </w:pPr>
      <w:r w:rsidRPr="009C0D4C">
        <w:rPr>
          <w:rFonts w:cstheme="minorHAnsi"/>
          <w:sz w:val="24"/>
          <w:szCs w:val="24"/>
        </w:rPr>
        <w:t xml:space="preserve">Old House </w:t>
      </w:r>
      <w:proofErr w:type="spellStart"/>
      <w:proofErr w:type="gramStart"/>
      <w:r w:rsidRPr="009C0D4C">
        <w:rPr>
          <w:rFonts w:cstheme="minorHAnsi"/>
          <w:sz w:val="24"/>
          <w:szCs w:val="24"/>
        </w:rPr>
        <w:t>Farm,Braxted</w:t>
      </w:r>
      <w:proofErr w:type="spellEnd"/>
      <w:proofErr w:type="gramEnd"/>
      <w:r w:rsidRPr="009C0D4C">
        <w:rPr>
          <w:rFonts w:cstheme="minorHAnsi"/>
          <w:sz w:val="24"/>
          <w:szCs w:val="24"/>
        </w:rPr>
        <w:t xml:space="preserve"> Rd, Kelvedon. Application supported.</w:t>
      </w:r>
    </w:p>
    <w:p w14:paraId="242B75A7" w14:textId="77777777" w:rsidR="009C0D4C" w:rsidRPr="009C0D4C" w:rsidRDefault="00513578" w:rsidP="009C0D4C">
      <w:pPr>
        <w:pStyle w:val="Heading2"/>
        <w:rPr>
          <w:rFonts w:asciiTheme="minorHAnsi" w:hAnsiTheme="minorHAnsi" w:cstheme="minorHAnsi"/>
          <w:b/>
          <w:color w:val="auto"/>
        </w:rPr>
      </w:pPr>
      <w:r w:rsidRPr="009C0D4C">
        <w:rPr>
          <w:rFonts w:asciiTheme="minorHAnsi" w:hAnsiTheme="minorHAnsi" w:cstheme="minorHAnsi"/>
          <w:b/>
          <w:color w:val="auto"/>
        </w:rPr>
        <w:t>7.2</w:t>
      </w:r>
      <w:r w:rsidR="009C0D4C" w:rsidRPr="009C0D4C">
        <w:rPr>
          <w:rFonts w:asciiTheme="minorHAnsi" w:hAnsiTheme="minorHAnsi" w:cstheme="minorHAnsi"/>
          <w:b/>
          <w:color w:val="auto"/>
        </w:rPr>
        <w:t xml:space="preserve"> </w:t>
      </w:r>
      <w:r w:rsidRPr="009C0D4C">
        <w:rPr>
          <w:rFonts w:asciiTheme="minorHAnsi" w:hAnsiTheme="minorHAnsi" w:cstheme="minorHAnsi"/>
          <w:b/>
          <w:color w:val="auto"/>
        </w:rPr>
        <w:t xml:space="preserve">ENF/14/00139/01 </w:t>
      </w:r>
    </w:p>
    <w:p w14:paraId="042542BE" w14:textId="6CC6DD7A" w:rsidR="00513578" w:rsidRPr="009C0D4C" w:rsidRDefault="00513578" w:rsidP="00CB50AB">
      <w:pPr>
        <w:rPr>
          <w:rFonts w:cstheme="minorHAnsi"/>
          <w:sz w:val="24"/>
          <w:szCs w:val="24"/>
        </w:rPr>
      </w:pPr>
      <w:r w:rsidRPr="009C0D4C">
        <w:rPr>
          <w:rFonts w:cstheme="minorHAnsi"/>
          <w:sz w:val="24"/>
          <w:szCs w:val="24"/>
        </w:rPr>
        <w:t>Breach of planning control at Hawthorns, Braxted Park Road. Council decided not to respond to this appeal.</w:t>
      </w:r>
    </w:p>
    <w:p w14:paraId="0CE2C25B" w14:textId="5924BDA1" w:rsidR="00513578" w:rsidRPr="009C0D4C" w:rsidRDefault="009C0D4C" w:rsidP="00CB50AB">
      <w:pPr>
        <w:rPr>
          <w:rFonts w:cstheme="minorHAnsi"/>
          <w:sz w:val="24"/>
          <w:szCs w:val="24"/>
        </w:rPr>
      </w:pPr>
      <w:r w:rsidRPr="009C0D4C">
        <w:rPr>
          <w:rFonts w:cstheme="minorHAnsi"/>
          <w:sz w:val="24"/>
          <w:szCs w:val="24"/>
        </w:rPr>
        <w:t>B</w:t>
      </w:r>
      <w:r w:rsidR="00513578" w:rsidRPr="009C0D4C">
        <w:rPr>
          <w:rFonts w:cstheme="minorHAnsi"/>
          <w:sz w:val="24"/>
          <w:szCs w:val="24"/>
        </w:rPr>
        <w:t>e built in rural parishes under the ‘Rur</w:t>
      </w:r>
      <w:r w:rsidR="001E7CC5" w:rsidRPr="009C0D4C">
        <w:rPr>
          <w:rFonts w:cstheme="minorHAnsi"/>
          <w:sz w:val="24"/>
          <w:szCs w:val="24"/>
        </w:rPr>
        <w:t>al</w:t>
      </w:r>
      <w:r w:rsidR="00513578" w:rsidRPr="009C0D4C">
        <w:rPr>
          <w:rFonts w:cstheme="minorHAnsi"/>
          <w:sz w:val="24"/>
          <w:szCs w:val="24"/>
        </w:rPr>
        <w:t xml:space="preserve"> Exception Site</w:t>
      </w:r>
      <w:r w:rsidR="001E7CC5" w:rsidRPr="009C0D4C">
        <w:rPr>
          <w:rFonts w:cstheme="minorHAnsi"/>
          <w:sz w:val="24"/>
          <w:szCs w:val="24"/>
        </w:rPr>
        <w:t xml:space="preserve">’ scheme. </w:t>
      </w:r>
    </w:p>
    <w:p w14:paraId="64B8F028" w14:textId="6E0897EB" w:rsidR="009C0D4C" w:rsidRPr="009C0D4C" w:rsidRDefault="00CB50AB" w:rsidP="009C0D4C">
      <w:pPr>
        <w:pStyle w:val="Heading1"/>
        <w:rPr>
          <w:rFonts w:asciiTheme="minorHAnsi" w:hAnsiTheme="minorHAnsi" w:cstheme="minorHAnsi"/>
          <w:b/>
          <w:bCs/>
          <w:color w:val="auto"/>
        </w:rPr>
      </w:pPr>
      <w:r w:rsidRPr="009C0D4C">
        <w:rPr>
          <w:rFonts w:asciiTheme="minorHAnsi" w:hAnsiTheme="minorHAnsi" w:cstheme="minorHAnsi"/>
          <w:b/>
          <w:bCs/>
          <w:color w:val="auto"/>
        </w:rPr>
        <w:t>8.</w:t>
      </w:r>
      <w:r w:rsidR="009C0D4C" w:rsidRPr="009C0D4C">
        <w:rPr>
          <w:rFonts w:asciiTheme="minorHAnsi" w:hAnsiTheme="minorHAnsi" w:cstheme="minorHAnsi"/>
          <w:b/>
          <w:bCs/>
          <w:color w:val="auto"/>
        </w:rPr>
        <w:t xml:space="preserve"> </w:t>
      </w:r>
      <w:r w:rsidRPr="009C0D4C">
        <w:rPr>
          <w:rFonts w:asciiTheme="minorHAnsi" w:hAnsiTheme="minorHAnsi" w:cstheme="minorHAnsi"/>
          <w:b/>
          <w:bCs/>
          <w:color w:val="auto"/>
        </w:rPr>
        <w:t>Highways</w:t>
      </w:r>
    </w:p>
    <w:p w14:paraId="2848EB4A" w14:textId="6B2E27C7" w:rsidR="00CB50AB" w:rsidRPr="009C0D4C" w:rsidRDefault="001E7CC5" w:rsidP="00CB50AB">
      <w:pPr>
        <w:rPr>
          <w:rFonts w:cstheme="minorHAnsi"/>
          <w:sz w:val="24"/>
          <w:szCs w:val="24"/>
        </w:rPr>
      </w:pPr>
      <w:r w:rsidRPr="009C0D4C">
        <w:rPr>
          <w:rFonts w:cstheme="minorHAnsi"/>
          <w:sz w:val="24"/>
          <w:szCs w:val="24"/>
        </w:rPr>
        <w:t>The Clerk reported that Sextons Lane would be closed in April for water main works. No other issues reported.</w:t>
      </w:r>
    </w:p>
    <w:p w14:paraId="6F997FC4" w14:textId="77777777" w:rsidR="009C0D4C" w:rsidRPr="009C0D4C" w:rsidRDefault="00CB50AB" w:rsidP="009C0D4C">
      <w:pPr>
        <w:pStyle w:val="Heading1"/>
        <w:rPr>
          <w:b/>
          <w:bCs/>
          <w:color w:val="auto"/>
        </w:rPr>
      </w:pPr>
      <w:r w:rsidRPr="009C0D4C">
        <w:rPr>
          <w:b/>
          <w:bCs/>
          <w:color w:val="auto"/>
        </w:rPr>
        <w:t>9.</w:t>
      </w:r>
      <w:r w:rsidR="009C0D4C" w:rsidRPr="009C0D4C">
        <w:rPr>
          <w:b/>
          <w:bCs/>
          <w:color w:val="auto"/>
        </w:rPr>
        <w:t xml:space="preserve"> </w:t>
      </w:r>
      <w:r w:rsidRPr="009C0D4C">
        <w:rPr>
          <w:b/>
          <w:bCs/>
          <w:color w:val="auto"/>
        </w:rPr>
        <w:t>Correspondence</w:t>
      </w:r>
    </w:p>
    <w:p w14:paraId="07E9800C" w14:textId="3F851593" w:rsidR="00CB50AB" w:rsidRPr="009C0D4C" w:rsidRDefault="001E7CC5" w:rsidP="00CB50AB">
      <w:pPr>
        <w:rPr>
          <w:rFonts w:cstheme="minorHAnsi"/>
          <w:sz w:val="24"/>
          <w:szCs w:val="24"/>
        </w:rPr>
      </w:pPr>
      <w:r w:rsidRPr="009C0D4C">
        <w:rPr>
          <w:rFonts w:cstheme="minorHAnsi"/>
          <w:sz w:val="24"/>
          <w:szCs w:val="24"/>
        </w:rPr>
        <w:t>Information about the local elections on May 2</w:t>
      </w:r>
      <w:r w:rsidRPr="009C0D4C">
        <w:rPr>
          <w:rFonts w:cstheme="minorHAnsi"/>
          <w:sz w:val="24"/>
          <w:szCs w:val="24"/>
          <w:vertAlign w:val="superscript"/>
        </w:rPr>
        <w:t>nd</w:t>
      </w:r>
      <w:r w:rsidRPr="009C0D4C">
        <w:rPr>
          <w:rFonts w:cstheme="minorHAnsi"/>
          <w:sz w:val="24"/>
          <w:szCs w:val="24"/>
        </w:rPr>
        <w:t xml:space="preserve"> had been received from Maldon DC and the relevant notices put on the noticeboard.</w:t>
      </w:r>
    </w:p>
    <w:p w14:paraId="4AAA0A74" w14:textId="13071E83" w:rsidR="009C0D4C" w:rsidRPr="009C0D4C" w:rsidRDefault="00CB50AB" w:rsidP="009C0D4C">
      <w:pPr>
        <w:pStyle w:val="Heading1"/>
        <w:rPr>
          <w:rFonts w:asciiTheme="minorHAnsi" w:hAnsiTheme="minorHAnsi" w:cstheme="minorHAnsi"/>
          <w:b/>
          <w:bCs/>
          <w:color w:val="auto"/>
        </w:rPr>
      </w:pPr>
      <w:r w:rsidRPr="009C0D4C">
        <w:rPr>
          <w:rFonts w:asciiTheme="minorHAnsi" w:hAnsiTheme="minorHAnsi" w:cstheme="minorHAnsi"/>
          <w:b/>
          <w:bCs/>
          <w:color w:val="auto"/>
        </w:rPr>
        <w:t>10.</w:t>
      </w:r>
      <w:r w:rsidR="009C0D4C" w:rsidRPr="009C0D4C">
        <w:rPr>
          <w:rFonts w:asciiTheme="minorHAnsi" w:hAnsiTheme="minorHAnsi" w:cstheme="minorHAnsi"/>
          <w:b/>
          <w:bCs/>
          <w:color w:val="auto"/>
        </w:rPr>
        <w:t xml:space="preserve"> </w:t>
      </w:r>
      <w:r w:rsidRPr="009C0D4C">
        <w:rPr>
          <w:rFonts w:asciiTheme="minorHAnsi" w:hAnsiTheme="minorHAnsi" w:cstheme="minorHAnsi"/>
          <w:b/>
          <w:bCs/>
          <w:color w:val="auto"/>
        </w:rPr>
        <w:t>Village Clean Up</w:t>
      </w:r>
    </w:p>
    <w:p w14:paraId="2E1E155E" w14:textId="4A5C1BF9" w:rsidR="00CB50AB" w:rsidRPr="009C0D4C" w:rsidRDefault="001E7CC5" w:rsidP="00CB50AB">
      <w:pPr>
        <w:rPr>
          <w:rFonts w:cstheme="minorHAnsi"/>
          <w:sz w:val="24"/>
          <w:szCs w:val="24"/>
        </w:rPr>
      </w:pPr>
      <w:r w:rsidRPr="009C0D4C">
        <w:rPr>
          <w:rFonts w:cstheme="minorHAnsi"/>
          <w:sz w:val="24"/>
          <w:szCs w:val="24"/>
        </w:rPr>
        <w:t>14</w:t>
      </w:r>
      <w:r w:rsidRPr="009C0D4C">
        <w:rPr>
          <w:rFonts w:cstheme="minorHAnsi"/>
          <w:sz w:val="24"/>
          <w:szCs w:val="24"/>
          <w:vertAlign w:val="superscript"/>
        </w:rPr>
        <w:t>th</w:t>
      </w:r>
      <w:r w:rsidRPr="009C0D4C">
        <w:rPr>
          <w:rFonts w:cstheme="minorHAnsi"/>
          <w:sz w:val="24"/>
          <w:szCs w:val="24"/>
        </w:rPr>
        <w:t xml:space="preserve"> April 2019.  The Clerk had booked the Pavilion and would contact Maldon </w:t>
      </w:r>
      <w:proofErr w:type="gramStart"/>
      <w:r w:rsidRPr="009C0D4C">
        <w:rPr>
          <w:rFonts w:cstheme="minorHAnsi"/>
          <w:sz w:val="24"/>
          <w:szCs w:val="24"/>
        </w:rPr>
        <w:t>DC .</w:t>
      </w:r>
      <w:proofErr w:type="gramEnd"/>
      <w:r w:rsidR="0058359E" w:rsidRPr="009C0D4C">
        <w:rPr>
          <w:rFonts w:cstheme="minorHAnsi"/>
          <w:sz w:val="24"/>
          <w:szCs w:val="24"/>
        </w:rPr>
        <w:t xml:space="preserve">  The rubbish in the gateway/field along Tiptree Rd was discussed and the Clerk would contact Braxted Park Estates the landowners.</w:t>
      </w:r>
    </w:p>
    <w:p w14:paraId="5BD511F5" w14:textId="55CCD0FC" w:rsidR="00CB50AB" w:rsidRPr="009C0D4C" w:rsidRDefault="00CB50AB" w:rsidP="009C0D4C">
      <w:pPr>
        <w:pStyle w:val="Heading1"/>
        <w:rPr>
          <w:rFonts w:asciiTheme="minorHAnsi" w:hAnsiTheme="minorHAnsi" w:cstheme="minorHAnsi"/>
          <w:b/>
          <w:bCs/>
          <w:color w:val="auto"/>
        </w:rPr>
      </w:pPr>
      <w:r w:rsidRPr="009C0D4C">
        <w:rPr>
          <w:rFonts w:asciiTheme="minorHAnsi" w:hAnsiTheme="minorHAnsi" w:cstheme="minorHAnsi"/>
          <w:b/>
          <w:bCs/>
          <w:color w:val="auto"/>
        </w:rPr>
        <w:t>11.</w:t>
      </w:r>
      <w:r w:rsidR="009C0D4C" w:rsidRPr="009C0D4C">
        <w:rPr>
          <w:rFonts w:asciiTheme="minorHAnsi" w:hAnsiTheme="minorHAnsi" w:cstheme="minorHAnsi"/>
          <w:b/>
          <w:bCs/>
          <w:color w:val="auto"/>
        </w:rPr>
        <w:t xml:space="preserve"> </w:t>
      </w:r>
      <w:r w:rsidRPr="009C0D4C">
        <w:rPr>
          <w:rFonts w:asciiTheme="minorHAnsi" w:hAnsiTheme="minorHAnsi" w:cstheme="minorHAnsi"/>
          <w:b/>
          <w:bCs/>
          <w:color w:val="auto"/>
        </w:rPr>
        <w:t>AOB</w:t>
      </w:r>
    </w:p>
    <w:p w14:paraId="06495C5F" w14:textId="77777777" w:rsidR="009C0D4C" w:rsidRPr="009C0D4C" w:rsidRDefault="001E7CC5" w:rsidP="009C0D4C">
      <w:pPr>
        <w:pStyle w:val="Heading2"/>
        <w:rPr>
          <w:rFonts w:asciiTheme="minorHAnsi" w:hAnsiTheme="minorHAnsi" w:cstheme="minorHAnsi"/>
          <w:b/>
          <w:color w:val="auto"/>
        </w:rPr>
      </w:pPr>
      <w:r w:rsidRPr="009C0D4C">
        <w:rPr>
          <w:rFonts w:asciiTheme="minorHAnsi" w:hAnsiTheme="minorHAnsi" w:cstheme="minorHAnsi"/>
          <w:b/>
          <w:color w:val="auto"/>
        </w:rPr>
        <w:t>11.1</w:t>
      </w:r>
      <w:r w:rsidR="009C0D4C" w:rsidRPr="009C0D4C">
        <w:rPr>
          <w:rFonts w:asciiTheme="minorHAnsi" w:hAnsiTheme="minorHAnsi" w:cstheme="minorHAnsi"/>
          <w:b/>
          <w:color w:val="auto"/>
        </w:rPr>
        <w:t xml:space="preserve"> </w:t>
      </w:r>
      <w:r w:rsidRPr="009C0D4C">
        <w:rPr>
          <w:rFonts w:asciiTheme="minorHAnsi" w:hAnsiTheme="minorHAnsi" w:cstheme="minorHAnsi"/>
          <w:b/>
          <w:color w:val="auto"/>
        </w:rPr>
        <w:t>Trees along Tiptree Road</w:t>
      </w:r>
    </w:p>
    <w:p w14:paraId="6F0B5A5C" w14:textId="54316700" w:rsidR="001E7CC5" w:rsidRPr="009C0D4C" w:rsidRDefault="001E7CC5" w:rsidP="00CB50AB">
      <w:pPr>
        <w:rPr>
          <w:rFonts w:cstheme="minorHAnsi"/>
          <w:sz w:val="24"/>
          <w:szCs w:val="24"/>
        </w:rPr>
      </w:pPr>
      <w:r w:rsidRPr="009C0D4C">
        <w:rPr>
          <w:rFonts w:cstheme="minorHAnsi"/>
          <w:sz w:val="24"/>
          <w:szCs w:val="24"/>
        </w:rPr>
        <w:t xml:space="preserve">Mrs </w:t>
      </w:r>
      <w:proofErr w:type="spellStart"/>
      <w:r w:rsidRPr="009C0D4C">
        <w:rPr>
          <w:rFonts w:cstheme="minorHAnsi"/>
          <w:sz w:val="24"/>
          <w:szCs w:val="24"/>
        </w:rPr>
        <w:t>Spensley</w:t>
      </w:r>
      <w:proofErr w:type="spellEnd"/>
      <w:r w:rsidRPr="009C0D4C">
        <w:rPr>
          <w:rFonts w:cstheme="minorHAnsi"/>
          <w:sz w:val="24"/>
          <w:szCs w:val="24"/>
        </w:rPr>
        <w:t xml:space="preserve"> expressed concern regarding the Oak Trees in the playground whose boughs were overhanging Tiptree Rd. It was agreed that professional </w:t>
      </w:r>
      <w:r w:rsidR="0058359E" w:rsidRPr="009C0D4C">
        <w:rPr>
          <w:rFonts w:cstheme="minorHAnsi"/>
          <w:sz w:val="24"/>
          <w:szCs w:val="24"/>
        </w:rPr>
        <w:t xml:space="preserve">help was needed as the branches were over the highway. </w:t>
      </w:r>
    </w:p>
    <w:p w14:paraId="2EF5365A" w14:textId="2C4EA4AC" w:rsidR="009C0D4C" w:rsidRPr="009C0D4C" w:rsidRDefault="0058359E" w:rsidP="009C0D4C">
      <w:pPr>
        <w:pStyle w:val="Heading2"/>
        <w:rPr>
          <w:rFonts w:asciiTheme="minorHAnsi" w:hAnsiTheme="minorHAnsi" w:cstheme="minorHAnsi"/>
          <w:b/>
          <w:color w:val="auto"/>
        </w:rPr>
      </w:pPr>
      <w:r w:rsidRPr="009C0D4C">
        <w:rPr>
          <w:rFonts w:asciiTheme="minorHAnsi" w:hAnsiTheme="minorHAnsi" w:cstheme="minorHAnsi"/>
          <w:b/>
          <w:color w:val="auto"/>
        </w:rPr>
        <w:t>11.2</w:t>
      </w:r>
      <w:r w:rsidR="009C0D4C" w:rsidRPr="009C0D4C">
        <w:rPr>
          <w:rFonts w:asciiTheme="minorHAnsi" w:hAnsiTheme="minorHAnsi" w:cstheme="minorHAnsi"/>
          <w:b/>
          <w:color w:val="auto"/>
        </w:rPr>
        <w:t xml:space="preserve"> </w:t>
      </w:r>
      <w:r w:rsidRPr="009C0D4C">
        <w:rPr>
          <w:rFonts w:asciiTheme="minorHAnsi" w:hAnsiTheme="minorHAnsi" w:cstheme="minorHAnsi"/>
          <w:b/>
          <w:color w:val="auto"/>
        </w:rPr>
        <w:t xml:space="preserve">Fete. 16.9.2019  </w:t>
      </w:r>
    </w:p>
    <w:p w14:paraId="07C55E5E" w14:textId="4769552B" w:rsidR="0058359E" w:rsidRPr="009C0D4C" w:rsidRDefault="0058359E" w:rsidP="00CB50AB">
      <w:pPr>
        <w:rPr>
          <w:rFonts w:cstheme="minorHAnsi"/>
          <w:sz w:val="24"/>
          <w:szCs w:val="24"/>
        </w:rPr>
      </w:pPr>
      <w:r w:rsidRPr="009C0D4C">
        <w:rPr>
          <w:rFonts w:cstheme="minorHAnsi"/>
          <w:sz w:val="24"/>
          <w:szCs w:val="24"/>
        </w:rPr>
        <w:t>A date had been fixed but organisers/helpers were needed.</w:t>
      </w:r>
    </w:p>
    <w:p w14:paraId="65EB45E5" w14:textId="3322890C" w:rsidR="009C0D4C" w:rsidRPr="009C0D4C" w:rsidRDefault="00CB50AB" w:rsidP="009C0D4C">
      <w:pPr>
        <w:pStyle w:val="Heading1"/>
        <w:rPr>
          <w:rFonts w:asciiTheme="minorHAnsi" w:hAnsiTheme="minorHAnsi" w:cstheme="minorHAnsi"/>
          <w:b/>
          <w:bCs/>
          <w:color w:val="auto"/>
        </w:rPr>
      </w:pPr>
      <w:r w:rsidRPr="009C0D4C">
        <w:rPr>
          <w:rFonts w:asciiTheme="minorHAnsi" w:hAnsiTheme="minorHAnsi" w:cstheme="minorHAnsi"/>
          <w:b/>
          <w:bCs/>
          <w:color w:val="auto"/>
        </w:rPr>
        <w:t>12.</w:t>
      </w:r>
      <w:r w:rsidR="009C0D4C" w:rsidRPr="009C0D4C">
        <w:rPr>
          <w:rFonts w:asciiTheme="minorHAnsi" w:hAnsiTheme="minorHAnsi" w:cstheme="minorHAnsi"/>
          <w:b/>
          <w:bCs/>
          <w:color w:val="auto"/>
        </w:rPr>
        <w:t xml:space="preserve"> </w:t>
      </w:r>
      <w:r w:rsidRPr="009C0D4C">
        <w:rPr>
          <w:rFonts w:asciiTheme="minorHAnsi" w:hAnsiTheme="minorHAnsi" w:cstheme="minorHAnsi"/>
          <w:b/>
          <w:bCs/>
          <w:color w:val="auto"/>
        </w:rPr>
        <w:t>Date of Next Meeting</w:t>
      </w:r>
      <w:r w:rsidR="00D112AF" w:rsidRPr="009C0D4C">
        <w:rPr>
          <w:rFonts w:asciiTheme="minorHAnsi" w:hAnsiTheme="minorHAnsi" w:cstheme="minorHAnsi"/>
          <w:b/>
          <w:bCs/>
          <w:color w:val="auto"/>
        </w:rPr>
        <w:t xml:space="preserve">    </w:t>
      </w:r>
    </w:p>
    <w:p w14:paraId="59F1C387" w14:textId="601021BD" w:rsidR="00CB50AB" w:rsidRPr="009C0D4C" w:rsidRDefault="00D112AF" w:rsidP="00CB50AB">
      <w:pPr>
        <w:rPr>
          <w:rFonts w:cstheme="minorHAnsi"/>
          <w:bCs/>
          <w:sz w:val="24"/>
          <w:szCs w:val="24"/>
        </w:rPr>
      </w:pPr>
      <w:r w:rsidRPr="009C0D4C">
        <w:rPr>
          <w:rFonts w:cstheme="minorHAnsi"/>
          <w:bCs/>
          <w:sz w:val="24"/>
          <w:szCs w:val="24"/>
        </w:rPr>
        <w:t>9</w:t>
      </w:r>
      <w:r w:rsidRPr="009C0D4C">
        <w:rPr>
          <w:rFonts w:cstheme="minorHAnsi"/>
          <w:bCs/>
          <w:sz w:val="24"/>
          <w:szCs w:val="24"/>
          <w:vertAlign w:val="superscript"/>
        </w:rPr>
        <w:t>th</w:t>
      </w:r>
      <w:r w:rsidRPr="009C0D4C">
        <w:rPr>
          <w:rFonts w:cstheme="minorHAnsi"/>
          <w:bCs/>
          <w:sz w:val="24"/>
          <w:szCs w:val="24"/>
        </w:rPr>
        <w:t xml:space="preserve"> May 2019.  AGM.</w:t>
      </w:r>
    </w:p>
    <w:sectPr w:rsidR="00CB50AB" w:rsidRPr="009C0D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0AB"/>
    <w:rsid w:val="001E7CC5"/>
    <w:rsid w:val="003B4DD5"/>
    <w:rsid w:val="00513578"/>
    <w:rsid w:val="0058359E"/>
    <w:rsid w:val="006A7C68"/>
    <w:rsid w:val="009917FD"/>
    <w:rsid w:val="009C0D4C"/>
    <w:rsid w:val="009D466D"/>
    <w:rsid w:val="00A01DEE"/>
    <w:rsid w:val="00BE5C3B"/>
    <w:rsid w:val="00CB50AB"/>
    <w:rsid w:val="00D112AF"/>
    <w:rsid w:val="00E17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E63753"/>
  <w15:chartTrackingRefBased/>
  <w15:docId w15:val="{2D53F79E-17DC-4BE7-8EF0-A9CF15048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C0D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C0D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C0D4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C0D4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C0D4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C0D4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</dc:creator>
  <cp:keywords/>
  <dc:description/>
  <cp:lastModifiedBy>Sarah Gaeta</cp:lastModifiedBy>
  <cp:revision>9</cp:revision>
  <dcterms:created xsi:type="dcterms:W3CDTF">2019-04-02T14:46:00Z</dcterms:created>
  <dcterms:modified xsi:type="dcterms:W3CDTF">2020-09-29T09:53:00Z</dcterms:modified>
</cp:coreProperties>
</file>