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F77" w14:textId="3877B9E2" w:rsidR="00CA3FE8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Minutes of the</w:t>
      </w:r>
      <w:r w:rsidR="00260413">
        <w:rPr>
          <w:b/>
          <w:bCs/>
          <w:sz w:val="36"/>
          <w:szCs w:val="36"/>
        </w:rPr>
        <w:t xml:space="preserve"> Annual</w:t>
      </w:r>
      <w:r w:rsidRPr="004547C5">
        <w:rPr>
          <w:b/>
          <w:bCs/>
          <w:sz w:val="36"/>
          <w:szCs w:val="36"/>
        </w:rPr>
        <w:t xml:space="preserve"> </w:t>
      </w:r>
      <w:r w:rsidR="00112CF8">
        <w:rPr>
          <w:b/>
          <w:bCs/>
          <w:sz w:val="36"/>
          <w:szCs w:val="36"/>
        </w:rPr>
        <w:t>Parish Council Meeting</w:t>
      </w:r>
      <w:r w:rsidR="00260413">
        <w:rPr>
          <w:b/>
          <w:bCs/>
          <w:sz w:val="36"/>
          <w:szCs w:val="36"/>
        </w:rPr>
        <w:t xml:space="preserve">, followed by the May Ordinary Meeting, </w:t>
      </w:r>
      <w:r w:rsidRPr="004547C5">
        <w:rPr>
          <w:b/>
          <w:bCs/>
          <w:sz w:val="36"/>
          <w:szCs w:val="36"/>
        </w:rPr>
        <w:t xml:space="preserve">held </w:t>
      </w:r>
      <w:r w:rsidR="00BC7CF9">
        <w:rPr>
          <w:b/>
          <w:bCs/>
          <w:sz w:val="36"/>
          <w:szCs w:val="36"/>
        </w:rPr>
        <w:t xml:space="preserve">at the Pavilion </w:t>
      </w:r>
    </w:p>
    <w:p w14:paraId="705B6053" w14:textId="59877B37" w:rsidR="00B44B78" w:rsidRPr="004547C5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on</w:t>
      </w:r>
      <w:r w:rsidR="007C26B1">
        <w:rPr>
          <w:b/>
          <w:bCs/>
          <w:sz w:val="36"/>
          <w:szCs w:val="36"/>
        </w:rPr>
        <w:t xml:space="preserve"> </w:t>
      </w:r>
      <w:r w:rsidR="00260413">
        <w:rPr>
          <w:b/>
          <w:bCs/>
          <w:sz w:val="36"/>
          <w:szCs w:val="36"/>
        </w:rPr>
        <w:t>12</w:t>
      </w:r>
      <w:r w:rsidR="00E64118" w:rsidRPr="00E64118">
        <w:rPr>
          <w:b/>
          <w:bCs/>
          <w:sz w:val="36"/>
          <w:szCs w:val="36"/>
          <w:vertAlign w:val="superscript"/>
        </w:rPr>
        <w:t>th</w:t>
      </w:r>
      <w:r w:rsidR="00E64118">
        <w:rPr>
          <w:b/>
          <w:bCs/>
          <w:sz w:val="36"/>
          <w:szCs w:val="36"/>
        </w:rPr>
        <w:t xml:space="preserve"> </w:t>
      </w:r>
      <w:r w:rsidR="00260413">
        <w:rPr>
          <w:b/>
          <w:bCs/>
          <w:sz w:val="36"/>
          <w:szCs w:val="36"/>
        </w:rPr>
        <w:t>May</w:t>
      </w:r>
      <w:r w:rsidR="00112CF8">
        <w:rPr>
          <w:b/>
          <w:bCs/>
          <w:sz w:val="36"/>
          <w:szCs w:val="36"/>
        </w:rPr>
        <w:t xml:space="preserve"> </w:t>
      </w:r>
      <w:r w:rsidR="007C26B1">
        <w:rPr>
          <w:b/>
          <w:bCs/>
          <w:sz w:val="36"/>
          <w:szCs w:val="36"/>
        </w:rPr>
        <w:t>202</w:t>
      </w:r>
      <w:r w:rsidR="00E64118">
        <w:rPr>
          <w:b/>
          <w:bCs/>
          <w:sz w:val="36"/>
          <w:szCs w:val="36"/>
        </w:rPr>
        <w:t>2</w:t>
      </w:r>
      <w:r w:rsidR="007C26B1">
        <w:rPr>
          <w:b/>
          <w:bCs/>
          <w:sz w:val="36"/>
          <w:szCs w:val="36"/>
        </w:rPr>
        <w:t xml:space="preserve"> at 8pm</w:t>
      </w:r>
      <w:r w:rsidRPr="004547C5">
        <w:rPr>
          <w:b/>
          <w:bCs/>
          <w:sz w:val="36"/>
          <w:szCs w:val="36"/>
        </w:rPr>
        <w:t xml:space="preserve"> </w:t>
      </w: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20FABACC" w:rsidR="00B44B78" w:rsidRPr="00163A8E" w:rsidRDefault="00BC7CF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Councillor </w:t>
      </w:r>
      <w:r w:rsidR="007749D1">
        <w:rPr>
          <w:rFonts w:cstheme="minorHAnsi"/>
          <w:sz w:val="24"/>
          <w:szCs w:val="24"/>
        </w:rPr>
        <w:t>I Armstrong</w:t>
      </w:r>
      <w:r>
        <w:rPr>
          <w:rFonts w:cstheme="minorHAnsi"/>
          <w:sz w:val="24"/>
          <w:szCs w:val="24"/>
        </w:rPr>
        <w:t xml:space="preserve"> (Chairman), </w:t>
      </w:r>
      <w:r w:rsidR="00182EB1">
        <w:rPr>
          <w:rFonts w:cstheme="minorHAnsi"/>
          <w:sz w:val="24"/>
          <w:szCs w:val="24"/>
        </w:rPr>
        <w:t xml:space="preserve">Councillor R Collins, Councillor K Hornett, </w:t>
      </w:r>
      <w:r w:rsidR="00A604D9"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C Knapman, </w:t>
      </w:r>
      <w:r w:rsidR="009F763F">
        <w:rPr>
          <w:rFonts w:cstheme="minorHAnsi"/>
          <w:sz w:val="24"/>
          <w:szCs w:val="24"/>
        </w:rPr>
        <w:t>Councillor L Kane</w:t>
      </w:r>
      <w:r w:rsidR="00E64118">
        <w:rPr>
          <w:rFonts w:cstheme="minorHAnsi"/>
          <w:sz w:val="24"/>
          <w:szCs w:val="24"/>
        </w:rPr>
        <w:t xml:space="preserve">, </w:t>
      </w:r>
      <w:r w:rsidR="00B44B78">
        <w:rPr>
          <w:rFonts w:cstheme="minorHAnsi"/>
          <w:sz w:val="24"/>
          <w:szCs w:val="24"/>
        </w:rPr>
        <w:t>Clerk</w:t>
      </w:r>
      <w:r w:rsidR="00F04125">
        <w:rPr>
          <w:rFonts w:cstheme="minorHAnsi"/>
          <w:sz w:val="24"/>
          <w:szCs w:val="24"/>
        </w:rPr>
        <w:t>.</w:t>
      </w:r>
    </w:p>
    <w:p w14:paraId="18F2B0F4" w14:textId="6C5B19E4" w:rsidR="00260413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22/1 Election of the Chairman</w:t>
      </w:r>
    </w:p>
    <w:p w14:paraId="7DFD1FCF" w14:textId="351C60DE" w:rsidR="00C678BB" w:rsidRPr="00C678BB" w:rsidRDefault="00C678BB" w:rsidP="00C678BB">
      <w:pPr>
        <w:spacing w:after="0"/>
        <w:rPr>
          <w:rFonts w:cstheme="minorHAnsi"/>
          <w:sz w:val="24"/>
          <w:szCs w:val="24"/>
        </w:rPr>
      </w:pPr>
      <w:r w:rsidRPr="00C678BB">
        <w:rPr>
          <w:rFonts w:cstheme="minorHAnsi"/>
          <w:sz w:val="24"/>
          <w:szCs w:val="24"/>
        </w:rPr>
        <w:t>Councillor Armstrong was duly elected as Chairman.</w:t>
      </w:r>
    </w:p>
    <w:p w14:paraId="5F62CADF" w14:textId="72BA3C43" w:rsidR="00260413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22/2 Declaration of Acceptance of Office</w:t>
      </w:r>
    </w:p>
    <w:p w14:paraId="6DA6BE1D" w14:textId="188F92D6" w:rsidR="00C678BB" w:rsidRPr="00C678BB" w:rsidRDefault="005403F6" w:rsidP="00C678B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Armstrong signed the Declaration of Acceptance of Office.</w:t>
      </w:r>
    </w:p>
    <w:p w14:paraId="66761246" w14:textId="30D84E68" w:rsidR="00260413" w:rsidRDefault="00260413" w:rsidP="00260413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22/3 Election of the Vice Chairman</w:t>
      </w:r>
    </w:p>
    <w:p w14:paraId="7544A699" w14:textId="56888CC4" w:rsidR="00C678BB" w:rsidRPr="00C678BB" w:rsidRDefault="00C678BB" w:rsidP="00C678B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Collins was duly elected as Vice Chairman.</w:t>
      </w:r>
    </w:p>
    <w:p w14:paraId="4DE5F6BD" w14:textId="6651528F" w:rsidR="00B44B78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4</w:t>
      </w:r>
      <w:r w:rsidR="00B44B78" w:rsidRPr="004547C5">
        <w:rPr>
          <w:b/>
          <w:bCs/>
          <w:color w:val="auto"/>
        </w:rPr>
        <w:t xml:space="preserve"> Apologies for Absence</w:t>
      </w:r>
      <w:r w:rsidR="00B44B78" w:rsidRPr="004547C5">
        <w:rPr>
          <w:b/>
          <w:bCs/>
          <w:color w:val="auto"/>
        </w:rPr>
        <w:tab/>
      </w:r>
      <w:r w:rsidR="00B44B78" w:rsidRPr="004547C5">
        <w:rPr>
          <w:b/>
          <w:bCs/>
          <w:color w:val="auto"/>
        </w:rPr>
        <w:tab/>
      </w:r>
    </w:p>
    <w:p w14:paraId="0A379EF5" w14:textId="3BC4DB13" w:rsidR="00B44B78" w:rsidRPr="00163A8E" w:rsidRDefault="00182EB1" w:rsidP="00B44B7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1B6963D7" w:rsidR="004547C5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5</w:t>
      </w:r>
      <w:r w:rsidR="00B44B78" w:rsidRPr="004547C5">
        <w:rPr>
          <w:b/>
          <w:bCs/>
          <w:color w:val="auto"/>
        </w:rPr>
        <w:t xml:space="preserve"> Minutes of the Parish Council Meeting </w:t>
      </w:r>
    </w:p>
    <w:p w14:paraId="12D9DEDE" w14:textId="4DB96C37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260413">
        <w:rPr>
          <w:rFonts w:cstheme="minorHAnsi"/>
          <w:bCs/>
          <w:sz w:val="24"/>
          <w:szCs w:val="24"/>
        </w:rPr>
        <w:t>10</w:t>
      </w:r>
      <w:r w:rsidR="00182EB1" w:rsidRPr="00182EB1">
        <w:rPr>
          <w:rFonts w:cstheme="minorHAnsi"/>
          <w:bCs/>
          <w:sz w:val="24"/>
          <w:szCs w:val="24"/>
          <w:vertAlign w:val="superscript"/>
        </w:rPr>
        <w:t>th</w:t>
      </w:r>
      <w:r w:rsidR="00182EB1">
        <w:rPr>
          <w:rFonts w:cstheme="minorHAnsi"/>
          <w:bCs/>
          <w:sz w:val="24"/>
          <w:szCs w:val="24"/>
        </w:rPr>
        <w:t xml:space="preserve"> </w:t>
      </w:r>
      <w:r w:rsidR="00260413">
        <w:rPr>
          <w:rFonts w:cstheme="minorHAnsi"/>
          <w:bCs/>
          <w:sz w:val="24"/>
          <w:szCs w:val="24"/>
        </w:rPr>
        <w:t>March</w:t>
      </w:r>
      <w:r w:rsidR="00182EB1">
        <w:rPr>
          <w:rFonts w:cstheme="minorHAnsi"/>
          <w:bCs/>
          <w:sz w:val="24"/>
          <w:szCs w:val="24"/>
        </w:rPr>
        <w:t xml:space="preserve"> 2022</w:t>
      </w:r>
      <w:r w:rsidR="00B44B78">
        <w:rPr>
          <w:rFonts w:cstheme="minorHAnsi"/>
          <w:bCs/>
          <w:sz w:val="24"/>
          <w:szCs w:val="24"/>
        </w:rPr>
        <w:t xml:space="preserve"> were agreed as a correct record</w:t>
      </w:r>
      <w:r w:rsidR="00BC7CF9">
        <w:rPr>
          <w:rFonts w:cstheme="minorHAnsi"/>
          <w:bCs/>
          <w:sz w:val="24"/>
          <w:szCs w:val="24"/>
        </w:rPr>
        <w:t xml:space="preserve"> and signed</w:t>
      </w:r>
      <w:r w:rsidR="00B44B78">
        <w:rPr>
          <w:rFonts w:cstheme="minorHAnsi"/>
          <w:bCs/>
          <w:sz w:val="24"/>
          <w:szCs w:val="24"/>
        </w:rPr>
        <w:t xml:space="preserve"> by the Chairman.  </w:t>
      </w:r>
    </w:p>
    <w:p w14:paraId="4B47B786" w14:textId="56D319CC" w:rsidR="00B44B78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6</w:t>
      </w:r>
      <w:r w:rsidR="00B44B78" w:rsidRPr="004547C5">
        <w:rPr>
          <w:b/>
          <w:bCs/>
          <w:color w:val="auto"/>
        </w:rPr>
        <w:t xml:space="preserve"> Declarations of Interest</w:t>
      </w:r>
      <w:r w:rsidR="00B44B78" w:rsidRPr="004547C5">
        <w:rPr>
          <w:b/>
          <w:bCs/>
          <w:color w:val="auto"/>
        </w:rPr>
        <w:tab/>
      </w:r>
    </w:p>
    <w:p w14:paraId="19587775" w14:textId="13486B8C" w:rsidR="00B44B78" w:rsidRPr="00EC40D7" w:rsidRDefault="00E64118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EC40D7">
        <w:rPr>
          <w:rFonts w:cstheme="minorHAnsi"/>
          <w:bCs/>
          <w:sz w:val="24"/>
          <w:szCs w:val="24"/>
        </w:rPr>
        <w:t>.</w:t>
      </w:r>
    </w:p>
    <w:p w14:paraId="51CD32FC" w14:textId="3C95459C" w:rsidR="00260413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22/7 To confirm bank account signatories</w:t>
      </w:r>
    </w:p>
    <w:p w14:paraId="459C54E0" w14:textId="010800A7" w:rsidR="00E50ED3" w:rsidRPr="00E50ED3" w:rsidRDefault="00E50ED3" w:rsidP="00E50ED3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It was resolved that </w:t>
      </w:r>
      <w:r>
        <w:rPr>
          <w:rFonts w:cstheme="minorHAnsi"/>
          <w:bCs/>
          <w:sz w:val="24"/>
          <w:szCs w:val="24"/>
        </w:rPr>
        <w:t>a</w:t>
      </w:r>
      <w:r w:rsidRPr="00E50ED3">
        <w:rPr>
          <w:rFonts w:cstheme="minorHAnsi"/>
          <w:bCs/>
          <w:sz w:val="24"/>
          <w:szCs w:val="24"/>
        </w:rPr>
        <w:t>ll Councillors to remain as bank account signatories.</w:t>
      </w:r>
    </w:p>
    <w:p w14:paraId="1E8A475C" w14:textId="2B0DC922" w:rsidR="00260413" w:rsidRDefault="00260413" w:rsidP="00260413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22/8 To appoint the Internal Auditor</w:t>
      </w:r>
    </w:p>
    <w:p w14:paraId="4AE9D540" w14:textId="2E490501" w:rsidR="00E50ED3" w:rsidRPr="00E50ED3" w:rsidRDefault="00E50ED3" w:rsidP="00E50ED3">
      <w:pPr>
        <w:rPr>
          <w:rFonts w:cstheme="minorHAnsi"/>
          <w:bCs/>
          <w:sz w:val="24"/>
          <w:szCs w:val="24"/>
        </w:rPr>
      </w:pPr>
      <w:r w:rsidRPr="00E50ED3">
        <w:rPr>
          <w:rFonts w:cstheme="minorHAnsi"/>
          <w:b/>
          <w:sz w:val="24"/>
          <w:szCs w:val="24"/>
        </w:rPr>
        <w:t>It was resolved</w:t>
      </w:r>
      <w:r w:rsidRPr="00E50ED3">
        <w:rPr>
          <w:rFonts w:cstheme="minorHAnsi"/>
          <w:bCs/>
          <w:sz w:val="24"/>
          <w:szCs w:val="24"/>
        </w:rPr>
        <w:t xml:space="preserve"> </w:t>
      </w:r>
      <w:r w:rsidRPr="00BC7485">
        <w:rPr>
          <w:rFonts w:cstheme="minorHAnsi"/>
          <w:b/>
          <w:sz w:val="24"/>
          <w:szCs w:val="24"/>
        </w:rPr>
        <w:t>that</w:t>
      </w:r>
      <w:r w:rsidRPr="00E50ED3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the Parish Council to appoint </w:t>
      </w:r>
      <w:r w:rsidRPr="00E50ED3">
        <w:rPr>
          <w:rFonts w:cstheme="minorHAnsi"/>
          <w:bCs/>
          <w:sz w:val="24"/>
          <w:szCs w:val="24"/>
        </w:rPr>
        <w:t xml:space="preserve">Jan Stobart as Internal Auditor for the </w:t>
      </w:r>
      <w:r>
        <w:rPr>
          <w:rFonts w:cstheme="minorHAnsi"/>
          <w:bCs/>
          <w:sz w:val="24"/>
          <w:szCs w:val="24"/>
        </w:rPr>
        <w:t xml:space="preserve">financial </w:t>
      </w:r>
      <w:r w:rsidRPr="00E50ED3">
        <w:rPr>
          <w:rFonts w:cstheme="minorHAnsi"/>
          <w:bCs/>
          <w:sz w:val="24"/>
          <w:szCs w:val="24"/>
        </w:rPr>
        <w:t>year 2022/23 at a cost of</w:t>
      </w:r>
      <w:r>
        <w:t xml:space="preserve"> </w:t>
      </w:r>
      <w:r w:rsidRPr="00E50ED3">
        <w:rPr>
          <w:rFonts w:cstheme="minorHAnsi"/>
          <w:bCs/>
          <w:sz w:val="24"/>
          <w:szCs w:val="24"/>
        </w:rPr>
        <w:t>£150.</w:t>
      </w:r>
    </w:p>
    <w:p w14:paraId="5B509825" w14:textId="3700A610" w:rsidR="00260413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22/9 To re-adopt policies and procedures</w:t>
      </w:r>
    </w:p>
    <w:p w14:paraId="074FABF4" w14:textId="3D0F0981" w:rsidR="00196D33" w:rsidRDefault="00EF3BED" w:rsidP="00196D33">
      <w:pPr>
        <w:spacing w:after="0"/>
        <w:rPr>
          <w:rFonts w:cstheme="minorHAnsi"/>
          <w:bCs/>
          <w:sz w:val="24"/>
          <w:szCs w:val="24"/>
        </w:rPr>
      </w:pPr>
      <w:r w:rsidRPr="00196D33">
        <w:rPr>
          <w:rFonts w:cstheme="minorHAnsi"/>
          <w:b/>
          <w:sz w:val="24"/>
          <w:szCs w:val="24"/>
        </w:rPr>
        <w:t>It was resolved that</w:t>
      </w:r>
      <w:r w:rsidRPr="00196D33">
        <w:rPr>
          <w:rFonts w:cstheme="minorHAnsi"/>
          <w:bCs/>
          <w:sz w:val="24"/>
          <w:szCs w:val="24"/>
        </w:rPr>
        <w:t xml:space="preserve"> the Parish Council to re-adopt the following </w:t>
      </w:r>
      <w:r w:rsidR="00196D33" w:rsidRPr="00196D33">
        <w:rPr>
          <w:rFonts w:cstheme="minorHAnsi"/>
          <w:bCs/>
          <w:sz w:val="24"/>
          <w:szCs w:val="24"/>
        </w:rPr>
        <w:t>policies and procedures, amended where appropriate:</w:t>
      </w:r>
    </w:p>
    <w:p w14:paraId="04EC81B8" w14:textId="4B3D9D6A" w:rsidR="00196D33" w:rsidRDefault="00196D33" w:rsidP="00196D3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Standing Orders</w:t>
      </w:r>
    </w:p>
    <w:p w14:paraId="15CCBE3B" w14:textId="4401227F" w:rsidR="00196D33" w:rsidRDefault="00196D33" w:rsidP="00196D3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Financial Regulations</w:t>
      </w:r>
    </w:p>
    <w:p w14:paraId="7A953108" w14:textId="3917EFCA" w:rsidR="00196D33" w:rsidRDefault="00196D33" w:rsidP="00196D3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Grievance</w:t>
      </w:r>
    </w:p>
    <w:p w14:paraId="6656E615" w14:textId="5F26B331" w:rsidR="00196D33" w:rsidRDefault="00196D33" w:rsidP="00196D3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Data Protection</w:t>
      </w:r>
    </w:p>
    <w:p w14:paraId="6AB55137" w14:textId="231E1743" w:rsidR="00196D33" w:rsidRDefault="00196D33" w:rsidP="00196D3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Data Retention</w:t>
      </w:r>
    </w:p>
    <w:p w14:paraId="546F240E" w14:textId="28CBD244" w:rsidR="00196D33" w:rsidRDefault="00196D33" w:rsidP="00196D3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Social Media and Electronic Communication</w:t>
      </w:r>
    </w:p>
    <w:p w14:paraId="2E4E4DCD" w14:textId="65CBA141" w:rsidR="00196D33" w:rsidRDefault="00196D33" w:rsidP="00196D3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Publication Scheme</w:t>
      </w:r>
    </w:p>
    <w:p w14:paraId="4FF6278F" w14:textId="1957DEB3" w:rsidR="00196D33" w:rsidRDefault="00196D33" w:rsidP="00196D3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Training</w:t>
      </w:r>
    </w:p>
    <w:p w14:paraId="5B0732B9" w14:textId="5B10DA41" w:rsidR="00196D33" w:rsidRPr="00196D33" w:rsidRDefault="00196D33" w:rsidP="00196D33">
      <w:pPr>
        <w:pStyle w:val="ListParagraph"/>
        <w:numPr>
          <w:ilvl w:val="0"/>
          <w:numId w:val="11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Complaints</w:t>
      </w:r>
    </w:p>
    <w:p w14:paraId="49825F74" w14:textId="3A67A6BB" w:rsidR="00260413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22/10 To adopt the Financial Risk Assessment for 2022/23</w:t>
      </w:r>
    </w:p>
    <w:p w14:paraId="357437D0" w14:textId="610DE142" w:rsidR="00E50ED3" w:rsidRPr="00E50ED3" w:rsidRDefault="00E50ED3" w:rsidP="00E50ED3">
      <w:pPr>
        <w:rPr>
          <w:rFonts w:cstheme="minorHAnsi"/>
          <w:bCs/>
          <w:sz w:val="24"/>
          <w:szCs w:val="24"/>
        </w:rPr>
      </w:pPr>
      <w:r w:rsidRPr="00BC7485">
        <w:rPr>
          <w:rFonts w:cstheme="minorHAnsi"/>
          <w:b/>
          <w:sz w:val="24"/>
          <w:szCs w:val="24"/>
        </w:rPr>
        <w:t>It was resolved that</w:t>
      </w:r>
      <w:r w:rsidRPr="00E50ED3">
        <w:rPr>
          <w:rFonts w:cstheme="minorHAnsi"/>
          <w:bCs/>
          <w:sz w:val="24"/>
          <w:szCs w:val="24"/>
        </w:rPr>
        <w:t xml:space="preserve"> the Parish Council to adopt the Financial Risk Assessment for 2022/23.</w:t>
      </w:r>
    </w:p>
    <w:p w14:paraId="4A1C189B" w14:textId="554E9EBE" w:rsidR="00260413" w:rsidRPr="00BC7485" w:rsidRDefault="00260413" w:rsidP="00260413">
      <w:pPr>
        <w:pStyle w:val="Heading1"/>
        <w:jc w:val="center"/>
        <w:rPr>
          <w:b/>
          <w:bCs/>
          <w:color w:val="auto"/>
          <w:sz w:val="24"/>
          <w:szCs w:val="24"/>
        </w:rPr>
      </w:pPr>
      <w:r w:rsidRPr="00BC7485">
        <w:rPr>
          <w:b/>
          <w:bCs/>
          <w:color w:val="auto"/>
          <w:sz w:val="24"/>
          <w:szCs w:val="24"/>
        </w:rPr>
        <w:t>***</w:t>
      </w:r>
    </w:p>
    <w:p w14:paraId="71EB8CEE" w14:textId="6FF6E25C" w:rsidR="00B44B78" w:rsidRPr="004547C5" w:rsidRDefault="0026041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11</w:t>
      </w:r>
      <w:r w:rsidR="00B44B78" w:rsidRPr="004547C5">
        <w:rPr>
          <w:b/>
          <w:bCs/>
          <w:color w:val="auto"/>
        </w:rPr>
        <w:t xml:space="preserve"> Maldon District Councillor Update</w:t>
      </w:r>
    </w:p>
    <w:p w14:paraId="748A86F6" w14:textId="0EB88663" w:rsidR="00B44B78" w:rsidRDefault="00B44B78" w:rsidP="004547C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F905C0">
        <w:rPr>
          <w:rFonts w:asciiTheme="minorHAnsi" w:hAnsiTheme="minorHAnsi" w:cstheme="minorHAnsi"/>
          <w:color w:val="auto"/>
          <w:sz w:val="24"/>
          <w:szCs w:val="24"/>
        </w:rPr>
        <w:t>District C</w:t>
      </w:r>
      <w:r w:rsidR="00C14661">
        <w:rPr>
          <w:rFonts w:asciiTheme="minorHAnsi" w:hAnsiTheme="minorHAnsi" w:cstheme="minorHAnsi"/>
          <w:color w:val="auto"/>
          <w:sz w:val="24"/>
          <w:szCs w:val="24"/>
        </w:rPr>
        <w:t>ouncillo</w:t>
      </w:r>
      <w:r w:rsidRPr="00F905C0">
        <w:rPr>
          <w:rFonts w:asciiTheme="minorHAnsi" w:hAnsiTheme="minorHAnsi" w:cstheme="minorHAnsi"/>
          <w:color w:val="auto"/>
          <w:sz w:val="24"/>
          <w:szCs w:val="24"/>
        </w:rPr>
        <w:t>r Siddall</w:t>
      </w:r>
      <w:r w:rsidR="00260413">
        <w:rPr>
          <w:rFonts w:asciiTheme="minorHAnsi" w:hAnsiTheme="minorHAnsi" w:cstheme="minorHAnsi"/>
          <w:color w:val="auto"/>
          <w:sz w:val="24"/>
          <w:szCs w:val="24"/>
        </w:rPr>
        <w:t xml:space="preserve"> sent his apologies</w:t>
      </w:r>
      <w:r w:rsidR="00182EB1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8025421" w14:textId="4908465B" w:rsidR="00B44B78" w:rsidRPr="004547C5" w:rsidRDefault="005827E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12</w:t>
      </w:r>
      <w:r w:rsidR="00B44B78" w:rsidRPr="004547C5">
        <w:rPr>
          <w:b/>
          <w:bCs/>
          <w:color w:val="auto"/>
        </w:rPr>
        <w:t xml:space="preserve"> Public Participation Session </w:t>
      </w:r>
    </w:p>
    <w:p w14:paraId="0F428899" w14:textId="7FABFA82" w:rsidR="00182EB1" w:rsidRPr="00182EB1" w:rsidRDefault="005827E3" w:rsidP="005827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members of the public were present.</w:t>
      </w:r>
    </w:p>
    <w:p w14:paraId="133E4273" w14:textId="3907F69A" w:rsidR="00B44B78" w:rsidRPr="004547C5" w:rsidRDefault="005827E3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B44B78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13</w:t>
      </w:r>
      <w:r w:rsidR="00B44B78" w:rsidRPr="004547C5">
        <w:rPr>
          <w:b/>
          <w:bCs/>
          <w:color w:val="auto"/>
        </w:rPr>
        <w:t xml:space="preserve"> Planning</w:t>
      </w:r>
    </w:p>
    <w:p w14:paraId="43525D23" w14:textId="7AE8CCCB" w:rsidR="00FB667C" w:rsidRDefault="005827E3" w:rsidP="00FB667C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13</w:t>
      </w:r>
      <w:r w:rsidR="00FB667C" w:rsidRPr="008756DB">
        <w:rPr>
          <w:rFonts w:cstheme="minorHAnsi"/>
          <w:b/>
          <w:sz w:val="24"/>
          <w:szCs w:val="24"/>
        </w:rPr>
        <w:t>.1</w:t>
      </w:r>
      <w:r w:rsidR="00FB667C" w:rsidRPr="008756DB">
        <w:rPr>
          <w:rFonts w:cstheme="minorHAnsi"/>
          <w:bCs/>
          <w:sz w:val="24"/>
          <w:szCs w:val="24"/>
        </w:rPr>
        <w:t xml:space="preserve"> </w:t>
      </w:r>
      <w:r w:rsidR="00FB667C">
        <w:rPr>
          <w:rFonts w:cstheme="minorHAnsi"/>
          <w:bCs/>
          <w:sz w:val="24"/>
          <w:szCs w:val="24"/>
        </w:rPr>
        <w:t>The Parish Council’s ‘</w:t>
      </w:r>
      <w:r w:rsidR="00FB667C" w:rsidRPr="005C63C2">
        <w:rPr>
          <w:rFonts w:cstheme="minorHAnsi"/>
          <w:b/>
          <w:sz w:val="24"/>
          <w:szCs w:val="24"/>
        </w:rPr>
        <w:t>no</w:t>
      </w:r>
      <w:r w:rsidR="00FB667C">
        <w:rPr>
          <w:rFonts w:cstheme="minorHAnsi"/>
          <w:bCs/>
          <w:sz w:val="24"/>
          <w:szCs w:val="24"/>
        </w:rPr>
        <w:t xml:space="preserve"> </w:t>
      </w:r>
      <w:r w:rsidR="00182EB1">
        <w:rPr>
          <w:rFonts w:cstheme="minorHAnsi"/>
          <w:b/>
          <w:sz w:val="24"/>
          <w:szCs w:val="24"/>
        </w:rPr>
        <w:t>objection</w:t>
      </w:r>
      <w:r w:rsidR="001B7530">
        <w:rPr>
          <w:rFonts w:cstheme="minorHAnsi"/>
          <w:bCs/>
          <w:sz w:val="24"/>
          <w:szCs w:val="24"/>
        </w:rPr>
        <w:t>’</w:t>
      </w:r>
      <w:r w:rsidR="00FB667C">
        <w:rPr>
          <w:rFonts w:cstheme="minorHAnsi"/>
          <w:bCs/>
          <w:sz w:val="24"/>
          <w:szCs w:val="24"/>
        </w:rPr>
        <w:t xml:space="preserve"> response (made outside of a meeting) to the following application was noted: </w:t>
      </w:r>
      <w:r w:rsidR="00182EB1">
        <w:rPr>
          <w:rFonts w:cstheme="minorHAnsi"/>
          <w:bCs/>
          <w:sz w:val="24"/>
          <w:szCs w:val="24"/>
        </w:rPr>
        <w:t>22/</w:t>
      </w:r>
      <w:r>
        <w:rPr>
          <w:rFonts w:cstheme="minorHAnsi"/>
          <w:bCs/>
          <w:sz w:val="24"/>
          <w:szCs w:val="24"/>
        </w:rPr>
        <w:t>00427</w:t>
      </w:r>
      <w:r w:rsidR="00182EB1">
        <w:rPr>
          <w:rFonts w:cstheme="minorHAnsi"/>
          <w:bCs/>
          <w:sz w:val="24"/>
          <w:szCs w:val="24"/>
        </w:rPr>
        <w:t>/HOUSE</w:t>
      </w:r>
      <w:r w:rsidR="00FB667C">
        <w:rPr>
          <w:rFonts w:cstheme="minorHAnsi"/>
          <w:bCs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>Demolition of existing conservatory replaced with new single</w:t>
      </w:r>
      <w:r w:rsidR="00BC7485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storey rear extension at Jasmine Cottage, Bung Row, Great Braxted</w:t>
      </w:r>
      <w:r w:rsidR="00FB667C">
        <w:rPr>
          <w:rFonts w:cstheme="minorHAnsi"/>
          <w:bCs/>
          <w:sz w:val="24"/>
          <w:szCs w:val="24"/>
        </w:rPr>
        <w:t xml:space="preserve">. </w:t>
      </w:r>
    </w:p>
    <w:p w14:paraId="5A0ECF6F" w14:textId="3E9217C6" w:rsidR="00B44B78" w:rsidRDefault="00214BC1" w:rsidP="008E0ED9">
      <w:pPr>
        <w:pStyle w:val="Heading1"/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auto"/>
        </w:rPr>
        <w:t>2</w:t>
      </w:r>
      <w:r w:rsidR="005827E3">
        <w:rPr>
          <w:rFonts w:cstheme="minorHAnsi"/>
          <w:b/>
          <w:bCs/>
          <w:color w:val="auto"/>
        </w:rPr>
        <w:t>2</w:t>
      </w:r>
      <w:r w:rsidR="00B44B78" w:rsidRPr="004547C5">
        <w:rPr>
          <w:rFonts w:cstheme="minorHAnsi"/>
          <w:b/>
          <w:bCs/>
          <w:color w:val="auto"/>
        </w:rPr>
        <w:t>/</w:t>
      </w:r>
      <w:r w:rsidR="005827E3">
        <w:rPr>
          <w:rFonts w:cstheme="minorHAnsi"/>
          <w:b/>
          <w:bCs/>
          <w:color w:val="auto"/>
        </w:rPr>
        <w:t>14</w:t>
      </w:r>
      <w:r w:rsidR="00B44B78" w:rsidRPr="004547C5">
        <w:rPr>
          <w:rFonts w:cstheme="minorHAnsi"/>
          <w:b/>
          <w:bCs/>
          <w:color w:val="auto"/>
        </w:rPr>
        <w:t xml:space="preserve"> </w:t>
      </w:r>
      <w:r w:rsidR="00B44B78" w:rsidRPr="004547C5">
        <w:rPr>
          <w:b/>
          <w:bCs/>
          <w:color w:val="auto"/>
          <w:shd w:val="clear" w:color="auto" w:fill="FFFFFF"/>
        </w:rPr>
        <w:t>Finance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ab/>
      </w:r>
    </w:p>
    <w:p w14:paraId="78A9C9C3" w14:textId="7E153444" w:rsidR="00214BC1" w:rsidRDefault="005827E3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214BC1">
        <w:rPr>
          <w:b/>
          <w:bCs/>
          <w:sz w:val="24"/>
          <w:szCs w:val="24"/>
        </w:rPr>
        <w:t>.1</w:t>
      </w:r>
      <w:r w:rsidR="004B438D">
        <w:rPr>
          <w:sz w:val="24"/>
          <w:szCs w:val="24"/>
        </w:rPr>
        <w:t xml:space="preserve"> </w:t>
      </w:r>
      <w:r w:rsidR="00A73F8C">
        <w:rPr>
          <w:b/>
          <w:bCs/>
          <w:sz w:val="24"/>
          <w:szCs w:val="24"/>
        </w:rPr>
        <w:t>It was resolved that</w:t>
      </w:r>
      <w:r w:rsidR="00A73F8C">
        <w:rPr>
          <w:sz w:val="24"/>
          <w:szCs w:val="24"/>
        </w:rPr>
        <w:t xml:space="preserve"> the </w:t>
      </w:r>
      <w:r w:rsidR="00D70119">
        <w:rPr>
          <w:sz w:val="24"/>
          <w:szCs w:val="24"/>
        </w:rPr>
        <w:t>Pa</w:t>
      </w:r>
      <w:r w:rsidR="00A73F8C">
        <w:rPr>
          <w:sz w:val="24"/>
          <w:szCs w:val="24"/>
        </w:rPr>
        <w:t>r</w:t>
      </w:r>
      <w:r w:rsidR="00D70119">
        <w:rPr>
          <w:sz w:val="24"/>
          <w:szCs w:val="24"/>
        </w:rPr>
        <w:t>ish Council to</w:t>
      </w:r>
      <w:r>
        <w:rPr>
          <w:sz w:val="24"/>
          <w:szCs w:val="24"/>
        </w:rPr>
        <w:t xml:space="preserve"> receive the Internal Audit Report for 2021/22</w:t>
      </w:r>
      <w:r w:rsidR="00BC7485">
        <w:rPr>
          <w:sz w:val="24"/>
          <w:szCs w:val="24"/>
        </w:rPr>
        <w:t>.</w:t>
      </w:r>
    </w:p>
    <w:p w14:paraId="5F877395" w14:textId="37771F8B" w:rsidR="00585AA3" w:rsidRDefault="005827E3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214BC1">
        <w:rPr>
          <w:b/>
          <w:bCs/>
          <w:sz w:val="24"/>
          <w:szCs w:val="24"/>
        </w:rPr>
        <w:t xml:space="preserve">.2 It was resolved that </w:t>
      </w:r>
      <w:r w:rsidR="00214BC1">
        <w:rPr>
          <w:sz w:val="24"/>
          <w:szCs w:val="24"/>
        </w:rPr>
        <w:t xml:space="preserve">the Parish Council </w:t>
      </w:r>
      <w:r w:rsidR="00551756">
        <w:rPr>
          <w:sz w:val="24"/>
          <w:szCs w:val="24"/>
        </w:rPr>
        <w:t>to</w:t>
      </w:r>
      <w:r>
        <w:rPr>
          <w:sz w:val="24"/>
          <w:szCs w:val="24"/>
        </w:rPr>
        <w:t xml:space="preserve"> approve the Annual Governance Statement (Section 1) of the Annual Governance and Accountability Return (AGAR) for 2021/22</w:t>
      </w:r>
      <w:r w:rsidR="00A73F8C">
        <w:rPr>
          <w:sz w:val="24"/>
          <w:szCs w:val="24"/>
        </w:rPr>
        <w:t>.</w:t>
      </w:r>
    </w:p>
    <w:p w14:paraId="4F210450" w14:textId="11B8378D" w:rsidR="00585AA3" w:rsidRDefault="005827E3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A73F8C">
        <w:rPr>
          <w:b/>
          <w:bCs/>
          <w:sz w:val="24"/>
          <w:szCs w:val="24"/>
        </w:rPr>
        <w:t>.3 It was resolved that</w:t>
      </w:r>
      <w:r w:rsidR="00A73F8C">
        <w:rPr>
          <w:sz w:val="24"/>
          <w:szCs w:val="24"/>
        </w:rPr>
        <w:t xml:space="preserve"> the Parish Council to</w:t>
      </w:r>
      <w:r>
        <w:rPr>
          <w:sz w:val="24"/>
          <w:szCs w:val="24"/>
        </w:rPr>
        <w:t xml:space="preserve"> approve the Accounting Statements (Section 2) of the AGAR for 2021/22</w:t>
      </w:r>
      <w:r w:rsidR="00E97965">
        <w:rPr>
          <w:sz w:val="24"/>
          <w:szCs w:val="24"/>
        </w:rPr>
        <w:t>.</w:t>
      </w:r>
    </w:p>
    <w:p w14:paraId="623546A9" w14:textId="45FA9D0C" w:rsidR="00E97965" w:rsidRDefault="005827E3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E97965">
        <w:rPr>
          <w:b/>
          <w:bCs/>
          <w:sz w:val="24"/>
          <w:szCs w:val="24"/>
        </w:rPr>
        <w:t>.4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The period of public rights was noted as </w:t>
      </w:r>
      <w:r w:rsidR="00E50ED3">
        <w:rPr>
          <w:sz w:val="24"/>
          <w:szCs w:val="24"/>
        </w:rPr>
        <w:t>6</w:t>
      </w:r>
      <w:r w:rsidR="00E50ED3" w:rsidRPr="00E50ED3">
        <w:rPr>
          <w:sz w:val="24"/>
          <w:szCs w:val="24"/>
          <w:vertAlign w:val="superscript"/>
        </w:rPr>
        <w:t>th</w:t>
      </w:r>
      <w:r w:rsidR="00E50ED3">
        <w:rPr>
          <w:sz w:val="24"/>
          <w:szCs w:val="24"/>
        </w:rPr>
        <w:t xml:space="preserve"> June</w:t>
      </w:r>
      <w:r>
        <w:rPr>
          <w:sz w:val="24"/>
          <w:szCs w:val="24"/>
        </w:rPr>
        <w:t xml:space="preserve"> to </w:t>
      </w:r>
      <w:r w:rsidR="00E50ED3">
        <w:rPr>
          <w:sz w:val="24"/>
          <w:szCs w:val="24"/>
        </w:rPr>
        <w:t>15</w:t>
      </w:r>
      <w:r w:rsidR="00E50ED3" w:rsidRPr="00E50ED3">
        <w:rPr>
          <w:sz w:val="24"/>
          <w:szCs w:val="24"/>
          <w:vertAlign w:val="superscript"/>
        </w:rPr>
        <w:t>th</w:t>
      </w:r>
      <w:r w:rsidR="00E50ED3">
        <w:rPr>
          <w:sz w:val="24"/>
          <w:szCs w:val="24"/>
        </w:rPr>
        <w:t xml:space="preserve"> July 2022</w:t>
      </w:r>
      <w:r w:rsidR="0042793F">
        <w:rPr>
          <w:sz w:val="24"/>
          <w:szCs w:val="24"/>
        </w:rPr>
        <w:t>.</w:t>
      </w:r>
    </w:p>
    <w:p w14:paraId="2A5CCA2D" w14:textId="57E32D63" w:rsidR="00005712" w:rsidRPr="00005712" w:rsidRDefault="005827E3" w:rsidP="00BE1958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42793F">
        <w:rPr>
          <w:b/>
          <w:bCs/>
          <w:sz w:val="24"/>
          <w:szCs w:val="24"/>
        </w:rPr>
        <w:t xml:space="preserve">.5 </w:t>
      </w:r>
      <w:r>
        <w:rPr>
          <w:b/>
          <w:bCs/>
          <w:sz w:val="24"/>
          <w:szCs w:val="24"/>
        </w:rPr>
        <w:t>It was resolved that</w:t>
      </w:r>
      <w:r>
        <w:rPr>
          <w:sz w:val="24"/>
          <w:szCs w:val="24"/>
        </w:rPr>
        <w:t xml:space="preserve"> the Parish Council to agree to the quote received from Aviva for the Council’s insurance, commencing June 2022, for a three</w:t>
      </w:r>
      <w:r w:rsidR="00BC7485">
        <w:rPr>
          <w:sz w:val="24"/>
          <w:szCs w:val="24"/>
        </w:rPr>
        <w:t>-</w:t>
      </w:r>
      <w:r>
        <w:rPr>
          <w:sz w:val="24"/>
          <w:szCs w:val="24"/>
        </w:rPr>
        <w:t>year agreement at £347.68 per year</w:t>
      </w:r>
      <w:r w:rsidR="0042793F">
        <w:rPr>
          <w:sz w:val="24"/>
          <w:szCs w:val="24"/>
        </w:rPr>
        <w:t xml:space="preserve">.  </w:t>
      </w:r>
    </w:p>
    <w:p w14:paraId="71B4365A" w14:textId="18AC3A71" w:rsidR="00913FF4" w:rsidRPr="004547C5" w:rsidRDefault="00BE1958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</w:t>
      </w:r>
      <w:r w:rsidR="00913FF4" w:rsidRPr="004547C5">
        <w:rPr>
          <w:b/>
          <w:bCs/>
          <w:color w:val="auto"/>
        </w:rPr>
        <w:t>/</w:t>
      </w:r>
      <w:r>
        <w:rPr>
          <w:b/>
          <w:bCs/>
          <w:color w:val="auto"/>
        </w:rPr>
        <w:t>15</w:t>
      </w:r>
      <w:r w:rsidR="00913FF4" w:rsidRPr="004547C5">
        <w:rPr>
          <w:b/>
          <w:bCs/>
          <w:color w:val="auto"/>
        </w:rPr>
        <w:t xml:space="preserve"> Accounts for Payment</w:t>
      </w:r>
    </w:p>
    <w:p w14:paraId="29961AF9" w14:textId="60F48A32" w:rsidR="00913FF4" w:rsidRDefault="00913FF4" w:rsidP="008E2D4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between </w:t>
      </w:r>
      <w:r w:rsidR="00E50ED3">
        <w:rPr>
          <w:rFonts w:cstheme="minorHAnsi"/>
          <w:sz w:val="24"/>
          <w:szCs w:val="24"/>
        </w:rPr>
        <w:t>11</w:t>
      </w:r>
      <w:r w:rsidR="00727C0F" w:rsidRPr="00727C0F">
        <w:rPr>
          <w:rFonts w:cstheme="minorHAnsi"/>
          <w:sz w:val="24"/>
          <w:szCs w:val="24"/>
          <w:vertAlign w:val="superscript"/>
        </w:rPr>
        <w:t>th</w:t>
      </w:r>
      <w:r w:rsidR="00727C0F">
        <w:rPr>
          <w:rFonts w:cstheme="minorHAnsi"/>
          <w:sz w:val="24"/>
          <w:szCs w:val="24"/>
        </w:rPr>
        <w:t xml:space="preserve"> </w:t>
      </w:r>
      <w:r w:rsidR="00E50ED3">
        <w:rPr>
          <w:rFonts w:cstheme="minorHAnsi"/>
          <w:sz w:val="24"/>
          <w:szCs w:val="24"/>
        </w:rPr>
        <w:t>March</w:t>
      </w:r>
      <w:r w:rsidR="008A6B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727C0F">
        <w:rPr>
          <w:rFonts w:cstheme="minorHAnsi"/>
          <w:sz w:val="24"/>
          <w:szCs w:val="24"/>
        </w:rPr>
        <w:t>2</w:t>
      </w:r>
      <w:r w:rsidR="003D5022">
        <w:rPr>
          <w:rFonts w:cstheme="minorHAnsi"/>
          <w:sz w:val="24"/>
          <w:szCs w:val="24"/>
        </w:rPr>
        <w:t xml:space="preserve"> and </w:t>
      </w:r>
      <w:r w:rsidR="00E50ED3">
        <w:rPr>
          <w:rFonts w:cstheme="minorHAnsi"/>
          <w:sz w:val="24"/>
          <w:szCs w:val="24"/>
        </w:rPr>
        <w:t>12</w:t>
      </w:r>
      <w:r w:rsidR="00727C0F" w:rsidRPr="00727C0F">
        <w:rPr>
          <w:rFonts w:cstheme="minorHAnsi"/>
          <w:sz w:val="24"/>
          <w:szCs w:val="24"/>
          <w:vertAlign w:val="superscript"/>
        </w:rPr>
        <w:t>th</w:t>
      </w:r>
      <w:r w:rsidR="00727C0F">
        <w:rPr>
          <w:rFonts w:cstheme="minorHAnsi"/>
          <w:sz w:val="24"/>
          <w:szCs w:val="24"/>
        </w:rPr>
        <w:t xml:space="preserve"> </w:t>
      </w:r>
      <w:r w:rsidR="00E50ED3">
        <w:rPr>
          <w:rFonts w:cstheme="minorHAnsi"/>
          <w:sz w:val="24"/>
          <w:szCs w:val="24"/>
        </w:rPr>
        <w:t>May</w:t>
      </w:r>
      <w:r w:rsidR="003D5022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 xml:space="preserve"> be approved as follows:</w:t>
      </w:r>
    </w:p>
    <w:p w14:paraId="7E959B18" w14:textId="082461B6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0D29C7">
        <w:rPr>
          <w:rFonts w:cstheme="minorHAnsi"/>
          <w:sz w:val="24"/>
          <w:szCs w:val="24"/>
        </w:rPr>
        <w:t>861.60</w:t>
      </w:r>
    </w:p>
    <w:p w14:paraId="61FDC271" w14:textId="6006D28A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4A1E6B">
        <w:rPr>
          <w:rFonts w:cstheme="minorHAnsi"/>
          <w:sz w:val="24"/>
          <w:szCs w:val="24"/>
        </w:rPr>
        <w:t>139.69</w:t>
      </w:r>
    </w:p>
    <w:p w14:paraId="4B629262" w14:textId="0EA7B4DB" w:rsidR="0008706D" w:rsidRDefault="00402289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Handmade by Jo</w:t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  <w:t>£</w:t>
      </w:r>
      <w:r w:rsidR="004A1E6B">
        <w:rPr>
          <w:rFonts w:cstheme="minorHAnsi"/>
          <w:sz w:val="24"/>
          <w:szCs w:val="24"/>
        </w:rPr>
        <w:t>13.50*</w:t>
      </w:r>
    </w:p>
    <w:p w14:paraId="28BEBE5F" w14:textId="272D384C" w:rsidR="0008706D" w:rsidRDefault="004A1E6B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DW Maintenance</w:t>
      </w:r>
      <w:r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435.00</w:t>
      </w:r>
    </w:p>
    <w:p w14:paraId="67E29255" w14:textId="635FAF3E" w:rsidR="0008706D" w:rsidRDefault="004A1E6B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e-digiprint.com</w:t>
      </w:r>
      <w:r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</w:r>
      <w:r w:rsidR="0008706D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30.00</w:t>
      </w:r>
    </w:p>
    <w:p w14:paraId="68D2DACD" w14:textId="0B7C708D" w:rsidR="004A1E6B" w:rsidRDefault="004A1E6B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Royal Mail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£360.00</w:t>
      </w:r>
    </w:p>
    <w:p w14:paraId="3FF677F6" w14:textId="120ABC3E" w:rsidR="004A1E6B" w:rsidRDefault="004A1E6B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EALC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£114.18</w:t>
      </w:r>
    </w:p>
    <w:p w14:paraId="40E4625A" w14:textId="26FCA54D" w:rsidR="004A1E6B" w:rsidRDefault="004A1E6B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 Mobile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£6.00</w:t>
      </w:r>
    </w:p>
    <w:p w14:paraId="3B9D5C42" w14:textId="455E3C3C" w:rsidR="0008706D" w:rsidRDefault="0008706D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Knapman (expenses)</w:t>
      </w:r>
      <w:r>
        <w:rPr>
          <w:rFonts w:cstheme="minorHAnsi"/>
          <w:sz w:val="24"/>
          <w:szCs w:val="24"/>
        </w:rPr>
        <w:tab/>
      </w:r>
      <w:r w:rsidRPr="00D00A44">
        <w:rPr>
          <w:rFonts w:cstheme="minorHAnsi"/>
          <w:sz w:val="24"/>
          <w:szCs w:val="24"/>
        </w:rPr>
        <w:t>£</w:t>
      </w:r>
      <w:r w:rsidR="004A1E6B">
        <w:rPr>
          <w:rFonts w:cstheme="minorHAnsi"/>
          <w:sz w:val="24"/>
          <w:szCs w:val="24"/>
        </w:rPr>
        <w:t>49.12*</w:t>
      </w:r>
    </w:p>
    <w:p w14:paraId="4B39ABA7" w14:textId="0B7D5A5A" w:rsidR="004A1E6B" w:rsidRDefault="004A1E6B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Collins (expenses)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£31.90*</w:t>
      </w:r>
    </w:p>
    <w:p w14:paraId="5FB0AEC4" w14:textId="228B43C9" w:rsidR="003701AB" w:rsidRDefault="003701AB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Maldon District Council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4A1E6B">
        <w:rPr>
          <w:rFonts w:cstheme="minorHAnsi"/>
          <w:sz w:val="24"/>
          <w:szCs w:val="24"/>
        </w:rPr>
        <w:t>252.43</w:t>
      </w:r>
    </w:p>
    <w:p w14:paraId="019FDFE7" w14:textId="79FDAA7F" w:rsidR="003701AB" w:rsidRDefault="004A1E6B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Currys Business</w:t>
      </w:r>
      <w:r w:rsidR="003701AB">
        <w:rPr>
          <w:rFonts w:cstheme="minorHAnsi"/>
          <w:sz w:val="24"/>
          <w:szCs w:val="24"/>
        </w:rPr>
        <w:tab/>
      </w:r>
      <w:r w:rsidR="003701AB">
        <w:rPr>
          <w:rFonts w:cstheme="minorHAnsi"/>
          <w:sz w:val="24"/>
          <w:szCs w:val="24"/>
        </w:rPr>
        <w:tab/>
      </w:r>
      <w:r w:rsidR="003701AB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598.99</w:t>
      </w:r>
    </w:p>
    <w:p w14:paraId="2A4EDC7D" w14:textId="0ABC9330" w:rsidR="003701AB" w:rsidRDefault="004A1E6B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Mrs J Stobart</w:t>
      </w:r>
      <w:r w:rsidR="001A3BAB"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145.00</w:t>
      </w:r>
    </w:p>
    <w:p w14:paraId="4720D8CF" w14:textId="398DACB0" w:rsidR="001A3BAB" w:rsidRDefault="004A1E6B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Bernice Goody</w:t>
      </w:r>
      <w:r w:rsidR="001A3BA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(expenses)</w:t>
      </w:r>
      <w:r w:rsidR="001A3BAB"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104.15*</w:t>
      </w:r>
    </w:p>
    <w:p w14:paraId="76ABD0CC" w14:textId="68858620" w:rsidR="001A3BAB" w:rsidRDefault="004A1E6B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JPS Online</w:t>
      </w:r>
      <w:r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189.60*</w:t>
      </w:r>
    </w:p>
    <w:p w14:paraId="3D168ABB" w14:textId="1949009E" w:rsidR="001A3BAB" w:rsidRDefault="004A1E6B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Erdogan Mentesh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A3BAB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320.00*</w:t>
      </w:r>
    </w:p>
    <w:p w14:paraId="20A95BDB" w14:textId="1F5F9199" w:rsidR="002647F1" w:rsidRPr="00D00A44" w:rsidRDefault="002647F1" w:rsidP="00D00A4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It Pop Events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£150.00*</w:t>
      </w:r>
    </w:p>
    <w:p w14:paraId="16EA9AA7" w14:textId="3A507D48" w:rsidR="00BC5191" w:rsidRDefault="00BC5191" w:rsidP="009F6FF8">
      <w:pPr>
        <w:spacing w:after="0"/>
        <w:ind w:left="720"/>
        <w:rPr>
          <w:rFonts w:cstheme="minorHAnsi"/>
          <w:sz w:val="24"/>
          <w:szCs w:val="24"/>
        </w:rPr>
      </w:pPr>
    </w:p>
    <w:p w14:paraId="6791E0B6" w14:textId="4BC05239" w:rsidR="00F837B7" w:rsidRPr="008A6BCA" w:rsidRDefault="008A6BCA" w:rsidP="008A6BCA">
      <w:pPr>
        <w:spacing w:after="0"/>
        <w:rPr>
          <w:rFonts w:cstheme="minorHAnsi"/>
          <w:sz w:val="24"/>
          <w:szCs w:val="24"/>
        </w:rPr>
      </w:pPr>
      <w:r w:rsidRPr="008A6BCA">
        <w:rPr>
          <w:rFonts w:cstheme="minorHAnsi"/>
          <w:sz w:val="24"/>
          <w:szCs w:val="24"/>
        </w:rPr>
        <w:t xml:space="preserve">* </w:t>
      </w:r>
      <w:r>
        <w:rPr>
          <w:rFonts w:cstheme="minorHAnsi"/>
          <w:sz w:val="24"/>
          <w:szCs w:val="24"/>
        </w:rPr>
        <w:t>Indicates p</w:t>
      </w:r>
      <w:r w:rsidRPr="008A6BCA">
        <w:rPr>
          <w:rFonts w:cstheme="minorHAnsi"/>
          <w:sz w:val="24"/>
          <w:szCs w:val="24"/>
        </w:rPr>
        <w:t>layground project funds</w:t>
      </w:r>
    </w:p>
    <w:p w14:paraId="27A32937" w14:textId="1661F6CD" w:rsidR="00BE1958" w:rsidRDefault="00BE195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22/16 Meeting Dates</w:t>
      </w:r>
    </w:p>
    <w:p w14:paraId="4745C36E" w14:textId="4BECA5E1" w:rsidR="00BE1958" w:rsidRDefault="00BE1958" w:rsidP="00BE1958">
      <w:pPr>
        <w:spacing w:after="0"/>
        <w:rPr>
          <w:rFonts w:cstheme="minorHAnsi"/>
          <w:sz w:val="24"/>
          <w:szCs w:val="24"/>
        </w:rPr>
      </w:pPr>
      <w:r w:rsidRPr="00BE1958">
        <w:rPr>
          <w:rFonts w:cstheme="minorHAnsi"/>
          <w:sz w:val="24"/>
          <w:szCs w:val="24"/>
        </w:rPr>
        <w:t>Meeting dates were agreed as follows: Thursday 8th September and Thursday 10th November 2022.</w:t>
      </w:r>
    </w:p>
    <w:p w14:paraId="4D798F7A" w14:textId="47DCDFC6" w:rsidR="00B44B78" w:rsidRPr="004547C5" w:rsidRDefault="00214286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BE1958">
        <w:rPr>
          <w:b/>
          <w:bCs/>
          <w:color w:val="auto"/>
        </w:rPr>
        <w:t>2</w:t>
      </w:r>
      <w:r w:rsidR="00B44B78" w:rsidRPr="004547C5">
        <w:rPr>
          <w:b/>
          <w:bCs/>
          <w:color w:val="auto"/>
        </w:rPr>
        <w:t>/</w:t>
      </w:r>
      <w:r w:rsidR="00BE1958">
        <w:rPr>
          <w:b/>
          <w:bCs/>
          <w:color w:val="auto"/>
        </w:rPr>
        <w:t>17</w:t>
      </w:r>
      <w:r w:rsidR="00B44B78" w:rsidRPr="004547C5">
        <w:rPr>
          <w:b/>
          <w:bCs/>
          <w:color w:val="auto"/>
        </w:rPr>
        <w:t xml:space="preserve"> General Announcements</w:t>
      </w:r>
    </w:p>
    <w:p w14:paraId="49EA9821" w14:textId="632736F7" w:rsidR="004E7468" w:rsidRDefault="00214286" w:rsidP="00C824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8248B">
        <w:rPr>
          <w:rFonts w:cstheme="minorHAnsi"/>
          <w:sz w:val="24"/>
          <w:szCs w:val="24"/>
        </w:rPr>
        <w:t>following</w:t>
      </w:r>
      <w:r>
        <w:rPr>
          <w:rFonts w:cstheme="minorHAnsi"/>
          <w:sz w:val="24"/>
          <w:szCs w:val="24"/>
        </w:rPr>
        <w:t xml:space="preserve"> matters were raised</w:t>
      </w:r>
      <w:r w:rsidR="00C8248B">
        <w:rPr>
          <w:rFonts w:cstheme="minorHAnsi"/>
          <w:sz w:val="24"/>
          <w:szCs w:val="24"/>
        </w:rPr>
        <w:t>:</w:t>
      </w:r>
    </w:p>
    <w:p w14:paraId="7AB75B30" w14:textId="7098E8F3" w:rsidR="007B5DAB" w:rsidRPr="00183DAD" w:rsidRDefault="00183DAD" w:rsidP="00183DA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Caloo engineer will be on site this month to repair the ‘rower’ equipment</w:t>
      </w:r>
      <w:r w:rsidR="003D502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Cllr Collins to act as contact on the day.</w:t>
      </w:r>
    </w:p>
    <w:p w14:paraId="60FFC747" w14:textId="572EF74F" w:rsidR="00B44B78" w:rsidRPr="004547C5" w:rsidRDefault="00B44B78" w:rsidP="00377E28">
      <w:pPr>
        <w:rPr>
          <w:rFonts w:cstheme="minorHAnsi"/>
          <w:b/>
          <w:bCs/>
          <w:sz w:val="24"/>
          <w:szCs w:val="24"/>
        </w:rPr>
      </w:pPr>
    </w:p>
    <w:p w14:paraId="4F8CEACC" w14:textId="5036DCB7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Meeting closed at </w:t>
      </w:r>
      <w:r w:rsidR="00BE1958">
        <w:rPr>
          <w:b/>
          <w:bCs/>
          <w:color w:val="auto"/>
        </w:rPr>
        <w:t>9</w:t>
      </w:r>
      <w:r w:rsidRPr="004547C5">
        <w:rPr>
          <w:b/>
          <w:bCs/>
          <w:color w:val="auto"/>
        </w:rPr>
        <w:t>.</w:t>
      </w:r>
      <w:r w:rsidR="007B5DAB">
        <w:rPr>
          <w:b/>
          <w:bCs/>
          <w:color w:val="auto"/>
        </w:rPr>
        <w:t>0</w:t>
      </w:r>
      <w:r w:rsidR="00BE1958">
        <w:rPr>
          <w:b/>
          <w:bCs/>
          <w:color w:val="auto"/>
        </w:rPr>
        <w:t>5</w:t>
      </w:r>
      <w:r w:rsidR="00F53148">
        <w:rPr>
          <w:b/>
          <w:bCs/>
          <w:color w:val="auto"/>
        </w:rPr>
        <w:t>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2326" w14:textId="77777777" w:rsidR="00D8732A" w:rsidRDefault="00D8732A" w:rsidP="00B44B78">
      <w:pPr>
        <w:spacing w:after="0" w:line="240" w:lineRule="auto"/>
      </w:pPr>
      <w:r>
        <w:separator/>
      </w:r>
    </w:p>
  </w:endnote>
  <w:endnote w:type="continuationSeparator" w:id="0">
    <w:p w14:paraId="5AC4E60E" w14:textId="77777777" w:rsidR="00D8732A" w:rsidRDefault="00D8732A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9DE8" w14:textId="59AA928E" w:rsidR="009966C6" w:rsidRDefault="00260413" w:rsidP="00E64118">
    <w:pPr>
      <w:pStyle w:val="Footer"/>
      <w:jc w:val="center"/>
    </w:pPr>
    <w:r>
      <w:t>5</w:t>
    </w:r>
    <w:r w:rsidR="009966C6">
      <w:t>/2</w:t>
    </w:r>
    <w:r w:rsidR="00E64118">
      <w:t>2</w:t>
    </w:r>
    <w:r w:rsidR="009966C6"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6C6">
          <w:fldChar w:fldCharType="begin"/>
        </w:r>
        <w:r w:rsidR="009966C6">
          <w:instrText xml:space="preserve"> PAGE   \* MERGEFORMAT </w:instrText>
        </w:r>
        <w:r w:rsidR="009966C6">
          <w:fldChar w:fldCharType="separate"/>
        </w:r>
        <w:r w:rsidR="009966C6">
          <w:t>2</w:t>
        </w:r>
        <w:r w:rsidR="009966C6"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5BF5" w14:textId="77777777" w:rsidR="00D8732A" w:rsidRDefault="00D8732A" w:rsidP="00B44B78">
      <w:pPr>
        <w:spacing w:after="0" w:line="240" w:lineRule="auto"/>
      </w:pPr>
      <w:r>
        <w:separator/>
      </w:r>
    </w:p>
  </w:footnote>
  <w:footnote w:type="continuationSeparator" w:id="0">
    <w:p w14:paraId="27514C58" w14:textId="77777777" w:rsidR="00D8732A" w:rsidRDefault="00D8732A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56B"/>
    <w:multiLevelType w:val="hybridMultilevel"/>
    <w:tmpl w:val="C04C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16F"/>
    <w:multiLevelType w:val="hybridMultilevel"/>
    <w:tmpl w:val="50C4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21D"/>
    <w:multiLevelType w:val="hybridMultilevel"/>
    <w:tmpl w:val="3B10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A225C"/>
    <w:multiLevelType w:val="hybridMultilevel"/>
    <w:tmpl w:val="9B56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74006"/>
    <w:multiLevelType w:val="hybridMultilevel"/>
    <w:tmpl w:val="CB6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0393D"/>
    <w:multiLevelType w:val="hybridMultilevel"/>
    <w:tmpl w:val="C1D8F904"/>
    <w:lvl w:ilvl="0" w:tplc="4E3CA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6025A9"/>
    <w:multiLevelType w:val="hybridMultilevel"/>
    <w:tmpl w:val="1840D8F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317343231">
    <w:abstractNumId w:val="2"/>
  </w:num>
  <w:num w:numId="2" w16cid:durableId="1497841576">
    <w:abstractNumId w:val="3"/>
  </w:num>
  <w:num w:numId="3" w16cid:durableId="373696714">
    <w:abstractNumId w:val="7"/>
  </w:num>
  <w:num w:numId="4" w16cid:durableId="1859389522">
    <w:abstractNumId w:val="9"/>
  </w:num>
  <w:num w:numId="5" w16cid:durableId="1759673851">
    <w:abstractNumId w:val="1"/>
  </w:num>
  <w:num w:numId="6" w16cid:durableId="592980032">
    <w:abstractNumId w:val="10"/>
  </w:num>
  <w:num w:numId="7" w16cid:durableId="1654947010">
    <w:abstractNumId w:val="6"/>
  </w:num>
  <w:num w:numId="8" w16cid:durableId="1539463251">
    <w:abstractNumId w:val="4"/>
  </w:num>
  <w:num w:numId="9" w16cid:durableId="47650898">
    <w:abstractNumId w:val="5"/>
  </w:num>
  <w:num w:numId="10" w16cid:durableId="1051924496">
    <w:abstractNumId w:val="0"/>
  </w:num>
  <w:num w:numId="11" w16cid:durableId="4932240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05712"/>
    <w:rsid w:val="000205D4"/>
    <w:rsid w:val="00022F39"/>
    <w:rsid w:val="0002542C"/>
    <w:rsid w:val="0004423B"/>
    <w:rsid w:val="0008706D"/>
    <w:rsid w:val="00094CFF"/>
    <w:rsid w:val="000A370F"/>
    <w:rsid w:val="000B2A3A"/>
    <w:rsid w:val="000B3E80"/>
    <w:rsid w:val="000D29C7"/>
    <w:rsid w:val="000E2AE9"/>
    <w:rsid w:val="000E324F"/>
    <w:rsid w:val="000F1775"/>
    <w:rsid w:val="000F181F"/>
    <w:rsid w:val="00112CF8"/>
    <w:rsid w:val="001146B2"/>
    <w:rsid w:val="001147AF"/>
    <w:rsid w:val="00143C1E"/>
    <w:rsid w:val="0014445C"/>
    <w:rsid w:val="001521F5"/>
    <w:rsid w:val="00182EB1"/>
    <w:rsid w:val="00183DAD"/>
    <w:rsid w:val="0019524D"/>
    <w:rsid w:val="00196D33"/>
    <w:rsid w:val="001A3BAB"/>
    <w:rsid w:val="001B521D"/>
    <w:rsid w:val="001B7530"/>
    <w:rsid w:val="001C3ED0"/>
    <w:rsid w:val="001F7119"/>
    <w:rsid w:val="00214286"/>
    <w:rsid w:val="00214BC1"/>
    <w:rsid w:val="00221391"/>
    <w:rsid w:val="00260413"/>
    <w:rsid w:val="002647F1"/>
    <w:rsid w:val="00285EDC"/>
    <w:rsid w:val="00287C9B"/>
    <w:rsid w:val="002D17E2"/>
    <w:rsid w:val="002D34EE"/>
    <w:rsid w:val="002F2506"/>
    <w:rsid w:val="00332658"/>
    <w:rsid w:val="00336571"/>
    <w:rsid w:val="003701AB"/>
    <w:rsid w:val="00377E28"/>
    <w:rsid w:val="003D5022"/>
    <w:rsid w:val="003E2140"/>
    <w:rsid w:val="003F5EBA"/>
    <w:rsid w:val="00402289"/>
    <w:rsid w:val="004070AB"/>
    <w:rsid w:val="0042793F"/>
    <w:rsid w:val="004547C5"/>
    <w:rsid w:val="00497050"/>
    <w:rsid w:val="004A1E6B"/>
    <w:rsid w:val="004A4BE4"/>
    <w:rsid w:val="004A7AF2"/>
    <w:rsid w:val="004B438D"/>
    <w:rsid w:val="004E7468"/>
    <w:rsid w:val="00512BF4"/>
    <w:rsid w:val="005403F6"/>
    <w:rsid w:val="00551756"/>
    <w:rsid w:val="005827E3"/>
    <w:rsid w:val="00585AA3"/>
    <w:rsid w:val="005C63C2"/>
    <w:rsid w:val="00652E82"/>
    <w:rsid w:val="006969B3"/>
    <w:rsid w:val="006A6433"/>
    <w:rsid w:val="006A7C68"/>
    <w:rsid w:val="006D7018"/>
    <w:rsid w:val="006E1300"/>
    <w:rsid w:val="006E3CB3"/>
    <w:rsid w:val="006F6017"/>
    <w:rsid w:val="007156E0"/>
    <w:rsid w:val="00716A90"/>
    <w:rsid w:val="00727C0F"/>
    <w:rsid w:val="00750FDF"/>
    <w:rsid w:val="0076273B"/>
    <w:rsid w:val="007749D1"/>
    <w:rsid w:val="00787B6A"/>
    <w:rsid w:val="007A4134"/>
    <w:rsid w:val="007A6375"/>
    <w:rsid w:val="007B5DAB"/>
    <w:rsid w:val="007C26B1"/>
    <w:rsid w:val="007E6DAB"/>
    <w:rsid w:val="007F05E5"/>
    <w:rsid w:val="00814331"/>
    <w:rsid w:val="00822BC9"/>
    <w:rsid w:val="008756DB"/>
    <w:rsid w:val="008A6BCA"/>
    <w:rsid w:val="008C5FE4"/>
    <w:rsid w:val="008E0ED9"/>
    <w:rsid w:val="008E2D48"/>
    <w:rsid w:val="008E3050"/>
    <w:rsid w:val="008E37FF"/>
    <w:rsid w:val="008F4EDA"/>
    <w:rsid w:val="00913FF4"/>
    <w:rsid w:val="00936535"/>
    <w:rsid w:val="009966C6"/>
    <w:rsid w:val="009C6441"/>
    <w:rsid w:val="009F6FF8"/>
    <w:rsid w:val="009F763F"/>
    <w:rsid w:val="00A015E5"/>
    <w:rsid w:val="00A01DEE"/>
    <w:rsid w:val="00A1248A"/>
    <w:rsid w:val="00A52E2E"/>
    <w:rsid w:val="00A604D9"/>
    <w:rsid w:val="00A65FB7"/>
    <w:rsid w:val="00A73F8C"/>
    <w:rsid w:val="00AC7032"/>
    <w:rsid w:val="00B16BCF"/>
    <w:rsid w:val="00B31E82"/>
    <w:rsid w:val="00B3575C"/>
    <w:rsid w:val="00B4277B"/>
    <w:rsid w:val="00B44B78"/>
    <w:rsid w:val="00B96E08"/>
    <w:rsid w:val="00BC5191"/>
    <w:rsid w:val="00BC7485"/>
    <w:rsid w:val="00BC7CF9"/>
    <w:rsid w:val="00BE1958"/>
    <w:rsid w:val="00BE2130"/>
    <w:rsid w:val="00C14661"/>
    <w:rsid w:val="00C67342"/>
    <w:rsid w:val="00C678BB"/>
    <w:rsid w:val="00C81AA3"/>
    <w:rsid w:val="00C8248B"/>
    <w:rsid w:val="00C908B0"/>
    <w:rsid w:val="00CA3FE8"/>
    <w:rsid w:val="00CD7848"/>
    <w:rsid w:val="00CF61D0"/>
    <w:rsid w:val="00D006FE"/>
    <w:rsid w:val="00D00A44"/>
    <w:rsid w:val="00D324C3"/>
    <w:rsid w:val="00D365E4"/>
    <w:rsid w:val="00D61BFB"/>
    <w:rsid w:val="00D70119"/>
    <w:rsid w:val="00D8732A"/>
    <w:rsid w:val="00DA5C52"/>
    <w:rsid w:val="00DF1E7B"/>
    <w:rsid w:val="00E50ED3"/>
    <w:rsid w:val="00E64118"/>
    <w:rsid w:val="00E94D91"/>
    <w:rsid w:val="00E97965"/>
    <w:rsid w:val="00EB3DD8"/>
    <w:rsid w:val="00EC40D7"/>
    <w:rsid w:val="00EF3BED"/>
    <w:rsid w:val="00F04125"/>
    <w:rsid w:val="00F363FF"/>
    <w:rsid w:val="00F53148"/>
    <w:rsid w:val="00F61A80"/>
    <w:rsid w:val="00F837B7"/>
    <w:rsid w:val="00F905C0"/>
    <w:rsid w:val="00F933CC"/>
    <w:rsid w:val="00FA1A36"/>
    <w:rsid w:val="00FB667C"/>
    <w:rsid w:val="00FE13E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Great Braxted Parish Council</cp:lastModifiedBy>
  <cp:revision>10</cp:revision>
  <dcterms:created xsi:type="dcterms:W3CDTF">2022-05-26T15:01:00Z</dcterms:created>
  <dcterms:modified xsi:type="dcterms:W3CDTF">2022-05-26T15:31:00Z</dcterms:modified>
</cp:coreProperties>
</file>