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6A6" w:rsidRDefault="006A0BE0">
      <w:pPr>
        <w:rPr>
          <w:rFonts w:ascii="Arial Narrow" w:hAnsi="Arial Narrow"/>
          <w:b/>
          <w:sz w:val="32"/>
          <w:szCs w:val="32"/>
        </w:rPr>
      </w:pPr>
      <w:r w:rsidRPr="008E0196">
        <w:rPr>
          <w:rFonts w:ascii="Arial Narrow" w:hAnsi="Arial Narrow"/>
          <w:b/>
          <w:sz w:val="32"/>
          <w:szCs w:val="32"/>
        </w:rPr>
        <w:t>Parish Pump</w:t>
      </w:r>
    </w:p>
    <w:p w:rsidR="00866B78" w:rsidRDefault="00866B78" w:rsidP="005F7B01">
      <w:pPr>
        <w:rPr>
          <w:rFonts w:ascii="Arial Narrow" w:hAnsi="Arial Narrow"/>
          <w:b/>
          <w:caps/>
        </w:rPr>
      </w:pPr>
    </w:p>
    <w:p w:rsidR="005F7B01" w:rsidRPr="008E0196" w:rsidRDefault="005F7B01" w:rsidP="005F7B01">
      <w:pPr>
        <w:rPr>
          <w:rFonts w:ascii="Arial Narrow" w:hAnsi="Arial Narrow"/>
          <w:b/>
          <w:caps/>
        </w:rPr>
      </w:pPr>
      <w:r w:rsidRPr="008E0196">
        <w:rPr>
          <w:rFonts w:ascii="Arial Narrow" w:hAnsi="Arial Narrow"/>
          <w:b/>
          <w:caps/>
        </w:rPr>
        <w:t xml:space="preserve"> Local Causes</w:t>
      </w:r>
      <w:r>
        <w:rPr>
          <w:rFonts w:ascii="Arial Narrow" w:hAnsi="Arial Narrow"/>
          <w:b/>
          <w:caps/>
        </w:rPr>
        <w:t xml:space="preserve"> benefit from parish council grants</w:t>
      </w:r>
    </w:p>
    <w:p w:rsidR="005F7B01" w:rsidRDefault="005F7B01">
      <w:pPr>
        <w:rPr>
          <w:rFonts w:ascii="Arial Narrow" w:hAnsi="Arial Narrow"/>
        </w:rPr>
      </w:pPr>
      <w:r>
        <w:rPr>
          <w:noProof/>
          <w:lang w:eastAsia="en-GB"/>
        </w:rPr>
        <w:drawing>
          <wp:anchor distT="0" distB="0" distL="114300" distR="114300" simplePos="0" relativeHeight="251670528" behindDoc="0" locked="0" layoutInCell="1" allowOverlap="1" wp14:anchorId="0138ADF9" wp14:editId="7676CE65">
            <wp:simplePos x="0" y="0"/>
            <wp:positionH relativeFrom="column">
              <wp:posOffset>-83185</wp:posOffset>
            </wp:positionH>
            <wp:positionV relativeFrom="paragraph">
              <wp:posOffset>95250</wp:posOffset>
            </wp:positionV>
            <wp:extent cx="1308100" cy="1038860"/>
            <wp:effectExtent l="0" t="0" r="6350" b="8890"/>
            <wp:wrapSquare wrapText="bothSides"/>
            <wp:docPr id="12" name="Picture 12" descr="https://tse1.mm.bing.net/th?id=OIP.1-p0iIiTB2XMezpMUvSRagEsDh&amp;pid=15.1&amp;P=0&amp;w=209&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1-p0iIiTB2XMezpMUvSRagEsDh&amp;pid=15.1&amp;P=0&amp;w=209&amp;h=158"/>
                    <pic:cNvPicPr>
                      <a:picLocks noChangeAspect="1" noChangeArrowheads="1"/>
                    </pic:cNvPicPr>
                  </pic:nvPicPr>
                  <pic:blipFill rotWithShape="1">
                    <a:blip r:embed="rId5">
                      <a:extLst>
                        <a:ext uri="{28A0092B-C50C-407E-A947-70E740481C1C}">
                          <a14:useLocalDpi xmlns:a14="http://schemas.microsoft.com/office/drawing/2010/main" val="0"/>
                        </a:ext>
                      </a:extLst>
                    </a:blip>
                    <a:srcRect l="9105" r="8982"/>
                    <a:stretch/>
                  </pic:blipFill>
                  <pic:spPr bwMode="auto">
                    <a:xfrm>
                      <a:off x="0" y="0"/>
                      <a:ext cx="1308100"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0196">
        <w:rPr>
          <w:rFonts w:ascii="Arial Narrow" w:hAnsi="Arial Narrow"/>
        </w:rPr>
        <w:t xml:space="preserve">Great Horwood Parish Council </w:t>
      </w:r>
      <w:r>
        <w:rPr>
          <w:rFonts w:ascii="Arial Narrow" w:hAnsi="Arial Narrow"/>
        </w:rPr>
        <w:t xml:space="preserve">received 8 applications from local groups for grants this year.  </w:t>
      </w:r>
      <w:r w:rsidR="00866B78">
        <w:rPr>
          <w:rFonts w:ascii="Arial Narrow" w:hAnsi="Arial Narrow"/>
        </w:rPr>
        <w:t>C</w:t>
      </w:r>
      <w:r>
        <w:rPr>
          <w:rFonts w:ascii="Arial Narrow" w:hAnsi="Arial Narrow"/>
        </w:rPr>
        <w:t xml:space="preserve">heques </w:t>
      </w:r>
      <w:r w:rsidR="00866B78">
        <w:rPr>
          <w:rFonts w:ascii="Arial Narrow" w:hAnsi="Arial Narrow"/>
        </w:rPr>
        <w:t>were due to</w:t>
      </w:r>
      <w:r>
        <w:rPr>
          <w:rFonts w:ascii="Arial Narrow" w:hAnsi="Arial Narrow"/>
        </w:rPr>
        <w:t xml:space="preserve"> be presented at the PC meeting on 11</w:t>
      </w:r>
      <w:r w:rsidRPr="005F7B01">
        <w:rPr>
          <w:rFonts w:ascii="Arial Narrow" w:hAnsi="Arial Narrow"/>
          <w:vertAlign w:val="superscript"/>
        </w:rPr>
        <w:t>th</w:t>
      </w:r>
      <w:r>
        <w:rPr>
          <w:rFonts w:ascii="Arial Narrow" w:hAnsi="Arial Narrow"/>
        </w:rPr>
        <w:t xml:space="preserve"> December</w:t>
      </w:r>
      <w:r w:rsidR="00866B78">
        <w:rPr>
          <w:rFonts w:ascii="Arial Narrow" w:hAnsi="Arial Narrow"/>
        </w:rPr>
        <w:t xml:space="preserve">, however the snow </w:t>
      </w:r>
      <w:r w:rsidR="009366EE">
        <w:rPr>
          <w:rFonts w:ascii="Arial Narrow" w:hAnsi="Arial Narrow"/>
        </w:rPr>
        <w:t>prevented most recipients from attending</w:t>
      </w:r>
      <w:r>
        <w:rPr>
          <w:rFonts w:ascii="Arial Narrow" w:hAnsi="Arial Narrow"/>
        </w:rPr>
        <w:t xml:space="preserve">.  </w:t>
      </w:r>
      <w:r w:rsidR="009366EE">
        <w:rPr>
          <w:rFonts w:ascii="Arial Narrow" w:hAnsi="Arial Narrow"/>
        </w:rPr>
        <w:t xml:space="preserve">The following </w:t>
      </w:r>
      <w:r w:rsidR="00866B78">
        <w:rPr>
          <w:rFonts w:ascii="Arial Narrow" w:hAnsi="Arial Narrow"/>
        </w:rPr>
        <w:t>Gr</w:t>
      </w:r>
      <w:r w:rsidR="009366EE">
        <w:rPr>
          <w:rFonts w:ascii="Arial Narrow" w:hAnsi="Arial Narrow"/>
        </w:rPr>
        <w:t>eat Horwood organisations were successful: Combined CE School, Football Club, Scouts and Guides, Silver Band and Winslow and District Community Bus.  Congratulations to all.</w:t>
      </w:r>
    </w:p>
    <w:p w:rsidR="009366EE" w:rsidRDefault="009366EE">
      <w:pPr>
        <w:rPr>
          <w:rFonts w:ascii="Arial Narrow" w:hAnsi="Arial Narrow"/>
        </w:rPr>
      </w:pPr>
      <w:r>
        <w:rPr>
          <w:rFonts w:ascii="Arial Narrow" w:hAnsi="Arial Narrow"/>
          <w:noProof/>
          <w:lang w:eastAsia="en-GB"/>
        </w:rPr>
        <w:drawing>
          <wp:anchor distT="0" distB="0" distL="114300" distR="114300" simplePos="0" relativeHeight="251676672" behindDoc="0" locked="0" layoutInCell="1" allowOverlap="1">
            <wp:simplePos x="0" y="0"/>
            <wp:positionH relativeFrom="column">
              <wp:posOffset>-11430</wp:posOffset>
            </wp:positionH>
            <wp:positionV relativeFrom="paragraph">
              <wp:posOffset>285115</wp:posOffset>
            </wp:positionV>
            <wp:extent cx="2011680" cy="172021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44.JPG"/>
                    <pic:cNvPicPr/>
                  </pic:nvPicPr>
                  <pic:blipFill rotWithShape="1">
                    <a:blip r:embed="rId6" cstate="print">
                      <a:extLst>
                        <a:ext uri="{28A0092B-C50C-407E-A947-70E740481C1C}">
                          <a14:useLocalDpi xmlns:a14="http://schemas.microsoft.com/office/drawing/2010/main" val="0"/>
                        </a:ext>
                      </a:extLst>
                    </a:blip>
                    <a:srcRect l="16150" t="13026" r="20620" b="14894"/>
                    <a:stretch/>
                  </pic:blipFill>
                  <pic:spPr bwMode="auto">
                    <a:xfrm>
                      <a:off x="0" y="0"/>
                      <a:ext cx="2011680"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6EE" w:rsidRPr="006E5057" w:rsidRDefault="009366EE">
      <w:pPr>
        <w:rPr>
          <w:rFonts w:ascii="Arial Narrow" w:hAnsi="Arial Narrow"/>
        </w:rPr>
      </w:pPr>
      <w:r>
        <w:rPr>
          <w:rFonts w:ascii="Arial Narrow" w:hAnsi="Arial Narrow"/>
          <w:noProof/>
          <w:lang w:eastAsia="en-GB"/>
        </w:rPr>
        <w:drawing>
          <wp:anchor distT="0" distB="0" distL="114300" distR="114300" simplePos="0" relativeHeight="251675648" behindDoc="0" locked="0" layoutInCell="1" allowOverlap="1">
            <wp:simplePos x="0" y="0"/>
            <wp:positionH relativeFrom="column">
              <wp:posOffset>2018030</wp:posOffset>
            </wp:positionH>
            <wp:positionV relativeFrom="paragraph">
              <wp:posOffset>1905</wp:posOffset>
            </wp:positionV>
            <wp:extent cx="1993900" cy="1727835"/>
            <wp:effectExtent l="0" t="0" r="635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743.JPG"/>
                    <pic:cNvPicPr/>
                  </pic:nvPicPr>
                  <pic:blipFill rotWithShape="1">
                    <a:blip r:embed="rId7" cstate="print">
                      <a:extLst>
                        <a:ext uri="{28A0092B-C50C-407E-A947-70E740481C1C}">
                          <a14:useLocalDpi xmlns:a14="http://schemas.microsoft.com/office/drawing/2010/main" val="0"/>
                        </a:ext>
                      </a:extLst>
                    </a:blip>
                    <a:srcRect l="18679" t="3632" r="18674" b="23977"/>
                    <a:stretch/>
                  </pic:blipFill>
                  <pic:spPr bwMode="auto">
                    <a:xfrm>
                      <a:off x="0" y="0"/>
                      <a:ext cx="1993900"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7B01" w:rsidRDefault="009366EE" w:rsidP="005F7B01">
      <w:pPr>
        <w:rPr>
          <w:rFonts w:ascii="Arial Narrow" w:hAnsi="Arial Narrow"/>
        </w:rPr>
      </w:pPr>
      <w:r>
        <w:rPr>
          <w:rFonts w:ascii="Arial Narrow" w:hAnsi="Arial Narrow"/>
        </w:rPr>
        <w:t xml:space="preserve">Left - </w:t>
      </w:r>
      <w:r w:rsidRPr="009366EE">
        <w:rPr>
          <w:rFonts w:ascii="Arial Narrow" w:hAnsi="Arial Narrow"/>
        </w:rPr>
        <w:t xml:space="preserve">John Huskinson accepts a cheque </w:t>
      </w:r>
      <w:r>
        <w:rPr>
          <w:rFonts w:ascii="Arial Narrow" w:hAnsi="Arial Narrow"/>
        </w:rPr>
        <w:t>on behalf of Great Horwood CE Combined School.</w:t>
      </w:r>
    </w:p>
    <w:p w:rsidR="009366EE" w:rsidRPr="009366EE" w:rsidRDefault="009366EE" w:rsidP="005F7B01">
      <w:pPr>
        <w:rPr>
          <w:rFonts w:ascii="Arial Narrow" w:hAnsi="Arial Narrow"/>
        </w:rPr>
      </w:pPr>
      <w:r>
        <w:rPr>
          <w:rFonts w:ascii="Arial Narrow" w:hAnsi="Arial Narrow"/>
        </w:rPr>
        <w:t xml:space="preserve">Right, Paul </w:t>
      </w:r>
      <w:proofErr w:type="spellStart"/>
      <w:r>
        <w:rPr>
          <w:rFonts w:ascii="Arial Narrow" w:hAnsi="Arial Narrow"/>
        </w:rPr>
        <w:t>Kerridge</w:t>
      </w:r>
      <w:proofErr w:type="spellEnd"/>
      <w:r>
        <w:rPr>
          <w:rFonts w:ascii="Arial Narrow" w:hAnsi="Arial Narrow"/>
        </w:rPr>
        <w:t xml:space="preserve"> accepts a cheque on behalf of Great Horwood Scouts and Guides</w:t>
      </w:r>
    </w:p>
    <w:p w:rsidR="00866B78" w:rsidRDefault="00866B78" w:rsidP="005F7B01">
      <w:pPr>
        <w:rPr>
          <w:rFonts w:ascii="Arial Narrow" w:hAnsi="Arial Narrow"/>
          <w:b/>
        </w:rPr>
      </w:pPr>
    </w:p>
    <w:p w:rsidR="009366EE" w:rsidRDefault="009366EE" w:rsidP="005F7B01">
      <w:pPr>
        <w:rPr>
          <w:rFonts w:ascii="Arial Narrow" w:hAnsi="Arial Narrow"/>
          <w:b/>
        </w:rPr>
      </w:pPr>
    </w:p>
    <w:p w:rsidR="005F7B01" w:rsidRPr="008E0196" w:rsidRDefault="005F7B01" w:rsidP="005F7B01">
      <w:pPr>
        <w:rPr>
          <w:rFonts w:ascii="Arial Narrow" w:hAnsi="Arial Narrow"/>
          <w:b/>
        </w:rPr>
      </w:pPr>
      <w:r w:rsidRPr="008E0196">
        <w:rPr>
          <w:rFonts w:ascii="Arial Narrow" w:hAnsi="Arial Narrow"/>
          <w:b/>
        </w:rPr>
        <w:t>PARKING</w:t>
      </w:r>
    </w:p>
    <w:p w:rsidR="009366EE" w:rsidRPr="009366EE" w:rsidRDefault="006E5057" w:rsidP="005F7B01">
      <w:pPr>
        <w:rPr>
          <w:rFonts w:ascii="Arial Narrow" w:hAnsi="Arial Narrow"/>
          <w:b/>
        </w:rPr>
      </w:pPr>
      <w:r w:rsidRPr="009366EE">
        <w:rPr>
          <w:b/>
          <w:noProof/>
          <w:u w:val="single"/>
          <w:lang w:eastAsia="en-GB"/>
        </w:rPr>
        <w:drawing>
          <wp:anchor distT="0" distB="0" distL="114300" distR="114300" simplePos="0" relativeHeight="251671552" behindDoc="0" locked="0" layoutInCell="1" allowOverlap="1">
            <wp:simplePos x="0" y="0"/>
            <wp:positionH relativeFrom="column">
              <wp:posOffset>9987</wp:posOffset>
            </wp:positionH>
            <wp:positionV relativeFrom="paragraph">
              <wp:posOffset>30306</wp:posOffset>
            </wp:positionV>
            <wp:extent cx="1214755" cy="1132205"/>
            <wp:effectExtent l="0" t="0" r="4445" b="0"/>
            <wp:wrapSquare wrapText="bothSides"/>
            <wp:docPr id="13" name="Picture 13" descr="https://tse4.mm.bing.net/th?id=OIP.7e7kl-oZTrLDlUh4SDRJxQEJDr&amp;pid=15.1&amp;P=0&amp;w=169&amp;h=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4.mm.bing.net/th?id=OIP.7e7kl-oZTrLDlUh4SDRJxQEJDr&amp;pid=15.1&amp;P=0&amp;w=169&amp;h=151"/>
                    <pic:cNvPicPr>
                      <a:picLocks noChangeAspect="1" noChangeArrowheads="1"/>
                    </pic:cNvPicPr>
                  </pic:nvPicPr>
                  <pic:blipFill rotWithShape="1">
                    <a:blip r:embed="rId8">
                      <a:extLst>
                        <a:ext uri="{28A0092B-C50C-407E-A947-70E740481C1C}">
                          <a14:useLocalDpi xmlns:a14="http://schemas.microsoft.com/office/drawing/2010/main" val="0"/>
                        </a:ext>
                      </a:extLst>
                    </a:blip>
                    <a:srcRect l="8646" t="6471" r="7087" b="5358"/>
                    <a:stretch/>
                  </pic:blipFill>
                  <pic:spPr bwMode="auto">
                    <a:xfrm>
                      <a:off x="0" y="0"/>
                      <a:ext cx="1214755"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6EE" w:rsidRPr="009366EE">
        <w:rPr>
          <w:rFonts w:ascii="Arial Narrow" w:hAnsi="Arial Narrow"/>
          <w:b/>
          <w:u w:val="single"/>
        </w:rPr>
        <w:t>PLEASE</w:t>
      </w:r>
      <w:r w:rsidR="009366EE" w:rsidRPr="009366EE">
        <w:rPr>
          <w:rFonts w:ascii="Arial Narrow" w:hAnsi="Arial Narrow"/>
          <w:b/>
        </w:rPr>
        <w:t xml:space="preserve"> KEEP GREAT HORWOOD A SAFE PLACE FOR ALL.</w:t>
      </w:r>
    </w:p>
    <w:p w:rsidR="005F7B01" w:rsidRPr="008E0196" w:rsidRDefault="009366EE" w:rsidP="005F7B01">
      <w:pPr>
        <w:rPr>
          <w:rFonts w:ascii="Arial Narrow" w:hAnsi="Arial Narrow"/>
        </w:rPr>
      </w:pPr>
      <w:r>
        <w:rPr>
          <w:rFonts w:ascii="Arial Narrow" w:hAnsi="Arial Narrow"/>
        </w:rPr>
        <w:t>Yes, a</w:t>
      </w:r>
      <w:r w:rsidR="006E5057">
        <w:rPr>
          <w:rFonts w:ascii="Arial Narrow" w:hAnsi="Arial Narrow"/>
        </w:rPr>
        <w:t xml:space="preserve"> broken record is </w:t>
      </w:r>
      <w:r>
        <w:rPr>
          <w:rFonts w:ascii="Arial Narrow" w:hAnsi="Arial Narrow"/>
        </w:rPr>
        <w:t>jarring</w:t>
      </w:r>
      <w:r w:rsidR="006E5057">
        <w:rPr>
          <w:rFonts w:ascii="Arial Narrow" w:hAnsi="Arial Narrow"/>
        </w:rPr>
        <w:t xml:space="preserve">!  However, </w:t>
      </w:r>
      <w:r>
        <w:rPr>
          <w:rFonts w:ascii="Arial Narrow" w:hAnsi="Arial Narrow"/>
        </w:rPr>
        <w:t xml:space="preserve">the Parish Council asks that residents using the public pavement for parking allow plenty of room for its primary user – </w:t>
      </w:r>
      <w:r w:rsidRPr="009366EE">
        <w:rPr>
          <w:rFonts w:ascii="Arial Narrow" w:hAnsi="Arial Narrow"/>
          <w:b/>
        </w:rPr>
        <w:t>the pedestrian</w:t>
      </w:r>
      <w:r>
        <w:rPr>
          <w:rFonts w:ascii="Arial Narrow" w:hAnsi="Arial Narrow"/>
        </w:rPr>
        <w:t xml:space="preserve">.  </w:t>
      </w:r>
      <w:r w:rsidR="005F7B01" w:rsidRPr="008E0196">
        <w:rPr>
          <w:rFonts w:ascii="Arial Narrow" w:hAnsi="Arial Narrow"/>
        </w:rPr>
        <w:t xml:space="preserve">I </w:t>
      </w:r>
      <w:r>
        <w:rPr>
          <w:rFonts w:ascii="Arial Narrow" w:hAnsi="Arial Narrow"/>
        </w:rPr>
        <w:t>will re-</w:t>
      </w:r>
      <w:r w:rsidR="006E5057">
        <w:rPr>
          <w:rFonts w:ascii="Arial Narrow" w:hAnsi="Arial Narrow"/>
        </w:rPr>
        <w:t>re-</w:t>
      </w:r>
      <w:r w:rsidR="005F7B01" w:rsidRPr="008E0196">
        <w:rPr>
          <w:rFonts w:ascii="Arial Narrow" w:hAnsi="Arial Narrow"/>
        </w:rPr>
        <w:t xml:space="preserve">re-mention that white lines on </w:t>
      </w:r>
      <w:r w:rsidR="005F7B01">
        <w:rPr>
          <w:rFonts w:ascii="Arial Narrow" w:hAnsi="Arial Narrow"/>
        </w:rPr>
        <w:t xml:space="preserve">village </w:t>
      </w:r>
      <w:r w:rsidR="005F7B01" w:rsidRPr="008E0196">
        <w:rPr>
          <w:rFonts w:ascii="Arial Narrow" w:hAnsi="Arial Narrow"/>
        </w:rPr>
        <w:t>road</w:t>
      </w:r>
      <w:r w:rsidR="005F7B01">
        <w:rPr>
          <w:rFonts w:ascii="Arial Narrow" w:hAnsi="Arial Narrow"/>
        </w:rPr>
        <w:t>s</w:t>
      </w:r>
      <w:r w:rsidR="005F7B01" w:rsidRPr="008E0196">
        <w:rPr>
          <w:rFonts w:ascii="Arial Narrow" w:hAnsi="Arial Narrow"/>
        </w:rPr>
        <w:t xml:space="preserve"> are there for a reason and parking on them is inconsiderate to other road users.  </w:t>
      </w:r>
      <w:r>
        <w:rPr>
          <w:rFonts w:ascii="Arial Narrow" w:hAnsi="Arial Narrow"/>
        </w:rPr>
        <w:t xml:space="preserve">Common sense and consideration are needed </w:t>
      </w:r>
      <w:r w:rsidR="005F7B01" w:rsidRPr="008E0196">
        <w:rPr>
          <w:rFonts w:ascii="Arial Narrow" w:hAnsi="Arial Narrow"/>
        </w:rPr>
        <w:t>to keep everyone safe.  Thank you.</w:t>
      </w:r>
    </w:p>
    <w:p w:rsidR="005F7B01" w:rsidRPr="005F7B01" w:rsidRDefault="005F7B01" w:rsidP="009366EE">
      <w:pPr>
        <w:jc w:val="center"/>
        <w:rPr>
          <w:rFonts w:ascii="Arial Narrow" w:hAnsi="Arial Narrow"/>
          <w:b/>
        </w:rPr>
      </w:pPr>
      <w:r w:rsidRPr="005F7B01">
        <w:rPr>
          <w:rFonts w:ascii="Arial Narrow" w:hAnsi="Arial Narrow"/>
          <w:b/>
        </w:rPr>
        <w:t>Please remember to p</w:t>
      </w:r>
      <w:r w:rsidR="009366EE">
        <w:rPr>
          <w:rFonts w:ascii="Arial Narrow" w:hAnsi="Arial Narrow"/>
          <w:b/>
        </w:rPr>
        <w:t xml:space="preserve">ark thoughtfully in the village. </w:t>
      </w:r>
      <w:r w:rsidRPr="005F7B01">
        <w:rPr>
          <w:rFonts w:ascii="Arial Narrow" w:hAnsi="Arial Narrow"/>
          <w:b/>
        </w:rPr>
        <w:t>Thank you.</w:t>
      </w:r>
    </w:p>
    <w:p w:rsidR="005F7B01" w:rsidRPr="006E5057" w:rsidRDefault="005F7B01">
      <w:pPr>
        <w:rPr>
          <w:rFonts w:ascii="Arial Narrow" w:hAnsi="Arial Narrow"/>
          <w:b/>
          <w:sz w:val="10"/>
          <w:szCs w:val="10"/>
        </w:rPr>
      </w:pPr>
    </w:p>
    <w:p w:rsidR="0019174A" w:rsidRPr="008E0196" w:rsidRDefault="0019174A" w:rsidP="0019174A">
      <w:pPr>
        <w:rPr>
          <w:rFonts w:ascii="Arial Narrow" w:hAnsi="Arial Narrow"/>
          <w:b/>
        </w:rPr>
      </w:pPr>
      <w:r w:rsidRPr="008E0196">
        <w:rPr>
          <w:rFonts w:ascii="Arial Narrow" w:hAnsi="Arial Narrow"/>
          <w:b/>
        </w:rPr>
        <w:t>SPEEDING THROUGH THE VILLAGE</w:t>
      </w:r>
    </w:p>
    <w:p w:rsidR="009366EE" w:rsidRPr="009366EE" w:rsidRDefault="006E5057" w:rsidP="0019174A">
      <w:pPr>
        <w:rPr>
          <w:rFonts w:ascii="Arial Narrow" w:hAnsi="Arial Narrow"/>
          <w:b/>
        </w:rPr>
      </w:pPr>
      <w:r w:rsidRPr="009366EE">
        <w:rPr>
          <w:rFonts w:ascii="Arial Narrow" w:hAnsi="Arial Narrow"/>
          <w:b/>
          <w:noProof/>
          <w:lang w:eastAsia="en-GB"/>
        </w:rPr>
        <w:drawing>
          <wp:anchor distT="0" distB="0" distL="114300" distR="114300" simplePos="0" relativeHeight="251673600" behindDoc="0" locked="0" layoutInCell="1" allowOverlap="1" wp14:anchorId="603D40E1" wp14:editId="28EEDD7E">
            <wp:simplePos x="0" y="0"/>
            <wp:positionH relativeFrom="column">
              <wp:posOffset>-5715</wp:posOffset>
            </wp:positionH>
            <wp:positionV relativeFrom="paragraph">
              <wp:posOffset>33655</wp:posOffset>
            </wp:positionV>
            <wp:extent cx="773430" cy="1068705"/>
            <wp:effectExtent l="0" t="0" r="7620" b="0"/>
            <wp:wrapSquare wrapText="bothSides"/>
            <wp:docPr id="14" name="Picture 14" descr="http://worldartsme.com/images/no-speed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rldartsme.com/images/no-speeding-clipar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43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6EE" w:rsidRPr="009366EE">
        <w:rPr>
          <w:rFonts w:ascii="Arial Narrow" w:hAnsi="Arial Narrow"/>
          <w:b/>
        </w:rPr>
        <w:t>A second Sentinel Speed Watch kit is being purchased and will be hosted by Great Horwood</w:t>
      </w:r>
    </w:p>
    <w:p w:rsidR="009C715D" w:rsidRDefault="009366EE" w:rsidP="0019174A">
      <w:pPr>
        <w:rPr>
          <w:rFonts w:ascii="Arial Narrow" w:hAnsi="Arial Narrow"/>
        </w:rPr>
      </w:pPr>
      <w:r>
        <w:rPr>
          <w:rFonts w:ascii="Arial Narrow" w:hAnsi="Arial Narrow"/>
        </w:rPr>
        <w:t xml:space="preserve">The kit is funded by the Winslow and District Local Area Forum for use by local villages.  </w:t>
      </w:r>
      <w:r w:rsidR="009C715D">
        <w:rPr>
          <w:rFonts w:ascii="Arial Narrow" w:hAnsi="Arial Narrow"/>
        </w:rPr>
        <w:t>With your help we will be able to monitor traffic more frequently in order to address local concerns about speeding through the village.  Winslow Road remains the most problematic and will be prioritised.  The Parish Council is very pleased to see the Thames Valley Police traffic monitoring team paying random visits.  Our thanks also go to Mick Wood for his sterling work with the MVAS (Mobile Vehicle Activated Speed monitor).  Mick and Gill move it to various locations through the village and recharge it frequently.  Mick also downloads traffic speed statistics for the PC and you might like to know that the average speed of traffic</w:t>
      </w:r>
      <w:r w:rsidR="007043FC">
        <w:rPr>
          <w:rFonts w:ascii="Arial Narrow" w:hAnsi="Arial Narrow"/>
        </w:rPr>
        <w:t xml:space="preserve"> (I have simplified the data) </w:t>
      </w:r>
      <w:r w:rsidR="009C715D">
        <w:rPr>
          <w:rFonts w:ascii="Arial Narrow" w:hAnsi="Arial Narrow"/>
        </w:rPr>
        <w:t>has reduced</w:t>
      </w:r>
      <w:r w:rsidR="007043FC">
        <w:rPr>
          <w:rFonts w:ascii="Arial Narrow" w:hAnsi="Arial Narrow"/>
        </w:rPr>
        <w:t xml:space="preserve"> from 42 mph to 41 mph </w:t>
      </w:r>
      <w:r w:rsidR="009C715D">
        <w:rPr>
          <w:rFonts w:ascii="Arial Narrow" w:hAnsi="Arial Narrow"/>
        </w:rPr>
        <w:t>on Winslow Road.  This is a start.</w:t>
      </w:r>
    </w:p>
    <w:p w:rsidR="0019174A" w:rsidRDefault="0019174A" w:rsidP="0019174A">
      <w:pPr>
        <w:rPr>
          <w:rFonts w:ascii="Arial Narrow" w:hAnsi="Arial Narrow"/>
        </w:rPr>
      </w:pPr>
      <w:r w:rsidRPr="008E0196">
        <w:rPr>
          <w:rFonts w:ascii="Arial Narrow" w:hAnsi="Arial Narrow"/>
        </w:rPr>
        <w:t xml:space="preserve">Please help by volunteering for the Speed Watch team.  </w:t>
      </w:r>
      <w:r w:rsidRPr="008E0196">
        <w:rPr>
          <w:rFonts w:ascii="Arial Narrow" w:hAnsi="Arial Narrow"/>
          <w:b/>
        </w:rPr>
        <w:t xml:space="preserve">We </w:t>
      </w:r>
      <w:r>
        <w:rPr>
          <w:rFonts w:ascii="Arial Narrow" w:hAnsi="Arial Narrow"/>
          <w:b/>
        </w:rPr>
        <w:t xml:space="preserve">STILL </w:t>
      </w:r>
      <w:r w:rsidRPr="008E0196">
        <w:rPr>
          <w:rFonts w:ascii="Arial Narrow" w:hAnsi="Arial Narrow"/>
          <w:b/>
        </w:rPr>
        <w:t>need lots of volunteers</w:t>
      </w:r>
      <w:r w:rsidRPr="008E0196">
        <w:rPr>
          <w:rFonts w:ascii="Arial Narrow" w:hAnsi="Arial Narrow"/>
        </w:rPr>
        <w:t>, especially if you are available during the morning and evening rush hour</w:t>
      </w:r>
      <w:r>
        <w:rPr>
          <w:rFonts w:ascii="Arial Narrow" w:hAnsi="Arial Narrow"/>
        </w:rPr>
        <w:t xml:space="preserve"> or at weekends</w:t>
      </w:r>
      <w:r w:rsidRPr="008E0196">
        <w:rPr>
          <w:rFonts w:ascii="Arial Narrow" w:hAnsi="Arial Narrow"/>
        </w:rPr>
        <w:t xml:space="preserve">.  If you can help, please call Jane </w:t>
      </w:r>
      <w:r w:rsidRPr="008E0196">
        <w:rPr>
          <w:rFonts w:ascii="Arial Narrow" w:hAnsi="Arial Narrow"/>
        </w:rPr>
        <w:lastRenderedPageBreak/>
        <w:t xml:space="preserve">Holland on 01296 715704 or email </w:t>
      </w:r>
      <w:hyperlink r:id="rId10" w:history="1">
        <w:r w:rsidRPr="008E0196">
          <w:rPr>
            <w:rStyle w:val="Hyperlink"/>
            <w:rFonts w:ascii="Arial Narrow" w:hAnsi="Arial Narrow"/>
          </w:rPr>
          <w:t>jane.holland.313@btinternet.com</w:t>
        </w:r>
      </w:hyperlink>
      <w:r w:rsidRPr="008E0196">
        <w:rPr>
          <w:rFonts w:ascii="Arial Narrow" w:hAnsi="Arial Narrow"/>
        </w:rPr>
        <w:t xml:space="preserve">.  </w:t>
      </w:r>
      <w:r w:rsidR="009C715D">
        <w:rPr>
          <w:rFonts w:ascii="Arial Narrow" w:hAnsi="Arial Narrow"/>
        </w:rPr>
        <w:t>It only takes an occasional hour and the kit is simple to assemble and use.</w:t>
      </w:r>
    </w:p>
    <w:p w:rsidR="0019174A" w:rsidRPr="008E0196" w:rsidRDefault="0019174A" w:rsidP="0019174A">
      <w:pPr>
        <w:rPr>
          <w:rFonts w:ascii="Arial Narrow" w:hAnsi="Arial Narrow"/>
          <w:sz w:val="10"/>
          <w:szCs w:val="10"/>
        </w:rPr>
      </w:pPr>
    </w:p>
    <w:p w:rsidR="00FB1C97" w:rsidRDefault="004B2D40">
      <w:pPr>
        <w:rPr>
          <w:rFonts w:ascii="Arial Narrow" w:hAnsi="Arial Narrow"/>
          <w:b/>
        </w:rPr>
      </w:pPr>
      <w:r>
        <w:rPr>
          <w:noProof/>
          <w:lang w:eastAsia="en-GB"/>
        </w:rPr>
        <w:drawing>
          <wp:anchor distT="0" distB="0" distL="114300" distR="114300" simplePos="0" relativeHeight="251667456" behindDoc="0" locked="0" layoutInCell="1" allowOverlap="1">
            <wp:simplePos x="0" y="0"/>
            <wp:positionH relativeFrom="column">
              <wp:posOffset>-10795</wp:posOffset>
            </wp:positionH>
            <wp:positionV relativeFrom="paragraph">
              <wp:posOffset>276860</wp:posOffset>
            </wp:positionV>
            <wp:extent cx="1422000" cy="878400"/>
            <wp:effectExtent l="0" t="0" r="6985" b="0"/>
            <wp:wrapSquare wrapText="bothSides"/>
            <wp:docPr id="10" name="Picture 10" descr="http://www.picgifs.com/clip-art/activities/gardening/clip-art-gardening-71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gifs.com/clip-art/activities/gardening/clip-art-gardening-711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000" cy="87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97" w:rsidRPr="003A4711">
        <w:rPr>
          <w:rFonts w:ascii="Arial Narrow" w:hAnsi="Arial Narrow"/>
          <w:b/>
        </w:rPr>
        <w:t>Allotments</w:t>
      </w:r>
    </w:p>
    <w:p w:rsidR="004B2D40" w:rsidRPr="004B2D40" w:rsidRDefault="007043FC">
      <w:pPr>
        <w:rPr>
          <w:rFonts w:ascii="Arial Narrow" w:hAnsi="Arial Narrow"/>
        </w:rPr>
      </w:pPr>
      <w:r>
        <w:rPr>
          <w:rFonts w:ascii="Arial Narrow" w:hAnsi="Arial Narrow"/>
        </w:rPr>
        <w:t>Allotments in Church Lane and Willow Road are now fully tenanted.</w:t>
      </w:r>
    </w:p>
    <w:p w:rsidR="004B2D40" w:rsidRDefault="004B2D40">
      <w:pPr>
        <w:rPr>
          <w:rFonts w:ascii="Arial Narrow" w:hAnsi="Arial Narrow"/>
          <w:b/>
        </w:rPr>
      </w:pPr>
    </w:p>
    <w:p w:rsidR="004B2D40" w:rsidRDefault="004B2D40">
      <w:pPr>
        <w:rPr>
          <w:rFonts w:ascii="Arial Narrow" w:hAnsi="Arial Narrow"/>
          <w:b/>
        </w:rPr>
      </w:pPr>
    </w:p>
    <w:p w:rsidR="004B2D40" w:rsidRDefault="004B2D40">
      <w:pPr>
        <w:rPr>
          <w:rFonts w:ascii="Arial Narrow" w:hAnsi="Arial Narrow"/>
          <w:b/>
        </w:rPr>
      </w:pPr>
    </w:p>
    <w:p w:rsidR="007043FC" w:rsidRDefault="007043FC">
      <w:pPr>
        <w:rPr>
          <w:rFonts w:ascii="Arial Narrow" w:hAnsi="Arial Narrow"/>
          <w:b/>
        </w:rPr>
      </w:pPr>
    </w:p>
    <w:p w:rsidR="00FB1C97" w:rsidRDefault="004B2D40">
      <w:pPr>
        <w:rPr>
          <w:rFonts w:ascii="Arial Narrow" w:hAnsi="Arial Narrow"/>
          <w:b/>
        </w:rPr>
      </w:pPr>
      <w:r>
        <w:rPr>
          <w:noProof/>
          <w:lang w:eastAsia="en-GB"/>
        </w:rPr>
        <w:drawing>
          <wp:anchor distT="0" distB="0" distL="114300" distR="114300" simplePos="0" relativeHeight="251668480" behindDoc="0" locked="0" layoutInCell="1" allowOverlap="1">
            <wp:simplePos x="0" y="0"/>
            <wp:positionH relativeFrom="column">
              <wp:posOffset>-187036</wp:posOffset>
            </wp:positionH>
            <wp:positionV relativeFrom="paragraph">
              <wp:posOffset>276225</wp:posOffset>
            </wp:positionV>
            <wp:extent cx="2145600" cy="1605600"/>
            <wp:effectExtent l="0" t="0" r="7620" b="0"/>
            <wp:wrapSquare wrapText="bothSides"/>
            <wp:docPr id="5" name="Picture 5" descr="http://www.eaglepasstx.us/users/0004/images/Clipart/Road-Clo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glepasstx.us/users/0004/images/Clipart/Road-Clos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600" cy="160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97" w:rsidRPr="003A4711">
        <w:rPr>
          <w:rFonts w:ascii="Arial Narrow" w:hAnsi="Arial Narrow"/>
          <w:b/>
        </w:rPr>
        <w:t>Road closures</w:t>
      </w:r>
    </w:p>
    <w:p w:rsidR="00FB1C97" w:rsidRDefault="007043FC">
      <w:pPr>
        <w:rPr>
          <w:rFonts w:ascii="Arial Narrow" w:hAnsi="Arial Narrow"/>
          <w:b/>
          <w:sz w:val="32"/>
          <w:szCs w:val="32"/>
        </w:rPr>
      </w:pPr>
      <w:r>
        <w:rPr>
          <w:rFonts w:ascii="Arial Narrow" w:hAnsi="Arial Narrow"/>
        </w:rPr>
        <w:t xml:space="preserve">A reminder that </w:t>
      </w:r>
      <w:r w:rsidR="00A505C5">
        <w:rPr>
          <w:rFonts w:ascii="Arial Narrow" w:hAnsi="Arial Narrow"/>
        </w:rPr>
        <w:t>Bu</w:t>
      </w:r>
      <w:r>
        <w:rPr>
          <w:rFonts w:ascii="Arial Narrow" w:hAnsi="Arial Narrow"/>
        </w:rPr>
        <w:t>ckingham Road, Winslow will</w:t>
      </w:r>
      <w:r w:rsidR="00A505C5">
        <w:rPr>
          <w:rFonts w:ascii="Arial Narrow" w:hAnsi="Arial Narrow"/>
        </w:rPr>
        <w:t xml:space="preserve"> be closed by the Thomas Freemantle School for a day or two sometime during the period 1</w:t>
      </w:r>
      <w:r w:rsidR="00A505C5" w:rsidRPr="00A505C5">
        <w:rPr>
          <w:rFonts w:ascii="Arial Narrow" w:hAnsi="Arial Narrow"/>
          <w:vertAlign w:val="superscript"/>
        </w:rPr>
        <w:t>st</w:t>
      </w:r>
      <w:r w:rsidR="00A505C5">
        <w:rPr>
          <w:rFonts w:ascii="Arial Narrow" w:hAnsi="Arial Narrow"/>
        </w:rPr>
        <w:t xml:space="preserve"> Jan and 9th March </w:t>
      </w:r>
      <w:r w:rsidR="003C1EBC">
        <w:rPr>
          <w:rFonts w:ascii="Arial Narrow" w:hAnsi="Arial Narrow"/>
        </w:rPr>
        <w:t>(</w:t>
      </w:r>
      <w:r w:rsidR="00A505C5">
        <w:rPr>
          <w:rFonts w:ascii="Arial Narrow" w:hAnsi="Arial Narrow"/>
        </w:rPr>
        <w:t>0930 and 1530</w:t>
      </w:r>
      <w:r w:rsidR="003C1EBC">
        <w:rPr>
          <w:rFonts w:ascii="Arial Narrow" w:hAnsi="Arial Narrow"/>
        </w:rPr>
        <w:t>)</w:t>
      </w:r>
      <w:r w:rsidR="00A505C5">
        <w:rPr>
          <w:rFonts w:ascii="Arial Narrow" w:hAnsi="Arial Narrow"/>
        </w:rPr>
        <w:t xml:space="preserve"> for drainage, surface dressing and road marking works.  </w:t>
      </w:r>
      <w:r w:rsidR="005F7B01">
        <w:rPr>
          <w:rFonts w:ascii="Arial Narrow" w:hAnsi="Arial Narrow"/>
        </w:rPr>
        <w:t>If entrance and exit to the school is affected, w</w:t>
      </w:r>
      <w:r w:rsidR="00A505C5">
        <w:rPr>
          <w:rFonts w:ascii="Arial Narrow" w:hAnsi="Arial Narrow"/>
        </w:rPr>
        <w:t xml:space="preserve">e have </w:t>
      </w:r>
      <w:r w:rsidR="005F7B01">
        <w:rPr>
          <w:rFonts w:ascii="Arial Narrow" w:hAnsi="Arial Narrow"/>
        </w:rPr>
        <w:t>requested</w:t>
      </w:r>
      <w:r w:rsidR="00A505C5">
        <w:rPr>
          <w:rFonts w:ascii="Arial Narrow" w:hAnsi="Arial Narrow"/>
        </w:rPr>
        <w:t xml:space="preserve"> a cease work of </w:t>
      </w:r>
      <w:r w:rsidR="005F7B01">
        <w:rPr>
          <w:rFonts w:ascii="Arial Narrow" w:hAnsi="Arial Narrow"/>
        </w:rPr>
        <w:t>15.00</w:t>
      </w:r>
      <w:r w:rsidR="003C1EBC">
        <w:rPr>
          <w:rFonts w:ascii="Arial Narrow" w:hAnsi="Arial Narrow"/>
        </w:rPr>
        <w:t xml:space="preserve"> in order to avoid problems.</w:t>
      </w:r>
    </w:p>
    <w:p w:rsidR="005F7B01" w:rsidRPr="008E0196" w:rsidRDefault="005F7B01">
      <w:pPr>
        <w:rPr>
          <w:rFonts w:ascii="Arial Narrow" w:hAnsi="Arial Narrow"/>
          <w:sz w:val="10"/>
          <w:szCs w:val="10"/>
        </w:rPr>
      </w:pPr>
    </w:p>
    <w:p w:rsidR="007043FC" w:rsidRDefault="007043FC" w:rsidP="008E34D7">
      <w:pPr>
        <w:rPr>
          <w:rFonts w:ascii="Arial Narrow" w:hAnsi="Arial Narrow" w:cstheme="minorHAnsi"/>
          <w:b/>
        </w:rPr>
      </w:pPr>
    </w:p>
    <w:p w:rsidR="007043FC" w:rsidRDefault="007043FC" w:rsidP="008E34D7">
      <w:pPr>
        <w:rPr>
          <w:rFonts w:ascii="Arial Narrow" w:hAnsi="Arial Narrow" w:cstheme="minorHAnsi"/>
          <w:b/>
        </w:rPr>
      </w:pPr>
    </w:p>
    <w:p w:rsidR="007043FC" w:rsidRDefault="007043FC" w:rsidP="008E34D7">
      <w:pPr>
        <w:rPr>
          <w:rFonts w:ascii="Arial Narrow" w:hAnsi="Arial Narrow" w:cstheme="minorHAnsi"/>
          <w:b/>
        </w:rPr>
      </w:pPr>
      <w:r>
        <w:rPr>
          <w:rFonts w:ascii="Arial Narrow" w:hAnsi="Arial Narrow" w:cstheme="minorHAnsi"/>
          <w:b/>
        </w:rPr>
        <w:t>POT HOLES</w:t>
      </w:r>
    </w:p>
    <w:p w:rsidR="007043FC" w:rsidRDefault="007043FC" w:rsidP="008E34D7">
      <w:pPr>
        <w:rPr>
          <w:rFonts w:ascii="Arial Narrow" w:hAnsi="Arial Narrow" w:cstheme="minorHAnsi"/>
          <w:b/>
        </w:rPr>
      </w:pPr>
      <w:r>
        <w:rPr>
          <w:rFonts w:ascii="Arial Narrow" w:hAnsi="Arial Narrow" w:cstheme="minorHAnsi"/>
          <w:b/>
        </w:rPr>
        <w:t xml:space="preserve"> Bucks County Council have sent the following press release about potholes.</w:t>
      </w:r>
    </w:p>
    <w:p w:rsidR="007043FC" w:rsidRDefault="007043FC" w:rsidP="007043FC">
      <w:pPr>
        <w:pStyle w:val="NormalWeb"/>
        <w:shd w:val="clear" w:color="auto" w:fill="FFFFFF"/>
        <w:spacing w:before="0" w:beforeAutospacing="0" w:after="160" w:afterAutospacing="0"/>
        <w:jc w:val="center"/>
        <w:rPr>
          <w:color w:val="000000"/>
        </w:rPr>
      </w:pPr>
      <w:proofErr w:type="gramStart"/>
      <w:r>
        <w:rPr>
          <w:rFonts w:ascii="Arial" w:hAnsi="Arial" w:cs="Arial"/>
          <w:b/>
          <w:bCs/>
          <w:color w:val="000000"/>
          <w:sz w:val="28"/>
          <w:szCs w:val="28"/>
        </w:rPr>
        <w:t>It’s</w:t>
      </w:r>
      <w:proofErr w:type="gramEnd"/>
      <w:r>
        <w:rPr>
          <w:rFonts w:ascii="Arial" w:hAnsi="Arial" w:cs="Arial"/>
          <w:b/>
          <w:bCs/>
          <w:color w:val="000000"/>
          <w:sz w:val="28"/>
          <w:szCs w:val="28"/>
        </w:rPr>
        <w:t xml:space="preserve"> pothole season</w:t>
      </w:r>
    </w:p>
    <w:p w:rsidR="007043FC" w:rsidRDefault="007043FC" w:rsidP="007043FC">
      <w:pPr>
        <w:pStyle w:val="ox-c0f1d25051-msonormal"/>
        <w:shd w:val="clear" w:color="auto" w:fill="FFFFFF"/>
        <w:spacing w:before="0" w:beforeAutospacing="0" w:after="0" w:afterAutospacing="0"/>
        <w:rPr>
          <w:color w:val="000000"/>
        </w:rPr>
      </w:pPr>
      <w:r>
        <w:rPr>
          <w:color w:val="000000"/>
        </w:rPr>
        <w:t> </w:t>
      </w:r>
    </w:p>
    <w:p w:rsidR="007043FC" w:rsidRDefault="007043FC" w:rsidP="007043FC">
      <w:pPr>
        <w:pStyle w:val="NormalWeb"/>
        <w:shd w:val="clear" w:color="auto" w:fill="FFFFFF"/>
        <w:spacing w:before="0" w:beforeAutospacing="0" w:after="200" w:afterAutospacing="0"/>
        <w:rPr>
          <w:color w:val="000000"/>
        </w:rPr>
      </w:pPr>
      <w:r>
        <w:rPr>
          <w:rFonts w:ascii="Arial" w:hAnsi="Arial" w:cs="Arial"/>
          <w:color w:val="000000"/>
        </w:rPr>
        <w:t>This winter’s weather has been tough on Buckinghamshire’s roads – while the heavy snowfall in December was the most remarkable weather event, the worst conditions for roads are actually when the ground temperature fluctuates constantly between just above and just below zero.</w:t>
      </w:r>
    </w:p>
    <w:p w:rsidR="007043FC" w:rsidRDefault="007043FC" w:rsidP="007043FC">
      <w:pPr>
        <w:pStyle w:val="NormalWeb"/>
        <w:shd w:val="clear" w:color="auto" w:fill="FFFFFF"/>
        <w:spacing w:before="0" w:beforeAutospacing="0" w:after="200" w:afterAutospacing="0"/>
        <w:rPr>
          <w:color w:val="000000"/>
        </w:rPr>
      </w:pPr>
      <w:r>
        <w:rPr>
          <w:rFonts w:ascii="Arial" w:hAnsi="Arial" w:cs="Arial"/>
          <w:color w:val="000000"/>
        </w:rPr>
        <w:t xml:space="preserve">Pothole formation is accelerated by this ‘freeze-thaw’ effect, whereby moisture gets into small cracks in the </w:t>
      </w:r>
      <w:proofErr w:type="spellStart"/>
      <w:r>
        <w:rPr>
          <w:rFonts w:ascii="Arial" w:hAnsi="Arial" w:cs="Arial"/>
          <w:color w:val="000000"/>
        </w:rPr>
        <w:t>the</w:t>
      </w:r>
      <w:proofErr w:type="spellEnd"/>
      <w:r>
        <w:rPr>
          <w:rFonts w:ascii="Arial" w:hAnsi="Arial" w:cs="Arial"/>
          <w:color w:val="000000"/>
        </w:rPr>
        <w:t xml:space="preserve"> road surface and expands when it freezes, then thaws out when the temperature rises. This process repeats until the road surface begins to break up and potholes are formed.</w:t>
      </w:r>
    </w:p>
    <w:p w:rsidR="007043FC" w:rsidRDefault="007043FC" w:rsidP="007043FC">
      <w:pPr>
        <w:pStyle w:val="NormalWeb"/>
        <w:shd w:val="clear" w:color="auto" w:fill="FFFFFF"/>
        <w:spacing w:before="0" w:beforeAutospacing="0" w:after="200" w:afterAutospacing="0"/>
        <w:rPr>
          <w:color w:val="000000"/>
        </w:rPr>
      </w:pPr>
      <w:r>
        <w:rPr>
          <w:rFonts w:ascii="Arial" w:hAnsi="Arial" w:cs="Arial"/>
          <w:color w:val="000000"/>
        </w:rPr>
        <w:t>County Councillor Mark Shaw, Cabinet Member for Transportation, urges road users in Buckinghamshire to report potholes when they see them:</w:t>
      </w:r>
    </w:p>
    <w:p w:rsidR="007043FC" w:rsidRDefault="007043FC" w:rsidP="007043FC">
      <w:pPr>
        <w:pStyle w:val="NormalWeb"/>
        <w:shd w:val="clear" w:color="auto" w:fill="FFFFFF"/>
        <w:spacing w:before="0" w:beforeAutospacing="0" w:after="200" w:afterAutospacing="0"/>
        <w:rPr>
          <w:color w:val="000000"/>
        </w:rPr>
      </w:pPr>
      <w:r>
        <w:rPr>
          <w:rFonts w:ascii="Arial" w:hAnsi="Arial" w:cs="Arial"/>
          <w:color w:val="000000"/>
        </w:rPr>
        <w:t>“Transport for Buckinghamshire will investigate every pothole reported to them, and react on a risk based prioritisation process – put simply, that means the worst ones will be attended to first, as a matter of urgency. But we’re not mind readers, and the road network is far too vast for us to possibly know where all the potholes are, so we need members of the public to report them to us either using the online form, which only takes a few minutes, or by calling if it’s dangerous or an emergency. I would ask that everyone be patient while we deal with the fallout of a bad winter – potholes are as inevitable as weather, roads are made of a porous material so that they don’t flood constantly in rain and so when water within the structure freezes, defects will form.”</w:t>
      </w:r>
    </w:p>
    <w:p w:rsidR="007043FC" w:rsidRDefault="007043FC" w:rsidP="007043FC">
      <w:pPr>
        <w:pStyle w:val="NormalWeb"/>
        <w:shd w:val="clear" w:color="auto" w:fill="FFFFFF"/>
        <w:spacing w:before="0" w:beforeAutospacing="0" w:after="200" w:afterAutospacing="0"/>
        <w:rPr>
          <w:color w:val="000000"/>
        </w:rPr>
      </w:pPr>
      <w:r>
        <w:rPr>
          <w:rFonts w:ascii="Arial" w:hAnsi="Arial" w:cs="Arial"/>
          <w:color w:val="000000"/>
        </w:rPr>
        <w:t xml:space="preserve">On average, when there are no severe weather issues, </w:t>
      </w:r>
      <w:proofErr w:type="spellStart"/>
      <w:r>
        <w:rPr>
          <w:rFonts w:ascii="Arial" w:hAnsi="Arial" w:cs="Arial"/>
          <w:color w:val="000000"/>
        </w:rPr>
        <w:t>TfB</w:t>
      </w:r>
      <w:proofErr w:type="spellEnd"/>
      <w:r>
        <w:rPr>
          <w:rFonts w:ascii="Arial" w:hAnsi="Arial" w:cs="Arial"/>
          <w:color w:val="000000"/>
        </w:rPr>
        <w:t xml:space="preserve"> repairs over 4,000 potholes every month.</w:t>
      </w:r>
    </w:p>
    <w:p w:rsidR="007043FC" w:rsidRDefault="007043FC" w:rsidP="007043FC">
      <w:pPr>
        <w:pStyle w:val="NormalWeb"/>
        <w:shd w:val="clear" w:color="auto" w:fill="FFFFFF"/>
        <w:spacing w:before="0" w:beforeAutospacing="0" w:after="200" w:afterAutospacing="0"/>
        <w:rPr>
          <w:color w:val="000000"/>
        </w:rPr>
      </w:pPr>
      <w:r>
        <w:rPr>
          <w:rStyle w:val="Strong"/>
          <w:rFonts w:ascii="Arial" w:hAnsi="Arial" w:cs="Arial"/>
          <w:color w:val="000000"/>
        </w:rPr>
        <w:t>Pothole FAQ:</w:t>
      </w:r>
    </w:p>
    <w:p w:rsidR="007043FC" w:rsidRDefault="007043FC" w:rsidP="007043FC">
      <w:pPr>
        <w:pStyle w:val="NormalWeb"/>
        <w:shd w:val="clear" w:color="auto" w:fill="FFFFFF"/>
        <w:spacing w:before="0" w:beforeAutospacing="0" w:after="0" w:afterAutospacing="0"/>
        <w:ind w:left="720" w:hanging="360"/>
        <w:rPr>
          <w:color w:val="000000"/>
        </w:rPr>
      </w:pPr>
      <w:r>
        <w:rPr>
          <w:rFonts w:ascii="Symbol" w:hAnsi="Symbol"/>
          <w:color w:val="000000"/>
          <w:sz w:val="20"/>
          <w:szCs w:val="20"/>
        </w:rPr>
        <w:t></w:t>
      </w:r>
      <w:r>
        <w:rPr>
          <w:color w:val="000000"/>
          <w:sz w:val="14"/>
          <w:szCs w:val="14"/>
        </w:rPr>
        <w:t>         </w:t>
      </w:r>
      <w:proofErr w:type="gramStart"/>
      <w:r>
        <w:rPr>
          <w:rStyle w:val="Strong"/>
          <w:rFonts w:ascii="Arial" w:hAnsi="Arial" w:cs="Arial"/>
          <w:color w:val="000000"/>
        </w:rPr>
        <w:t>You</w:t>
      </w:r>
      <w:proofErr w:type="gramEnd"/>
      <w:r>
        <w:rPr>
          <w:rStyle w:val="Strong"/>
          <w:rFonts w:ascii="Arial" w:hAnsi="Arial" w:cs="Arial"/>
          <w:color w:val="000000"/>
        </w:rPr>
        <w:t xml:space="preserve"> fixed one pothole, why didn’t you fix the one next to it while you were here?</w:t>
      </w:r>
      <w:r>
        <w:rPr>
          <w:rFonts w:ascii="Arial" w:hAnsi="Arial" w:cs="Arial"/>
          <w:color w:val="000000"/>
        </w:rPr>
        <w:t> </w:t>
      </w:r>
      <w:r>
        <w:rPr>
          <w:rFonts w:ascii="Arial" w:hAnsi="Arial" w:cs="Arial"/>
          <w:color w:val="000000"/>
        </w:rPr>
        <w:br/>
        <w:t>Potholes are prioritised according to risk – if they are on very well used roads, they are more of a priority. Size and depth are also factors. Resources have to be used responsibly, and cannot be used up fixing a more minor road surface defect when there are more urgent defects needing attention just up the road.</w:t>
      </w:r>
    </w:p>
    <w:p w:rsidR="007043FC" w:rsidRDefault="007043FC" w:rsidP="007043FC">
      <w:pPr>
        <w:pStyle w:val="NormalWeb"/>
        <w:shd w:val="clear" w:color="auto" w:fill="FFFFFF"/>
        <w:spacing w:before="0" w:beforeAutospacing="0" w:after="0" w:afterAutospacing="0"/>
        <w:ind w:left="720" w:hanging="360"/>
        <w:rPr>
          <w:color w:val="000000"/>
        </w:rPr>
      </w:pPr>
      <w:r>
        <w:rPr>
          <w:rFonts w:ascii="Symbol" w:hAnsi="Symbol"/>
          <w:color w:val="000000"/>
          <w:sz w:val="20"/>
          <w:szCs w:val="20"/>
        </w:rPr>
        <w:t></w:t>
      </w:r>
      <w:r>
        <w:rPr>
          <w:color w:val="000000"/>
          <w:sz w:val="14"/>
          <w:szCs w:val="14"/>
        </w:rPr>
        <w:t>         </w:t>
      </w:r>
      <w:proofErr w:type="gramStart"/>
      <w:r>
        <w:rPr>
          <w:rStyle w:val="Strong"/>
          <w:rFonts w:ascii="Arial" w:hAnsi="Arial" w:cs="Arial"/>
          <w:color w:val="000000"/>
        </w:rPr>
        <w:t>Why</w:t>
      </w:r>
      <w:proofErr w:type="gramEnd"/>
      <w:r>
        <w:rPr>
          <w:rStyle w:val="Strong"/>
          <w:rFonts w:ascii="Arial" w:hAnsi="Arial" w:cs="Arial"/>
          <w:color w:val="000000"/>
        </w:rPr>
        <w:t xml:space="preserve"> can I only report one pothole online at a time?</w:t>
      </w:r>
      <w:r>
        <w:rPr>
          <w:rFonts w:ascii="Arial" w:hAnsi="Arial" w:cs="Arial"/>
          <w:color w:val="000000"/>
        </w:rPr>
        <w:t> </w:t>
      </w:r>
      <w:r>
        <w:rPr>
          <w:rFonts w:ascii="Arial" w:hAnsi="Arial" w:cs="Arial"/>
          <w:color w:val="000000"/>
        </w:rPr>
        <w:br/>
        <w:t>Our online reporting system works on an interactive map, so that each individual defect can be risk assessed and dealt with on a case by case basis. The map allows for accurate pinpointing, which saves time when it comes to inspections. </w:t>
      </w:r>
      <w:r>
        <w:rPr>
          <w:rFonts w:ascii="Arial" w:hAnsi="Arial" w:cs="Arial"/>
          <w:color w:val="000000"/>
          <w:shd w:val="clear" w:color="auto" w:fill="FFFFFF"/>
        </w:rPr>
        <w:t>There are drop-down menus to allow you to input as much detail, such as size and position, as possible.</w:t>
      </w:r>
    </w:p>
    <w:p w:rsidR="007043FC" w:rsidRDefault="007043FC" w:rsidP="007043FC">
      <w:pPr>
        <w:pStyle w:val="NormalWeb"/>
        <w:shd w:val="clear" w:color="auto" w:fill="FFFFFF"/>
        <w:spacing w:before="0" w:beforeAutospacing="0" w:after="0" w:afterAutospacing="0"/>
        <w:ind w:left="720" w:hanging="360"/>
        <w:rPr>
          <w:color w:val="000000"/>
        </w:rPr>
      </w:pPr>
      <w:r>
        <w:rPr>
          <w:rFonts w:ascii="Symbol" w:hAnsi="Symbol"/>
          <w:color w:val="000000"/>
          <w:sz w:val="20"/>
          <w:szCs w:val="20"/>
        </w:rPr>
        <w:t></w:t>
      </w:r>
      <w:r>
        <w:rPr>
          <w:color w:val="000000"/>
          <w:sz w:val="14"/>
          <w:szCs w:val="14"/>
        </w:rPr>
        <w:t>         </w:t>
      </w:r>
      <w:proofErr w:type="gramStart"/>
      <w:r>
        <w:rPr>
          <w:rStyle w:val="Strong"/>
          <w:rFonts w:ascii="Arial" w:hAnsi="Arial" w:cs="Arial"/>
          <w:color w:val="000000"/>
        </w:rPr>
        <w:t>Why</w:t>
      </w:r>
      <w:proofErr w:type="gramEnd"/>
      <w:r>
        <w:rPr>
          <w:rStyle w:val="Strong"/>
          <w:rFonts w:ascii="Arial" w:hAnsi="Arial" w:cs="Arial"/>
          <w:color w:val="000000"/>
        </w:rPr>
        <w:t xml:space="preserve"> do you make temporary repairs that don’t last? </w:t>
      </w:r>
      <w:r>
        <w:rPr>
          <w:rFonts w:ascii="Arial" w:hAnsi="Arial" w:cs="Arial"/>
          <w:b/>
          <w:bCs/>
          <w:color w:val="000000"/>
        </w:rPr>
        <w:br/>
      </w:r>
      <w:r>
        <w:rPr>
          <w:rFonts w:ascii="Arial" w:hAnsi="Arial" w:cs="Arial"/>
          <w:color w:val="000000"/>
        </w:rPr>
        <w:t>Temporary repairs, where the pothole is filled in with hot material and made smooth, are often carried out as a safety measure when a permanent repair cannot be carried out at that moment, likely due to the location of the defect. That is to say, where a larger area of road needs to be cut away to make a full repair, likely requiring a road or lane closure, a temporary or ‘make safe’ repair is an effective way of keeping the road safe in the meantime.</w:t>
      </w:r>
    </w:p>
    <w:p w:rsidR="007043FC" w:rsidRDefault="007043FC" w:rsidP="007043FC">
      <w:pPr>
        <w:pStyle w:val="NormalWeb"/>
        <w:shd w:val="clear" w:color="auto" w:fill="FFFFFF"/>
        <w:spacing w:before="0" w:beforeAutospacing="0" w:after="0" w:afterAutospacing="0"/>
        <w:ind w:left="720" w:hanging="360"/>
        <w:rPr>
          <w:color w:val="000000"/>
        </w:rPr>
      </w:pPr>
      <w:r>
        <w:rPr>
          <w:rFonts w:ascii="Symbol" w:hAnsi="Symbol"/>
          <w:color w:val="000000"/>
          <w:sz w:val="20"/>
          <w:szCs w:val="20"/>
        </w:rPr>
        <w:t></w:t>
      </w:r>
      <w:r>
        <w:rPr>
          <w:color w:val="000000"/>
          <w:sz w:val="14"/>
          <w:szCs w:val="14"/>
        </w:rPr>
        <w:t>         </w:t>
      </w:r>
      <w:proofErr w:type="gramStart"/>
      <w:r>
        <w:rPr>
          <w:rStyle w:val="Strong"/>
          <w:rFonts w:ascii="Arial" w:hAnsi="Arial" w:cs="Arial"/>
          <w:color w:val="000000"/>
        </w:rPr>
        <w:t>How</w:t>
      </w:r>
      <w:proofErr w:type="gramEnd"/>
      <w:r>
        <w:rPr>
          <w:rStyle w:val="Strong"/>
          <w:rFonts w:ascii="Arial" w:hAnsi="Arial" w:cs="Arial"/>
          <w:color w:val="000000"/>
        </w:rPr>
        <w:t xml:space="preserve"> do I report a pothole?</w:t>
      </w:r>
    </w:p>
    <w:p w:rsidR="007043FC" w:rsidRPr="00F941C3" w:rsidRDefault="007043FC" w:rsidP="00F941C3">
      <w:pPr>
        <w:pStyle w:val="NormalWeb"/>
        <w:shd w:val="clear" w:color="auto" w:fill="FFFFFF"/>
        <w:spacing w:before="0" w:beforeAutospacing="0" w:after="200" w:afterAutospacing="0"/>
        <w:ind w:left="720"/>
        <w:rPr>
          <w:color w:val="000000"/>
        </w:rPr>
      </w:pPr>
      <w:r>
        <w:rPr>
          <w:rFonts w:ascii="Arial" w:hAnsi="Arial" w:cs="Arial"/>
          <w:color w:val="000000"/>
        </w:rPr>
        <w:t>You can report potholes, as well as any other road issue, using the Report It forms on the county council website. In an emergency, for instance a severe road defect, a flooded road, or a tree in the road, you can always call Transport for Buckinghamshire on 01296 382416 or 486630 (out of hours). The online reporting tool is at </w:t>
      </w:r>
      <w:hyperlink r:id="rId13" w:tgtFrame="_blank" w:history="1">
        <w:r>
          <w:rPr>
            <w:rStyle w:val="Hyperlink"/>
            <w:rFonts w:ascii="Arial" w:hAnsi="Arial" w:cs="Arial"/>
            <w:color w:val="800080"/>
          </w:rPr>
          <w:t>www.buckscc.gov.uk/services/transport-and-roads/report-a-problem/report-a-pothole/</w:t>
        </w:r>
      </w:hyperlink>
    </w:p>
    <w:p w:rsidR="008E0196" w:rsidRDefault="00F941C3" w:rsidP="008E34D7">
      <w:pPr>
        <w:rPr>
          <w:rFonts w:ascii="Arial Narrow" w:hAnsi="Arial Narrow"/>
        </w:rPr>
      </w:pPr>
      <w:r>
        <w:rPr>
          <w:rFonts w:ascii="Arial Narrow" w:hAnsi="Arial Narrow"/>
        </w:rPr>
        <w:t>Pothol</w:t>
      </w:r>
      <w:bookmarkStart w:id="0" w:name="_GoBack"/>
      <w:bookmarkEnd w:id="0"/>
      <w:r>
        <w:rPr>
          <w:rFonts w:ascii="Arial Narrow" w:hAnsi="Arial Narrow"/>
        </w:rPr>
        <w:t>es can also be reported to the Parish Clerk</w:t>
      </w:r>
    </w:p>
    <w:p w:rsidR="00F178CC" w:rsidRDefault="00F178CC" w:rsidP="008E34D7">
      <w:pPr>
        <w:rPr>
          <w:rFonts w:ascii="Arial Narrow" w:hAnsi="Arial Narrow"/>
        </w:rPr>
      </w:pPr>
    </w:p>
    <w:p w:rsidR="00F178CC" w:rsidRDefault="00F178CC" w:rsidP="00F178CC">
      <w:pPr>
        <w:spacing w:after="0"/>
        <w:rPr>
          <w:rFonts w:ascii="Arial Narrow" w:hAnsi="Arial Narrow"/>
        </w:rPr>
      </w:pPr>
      <w:r>
        <w:rPr>
          <w:rFonts w:ascii="Arial Narrow" w:hAnsi="Arial Narrow"/>
        </w:rPr>
        <w:t>Mandy Cliffe</w:t>
      </w:r>
    </w:p>
    <w:p w:rsidR="00F178CC" w:rsidRDefault="00F178CC" w:rsidP="00F178CC">
      <w:pPr>
        <w:spacing w:after="0"/>
        <w:rPr>
          <w:rFonts w:ascii="Arial Narrow" w:hAnsi="Arial Narrow"/>
        </w:rPr>
      </w:pPr>
      <w:r>
        <w:rPr>
          <w:rFonts w:ascii="Arial Narrow" w:hAnsi="Arial Narrow"/>
        </w:rPr>
        <w:t>Parish Clerk Great Horwood</w:t>
      </w:r>
    </w:p>
    <w:p w:rsidR="00F178CC" w:rsidRPr="008E0196" w:rsidRDefault="00F941C3" w:rsidP="00F178CC">
      <w:pPr>
        <w:spacing w:after="0"/>
        <w:rPr>
          <w:rFonts w:ascii="Arial Narrow" w:hAnsi="Arial Narrow"/>
        </w:rPr>
      </w:pPr>
      <w:hyperlink r:id="rId14" w:history="1">
        <w:r w:rsidR="00114215" w:rsidRPr="00AD25A0">
          <w:rPr>
            <w:rStyle w:val="Hyperlink"/>
            <w:rFonts w:ascii="Arial Narrow" w:hAnsi="Arial Narrow"/>
          </w:rPr>
          <w:t>clerk@greathorwoodpc.org.uk</w:t>
        </w:r>
      </w:hyperlink>
      <w:r w:rsidR="00114215">
        <w:rPr>
          <w:rFonts w:ascii="Arial Narrow" w:hAnsi="Arial Narrow"/>
        </w:rPr>
        <w:t xml:space="preserve"> 01296 715829</w:t>
      </w:r>
    </w:p>
    <w:sectPr w:rsidR="00F178CC" w:rsidRPr="008E0196" w:rsidSect="006E5057">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6048E"/>
    <w:multiLevelType w:val="hybridMultilevel"/>
    <w:tmpl w:val="B9B27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BE0"/>
    <w:rsid w:val="00095420"/>
    <w:rsid w:val="00114215"/>
    <w:rsid w:val="0019174A"/>
    <w:rsid w:val="003A4711"/>
    <w:rsid w:val="003C1EBC"/>
    <w:rsid w:val="004B2D40"/>
    <w:rsid w:val="00584528"/>
    <w:rsid w:val="005F7B01"/>
    <w:rsid w:val="006A0BE0"/>
    <w:rsid w:val="006C69D3"/>
    <w:rsid w:val="006E5057"/>
    <w:rsid w:val="007043FC"/>
    <w:rsid w:val="007911A1"/>
    <w:rsid w:val="007E036F"/>
    <w:rsid w:val="007E472A"/>
    <w:rsid w:val="00866B78"/>
    <w:rsid w:val="008E0196"/>
    <w:rsid w:val="008E34D7"/>
    <w:rsid w:val="009366EE"/>
    <w:rsid w:val="009C715D"/>
    <w:rsid w:val="00A038E8"/>
    <w:rsid w:val="00A505C5"/>
    <w:rsid w:val="00B50B61"/>
    <w:rsid w:val="00C47F48"/>
    <w:rsid w:val="00F178CC"/>
    <w:rsid w:val="00F941C3"/>
    <w:rsid w:val="00FB1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1A79A-C57E-4EEB-975E-80B9074F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36F"/>
    <w:rPr>
      <w:color w:val="0563C1" w:themeColor="hyperlink"/>
      <w:u w:val="single"/>
    </w:rPr>
  </w:style>
  <w:style w:type="paragraph" w:styleId="ListParagraph">
    <w:name w:val="List Paragraph"/>
    <w:basedOn w:val="Normal"/>
    <w:uiPriority w:val="34"/>
    <w:qFormat/>
    <w:rsid w:val="003C1EBC"/>
    <w:pPr>
      <w:ind w:left="720"/>
      <w:contextualSpacing/>
    </w:pPr>
  </w:style>
  <w:style w:type="paragraph" w:styleId="BalloonText">
    <w:name w:val="Balloon Text"/>
    <w:basedOn w:val="Normal"/>
    <w:link w:val="BalloonTextChar"/>
    <w:uiPriority w:val="99"/>
    <w:semiHidden/>
    <w:unhideWhenUsed/>
    <w:rsid w:val="00F178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8CC"/>
    <w:rPr>
      <w:rFonts w:ascii="Segoe UI" w:hAnsi="Segoe UI" w:cs="Segoe UI"/>
      <w:sz w:val="18"/>
      <w:szCs w:val="18"/>
    </w:rPr>
  </w:style>
  <w:style w:type="paragraph" w:styleId="NormalWeb">
    <w:name w:val="Normal (Web)"/>
    <w:basedOn w:val="Normal"/>
    <w:uiPriority w:val="99"/>
    <w:unhideWhenUsed/>
    <w:rsid w:val="007043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c0f1d25051-msonormal">
    <w:name w:val="ox-c0f1d25051-msonormal"/>
    <w:basedOn w:val="Normal"/>
    <w:rsid w:val="007043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04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829074">
      <w:bodyDiv w:val="1"/>
      <w:marLeft w:val="0"/>
      <w:marRight w:val="0"/>
      <w:marTop w:val="0"/>
      <w:marBottom w:val="0"/>
      <w:divBdr>
        <w:top w:val="none" w:sz="0" w:space="0" w:color="auto"/>
        <w:left w:val="none" w:sz="0" w:space="0" w:color="auto"/>
        <w:bottom w:val="none" w:sz="0" w:space="0" w:color="auto"/>
        <w:right w:val="none" w:sz="0" w:space="0" w:color="auto"/>
      </w:divBdr>
      <w:divsChild>
        <w:div w:id="1897159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track.vuelio.uk.com/z.z?l=aHR0cHM6Ly93d3cuYnVja3NjYy5nb3YudWsvc2VydmljZXMvdHJhbnNwb3J0LWFuZC1yb2Fkcy9yZXBvcnQtYS1wcm9ibGVtL3JlcG9ydC1hLXBvdGhvbGUv&amp;r=10898510805&amp;d=5513595&amp;p=1&amp;t=h&amp;h=ba6a6b4e1e4f21577882a20e5eefe8f3"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jane.holland.313@btinternet.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clerk@greathorwoodp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Horwood Clerk</dc:creator>
  <cp:keywords/>
  <dc:description/>
  <cp:lastModifiedBy>Great Horwood Clerk</cp:lastModifiedBy>
  <cp:revision>4</cp:revision>
  <cp:lastPrinted>2017-11-14T11:32:00Z</cp:lastPrinted>
  <dcterms:created xsi:type="dcterms:W3CDTF">2018-01-16T20:15:00Z</dcterms:created>
  <dcterms:modified xsi:type="dcterms:W3CDTF">2018-01-19T11:47:00Z</dcterms:modified>
</cp:coreProperties>
</file>