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09D72" w14:textId="2467DBA6" w:rsidR="00B616D9" w:rsidRDefault="003A15EE" w:rsidP="00B616D9">
      <w:pPr>
        <w:jc w:val="center"/>
        <w:rPr>
          <w:rFonts w:ascii="Arial Narrow" w:hAnsi="Arial Narrow"/>
          <w:b/>
          <w:caps/>
          <w:sz w:val="40"/>
          <w:szCs w:val="40"/>
          <w:u w:val="single"/>
        </w:rPr>
      </w:pPr>
      <w:r w:rsidRPr="00D971C0">
        <w:rPr>
          <w:rFonts w:ascii="Arial Narrow" w:hAnsi="Arial Narrow"/>
          <w:b/>
          <w:caps/>
          <w:sz w:val="40"/>
          <w:szCs w:val="40"/>
        </w:rPr>
        <w:t>P</w:t>
      </w:r>
      <w:r w:rsidR="00AE26DB" w:rsidRPr="00D971C0">
        <w:rPr>
          <w:rFonts w:ascii="Arial Narrow" w:hAnsi="Arial Narrow"/>
          <w:b/>
          <w:caps/>
          <w:sz w:val="40"/>
          <w:szCs w:val="40"/>
        </w:rPr>
        <w:t>arish Pump</w:t>
      </w:r>
    </w:p>
    <w:p w14:paraId="17B8245D" w14:textId="321F7A9C" w:rsidR="00961FC6" w:rsidRPr="00B616D9" w:rsidRDefault="00FC6B13" w:rsidP="00B616D9">
      <w:pPr>
        <w:jc w:val="center"/>
        <w:rPr>
          <w:rFonts w:ascii="Arial Narrow" w:hAnsi="Arial Narrow"/>
          <w:b/>
          <w:caps/>
          <w:sz w:val="40"/>
          <w:szCs w:val="40"/>
          <w:u w:val="single"/>
        </w:rPr>
      </w:pPr>
      <w:r w:rsidRPr="0078001B">
        <w:rPr>
          <w:rFonts w:ascii="Arial Narrow" w:hAnsi="Arial Narrow"/>
          <w:b/>
          <w:noProof/>
          <w:sz w:val="40"/>
          <w:szCs w:val="40"/>
          <w:lang w:eastAsia="en-GB"/>
        </w:rPr>
        <mc:AlternateContent>
          <mc:Choice Requires="wps">
            <w:drawing>
              <wp:anchor distT="45720" distB="45720" distL="114300" distR="114300" simplePos="0" relativeHeight="251676672" behindDoc="0" locked="0" layoutInCell="1" allowOverlap="1" wp14:anchorId="58A022D4" wp14:editId="08BD9EFD">
                <wp:simplePos x="0" y="0"/>
                <wp:positionH relativeFrom="column">
                  <wp:posOffset>66675</wp:posOffset>
                </wp:positionH>
                <wp:positionV relativeFrom="paragraph">
                  <wp:posOffset>41275</wp:posOffset>
                </wp:positionV>
                <wp:extent cx="5810250" cy="406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067175"/>
                        </a:xfrm>
                        <a:prstGeom prst="rect">
                          <a:avLst/>
                        </a:prstGeom>
                        <a:solidFill>
                          <a:srgbClr val="FFFFFF"/>
                        </a:solidFill>
                        <a:ln w="25400">
                          <a:solidFill>
                            <a:schemeClr val="tx1"/>
                          </a:solidFill>
                          <a:miter lim="800000"/>
                          <a:headEnd/>
                          <a:tailEnd/>
                        </a:ln>
                      </wps:spPr>
                      <wps:txbx>
                        <w:txbxContent>
                          <w:p w14:paraId="6968AB6A" w14:textId="073F2A37" w:rsidR="0078001B" w:rsidRPr="0078001B" w:rsidRDefault="0078001B">
                            <w:pPr>
                              <w:rPr>
                                <w:b/>
                                <w:sz w:val="28"/>
                                <w:szCs w:val="28"/>
                              </w:rPr>
                            </w:pPr>
                            <w:r w:rsidRPr="0078001B">
                              <w:rPr>
                                <w:b/>
                                <w:sz w:val="28"/>
                                <w:szCs w:val="28"/>
                              </w:rPr>
                              <w:t>At the Parish Council meeting held on Monday 15</w:t>
                            </w:r>
                            <w:r w:rsidRPr="0078001B">
                              <w:rPr>
                                <w:b/>
                                <w:sz w:val="28"/>
                                <w:szCs w:val="28"/>
                                <w:vertAlign w:val="superscript"/>
                              </w:rPr>
                              <w:t>th</w:t>
                            </w:r>
                            <w:r w:rsidRPr="0078001B">
                              <w:rPr>
                                <w:b/>
                                <w:sz w:val="28"/>
                                <w:szCs w:val="28"/>
                              </w:rPr>
                              <w:t xml:space="preserve"> May we held a minute’s silence for our Parish Clerk Sue Brazier who had sadly passed away at a very young age after a short but deeply distressing illness.</w:t>
                            </w:r>
                          </w:p>
                          <w:p w14:paraId="0468DC5A" w14:textId="1AD32A15" w:rsidR="0078001B" w:rsidRPr="0078001B" w:rsidRDefault="0078001B">
                            <w:pPr>
                              <w:rPr>
                                <w:b/>
                                <w:sz w:val="28"/>
                                <w:szCs w:val="28"/>
                              </w:rPr>
                            </w:pPr>
                            <w:r w:rsidRPr="0078001B">
                              <w:rPr>
                                <w:b/>
                                <w:sz w:val="28"/>
                                <w:szCs w:val="28"/>
                              </w:rPr>
                              <w:t>Sue had been our Clerk since July 2019 and had previously also been the Clerk to the Council back in 20</w:t>
                            </w:r>
                            <w:r w:rsidR="00FC6B13">
                              <w:rPr>
                                <w:b/>
                                <w:sz w:val="28"/>
                                <w:szCs w:val="28"/>
                              </w:rPr>
                              <w:t>0</w:t>
                            </w:r>
                            <w:r w:rsidRPr="0078001B">
                              <w:rPr>
                                <w:b/>
                                <w:sz w:val="28"/>
                                <w:szCs w:val="28"/>
                              </w:rPr>
                              <w:t>6/7.</w:t>
                            </w:r>
                          </w:p>
                          <w:p w14:paraId="32A7622A" w14:textId="13358ADC" w:rsidR="0078001B" w:rsidRDefault="0078001B">
                            <w:pPr>
                              <w:rPr>
                                <w:b/>
                                <w:sz w:val="28"/>
                                <w:szCs w:val="28"/>
                              </w:rPr>
                            </w:pPr>
                            <w:r w:rsidRPr="0078001B">
                              <w:rPr>
                                <w:b/>
                                <w:sz w:val="28"/>
                                <w:szCs w:val="28"/>
                              </w:rPr>
                              <w:t>Apart from her role as Clerk she had served the parish in so many ways over so many years and was truly an example of the most giving and generous person possible.</w:t>
                            </w:r>
                          </w:p>
                          <w:p w14:paraId="32022C31" w14:textId="1FF39F22" w:rsidR="00FC6B13" w:rsidRDefault="00FC6B13">
                            <w:pPr>
                              <w:rPr>
                                <w:b/>
                                <w:sz w:val="28"/>
                                <w:szCs w:val="28"/>
                              </w:rPr>
                            </w:pPr>
                            <w:r>
                              <w:rPr>
                                <w:b/>
                                <w:sz w:val="28"/>
                                <w:szCs w:val="28"/>
                              </w:rPr>
                              <w:t>So many of you will have personal memories of Sue. She had a sparkling smile and was quick to laugh and see the funny side. She poured so much into her days, always walking quickly and ready to support others.</w:t>
                            </w:r>
                          </w:p>
                          <w:p w14:paraId="097B2F69" w14:textId="77777777" w:rsidR="00FC6B13" w:rsidRDefault="00FC6B13">
                            <w:pPr>
                              <w:rPr>
                                <w:b/>
                                <w:sz w:val="28"/>
                                <w:szCs w:val="28"/>
                              </w:rPr>
                            </w:pPr>
                            <w:r>
                              <w:rPr>
                                <w:b/>
                                <w:sz w:val="28"/>
                                <w:szCs w:val="28"/>
                              </w:rPr>
                              <w:t>She was involved in so many aspects of our community’s life including being a pillar of the St James church community.</w:t>
                            </w:r>
                          </w:p>
                          <w:p w14:paraId="602CA741" w14:textId="29876000" w:rsidR="00FC6B13" w:rsidRDefault="00FC6B13">
                            <w:pPr>
                              <w:rPr>
                                <w:b/>
                                <w:sz w:val="28"/>
                                <w:szCs w:val="28"/>
                              </w:rPr>
                            </w:pPr>
                            <w:r>
                              <w:rPr>
                                <w:b/>
                                <w:sz w:val="28"/>
                                <w:szCs w:val="28"/>
                              </w:rPr>
                              <w:t>She will be sorely missed.</w:t>
                            </w:r>
                          </w:p>
                          <w:p w14:paraId="72EC6FB0" w14:textId="0D3A1D1A" w:rsidR="00FC6B13" w:rsidRDefault="00FC6B13">
                            <w:pPr>
                              <w:rPr>
                                <w:b/>
                                <w:sz w:val="28"/>
                                <w:szCs w:val="28"/>
                              </w:rPr>
                            </w:pPr>
                          </w:p>
                          <w:p w14:paraId="0BE149B0" w14:textId="77777777" w:rsidR="00FC6B13" w:rsidRDefault="00FC6B13">
                            <w:pPr>
                              <w:rPr>
                                <w:b/>
                                <w:sz w:val="28"/>
                                <w:szCs w:val="28"/>
                              </w:rPr>
                            </w:pPr>
                          </w:p>
                          <w:p w14:paraId="5CD49DA8" w14:textId="77777777" w:rsidR="00FC6B13" w:rsidRDefault="00FC6B13">
                            <w:pPr>
                              <w:rPr>
                                <w:b/>
                                <w:sz w:val="28"/>
                                <w:szCs w:val="28"/>
                              </w:rPr>
                            </w:pPr>
                          </w:p>
                          <w:p w14:paraId="63B12320" w14:textId="77777777" w:rsidR="00FC6B13" w:rsidRDefault="00FC6B13">
                            <w:pPr>
                              <w:rPr>
                                <w:b/>
                                <w:sz w:val="28"/>
                                <w:szCs w:val="28"/>
                              </w:rPr>
                            </w:pPr>
                          </w:p>
                          <w:p w14:paraId="1D9D6E73" w14:textId="77777777" w:rsidR="00FC6B13" w:rsidRDefault="00FC6B13">
                            <w:pPr>
                              <w:rPr>
                                <w:b/>
                                <w:sz w:val="28"/>
                                <w:szCs w:val="28"/>
                              </w:rPr>
                            </w:pPr>
                          </w:p>
                          <w:p w14:paraId="3BA2F3DD" w14:textId="77777777" w:rsidR="00FC6B13" w:rsidRDefault="00FC6B13">
                            <w:pPr>
                              <w:rPr>
                                <w:b/>
                                <w:sz w:val="28"/>
                                <w:szCs w:val="28"/>
                              </w:rPr>
                            </w:pPr>
                          </w:p>
                          <w:p w14:paraId="75724710" w14:textId="77777777" w:rsidR="00FC6B13" w:rsidRDefault="00FC6B13">
                            <w:pPr>
                              <w:rPr>
                                <w:b/>
                                <w:sz w:val="28"/>
                                <w:szCs w:val="28"/>
                              </w:rPr>
                            </w:pPr>
                          </w:p>
                          <w:p w14:paraId="3C1D3297" w14:textId="77777777" w:rsidR="00FC6B13" w:rsidRDefault="00FC6B13">
                            <w:pPr>
                              <w:rPr>
                                <w:b/>
                                <w:sz w:val="28"/>
                                <w:szCs w:val="28"/>
                              </w:rPr>
                            </w:pPr>
                          </w:p>
                          <w:p w14:paraId="472A9569" w14:textId="77777777" w:rsidR="00FC6B13" w:rsidRDefault="00FC6B13">
                            <w:pPr>
                              <w:rPr>
                                <w:b/>
                                <w:sz w:val="28"/>
                                <w:szCs w:val="28"/>
                              </w:rPr>
                            </w:pPr>
                          </w:p>
                          <w:p w14:paraId="47B2ACB8" w14:textId="77777777" w:rsidR="00FC6B13" w:rsidRDefault="00FC6B13">
                            <w:pPr>
                              <w:rPr>
                                <w:b/>
                                <w:sz w:val="28"/>
                                <w:szCs w:val="28"/>
                              </w:rPr>
                            </w:pPr>
                          </w:p>
                          <w:p w14:paraId="2C98E4F0" w14:textId="77777777" w:rsidR="00FC6B13" w:rsidRDefault="00FC6B13">
                            <w:pPr>
                              <w:rPr>
                                <w:b/>
                                <w:sz w:val="28"/>
                                <w:szCs w:val="28"/>
                              </w:rPr>
                            </w:pPr>
                          </w:p>
                          <w:p w14:paraId="009399B7" w14:textId="77777777" w:rsidR="00FC6B13" w:rsidRDefault="00FC6B13">
                            <w:pPr>
                              <w:rPr>
                                <w:b/>
                                <w:sz w:val="28"/>
                                <w:szCs w:val="28"/>
                              </w:rPr>
                            </w:pPr>
                          </w:p>
                          <w:p w14:paraId="397CC2BE" w14:textId="77777777" w:rsidR="00FC6B13" w:rsidRDefault="00FC6B13">
                            <w:pPr>
                              <w:rPr>
                                <w:b/>
                                <w:sz w:val="28"/>
                                <w:szCs w:val="28"/>
                              </w:rPr>
                            </w:pPr>
                          </w:p>
                          <w:p w14:paraId="0247D4E3" w14:textId="77777777" w:rsidR="00FC6B13" w:rsidRDefault="00FC6B13">
                            <w:pPr>
                              <w:rPr>
                                <w:b/>
                                <w:sz w:val="28"/>
                                <w:szCs w:val="28"/>
                              </w:rPr>
                            </w:pPr>
                          </w:p>
                          <w:p w14:paraId="43EF6700" w14:textId="77777777" w:rsidR="00FC6B13" w:rsidRDefault="00FC6B13">
                            <w:pPr>
                              <w:rPr>
                                <w:b/>
                                <w:sz w:val="28"/>
                                <w:szCs w:val="28"/>
                              </w:rPr>
                            </w:pPr>
                          </w:p>
                          <w:p w14:paraId="0D7A17E7" w14:textId="77777777" w:rsidR="00FC6B13" w:rsidRPr="0078001B" w:rsidRDefault="00FC6B13">
                            <w:pPr>
                              <w:rPr>
                                <w:b/>
                                <w:sz w:val="28"/>
                                <w:szCs w:val="28"/>
                              </w:rPr>
                            </w:pPr>
                          </w:p>
                          <w:p w14:paraId="5C923422" w14:textId="77777777" w:rsidR="0078001B" w:rsidRDefault="00780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022D4" id="_x0000_t202" coordsize="21600,21600" o:spt="202" path="m,l,21600r21600,l21600,xe">
                <v:stroke joinstyle="miter"/>
                <v:path gradientshapeok="t" o:connecttype="rect"/>
              </v:shapetype>
              <v:shape id="Text Box 2" o:spid="_x0000_s1026" type="#_x0000_t202" style="position:absolute;left:0;text-align:left;margin-left:5.25pt;margin-top:3.25pt;width:457.5pt;height:32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" strokecolor="black [3213]" strokeweight="2pt">
                <v:textbox>
                  <w:txbxContent>
                    <w:p w14:paraId="6968AB6A" w14:textId="073F2A37" w:rsidR="0078001B" w:rsidRPr="0078001B" w:rsidRDefault="0078001B">
                      <w:pPr>
                        <w:rPr>
                          <w:b/>
                          <w:sz w:val="28"/>
                          <w:szCs w:val="28"/>
                        </w:rPr>
                      </w:pPr>
                      <w:r w:rsidRPr="0078001B">
                        <w:rPr>
                          <w:b/>
                          <w:sz w:val="28"/>
                          <w:szCs w:val="28"/>
                        </w:rPr>
                        <w:t>At the Parish Council meeting held on Monday 15</w:t>
                      </w:r>
                      <w:r w:rsidRPr="0078001B">
                        <w:rPr>
                          <w:b/>
                          <w:sz w:val="28"/>
                          <w:szCs w:val="28"/>
                          <w:vertAlign w:val="superscript"/>
                        </w:rPr>
                        <w:t>th</w:t>
                      </w:r>
                      <w:r w:rsidRPr="0078001B">
                        <w:rPr>
                          <w:b/>
                          <w:sz w:val="28"/>
                          <w:szCs w:val="28"/>
                        </w:rPr>
                        <w:t xml:space="preserve"> May we held a minute’s silence for our Parish Clerk Sue Brazier who had sadly passed away at a very young age after a short but deeply distressing illness.</w:t>
                      </w:r>
                    </w:p>
                    <w:p w14:paraId="0468DC5A" w14:textId="1AD32A15" w:rsidR="0078001B" w:rsidRPr="0078001B" w:rsidRDefault="0078001B">
                      <w:pPr>
                        <w:rPr>
                          <w:b/>
                          <w:sz w:val="28"/>
                          <w:szCs w:val="28"/>
                        </w:rPr>
                      </w:pPr>
                      <w:r w:rsidRPr="0078001B">
                        <w:rPr>
                          <w:b/>
                          <w:sz w:val="28"/>
                          <w:szCs w:val="28"/>
                        </w:rPr>
                        <w:t>Sue had been our Clerk since July 2019 and had previously also been the Clerk to the Council back in 20</w:t>
                      </w:r>
                      <w:r w:rsidR="00FC6B13">
                        <w:rPr>
                          <w:b/>
                          <w:sz w:val="28"/>
                          <w:szCs w:val="28"/>
                        </w:rPr>
                        <w:t>0</w:t>
                      </w:r>
                      <w:r w:rsidRPr="0078001B">
                        <w:rPr>
                          <w:b/>
                          <w:sz w:val="28"/>
                          <w:szCs w:val="28"/>
                        </w:rPr>
                        <w:t>6/7.</w:t>
                      </w:r>
                    </w:p>
                    <w:p w14:paraId="32A7622A" w14:textId="13358ADC" w:rsidR="0078001B" w:rsidRDefault="0078001B">
                      <w:pPr>
                        <w:rPr>
                          <w:b/>
                          <w:sz w:val="28"/>
                          <w:szCs w:val="28"/>
                        </w:rPr>
                      </w:pPr>
                      <w:r w:rsidRPr="0078001B">
                        <w:rPr>
                          <w:b/>
                          <w:sz w:val="28"/>
                          <w:szCs w:val="28"/>
                        </w:rPr>
                        <w:t>Apart from her role as Clerk she had served the parish in so many ways over so many years and was truly an example of the most giving and generous person possible.</w:t>
                      </w:r>
                    </w:p>
                    <w:p w14:paraId="32022C31" w14:textId="1FF39F22" w:rsidR="00FC6B13" w:rsidRDefault="00FC6B13">
                      <w:pPr>
                        <w:rPr>
                          <w:b/>
                          <w:sz w:val="28"/>
                          <w:szCs w:val="28"/>
                        </w:rPr>
                      </w:pPr>
                      <w:r>
                        <w:rPr>
                          <w:b/>
                          <w:sz w:val="28"/>
                          <w:szCs w:val="28"/>
                        </w:rPr>
                        <w:t>So many of you will have personal memories of Sue. She had a sparkling smile and was quick to laugh and see the funny side. She poured so much into her days, always walking quickly and ready to support others.</w:t>
                      </w:r>
                    </w:p>
                    <w:p w14:paraId="097B2F69" w14:textId="77777777" w:rsidR="00FC6B13" w:rsidRDefault="00FC6B13">
                      <w:pPr>
                        <w:rPr>
                          <w:b/>
                          <w:sz w:val="28"/>
                          <w:szCs w:val="28"/>
                        </w:rPr>
                      </w:pPr>
                      <w:r>
                        <w:rPr>
                          <w:b/>
                          <w:sz w:val="28"/>
                          <w:szCs w:val="28"/>
                        </w:rPr>
                        <w:t>She was involved in so many aspects of our community’s life including being a pillar of the St James church community.</w:t>
                      </w:r>
                    </w:p>
                    <w:p w14:paraId="602CA741" w14:textId="29876000" w:rsidR="00FC6B13" w:rsidRDefault="00FC6B13">
                      <w:pPr>
                        <w:rPr>
                          <w:b/>
                          <w:sz w:val="28"/>
                          <w:szCs w:val="28"/>
                        </w:rPr>
                      </w:pPr>
                      <w:r>
                        <w:rPr>
                          <w:b/>
                          <w:sz w:val="28"/>
                          <w:szCs w:val="28"/>
                        </w:rPr>
                        <w:t>She will be sorely missed.</w:t>
                      </w:r>
                    </w:p>
                    <w:p w14:paraId="72EC6FB0" w14:textId="0D3A1D1A" w:rsidR="00FC6B13" w:rsidRDefault="00FC6B13">
                      <w:pPr>
                        <w:rPr>
                          <w:b/>
                          <w:sz w:val="28"/>
                          <w:szCs w:val="28"/>
                        </w:rPr>
                      </w:pPr>
                    </w:p>
                    <w:p w14:paraId="0BE149B0" w14:textId="77777777" w:rsidR="00FC6B13" w:rsidRDefault="00FC6B13">
                      <w:pPr>
                        <w:rPr>
                          <w:b/>
                          <w:sz w:val="28"/>
                          <w:szCs w:val="28"/>
                        </w:rPr>
                      </w:pPr>
                    </w:p>
                    <w:p w14:paraId="5CD49DA8" w14:textId="77777777" w:rsidR="00FC6B13" w:rsidRDefault="00FC6B13">
                      <w:pPr>
                        <w:rPr>
                          <w:b/>
                          <w:sz w:val="28"/>
                          <w:szCs w:val="28"/>
                        </w:rPr>
                      </w:pPr>
                    </w:p>
                    <w:p w14:paraId="63B12320" w14:textId="77777777" w:rsidR="00FC6B13" w:rsidRDefault="00FC6B13">
                      <w:pPr>
                        <w:rPr>
                          <w:b/>
                          <w:sz w:val="28"/>
                          <w:szCs w:val="28"/>
                        </w:rPr>
                      </w:pPr>
                    </w:p>
                    <w:p w14:paraId="1D9D6E73" w14:textId="77777777" w:rsidR="00FC6B13" w:rsidRDefault="00FC6B13">
                      <w:pPr>
                        <w:rPr>
                          <w:b/>
                          <w:sz w:val="28"/>
                          <w:szCs w:val="28"/>
                        </w:rPr>
                      </w:pPr>
                    </w:p>
                    <w:p w14:paraId="3BA2F3DD" w14:textId="77777777" w:rsidR="00FC6B13" w:rsidRDefault="00FC6B13">
                      <w:pPr>
                        <w:rPr>
                          <w:b/>
                          <w:sz w:val="28"/>
                          <w:szCs w:val="28"/>
                        </w:rPr>
                      </w:pPr>
                    </w:p>
                    <w:p w14:paraId="75724710" w14:textId="77777777" w:rsidR="00FC6B13" w:rsidRDefault="00FC6B13">
                      <w:pPr>
                        <w:rPr>
                          <w:b/>
                          <w:sz w:val="28"/>
                          <w:szCs w:val="28"/>
                        </w:rPr>
                      </w:pPr>
                    </w:p>
                    <w:p w14:paraId="3C1D3297" w14:textId="77777777" w:rsidR="00FC6B13" w:rsidRDefault="00FC6B13">
                      <w:pPr>
                        <w:rPr>
                          <w:b/>
                          <w:sz w:val="28"/>
                          <w:szCs w:val="28"/>
                        </w:rPr>
                      </w:pPr>
                    </w:p>
                    <w:p w14:paraId="472A9569" w14:textId="77777777" w:rsidR="00FC6B13" w:rsidRDefault="00FC6B13">
                      <w:pPr>
                        <w:rPr>
                          <w:b/>
                          <w:sz w:val="28"/>
                          <w:szCs w:val="28"/>
                        </w:rPr>
                      </w:pPr>
                    </w:p>
                    <w:p w14:paraId="47B2ACB8" w14:textId="77777777" w:rsidR="00FC6B13" w:rsidRDefault="00FC6B13">
                      <w:pPr>
                        <w:rPr>
                          <w:b/>
                          <w:sz w:val="28"/>
                          <w:szCs w:val="28"/>
                        </w:rPr>
                      </w:pPr>
                    </w:p>
                    <w:p w14:paraId="2C98E4F0" w14:textId="77777777" w:rsidR="00FC6B13" w:rsidRDefault="00FC6B13">
                      <w:pPr>
                        <w:rPr>
                          <w:b/>
                          <w:sz w:val="28"/>
                          <w:szCs w:val="28"/>
                        </w:rPr>
                      </w:pPr>
                    </w:p>
                    <w:p w14:paraId="009399B7" w14:textId="77777777" w:rsidR="00FC6B13" w:rsidRDefault="00FC6B13">
                      <w:pPr>
                        <w:rPr>
                          <w:b/>
                          <w:sz w:val="28"/>
                          <w:szCs w:val="28"/>
                        </w:rPr>
                      </w:pPr>
                    </w:p>
                    <w:p w14:paraId="397CC2BE" w14:textId="77777777" w:rsidR="00FC6B13" w:rsidRDefault="00FC6B13">
                      <w:pPr>
                        <w:rPr>
                          <w:b/>
                          <w:sz w:val="28"/>
                          <w:szCs w:val="28"/>
                        </w:rPr>
                      </w:pPr>
                    </w:p>
                    <w:p w14:paraId="0247D4E3" w14:textId="77777777" w:rsidR="00FC6B13" w:rsidRDefault="00FC6B13">
                      <w:pPr>
                        <w:rPr>
                          <w:b/>
                          <w:sz w:val="28"/>
                          <w:szCs w:val="28"/>
                        </w:rPr>
                      </w:pPr>
                    </w:p>
                    <w:p w14:paraId="43EF6700" w14:textId="77777777" w:rsidR="00FC6B13" w:rsidRDefault="00FC6B13">
                      <w:pPr>
                        <w:rPr>
                          <w:b/>
                          <w:sz w:val="28"/>
                          <w:szCs w:val="28"/>
                        </w:rPr>
                      </w:pPr>
                    </w:p>
                    <w:p w14:paraId="0D7A17E7" w14:textId="77777777" w:rsidR="00FC6B13" w:rsidRPr="0078001B" w:rsidRDefault="00FC6B13">
                      <w:pPr>
                        <w:rPr>
                          <w:b/>
                          <w:sz w:val="28"/>
                          <w:szCs w:val="28"/>
                        </w:rPr>
                      </w:pPr>
                    </w:p>
                    <w:p w14:paraId="5C923422" w14:textId="77777777" w:rsidR="0078001B" w:rsidRDefault="0078001B"/>
                  </w:txbxContent>
                </v:textbox>
                <w10:wrap type="square"/>
              </v:shape>
            </w:pict>
          </mc:Fallback>
        </mc:AlternateContent>
      </w:r>
      <w:r w:rsidR="00037576">
        <w:rPr>
          <w:rFonts w:ascii="Arial Narrow" w:hAnsi="Arial Narrow"/>
          <w:b/>
          <w:sz w:val="40"/>
          <w:szCs w:val="40"/>
        </w:rPr>
        <w:t xml:space="preserve">                                                 </w:t>
      </w:r>
    </w:p>
    <w:p w14:paraId="24908155" w14:textId="2BD1FE8F" w:rsidR="00B616D9" w:rsidRDefault="00B616D9" w:rsidP="00037576">
      <w:pPr>
        <w:rPr>
          <w:rFonts w:ascii="Arial Narrow" w:hAnsi="Arial Narrow"/>
          <w:bCs/>
          <w:sz w:val="24"/>
          <w:szCs w:val="24"/>
        </w:rPr>
      </w:pPr>
    </w:p>
    <w:p w14:paraId="56BE6D7F" w14:textId="62ACC740" w:rsidR="00B616D9" w:rsidRDefault="00B616D9" w:rsidP="00037576">
      <w:pPr>
        <w:rPr>
          <w:rFonts w:ascii="Arial Narrow" w:hAnsi="Arial Narrow"/>
          <w:bCs/>
          <w:sz w:val="24"/>
          <w:szCs w:val="24"/>
        </w:rPr>
      </w:pPr>
    </w:p>
    <w:p w14:paraId="6480B07D" w14:textId="627154D4" w:rsidR="009B3935" w:rsidRDefault="009B3935" w:rsidP="00037576">
      <w:pPr>
        <w:rPr>
          <w:rFonts w:ascii="Arial Narrow" w:hAnsi="Arial Narrow"/>
          <w:bCs/>
          <w:sz w:val="24"/>
          <w:szCs w:val="24"/>
        </w:rPr>
      </w:pPr>
    </w:p>
    <w:p w14:paraId="6E8F27FB" w14:textId="03C898AD" w:rsidR="009B3935" w:rsidRDefault="00AA5279" w:rsidP="009B3935">
      <w:pPr>
        <w:rPr>
          <w:rFonts w:ascii="Arial Narrow" w:hAnsi="Arial Narrow"/>
          <w:b/>
          <w:sz w:val="28"/>
          <w:szCs w:val="28"/>
        </w:rPr>
      </w:pPr>
      <w:r w:rsidRPr="00AA5279">
        <w:rPr>
          <w:rFonts w:ascii="Arial Narrow" w:hAnsi="Arial Narrow"/>
          <w:b/>
          <w:noProof/>
          <w:sz w:val="28"/>
          <w:szCs w:val="28"/>
          <w:lang w:eastAsia="en-GB"/>
        </w:rPr>
        <mc:AlternateContent>
          <mc:Choice Requires="wps">
            <w:drawing>
              <wp:anchor distT="45720" distB="45720" distL="114300" distR="114300" simplePos="0" relativeHeight="251674624" behindDoc="0" locked="0" layoutInCell="1" allowOverlap="1" wp14:anchorId="261AC184" wp14:editId="12632BB8">
                <wp:simplePos x="0" y="0"/>
                <wp:positionH relativeFrom="column">
                  <wp:posOffset>3152775</wp:posOffset>
                </wp:positionH>
                <wp:positionV relativeFrom="paragraph">
                  <wp:posOffset>201930</wp:posOffset>
                </wp:positionV>
                <wp:extent cx="2360930" cy="1404620"/>
                <wp:effectExtent l="0" t="0" r="8890"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1580CD" w14:textId="3EED24C5" w:rsidR="00AA5279" w:rsidRDefault="00AA527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1AC184" id="_x0000_s1027" type="#_x0000_t202" style="position:absolute;margin-left:248.25pt;margin-top:15.9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RDIg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" stroked="f">
                <v:textbox style="mso-fit-shape-to-text:t">
                  <w:txbxContent>
                    <w:p w14:paraId="731580CD" w14:textId="3EED24C5" w:rsidR="00AA5279" w:rsidRDefault="00AA5279"/>
                  </w:txbxContent>
                </v:textbox>
                <w10:wrap type="square"/>
              </v:shape>
            </w:pict>
          </mc:Fallback>
        </mc:AlternateContent>
      </w:r>
      <w:r>
        <w:rPr>
          <w:rFonts w:ascii="Arial Narrow" w:hAnsi="Arial Narrow"/>
          <w:b/>
          <w:sz w:val="28"/>
          <w:szCs w:val="28"/>
        </w:rPr>
        <w:t xml:space="preserve">                    </w:t>
      </w:r>
      <w:r w:rsidR="009B3935" w:rsidRPr="009B3935">
        <w:rPr>
          <w:rFonts w:ascii="Arial Narrow" w:hAnsi="Arial Narrow"/>
          <w:b/>
          <w:noProof/>
          <w:sz w:val="28"/>
          <w:szCs w:val="28"/>
          <w:lang w:eastAsia="en-GB"/>
        </w:rPr>
        <w:t xml:space="preserve"> </w:t>
      </w:r>
    </w:p>
    <w:p w14:paraId="37FF94AF" w14:textId="5689B550" w:rsidR="009B3935" w:rsidRDefault="009B3935" w:rsidP="00037576">
      <w:pPr>
        <w:rPr>
          <w:rFonts w:ascii="Arial Narrow" w:hAnsi="Arial Narrow"/>
          <w:bCs/>
          <w:sz w:val="24"/>
          <w:szCs w:val="24"/>
        </w:rPr>
      </w:pPr>
    </w:p>
    <w:p w14:paraId="5D814B32" w14:textId="06111F9A" w:rsidR="000C75E0" w:rsidRDefault="000C75E0" w:rsidP="00037576">
      <w:pPr>
        <w:rPr>
          <w:rFonts w:ascii="Arial Narrow" w:hAnsi="Arial Narrow"/>
          <w:bCs/>
          <w:sz w:val="24"/>
          <w:szCs w:val="24"/>
        </w:rPr>
      </w:pPr>
    </w:p>
    <w:p w14:paraId="7846CE3D" w14:textId="0C7D27CC" w:rsidR="000C75E0" w:rsidRDefault="000C75E0" w:rsidP="00D05BE9">
      <w:pPr>
        <w:rPr>
          <w:rFonts w:ascii="Arial Narrow" w:hAnsi="Arial Narrow"/>
          <w:bCs/>
          <w:sz w:val="24"/>
          <w:szCs w:val="24"/>
        </w:rPr>
      </w:pPr>
    </w:p>
    <w:p w14:paraId="4F62F75D" w14:textId="0F3444E3" w:rsidR="000C75E0" w:rsidRDefault="0005657F" w:rsidP="00D05BE9">
      <w:pPr>
        <w:rPr>
          <w:rFonts w:ascii="Arial Narrow" w:hAnsi="Arial Narrow"/>
          <w:bCs/>
          <w:sz w:val="24"/>
          <w:szCs w:val="24"/>
        </w:rPr>
      </w:pPr>
      <w:r>
        <w:rPr>
          <w:rFonts w:ascii="Arial Narrow" w:hAnsi="Arial Narrow"/>
          <w:bCs/>
          <w:sz w:val="24"/>
          <w:szCs w:val="24"/>
        </w:rPr>
        <w:t xml:space="preserve">                              </w:t>
      </w:r>
    </w:p>
    <w:p w14:paraId="22B898B5" w14:textId="3122F7C0" w:rsidR="000C75E0" w:rsidRPr="000C75E0" w:rsidRDefault="000C75E0" w:rsidP="00D05BE9">
      <w:pPr>
        <w:rPr>
          <w:rFonts w:ascii="Arial Narrow" w:hAnsi="Arial Narrow"/>
          <w:bCs/>
          <w:sz w:val="24"/>
          <w:szCs w:val="24"/>
        </w:rPr>
      </w:pPr>
    </w:p>
    <w:p w14:paraId="73F15CCA" w14:textId="112835AC" w:rsidR="004C752E" w:rsidRDefault="004C752E" w:rsidP="00D05BE9">
      <w:pPr>
        <w:rPr>
          <w:rFonts w:ascii="Arial Narrow" w:hAnsi="Arial Narrow"/>
          <w:b/>
          <w:bCs/>
          <w:sz w:val="28"/>
          <w:szCs w:val="28"/>
        </w:rPr>
      </w:pPr>
    </w:p>
    <w:p w14:paraId="1C1817C0" w14:textId="5915393F" w:rsidR="00037576" w:rsidRDefault="00037576" w:rsidP="00D05BE9">
      <w:pPr>
        <w:rPr>
          <w:rFonts w:ascii="Arial Narrow" w:hAnsi="Arial Narrow"/>
          <w:b/>
          <w:bCs/>
          <w:sz w:val="28"/>
          <w:szCs w:val="28"/>
        </w:rPr>
      </w:pPr>
    </w:p>
    <w:p w14:paraId="21D388D0" w14:textId="1119CD8B" w:rsidR="00037576" w:rsidRDefault="00037576" w:rsidP="00D05BE9">
      <w:pPr>
        <w:rPr>
          <w:rFonts w:ascii="Arial Narrow" w:hAnsi="Arial Narrow"/>
          <w:b/>
          <w:bCs/>
          <w:sz w:val="28"/>
          <w:szCs w:val="28"/>
        </w:rPr>
      </w:pPr>
    </w:p>
    <w:p w14:paraId="06EC648E" w14:textId="73B57134" w:rsidR="004C752E" w:rsidRPr="00982607" w:rsidRDefault="004C752E" w:rsidP="00D05BE9">
      <w:pPr>
        <w:rPr>
          <w:rFonts w:ascii="Arial Narrow" w:hAnsi="Arial Narrow"/>
          <w:sz w:val="24"/>
          <w:szCs w:val="24"/>
        </w:rPr>
      </w:pPr>
    </w:p>
    <w:p w14:paraId="22BDC7EA" w14:textId="7D428DD5" w:rsidR="00143449" w:rsidRDefault="00143449" w:rsidP="00143449">
      <w:pPr>
        <w:rPr>
          <w:rFonts w:ascii="Arial Narrow" w:hAnsi="Arial Narrow"/>
          <w:b/>
          <w:bCs/>
          <w:sz w:val="28"/>
          <w:szCs w:val="28"/>
        </w:rPr>
      </w:pPr>
      <w:r>
        <w:rPr>
          <w:rFonts w:ascii="Arial Narrow" w:hAnsi="Arial Narrow"/>
          <w:b/>
          <w:bCs/>
          <w:sz w:val="28"/>
          <w:szCs w:val="28"/>
        </w:rPr>
        <w:t>FO</w:t>
      </w:r>
      <w:r w:rsidRPr="00E06179">
        <w:rPr>
          <w:rFonts w:ascii="Arial Narrow" w:hAnsi="Arial Narrow"/>
          <w:b/>
          <w:bCs/>
          <w:sz w:val="28"/>
          <w:szCs w:val="28"/>
        </w:rPr>
        <w:t>CUS ONLINE</w:t>
      </w:r>
    </w:p>
    <w:p w14:paraId="5E0C3CD4" w14:textId="77777777" w:rsidR="004C752E" w:rsidRDefault="00143449" w:rsidP="00143449">
      <w:pPr>
        <w:rPr>
          <w:rFonts w:ascii="Arial Narrow" w:hAnsi="Arial Narrow"/>
          <w:sz w:val="24"/>
          <w:szCs w:val="24"/>
        </w:rPr>
      </w:pPr>
      <w:r w:rsidRPr="007A2364">
        <w:rPr>
          <w:rFonts w:ascii="Arial Narrow" w:hAnsi="Arial Narrow"/>
          <w:sz w:val="24"/>
          <w:szCs w:val="24"/>
        </w:rPr>
        <w:t xml:space="preserve">Did you know that there is an online edition of Focus with every copy from February 2012? </w:t>
      </w:r>
    </w:p>
    <w:p w14:paraId="65AB2283" w14:textId="168678A5" w:rsidR="00143449" w:rsidRDefault="00143449" w:rsidP="00143449">
      <w:pPr>
        <w:rPr>
          <w:rFonts w:ascii="Arial Narrow" w:hAnsi="Arial Narrow"/>
          <w:sz w:val="24"/>
          <w:szCs w:val="24"/>
        </w:rPr>
      </w:pPr>
      <w:r>
        <w:rPr>
          <w:rFonts w:ascii="Arial Narrow" w:hAnsi="Arial Narrow"/>
          <w:sz w:val="24"/>
          <w:szCs w:val="24"/>
        </w:rPr>
        <w:t xml:space="preserve">So, if you have mislaid your copy and can’t find the information you need, just log onto </w:t>
      </w:r>
    </w:p>
    <w:p w14:paraId="7157F8DE" w14:textId="77777777" w:rsidR="00143449" w:rsidRDefault="00CB007F" w:rsidP="00143449">
      <w:pPr>
        <w:rPr>
          <w:rFonts w:ascii="Arial Narrow" w:hAnsi="Arial Narrow"/>
          <w:sz w:val="24"/>
          <w:szCs w:val="24"/>
        </w:rPr>
      </w:pPr>
      <w:hyperlink r:id="rId8" w:history="1">
        <w:r w:rsidR="00143449" w:rsidRPr="00896747">
          <w:rPr>
            <w:rStyle w:val="Hyperlink"/>
            <w:rFonts w:ascii="Arial Narrow" w:hAnsi="Arial Narrow"/>
            <w:sz w:val="24"/>
            <w:szCs w:val="24"/>
          </w:rPr>
          <w:t>https://e-voice.org.uk/ghpc/focus-magazine/</w:t>
        </w:r>
      </w:hyperlink>
    </w:p>
    <w:p w14:paraId="56F35176" w14:textId="77777777" w:rsidR="00143449" w:rsidRDefault="00143449" w:rsidP="00143449">
      <w:pPr>
        <w:pStyle w:val="NoSpacing"/>
        <w:rPr>
          <w:rFonts w:ascii="Arial Narrow" w:hAnsi="Arial Narrow"/>
          <w:sz w:val="24"/>
          <w:szCs w:val="24"/>
        </w:rPr>
      </w:pPr>
    </w:p>
    <w:p w14:paraId="35CC93DB" w14:textId="77777777" w:rsidR="009967E2" w:rsidRPr="00A409E3" w:rsidRDefault="009967E2" w:rsidP="009967E2">
      <w:pPr>
        <w:rPr>
          <w:rFonts w:ascii="Arial Narrow" w:hAnsi="Arial Narrow"/>
          <w:b/>
          <w:bCs/>
          <w:sz w:val="28"/>
          <w:szCs w:val="28"/>
        </w:rPr>
      </w:pPr>
      <w:r>
        <w:rPr>
          <w:rFonts w:ascii="Arial Narrow" w:hAnsi="Arial Narrow"/>
          <w:b/>
          <w:bCs/>
          <w:sz w:val="28"/>
          <w:szCs w:val="28"/>
        </w:rPr>
        <w:t>NEXT MEETING OF THE PARISH COUNCIL</w:t>
      </w:r>
    </w:p>
    <w:p w14:paraId="0450FA6D" w14:textId="59259A67" w:rsidR="009967E2" w:rsidRPr="0016044D" w:rsidRDefault="009967E2" w:rsidP="009967E2">
      <w:pPr>
        <w:rPr>
          <w:rFonts w:ascii="Arial Narrow" w:hAnsi="Arial Narrow"/>
          <w:sz w:val="24"/>
          <w:szCs w:val="24"/>
          <w:lang w:val="en-US"/>
        </w:rPr>
      </w:pPr>
      <w:r>
        <w:rPr>
          <w:rFonts w:ascii="Arial Narrow" w:hAnsi="Arial Narrow"/>
          <w:sz w:val="24"/>
          <w:szCs w:val="24"/>
          <w:lang w:val="en-US"/>
        </w:rPr>
        <w:t>T</w:t>
      </w:r>
      <w:r w:rsidRPr="0016044D">
        <w:rPr>
          <w:rFonts w:ascii="Arial Narrow" w:hAnsi="Arial Narrow"/>
          <w:sz w:val="24"/>
          <w:szCs w:val="24"/>
          <w:lang w:val="en-US"/>
        </w:rPr>
        <w:t xml:space="preserve">he </w:t>
      </w:r>
      <w:r>
        <w:rPr>
          <w:rFonts w:ascii="Arial Narrow" w:hAnsi="Arial Narrow"/>
          <w:sz w:val="24"/>
          <w:szCs w:val="24"/>
          <w:lang w:val="en-US"/>
        </w:rPr>
        <w:t xml:space="preserve">next </w:t>
      </w:r>
      <w:r w:rsidR="00037576">
        <w:rPr>
          <w:rFonts w:ascii="Arial Narrow" w:hAnsi="Arial Narrow"/>
          <w:sz w:val="24"/>
          <w:szCs w:val="24"/>
          <w:lang w:val="en-US"/>
        </w:rPr>
        <w:t xml:space="preserve">meeting will be held on Monday </w:t>
      </w:r>
      <w:r w:rsidR="000C31DE">
        <w:rPr>
          <w:rFonts w:ascii="Arial Narrow" w:hAnsi="Arial Narrow"/>
          <w:sz w:val="24"/>
          <w:szCs w:val="24"/>
          <w:lang w:val="en-US"/>
        </w:rPr>
        <w:t>19</w:t>
      </w:r>
      <w:r w:rsidR="000C31DE" w:rsidRPr="000C31DE">
        <w:rPr>
          <w:rFonts w:ascii="Arial Narrow" w:hAnsi="Arial Narrow"/>
          <w:sz w:val="24"/>
          <w:szCs w:val="24"/>
          <w:vertAlign w:val="superscript"/>
          <w:lang w:val="en-US"/>
        </w:rPr>
        <w:t>th</w:t>
      </w:r>
      <w:r w:rsidR="000C31DE">
        <w:rPr>
          <w:rFonts w:ascii="Arial Narrow" w:hAnsi="Arial Narrow"/>
          <w:sz w:val="24"/>
          <w:szCs w:val="24"/>
          <w:lang w:val="en-US"/>
        </w:rPr>
        <w:t xml:space="preserve"> </w:t>
      </w:r>
      <w:r w:rsidR="00FC6B13">
        <w:rPr>
          <w:rFonts w:ascii="Arial Narrow" w:hAnsi="Arial Narrow"/>
          <w:sz w:val="24"/>
          <w:szCs w:val="24"/>
          <w:lang w:val="en-US"/>
        </w:rPr>
        <w:t xml:space="preserve">June </w:t>
      </w:r>
      <w:bookmarkStart w:id="0" w:name="_GoBack"/>
      <w:bookmarkEnd w:id="0"/>
      <w:r>
        <w:rPr>
          <w:rFonts w:ascii="Arial Narrow" w:hAnsi="Arial Narrow"/>
          <w:sz w:val="24"/>
          <w:szCs w:val="24"/>
          <w:lang w:val="en-US"/>
        </w:rPr>
        <w:t>at 7.30pm in the Village Hall. There is always a public participation period when members of the public can have their say. The Notice of the meeting is advertised on the Great Horwood Facebook page, the Parish Council website and the noticeboard in the High Street. Min</w:t>
      </w:r>
      <w:r w:rsidRPr="0016044D">
        <w:rPr>
          <w:rFonts w:ascii="Arial Narrow" w:hAnsi="Arial Narrow"/>
          <w:sz w:val="24"/>
          <w:szCs w:val="24"/>
          <w:lang w:val="en-US"/>
        </w:rPr>
        <w:t xml:space="preserve">utes of meetings can be found on the noticeboard and the Parish Council website </w:t>
      </w:r>
      <w:r w:rsidRPr="0016044D">
        <w:rPr>
          <w:rFonts w:ascii="Arial Narrow" w:hAnsi="Arial Narrow"/>
          <w:color w:val="0070C0"/>
          <w:sz w:val="24"/>
          <w:szCs w:val="24"/>
          <w:lang w:val="en-US"/>
        </w:rPr>
        <w:t xml:space="preserve">e-voice.org.uk/ghpc/ </w:t>
      </w:r>
    </w:p>
    <w:p w14:paraId="31A3CE1D" w14:textId="3BE42CDB" w:rsidR="009967E2" w:rsidRDefault="0078001B" w:rsidP="009967E2">
      <w:pPr>
        <w:spacing w:after="0" w:line="240" w:lineRule="auto"/>
        <w:rPr>
          <w:rFonts w:ascii="Arial Narrow" w:hAnsi="Arial Narrow"/>
          <w:sz w:val="24"/>
          <w:szCs w:val="24"/>
          <w:lang w:val="en-US"/>
        </w:rPr>
      </w:pPr>
      <w:r>
        <w:rPr>
          <w:rFonts w:ascii="Arial Narrow" w:hAnsi="Arial Narrow"/>
          <w:sz w:val="24"/>
          <w:szCs w:val="24"/>
          <w:lang w:val="en-US"/>
        </w:rPr>
        <w:t>Cllr. John Gilbey</w:t>
      </w:r>
    </w:p>
    <w:p w14:paraId="1D32AB59" w14:textId="4A39AA98" w:rsidR="0078001B" w:rsidRPr="0016044D" w:rsidRDefault="0078001B" w:rsidP="009967E2">
      <w:pPr>
        <w:spacing w:after="0" w:line="240" w:lineRule="auto"/>
        <w:rPr>
          <w:rFonts w:ascii="Arial Narrow" w:hAnsi="Arial Narrow"/>
          <w:sz w:val="24"/>
          <w:szCs w:val="24"/>
          <w:lang w:val="en-US"/>
        </w:rPr>
      </w:pPr>
      <w:r>
        <w:rPr>
          <w:rFonts w:ascii="Arial Narrow" w:hAnsi="Arial Narrow"/>
          <w:sz w:val="24"/>
          <w:szCs w:val="24"/>
          <w:lang w:val="en-US"/>
        </w:rPr>
        <w:t>Chairman of the Council</w:t>
      </w:r>
    </w:p>
    <w:p w14:paraId="7426EFF2" w14:textId="100DE150" w:rsidR="009967E2" w:rsidRDefault="0078001B" w:rsidP="009967E2">
      <w:pPr>
        <w:spacing w:after="0" w:line="240" w:lineRule="auto"/>
        <w:rPr>
          <w:rFonts w:ascii="Arial Narrow" w:hAnsi="Arial Narrow"/>
          <w:sz w:val="24"/>
          <w:szCs w:val="24"/>
          <w:lang w:val="en-US"/>
        </w:rPr>
      </w:pPr>
      <w:r>
        <w:rPr>
          <w:rFonts w:ascii="Arial Narrow" w:hAnsi="Arial Narrow"/>
          <w:color w:val="0563C1" w:themeColor="hyperlink"/>
          <w:sz w:val="24"/>
          <w:szCs w:val="24"/>
          <w:u w:val="single"/>
          <w:lang w:val="en-US"/>
        </w:rPr>
        <w:t>johnwgilbeypc@gmail.com</w:t>
      </w:r>
    </w:p>
    <w:p w14:paraId="14D006B6" w14:textId="77777777" w:rsidR="009967E2" w:rsidRDefault="009967E2" w:rsidP="009967E2">
      <w:pPr>
        <w:spacing w:after="0" w:line="240" w:lineRule="auto"/>
        <w:rPr>
          <w:rFonts w:ascii="Arial Narrow" w:hAnsi="Arial Narrow"/>
          <w:sz w:val="24"/>
          <w:szCs w:val="24"/>
          <w:lang w:val="en-US"/>
        </w:rPr>
      </w:pPr>
    </w:p>
    <w:p w14:paraId="7D24538A" w14:textId="0C4460D9" w:rsidR="00DA1A99" w:rsidRDefault="00DA1A99" w:rsidP="00D05BE9">
      <w:pPr>
        <w:rPr>
          <w:rFonts w:ascii="Arial Narrow" w:hAnsi="Arial Narrow"/>
        </w:rPr>
      </w:pPr>
    </w:p>
    <w:sectPr w:rsidR="00DA1A99" w:rsidSect="001066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23E57" w14:textId="77777777" w:rsidR="00CB007F" w:rsidRDefault="00CB007F" w:rsidP="00BE682B">
      <w:pPr>
        <w:spacing w:after="0" w:line="240" w:lineRule="auto"/>
      </w:pPr>
      <w:r>
        <w:separator/>
      </w:r>
    </w:p>
  </w:endnote>
  <w:endnote w:type="continuationSeparator" w:id="0">
    <w:p w14:paraId="1D4DB926" w14:textId="77777777" w:rsidR="00CB007F" w:rsidRDefault="00CB007F" w:rsidP="00BE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34EE2" w14:textId="77777777" w:rsidR="00CB007F" w:rsidRDefault="00CB007F" w:rsidP="00BE682B">
      <w:pPr>
        <w:spacing w:after="0" w:line="240" w:lineRule="auto"/>
      </w:pPr>
      <w:r>
        <w:separator/>
      </w:r>
    </w:p>
  </w:footnote>
  <w:footnote w:type="continuationSeparator" w:id="0">
    <w:p w14:paraId="43F86C30" w14:textId="77777777" w:rsidR="00CB007F" w:rsidRDefault="00CB007F" w:rsidP="00BE6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B63"/>
    <w:multiLevelType w:val="hybridMultilevel"/>
    <w:tmpl w:val="02A0251E"/>
    <w:lvl w:ilvl="0" w:tplc="F10044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4680A"/>
    <w:multiLevelType w:val="multilevel"/>
    <w:tmpl w:val="14E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6048E"/>
    <w:multiLevelType w:val="hybridMultilevel"/>
    <w:tmpl w:val="B9B2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15A40"/>
    <w:multiLevelType w:val="hybridMultilevel"/>
    <w:tmpl w:val="23AC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92130"/>
    <w:multiLevelType w:val="multilevel"/>
    <w:tmpl w:val="ED2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F4378"/>
    <w:multiLevelType w:val="multilevel"/>
    <w:tmpl w:val="3CB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F8"/>
    <w:rsid w:val="000117FD"/>
    <w:rsid w:val="00014E80"/>
    <w:rsid w:val="000170D8"/>
    <w:rsid w:val="00020B4D"/>
    <w:rsid w:val="00027A5E"/>
    <w:rsid w:val="000308D3"/>
    <w:rsid w:val="00037576"/>
    <w:rsid w:val="00040330"/>
    <w:rsid w:val="0004128D"/>
    <w:rsid w:val="0005015E"/>
    <w:rsid w:val="0005657F"/>
    <w:rsid w:val="00085656"/>
    <w:rsid w:val="000B26C9"/>
    <w:rsid w:val="000B3CCA"/>
    <w:rsid w:val="000C31DE"/>
    <w:rsid w:val="000C75E0"/>
    <w:rsid w:val="000D241F"/>
    <w:rsid w:val="000E3693"/>
    <w:rsid w:val="000F5DE2"/>
    <w:rsid w:val="00106620"/>
    <w:rsid w:val="00110171"/>
    <w:rsid w:val="0011682B"/>
    <w:rsid w:val="00120DF8"/>
    <w:rsid w:val="00143449"/>
    <w:rsid w:val="00144512"/>
    <w:rsid w:val="00151BC4"/>
    <w:rsid w:val="001628A9"/>
    <w:rsid w:val="00164227"/>
    <w:rsid w:val="001665D2"/>
    <w:rsid w:val="00186387"/>
    <w:rsid w:val="001B0B53"/>
    <w:rsid w:val="001C434D"/>
    <w:rsid w:val="001D178B"/>
    <w:rsid w:val="001E5423"/>
    <w:rsid w:val="001F3990"/>
    <w:rsid w:val="001F3DEA"/>
    <w:rsid w:val="00201BD7"/>
    <w:rsid w:val="002323C1"/>
    <w:rsid w:val="00252A6F"/>
    <w:rsid w:val="002547E2"/>
    <w:rsid w:val="00266214"/>
    <w:rsid w:val="00274802"/>
    <w:rsid w:val="00276231"/>
    <w:rsid w:val="002953E1"/>
    <w:rsid w:val="002A69CF"/>
    <w:rsid w:val="002B668D"/>
    <w:rsid w:val="002C4745"/>
    <w:rsid w:val="002E3EA6"/>
    <w:rsid w:val="00314A6B"/>
    <w:rsid w:val="00317D47"/>
    <w:rsid w:val="00330D8B"/>
    <w:rsid w:val="00331706"/>
    <w:rsid w:val="00345615"/>
    <w:rsid w:val="00355B39"/>
    <w:rsid w:val="003677C2"/>
    <w:rsid w:val="00372FD4"/>
    <w:rsid w:val="00390049"/>
    <w:rsid w:val="003919F8"/>
    <w:rsid w:val="003A15EE"/>
    <w:rsid w:val="003A71DB"/>
    <w:rsid w:val="003B3E05"/>
    <w:rsid w:val="003C493E"/>
    <w:rsid w:val="003D3E97"/>
    <w:rsid w:val="003E472B"/>
    <w:rsid w:val="003F0D3A"/>
    <w:rsid w:val="003F46CD"/>
    <w:rsid w:val="003F475C"/>
    <w:rsid w:val="003F6810"/>
    <w:rsid w:val="0041609E"/>
    <w:rsid w:val="0042017D"/>
    <w:rsid w:val="004231C2"/>
    <w:rsid w:val="0045051B"/>
    <w:rsid w:val="00464199"/>
    <w:rsid w:val="00473146"/>
    <w:rsid w:val="00481DE5"/>
    <w:rsid w:val="00493C9C"/>
    <w:rsid w:val="004A56AD"/>
    <w:rsid w:val="004A5A5A"/>
    <w:rsid w:val="004C752E"/>
    <w:rsid w:val="004E1217"/>
    <w:rsid w:val="00514882"/>
    <w:rsid w:val="00522638"/>
    <w:rsid w:val="00530741"/>
    <w:rsid w:val="00537A17"/>
    <w:rsid w:val="00553E03"/>
    <w:rsid w:val="005561BB"/>
    <w:rsid w:val="00571CE6"/>
    <w:rsid w:val="005A0584"/>
    <w:rsid w:val="005A4305"/>
    <w:rsid w:val="005B79A0"/>
    <w:rsid w:val="005C76EE"/>
    <w:rsid w:val="005D1301"/>
    <w:rsid w:val="005D2DA9"/>
    <w:rsid w:val="005D3AB9"/>
    <w:rsid w:val="005E52B4"/>
    <w:rsid w:val="005E62CF"/>
    <w:rsid w:val="006044BB"/>
    <w:rsid w:val="0060729B"/>
    <w:rsid w:val="00611B05"/>
    <w:rsid w:val="00614913"/>
    <w:rsid w:val="00623114"/>
    <w:rsid w:val="00625D90"/>
    <w:rsid w:val="00655295"/>
    <w:rsid w:val="0066430A"/>
    <w:rsid w:val="00684672"/>
    <w:rsid w:val="006872C6"/>
    <w:rsid w:val="00690F33"/>
    <w:rsid w:val="006940E2"/>
    <w:rsid w:val="00695DA4"/>
    <w:rsid w:val="006E08DE"/>
    <w:rsid w:val="00701BAF"/>
    <w:rsid w:val="00720DB0"/>
    <w:rsid w:val="00733585"/>
    <w:rsid w:val="00743DCF"/>
    <w:rsid w:val="0074496A"/>
    <w:rsid w:val="00744E69"/>
    <w:rsid w:val="00767923"/>
    <w:rsid w:val="00773A01"/>
    <w:rsid w:val="0078001B"/>
    <w:rsid w:val="007911A1"/>
    <w:rsid w:val="007A196A"/>
    <w:rsid w:val="007A4D70"/>
    <w:rsid w:val="007C4BD0"/>
    <w:rsid w:val="007D7AF3"/>
    <w:rsid w:val="007E0C05"/>
    <w:rsid w:val="007E472A"/>
    <w:rsid w:val="007E5776"/>
    <w:rsid w:val="007F56B2"/>
    <w:rsid w:val="00806056"/>
    <w:rsid w:val="00821DCC"/>
    <w:rsid w:val="008248D9"/>
    <w:rsid w:val="008720BB"/>
    <w:rsid w:val="00872FBF"/>
    <w:rsid w:val="00880FE4"/>
    <w:rsid w:val="00887FDB"/>
    <w:rsid w:val="008A1602"/>
    <w:rsid w:val="008C694A"/>
    <w:rsid w:val="008D2B56"/>
    <w:rsid w:val="008E5886"/>
    <w:rsid w:val="008F0B0D"/>
    <w:rsid w:val="008F4511"/>
    <w:rsid w:val="008F6BA4"/>
    <w:rsid w:val="0091267E"/>
    <w:rsid w:val="00914AF8"/>
    <w:rsid w:val="00920D9C"/>
    <w:rsid w:val="00926754"/>
    <w:rsid w:val="00927524"/>
    <w:rsid w:val="00954F33"/>
    <w:rsid w:val="00961FC6"/>
    <w:rsid w:val="00965268"/>
    <w:rsid w:val="00977102"/>
    <w:rsid w:val="00982607"/>
    <w:rsid w:val="00983336"/>
    <w:rsid w:val="00985D49"/>
    <w:rsid w:val="00990CB0"/>
    <w:rsid w:val="00992BAA"/>
    <w:rsid w:val="009967E2"/>
    <w:rsid w:val="009A0FEE"/>
    <w:rsid w:val="009A1DEA"/>
    <w:rsid w:val="009B06CD"/>
    <w:rsid w:val="009B2754"/>
    <w:rsid w:val="009B3935"/>
    <w:rsid w:val="009B79F7"/>
    <w:rsid w:val="009C6553"/>
    <w:rsid w:val="009D07FD"/>
    <w:rsid w:val="009D255C"/>
    <w:rsid w:val="009D266B"/>
    <w:rsid w:val="009D662B"/>
    <w:rsid w:val="009E126C"/>
    <w:rsid w:val="00A038E8"/>
    <w:rsid w:val="00A0730F"/>
    <w:rsid w:val="00A21761"/>
    <w:rsid w:val="00A27882"/>
    <w:rsid w:val="00A5221D"/>
    <w:rsid w:val="00A63FE6"/>
    <w:rsid w:val="00A742F4"/>
    <w:rsid w:val="00A85928"/>
    <w:rsid w:val="00AA2E74"/>
    <w:rsid w:val="00AA5279"/>
    <w:rsid w:val="00AC1405"/>
    <w:rsid w:val="00AC179F"/>
    <w:rsid w:val="00AE26DB"/>
    <w:rsid w:val="00AE5806"/>
    <w:rsid w:val="00B0301A"/>
    <w:rsid w:val="00B616D9"/>
    <w:rsid w:val="00B731B4"/>
    <w:rsid w:val="00B81C4F"/>
    <w:rsid w:val="00BA780E"/>
    <w:rsid w:val="00BB24B6"/>
    <w:rsid w:val="00BB4284"/>
    <w:rsid w:val="00BB44AA"/>
    <w:rsid w:val="00BD03BF"/>
    <w:rsid w:val="00BD60F9"/>
    <w:rsid w:val="00BE3A2F"/>
    <w:rsid w:val="00BE42AE"/>
    <w:rsid w:val="00BE682B"/>
    <w:rsid w:val="00BF0BB1"/>
    <w:rsid w:val="00C17F1D"/>
    <w:rsid w:val="00C22734"/>
    <w:rsid w:val="00C3407D"/>
    <w:rsid w:val="00C363FF"/>
    <w:rsid w:val="00C43906"/>
    <w:rsid w:val="00C7429F"/>
    <w:rsid w:val="00C869B9"/>
    <w:rsid w:val="00C96AC4"/>
    <w:rsid w:val="00CB007F"/>
    <w:rsid w:val="00CB7E30"/>
    <w:rsid w:val="00CC0BD1"/>
    <w:rsid w:val="00CC37E9"/>
    <w:rsid w:val="00CC7015"/>
    <w:rsid w:val="00D00D4C"/>
    <w:rsid w:val="00D03CAC"/>
    <w:rsid w:val="00D03F82"/>
    <w:rsid w:val="00D05BE9"/>
    <w:rsid w:val="00D103CD"/>
    <w:rsid w:val="00D20D5F"/>
    <w:rsid w:val="00D21238"/>
    <w:rsid w:val="00D2439C"/>
    <w:rsid w:val="00D34B02"/>
    <w:rsid w:val="00D60037"/>
    <w:rsid w:val="00D75834"/>
    <w:rsid w:val="00D7641B"/>
    <w:rsid w:val="00D773FF"/>
    <w:rsid w:val="00D832A7"/>
    <w:rsid w:val="00D971C0"/>
    <w:rsid w:val="00DA1A99"/>
    <w:rsid w:val="00DA6745"/>
    <w:rsid w:val="00DB03F9"/>
    <w:rsid w:val="00DC648E"/>
    <w:rsid w:val="00DD0B37"/>
    <w:rsid w:val="00DF1D22"/>
    <w:rsid w:val="00E0799A"/>
    <w:rsid w:val="00E12185"/>
    <w:rsid w:val="00E2535A"/>
    <w:rsid w:val="00E37017"/>
    <w:rsid w:val="00E50336"/>
    <w:rsid w:val="00E608C8"/>
    <w:rsid w:val="00E931EE"/>
    <w:rsid w:val="00E94423"/>
    <w:rsid w:val="00EB0058"/>
    <w:rsid w:val="00EB2116"/>
    <w:rsid w:val="00EB58EC"/>
    <w:rsid w:val="00EC26C3"/>
    <w:rsid w:val="00EC3092"/>
    <w:rsid w:val="00ED41D9"/>
    <w:rsid w:val="00EE0585"/>
    <w:rsid w:val="00EE31C0"/>
    <w:rsid w:val="00EE325D"/>
    <w:rsid w:val="00EF3A29"/>
    <w:rsid w:val="00F030C9"/>
    <w:rsid w:val="00F20743"/>
    <w:rsid w:val="00F30FCA"/>
    <w:rsid w:val="00F46475"/>
    <w:rsid w:val="00F55219"/>
    <w:rsid w:val="00F55963"/>
    <w:rsid w:val="00F71625"/>
    <w:rsid w:val="00F760AF"/>
    <w:rsid w:val="00F8043D"/>
    <w:rsid w:val="00F82B25"/>
    <w:rsid w:val="00F96B60"/>
    <w:rsid w:val="00FA6CC7"/>
    <w:rsid w:val="00FB42A2"/>
    <w:rsid w:val="00FC6B13"/>
    <w:rsid w:val="00FC6DB5"/>
    <w:rsid w:val="00FD3D7A"/>
    <w:rsid w:val="00FD4703"/>
    <w:rsid w:val="00FF222B"/>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16DE"/>
  <w15:docId w15:val="{66F2E0C4-D684-4177-AFEF-6B8AF4A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DB"/>
  </w:style>
  <w:style w:type="paragraph" w:styleId="Heading2">
    <w:name w:val="heading 2"/>
    <w:basedOn w:val="Normal"/>
    <w:link w:val="Heading2Char"/>
    <w:uiPriority w:val="9"/>
    <w:qFormat/>
    <w:rsid w:val="009B06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8F6B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6DB"/>
    <w:rPr>
      <w:color w:val="0563C1" w:themeColor="hyperlink"/>
      <w:u w:val="single"/>
    </w:rPr>
  </w:style>
  <w:style w:type="paragraph" w:styleId="NormalWeb">
    <w:name w:val="Normal (Web)"/>
    <w:basedOn w:val="Normal"/>
    <w:uiPriority w:val="99"/>
    <w:unhideWhenUsed/>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c0f1d25051-msonormal">
    <w:name w:val="ox-c0f1d25051-msonormal"/>
    <w:basedOn w:val="Normal"/>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26DB"/>
    <w:rPr>
      <w:b/>
      <w:bCs/>
    </w:rPr>
  </w:style>
  <w:style w:type="character" w:customStyle="1" w:styleId="Heading2Char">
    <w:name w:val="Heading 2 Char"/>
    <w:basedOn w:val="DefaultParagraphFont"/>
    <w:link w:val="Heading2"/>
    <w:uiPriority w:val="9"/>
    <w:rsid w:val="009B06CD"/>
    <w:rPr>
      <w:rFonts w:ascii="Times New Roman" w:eastAsia="Times New Roman" w:hAnsi="Times New Roman" w:cs="Times New Roman"/>
      <w:b/>
      <w:bCs/>
      <w:sz w:val="36"/>
      <w:szCs w:val="36"/>
      <w:lang w:eastAsia="en-GB"/>
    </w:rPr>
  </w:style>
  <w:style w:type="character" w:customStyle="1" w:styleId="h3">
    <w:name w:val="h3"/>
    <w:basedOn w:val="DefaultParagraphFont"/>
    <w:rsid w:val="00EE31C0"/>
  </w:style>
  <w:style w:type="paragraph" w:customStyle="1" w:styleId="ox-dc8cd848f3-msonormal">
    <w:name w:val="ox-dc8cd848f3-msonormal"/>
    <w:basedOn w:val="Normal"/>
    <w:rsid w:val="00BE68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E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82B"/>
  </w:style>
  <w:style w:type="paragraph" w:styleId="Footer">
    <w:name w:val="footer"/>
    <w:basedOn w:val="Normal"/>
    <w:link w:val="FooterChar"/>
    <w:uiPriority w:val="99"/>
    <w:unhideWhenUsed/>
    <w:rsid w:val="00BE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82B"/>
  </w:style>
  <w:style w:type="paragraph" w:styleId="ListParagraph">
    <w:name w:val="List Paragraph"/>
    <w:basedOn w:val="Normal"/>
    <w:uiPriority w:val="34"/>
    <w:qFormat/>
    <w:rsid w:val="00DF1D22"/>
    <w:pPr>
      <w:ind w:left="720"/>
      <w:contextualSpacing/>
    </w:pPr>
  </w:style>
  <w:style w:type="paragraph" w:styleId="BalloonText">
    <w:name w:val="Balloon Text"/>
    <w:basedOn w:val="Normal"/>
    <w:link w:val="BalloonTextChar"/>
    <w:uiPriority w:val="99"/>
    <w:semiHidden/>
    <w:unhideWhenUsed/>
    <w:rsid w:val="005E5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B4"/>
    <w:rPr>
      <w:rFonts w:ascii="Tahoma" w:hAnsi="Tahoma" w:cs="Tahoma"/>
      <w:sz w:val="16"/>
      <w:szCs w:val="16"/>
    </w:rPr>
  </w:style>
  <w:style w:type="character" w:styleId="Emphasis">
    <w:name w:val="Emphasis"/>
    <w:basedOn w:val="DefaultParagraphFont"/>
    <w:uiPriority w:val="20"/>
    <w:qFormat/>
    <w:rsid w:val="0005015E"/>
    <w:rPr>
      <w:i/>
      <w:iCs/>
    </w:rPr>
  </w:style>
  <w:style w:type="character" w:customStyle="1" w:styleId="Heading4Char">
    <w:name w:val="Heading 4 Char"/>
    <w:basedOn w:val="DefaultParagraphFont"/>
    <w:link w:val="Heading4"/>
    <w:uiPriority w:val="9"/>
    <w:semiHidden/>
    <w:rsid w:val="008F6BA4"/>
    <w:rPr>
      <w:rFonts w:asciiTheme="majorHAnsi" w:eastAsiaTheme="majorEastAsia" w:hAnsiTheme="majorHAnsi" w:cstheme="majorBidi"/>
      <w:i/>
      <w:iCs/>
      <w:color w:val="2E74B5" w:themeColor="accent1" w:themeShade="BF"/>
    </w:rPr>
  </w:style>
  <w:style w:type="paragraph" w:styleId="NoSpacing">
    <w:name w:val="No Spacing"/>
    <w:uiPriority w:val="1"/>
    <w:qFormat/>
    <w:rsid w:val="005D3AB9"/>
    <w:pPr>
      <w:spacing w:after="0" w:line="240" w:lineRule="auto"/>
    </w:pPr>
  </w:style>
  <w:style w:type="character" w:customStyle="1" w:styleId="UnresolvedMention">
    <w:name w:val="Unresolved Mention"/>
    <w:basedOn w:val="DefaultParagraphFont"/>
    <w:uiPriority w:val="99"/>
    <w:semiHidden/>
    <w:unhideWhenUsed/>
    <w:rsid w:val="008E5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5901">
      <w:bodyDiv w:val="1"/>
      <w:marLeft w:val="0"/>
      <w:marRight w:val="0"/>
      <w:marTop w:val="0"/>
      <w:marBottom w:val="0"/>
      <w:divBdr>
        <w:top w:val="none" w:sz="0" w:space="0" w:color="auto"/>
        <w:left w:val="none" w:sz="0" w:space="0" w:color="auto"/>
        <w:bottom w:val="none" w:sz="0" w:space="0" w:color="auto"/>
        <w:right w:val="none" w:sz="0" w:space="0" w:color="auto"/>
      </w:divBdr>
    </w:div>
    <w:div w:id="557984499">
      <w:bodyDiv w:val="1"/>
      <w:marLeft w:val="0"/>
      <w:marRight w:val="0"/>
      <w:marTop w:val="0"/>
      <w:marBottom w:val="0"/>
      <w:divBdr>
        <w:top w:val="none" w:sz="0" w:space="0" w:color="auto"/>
        <w:left w:val="none" w:sz="0" w:space="0" w:color="auto"/>
        <w:bottom w:val="none" w:sz="0" w:space="0" w:color="auto"/>
        <w:right w:val="none" w:sz="0" w:space="0" w:color="auto"/>
      </w:divBdr>
    </w:div>
    <w:div w:id="651983640">
      <w:bodyDiv w:val="1"/>
      <w:marLeft w:val="0"/>
      <w:marRight w:val="0"/>
      <w:marTop w:val="0"/>
      <w:marBottom w:val="0"/>
      <w:divBdr>
        <w:top w:val="none" w:sz="0" w:space="0" w:color="auto"/>
        <w:left w:val="none" w:sz="0" w:space="0" w:color="auto"/>
        <w:bottom w:val="none" w:sz="0" w:space="0" w:color="auto"/>
        <w:right w:val="none" w:sz="0" w:space="0" w:color="auto"/>
      </w:divBdr>
    </w:div>
    <w:div w:id="654916762">
      <w:bodyDiv w:val="1"/>
      <w:marLeft w:val="0"/>
      <w:marRight w:val="0"/>
      <w:marTop w:val="0"/>
      <w:marBottom w:val="0"/>
      <w:divBdr>
        <w:top w:val="none" w:sz="0" w:space="0" w:color="auto"/>
        <w:left w:val="none" w:sz="0" w:space="0" w:color="auto"/>
        <w:bottom w:val="none" w:sz="0" w:space="0" w:color="auto"/>
        <w:right w:val="none" w:sz="0" w:space="0" w:color="auto"/>
      </w:divBdr>
    </w:div>
    <w:div w:id="1254819150">
      <w:bodyDiv w:val="1"/>
      <w:marLeft w:val="0"/>
      <w:marRight w:val="0"/>
      <w:marTop w:val="0"/>
      <w:marBottom w:val="0"/>
      <w:divBdr>
        <w:top w:val="none" w:sz="0" w:space="0" w:color="auto"/>
        <w:left w:val="none" w:sz="0" w:space="0" w:color="auto"/>
        <w:bottom w:val="none" w:sz="0" w:space="0" w:color="auto"/>
        <w:right w:val="none" w:sz="0" w:space="0" w:color="auto"/>
      </w:divBdr>
      <w:divsChild>
        <w:div w:id="333921666">
          <w:marLeft w:val="0"/>
          <w:marRight w:val="0"/>
          <w:marTop w:val="0"/>
          <w:marBottom w:val="0"/>
          <w:divBdr>
            <w:top w:val="none" w:sz="0" w:space="0" w:color="auto"/>
            <w:left w:val="none" w:sz="0" w:space="0" w:color="auto"/>
            <w:bottom w:val="none" w:sz="0" w:space="0" w:color="auto"/>
            <w:right w:val="none" w:sz="0" w:space="0" w:color="auto"/>
          </w:divBdr>
        </w:div>
        <w:div w:id="2141726626">
          <w:marLeft w:val="0"/>
          <w:marRight w:val="0"/>
          <w:marTop w:val="0"/>
          <w:marBottom w:val="0"/>
          <w:divBdr>
            <w:top w:val="none" w:sz="0" w:space="0" w:color="auto"/>
            <w:left w:val="none" w:sz="0" w:space="0" w:color="auto"/>
            <w:bottom w:val="none" w:sz="0" w:space="0" w:color="auto"/>
            <w:right w:val="none" w:sz="0" w:space="0" w:color="auto"/>
          </w:divBdr>
        </w:div>
      </w:divsChild>
    </w:div>
    <w:div w:id="1281843496">
      <w:bodyDiv w:val="1"/>
      <w:marLeft w:val="0"/>
      <w:marRight w:val="0"/>
      <w:marTop w:val="0"/>
      <w:marBottom w:val="0"/>
      <w:divBdr>
        <w:top w:val="none" w:sz="0" w:space="0" w:color="auto"/>
        <w:left w:val="none" w:sz="0" w:space="0" w:color="auto"/>
        <w:bottom w:val="none" w:sz="0" w:space="0" w:color="auto"/>
        <w:right w:val="none" w:sz="0" w:space="0" w:color="auto"/>
      </w:divBdr>
    </w:div>
    <w:div w:id="1388332372">
      <w:bodyDiv w:val="1"/>
      <w:marLeft w:val="0"/>
      <w:marRight w:val="0"/>
      <w:marTop w:val="0"/>
      <w:marBottom w:val="0"/>
      <w:divBdr>
        <w:top w:val="none" w:sz="0" w:space="0" w:color="auto"/>
        <w:left w:val="none" w:sz="0" w:space="0" w:color="auto"/>
        <w:bottom w:val="none" w:sz="0" w:space="0" w:color="auto"/>
        <w:right w:val="none" w:sz="0" w:space="0" w:color="auto"/>
      </w:divBdr>
    </w:div>
    <w:div w:id="1701927570">
      <w:bodyDiv w:val="1"/>
      <w:marLeft w:val="0"/>
      <w:marRight w:val="0"/>
      <w:marTop w:val="0"/>
      <w:marBottom w:val="0"/>
      <w:divBdr>
        <w:top w:val="none" w:sz="0" w:space="0" w:color="auto"/>
        <w:left w:val="none" w:sz="0" w:space="0" w:color="auto"/>
        <w:bottom w:val="none" w:sz="0" w:space="0" w:color="auto"/>
        <w:right w:val="none" w:sz="0" w:space="0" w:color="auto"/>
      </w:divBdr>
      <w:divsChild>
        <w:div w:id="495608391">
          <w:marLeft w:val="0"/>
          <w:marRight w:val="0"/>
          <w:marTop w:val="0"/>
          <w:marBottom w:val="240"/>
          <w:divBdr>
            <w:top w:val="none" w:sz="0" w:space="0" w:color="auto"/>
            <w:left w:val="none" w:sz="0" w:space="0" w:color="auto"/>
            <w:bottom w:val="none" w:sz="0" w:space="0" w:color="auto"/>
            <w:right w:val="none" w:sz="0" w:space="0" w:color="auto"/>
          </w:divBdr>
          <w:divsChild>
            <w:div w:id="412433433">
              <w:marLeft w:val="0"/>
              <w:marRight w:val="0"/>
              <w:marTop w:val="0"/>
              <w:marBottom w:val="0"/>
              <w:divBdr>
                <w:top w:val="none" w:sz="0" w:space="0" w:color="auto"/>
                <w:left w:val="none" w:sz="0" w:space="0" w:color="auto"/>
                <w:bottom w:val="none" w:sz="0" w:space="0" w:color="auto"/>
                <w:right w:val="none" w:sz="0" w:space="0" w:color="auto"/>
              </w:divBdr>
              <w:divsChild>
                <w:div w:id="206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224">
      <w:bodyDiv w:val="1"/>
      <w:marLeft w:val="0"/>
      <w:marRight w:val="0"/>
      <w:marTop w:val="0"/>
      <w:marBottom w:val="0"/>
      <w:divBdr>
        <w:top w:val="none" w:sz="0" w:space="0" w:color="auto"/>
        <w:left w:val="none" w:sz="0" w:space="0" w:color="auto"/>
        <w:bottom w:val="none" w:sz="0" w:space="0" w:color="auto"/>
        <w:right w:val="none" w:sz="0" w:space="0" w:color="auto"/>
      </w:divBdr>
    </w:div>
    <w:div w:id="1998066331">
      <w:bodyDiv w:val="1"/>
      <w:marLeft w:val="0"/>
      <w:marRight w:val="0"/>
      <w:marTop w:val="0"/>
      <w:marBottom w:val="0"/>
      <w:divBdr>
        <w:top w:val="none" w:sz="0" w:space="0" w:color="auto"/>
        <w:left w:val="none" w:sz="0" w:space="0" w:color="auto"/>
        <w:bottom w:val="none" w:sz="0" w:space="0" w:color="auto"/>
        <w:right w:val="none" w:sz="0" w:space="0" w:color="auto"/>
      </w:divBdr>
    </w:div>
    <w:div w:id="20911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ce.org.uk/ghpc/focus-magaz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D901D-5A4E-4A62-965C-40D3120F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Horwood Clerk</dc:creator>
  <cp:keywords/>
  <dc:description/>
  <cp:lastModifiedBy>John Gilbey</cp:lastModifiedBy>
  <cp:revision>3</cp:revision>
  <cp:lastPrinted>2023-05-14T17:38:00Z</cp:lastPrinted>
  <dcterms:created xsi:type="dcterms:W3CDTF">2023-05-14T10:10:00Z</dcterms:created>
  <dcterms:modified xsi:type="dcterms:W3CDTF">2023-05-15T08:10:00Z</dcterms:modified>
</cp:coreProperties>
</file>