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3340" w14:textId="33521684" w:rsidR="00F56F30" w:rsidRPr="0039456D" w:rsidRDefault="00E1414A" w:rsidP="00996FA5">
      <w:pPr>
        <w:jc w:val="center"/>
        <w:rPr>
          <w:b/>
          <w:sz w:val="29"/>
          <w:szCs w:val="29"/>
          <w:u w:val="single"/>
        </w:rPr>
      </w:pPr>
      <w:bookmarkStart w:id="0" w:name="_Hlk158041592"/>
      <w:bookmarkEnd w:id="0"/>
      <w:r w:rsidRPr="0039456D">
        <w:rPr>
          <w:b/>
          <w:sz w:val="29"/>
          <w:szCs w:val="29"/>
          <w:u w:val="single"/>
        </w:rPr>
        <w:t>PARISH PUMP</w:t>
      </w:r>
      <w:r w:rsidR="00EB72CB" w:rsidRPr="0039456D">
        <w:rPr>
          <w:b/>
          <w:sz w:val="29"/>
          <w:szCs w:val="29"/>
          <w:u w:val="single"/>
        </w:rPr>
        <w:t xml:space="preserve"> </w:t>
      </w:r>
      <w:r w:rsidR="00151203" w:rsidRPr="0039456D">
        <w:rPr>
          <w:b/>
          <w:sz w:val="29"/>
          <w:szCs w:val="29"/>
          <w:u w:val="single"/>
        </w:rPr>
        <w:t>NOVEMBER</w:t>
      </w:r>
      <w:r w:rsidR="00EB72CB" w:rsidRPr="0039456D">
        <w:rPr>
          <w:b/>
          <w:sz w:val="29"/>
          <w:szCs w:val="29"/>
          <w:u w:val="single"/>
        </w:rPr>
        <w:t xml:space="preserve"> </w:t>
      </w:r>
      <w:r w:rsidR="009A296E" w:rsidRPr="0039456D">
        <w:rPr>
          <w:b/>
          <w:sz w:val="29"/>
          <w:szCs w:val="29"/>
          <w:u w:val="single"/>
        </w:rPr>
        <w:t>202</w:t>
      </w:r>
      <w:r w:rsidR="00473BB4" w:rsidRPr="0039456D">
        <w:rPr>
          <w:b/>
          <w:sz w:val="29"/>
          <w:szCs w:val="29"/>
          <w:u w:val="single"/>
        </w:rPr>
        <w:t>5</w:t>
      </w:r>
    </w:p>
    <w:p w14:paraId="61A057CD" w14:textId="77777777" w:rsidR="00FD4755" w:rsidRDefault="00FD4755" w:rsidP="0039456D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6F360D7B" w14:textId="35A6F8B7" w:rsidR="0039456D" w:rsidRDefault="00FD4755" w:rsidP="0039456D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PARISH COUNCILLORS WANTED</w:t>
      </w:r>
    </w:p>
    <w:p w14:paraId="6321CFFB" w14:textId="4749A069" w:rsidR="00FD4755" w:rsidRDefault="00FD4755" w:rsidP="00FD4755">
      <w:pPr>
        <w:spacing w:after="0" w:line="240" w:lineRule="auto"/>
        <w:rPr>
          <w:rFonts w:ascii="Arial" w:hAnsi="Arial" w:cs="Arial"/>
        </w:rPr>
      </w:pPr>
      <w:r w:rsidRPr="00FD2AB7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have v</w:t>
      </w:r>
      <w:r w:rsidRPr="00FD2AB7">
        <w:rPr>
          <w:rFonts w:ascii="Arial" w:hAnsi="Arial" w:cs="Arial"/>
        </w:rPr>
        <w:t xml:space="preserve">acancies </w:t>
      </w:r>
      <w:r w:rsidR="00F71FB2">
        <w:rPr>
          <w:rFonts w:ascii="Arial" w:hAnsi="Arial" w:cs="Arial"/>
        </w:rPr>
        <w:t xml:space="preserve">for Councillors </w:t>
      </w:r>
      <w:r w:rsidRPr="00FD2AB7">
        <w:rPr>
          <w:rFonts w:ascii="Arial" w:hAnsi="Arial" w:cs="Arial"/>
        </w:rPr>
        <w:t xml:space="preserve">on the </w:t>
      </w:r>
      <w:r w:rsidR="00C978A3">
        <w:rPr>
          <w:rFonts w:ascii="Arial" w:hAnsi="Arial" w:cs="Arial"/>
        </w:rPr>
        <w:t xml:space="preserve">Parish </w:t>
      </w:r>
      <w:r>
        <w:rPr>
          <w:rFonts w:ascii="Arial" w:hAnsi="Arial" w:cs="Arial"/>
        </w:rPr>
        <w:t>C</w:t>
      </w:r>
      <w:r w:rsidRPr="00FD2AB7">
        <w:rPr>
          <w:rFonts w:ascii="Arial" w:hAnsi="Arial" w:cs="Arial"/>
        </w:rPr>
        <w:t>ouncil. If you think you might be interested in volunteering to serve your local community</w:t>
      </w:r>
      <w:r>
        <w:rPr>
          <w:rFonts w:ascii="Arial" w:hAnsi="Arial" w:cs="Arial"/>
        </w:rPr>
        <w:t xml:space="preserve"> as a Parish Councillor</w:t>
      </w:r>
      <w:r w:rsidRPr="00FD2AB7">
        <w:rPr>
          <w:rFonts w:ascii="Arial" w:hAnsi="Arial" w:cs="Arial"/>
        </w:rPr>
        <w:t xml:space="preserve">, please email </w:t>
      </w:r>
      <w:r>
        <w:rPr>
          <w:rFonts w:ascii="Arial" w:hAnsi="Arial" w:cs="Arial"/>
        </w:rPr>
        <w:t xml:space="preserve">the Clerk on </w:t>
      </w:r>
      <w:hyperlink r:id="rId6" w:history="1">
        <w:r w:rsidRPr="00FE0E46">
          <w:rPr>
            <w:rStyle w:val="Hyperlink"/>
            <w:rFonts w:ascii="Arial" w:hAnsi="Arial" w:cs="Arial"/>
          </w:rPr>
          <w:t>clerk@greathhorwoodpc.org.uk</w:t>
        </w:r>
      </w:hyperlink>
      <w:r>
        <w:rPr>
          <w:rFonts w:ascii="Arial" w:hAnsi="Arial" w:cs="Arial"/>
        </w:rPr>
        <w:t xml:space="preserve"> for more information. </w:t>
      </w:r>
    </w:p>
    <w:p w14:paraId="789549AE" w14:textId="77777777" w:rsidR="008C786E" w:rsidRDefault="008C786E" w:rsidP="0039456D">
      <w:pPr>
        <w:rPr>
          <w:rFonts w:ascii="Arial" w:hAnsi="Arial" w:cs="Arial"/>
          <w:b/>
          <w:bCs/>
          <w:u w:val="single"/>
        </w:rPr>
      </w:pPr>
    </w:p>
    <w:p w14:paraId="4F086BC5" w14:textId="77777777" w:rsidR="00641E76" w:rsidRPr="00641E76" w:rsidRDefault="00641E76" w:rsidP="00641E76">
      <w:pPr>
        <w:rPr>
          <w:rFonts w:ascii="Arial" w:hAnsi="Arial" w:cs="Arial"/>
          <w:b/>
          <w:bCs/>
          <w:u w:val="single"/>
        </w:rPr>
      </w:pPr>
      <w:r w:rsidRPr="00641E76">
        <w:rPr>
          <w:rFonts w:ascii="Arial" w:hAnsi="Arial" w:cs="Arial"/>
          <w:b/>
          <w:bCs/>
          <w:u w:val="single"/>
        </w:rPr>
        <w:t>BUCKINGHAMSHIRE LOCAL PLAN</w:t>
      </w:r>
    </w:p>
    <w:p w14:paraId="111B52B7" w14:textId="77777777" w:rsidR="00641E76" w:rsidRPr="00641E76" w:rsidRDefault="00641E76" w:rsidP="00641E76">
      <w:pPr>
        <w:rPr>
          <w:rFonts w:ascii="Arial" w:hAnsi="Arial" w:cs="Arial"/>
        </w:rPr>
      </w:pPr>
      <w:r w:rsidRPr="00641E76">
        <w:rPr>
          <w:rFonts w:ascii="Arial" w:hAnsi="Arial" w:cs="Arial"/>
        </w:rPr>
        <w:t>Buckinghamshire Council has issued a consultation on the draft Local Plan that will identify where and how future development should take place across Buckinghamshire up to 2045.  The documents can be viewed at </w:t>
      </w:r>
      <w:hyperlink r:id="rId7" w:tgtFrame="_blank" w:history="1">
        <w:r w:rsidRPr="00641E76">
          <w:rPr>
            <w:rStyle w:val="Hyperlink"/>
            <w:rFonts w:ascii="Arial" w:hAnsi="Arial" w:cs="Arial"/>
            <w:u w:val="none"/>
          </w:rPr>
          <w:t>https://buckinghamshire.gov.uk/draft-local-plan</w:t>
        </w:r>
      </w:hyperlink>
      <w:r w:rsidRPr="00641E76">
        <w:rPr>
          <w:rFonts w:ascii="Arial" w:hAnsi="Arial" w:cs="Arial"/>
        </w:rPr>
        <w:t> </w:t>
      </w:r>
    </w:p>
    <w:p w14:paraId="6040EA67" w14:textId="77777777" w:rsidR="00641E76" w:rsidRPr="00641E76" w:rsidRDefault="00641E76" w:rsidP="00641E76">
      <w:pPr>
        <w:rPr>
          <w:rFonts w:ascii="Arial" w:hAnsi="Arial" w:cs="Arial"/>
        </w:rPr>
      </w:pPr>
      <w:r w:rsidRPr="00641E76">
        <w:rPr>
          <w:rFonts w:ascii="Arial" w:hAnsi="Arial" w:cs="Arial"/>
        </w:rPr>
        <w:t>The consultation closes on 29 October 2025. This deadline is very tight but please have a look and comment if you can.  It will affect all of us!</w:t>
      </w:r>
    </w:p>
    <w:p w14:paraId="2B25BE62" w14:textId="553C676F" w:rsidR="00C978A3" w:rsidRDefault="00C978A3" w:rsidP="0039456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YOUR VILLAGE CONSULTATION DOCUMENT </w:t>
      </w:r>
    </w:p>
    <w:p w14:paraId="7A788666" w14:textId="3255C263" w:rsidR="00C978A3" w:rsidRDefault="00C978A3" w:rsidP="0039456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Thank you for taking the time to complete either the paper or online document.  It is much appreciated.   Further feedback will be available shortly. </w:t>
      </w:r>
    </w:p>
    <w:p w14:paraId="17B92518" w14:textId="6BE92F20" w:rsidR="009F1310" w:rsidRPr="009F1310" w:rsidRDefault="009F1310" w:rsidP="0039456D">
      <w:pPr>
        <w:rPr>
          <w:rFonts w:ascii="Arial" w:hAnsi="Arial" w:cs="Arial"/>
          <w:b/>
          <w:bCs/>
          <w:u w:val="single"/>
        </w:rPr>
      </w:pPr>
      <w:r w:rsidRPr="009F1310">
        <w:rPr>
          <w:rFonts w:ascii="Arial" w:hAnsi="Arial" w:cs="Arial"/>
          <w:b/>
          <w:bCs/>
          <w:u w:val="single"/>
        </w:rPr>
        <w:t>BUCK</w:t>
      </w:r>
      <w:r w:rsidR="008C786E">
        <w:rPr>
          <w:rFonts w:ascii="Arial" w:hAnsi="Arial" w:cs="Arial"/>
          <w:b/>
          <w:bCs/>
          <w:u w:val="single"/>
        </w:rPr>
        <w:t>INGHAMSHIRE</w:t>
      </w:r>
      <w:r w:rsidRPr="009F1310">
        <w:rPr>
          <w:rFonts w:ascii="Arial" w:hAnsi="Arial" w:cs="Arial"/>
          <w:b/>
          <w:bCs/>
          <w:u w:val="single"/>
        </w:rPr>
        <w:t xml:space="preserve"> FIRE AND RESCUE SERVICE</w:t>
      </w:r>
    </w:p>
    <w:p w14:paraId="40A2F9C5" w14:textId="2BA7685B" w:rsidR="009F1310" w:rsidRDefault="009F1310" w:rsidP="0039456D">
      <w:pPr>
        <w:rPr>
          <w:rFonts w:ascii="Arial" w:hAnsi="Arial" w:cs="Arial"/>
        </w:rPr>
      </w:pPr>
      <w:r>
        <w:rPr>
          <w:rFonts w:ascii="Arial" w:hAnsi="Arial" w:cs="Arial"/>
        </w:rPr>
        <w:t>The Parish Council have been contacted by the Com</w:t>
      </w:r>
      <w:r w:rsidRPr="009F1310">
        <w:rPr>
          <w:rFonts w:ascii="Arial" w:hAnsi="Arial" w:cs="Arial"/>
        </w:rPr>
        <w:t>munity safety Co-Ordinator working for Buckinghamshire Fire and Rescue service</w:t>
      </w:r>
      <w:r w:rsidR="008C786E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hey are offering a </w:t>
      </w:r>
      <w:r w:rsidRPr="009F1310">
        <w:rPr>
          <w:rFonts w:ascii="Arial" w:hAnsi="Arial" w:cs="Arial"/>
        </w:rPr>
        <w:t>FREE 'Home fire safety visit'</w:t>
      </w:r>
      <w:r>
        <w:rPr>
          <w:rFonts w:ascii="Arial" w:hAnsi="Arial" w:cs="Arial"/>
        </w:rPr>
        <w:t xml:space="preserve">. Please see </w:t>
      </w:r>
      <w:r w:rsidR="008C786E">
        <w:rPr>
          <w:rFonts w:ascii="Arial" w:hAnsi="Arial" w:cs="Arial"/>
        </w:rPr>
        <w:t>notice</w:t>
      </w:r>
      <w:r>
        <w:rPr>
          <w:rFonts w:ascii="Arial" w:hAnsi="Arial" w:cs="Arial"/>
        </w:rPr>
        <w:t xml:space="preserve"> below </w:t>
      </w:r>
      <w:r w:rsidR="001435C2">
        <w:rPr>
          <w:rFonts w:ascii="Arial" w:hAnsi="Arial" w:cs="Arial"/>
        </w:rPr>
        <w:t>- if</w:t>
      </w:r>
      <w:r>
        <w:rPr>
          <w:rFonts w:ascii="Arial" w:hAnsi="Arial" w:cs="Arial"/>
        </w:rPr>
        <w:t xml:space="preserve"> this is something that you would like to take </w:t>
      </w:r>
      <w:r w:rsidR="001435C2">
        <w:rPr>
          <w:rFonts w:ascii="Arial" w:hAnsi="Arial" w:cs="Arial"/>
        </w:rPr>
        <w:t>up,</w:t>
      </w:r>
      <w:r>
        <w:rPr>
          <w:rFonts w:ascii="Arial" w:hAnsi="Arial" w:cs="Arial"/>
        </w:rPr>
        <w:t xml:space="preserve"> please contact the Buckinghamshire Fire and Rescue Service on the </w:t>
      </w:r>
      <w:r w:rsidR="001435C2">
        <w:rPr>
          <w:rFonts w:ascii="Arial" w:hAnsi="Arial" w:cs="Arial"/>
        </w:rPr>
        <w:t xml:space="preserve">contact details </w:t>
      </w:r>
      <w:r w:rsidR="008C786E">
        <w:rPr>
          <w:rFonts w:ascii="Arial" w:hAnsi="Arial" w:cs="Arial"/>
        </w:rPr>
        <w:t xml:space="preserve">shown. </w:t>
      </w:r>
    </w:p>
    <w:p w14:paraId="578EC750" w14:textId="77777777" w:rsidR="008C786E" w:rsidRPr="009F1310" w:rsidRDefault="008C786E" w:rsidP="0039456D">
      <w:pPr>
        <w:rPr>
          <w:rFonts w:ascii="Arial" w:hAnsi="Arial" w:cs="Arial"/>
        </w:rPr>
      </w:pPr>
    </w:p>
    <w:p w14:paraId="18078874" w14:textId="6229A856" w:rsidR="001435C2" w:rsidRPr="001435C2" w:rsidRDefault="001435C2" w:rsidP="001435C2">
      <w:pPr>
        <w:rPr>
          <w:rFonts w:ascii="Arial" w:hAnsi="Arial" w:cs="Arial"/>
        </w:rPr>
      </w:pPr>
      <w:r w:rsidRPr="001435C2">
        <w:rPr>
          <w:rFonts w:ascii="Arial" w:hAnsi="Arial" w:cs="Arial"/>
          <w:noProof/>
        </w:rPr>
        <w:drawing>
          <wp:inline distT="0" distB="0" distL="0" distR="0" wp14:anchorId="42497B2F" wp14:editId="2AF4D15D">
            <wp:extent cx="2727960" cy="1935201"/>
            <wp:effectExtent l="0" t="0" r="0" b="8255"/>
            <wp:docPr id="1022931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696" cy="195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376C" w14:textId="77777777" w:rsidR="00641E76" w:rsidRDefault="00641E76" w:rsidP="008C786E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262B16C8" w14:textId="0907C99D" w:rsidR="008C786E" w:rsidRDefault="00641E76" w:rsidP="008C786E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20MPH ZONE THROUGH GREAT HORWOOD VILLAGE</w:t>
      </w:r>
    </w:p>
    <w:p w14:paraId="3E8DB58E" w14:textId="42C865BD" w:rsidR="00641E76" w:rsidRDefault="00641E76" w:rsidP="00641E76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Following on from the village consultation, and the Change.org petition that so many of you signed up to, the Parish Council </w:t>
      </w:r>
      <w:r w:rsidR="00F71FB2">
        <w:rPr>
          <w:rFonts w:ascii="Arial" w:hAnsi="Arial" w:cs="Arial"/>
          <w:color w:val="000000" w:themeColor="text1"/>
        </w:rPr>
        <w:t xml:space="preserve">have written </w:t>
      </w:r>
      <w:r>
        <w:rPr>
          <w:rFonts w:ascii="Arial" w:hAnsi="Arial" w:cs="Arial"/>
          <w:color w:val="000000" w:themeColor="text1"/>
        </w:rPr>
        <w:t xml:space="preserve">to </w:t>
      </w:r>
      <w:r w:rsidR="00F71FB2">
        <w:rPr>
          <w:rFonts w:ascii="Arial" w:hAnsi="Arial" w:cs="Arial"/>
          <w:color w:val="000000" w:themeColor="text1"/>
        </w:rPr>
        <w:t xml:space="preserve">the Leader of </w:t>
      </w:r>
      <w:r>
        <w:rPr>
          <w:rFonts w:ascii="Arial" w:hAnsi="Arial" w:cs="Arial"/>
          <w:color w:val="000000" w:themeColor="text1"/>
        </w:rPr>
        <w:t xml:space="preserve">Buckinghamshire Council regarding a 20mph speed limit through the village – we will keep you posted on </w:t>
      </w:r>
      <w:r w:rsidR="00F71FB2">
        <w:rPr>
          <w:rFonts w:ascii="Arial" w:hAnsi="Arial" w:cs="Arial"/>
          <w:color w:val="000000" w:themeColor="text1"/>
        </w:rPr>
        <w:t xml:space="preserve">how this progresses. </w:t>
      </w:r>
    </w:p>
    <w:p w14:paraId="7186B14E" w14:textId="77777777" w:rsidR="00641E76" w:rsidRDefault="00641E76" w:rsidP="008C786E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02B0758B" w14:textId="77777777" w:rsidR="00641E76" w:rsidRDefault="00641E76" w:rsidP="008C786E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5E15CB2D" w14:textId="77777777" w:rsidR="008C786E" w:rsidRPr="004A492B" w:rsidRDefault="008C786E" w:rsidP="008C786E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FIX MY STREET</w:t>
      </w:r>
    </w:p>
    <w:p w14:paraId="052052FF" w14:textId="77777777" w:rsidR="008C786E" w:rsidRPr="004A492B" w:rsidRDefault="008C786E" w:rsidP="008C786E">
      <w:pPr>
        <w:rPr>
          <w:rFonts w:ascii="Arial" w:hAnsi="Arial" w:cs="Arial"/>
          <w:color w:val="000000" w:themeColor="text1"/>
        </w:rPr>
      </w:pPr>
      <w:r w:rsidRPr="004A492B">
        <w:rPr>
          <w:noProof/>
          <w:color w:val="000000" w:themeColor="text1"/>
        </w:rPr>
        <w:drawing>
          <wp:inline distT="0" distB="0" distL="0" distR="0" wp14:anchorId="1A0047B0" wp14:editId="17CAE42F">
            <wp:extent cx="1257300" cy="391424"/>
            <wp:effectExtent l="0" t="0" r="0" b="8890"/>
            <wp:docPr id="770453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84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7395" cy="4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CA55A" w14:textId="77777777" w:rsidR="008C786E" w:rsidRDefault="008C786E" w:rsidP="008C786E">
      <w:r w:rsidRPr="004A492B">
        <w:rPr>
          <w:rFonts w:ascii="Arial" w:hAnsi="Arial" w:cs="Arial"/>
          <w:color w:val="000000" w:themeColor="text1"/>
        </w:rPr>
        <w:t>Just a reminder to everyone that “</w:t>
      </w:r>
      <w:proofErr w:type="spellStart"/>
      <w:r w:rsidRPr="004A492B">
        <w:rPr>
          <w:rFonts w:ascii="Arial" w:hAnsi="Arial" w:cs="Arial"/>
          <w:color w:val="000000" w:themeColor="text1"/>
        </w:rPr>
        <w:t>FixMyStreet</w:t>
      </w:r>
      <w:proofErr w:type="spellEnd"/>
      <w:r w:rsidRPr="004A492B">
        <w:rPr>
          <w:rFonts w:ascii="Arial" w:hAnsi="Arial" w:cs="Arial"/>
          <w:color w:val="000000" w:themeColor="text1"/>
        </w:rPr>
        <w:t xml:space="preserve">” is an online facility where anyone can make a public report for things like graffiti, fly tipping, broken </w:t>
      </w:r>
      <w:proofErr w:type="spellStart"/>
      <w:r w:rsidRPr="004A492B">
        <w:rPr>
          <w:rFonts w:ascii="Arial" w:hAnsi="Arial" w:cs="Arial"/>
          <w:color w:val="000000" w:themeColor="text1"/>
        </w:rPr>
        <w:t>pavings</w:t>
      </w:r>
      <w:proofErr w:type="spellEnd"/>
      <w:r w:rsidRPr="004A492B">
        <w:rPr>
          <w:rFonts w:ascii="Arial" w:hAnsi="Arial" w:cs="Arial"/>
          <w:color w:val="000000" w:themeColor="text1"/>
        </w:rPr>
        <w:t xml:space="preserve"> slabs, and potholes that they see in the Village. This information gets passed to Buckinghamshire Council for them to action.  The website address is </w:t>
      </w:r>
      <w:hyperlink r:id="rId10" w:history="1">
        <w:r w:rsidRPr="004A492B">
          <w:rPr>
            <w:rStyle w:val="Hyperlink"/>
            <w:rFonts w:ascii="Arial" w:hAnsi="Arial" w:cs="Arial"/>
            <w:color w:val="000000" w:themeColor="text1"/>
          </w:rPr>
          <w:t>https://www.fixmystreet.com</w:t>
        </w:r>
      </w:hyperlink>
    </w:p>
    <w:p w14:paraId="60B3EF35" w14:textId="77777777" w:rsidR="0039456D" w:rsidRPr="004A492B" w:rsidRDefault="0039456D" w:rsidP="0039456D">
      <w:pPr>
        <w:rPr>
          <w:rFonts w:ascii="Arial" w:hAnsi="Arial" w:cs="Arial"/>
          <w:b/>
          <w:color w:val="000000" w:themeColor="text1"/>
          <w:u w:val="single"/>
        </w:rPr>
      </w:pPr>
      <w:r w:rsidRPr="004A492B">
        <w:rPr>
          <w:rFonts w:ascii="Arial" w:hAnsi="Arial" w:cs="Arial"/>
          <w:b/>
          <w:color w:val="000000" w:themeColor="text1"/>
          <w:u w:val="single"/>
        </w:rPr>
        <w:t xml:space="preserve">DOG WASTE </w:t>
      </w:r>
    </w:p>
    <w:p w14:paraId="71ECADAD" w14:textId="77777777" w:rsidR="0039456D" w:rsidRPr="004A492B" w:rsidRDefault="0039456D" w:rsidP="0039456D">
      <w:pPr>
        <w:rPr>
          <w:rFonts w:ascii="Arial" w:hAnsi="Arial" w:cs="Arial"/>
          <w:bCs/>
          <w:color w:val="000000" w:themeColor="text1"/>
        </w:rPr>
      </w:pPr>
      <w:r w:rsidRPr="004A492B">
        <w:rPr>
          <w:rFonts w:ascii="Arial" w:hAnsi="Arial" w:cs="Arial"/>
          <w:bCs/>
          <w:color w:val="000000" w:themeColor="text1"/>
        </w:rPr>
        <w:t xml:space="preserve">There are 8 dog waste bins within the village – please remember if you are taking your dog for a walk, please pick up after them and place the waste in the designated bin – thank you. </w:t>
      </w:r>
    </w:p>
    <w:p w14:paraId="1FCFB57E" w14:textId="184D1E03" w:rsidR="0039456D" w:rsidRDefault="0039456D" w:rsidP="0039456D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WELCOME PACK</w:t>
      </w:r>
    </w:p>
    <w:p w14:paraId="6477CD1D" w14:textId="45F1EFBA" w:rsidR="00FD4755" w:rsidRPr="004A492B" w:rsidRDefault="00FD4755" w:rsidP="0039456D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noProof/>
        </w:rPr>
        <w:drawing>
          <wp:inline distT="0" distB="0" distL="0" distR="0" wp14:anchorId="6D868A89" wp14:editId="5D7D8D0C">
            <wp:extent cx="1143000" cy="1143000"/>
            <wp:effectExtent l="0" t="0" r="0" b="0"/>
            <wp:docPr id="258566019" name="Picture 1" descr="Moving Hous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ng House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6F1F" w14:textId="77777777" w:rsidR="0039456D" w:rsidRPr="004A492B" w:rsidRDefault="0039456D" w:rsidP="0039456D">
      <w:pPr>
        <w:rPr>
          <w:rFonts w:ascii="Arial" w:hAnsi="Arial" w:cs="Arial"/>
          <w:bCs/>
          <w:color w:val="000000" w:themeColor="text1"/>
        </w:rPr>
      </w:pPr>
      <w:r w:rsidRPr="004A492B">
        <w:rPr>
          <w:rFonts w:ascii="Arial" w:hAnsi="Arial" w:cs="Arial"/>
          <w:bCs/>
          <w:color w:val="000000" w:themeColor="text1"/>
        </w:rPr>
        <w:t xml:space="preserve">If you are new to the village and have not yet received a Welcome pack, please email the Clerk and a pack will be sent to you – </w:t>
      </w:r>
      <w:hyperlink r:id="rId12" w:history="1">
        <w:r w:rsidRPr="004A492B">
          <w:rPr>
            <w:rStyle w:val="Hyperlink"/>
            <w:rFonts w:ascii="Arial" w:hAnsi="Arial" w:cs="Arial"/>
            <w:bCs/>
            <w:color w:val="000000" w:themeColor="text1"/>
          </w:rPr>
          <w:t>clerk@greathorwoodpc.org.uk</w:t>
        </w:r>
      </w:hyperlink>
    </w:p>
    <w:p w14:paraId="071DFBFD" w14:textId="77777777" w:rsidR="0039456D" w:rsidRPr="004A492B" w:rsidRDefault="0039456D" w:rsidP="0039456D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FOCUS ONLINE</w:t>
      </w:r>
    </w:p>
    <w:p w14:paraId="2458D8FA" w14:textId="77777777" w:rsidR="0039456D" w:rsidRPr="004A492B" w:rsidRDefault="0039456D" w:rsidP="0039456D">
      <w:pPr>
        <w:rPr>
          <w:rFonts w:ascii="Arial" w:hAnsi="Arial" w:cs="Arial"/>
          <w:color w:val="000000" w:themeColor="text1"/>
        </w:rPr>
      </w:pPr>
      <w:r w:rsidRPr="004A492B">
        <w:rPr>
          <w:rFonts w:ascii="Arial" w:hAnsi="Arial" w:cs="Arial"/>
          <w:color w:val="000000" w:themeColor="text1"/>
        </w:rPr>
        <w:t xml:space="preserve">Did you know that there is an online edition of Focus.  If you have mislaid your copy and can’t find the information you need – just log onto the Parish Council website. </w:t>
      </w:r>
    </w:p>
    <w:p w14:paraId="7F88ADE8" w14:textId="77777777" w:rsidR="0039456D" w:rsidRPr="004A492B" w:rsidRDefault="0039456D" w:rsidP="0039456D">
      <w:pPr>
        <w:rPr>
          <w:rStyle w:val="Hyperlink"/>
          <w:rFonts w:ascii="Arial" w:hAnsi="Arial" w:cs="Arial"/>
          <w:color w:val="000000" w:themeColor="text1"/>
        </w:rPr>
      </w:pPr>
      <w:hyperlink r:id="rId13" w:history="1">
        <w:r w:rsidRPr="004A492B">
          <w:rPr>
            <w:rStyle w:val="Hyperlink"/>
            <w:rFonts w:ascii="Arial" w:hAnsi="Arial" w:cs="Arial"/>
            <w:color w:val="000000" w:themeColor="text1"/>
          </w:rPr>
          <w:t>https://e-voice.org.uk/ghpc/focus-magazine/</w:t>
        </w:r>
      </w:hyperlink>
    </w:p>
    <w:p w14:paraId="39849B3D" w14:textId="77777777" w:rsidR="0039456D" w:rsidRPr="004A492B" w:rsidRDefault="0039456D" w:rsidP="0039456D">
      <w:pPr>
        <w:rPr>
          <w:rStyle w:val="Hyperlink"/>
          <w:rFonts w:ascii="Arial" w:hAnsi="Arial" w:cs="Arial"/>
          <w:color w:val="000000" w:themeColor="text1"/>
        </w:rPr>
      </w:pPr>
    </w:p>
    <w:p w14:paraId="2F4433AD" w14:textId="77777777" w:rsidR="0039456D" w:rsidRPr="004A492B" w:rsidRDefault="0039456D" w:rsidP="0039456D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NEXT MEETING OF THE PARISH COUNCIL</w:t>
      </w:r>
    </w:p>
    <w:p w14:paraId="667F3662" w14:textId="3F9BFCC6" w:rsidR="0039456D" w:rsidRPr="00F71FB2" w:rsidRDefault="0039456D" w:rsidP="0039456D">
      <w:pPr>
        <w:rPr>
          <w:rFonts w:ascii="Arial" w:hAnsi="Arial" w:cs="Arial"/>
          <w:color w:val="000000" w:themeColor="text1"/>
          <w:lang w:val="en-US"/>
        </w:rPr>
      </w:pPr>
      <w:r w:rsidRPr="00F71FB2">
        <w:rPr>
          <w:rFonts w:ascii="Arial" w:hAnsi="Arial" w:cs="Arial"/>
          <w:color w:val="000000" w:themeColor="text1"/>
          <w:lang w:val="en-US"/>
        </w:rPr>
        <w:t xml:space="preserve">The next meeting will be held on </w:t>
      </w:r>
      <w:r w:rsidR="00387F8B" w:rsidRPr="00F71FB2">
        <w:rPr>
          <w:rFonts w:ascii="Arial" w:hAnsi="Arial" w:cs="Arial"/>
          <w:color w:val="000000" w:themeColor="text1"/>
          <w:lang w:val="en-US"/>
        </w:rPr>
        <w:t>Monday 24</w:t>
      </w:r>
      <w:r w:rsidR="00387F8B" w:rsidRPr="00F71FB2">
        <w:rPr>
          <w:rFonts w:ascii="Arial" w:hAnsi="Arial" w:cs="Arial"/>
          <w:color w:val="000000" w:themeColor="text1"/>
          <w:vertAlign w:val="superscript"/>
          <w:lang w:val="en-US"/>
        </w:rPr>
        <w:t>th</w:t>
      </w:r>
      <w:r w:rsidR="00387F8B" w:rsidRPr="00F71FB2">
        <w:rPr>
          <w:rFonts w:ascii="Arial" w:hAnsi="Arial" w:cs="Arial"/>
          <w:color w:val="000000" w:themeColor="text1"/>
          <w:lang w:val="en-US"/>
        </w:rPr>
        <w:t xml:space="preserve"> November </w:t>
      </w:r>
      <w:r w:rsidRPr="00F71FB2">
        <w:rPr>
          <w:rFonts w:ascii="Arial" w:hAnsi="Arial" w:cs="Arial"/>
          <w:color w:val="000000" w:themeColor="text1"/>
          <w:lang w:val="en-US"/>
        </w:rPr>
        <w:t xml:space="preserve">2025 at 7.30pm in the Village Hall. </w:t>
      </w:r>
    </w:p>
    <w:p w14:paraId="395632D5" w14:textId="77777777" w:rsidR="0039456D" w:rsidRDefault="0039456D" w:rsidP="00F71FB2">
      <w:pPr>
        <w:pStyle w:val="NoSpacing"/>
        <w:rPr>
          <w:rFonts w:ascii="Arial" w:hAnsi="Arial" w:cs="Arial"/>
          <w:lang w:val="en-US"/>
        </w:rPr>
      </w:pPr>
      <w:r w:rsidRPr="00F71FB2">
        <w:rPr>
          <w:rFonts w:ascii="Arial" w:hAnsi="Arial" w:cs="Arial"/>
          <w:lang w:val="en-US"/>
        </w:rPr>
        <w:t xml:space="preserve">There is always a public participation period when members of the public can have their say – please feel free to attend.  The Notice of the meeting is advertised on the Parish Council website and the noticeboard in the High Street. </w:t>
      </w:r>
    </w:p>
    <w:p w14:paraId="1C637C47" w14:textId="77777777" w:rsidR="00F71FB2" w:rsidRPr="00F71FB2" w:rsidRDefault="00F71FB2" w:rsidP="00F71FB2">
      <w:pPr>
        <w:pStyle w:val="NoSpacing"/>
        <w:rPr>
          <w:rFonts w:ascii="Arial" w:hAnsi="Arial" w:cs="Arial"/>
          <w:lang w:val="en-US"/>
        </w:rPr>
      </w:pPr>
    </w:p>
    <w:p w14:paraId="3AE8D811" w14:textId="77777777" w:rsidR="0039456D" w:rsidRPr="00F71FB2" w:rsidRDefault="0039456D" w:rsidP="00F71FB2">
      <w:pPr>
        <w:pStyle w:val="NoSpacing"/>
        <w:rPr>
          <w:rFonts w:ascii="Arial" w:hAnsi="Arial" w:cs="Arial"/>
          <w:lang w:val="en-US"/>
        </w:rPr>
      </w:pPr>
      <w:r w:rsidRPr="00F71FB2">
        <w:rPr>
          <w:rFonts w:ascii="Arial" w:hAnsi="Arial" w:cs="Arial"/>
          <w:lang w:val="en-US"/>
        </w:rPr>
        <w:t>Minutes of meetings can be found on the noticeboard and the Parish Council website.</w:t>
      </w:r>
    </w:p>
    <w:p w14:paraId="11B5D0FB" w14:textId="77777777" w:rsidR="0039456D" w:rsidRPr="00F71FB2" w:rsidRDefault="0039456D" w:rsidP="00F71FB2">
      <w:pPr>
        <w:pStyle w:val="NoSpacing"/>
        <w:rPr>
          <w:rFonts w:ascii="Arial" w:hAnsi="Arial" w:cs="Arial"/>
        </w:rPr>
      </w:pPr>
      <w:r w:rsidRPr="00F71FB2">
        <w:rPr>
          <w:rFonts w:ascii="Arial" w:hAnsi="Arial" w:cs="Arial"/>
          <w:lang w:val="en-US"/>
        </w:rPr>
        <w:t>e-voice.org.uk/</w:t>
      </w:r>
      <w:proofErr w:type="spellStart"/>
      <w:r w:rsidRPr="00F71FB2">
        <w:rPr>
          <w:rFonts w:ascii="Arial" w:hAnsi="Arial" w:cs="Arial"/>
          <w:lang w:val="en-US"/>
        </w:rPr>
        <w:t>ghpc</w:t>
      </w:r>
      <w:proofErr w:type="spellEnd"/>
      <w:r w:rsidRPr="00F71FB2">
        <w:rPr>
          <w:rFonts w:ascii="Arial" w:hAnsi="Arial" w:cs="Arial"/>
          <w:lang w:val="en-US"/>
        </w:rPr>
        <w:t xml:space="preserve">/ </w:t>
      </w:r>
    </w:p>
    <w:p w14:paraId="0FF92DB4" w14:textId="071EE7A2" w:rsidR="00C355DC" w:rsidRPr="00F71FB2" w:rsidRDefault="00C355DC" w:rsidP="00F71FB2">
      <w:pPr>
        <w:pStyle w:val="NoSpacing"/>
        <w:rPr>
          <w:rFonts w:ascii="Arial" w:hAnsi="Arial" w:cs="Arial"/>
        </w:rPr>
      </w:pPr>
    </w:p>
    <w:sectPr w:rsidR="00C355DC" w:rsidRPr="00F71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6F52"/>
    <w:multiLevelType w:val="hybridMultilevel"/>
    <w:tmpl w:val="DAF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3"/>
  </w:num>
  <w:num w:numId="3" w16cid:durableId="1603800093">
    <w:abstractNumId w:val="1"/>
  </w:num>
  <w:num w:numId="4" w16cid:durableId="129953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00EE5"/>
    <w:rsid w:val="00010B39"/>
    <w:rsid w:val="00011F73"/>
    <w:rsid w:val="000270B5"/>
    <w:rsid w:val="0006658B"/>
    <w:rsid w:val="00085BD2"/>
    <w:rsid w:val="000A5945"/>
    <w:rsid w:val="000D284C"/>
    <w:rsid w:val="000D4D42"/>
    <w:rsid w:val="000F7A52"/>
    <w:rsid w:val="00124D56"/>
    <w:rsid w:val="00142C57"/>
    <w:rsid w:val="001435C2"/>
    <w:rsid w:val="00143B9A"/>
    <w:rsid w:val="00151203"/>
    <w:rsid w:val="00177A8B"/>
    <w:rsid w:val="0019695A"/>
    <w:rsid w:val="001F3D69"/>
    <w:rsid w:val="00207558"/>
    <w:rsid w:val="00245897"/>
    <w:rsid w:val="002603AB"/>
    <w:rsid w:val="00264462"/>
    <w:rsid w:val="002866DA"/>
    <w:rsid w:val="002977EE"/>
    <w:rsid w:val="002A0B09"/>
    <w:rsid w:val="002B384E"/>
    <w:rsid w:val="002B6D89"/>
    <w:rsid w:val="002E0289"/>
    <w:rsid w:val="00310EBA"/>
    <w:rsid w:val="00323C99"/>
    <w:rsid w:val="00374D39"/>
    <w:rsid w:val="00387F8B"/>
    <w:rsid w:val="0039456D"/>
    <w:rsid w:val="003A5F3A"/>
    <w:rsid w:val="003C56DF"/>
    <w:rsid w:val="003D157A"/>
    <w:rsid w:val="003F4240"/>
    <w:rsid w:val="00400C99"/>
    <w:rsid w:val="00401267"/>
    <w:rsid w:val="004260FC"/>
    <w:rsid w:val="00432F18"/>
    <w:rsid w:val="0044282F"/>
    <w:rsid w:val="004452E5"/>
    <w:rsid w:val="00473BB4"/>
    <w:rsid w:val="00492BE5"/>
    <w:rsid w:val="004975BE"/>
    <w:rsid w:val="004A31A6"/>
    <w:rsid w:val="004A5D7F"/>
    <w:rsid w:val="004E6CD9"/>
    <w:rsid w:val="00502083"/>
    <w:rsid w:val="00511D92"/>
    <w:rsid w:val="00546554"/>
    <w:rsid w:val="00547DE4"/>
    <w:rsid w:val="00553895"/>
    <w:rsid w:val="00556DBA"/>
    <w:rsid w:val="005631EB"/>
    <w:rsid w:val="0056433B"/>
    <w:rsid w:val="00564879"/>
    <w:rsid w:val="00564F23"/>
    <w:rsid w:val="005E135D"/>
    <w:rsid w:val="005E3FE5"/>
    <w:rsid w:val="005E6E9B"/>
    <w:rsid w:val="006008E2"/>
    <w:rsid w:val="00601A8D"/>
    <w:rsid w:val="006171D1"/>
    <w:rsid w:val="00636885"/>
    <w:rsid w:val="00641D72"/>
    <w:rsid w:val="00641E76"/>
    <w:rsid w:val="00644E53"/>
    <w:rsid w:val="006577FD"/>
    <w:rsid w:val="0066342C"/>
    <w:rsid w:val="006804DD"/>
    <w:rsid w:val="00682B2C"/>
    <w:rsid w:val="006A1933"/>
    <w:rsid w:val="00700CFB"/>
    <w:rsid w:val="007017D1"/>
    <w:rsid w:val="007028FE"/>
    <w:rsid w:val="007452E1"/>
    <w:rsid w:val="00746338"/>
    <w:rsid w:val="00747A5F"/>
    <w:rsid w:val="00747CA7"/>
    <w:rsid w:val="00780019"/>
    <w:rsid w:val="007A0A5A"/>
    <w:rsid w:val="007C38F1"/>
    <w:rsid w:val="007C615E"/>
    <w:rsid w:val="007E460C"/>
    <w:rsid w:val="007F1EF4"/>
    <w:rsid w:val="007F7EE3"/>
    <w:rsid w:val="00817889"/>
    <w:rsid w:val="008200C1"/>
    <w:rsid w:val="00825D9B"/>
    <w:rsid w:val="008310FE"/>
    <w:rsid w:val="008368B3"/>
    <w:rsid w:val="00856F71"/>
    <w:rsid w:val="00866ADD"/>
    <w:rsid w:val="00885355"/>
    <w:rsid w:val="0089753A"/>
    <w:rsid w:val="008B36C3"/>
    <w:rsid w:val="008C76DA"/>
    <w:rsid w:val="008C786E"/>
    <w:rsid w:val="008D714D"/>
    <w:rsid w:val="008E133B"/>
    <w:rsid w:val="008E6559"/>
    <w:rsid w:val="00904E50"/>
    <w:rsid w:val="00962002"/>
    <w:rsid w:val="00970404"/>
    <w:rsid w:val="00987D85"/>
    <w:rsid w:val="00996492"/>
    <w:rsid w:val="00996FA5"/>
    <w:rsid w:val="009A296E"/>
    <w:rsid w:val="009F1310"/>
    <w:rsid w:val="00A06042"/>
    <w:rsid w:val="00A1284F"/>
    <w:rsid w:val="00A15332"/>
    <w:rsid w:val="00A20692"/>
    <w:rsid w:val="00A23C2D"/>
    <w:rsid w:val="00A3204C"/>
    <w:rsid w:val="00A542A7"/>
    <w:rsid w:val="00A5576E"/>
    <w:rsid w:val="00A73AEE"/>
    <w:rsid w:val="00A80896"/>
    <w:rsid w:val="00A833D5"/>
    <w:rsid w:val="00A935D1"/>
    <w:rsid w:val="00AB1153"/>
    <w:rsid w:val="00AB21A1"/>
    <w:rsid w:val="00AC7721"/>
    <w:rsid w:val="00AD057D"/>
    <w:rsid w:val="00AF2A2F"/>
    <w:rsid w:val="00B12AEE"/>
    <w:rsid w:val="00B1338C"/>
    <w:rsid w:val="00B13A8F"/>
    <w:rsid w:val="00B24C4C"/>
    <w:rsid w:val="00B26370"/>
    <w:rsid w:val="00B524DE"/>
    <w:rsid w:val="00B93778"/>
    <w:rsid w:val="00B93EEA"/>
    <w:rsid w:val="00BA70C1"/>
    <w:rsid w:val="00BB6FD7"/>
    <w:rsid w:val="00BC7984"/>
    <w:rsid w:val="00BD7CBD"/>
    <w:rsid w:val="00BE6496"/>
    <w:rsid w:val="00C215E3"/>
    <w:rsid w:val="00C25413"/>
    <w:rsid w:val="00C3031E"/>
    <w:rsid w:val="00C30512"/>
    <w:rsid w:val="00C355DC"/>
    <w:rsid w:val="00C36433"/>
    <w:rsid w:val="00C47DD2"/>
    <w:rsid w:val="00C733FC"/>
    <w:rsid w:val="00C978A3"/>
    <w:rsid w:val="00CC1EF6"/>
    <w:rsid w:val="00CD685E"/>
    <w:rsid w:val="00CE3940"/>
    <w:rsid w:val="00CE4269"/>
    <w:rsid w:val="00CE5501"/>
    <w:rsid w:val="00D24D7D"/>
    <w:rsid w:val="00D41E47"/>
    <w:rsid w:val="00D76155"/>
    <w:rsid w:val="00D83A09"/>
    <w:rsid w:val="00DA2C9E"/>
    <w:rsid w:val="00DA5B82"/>
    <w:rsid w:val="00DB10AD"/>
    <w:rsid w:val="00DF69E5"/>
    <w:rsid w:val="00E06C0C"/>
    <w:rsid w:val="00E1414A"/>
    <w:rsid w:val="00E15A3A"/>
    <w:rsid w:val="00E16B5B"/>
    <w:rsid w:val="00E4558F"/>
    <w:rsid w:val="00E753BB"/>
    <w:rsid w:val="00E76939"/>
    <w:rsid w:val="00EA3C83"/>
    <w:rsid w:val="00EB72CB"/>
    <w:rsid w:val="00EC2243"/>
    <w:rsid w:val="00EF264C"/>
    <w:rsid w:val="00EF564D"/>
    <w:rsid w:val="00F238B3"/>
    <w:rsid w:val="00F56F30"/>
    <w:rsid w:val="00F71FB2"/>
    <w:rsid w:val="00F72691"/>
    <w:rsid w:val="00F73F10"/>
    <w:rsid w:val="00F97262"/>
    <w:rsid w:val="00FA4414"/>
    <w:rsid w:val="00FC12BF"/>
    <w:rsid w:val="00FD2AB7"/>
    <w:rsid w:val="00FD4755"/>
    <w:rsid w:val="00FE0DA4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15480C7E-F4BE-4A4E-AAFF-7729BE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-voice.org.uk/ghpc/focus-magazine/" TargetMode="External"/><Relationship Id="rId3" Type="http://schemas.openxmlformats.org/officeDocument/2006/relationships/styles" Target="styles.xml"/><Relationship Id="rId7" Type="http://schemas.openxmlformats.org/officeDocument/2006/relationships/hyperlink" Target="https://buckinghamshire.gov.uk/draft-local-plan" TargetMode="External"/><Relationship Id="rId12" Type="http://schemas.openxmlformats.org/officeDocument/2006/relationships/hyperlink" Target="mailto:clerk@greathorwoodpc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greathhorwoodpc.org.uk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xmystre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11</cp:revision>
  <cp:lastPrinted>2024-06-03T07:08:00Z</cp:lastPrinted>
  <dcterms:created xsi:type="dcterms:W3CDTF">2025-10-06T13:02:00Z</dcterms:created>
  <dcterms:modified xsi:type="dcterms:W3CDTF">2025-10-15T08:15:00Z</dcterms:modified>
</cp:coreProperties>
</file>