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B4F7" w14:textId="612642D2" w:rsidR="00E1414A" w:rsidRPr="007F1EF4" w:rsidRDefault="00E1414A" w:rsidP="00E1414A">
      <w:pPr>
        <w:jc w:val="center"/>
        <w:rPr>
          <w:b/>
          <w:color w:val="FF0000"/>
          <w:sz w:val="29"/>
          <w:szCs w:val="29"/>
          <w:u w:val="single"/>
        </w:rPr>
      </w:pPr>
      <w:bookmarkStart w:id="0" w:name="_Hlk158041592"/>
      <w:bookmarkEnd w:id="0"/>
      <w:r w:rsidRPr="007F1EF4">
        <w:rPr>
          <w:b/>
          <w:color w:val="FF0000"/>
          <w:sz w:val="29"/>
          <w:szCs w:val="29"/>
          <w:u w:val="single"/>
        </w:rPr>
        <w:t>PARISH PUMP</w:t>
      </w:r>
      <w:r w:rsidR="00085BD2" w:rsidRPr="007F1EF4">
        <w:rPr>
          <w:b/>
          <w:color w:val="FF0000"/>
          <w:sz w:val="29"/>
          <w:szCs w:val="29"/>
          <w:u w:val="single"/>
        </w:rPr>
        <w:t xml:space="preserve"> </w:t>
      </w:r>
      <w:r w:rsidR="008200C1">
        <w:rPr>
          <w:b/>
          <w:color w:val="FF0000"/>
          <w:sz w:val="29"/>
          <w:szCs w:val="29"/>
          <w:u w:val="single"/>
        </w:rPr>
        <w:t>March 2024</w:t>
      </w:r>
    </w:p>
    <w:p w14:paraId="0BA477B7" w14:textId="77777777" w:rsidR="00E753BB" w:rsidRDefault="00E753BB">
      <w:pPr>
        <w:rPr>
          <w:rFonts w:ascii="Arial" w:hAnsi="Arial" w:cs="Arial"/>
        </w:rPr>
      </w:pPr>
    </w:p>
    <w:p w14:paraId="43AE785F" w14:textId="77777777" w:rsidR="00497DE5" w:rsidRPr="003A5F3A" w:rsidRDefault="00497DE5">
      <w:pPr>
        <w:rPr>
          <w:rFonts w:ascii="Arial" w:hAnsi="Arial" w:cs="Arial"/>
        </w:rPr>
      </w:pPr>
    </w:p>
    <w:p w14:paraId="35915342" w14:textId="77777777" w:rsidR="00E753BB" w:rsidRPr="003A5F3A" w:rsidRDefault="00E753BB">
      <w:pPr>
        <w:rPr>
          <w:rFonts w:ascii="Arial" w:hAnsi="Arial" w:cs="Arial"/>
          <w:b/>
          <w:bCs/>
          <w:color w:val="FF0000"/>
          <w:u w:val="single"/>
        </w:rPr>
      </w:pPr>
      <w:r w:rsidRPr="003A5F3A">
        <w:rPr>
          <w:rFonts w:ascii="Arial" w:hAnsi="Arial" w:cs="Arial"/>
          <w:b/>
          <w:bCs/>
          <w:color w:val="FF0000"/>
          <w:u w:val="single"/>
        </w:rPr>
        <w:t xml:space="preserve">LITTER PICK </w:t>
      </w:r>
    </w:p>
    <w:p w14:paraId="58B1713E" w14:textId="77777777" w:rsidR="000F7A52" w:rsidRDefault="00E753BB">
      <w:pPr>
        <w:rPr>
          <w:rFonts w:ascii="Arial" w:hAnsi="Arial" w:cs="Arial"/>
        </w:rPr>
      </w:pPr>
      <w:r w:rsidRPr="003A5F3A">
        <w:rPr>
          <w:rFonts w:ascii="Arial" w:hAnsi="Arial" w:cs="Arial"/>
        </w:rPr>
        <w:t>A</w:t>
      </w:r>
      <w:r w:rsidR="000F7A52">
        <w:rPr>
          <w:rFonts w:ascii="Arial" w:hAnsi="Arial" w:cs="Arial"/>
        </w:rPr>
        <w:t xml:space="preserve"> date for your diary – Sunday 17</w:t>
      </w:r>
      <w:r w:rsidR="000F7A52" w:rsidRPr="000F7A52">
        <w:rPr>
          <w:rFonts w:ascii="Arial" w:hAnsi="Arial" w:cs="Arial"/>
          <w:vertAlign w:val="superscript"/>
        </w:rPr>
        <w:t>th</w:t>
      </w:r>
      <w:r w:rsidR="000F7A52">
        <w:rPr>
          <w:rFonts w:ascii="Arial" w:hAnsi="Arial" w:cs="Arial"/>
        </w:rPr>
        <w:t xml:space="preserve"> March 2024, starting at 10am on The Green. </w:t>
      </w:r>
    </w:p>
    <w:p w14:paraId="7BE538BD" w14:textId="48E5871A" w:rsidR="0066342C" w:rsidRPr="003A5F3A" w:rsidRDefault="00E753BB">
      <w:pPr>
        <w:rPr>
          <w:rFonts w:ascii="Arial" w:hAnsi="Arial" w:cs="Arial"/>
          <w:b/>
          <w:color w:val="FF0000"/>
          <w:u w:val="single"/>
        </w:rPr>
      </w:pPr>
      <w:r w:rsidRPr="003A5F3A">
        <w:rPr>
          <w:rFonts w:ascii="Arial" w:hAnsi="Arial" w:cs="Arial"/>
        </w:rPr>
        <w:t>Please come along to help tidy the village. Litter pickers and rubbish sacks will be provided. We will also be providing hi viz jackets but if you have your own, that would be even better. Please could you bring your own gloves; gardening gloves would be good as thorns and sharp objects tend to tear plastic gloves.</w:t>
      </w:r>
    </w:p>
    <w:p w14:paraId="7572F139" w14:textId="77777777" w:rsidR="00497DE5" w:rsidRDefault="00497DE5">
      <w:pPr>
        <w:rPr>
          <w:rFonts w:ascii="Arial" w:hAnsi="Arial" w:cs="Arial"/>
          <w:b/>
          <w:color w:val="FF0000"/>
          <w:u w:val="single"/>
        </w:rPr>
      </w:pPr>
    </w:p>
    <w:p w14:paraId="0E41631C" w14:textId="174CB971" w:rsidR="00DA5B82" w:rsidRPr="003A5F3A" w:rsidRDefault="00DA5B82">
      <w:pPr>
        <w:rPr>
          <w:rFonts w:ascii="Arial" w:hAnsi="Arial" w:cs="Arial"/>
          <w:b/>
          <w:color w:val="FF0000"/>
          <w:u w:val="single"/>
        </w:rPr>
      </w:pPr>
      <w:r w:rsidRPr="003A5F3A">
        <w:rPr>
          <w:rFonts w:ascii="Arial" w:hAnsi="Arial" w:cs="Arial"/>
          <w:b/>
          <w:color w:val="FF0000"/>
          <w:u w:val="single"/>
        </w:rPr>
        <w:t xml:space="preserve">FUND FOR LOCAL CAUSES </w:t>
      </w:r>
    </w:p>
    <w:p w14:paraId="6A07977E" w14:textId="4E0B796E" w:rsidR="00DA5B82" w:rsidRDefault="00DA5B82">
      <w:pPr>
        <w:rPr>
          <w:rFonts w:ascii="Arial" w:hAnsi="Arial" w:cs="Arial"/>
        </w:rPr>
      </w:pPr>
      <w:r w:rsidRPr="003A5F3A">
        <w:rPr>
          <w:rFonts w:ascii="Arial" w:hAnsi="Arial" w:cs="Arial"/>
        </w:rPr>
        <w:t>At the Parish Council meeting held on 13</w:t>
      </w:r>
      <w:r w:rsidR="00FD2AB7">
        <w:rPr>
          <w:rFonts w:ascii="Arial" w:hAnsi="Arial" w:cs="Arial"/>
          <w:vertAlign w:val="superscript"/>
        </w:rPr>
        <w:t>th</w:t>
      </w:r>
      <w:r w:rsidRPr="003A5F3A">
        <w:rPr>
          <w:rFonts w:ascii="Arial" w:hAnsi="Arial" w:cs="Arial"/>
        </w:rPr>
        <w:t xml:space="preserve"> February 2024 the remaining awards to the </w:t>
      </w:r>
      <w:r w:rsidR="00FD2AB7">
        <w:rPr>
          <w:rFonts w:ascii="Arial" w:hAnsi="Arial" w:cs="Arial"/>
        </w:rPr>
        <w:t>G</w:t>
      </w:r>
      <w:r w:rsidR="00BD7CBD">
        <w:rPr>
          <w:rFonts w:ascii="Arial" w:hAnsi="Arial" w:cs="Arial"/>
        </w:rPr>
        <w:t xml:space="preserve">reat Horwood </w:t>
      </w:r>
      <w:r w:rsidRPr="003A5F3A">
        <w:rPr>
          <w:rFonts w:ascii="Arial" w:hAnsi="Arial" w:cs="Arial"/>
        </w:rPr>
        <w:t xml:space="preserve">Scouts and the </w:t>
      </w:r>
      <w:r w:rsidR="00FD2AB7">
        <w:rPr>
          <w:rFonts w:ascii="Arial" w:hAnsi="Arial" w:cs="Arial"/>
        </w:rPr>
        <w:t>G</w:t>
      </w:r>
      <w:r w:rsidR="00BD7CBD">
        <w:rPr>
          <w:rFonts w:ascii="Arial" w:hAnsi="Arial" w:cs="Arial"/>
        </w:rPr>
        <w:t xml:space="preserve">reat </w:t>
      </w:r>
      <w:r w:rsidR="00FD2AB7">
        <w:rPr>
          <w:rFonts w:ascii="Arial" w:hAnsi="Arial" w:cs="Arial"/>
        </w:rPr>
        <w:t>H</w:t>
      </w:r>
      <w:r w:rsidR="00BD7CBD">
        <w:rPr>
          <w:rFonts w:ascii="Arial" w:hAnsi="Arial" w:cs="Arial"/>
        </w:rPr>
        <w:t>orwood</w:t>
      </w:r>
      <w:r w:rsidR="00FD2AB7">
        <w:rPr>
          <w:rFonts w:ascii="Arial" w:hAnsi="Arial" w:cs="Arial"/>
        </w:rPr>
        <w:t xml:space="preserve"> </w:t>
      </w:r>
      <w:r w:rsidRPr="003A5F3A">
        <w:rPr>
          <w:rFonts w:ascii="Arial" w:hAnsi="Arial" w:cs="Arial"/>
        </w:rPr>
        <w:t xml:space="preserve">Football Club were given and certificates provided. </w:t>
      </w:r>
    </w:p>
    <w:p w14:paraId="37D7783E" w14:textId="197F3CF7" w:rsidR="00497DE5" w:rsidRDefault="00497DE5" w:rsidP="00497DE5">
      <w:pPr>
        <w:pStyle w:val="NormalWeb"/>
        <w:jc w:val="center"/>
      </w:pPr>
      <w:r>
        <w:rPr>
          <w:noProof/>
        </w:rPr>
        <w:drawing>
          <wp:anchor distT="0" distB="0" distL="114300" distR="114300" simplePos="0" relativeHeight="251666432" behindDoc="0" locked="0" layoutInCell="1" allowOverlap="1" wp14:anchorId="5508ED4C" wp14:editId="072F5172">
            <wp:simplePos x="0" y="0"/>
            <wp:positionH relativeFrom="margin">
              <wp:align>left</wp:align>
            </wp:positionH>
            <wp:positionV relativeFrom="paragraph">
              <wp:posOffset>71120</wp:posOffset>
            </wp:positionV>
            <wp:extent cx="2209800" cy="2567940"/>
            <wp:effectExtent l="0" t="0" r="0" b="3810"/>
            <wp:wrapSquare wrapText="bothSides"/>
            <wp:docPr id="821326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2567940"/>
                    </a:xfrm>
                    <a:prstGeom prst="rect">
                      <a:avLst/>
                    </a:prstGeom>
                    <a:noFill/>
                    <a:ln>
                      <a:noFill/>
                    </a:ln>
                  </pic:spPr>
                </pic:pic>
              </a:graphicData>
            </a:graphic>
            <wp14:sizeRelV relativeFrom="margin">
              <wp14:pctHeight>0</wp14:pctHeight>
            </wp14:sizeRelV>
          </wp:anchor>
        </w:drawing>
      </w:r>
      <w:r>
        <w:rPr>
          <w:noProof/>
        </w:rPr>
        <w:drawing>
          <wp:inline distT="0" distB="0" distL="0" distR="0" wp14:anchorId="5EC60A73" wp14:editId="559D1B5B">
            <wp:extent cx="2238375" cy="2544397"/>
            <wp:effectExtent l="0" t="0" r="0" b="8890"/>
            <wp:docPr id="996364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4298" cy="2607966"/>
                    </a:xfrm>
                    <a:prstGeom prst="rect">
                      <a:avLst/>
                    </a:prstGeom>
                    <a:noFill/>
                    <a:ln>
                      <a:noFill/>
                    </a:ln>
                  </pic:spPr>
                </pic:pic>
              </a:graphicData>
            </a:graphic>
          </wp:inline>
        </w:drawing>
      </w:r>
      <w:r>
        <w:br w:type="textWrapping" w:clear="all"/>
      </w:r>
    </w:p>
    <w:p w14:paraId="41115A15" w14:textId="3C3D82E8" w:rsidR="00E1414A" w:rsidRPr="003A5F3A" w:rsidRDefault="00A73AEE">
      <w:pPr>
        <w:rPr>
          <w:rFonts w:ascii="Arial" w:hAnsi="Arial" w:cs="Arial"/>
          <w:b/>
          <w:color w:val="FF0000"/>
          <w:u w:val="single"/>
        </w:rPr>
      </w:pPr>
      <w:r w:rsidRPr="003A5F3A">
        <w:rPr>
          <w:rFonts w:ascii="Arial" w:hAnsi="Arial" w:cs="Arial"/>
          <w:b/>
          <w:color w:val="FF0000"/>
          <w:u w:val="single"/>
        </w:rPr>
        <w:t>PARISH COUNCILLORS</w:t>
      </w:r>
    </w:p>
    <w:p w14:paraId="39B37339" w14:textId="3CA55D3F" w:rsidR="008200C1" w:rsidRPr="00FD2AB7" w:rsidRDefault="00F97262" w:rsidP="008200C1">
      <w:pPr>
        <w:spacing w:after="0" w:line="240" w:lineRule="auto"/>
        <w:rPr>
          <w:rFonts w:ascii="Arial" w:hAnsi="Arial" w:cs="Arial"/>
          <w:lang w:val="en-US"/>
        </w:rPr>
      </w:pPr>
      <w:r w:rsidRPr="00FD2AB7">
        <w:rPr>
          <w:rFonts w:ascii="Arial" w:hAnsi="Arial" w:cs="Arial"/>
        </w:rPr>
        <w:t xml:space="preserve">We still </w:t>
      </w:r>
      <w:r w:rsidR="00085BD2" w:rsidRPr="00FD2AB7">
        <w:rPr>
          <w:rFonts w:ascii="Arial" w:hAnsi="Arial" w:cs="Arial"/>
        </w:rPr>
        <w:t xml:space="preserve">have two vacancies on the </w:t>
      </w:r>
      <w:r w:rsidR="000F7A52">
        <w:rPr>
          <w:rFonts w:ascii="Arial" w:hAnsi="Arial" w:cs="Arial"/>
        </w:rPr>
        <w:t>C</w:t>
      </w:r>
      <w:r w:rsidR="00085BD2" w:rsidRPr="00FD2AB7">
        <w:rPr>
          <w:rFonts w:ascii="Arial" w:hAnsi="Arial" w:cs="Arial"/>
        </w:rPr>
        <w:t xml:space="preserve">ouncil. If you think you might be interested in volunteering to serve your local community in this </w:t>
      </w:r>
      <w:r w:rsidR="000F7A52" w:rsidRPr="00FD2AB7">
        <w:rPr>
          <w:rFonts w:ascii="Arial" w:hAnsi="Arial" w:cs="Arial"/>
        </w:rPr>
        <w:t>way,</w:t>
      </w:r>
      <w:r w:rsidR="00085BD2" w:rsidRPr="00FD2AB7">
        <w:rPr>
          <w:rFonts w:ascii="Arial" w:hAnsi="Arial" w:cs="Arial"/>
        </w:rPr>
        <w:t xml:space="preserve"> please email and we can arrange to have a chat about the role and see if it is suited to you</w:t>
      </w:r>
      <w:r w:rsidR="008200C1" w:rsidRPr="00FD2AB7">
        <w:rPr>
          <w:rFonts w:ascii="Arial" w:hAnsi="Arial" w:cs="Arial"/>
        </w:rPr>
        <w:t xml:space="preserve"> </w:t>
      </w:r>
      <w:r w:rsidR="008200C1" w:rsidRPr="00FD2AB7">
        <w:rPr>
          <w:rFonts w:ascii="Arial" w:hAnsi="Arial" w:cs="Arial"/>
          <w:color w:val="0563C1" w:themeColor="hyperlink"/>
          <w:u w:val="single"/>
          <w:lang w:val="en-US"/>
        </w:rPr>
        <w:t>johnwgilbeypc@gmail.com</w:t>
      </w:r>
    </w:p>
    <w:p w14:paraId="3EC96F90" w14:textId="77777777" w:rsidR="008200C1" w:rsidRPr="00FD2AB7" w:rsidRDefault="008200C1">
      <w:pPr>
        <w:rPr>
          <w:rFonts w:ascii="Arial" w:hAnsi="Arial" w:cs="Arial"/>
        </w:rPr>
      </w:pPr>
    </w:p>
    <w:p w14:paraId="7C7DED3C" w14:textId="0FE2A262" w:rsidR="00A15332" w:rsidRPr="00FD2AB7" w:rsidRDefault="008200C1" w:rsidP="00A833D5">
      <w:pPr>
        <w:rPr>
          <w:rFonts w:ascii="Arial" w:hAnsi="Arial" w:cs="Arial"/>
          <w:b/>
          <w:color w:val="FF0000"/>
          <w:u w:val="single"/>
        </w:rPr>
      </w:pPr>
      <w:r w:rsidRPr="00FD2AB7">
        <w:rPr>
          <w:rFonts w:ascii="Arial" w:hAnsi="Arial" w:cs="Arial"/>
          <w:b/>
          <w:color w:val="FF0000"/>
          <w:u w:val="single"/>
        </w:rPr>
        <w:t xml:space="preserve">DOG WASTE </w:t>
      </w:r>
    </w:p>
    <w:p w14:paraId="24DECB5A" w14:textId="5E5AE73F" w:rsidR="008200C1" w:rsidRDefault="008200C1" w:rsidP="00A833D5">
      <w:pPr>
        <w:rPr>
          <w:rFonts w:ascii="Arial" w:hAnsi="Arial" w:cs="Arial"/>
          <w:bCs/>
        </w:rPr>
      </w:pPr>
      <w:r w:rsidRPr="00FD2AB7">
        <w:rPr>
          <w:rFonts w:ascii="Arial" w:hAnsi="Arial" w:cs="Arial"/>
          <w:bCs/>
        </w:rPr>
        <w:t xml:space="preserve">I am sure that you will have seen the various posts on </w:t>
      </w:r>
      <w:r w:rsidR="00B1338C">
        <w:rPr>
          <w:rFonts w:ascii="Arial" w:hAnsi="Arial" w:cs="Arial"/>
          <w:bCs/>
        </w:rPr>
        <w:t xml:space="preserve">the Great Horwood </w:t>
      </w:r>
      <w:r w:rsidRPr="00FD2AB7">
        <w:rPr>
          <w:rFonts w:ascii="Arial" w:hAnsi="Arial" w:cs="Arial"/>
          <w:bCs/>
        </w:rPr>
        <w:t xml:space="preserve">Facebook </w:t>
      </w:r>
      <w:r w:rsidR="00B1338C">
        <w:rPr>
          <w:rFonts w:ascii="Arial" w:hAnsi="Arial" w:cs="Arial"/>
          <w:bCs/>
        </w:rPr>
        <w:t xml:space="preserve">page </w:t>
      </w:r>
      <w:r w:rsidRPr="00FD2AB7">
        <w:rPr>
          <w:rFonts w:ascii="Arial" w:hAnsi="Arial" w:cs="Arial"/>
          <w:bCs/>
        </w:rPr>
        <w:t>concerning the amount of dog litter around in the village that is being left and not picked up</w:t>
      </w:r>
      <w:r w:rsidR="00B1338C">
        <w:rPr>
          <w:rFonts w:ascii="Arial" w:hAnsi="Arial" w:cs="Arial"/>
          <w:bCs/>
        </w:rPr>
        <w:t>.</w:t>
      </w:r>
      <w:r w:rsidRPr="00FD2AB7">
        <w:rPr>
          <w:rFonts w:ascii="Arial" w:hAnsi="Arial" w:cs="Arial"/>
          <w:bCs/>
        </w:rPr>
        <w:t xml:space="preserve">  As I am sure you are aware, not only is this unsightly but it presents a health hazard.  Please remember if you are taking your dog for a walk, please pick up after them</w:t>
      </w:r>
      <w:r w:rsidR="001F3D69">
        <w:rPr>
          <w:rFonts w:ascii="Arial" w:hAnsi="Arial" w:cs="Arial"/>
          <w:bCs/>
        </w:rPr>
        <w:t xml:space="preserve"> – thank you. </w:t>
      </w:r>
    </w:p>
    <w:p w14:paraId="5803F713" w14:textId="77777777" w:rsidR="00497DE5" w:rsidRDefault="00497DE5" w:rsidP="00CE3940">
      <w:pPr>
        <w:rPr>
          <w:rFonts w:ascii="Arial" w:hAnsi="Arial" w:cs="Arial"/>
          <w:b/>
          <w:color w:val="FF0000"/>
          <w:u w:val="single"/>
        </w:rPr>
      </w:pPr>
    </w:p>
    <w:p w14:paraId="179E0E3B" w14:textId="77777777" w:rsidR="00497DE5" w:rsidRDefault="00497DE5" w:rsidP="00CE3940">
      <w:pPr>
        <w:rPr>
          <w:rFonts w:ascii="Arial" w:hAnsi="Arial" w:cs="Arial"/>
          <w:b/>
          <w:color w:val="FF0000"/>
          <w:u w:val="single"/>
        </w:rPr>
      </w:pPr>
    </w:p>
    <w:p w14:paraId="52D3D1F8" w14:textId="77777777" w:rsidR="00497DE5" w:rsidRDefault="00497DE5" w:rsidP="00CE3940">
      <w:pPr>
        <w:rPr>
          <w:rFonts w:ascii="Arial" w:hAnsi="Arial" w:cs="Arial"/>
          <w:b/>
          <w:color w:val="FF0000"/>
          <w:u w:val="single"/>
        </w:rPr>
      </w:pPr>
    </w:p>
    <w:p w14:paraId="1654C140" w14:textId="2594A6E8" w:rsidR="00CE3940" w:rsidRDefault="00CE3940" w:rsidP="00CE3940">
      <w:pPr>
        <w:rPr>
          <w:rFonts w:ascii="Arial" w:hAnsi="Arial" w:cs="Arial"/>
          <w:b/>
          <w:color w:val="FF0000"/>
          <w:u w:val="single"/>
        </w:rPr>
      </w:pPr>
      <w:r w:rsidRPr="00CE3940">
        <w:rPr>
          <w:rFonts w:ascii="Arial" w:hAnsi="Arial" w:cs="Arial"/>
          <w:b/>
          <w:noProof/>
          <w:color w:val="FF0000"/>
          <w:u w:val="single"/>
          <w:lang w:eastAsia="en-GB"/>
        </w:rPr>
        <mc:AlternateContent>
          <mc:Choice Requires="wps">
            <w:drawing>
              <wp:anchor distT="45720" distB="45720" distL="114300" distR="114300" simplePos="0" relativeHeight="251665408" behindDoc="0" locked="0" layoutInCell="1" allowOverlap="1" wp14:anchorId="47F4CB00" wp14:editId="151C8D28">
                <wp:simplePos x="0" y="0"/>
                <wp:positionH relativeFrom="leftMargin">
                  <wp:align>right</wp:align>
                </wp:positionH>
                <wp:positionV relativeFrom="paragraph">
                  <wp:posOffset>207645</wp:posOffset>
                </wp:positionV>
                <wp:extent cx="83820" cy="68580"/>
                <wp:effectExtent l="0" t="0" r="0" b="7620"/>
                <wp:wrapSquare wrapText="bothSides"/>
                <wp:docPr id="121020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3820" cy="68580"/>
                        </a:xfrm>
                        <a:prstGeom prst="rect">
                          <a:avLst/>
                        </a:prstGeom>
                        <a:solidFill>
                          <a:srgbClr val="FFFFFF"/>
                        </a:solidFill>
                        <a:ln w="9525">
                          <a:noFill/>
                          <a:miter lim="800000"/>
                          <a:headEnd/>
                          <a:tailEnd/>
                        </a:ln>
                      </wps:spPr>
                      <wps:txbx>
                        <w:txbxContent>
                          <w:p w14:paraId="354208FB" w14:textId="77777777" w:rsidR="00CE3940" w:rsidRPr="007F1EF4" w:rsidRDefault="00CE3940" w:rsidP="00CE394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4CB00" id="_x0000_t202" coordsize="21600,21600" o:spt="202" path="m,l,21600r21600,l21600,xe">
                <v:stroke joinstyle="miter"/>
                <v:path gradientshapeok="t" o:connecttype="rect"/>
              </v:shapetype>
              <v:shape id="Text Box 2" o:spid="_x0000_s1026" type="#_x0000_t202" style="position:absolute;margin-left:-44.6pt;margin-top:16.35pt;width:6.6pt;height:5.4pt;flip:y;z-index:25166540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" stroked="f">
                <v:textbox>
                  <w:txbxContent>
                    <w:p w14:paraId="354208FB" w14:textId="77777777" w:rsidR="00CE3940" w:rsidRPr="007F1EF4" w:rsidRDefault="00CE3940" w:rsidP="00CE3940">
                      <w:pPr>
                        <w:rPr>
                          <w:sz w:val="18"/>
                          <w:szCs w:val="18"/>
                        </w:rPr>
                      </w:pPr>
                    </w:p>
                  </w:txbxContent>
                </v:textbox>
                <w10:wrap type="square" anchorx="margin"/>
              </v:shape>
            </w:pict>
          </mc:Fallback>
        </mc:AlternateContent>
      </w:r>
      <w:r w:rsidRPr="00CE3940">
        <w:rPr>
          <w:rFonts w:ascii="Arial" w:hAnsi="Arial" w:cs="Arial"/>
          <w:b/>
          <w:color w:val="FF0000"/>
          <w:u w:val="single"/>
        </w:rPr>
        <w:t>SPEEDWATCH</w:t>
      </w:r>
    </w:p>
    <w:p w14:paraId="7B7D0807" w14:textId="77777777" w:rsidR="001F3D69" w:rsidRPr="001F3D69" w:rsidRDefault="001F3D69" w:rsidP="00CE3940">
      <w:pPr>
        <w:rPr>
          <w:rFonts w:ascii="Arial" w:hAnsi="Arial" w:cs="Arial"/>
          <w:b/>
          <w:color w:val="FF0000"/>
          <w:u w:val="single"/>
        </w:rPr>
      </w:pPr>
    </w:p>
    <w:p w14:paraId="6C7261FA" w14:textId="3FEAF907" w:rsidR="00E4558F" w:rsidRPr="00CE3940" w:rsidRDefault="00CE3940" w:rsidP="00CE3940">
      <w:pPr>
        <w:rPr>
          <w:rFonts w:ascii="Arial" w:hAnsi="Arial" w:cs="Arial"/>
          <w:b/>
          <w:color w:val="FF0000"/>
          <w:u w:val="single"/>
        </w:rPr>
      </w:pPr>
      <w:r>
        <w:rPr>
          <w:rFonts w:ascii="Arial" w:hAnsi="Arial" w:cs="Arial"/>
          <w:color w:val="000000"/>
          <w:spacing w:val="-3"/>
        </w:rPr>
        <w:t>We are pleased to announce that we now have a tea</w:t>
      </w:r>
      <w:r w:rsidR="001F3D69">
        <w:rPr>
          <w:rFonts w:ascii="Arial" w:hAnsi="Arial" w:cs="Arial"/>
          <w:color w:val="000000"/>
          <w:spacing w:val="-3"/>
        </w:rPr>
        <w:t>m</w:t>
      </w:r>
      <w:r>
        <w:rPr>
          <w:rFonts w:ascii="Arial" w:hAnsi="Arial" w:cs="Arial"/>
          <w:color w:val="000000"/>
          <w:spacing w:val="-3"/>
        </w:rPr>
        <w:t xml:space="preserve"> of 6 member</w:t>
      </w:r>
      <w:r w:rsidR="001F3D69">
        <w:rPr>
          <w:rFonts w:ascii="Arial" w:hAnsi="Arial" w:cs="Arial"/>
          <w:color w:val="000000"/>
          <w:spacing w:val="-3"/>
        </w:rPr>
        <w:t>s</w:t>
      </w:r>
      <w:r>
        <w:rPr>
          <w:rFonts w:ascii="Arial" w:hAnsi="Arial" w:cs="Arial"/>
          <w:color w:val="000000"/>
          <w:spacing w:val="-3"/>
        </w:rPr>
        <w:t xml:space="preserve"> of the public for the </w:t>
      </w:r>
      <w:proofErr w:type="spellStart"/>
      <w:r>
        <w:rPr>
          <w:rFonts w:ascii="Arial" w:hAnsi="Arial" w:cs="Arial"/>
          <w:color w:val="000000"/>
          <w:spacing w:val="-3"/>
        </w:rPr>
        <w:t>Speedwatch</w:t>
      </w:r>
      <w:proofErr w:type="spellEnd"/>
      <w:r>
        <w:rPr>
          <w:rFonts w:ascii="Arial" w:hAnsi="Arial" w:cs="Arial"/>
          <w:color w:val="000000"/>
          <w:spacing w:val="-3"/>
        </w:rPr>
        <w:t xml:space="preserve"> </w:t>
      </w:r>
      <w:r w:rsidR="00E4558F">
        <w:rPr>
          <w:rFonts w:ascii="Arial" w:hAnsi="Arial" w:cs="Arial"/>
          <w:color w:val="000000"/>
          <w:spacing w:val="-3"/>
        </w:rPr>
        <w:t xml:space="preserve">team </w:t>
      </w:r>
      <w:r w:rsidR="00E4558F" w:rsidRPr="00E4558F">
        <w:rPr>
          <w:rFonts w:ascii="Arial" w:hAnsi="Arial" w:cs="Arial"/>
          <w:color w:val="000000"/>
          <w:spacing w:val="-3"/>
        </w:rPr>
        <w:t xml:space="preserve">and will plan to start recording speeds within the next few weeks </w:t>
      </w:r>
      <w:r w:rsidR="00E4558F">
        <w:rPr>
          <w:rFonts w:ascii="Arial" w:hAnsi="Arial" w:cs="Arial"/>
          <w:color w:val="000000"/>
          <w:spacing w:val="-3"/>
        </w:rPr>
        <w:t>(</w:t>
      </w:r>
      <w:r w:rsidR="00E4558F" w:rsidRPr="00E4558F">
        <w:rPr>
          <w:rFonts w:ascii="Arial" w:hAnsi="Arial" w:cs="Arial"/>
          <w:color w:val="000000"/>
          <w:spacing w:val="-3"/>
        </w:rPr>
        <w:t>once everybody has been trained in the use of the equipment</w:t>
      </w:r>
      <w:r w:rsidR="00E4558F">
        <w:rPr>
          <w:rFonts w:ascii="Arial" w:hAnsi="Arial" w:cs="Arial"/>
          <w:color w:val="000000"/>
          <w:spacing w:val="-3"/>
        </w:rPr>
        <w:t>)</w:t>
      </w:r>
      <w:r w:rsidR="00E4558F" w:rsidRPr="00E4558F">
        <w:rPr>
          <w:rFonts w:ascii="Arial" w:hAnsi="Arial" w:cs="Arial"/>
          <w:color w:val="000000"/>
          <w:spacing w:val="-3"/>
        </w:rPr>
        <w:t>.</w:t>
      </w:r>
      <w:r w:rsidR="001F3D69">
        <w:rPr>
          <w:rFonts w:ascii="Arial" w:hAnsi="Arial" w:cs="Arial"/>
          <w:color w:val="000000"/>
          <w:spacing w:val="-3"/>
        </w:rPr>
        <w:t xml:space="preserve">       </w:t>
      </w:r>
    </w:p>
    <w:p w14:paraId="6BBB1280" w14:textId="77777777" w:rsidR="00E4558F" w:rsidRPr="00E4558F" w:rsidRDefault="00E4558F">
      <w:pPr>
        <w:rPr>
          <w:rFonts w:ascii="Arial" w:hAnsi="Arial" w:cs="Arial"/>
        </w:rPr>
      </w:pPr>
    </w:p>
    <w:p w14:paraId="344E1A19" w14:textId="4424BAC0" w:rsidR="005E3FE5" w:rsidRPr="00FD2AB7" w:rsidRDefault="00FD2AB7" w:rsidP="00700CFB">
      <w:pPr>
        <w:rPr>
          <w:rFonts w:ascii="Arial" w:hAnsi="Arial" w:cs="Arial"/>
          <w:b/>
          <w:bCs/>
          <w:color w:val="FF0000"/>
          <w:u w:val="single"/>
        </w:rPr>
      </w:pPr>
      <w:r>
        <w:rPr>
          <w:rFonts w:ascii="Arial" w:hAnsi="Arial" w:cs="Arial"/>
          <w:b/>
          <w:bCs/>
          <w:color w:val="FF0000"/>
          <w:u w:val="single"/>
        </w:rPr>
        <w:t xml:space="preserve">FLOWER </w:t>
      </w:r>
      <w:r w:rsidR="005E3FE5" w:rsidRPr="00FD2AB7">
        <w:rPr>
          <w:rFonts w:ascii="Arial" w:hAnsi="Arial" w:cs="Arial"/>
          <w:b/>
          <w:bCs/>
          <w:color w:val="FF0000"/>
          <w:u w:val="single"/>
        </w:rPr>
        <w:t>PLANTERS</w:t>
      </w:r>
    </w:p>
    <w:p w14:paraId="33BD8335" w14:textId="5DCE60A3" w:rsidR="005E3FE5" w:rsidRDefault="005E3FE5" w:rsidP="00700CFB">
      <w:pPr>
        <w:rPr>
          <w:rFonts w:ascii="Arial" w:hAnsi="Arial" w:cs="Arial"/>
        </w:rPr>
      </w:pPr>
      <w:r w:rsidRPr="00FD2AB7">
        <w:rPr>
          <w:rFonts w:ascii="Arial" w:hAnsi="Arial" w:cs="Arial"/>
        </w:rPr>
        <w:t>If you would like to volunteer to be part of the “Planter Team” which helps with planting out and maintaining the 5 Planters around the village please get in touch – all help is gratefully appreciated.</w:t>
      </w:r>
    </w:p>
    <w:p w14:paraId="31F28181" w14:textId="77777777" w:rsidR="000F7A52" w:rsidRPr="00FD2AB7" w:rsidRDefault="000F7A52" w:rsidP="00700CFB">
      <w:pPr>
        <w:rPr>
          <w:rFonts w:ascii="Arial" w:hAnsi="Arial" w:cs="Arial"/>
        </w:rPr>
      </w:pPr>
    </w:p>
    <w:p w14:paraId="032D9CE6" w14:textId="334BF62B" w:rsidR="007F1EF4" w:rsidRPr="00FD2AB7" w:rsidRDefault="007F1EF4" w:rsidP="00700CFB">
      <w:pPr>
        <w:rPr>
          <w:rFonts w:ascii="Arial" w:hAnsi="Arial" w:cs="Arial"/>
          <w:b/>
          <w:bCs/>
          <w:color w:val="FF0000"/>
          <w:u w:val="single"/>
        </w:rPr>
      </w:pPr>
      <w:r w:rsidRPr="00FD2AB7">
        <w:rPr>
          <w:rFonts w:ascii="Arial" w:hAnsi="Arial" w:cs="Arial"/>
          <w:b/>
          <w:bCs/>
          <w:color w:val="FF0000"/>
          <w:u w:val="single"/>
        </w:rPr>
        <w:t>ALLOTMENTS</w:t>
      </w:r>
    </w:p>
    <w:p w14:paraId="07E8C341" w14:textId="77777777" w:rsidR="007F1EF4" w:rsidRDefault="007F1EF4" w:rsidP="00700CFB">
      <w:pPr>
        <w:rPr>
          <w:rFonts w:ascii="Arial" w:hAnsi="Arial" w:cs="Arial"/>
          <w:bCs/>
        </w:rPr>
      </w:pPr>
      <w:r w:rsidRPr="00FD2AB7">
        <w:rPr>
          <w:rFonts w:ascii="Arial" w:hAnsi="Arial" w:cs="Arial"/>
          <w:bCs/>
        </w:rPr>
        <w:t xml:space="preserve">There is one plot available on the allotments off Willow Road. Please contact Sarah Biswell on </w:t>
      </w:r>
      <w:hyperlink r:id="rId7" w:history="1">
        <w:r w:rsidRPr="00FD2AB7">
          <w:rPr>
            <w:rStyle w:val="Hyperlink"/>
            <w:rFonts w:ascii="Arial" w:hAnsi="Arial" w:cs="Arial"/>
            <w:bCs/>
          </w:rPr>
          <w:t>clerk@greathorwoodpc.org.uk</w:t>
        </w:r>
      </w:hyperlink>
      <w:r w:rsidRPr="00FD2AB7">
        <w:rPr>
          <w:rFonts w:ascii="Arial" w:hAnsi="Arial" w:cs="Arial"/>
          <w:bCs/>
        </w:rPr>
        <w:t xml:space="preserve"> if you are interested.</w:t>
      </w:r>
    </w:p>
    <w:p w14:paraId="5FA42581" w14:textId="77777777" w:rsidR="000F7A52" w:rsidRPr="00FD2AB7" w:rsidRDefault="000F7A52" w:rsidP="00700CFB">
      <w:pPr>
        <w:rPr>
          <w:rFonts w:ascii="Arial" w:hAnsi="Arial" w:cs="Arial"/>
          <w:bCs/>
        </w:rPr>
      </w:pPr>
    </w:p>
    <w:p w14:paraId="079741BA" w14:textId="77777777" w:rsidR="00B524DE" w:rsidRPr="00FD2AB7" w:rsidRDefault="00B524DE" w:rsidP="00700CFB">
      <w:pPr>
        <w:rPr>
          <w:rFonts w:ascii="Arial" w:hAnsi="Arial" w:cs="Arial"/>
          <w:b/>
          <w:bCs/>
          <w:color w:val="FF0000"/>
          <w:u w:val="single"/>
        </w:rPr>
      </w:pPr>
      <w:r w:rsidRPr="00FD2AB7">
        <w:rPr>
          <w:rFonts w:ascii="Arial" w:hAnsi="Arial" w:cs="Arial"/>
          <w:b/>
          <w:bCs/>
          <w:color w:val="FF0000"/>
          <w:u w:val="single"/>
        </w:rPr>
        <w:t>THE CROWN</w:t>
      </w:r>
    </w:p>
    <w:p w14:paraId="50C12E03" w14:textId="7588246F" w:rsidR="00B524DE" w:rsidRPr="00FD2AB7" w:rsidRDefault="00B524DE" w:rsidP="00700CFB">
      <w:pPr>
        <w:rPr>
          <w:rFonts w:ascii="Arial" w:hAnsi="Arial" w:cs="Arial"/>
          <w:bCs/>
        </w:rPr>
      </w:pPr>
      <w:r w:rsidRPr="00FD2AB7">
        <w:rPr>
          <w:rFonts w:ascii="Arial" w:hAnsi="Arial" w:cs="Arial"/>
          <w:bCs/>
        </w:rPr>
        <w:t>The Parish C</w:t>
      </w:r>
      <w:r w:rsidR="00F97262" w:rsidRPr="00FD2AB7">
        <w:rPr>
          <w:rFonts w:ascii="Arial" w:hAnsi="Arial" w:cs="Arial"/>
          <w:bCs/>
        </w:rPr>
        <w:t xml:space="preserve">lerk has contacted </w:t>
      </w:r>
      <w:r w:rsidRPr="00FD2AB7">
        <w:rPr>
          <w:rFonts w:ascii="Arial" w:hAnsi="Arial" w:cs="Arial"/>
          <w:bCs/>
        </w:rPr>
        <w:t xml:space="preserve">Buckinghamshire Council </w:t>
      </w:r>
      <w:r w:rsidR="000F7A52">
        <w:rPr>
          <w:rFonts w:ascii="Arial" w:hAnsi="Arial" w:cs="Arial"/>
          <w:bCs/>
        </w:rPr>
        <w:t>(t</w:t>
      </w:r>
      <w:r w:rsidRPr="00FD2AB7">
        <w:rPr>
          <w:rFonts w:ascii="Arial" w:hAnsi="Arial" w:cs="Arial"/>
          <w:bCs/>
        </w:rPr>
        <w:t>he Heritage function</w:t>
      </w:r>
      <w:r w:rsidR="000F7A52">
        <w:rPr>
          <w:rFonts w:ascii="Arial" w:hAnsi="Arial" w:cs="Arial"/>
          <w:bCs/>
        </w:rPr>
        <w:t xml:space="preserve"> within the </w:t>
      </w:r>
      <w:r w:rsidR="000F7A52" w:rsidRPr="000F7A52">
        <w:rPr>
          <w:rFonts w:ascii="Arial" w:hAnsi="Arial" w:cs="Arial"/>
          <w:color w:val="000000"/>
        </w:rPr>
        <w:t>Planning, Growth &amp; Sustainability department</w:t>
      </w:r>
      <w:r w:rsidR="000F7A52">
        <w:rPr>
          <w:rFonts w:ascii="Calibri" w:hAnsi="Calibri" w:cs="Calibri"/>
          <w:color w:val="000000"/>
          <w:sz w:val="20"/>
          <w:szCs w:val="20"/>
        </w:rPr>
        <w:t>)</w:t>
      </w:r>
      <w:r w:rsidRPr="00FD2AB7">
        <w:rPr>
          <w:rFonts w:ascii="Arial" w:hAnsi="Arial" w:cs="Arial"/>
          <w:bCs/>
        </w:rPr>
        <w:t xml:space="preserve"> </w:t>
      </w:r>
      <w:r w:rsidR="00F97262" w:rsidRPr="00FD2AB7">
        <w:rPr>
          <w:rFonts w:ascii="Arial" w:hAnsi="Arial" w:cs="Arial"/>
          <w:bCs/>
        </w:rPr>
        <w:t xml:space="preserve">a number of times over the last month </w:t>
      </w:r>
      <w:r w:rsidRPr="00FD2AB7">
        <w:rPr>
          <w:rFonts w:ascii="Arial" w:hAnsi="Arial" w:cs="Arial"/>
          <w:bCs/>
        </w:rPr>
        <w:t xml:space="preserve">to try to ensure that </w:t>
      </w:r>
      <w:r w:rsidR="00F97262" w:rsidRPr="00FD2AB7">
        <w:rPr>
          <w:rFonts w:ascii="Arial" w:hAnsi="Arial" w:cs="Arial"/>
          <w:bCs/>
        </w:rPr>
        <w:t>the current owner is not allow</w:t>
      </w:r>
      <w:r w:rsidR="000F7A52">
        <w:rPr>
          <w:rFonts w:ascii="Arial" w:hAnsi="Arial" w:cs="Arial"/>
          <w:bCs/>
        </w:rPr>
        <w:t xml:space="preserve">ing </w:t>
      </w:r>
      <w:r w:rsidRPr="00FD2AB7">
        <w:rPr>
          <w:rFonts w:ascii="Arial" w:hAnsi="Arial" w:cs="Arial"/>
          <w:bCs/>
        </w:rPr>
        <w:t>The Crown (a listed building)</w:t>
      </w:r>
      <w:r w:rsidR="00F97262" w:rsidRPr="00FD2AB7">
        <w:rPr>
          <w:rFonts w:ascii="Arial" w:hAnsi="Arial" w:cs="Arial"/>
          <w:bCs/>
        </w:rPr>
        <w:t xml:space="preserve"> to </w:t>
      </w:r>
      <w:r w:rsidRPr="00FD2AB7">
        <w:rPr>
          <w:rFonts w:ascii="Arial" w:hAnsi="Arial" w:cs="Arial"/>
          <w:bCs/>
        </w:rPr>
        <w:t>fall into a state of major disrepair.</w:t>
      </w:r>
      <w:r w:rsidR="008200C1" w:rsidRPr="00FD2AB7">
        <w:rPr>
          <w:rFonts w:ascii="Arial" w:hAnsi="Arial" w:cs="Arial"/>
          <w:bCs/>
        </w:rPr>
        <w:t xml:space="preserve"> This is an ongoing </w:t>
      </w:r>
      <w:r w:rsidR="004975BE" w:rsidRPr="00FD2AB7">
        <w:rPr>
          <w:rFonts w:ascii="Arial" w:hAnsi="Arial" w:cs="Arial"/>
          <w:bCs/>
        </w:rPr>
        <w:t xml:space="preserve">discussion </w:t>
      </w:r>
      <w:r w:rsidR="008200C1" w:rsidRPr="00FD2AB7">
        <w:rPr>
          <w:rFonts w:ascii="Arial" w:hAnsi="Arial" w:cs="Arial"/>
          <w:bCs/>
        </w:rPr>
        <w:t xml:space="preserve">between the Parish Council and Buckinghamshire Council and further updates will be given when </w:t>
      </w:r>
      <w:r w:rsidR="000F7A52">
        <w:rPr>
          <w:rFonts w:ascii="Arial" w:hAnsi="Arial" w:cs="Arial"/>
          <w:bCs/>
        </w:rPr>
        <w:t xml:space="preserve">they become </w:t>
      </w:r>
      <w:r w:rsidR="004975BE" w:rsidRPr="00FD2AB7">
        <w:rPr>
          <w:rFonts w:ascii="Arial" w:hAnsi="Arial" w:cs="Arial"/>
          <w:bCs/>
        </w:rPr>
        <w:t xml:space="preserve">available. </w:t>
      </w:r>
    </w:p>
    <w:p w14:paraId="22356454" w14:textId="77777777" w:rsidR="00DB10AD" w:rsidRDefault="00DB10AD" w:rsidP="00700CFB">
      <w:pPr>
        <w:rPr>
          <w:rFonts w:ascii="Arial" w:hAnsi="Arial" w:cs="Arial"/>
          <w:b/>
          <w:bCs/>
          <w:color w:val="FF0000"/>
          <w:u w:val="single"/>
        </w:rPr>
      </w:pPr>
    </w:p>
    <w:p w14:paraId="1E0F158B" w14:textId="6CEB840A" w:rsidR="00A73AEE" w:rsidRPr="00FD2AB7" w:rsidRDefault="00A73AEE" w:rsidP="00700CFB">
      <w:pPr>
        <w:rPr>
          <w:rFonts w:ascii="Arial" w:hAnsi="Arial" w:cs="Arial"/>
          <w:b/>
          <w:bCs/>
          <w:color w:val="FF0000"/>
          <w:u w:val="single"/>
        </w:rPr>
      </w:pPr>
      <w:r w:rsidRPr="00FD2AB7">
        <w:rPr>
          <w:rFonts w:ascii="Arial" w:hAnsi="Arial" w:cs="Arial"/>
          <w:b/>
          <w:bCs/>
          <w:color w:val="FF0000"/>
          <w:u w:val="single"/>
        </w:rPr>
        <w:t>WELCOME PACK</w:t>
      </w:r>
    </w:p>
    <w:p w14:paraId="43BA2A05" w14:textId="3017F794" w:rsidR="00A73AEE" w:rsidRPr="00FD2AB7" w:rsidRDefault="00A73AEE" w:rsidP="00700CFB">
      <w:pPr>
        <w:rPr>
          <w:rFonts w:ascii="Arial" w:hAnsi="Arial" w:cs="Arial"/>
          <w:bCs/>
        </w:rPr>
      </w:pPr>
      <w:r w:rsidRPr="00FD2AB7">
        <w:rPr>
          <w:rFonts w:ascii="Arial" w:hAnsi="Arial" w:cs="Arial"/>
          <w:bCs/>
        </w:rPr>
        <w:t xml:space="preserve">If you are new to the village and have not yet received a Welcome </w:t>
      </w:r>
      <w:r w:rsidR="008C76DA" w:rsidRPr="00FD2AB7">
        <w:rPr>
          <w:rFonts w:ascii="Arial" w:hAnsi="Arial" w:cs="Arial"/>
          <w:bCs/>
        </w:rPr>
        <w:t>pack,</w:t>
      </w:r>
      <w:r w:rsidRPr="00FD2AB7">
        <w:rPr>
          <w:rFonts w:ascii="Arial" w:hAnsi="Arial" w:cs="Arial"/>
          <w:bCs/>
        </w:rPr>
        <w:t xml:space="preserve"> please email </w:t>
      </w:r>
      <w:r w:rsidR="008200C1" w:rsidRPr="00FD2AB7">
        <w:rPr>
          <w:rFonts w:ascii="Arial" w:hAnsi="Arial" w:cs="Arial"/>
          <w:bCs/>
        </w:rPr>
        <w:t xml:space="preserve">Cllr Gilbey </w:t>
      </w:r>
      <w:r w:rsidRPr="00FD2AB7">
        <w:rPr>
          <w:rFonts w:ascii="Arial" w:hAnsi="Arial" w:cs="Arial"/>
          <w:bCs/>
        </w:rPr>
        <w:t xml:space="preserve">with your address </w:t>
      </w:r>
      <w:r w:rsidR="000F7A52">
        <w:rPr>
          <w:rFonts w:ascii="Arial" w:hAnsi="Arial" w:cs="Arial"/>
          <w:bCs/>
        </w:rPr>
        <w:t xml:space="preserve">and </w:t>
      </w:r>
      <w:r w:rsidR="008200C1" w:rsidRPr="00FD2AB7">
        <w:rPr>
          <w:rFonts w:ascii="Arial" w:hAnsi="Arial" w:cs="Arial"/>
          <w:bCs/>
        </w:rPr>
        <w:t>one will be delivered to you</w:t>
      </w:r>
      <w:r w:rsidR="000F7A52">
        <w:rPr>
          <w:rFonts w:ascii="Arial" w:hAnsi="Arial" w:cs="Arial"/>
          <w:bCs/>
        </w:rPr>
        <w:t xml:space="preserve"> </w:t>
      </w:r>
      <w:r w:rsidR="000F7A52" w:rsidRPr="00FD2AB7">
        <w:rPr>
          <w:rFonts w:ascii="Arial" w:hAnsi="Arial" w:cs="Arial"/>
          <w:color w:val="0563C1" w:themeColor="hyperlink"/>
          <w:u w:val="single"/>
          <w:lang w:val="en-US"/>
        </w:rPr>
        <w:t>johnwgilbeypc@gmail.com</w:t>
      </w:r>
    </w:p>
    <w:p w14:paraId="180BDE88" w14:textId="77777777" w:rsidR="00DB10AD" w:rsidRDefault="00DB10AD" w:rsidP="00700CFB">
      <w:pPr>
        <w:rPr>
          <w:rFonts w:ascii="Arial" w:hAnsi="Arial" w:cs="Arial"/>
          <w:b/>
          <w:bCs/>
          <w:color w:val="FF0000"/>
          <w:u w:val="single"/>
        </w:rPr>
      </w:pPr>
    </w:p>
    <w:p w14:paraId="57EAE851" w14:textId="7556A52E" w:rsidR="00556DBA" w:rsidRPr="00FD2AB7" w:rsidRDefault="00556DBA" w:rsidP="00700CFB">
      <w:pPr>
        <w:rPr>
          <w:rFonts w:ascii="Arial" w:hAnsi="Arial" w:cs="Arial"/>
          <w:b/>
          <w:bCs/>
          <w:color w:val="FF0000"/>
          <w:u w:val="single"/>
        </w:rPr>
      </w:pPr>
      <w:r w:rsidRPr="00FD2AB7">
        <w:rPr>
          <w:rFonts w:ascii="Arial" w:hAnsi="Arial" w:cs="Arial"/>
          <w:b/>
          <w:bCs/>
          <w:color w:val="FF0000"/>
          <w:u w:val="single"/>
        </w:rPr>
        <w:t>FOCUS ONLINE</w:t>
      </w:r>
    </w:p>
    <w:p w14:paraId="69DF57D8" w14:textId="77777777" w:rsidR="00556DBA" w:rsidRPr="00FD2AB7" w:rsidRDefault="00556DBA" w:rsidP="00556DBA">
      <w:pPr>
        <w:rPr>
          <w:rFonts w:ascii="Arial" w:hAnsi="Arial" w:cs="Arial"/>
        </w:rPr>
      </w:pPr>
      <w:r w:rsidRPr="00FD2AB7">
        <w:rPr>
          <w:rFonts w:ascii="Arial" w:hAnsi="Arial" w:cs="Arial"/>
        </w:rPr>
        <w:t xml:space="preserve">Did you know that there is an online edition of Focus with every copy from February 2012? </w:t>
      </w:r>
    </w:p>
    <w:p w14:paraId="3839F34E" w14:textId="77777777" w:rsidR="00556DBA" w:rsidRPr="00FD2AB7" w:rsidRDefault="00556DBA" w:rsidP="00556DBA">
      <w:pPr>
        <w:rPr>
          <w:rFonts w:ascii="Arial" w:hAnsi="Arial" w:cs="Arial"/>
        </w:rPr>
      </w:pPr>
      <w:r w:rsidRPr="00FD2AB7">
        <w:rPr>
          <w:rFonts w:ascii="Arial" w:hAnsi="Arial" w:cs="Arial"/>
        </w:rPr>
        <w:t xml:space="preserve">So, if you have mislaid your copy and can’t find the information you need, just log onto </w:t>
      </w:r>
    </w:p>
    <w:p w14:paraId="6B16E06A" w14:textId="1F9B4228" w:rsidR="008200C1" w:rsidRPr="00FD2AB7" w:rsidRDefault="00000000" w:rsidP="00556DBA">
      <w:pPr>
        <w:rPr>
          <w:rFonts w:ascii="Arial" w:hAnsi="Arial" w:cs="Arial"/>
          <w:color w:val="0563C1" w:themeColor="hyperlink"/>
          <w:u w:val="single"/>
        </w:rPr>
      </w:pPr>
      <w:hyperlink r:id="rId8" w:history="1">
        <w:r w:rsidR="00556DBA" w:rsidRPr="00FD2AB7">
          <w:rPr>
            <w:rStyle w:val="Hyperlink"/>
            <w:rFonts w:ascii="Arial" w:hAnsi="Arial" w:cs="Arial"/>
          </w:rPr>
          <w:t>https://e-voice.org.uk/ghpc/focus-magazine/</w:t>
        </w:r>
      </w:hyperlink>
    </w:p>
    <w:p w14:paraId="443D98A8" w14:textId="77777777" w:rsidR="00E753BB" w:rsidRPr="00FD2AB7" w:rsidRDefault="00E753BB" w:rsidP="00556DBA">
      <w:pPr>
        <w:pStyle w:val="NoSpacing"/>
        <w:rPr>
          <w:rFonts w:ascii="Arial" w:hAnsi="Arial" w:cs="Arial"/>
        </w:rPr>
      </w:pPr>
    </w:p>
    <w:p w14:paraId="7EC520BA" w14:textId="1421EE6F" w:rsidR="00E753BB" w:rsidRPr="00FD2AB7" w:rsidRDefault="00E753BB" w:rsidP="00E753BB">
      <w:pPr>
        <w:rPr>
          <w:rFonts w:ascii="Arial" w:hAnsi="Arial" w:cs="Arial"/>
          <w:b/>
          <w:bCs/>
          <w:color w:val="FF0000"/>
          <w:u w:val="single"/>
        </w:rPr>
      </w:pPr>
      <w:r w:rsidRPr="00FD2AB7">
        <w:rPr>
          <w:rFonts w:ascii="Arial" w:hAnsi="Arial" w:cs="Arial"/>
          <w:b/>
          <w:bCs/>
          <w:color w:val="FF0000"/>
          <w:u w:val="single"/>
        </w:rPr>
        <w:t>PARISH COUNCIL WEBSITE</w:t>
      </w:r>
    </w:p>
    <w:p w14:paraId="131A9B51" w14:textId="1386A4E3" w:rsidR="00E753BB" w:rsidRPr="00FD2AB7" w:rsidRDefault="00E753BB" w:rsidP="00E753BB">
      <w:pPr>
        <w:rPr>
          <w:rFonts w:ascii="Arial" w:hAnsi="Arial" w:cs="Arial"/>
          <w:color w:val="000000" w:themeColor="text1"/>
        </w:rPr>
      </w:pPr>
      <w:r w:rsidRPr="00FD2AB7">
        <w:rPr>
          <w:rFonts w:ascii="Arial" w:hAnsi="Arial" w:cs="Arial"/>
          <w:color w:val="000000" w:themeColor="text1"/>
        </w:rPr>
        <w:t xml:space="preserve">With Spring not far round the corner, it seems the right time to spring clean and update the </w:t>
      </w:r>
      <w:r w:rsidR="00FD2AB7">
        <w:rPr>
          <w:rFonts w:ascii="Arial" w:hAnsi="Arial" w:cs="Arial"/>
          <w:color w:val="000000" w:themeColor="text1"/>
        </w:rPr>
        <w:t xml:space="preserve">Parish Council </w:t>
      </w:r>
      <w:r w:rsidRPr="00FD2AB7">
        <w:rPr>
          <w:rFonts w:ascii="Arial" w:hAnsi="Arial" w:cs="Arial"/>
          <w:color w:val="000000" w:themeColor="text1"/>
        </w:rPr>
        <w:t xml:space="preserve">website with new photographs that have been taken around the village – if you have any </w:t>
      </w:r>
      <w:r w:rsidR="00FD2AB7">
        <w:rPr>
          <w:rFonts w:ascii="Arial" w:hAnsi="Arial" w:cs="Arial"/>
          <w:color w:val="000000" w:themeColor="text1"/>
        </w:rPr>
        <w:t xml:space="preserve">local </w:t>
      </w:r>
      <w:r w:rsidRPr="00FD2AB7">
        <w:rPr>
          <w:rFonts w:ascii="Arial" w:hAnsi="Arial" w:cs="Arial"/>
          <w:color w:val="000000" w:themeColor="text1"/>
        </w:rPr>
        <w:t xml:space="preserve">photographs that you would not mind being published on our website </w:t>
      </w:r>
      <w:r w:rsidR="008B36C3">
        <w:rPr>
          <w:rFonts w:ascii="Arial" w:hAnsi="Arial" w:cs="Arial"/>
          <w:color w:val="000000" w:themeColor="text1"/>
        </w:rPr>
        <w:t xml:space="preserve">that depict the village life </w:t>
      </w:r>
      <w:r w:rsidRPr="00FD2AB7">
        <w:rPr>
          <w:rFonts w:ascii="Arial" w:hAnsi="Arial" w:cs="Arial"/>
          <w:color w:val="000000" w:themeColor="text1"/>
        </w:rPr>
        <w:t>please forward th</w:t>
      </w:r>
      <w:r w:rsidR="00553895">
        <w:rPr>
          <w:rFonts w:ascii="Arial" w:hAnsi="Arial" w:cs="Arial"/>
          <w:color w:val="000000" w:themeColor="text1"/>
        </w:rPr>
        <w:t>ese</w:t>
      </w:r>
      <w:r w:rsidRPr="00FD2AB7">
        <w:rPr>
          <w:rFonts w:ascii="Arial" w:hAnsi="Arial" w:cs="Arial"/>
          <w:color w:val="000000" w:themeColor="text1"/>
        </w:rPr>
        <w:t xml:space="preserve"> to the Clerk by email </w:t>
      </w:r>
      <w:hyperlink r:id="rId9" w:history="1">
        <w:r w:rsidR="00553895" w:rsidRPr="0053708F">
          <w:rPr>
            <w:rStyle w:val="Hyperlink"/>
            <w:rFonts w:ascii="Arial" w:hAnsi="Arial" w:cs="Arial"/>
          </w:rPr>
          <w:t>clerk@greathorwoodpc.org.uk</w:t>
        </w:r>
      </w:hyperlink>
      <w:r w:rsidR="000F7A52">
        <w:rPr>
          <w:rFonts w:ascii="Arial" w:hAnsi="Arial" w:cs="Arial"/>
          <w:color w:val="000000" w:themeColor="text1"/>
        </w:rPr>
        <w:t xml:space="preserve"> </w:t>
      </w:r>
    </w:p>
    <w:p w14:paraId="3F00BCD8" w14:textId="77777777" w:rsidR="00E753BB" w:rsidRPr="00FD2AB7" w:rsidRDefault="00E753BB" w:rsidP="00E753BB">
      <w:pPr>
        <w:rPr>
          <w:rFonts w:ascii="Arial" w:hAnsi="Arial" w:cs="Arial"/>
        </w:rPr>
      </w:pPr>
    </w:p>
    <w:p w14:paraId="4793BD04" w14:textId="77777777" w:rsidR="00E753BB" w:rsidRPr="00FD2AB7" w:rsidRDefault="00E753BB" w:rsidP="00E753BB">
      <w:pPr>
        <w:rPr>
          <w:rFonts w:ascii="Arial" w:hAnsi="Arial" w:cs="Arial"/>
          <w:b/>
          <w:bCs/>
          <w:color w:val="FF0000"/>
          <w:u w:val="single"/>
        </w:rPr>
      </w:pPr>
      <w:r w:rsidRPr="00FD2AB7">
        <w:rPr>
          <w:rFonts w:ascii="Arial" w:hAnsi="Arial" w:cs="Arial"/>
          <w:b/>
          <w:bCs/>
          <w:color w:val="FF0000"/>
          <w:u w:val="single"/>
        </w:rPr>
        <w:t>INFORMATION SHARING GROUP</w:t>
      </w:r>
    </w:p>
    <w:p w14:paraId="1269B3E9" w14:textId="10ABD0AA" w:rsidR="00FD2AB7" w:rsidRPr="00FD2AB7" w:rsidRDefault="00E753BB" w:rsidP="00FD2AB7">
      <w:pPr>
        <w:rPr>
          <w:rFonts w:ascii="Arial" w:hAnsi="Arial" w:cs="Arial"/>
          <w:bCs/>
        </w:rPr>
      </w:pPr>
      <w:r w:rsidRPr="00FD2AB7">
        <w:rPr>
          <w:rFonts w:ascii="Arial" w:hAnsi="Arial" w:cs="Arial"/>
        </w:rPr>
        <w:t xml:space="preserve">This is a good way of communicating useful information to villagers. If you would like to receive information first hand, such as Thames Valley Police info, roadworks updates and other ad hoc information, </w:t>
      </w:r>
      <w:r w:rsidR="00FD2AB7">
        <w:rPr>
          <w:rFonts w:ascii="Arial" w:hAnsi="Arial" w:cs="Arial"/>
          <w:bCs/>
        </w:rPr>
        <w:t>p</w:t>
      </w:r>
      <w:r w:rsidR="00FD2AB7" w:rsidRPr="00FD2AB7">
        <w:rPr>
          <w:rFonts w:ascii="Arial" w:hAnsi="Arial" w:cs="Arial"/>
          <w:bCs/>
        </w:rPr>
        <w:t xml:space="preserve">lease contact Sarah Biswell on </w:t>
      </w:r>
      <w:hyperlink r:id="rId10" w:history="1">
        <w:r w:rsidR="000F7A52" w:rsidRPr="0053708F">
          <w:rPr>
            <w:rStyle w:val="Hyperlink"/>
            <w:rFonts w:ascii="Arial" w:hAnsi="Arial" w:cs="Arial"/>
            <w:bCs/>
          </w:rPr>
          <w:t>clerk@greathorwoodpc.org.uk</w:t>
        </w:r>
      </w:hyperlink>
      <w:r w:rsidR="00FD2AB7" w:rsidRPr="00FD2AB7">
        <w:rPr>
          <w:rFonts w:ascii="Arial" w:hAnsi="Arial" w:cs="Arial"/>
          <w:bCs/>
        </w:rPr>
        <w:t xml:space="preserve"> if you are interested</w:t>
      </w:r>
      <w:r w:rsidR="0006658B">
        <w:rPr>
          <w:rFonts w:ascii="Arial" w:hAnsi="Arial" w:cs="Arial"/>
          <w:bCs/>
        </w:rPr>
        <w:t xml:space="preserve"> and you can be added to the </w:t>
      </w:r>
      <w:r w:rsidR="000F7A52">
        <w:rPr>
          <w:rFonts w:ascii="Arial" w:hAnsi="Arial" w:cs="Arial"/>
          <w:bCs/>
        </w:rPr>
        <w:t xml:space="preserve">email </w:t>
      </w:r>
      <w:r w:rsidR="0006658B">
        <w:rPr>
          <w:rFonts w:ascii="Arial" w:hAnsi="Arial" w:cs="Arial"/>
          <w:bCs/>
        </w:rPr>
        <w:t xml:space="preserve">group. </w:t>
      </w:r>
    </w:p>
    <w:p w14:paraId="09DC1342" w14:textId="77777777" w:rsidR="00142C57" w:rsidRDefault="00142C57" w:rsidP="00556DBA">
      <w:pPr>
        <w:rPr>
          <w:rFonts w:ascii="Arial" w:hAnsi="Arial" w:cs="Arial"/>
          <w:b/>
          <w:bCs/>
          <w:color w:val="FF0000"/>
          <w:u w:val="single"/>
        </w:rPr>
      </w:pPr>
    </w:p>
    <w:p w14:paraId="7ACADAB9" w14:textId="51CB933B" w:rsidR="00556DBA" w:rsidRPr="00FD2AB7" w:rsidRDefault="00556DBA" w:rsidP="00556DBA">
      <w:pPr>
        <w:rPr>
          <w:rFonts w:ascii="Arial" w:hAnsi="Arial" w:cs="Arial"/>
          <w:b/>
          <w:bCs/>
          <w:color w:val="FF0000"/>
          <w:u w:val="single"/>
        </w:rPr>
      </w:pPr>
      <w:r w:rsidRPr="00FD2AB7">
        <w:rPr>
          <w:rFonts w:ascii="Arial" w:hAnsi="Arial" w:cs="Arial"/>
          <w:b/>
          <w:bCs/>
          <w:color w:val="FF0000"/>
          <w:u w:val="single"/>
        </w:rPr>
        <w:t>NEXT MEETING OF THE PARISH COUNCIL</w:t>
      </w:r>
    </w:p>
    <w:p w14:paraId="5335D5C1" w14:textId="773A143C" w:rsidR="00F238B3" w:rsidRPr="00FD2AB7" w:rsidRDefault="00556DBA" w:rsidP="00556DBA">
      <w:pPr>
        <w:rPr>
          <w:rFonts w:ascii="Arial" w:hAnsi="Arial" w:cs="Arial"/>
          <w:lang w:val="en-US"/>
        </w:rPr>
      </w:pPr>
      <w:r w:rsidRPr="00FD2AB7">
        <w:rPr>
          <w:rFonts w:ascii="Arial" w:hAnsi="Arial" w:cs="Arial"/>
          <w:lang w:val="en-US"/>
        </w:rPr>
        <w:t xml:space="preserve">The next meeting will be held on </w:t>
      </w:r>
      <w:r w:rsidR="00F238B3" w:rsidRPr="00FD2AB7">
        <w:rPr>
          <w:rFonts w:ascii="Arial" w:hAnsi="Arial" w:cs="Arial"/>
          <w:lang w:val="en-US"/>
        </w:rPr>
        <w:t xml:space="preserve">Tuesday </w:t>
      </w:r>
      <w:r w:rsidR="004975BE" w:rsidRPr="00FD2AB7">
        <w:rPr>
          <w:rFonts w:ascii="Arial" w:hAnsi="Arial" w:cs="Arial"/>
          <w:lang w:val="en-US"/>
        </w:rPr>
        <w:t>12th</w:t>
      </w:r>
      <w:r w:rsidR="008200C1" w:rsidRPr="00FD2AB7">
        <w:rPr>
          <w:rFonts w:ascii="Arial" w:hAnsi="Arial" w:cs="Arial"/>
          <w:lang w:val="en-US"/>
        </w:rPr>
        <w:t xml:space="preserve"> March </w:t>
      </w:r>
      <w:r w:rsidRPr="00FD2AB7">
        <w:rPr>
          <w:rFonts w:ascii="Arial" w:hAnsi="Arial" w:cs="Arial"/>
          <w:lang w:val="en-US"/>
        </w:rPr>
        <w:t xml:space="preserve">at 7.30pm in the </w:t>
      </w:r>
      <w:r w:rsidR="00E76939" w:rsidRPr="00FD2AB7">
        <w:rPr>
          <w:rFonts w:ascii="Arial" w:hAnsi="Arial" w:cs="Arial"/>
          <w:lang w:val="en-US"/>
        </w:rPr>
        <w:t>Scout Hut (t</w:t>
      </w:r>
      <w:r w:rsidR="00F238B3" w:rsidRPr="00FD2AB7">
        <w:rPr>
          <w:rFonts w:ascii="Arial" w:hAnsi="Arial" w:cs="Arial"/>
          <w:lang w:val="en-US"/>
        </w:rPr>
        <w:t xml:space="preserve">his will be our normal venue whilst the </w:t>
      </w:r>
      <w:r w:rsidRPr="00FD2AB7">
        <w:rPr>
          <w:rFonts w:ascii="Arial" w:hAnsi="Arial" w:cs="Arial"/>
          <w:lang w:val="en-US"/>
        </w:rPr>
        <w:t>Village Hall</w:t>
      </w:r>
      <w:r w:rsidR="00F238B3" w:rsidRPr="00FD2AB7">
        <w:rPr>
          <w:rFonts w:ascii="Arial" w:hAnsi="Arial" w:cs="Arial"/>
          <w:lang w:val="en-US"/>
        </w:rPr>
        <w:t xml:space="preserve"> is being refurbished</w:t>
      </w:r>
      <w:r w:rsidRPr="00FD2AB7">
        <w:rPr>
          <w:rFonts w:ascii="Arial" w:hAnsi="Arial" w:cs="Arial"/>
          <w:lang w:val="en-US"/>
        </w:rPr>
        <w:t>.</w:t>
      </w:r>
      <w:r w:rsidR="00F238B3" w:rsidRPr="00FD2AB7">
        <w:rPr>
          <w:rFonts w:ascii="Arial" w:hAnsi="Arial" w:cs="Arial"/>
          <w:lang w:val="en-US"/>
        </w:rPr>
        <w:t>)</w:t>
      </w:r>
    </w:p>
    <w:p w14:paraId="53563257" w14:textId="7A11485E" w:rsidR="00C30512" w:rsidRPr="00FD2AB7" w:rsidRDefault="00556DBA" w:rsidP="00556DBA">
      <w:pPr>
        <w:rPr>
          <w:rFonts w:ascii="Arial" w:hAnsi="Arial" w:cs="Arial"/>
          <w:lang w:val="en-US"/>
        </w:rPr>
      </w:pPr>
      <w:r w:rsidRPr="00FD2AB7">
        <w:rPr>
          <w:rFonts w:ascii="Arial" w:hAnsi="Arial" w:cs="Arial"/>
          <w:lang w:val="en-US"/>
        </w:rPr>
        <w:t>There is always a public participation period when members of the public can have their say</w:t>
      </w:r>
      <w:r w:rsidR="00AB565F">
        <w:rPr>
          <w:rFonts w:ascii="Arial" w:hAnsi="Arial" w:cs="Arial"/>
          <w:lang w:val="en-US"/>
        </w:rPr>
        <w:t>.</w:t>
      </w:r>
      <w:r w:rsidR="00E753BB" w:rsidRPr="00FD2AB7">
        <w:rPr>
          <w:rFonts w:ascii="Arial" w:hAnsi="Arial" w:cs="Arial"/>
          <w:lang w:val="en-US"/>
        </w:rPr>
        <w:t xml:space="preserve"> </w:t>
      </w:r>
      <w:r w:rsidRPr="00FD2AB7">
        <w:rPr>
          <w:rFonts w:ascii="Arial" w:hAnsi="Arial" w:cs="Arial"/>
          <w:lang w:val="en-US"/>
        </w:rPr>
        <w:t>The Notice of the meeting is advertised on the</w:t>
      </w:r>
      <w:r w:rsidR="00FD2AB7">
        <w:rPr>
          <w:rFonts w:ascii="Arial" w:hAnsi="Arial" w:cs="Arial"/>
          <w:lang w:val="en-US"/>
        </w:rPr>
        <w:t xml:space="preserve"> </w:t>
      </w:r>
      <w:r w:rsidRPr="00FD2AB7">
        <w:rPr>
          <w:rFonts w:ascii="Arial" w:hAnsi="Arial" w:cs="Arial"/>
          <w:lang w:val="en-US"/>
        </w:rPr>
        <w:t xml:space="preserve">Parish Council website and the noticeboard in the High Street. </w:t>
      </w:r>
    </w:p>
    <w:p w14:paraId="44BED9F3" w14:textId="1105BDA1" w:rsidR="000F7A52" w:rsidRDefault="00556DBA">
      <w:pPr>
        <w:rPr>
          <w:rFonts w:ascii="Arial" w:hAnsi="Arial" w:cs="Arial"/>
          <w:lang w:val="en-US"/>
        </w:rPr>
      </w:pPr>
      <w:r w:rsidRPr="00FD2AB7">
        <w:rPr>
          <w:rFonts w:ascii="Arial" w:hAnsi="Arial" w:cs="Arial"/>
          <w:lang w:val="en-US"/>
        </w:rPr>
        <w:t>Minutes of meetings can be found on the noticeboard and the Parish Council website</w:t>
      </w:r>
      <w:r w:rsidR="000F7A52">
        <w:rPr>
          <w:rFonts w:ascii="Arial" w:hAnsi="Arial" w:cs="Arial"/>
          <w:lang w:val="en-US"/>
        </w:rPr>
        <w:t>.</w:t>
      </w:r>
    </w:p>
    <w:p w14:paraId="0FF92DB4" w14:textId="68BC0B2D" w:rsidR="00C355DC" w:rsidRPr="00FD2AB7" w:rsidRDefault="00556DBA">
      <w:pPr>
        <w:rPr>
          <w:rFonts w:ascii="Arial" w:hAnsi="Arial" w:cs="Arial"/>
        </w:rPr>
      </w:pPr>
      <w:r w:rsidRPr="00FD2AB7">
        <w:rPr>
          <w:rFonts w:ascii="Arial" w:hAnsi="Arial" w:cs="Arial"/>
          <w:color w:val="0070C0"/>
          <w:lang w:val="en-US"/>
        </w:rPr>
        <w:t>e-voice.org.uk/</w:t>
      </w:r>
      <w:proofErr w:type="spellStart"/>
      <w:r w:rsidRPr="00FD2AB7">
        <w:rPr>
          <w:rFonts w:ascii="Arial" w:hAnsi="Arial" w:cs="Arial"/>
          <w:color w:val="0070C0"/>
          <w:lang w:val="en-US"/>
        </w:rPr>
        <w:t>ghpc</w:t>
      </w:r>
      <w:proofErr w:type="spellEnd"/>
      <w:r w:rsidRPr="00FD2AB7">
        <w:rPr>
          <w:rFonts w:ascii="Arial" w:hAnsi="Arial" w:cs="Arial"/>
          <w:color w:val="0070C0"/>
          <w:lang w:val="en-US"/>
        </w:rPr>
        <w:t xml:space="preserve">/ </w:t>
      </w:r>
    </w:p>
    <w:sectPr w:rsidR="00C355DC" w:rsidRPr="00FD2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0"/>
  </w:num>
  <w:num w:numId="2" w16cid:durableId="129637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6658B"/>
    <w:rsid w:val="00085BD2"/>
    <w:rsid w:val="000A5945"/>
    <w:rsid w:val="000F7A52"/>
    <w:rsid w:val="00142C57"/>
    <w:rsid w:val="001F3D69"/>
    <w:rsid w:val="002603AB"/>
    <w:rsid w:val="002A0B09"/>
    <w:rsid w:val="002B384E"/>
    <w:rsid w:val="00323C99"/>
    <w:rsid w:val="003A5F3A"/>
    <w:rsid w:val="00401267"/>
    <w:rsid w:val="00492BE5"/>
    <w:rsid w:val="004975BE"/>
    <w:rsid w:val="00497DE5"/>
    <w:rsid w:val="004A31A6"/>
    <w:rsid w:val="00511D92"/>
    <w:rsid w:val="00553895"/>
    <w:rsid w:val="00556DBA"/>
    <w:rsid w:val="005E3FE5"/>
    <w:rsid w:val="00644E53"/>
    <w:rsid w:val="0066342C"/>
    <w:rsid w:val="00682B2C"/>
    <w:rsid w:val="006A1933"/>
    <w:rsid w:val="00700CFB"/>
    <w:rsid w:val="007017D1"/>
    <w:rsid w:val="00746338"/>
    <w:rsid w:val="00747CA7"/>
    <w:rsid w:val="007F1EF4"/>
    <w:rsid w:val="008200C1"/>
    <w:rsid w:val="00856F71"/>
    <w:rsid w:val="008B36C3"/>
    <w:rsid w:val="008C76DA"/>
    <w:rsid w:val="008E133B"/>
    <w:rsid w:val="00970404"/>
    <w:rsid w:val="00996492"/>
    <w:rsid w:val="00A15332"/>
    <w:rsid w:val="00A20692"/>
    <w:rsid w:val="00A73AEE"/>
    <w:rsid w:val="00A833D5"/>
    <w:rsid w:val="00AB565F"/>
    <w:rsid w:val="00B1338C"/>
    <w:rsid w:val="00B524DE"/>
    <w:rsid w:val="00B93EEA"/>
    <w:rsid w:val="00BD7CBD"/>
    <w:rsid w:val="00BE6496"/>
    <w:rsid w:val="00C30512"/>
    <w:rsid w:val="00C355DC"/>
    <w:rsid w:val="00CC1EF6"/>
    <w:rsid w:val="00CD685E"/>
    <w:rsid w:val="00CE3940"/>
    <w:rsid w:val="00D41E47"/>
    <w:rsid w:val="00DA5B82"/>
    <w:rsid w:val="00DB10AD"/>
    <w:rsid w:val="00E1414A"/>
    <w:rsid w:val="00E4558F"/>
    <w:rsid w:val="00E753BB"/>
    <w:rsid w:val="00E76939"/>
    <w:rsid w:val="00EC2243"/>
    <w:rsid w:val="00F238B3"/>
    <w:rsid w:val="00F97262"/>
    <w:rsid w:val="00FD2AB7"/>
    <w:rsid w:val="00FE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paragraph" w:styleId="NormalWeb">
    <w:name w:val="Normal (Web)"/>
    <w:basedOn w:val="Normal"/>
    <w:uiPriority w:val="99"/>
    <w:semiHidden/>
    <w:unhideWhenUsed/>
    <w:rsid w:val="00497D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ce.org.uk/ghpc/focus-magazine/" TargetMode="External"/><Relationship Id="rId3" Type="http://schemas.openxmlformats.org/officeDocument/2006/relationships/settings" Target="settings.xml"/><Relationship Id="rId7" Type="http://schemas.openxmlformats.org/officeDocument/2006/relationships/hyperlink" Target="mailto:clerk@greathorwoodpc.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lerk@greathorwoodpc.org.uk" TargetMode="External"/><Relationship Id="rId4" Type="http://schemas.openxmlformats.org/officeDocument/2006/relationships/webSettings" Target="webSettings.xml"/><Relationship Id="rId9" Type="http://schemas.openxmlformats.org/officeDocument/2006/relationships/hyperlink" Target="mailto:clerk@greathorwood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17</cp:revision>
  <cp:lastPrinted>2023-09-15T14:36:00Z</cp:lastPrinted>
  <dcterms:created xsi:type="dcterms:W3CDTF">2024-02-13T14:55:00Z</dcterms:created>
  <dcterms:modified xsi:type="dcterms:W3CDTF">2024-02-26T13:27:00Z</dcterms:modified>
</cp:coreProperties>
</file>