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3340" w14:textId="77DAF4BD" w:rsidR="00F56F30" w:rsidRDefault="00E1414A" w:rsidP="00996FA5">
      <w:pPr>
        <w:jc w:val="center"/>
        <w:rPr>
          <w:rFonts w:ascii="Arial" w:hAnsi="Arial" w:cs="Arial"/>
          <w:b/>
          <w:color w:val="FF0000"/>
          <w:u w:val="single"/>
        </w:rPr>
      </w:pPr>
      <w:bookmarkStart w:id="0" w:name="_Hlk158041592"/>
      <w:bookmarkEnd w:id="0"/>
      <w:r w:rsidRPr="007F1EF4">
        <w:rPr>
          <w:b/>
          <w:color w:val="FF0000"/>
          <w:sz w:val="29"/>
          <w:szCs w:val="29"/>
          <w:u w:val="single"/>
        </w:rPr>
        <w:t>PARISH PUMP</w:t>
      </w:r>
      <w:r w:rsidR="00085BD2" w:rsidRPr="007F1EF4">
        <w:rPr>
          <w:b/>
          <w:color w:val="FF0000"/>
          <w:sz w:val="29"/>
          <w:szCs w:val="29"/>
          <w:u w:val="single"/>
        </w:rPr>
        <w:t xml:space="preserve"> </w:t>
      </w:r>
      <w:r w:rsidR="009A296E">
        <w:rPr>
          <w:b/>
          <w:color w:val="FF0000"/>
          <w:sz w:val="29"/>
          <w:szCs w:val="29"/>
          <w:u w:val="single"/>
        </w:rPr>
        <w:t>JUNE 2024</w:t>
      </w:r>
    </w:p>
    <w:p w14:paraId="3EB47E7C" w14:textId="597C15D9" w:rsidR="009A296E" w:rsidRDefault="009A296E">
      <w:pPr>
        <w:rPr>
          <w:rFonts w:ascii="Arial" w:hAnsi="Arial" w:cs="Arial"/>
          <w:b/>
          <w:color w:val="FF0000"/>
          <w:u w:val="single"/>
        </w:rPr>
      </w:pPr>
      <w:r>
        <w:rPr>
          <w:rFonts w:ascii="Arial" w:hAnsi="Arial" w:cs="Arial"/>
          <w:b/>
          <w:color w:val="FF0000"/>
          <w:u w:val="single"/>
        </w:rPr>
        <w:t>ANNUAL PARISH MEETING</w:t>
      </w:r>
    </w:p>
    <w:p w14:paraId="2899227C" w14:textId="23F740F8" w:rsidR="00B93778" w:rsidRPr="00B93778" w:rsidRDefault="00B93778">
      <w:pPr>
        <w:rPr>
          <w:rFonts w:ascii="Arial" w:hAnsi="Arial" w:cs="Arial"/>
          <w:color w:val="000000" w:themeColor="text1"/>
        </w:rPr>
      </w:pPr>
      <w:r w:rsidRPr="00B93778">
        <w:rPr>
          <w:rFonts w:ascii="Arial" w:hAnsi="Arial" w:cs="Arial"/>
          <w:color w:val="000000" w:themeColor="text1"/>
        </w:rPr>
        <w:t>The Annual Parish Meeting went ahead on the 29</w:t>
      </w:r>
      <w:r w:rsidRPr="00B93778">
        <w:rPr>
          <w:rFonts w:ascii="Arial" w:hAnsi="Arial" w:cs="Arial"/>
          <w:color w:val="000000" w:themeColor="text1"/>
          <w:vertAlign w:val="superscript"/>
        </w:rPr>
        <w:t>th</w:t>
      </w:r>
      <w:r w:rsidRPr="00B93778">
        <w:rPr>
          <w:rFonts w:ascii="Arial" w:hAnsi="Arial" w:cs="Arial"/>
          <w:color w:val="000000" w:themeColor="text1"/>
        </w:rPr>
        <w:t xml:space="preserve"> April 2024, with a</w:t>
      </w:r>
      <w:r w:rsidR="005E135D">
        <w:rPr>
          <w:rFonts w:ascii="Arial" w:hAnsi="Arial" w:cs="Arial"/>
          <w:color w:val="000000" w:themeColor="text1"/>
        </w:rPr>
        <w:t xml:space="preserve"> splendid number of </w:t>
      </w:r>
      <w:r w:rsidR="00EA3C83">
        <w:rPr>
          <w:rFonts w:ascii="Arial" w:hAnsi="Arial" w:cs="Arial"/>
          <w:color w:val="000000" w:themeColor="text1"/>
        </w:rPr>
        <w:t xml:space="preserve">49 </w:t>
      </w:r>
      <w:r w:rsidR="005E135D" w:rsidRPr="00B93778">
        <w:rPr>
          <w:rFonts w:ascii="Arial" w:hAnsi="Arial" w:cs="Arial"/>
          <w:color w:val="000000" w:themeColor="text1"/>
        </w:rPr>
        <w:t>people</w:t>
      </w:r>
      <w:r w:rsidRPr="00B93778">
        <w:rPr>
          <w:rFonts w:ascii="Arial" w:hAnsi="Arial" w:cs="Arial"/>
          <w:color w:val="000000" w:themeColor="text1"/>
        </w:rPr>
        <w:t xml:space="preserve"> attending – thank you to all those that did.  </w:t>
      </w:r>
    </w:p>
    <w:p w14:paraId="1F1EA396" w14:textId="3E2053B2" w:rsidR="00B93778" w:rsidRDefault="00B93778" w:rsidP="00B93778">
      <w:pPr>
        <w:pStyle w:val="NormalWeb"/>
      </w:pPr>
      <w:r>
        <w:rPr>
          <w:noProof/>
        </w:rPr>
        <w:drawing>
          <wp:anchor distT="0" distB="0" distL="114300" distR="114300" simplePos="0" relativeHeight="251658240" behindDoc="0" locked="0" layoutInCell="1" allowOverlap="1" wp14:anchorId="2D1940D3" wp14:editId="6F7E7427">
            <wp:simplePos x="0" y="0"/>
            <wp:positionH relativeFrom="column">
              <wp:posOffset>3162300</wp:posOffset>
            </wp:positionH>
            <wp:positionV relativeFrom="paragraph">
              <wp:posOffset>82550</wp:posOffset>
            </wp:positionV>
            <wp:extent cx="1874520" cy="1405994"/>
            <wp:effectExtent l="0" t="0" r="0" b="3810"/>
            <wp:wrapSquare wrapText="bothSides"/>
            <wp:docPr id="107037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4520" cy="1405994"/>
                    </a:xfrm>
                    <a:prstGeom prst="rect">
                      <a:avLst/>
                    </a:prstGeom>
                    <a:noFill/>
                    <a:ln>
                      <a:noFill/>
                    </a:ln>
                  </pic:spPr>
                </pic:pic>
              </a:graphicData>
            </a:graphic>
          </wp:anchor>
        </w:drawing>
      </w:r>
      <w:r>
        <w:rPr>
          <w:noProof/>
        </w:rPr>
        <w:drawing>
          <wp:inline distT="0" distB="0" distL="0" distR="0" wp14:anchorId="67D2DABE" wp14:editId="2581614C">
            <wp:extent cx="1950720" cy="1463148"/>
            <wp:effectExtent l="0" t="0" r="0" b="3810"/>
            <wp:docPr id="412389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7321" cy="1468099"/>
                    </a:xfrm>
                    <a:prstGeom prst="rect">
                      <a:avLst/>
                    </a:prstGeom>
                    <a:noFill/>
                    <a:ln>
                      <a:noFill/>
                    </a:ln>
                  </pic:spPr>
                </pic:pic>
              </a:graphicData>
            </a:graphic>
          </wp:inline>
        </w:drawing>
      </w:r>
    </w:p>
    <w:p w14:paraId="11DC7754" w14:textId="09B84CD3" w:rsidR="005E135D" w:rsidRPr="005E135D" w:rsidRDefault="00B93778" w:rsidP="00E16B5B">
      <w:pPr>
        <w:rPr>
          <w:rFonts w:ascii="Arial" w:eastAsia="Times New Roman" w:hAnsi="Arial" w:cs="Arial"/>
          <w:lang w:eastAsia="en-GB"/>
        </w:rPr>
      </w:pPr>
      <w:r>
        <w:br w:type="textWrapping" w:clear="all"/>
      </w:r>
      <w:r w:rsidR="005E135D" w:rsidRPr="005E135D">
        <w:rPr>
          <w:rFonts w:ascii="Arial" w:eastAsia="Times New Roman" w:hAnsi="Arial" w:cs="Arial"/>
          <w:lang w:eastAsia="en-GB"/>
        </w:rPr>
        <w:t>The primary purpose of the A</w:t>
      </w:r>
      <w:r w:rsidR="005E135D" w:rsidRPr="006804DD">
        <w:rPr>
          <w:rFonts w:ascii="Arial" w:eastAsia="Times New Roman" w:hAnsi="Arial" w:cs="Arial"/>
          <w:lang w:eastAsia="en-GB"/>
        </w:rPr>
        <w:t xml:space="preserve">nnual Parish Meeting is </w:t>
      </w:r>
      <w:r w:rsidR="005E135D" w:rsidRPr="005E135D">
        <w:rPr>
          <w:rFonts w:ascii="Arial" w:eastAsia="Times New Roman" w:hAnsi="Arial" w:cs="Arial"/>
          <w:lang w:eastAsia="en-GB"/>
        </w:rPr>
        <w:t>for the Chairman to report on the activities of the P</w:t>
      </w:r>
      <w:r w:rsidR="005E135D" w:rsidRPr="006804DD">
        <w:rPr>
          <w:rFonts w:ascii="Arial" w:eastAsia="Times New Roman" w:hAnsi="Arial" w:cs="Arial"/>
          <w:lang w:eastAsia="en-GB"/>
        </w:rPr>
        <w:t xml:space="preserve">arish Council </w:t>
      </w:r>
      <w:r w:rsidR="005E135D" w:rsidRPr="005E135D">
        <w:rPr>
          <w:rFonts w:ascii="Arial" w:eastAsia="Times New Roman" w:hAnsi="Arial" w:cs="Arial"/>
          <w:lang w:eastAsia="en-GB"/>
        </w:rPr>
        <w:t>for the previous 12 months</w:t>
      </w:r>
      <w:r w:rsidR="006804DD" w:rsidRPr="006804DD">
        <w:rPr>
          <w:rFonts w:ascii="Arial" w:eastAsia="Times New Roman" w:hAnsi="Arial" w:cs="Arial"/>
          <w:lang w:eastAsia="en-GB"/>
        </w:rPr>
        <w:t>.</w:t>
      </w:r>
      <w:r w:rsidR="005E135D" w:rsidRPr="006804DD">
        <w:rPr>
          <w:rFonts w:ascii="Arial" w:eastAsia="Times New Roman" w:hAnsi="Arial" w:cs="Arial"/>
          <w:lang w:eastAsia="en-GB"/>
        </w:rPr>
        <w:t xml:space="preserve">  </w:t>
      </w:r>
      <w:r w:rsidR="006804DD" w:rsidRPr="006804DD">
        <w:rPr>
          <w:rFonts w:ascii="Arial" w:eastAsia="Times New Roman" w:hAnsi="Arial" w:cs="Arial"/>
          <w:lang w:eastAsia="en-GB"/>
        </w:rPr>
        <w:t>T</w:t>
      </w:r>
      <w:r w:rsidR="005E135D" w:rsidRPr="006804DD">
        <w:rPr>
          <w:rFonts w:ascii="Arial" w:eastAsia="Times New Roman" w:hAnsi="Arial" w:cs="Arial"/>
          <w:lang w:eastAsia="en-GB"/>
        </w:rPr>
        <w:t xml:space="preserve">he Chairman </w:t>
      </w:r>
      <w:r w:rsidR="005E135D" w:rsidRPr="005E135D">
        <w:rPr>
          <w:rFonts w:ascii="Arial" w:eastAsia="Times New Roman" w:hAnsi="Arial" w:cs="Arial"/>
          <w:lang w:eastAsia="en-GB"/>
        </w:rPr>
        <w:t xml:space="preserve">thanked his fellow Parish Councillors and all the various volunteers who contribute to the life in the </w:t>
      </w:r>
      <w:r w:rsidR="00E16B5B">
        <w:rPr>
          <w:rFonts w:ascii="Arial" w:eastAsia="Times New Roman" w:hAnsi="Arial" w:cs="Arial"/>
          <w:lang w:eastAsia="en-GB"/>
        </w:rPr>
        <w:t>P</w:t>
      </w:r>
      <w:r w:rsidR="005E135D" w:rsidRPr="005E135D">
        <w:rPr>
          <w:rFonts w:ascii="Arial" w:eastAsia="Times New Roman" w:hAnsi="Arial" w:cs="Arial"/>
          <w:lang w:eastAsia="en-GB"/>
        </w:rPr>
        <w:t>arish</w:t>
      </w:r>
      <w:r w:rsidR="005E135D" w:rsidRPr="006804DD">
        <w:rPr>
          <w:rFonts w:ascii="Arial" w:eastAsia="Times New Roman" w:hAnsi="Arial" w:cs="Arial"/>
          <w:lang w:eastAsia="en-GB"/>
        </w:rPr>
        <w:t xml:space="preserve">. There was a </w:t>
      </w:r>
      <w:r w:rsidR="005E135D" w:rsidRPr="005E135D">
        <w:rPr>
          <w:rFonts w:ascii="Arial" w:eastAsia="Times New Roman" w:hAnsi="Arial" w:cs="Arial"/>
          <w:lang w:eastAsia="en-GB"/>
        </w:rPr>
        <w:t xml:space="preserve">special mention to Sarah Biswell who took over as Clerk to the Council on 1st September </w:t>
      </w:r>
      <w:r w:rsidR="005E135D" w:rsidRPr="006804DD">
        <w:rPr>
          <w:rFonts w:ascii="Arial" w:eastAsia="Times New Roman" w:hAnsi="Arial" w:cs="Arial"/>
          <w:lang w:eastAsia="en-GB"/>
        </w:rPr>
        <w:t xml:space="preserve">2023 </w:t>
      </w:r>
      <w:r w:rsidR="005E135D" w:rsidRPr="005E135D">
        <w:rPr>
          <w:rFonts w:ascii="Arial" w:eastAsia="Times New Roman" w:hAnsi="Arial" w:cs="Arial"/>
          <w:lang w:eastAsia="en-GB"/>
        </w:rPr>
        <w:t>and to Mandy Cliff</w:t>
      </w:r>
      <w:r w:rsidR="005E135D" w:rsidRPr="006804DD">
        <w:rPr>
          <w:rFonts w:ascii="Arial" w:eastAsia="Times New Roman" w:hAnsi="Arial" w:cs="Arial"/>
          <w:lang w:eastAsia="en-GB"/>
        </w:rPr>
        <w:t>e</w:t>
      </w:r>
      <w:r w:rsidR="005E135D" w:rsidRPr="005E135D">
        <w:rPr>
          <w:rFonts w:ascii="Arial" w:eastAsia="Times New Roman" w:hAnsi="Arial" w:cs="Arial"/>
          <w:lang w:eastAsia="en-GB"/>
        </w:rPr>
        <w:t xml:space="preserve"> who has continued to assist the council with its accounting activities.</w:t>
      </w:r>
    </w:p>
    <w:p w14:paraId="3CD8A383" w14:textId="42D9CAB3" w:rsidR="00B93778" w:rsidRDefault="00B93778" w:rsidP="00B93778">
      <w:pPr>
        <w:pStyle w:val="NormalWeb"/>
        <w:rPr>
          <w:rFonts w:ascii="Arial" w:hAnsi="Arial" w:cs="Arial"/>
          <w:sz w:val="22"/>
          <w:szCs w:val="22"/>
        </w:rPr>
      </w:pPr>
      <w:r w:rsidRPr="00B93778">
        <w:rPr>
          <w:rFonts w:ascii="Arial" w:hAnsi="Arial" w:cs="Arial"/>
          <w:sz w:val="22"/>
          <w:szCs w:val="22"/>
        </w:rPr>
        <w:t xml:space="preserve">A great community event, hearing about what our local clubs and societies have been up to </w:t>
      </w:r>
      <w:r>
        <w:rPr>
          <w:rFonts w:ascii="Arial" w:hAnsi="Arial" w:cs="Arial"/>
          <w:sz w:val="22"/>
          <w:szCs w:val="22"/>
        </w:rPr>
        <w:t>f</w:t>
      </w:r>
      <w:r w:rsidRPr="00B93778">
        <w:rPr>
          <w:rFonts w:ascii="Arial" w:hAnsi="Arial" w:cs="Arial"/>
          <w:sz w:val="22"/>
          <w:szCs w:val="22"/>
        </w:rPr>
        <w:t>or the last 12 months.  Also attending were the recipients of the Worthy Causes Grants that were presented last year.</w:t>
      </w:r>
    </w:p>
    <w:p w14:paraId="6794D410" w14:textId="79907BB5" w:rsidR="00B93778" w:rsidRDefault="00B93778" w:rsidP="00B93778">
      <w:pPr>
        <w:pStyle w:val="NormalWeb"/>
        <w:rPr>
          <w:color w:val="000000" w:themeColor="text1"/>
        </w:rPr>
      </w:pPr>
      <w:r>
        <w:rPr>
          <w:rFonts w:ascii="Arial" w:hAnsi="Arial" w:cs="Arial"/>
          <w:sz w:val="22"/>
          <w:szCs w:val="22"/>
        </w:rPr>
        <w:t xml:space="preserve">The Village Hall has been refurbished as a space for everyone in the village to use, and the Chairman encouraged any group that needs a place to meet to get in touch with those who run the Village Hall to enjoy the space that has been created. </w:t>
      </w:r>
    </w:p>
    <w:p w14:paraId="57FEF1B9" w14:textId="77777777" w:rsidR="00EA3C83" w:rsidRPr="00EA3C83" w:rsidRDefault="00EA3C83" w:rsidP="00EA3C83">
      <w:pPr>
        <w:spacing w:after="0" w:line="240" w:lineRule="auto"/>
        <w:rPr>
          <w:rFonts w:ascii="Arial" w:eastAsia="Times New Roman" w:hAnsi="Arial" w:cs="Arial"/>
          <w:b/>
          <w:bCs/>
          <w:color w:val="FF0000"/>
          <w:u w:val="single"/>
          <w:lang w:eastAsia="en-GB"/>
        </w:rPr>
      </w:pPr>
      <w:r w:rsidRPr="00EA3C83">
        <w:rPr>
          <w:rFonts w:ascii="Arial" w:eastAsia="Times New Roman" w:hAnsi="Arial" w:cs="Arial"/>
          <w:b/>
          <w:bCs/>
          <w:color w:val="FF0000"/>
          <w:u w:val="single"/>
          <w:lang w:eastAsia="en-GB"/>
        </w:rPr>
        <w:t>ANNUAL COUNCIL MEETING</w:t>
      </w:r>
    </w:p>
    <w:p w14:paraId="202E8189" w14:textId="77777777" w:rsidR="00EA3C83" w:rsidRPr="00EA3C83" w:rsidRDefault="00EA3C83" w:rsidP="00EA3C83">
      <w:pPr>
        <w:spacing w:after="0" w:line="240" w:lineRule="auto"/>
        <w:rPr>
          <w:rFonts w:ascii="Arial" w:eastAsia="Times New Roman" w:hAnsi="Arial" w:cs="Arial"/>
          <w:b/>
          <w:bCs/>
          <w:lang w:eastAsia="en-GB"/>
        </w:rPr>
      </w:pPr>
    </w:p>
    <w:p w14:paraId="65BFECCF" w14:textId="4EFF3309" w:rsidR="00EA3C83" w:rsidRPr="00EA3C83" w:rsidRDefault="00EA3C83" w:rsidP="00EA3C83">
      <w:pPr>
        <w:spacing w:after="0" w:line="240" w:lineRule="auto"/>
        <w:rPr>
          <w:rFonts w:ascii="Arial" w:eastAsia="Times New Roman" w:hAnsi="Arial" w:cs="Arial"/>
          <w:lang w:eastAsia="en-GB"/>
        </w:rPr>
      </w:pPr>
      <w:r w:rsidRPr="00EA3C83">
        <w:rPr>
          <w:rFonts w:ascii="Arial" w:eastAsia="Times New Roman" w:hAnsi="Arial" w:cs="Arial"/>
          <w:lang w:eastAsia="en-GB"/>
        </w:rPr>
        <w:t>At the Council meeting held on 13th May Cllr John Gilbey was re-elected as Chairman and Cllr. Cousin was re-elected as Vice Chairman.</w:t>
      </w:r>
    </w:p>
    <w:p w14:paraId="0EECAEE6" w14:textId="264E1F41" w:rsidR="00EA3C83" w:rsidRPr="00EA3C83" w:rsidRDefault="00EA3C83" w:rsidP="00EA3C83">
      <w:pPr>
        <w:spacing w:after="0" w:line="240" w:lineRule="auto"/>
        <w:rPr>
          <w:rFonts w:ascii="Arial" w:eastAsia="Times New Roman" w:hAnsi="Arial" w:cs="Arial"/>
          <w:lang w:eastAsia="en-GB"/>
        </w:rPr>
      </w:pPr>
      <w:r w:rsidRPr="00EA3C83">
        <w:rPr>
          <w:rFonts w:ascii="Arial" w:eastAsia="Times New Roman" w:hAnsi="Arial" w:cs="Arial"/>
          <w:lang w:eastAsia="en-GB"/>
        </w:rPr>
        <w:t>Appointment</w:t>
      </w:r>
      <w:r>
        <w:rPr>
          <w:rFonts w:ascii="Arial" w:eastAsia="Times New Roman" w:hAnsi="Arial" w:cs="Arial"/>
          <w:lang w:eastAsia="en-GB"/>
        </w:rPr>
        <w:t>s</w:t>
      </w:r>
      <w:r w:rsidRPr="00EA3C83">
        <w:rPr>
          <w:rFonts w:ascii="Arial" w:eastAsia="Times New Roman" w:hAnsi="Arial" w:cs="Arial"/>
          <w:lang w:eastAsia="en-GB"/>
        </w:rPr>
        <w:t xml:space="preserve"> were also made to various outside bodies including the </w:t>
      </w:r>
      <w:proofErr w:type="gramStart"/>
      <w:r w:rsidRPr="00EA3C83">
        <w:rPr>
          <w:rFonts w:ascii="Arial" w:eastAsia="Times New Roman" w:hAnsi="Arial" w:cs="Arial"/>
          <w:lang w:eastAsia="en-GB"/>
        </w:rPr>
        <w:t>following</w:t>
      </w:r>
      <w:r>
        <w:rPr>
          <w:rFonts w:ascii="Arial" w:eastAsia="Times New Roman" w:hAnsi="Arial" w:cs="Arial"/>
          <w:lang w:eastAsia="en-GB"/>
        </w:rPr>
        <w:t>:-</w:t>
      </w:r>
      <w:proofErr w:type="gramEnd"/>
    </w:p>
    <w:p w14:paraId="28FE5E09" w14:textId="77777777" w:rsidR="00EA3C83" w:rsidRPr="00EA3C83" w:rsidRDefault="00EA3C83" w:rsidP="00EA3C83">
      <w:pPr>
        <w:spacing w:after="0" w:line="240" w:lineRule="auto"/>
        <w:rPr>
          <w:rFonts w:ascii="Arial" w:eastAsia="Times New Roman" w:hAnsi="Arial" w:cs="Arial"/>
          <w:lang w:eastAsia="en-GB"/>
        </w:rPr>
      </w:pPr>
    </w:p>
    <w:p w14:paraId="416A46C0" w14:textId="77777777" w:rsidR="00EA3C83" w:rsidRPr="00AB1153" w:rsidRDefault="00EA3C83" w:rsidP="00AB1153">
      <w:pPr>
        <w:pStyle w:val="ListParagraph"/>
        <w:numPr>
          <w:ilvl w:val="0"/>
          <w:numId w:val="4"/>
        </w:numPr>
        <w:spacing w:after="0" w:line="240" w:lineRule="auto"/>
        <w:rPr>
          <w:rFonts w:ascii="Arial" w:eastAsia="Times New Roman" w:hAnsi="Arial" w:cs="Arial"/>
          <w:lang w:eastAsia="en-GB"/>
        </w:rPr>
      </w:pPr>
      <w:r w:rsidRPr="00AB1153">
        <w:rPr>
          <w:rFonts w:ascii="Arial" w:eastAsia="Times New Roman" w:hAnsi="Arial" w:cs="Arial"/>
          <w:lang w:eastAsia="en-GB"/>
        </w:rPr>
        <w:t>Winslow and Villages Community Board</w:t>
      </w:r>
    </w:p>
    <w:p w14:paraId="25291888" w14:textId="77777777" w:rsidR="00EA3C83" w:rsidRPr="00AB1153" w:rsidRDefault="00EA3C83" w:rsidP="00AB1153">
      <w:pPr>
        <w:pStyle w:val="ListParagraph"/>
        <w:numPr>
          <w:ilvl w:val="0"/>
          <w:numId w:val="4"/>
        </w:numPr>
        <w:spacing w:after="0" w:line="240" w:lineRule="auto"/>
        <w:rPr>
          <w:rFonts w:ascii="Arial" w:eastAsia="Times New Roman" w:hAnsi="Arial" w:cs="Arial"/>
          <w:lang w:eastAsia="en-GB"/>
        </w:rPr>
      </w:pPr>
      <w:r w:rsidRPr="00AB1153">
        <w:rPr>
          <w:rFonts w:ascii="Arial" w:eastAsia="Times New Roman" w:hAnsi="Arial" w:cs="Arial"/>
          <w:lang w:eastAsia="en-GB"/>
        </w:rPr>
        <w:t>North Bucks Parishes Planning Consortium (NBPPC)</w:t>
      </w:r>
    </w:p>
    <w:p w14:paraId="349ED8A6" w14:textId="77777777" w:rsidR="00EA3C83" w:rsidRPr="00AB1153" w:rsidRDefault="00EA3C83" w:rsidP="00AB1153">
      <w:pPr>
        <w:pStyle w:val="ListParagraph"/>
        <w:numPr>
          <w:ilvl w:val="0"/>
          <w:numId w:val="4"/>
        </w:numPr>
        <w:spacing w:after="0" w:line="240" w:lineRule="auto"/>
        <w:rPr>
          <w:rFonts w:ascii="Arial" w:eastAsia="Times New Roman" w:hAnsi="Arial" w:cs="Arial"/>
          <w:lang w:eastAsia="en-GB"/>
        </w:rPr>
      </w:pPr>
      <w:r w:rsidRPr="00AB1153">
        <w:rPr>
          <w:rFonts w:ascii="Arial" w:eastAsia="Times New Roman" w:hAnsi="Arial" w:cs="Arial"/>
          <w:lang w:eastAsia="en-GB"/>
        </w:rPr>
        <w:t>Great Horwood and Singleborough Village Hall</w:t>
      </w:r>
    </w:p>
    <w:p w14:paraId="4CEA1778" w14:textId="77777777" w:rsidR="00EA3C83" w:rsidRPr="00AB1153" w:rsidRDefault="00EA3C83" w:rsidP="00AB1153">
      <w:pPr>
        <w:pStyle w:val="ListParagraph"/>
        <w:numPr>
          <w:ilvl w:val="0"/>
          <w:numId w:val="4"/>
        </w:numPr>
        <w:spacing w:after="0" w:line="240" w:lineRule="auto"/>
        <w:rPr>
          <w:rFonts w:ascii="Arial" w:eastAsia="Times New Roman" w:hAnsi="Arial" w:cs="Arial"/>
          <w:lang w:eastAsia="en-GB"/>
        </w:rPr>
      </w:pPr>
      <w:r w:rsidRPr="00AB1153">
        <w:rPr>
          <w:rFonts w:ascii="Arial" w:eastAsia="Times New Roman" w:hAnsi="Arial" w:cs="Arial"/>
          <w:lang w:eastAsia="en-GB"/>
        </w:rPr>
        <w:t>Poor’s Allotments (Castlefields) Charity</w:t>
      </w:r>
    </w:p>
    <w:p w14:paraId="4B933527" w14:textId="77777777" w:rsidR="00EA3C83" w:rsidRPr="00AB1153" w:rsidRDefault="00EA3C83" w:rsidP="00AB1153">
      <w:pPr>
        <w:pStyle w:val="ListParagraph"/>
        <w:numPr>
          <w:ilvl w:val="0"/>
          <w:numId w:val="4"/>
        </w:numPr>
        <w:spacing w:after="0" w:line="240" w:lineRule="auto"/>
        <w:rPr>
          <w:rFonts w:ascii="Arial" w:eastAsia="Times New Roman" w:hAnsi="Arial" w:cs="Arial"/>
          <w:lang w:eastAsia="en-GB"/>
        </w:rPr>
      </w:pPr>
      <w:r w:rsidRPr="00AB1153">
        <w:rPr>
          <w:rFonts w:ascii="Arial" w:eastAsia="Times New Roman" w:hAnsi="Arial" w:cs="Arial"/>
          <w:lang w:eastAsia="en-GB"/>
        </w:rPr>
        <w:t>Trustees to the Great Horwood and Singleborough Recreation Trust </w:t>
      </w:r>
    </w:p>
    <w:p w14:paraId="10CDCF0E" w14:textId="77777777" w:rsidR="00EA3C83" w:rsidRDefault="00EA3C83">
      <w:pPr>
        <w:rPr>
          <w:rFonts w:ascii="Arial" w:hAnsi="Arial" w:cs="Arial"/>
          <w:b/>
          <w:color w:val="FF0000"/>
          <w:u w:val="single"/>
        </w:rPr>
      </w:pPr>
    </w:p>
    <w:p w14:paraId="41115A15" w14:textId="2F84B2D8" w:rsidR="00E1414A" w:rsidRPr="003A5F3A" w:rsidRDefault="00A73AEE">
      <w:pPr>
        <w:rPr>
          <w:rFonts w:ascii="Arial" w:hAnsi="Arial" w:cs="Arial"/>
          <w:b/>
          <w:color w:val="FF0000"/>
          <w:u w:val="single"/>
        </w:rPr>
      </w:pPr>
      <w:r w:rsidRPr="003A5F3A">
        <w:rPr>
          <w:rFonts w:ascii="Arial" w:hAnsi="Arial" w:cs="Arial"/>
          <w:b/>
          <w:color w:val="FF0000"/>
          <w:u w:val="single"/>
        </w:rPr>
        <w:t>COUNCILLORS</w:t>
      </w:r>
    </w:p>
    <w:p w14:paraId="2B453BD1" w14:textId="6288135B" w:rsidR="00B13A8F" w:rsidRPr="00B13A8F" w:rsidRDefault="00F97262" w:rsidP="00EF264C">
      <w:pPr>
        <w:spacing w:after="0" w:line="240" w:lineRule="auto"/>
        <w:rPr>
          <w:rFonts w:ascii="Arial" w:hAnsi="Arial" w:cs="Arial"/>
          <w:lang w:val="en-US"/>
        </w:rPr>
      </w:pPr>
      <w:r w:rsidRPr="00FD2AB7">
        <w:rPr>
          <w:rFonts w:ascii="Arial" w:hAnsi="Arial" w:cs="Arial"/>
        </w:rPr>
        <w:t xml:space="preserve">We </w:t>
      </w:r>
      <w:r w:rsidR="00987D85">
        <w:rPr>
          <w:rFonts w:ascii="Arial" w:hAnsi="Arial" w:cs="Arial"/>
        </w:rPr>
        <w:t xml:space="preserve">have </w:t>
      </w:r>
      <w:r w:rsidR="00085BD2" w:rsidRPr="00FD2AB7">
        <w:rPr>
          <w:rFonts w:ascii="Arial" w:hAnsi="Arial" w:cs="Arial"/>
        </w:rPr>
        <w:t xml:space="preserve">two vacancies on the </w:t>
      </w:r>
      <w:r w:rsidR="000F7A52">
        <w:rPr>
          <w:rFonts w:ascii="Arial" w:hAnsi="Arial" w:cs="Arial"/>
        </w:rPr>
        <w:t>C</w:t>
      </w:r>
      <w:r w:rsidR="00085BD2" w:rsidRPr="00FD2AB7">
        <w:rPr>
          <w:rFonts w:ascii="Arial" w:hAnsi="Arial" w:cs="Arial"/>
        </w:rPr>
        <w:t xml:space="preserve">ouncil. If you think you might be interested in volunteering to serve your local community in this </w:t>
      </w:r>
      <w:r w:rsidR="000F7A52" w:rsidRPr="00FD2AB7">
        <w:rPr>
          <w:rFonts w:ascii="Arial" w:hAnsi="Arial" w:cs="Arial"/>
        </w:rPr>
        <w:t>way,</w:t>
      </w:r>
      <w:r w:rsidR="00085BD2" w:rsidRPr="00FD2AB7">
        <w:rPr>
          <w:rFonts w:ascii="Arial" w:hAnsi="Arial" w:cs="Arial"/>
        </w:rPr>
        <w:t xml:space="preserve"> please email and we can arrange to have a chat about the </w:t>
      </w:r>
      <w:r w:rsidR="00310EBA">
        <w:rPr>
          <w:rFonts w:ascii="Arial" w:hAnsi="Arial" w:cs="Arial"/>
        </w:rPr>
        <w:t>role a</w:t>
      </w:r>
      <w:r w:rsidR="00085BD2" w:rsidRPr="00FD2AB7">
        <w:rPr>
          <w:rFonts w:ascii="Arial" w:hAnsi="Arial" w:cs="Arial"/>
        </w:rPr>
        <w:t>nd see if it is suited to you</w:t>
      </w:r>
      <w:r w:rsidR="008200C1" w:rsidRPr="00FD2AB7">
        <w:rPr>
          <w:rFonts w:ascii="Arial" w:hAnsi="Arial" w:cs="Arial"/>
        </w:rPr>
        <w:t xml:space="preserve"> </w:t>
      </w:r>
      <w:r w:rsidR="008200C1" w:rsidRPr="00FD2AB7">
        <w:rPr>
          <w:rFonts w:ascii="Arial" w:hAnsi="Arial" w:cs="Arial"/>
          <w:color w:val="0563C1" w:themeColor="hyperlink"/>
          <w:u w:val="single"/>
          <w:lang w:val="en-US"/>
        </w:rPr>
        <w:t>johnwgilbeypc@gmail.com</w:t>
      </w:r>
    </w:p>
    <w:p w14:paraId="73808128" w14:textId="77777777" w:rsidR="00E16B5B" w:rsidRDefault="00E16B5B">
      <w:pPr>
        <w:rPr>
          <w:rFonts w:ascii="Arial" w:hAnsi="Arial" w:cs="Arial"/>
        </w:rPr>
      </w:pPr>
    </w:p>
    <w:p w14:paraId="69E89CC1" w14:textId="77777777" w:rsidR="00996FA5" w:rsidRDefault="00996FA5">
      <w:pPr>
        <w:rPr>
          <w:rFonts w:ascii="Arial" w:hAnsi="Arial" w:cs="Arial"/>
        </w:rPr>
      </w:pPr>
    </w:p>
    <w:p w14:paraId="15C59753" w14:textId="2513C6CF" w:rsidR="00E16B5B" w:rsidRDefault="00E16B5B">
      <w:pPr>
        <w:rPr>
          <w:rFonts w:ascii="Arial" w:hAnsi="Arial" w:cs="Arial"/>
          <w:b/>
          <w:bCs/>
          <w:color w:val="FF0000"/>
          <w:u w:val="single"/>
        </w:rPr>
      </w:pPr>
      <w:r w:rsidRPr="00E16B5B">
        <w:rPr>
          <w:rFonts w:ascii="Arial" w:hAnsi="Arial" w:cs="Arial"/>
          <w:b/>
          <w:bCs/>
          <w:color w:val="FF0000"/>
          <w:u w:val="single"/>
        </w:rPr>
        <w:lastRenderedPageBreak/>
        <w:t>MOBILE VEHICLE ACTIVATED SIGN</w:t>
      </w:r>
    </w:p>
    <w:p w14:paraId="64B69039" w14:textId="77777777" w:rsidR="00AB1153" w:rsidRPr="00AB1153" w:rsidRDefault="00AB1153">
      <w:pPr>
        <w:rPr>
          <w:rFonts w:ascii="Helvetica" w:hAnsi="Helvetica" w:cs="Helvetica"/>
          <w:color w:val="000000"/>
          <w:sz w:val="19"/>
          <w:szCs w:val="19"/>
        </w:rPr>
      </w:pPr>
      <w:r w:rsidRPr="00AB1153">
        <w:rPr>
          <w:rFonts w:ascii="Arial" w:hAnsi="Arial" w:cs="Arial"/>
          <w:color w:val="000000"/>
        </w:rPr>
        <w:t>We need a new team of two volunteers to operate the Parish Council's Mobile Vehicle Activated Sign (MVAS). This is the device that records the volume and speed of traffic passing and can be used in discussion with Buckinghamshire Council and Thames Valley Police to prove the need for some form of traffic calming. There are 5 sites around the parish where it can be used - 2 In Nash Road and 1 each in Little Horwood Road, Winslow Road and Singleborough. The operators are responsible for moving it to the various sites, downloading and analysing the data and reporting to the Parish Council</w:t>
      </w:r>
      <w:r w:rsidRPr="00AB1153">
        <w:rPr>
          <w:rFonts w:ascii="Helvetica" w:hAnsi="Helvetica" w:cs="Helvetica"/>
          <w:color w:val="000000"/>
          <w:sz w:val="19"/>
          <w:szCs w:val="19"/>
        </w:rPr>
        <w:t xml:space="preserve">. </w:t>
      </w:r>
    </w:p>
    <w:p w14:paraId="43669A84" w14:textId="072F462D" w:rsidR="00E16B5B" w:rsidRDefault="00E16B5B">
      <w:pPr>
        <w:rPr>
          <w:rFonts w:ascii="Arial" w:hAnsi="Arial" w:cs="Arial"/>
        </w:rPr>
      </w:pPr>
      <w:r w:rsidRPr="00AB1153">
        <w:rPr>
          <w:rFonts w:ascii="Arial" w:hAnsi="Arial" w:cs="Arial"/>
        </w:rPr>
        <w:t>If anyone would be interested in assisting with this please</w:t>
      </w:r>
      <w:r>
        <w:rPr>
          <w:rFonts w:ascii="Arial" w:hAnsi="Arial" w:cs="Arial"/>
        </w:rPr>
        <w:t xml:space="preserve"> get in touch with the Clerk by email – </w:t>
      </w:r>
      <w:hyperlink r:id="rId8" w:history="1">
        <w:r w:rsidRPr="007167BA">
          <w:rPr>
            <w:rStyle w:val="Hyperlink"/>
            <w:rFonts w:ascii="Arial" w:hAnsi="Arial" w:cs="Arial"/>
          </w:rPr>
          <w:t>clerk@greathorwoodpc.org.uk</w:t>
        </w:r>
      </w:hyperlink>
      <w:r>
        <w:rPr>
          <w:rFonts w:ascii="Arial" w:hAnsi="Arial" w:cs="Arial"/>
        </w:rPr>
        <w:t>.</w:t>
      </w:r>
    </w:p>
    <w:p w14:paraId="79BBE384" w14:textId="54A177C0" w:rsidR="008310FE" w:rsidRPr="008310FE" w:rsidRDefault="008310FE">
      <w:pPr>
        <w:rPr>
          <w:rFonts w:ascii="Arial" w:hAnsi="Arial" w:cs="Arial"/>
          <w:b/>
          <w:bCs/>
          <w:color w:val="FF0000"/>
          <w:u w:val="single"/>
        </w:rPr>
      </w:pPr>
      <w:r w:rsidRPr="008310FE">
        <w:rPr>
          <w:rFonts w:ascii="Arial" w:hAnsi="Arial" w:cs="Arial"/>
          <w:b/>
          <w:bCs/>
          <w:color w:val="FF0000"/>
          <w:u w:val="single"/>
        </w:rPr>
        <w:t>FACEBOOK PAGE</w:t>
      </w:r>
    </w:p>
    <w:p w14:paraId="01CFC769" w14:textId="777260E2" w:rsidR="008310FE" w:rsidRDefault="009A296E">
      <w:pPr>
        <w:rPr>
          <w:rFonts w:ascii="Arial" w:hAnsi="Arial" w:cs="Arial"/>
        </w:rPr>
      </w:pPr>
      <w:r>
        <w:rPr>
          <w:rFonts w:ascii="Arial" w:hAnsi="Arial" w:cs="Arial"/>
        </w:rPr>
        <w:t xml:space="preserve">As mentioned last month, </w:t>
      </w:r>
      <w:r w:rsidR="008310FE">
        <w:rPr>
          <w:rFonts w:ascii="Arial" w:hAnsi="Arial" w:cs="Arial"/>
        </w:rPr>
        <w:t xml:space="preserve">The Parish Council have now decided to have their own page on the social media platform, Facebook.  It is simply called Great Horwood Parish Council.  </w:t>
      </w:r>
      <w:r>
        <w:rPr>
          <w:rFonts w:ascii="Arial" w:hAnsi="Arial" w:cs="Arial"/>
        </w:rPr>
        <w:t>Have</w:t>
      </w:r>
      <w:r w:rsidR="00996FA5">
        <w:rPr>
          <w:rFonts w:ascii="Arial" w:hAnsi="Arial" w:cs="Arial"/>
        </w:rPr>
        <w:t xml:space="preserve"> </w:t>
      </w:r>
      <w:r>
        <w:rPr>
          <w:rFonts w:ascii="Arial" w:hAnsi="Arial" w:cs="Arial"/>
        </w:rPr>
        <w:t xml:space="preserve">you liked this page yet?  </w:t>
      </w:r>
    </w:p>
    <w:p w14:paraId="39A2D616" w14:textId="364E3E21" w:rsidR="00432F18" w:rsidRPr="00432F18" w:rsidRDefault="00432F18" w:rsidP="00432F18">
      <w:pPr>
        <w:rPr>
          <w:rFonts w:ascii="Arial" w:hAnsi="Arial" w:cs="Arial"/>
          <w:b/>
          <w:bCs/>
          <w:color w:val="FF0000"/>
          <w:u w:val="single"/>
        </w:rPr>
      </w:pPr>
      <w:r w:rsidRPr="00432F18">
        <w:rPr>
          <w:rFonts w:ascii="Arial" w:hAnsi="Arial" w:cs="Arial"/>
          <w:b/>
          <w:bCs/>
          <w:color w:val="FF0000"/>
          <w:u w:val="single"/>
        </w:rPr>
        <w:t>FIX MY STREET</w:t>
      </w:r>
    </w:p>
    <w:p w14:paraId="4E456269" w14:textId="0EEF91D1" w:rsidR="0056433B" w:rsidRDefault="0056433B" w:rsidP="00601A8D">
      <w:pPr>
        <w:rPr>
          <w:rFonts w:ascii="Arial" w:hAnsi="Arial" w:cs="Arial"/>
        </w:rPr>
      </w:pPr>
      <w:r>
        <w:rPr>
          <w:noProof/>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9"/>
                    <a:stretch>
                      <a:fillRect/>
                    </a:stretch>
                  </pic:blipFill>
                  <pic:spPr>
                    <a:xfrm>
                      <a:off x="0" y="0"/>
                      <a:ext cx="1307395" cy="407020"/>
                    </a:xfrm>
                    <a:prstGeom prst="rect">
                      <a:avLst/>
                    </a:prstGeom>
                  </pic:spPr>
                </pic:pic>
              </a:graphicData>
            </a:graphic>
          </wp:inline>
        </w:drawing>
      </w:r>
    </w:p>
    <w:p w14:paraId="41E4E9C4" w14:textId="08C3FD0D" w:rsidR="00601A8D" w:rsidRDefault="00601A8D" w:rsidP="00601A8D">
      <w:pPr>
        <w:rPr>
          <w:rFonts w:ascii="Arial" w:hAnsi="Arial" w:cs="Arial"/>
        </w:rPr>
      </w:pPr>
      <w:r>
        <w:rPr>
          <w:rFonts w:ascii="Arial" w:hAnsi="Arial" w:cs="Arial"/>
        </w:rPr>
        <w:t>Just a reminder to everyone that “</w:t>
      </w:r>
      <w:proofErr w:type="spellStart"/>
      <w:r>
        <w:rPr>
          <w:rFonts w:ascii="Arial" w:hAnsi="Arial" w:cs="Arial"/>
        </w:rPr>
        <w:t>FixMyStreet</w:t>
      </w:r>
      <w:proofErr w:type="spellEnd"/>
      <w:r>
        <w:rPr>
          <w:rFonts w:ascii="Arial" w:hAnsi="Arial" w:cs="Arial"/>
        </w:rPr>
        <w:t xml:space="preserve">” is an online facility where anyone can make a public report for things like graffiti, fly tipping, broken </w:t>
      </w:r>
      <w:proofErr w:type="spellStart"/>
      <w:r>
        <w:rPr>
          <w:rFonts w:ascii="Arial" w:hAnsi="Arial" w:cs="Arial"/>
        </w:rPr>
        <w:t>pavings</w:t>
      </w:r>
      <w:proofErr w:type="spellEnd"/>
      <w:r>
        <w:rPr>
          <w:rFonts w:ascii="Arial" w:hAnsi="Arial" w:cs="Arial"/>
        </w:rPr>
        <w:t xml:space="preserve"> slabs, and potholes that they see in the Village. This </w:t>
      </w:r>
      <w:r w:rsidR="00FE5B79">
        <w:rPr>
          <w:rFonts w:ascii="Arial" w:hAnsi="Arial" w:cs="Arial"/>
        </w:rPr>
        <w:t xml:space="preserve">information </w:t>
      </w:r>
      <w:r>
        <w:rPr>
          <w:rFonts w:ascii="Arial" w:hAnsi="Arial" w:cs="Arial"/>
        </w:rPr>
        <w:t xml:space="preserve">gets passed to Buckinghamshire Council for them to action.  The website address is </w:t>
      </w:r>
      <w:hyperlink r:id="rId10" w:history="1">
        <w:r w:rsidRPr="00E76BC4">
          <w:rPr>
            <w:rStyle w:val="Hyperlink"/>
            <w:rFonts w:ascii="Arial" w:hAnsi="Arial" w:cs="Arial"/>
          </w:rPr>
          <w:t>https://www.fixmystreet.com</w:t>
        </w:r>
      </w:hyperlink>
    </w:p>
    <w:p w14:paraId="079741BA" w14:textId="77777777" w:rsidR="00B524DE" w:rsidRPr="00FD2AB7" w:rsidRDefault="00B524DE" w:rsidP="00700CFB">
      <w:pPr>
        <w:rPr>
          <w:rFonts w:ascii="Arial" w:hAnsi="Arial" w:cs="Arial"/>
          <w:b/>
          <w:bCs/>
          <w:color w:val="FF0000"/>
          <w:u w:val="single"/>
        </w:rPr>
      </w:pPr>
      <w:r w:rsidRPr="00FD2AB7">
        <w:rPr>
          <w:rFonts w:ascii="Arial" w:hAnsi="Arial" w:cs="Arial"/>
          <w:b/>
          <w:bCs/>
          <w:color w:val="FF0000"/>
          <w:u w:val="single"/>
        </w:rPr>
        <w:t>THE CROWN</w:t>
      </w:r>
    </w:p>
    <w:p w14:paraId="50C12E03" w14:textId="7E439F23" w:rsidR="00B524DE" w:rsidRDefault="004452E5" w:rsidP="00700CFB">
      <w:pPr>
        <w:rPr>
          <w:rFonts w:ascii="Arial" w:hAnsi="Arial" w:cs="Arial"/>
          <w:bCs/>
        </w:rPr>
      </w:pPr>
      <w:r>
        <w:rPr>
          <w:rFonts w:ascii="Arial" w:hAnsi="Arial" w:cs="Arial"/>
          <w:bCs/>
        </w:rPr>
        <w:t xml:space="preserve">Ongoing </w:t>
      </w:r>
      <w:r w:rsidR="004975BE" w:rsidRPr="00FD2AB7">
        <w:rPr>
          <w:rFonts w:ascii="Arial" w:hAnsi="Arial" w:cs="Arial"/>
          <w:bCs/>
        </w:rPr>
        <w:t>discussion</w:t>
      </w:r>
      <w:r w:rsidR="00D24D7D">
        <w:rPr>
          <w:rFonts w:ascii="Arial" w:hAnsi="Arial" w:cs="Arial"/>
          <w:bCs/>
        </w:rPr>
        <w:t>s</w:t>
      </w:r>
      <w:r w:rsidR="004975BE" w:rsidRPr="00FD2AB7">
        <w:rPr>
          <w:rFonts w:ascii="Arial" w:hAnsi="Arial" w:cs="Arial"/>
          <w:bCs/>
        </w:rPr>
        <w:t xml:space="preserve"> </w:t>
      </w:r>
      <w:r w:rsidR="008200C1" w:rsidRPr="00FD2AB7">
        <w:rPr>
          <w:rFonts w:ascii="Arial" w:hAnsi="Arial" w:cs="Arial"/>
          <w:bCs/>
        </w:rPr>
        <w:t xml:space="preserve">between the Parish Council and Buckinghamshire Council and further updates will be given when </w:t>
      </w:r>
      <w:r w:rsidR="000F7A52">
        <w:rPr>
          <w:rFonts w:ascii="Arial" w:hAnsi="Arial" w:cs="Arial"/>
          <w:bCs/>
        </w:rPr>
        <w:t xml:space="preserve">they become </w:t>
      </w:r>
      <w:r w:rsidR="004975BE" w:rsidRPr="00FD2AB7">
        <w:rPr>
          <w:rFonts w:ascii="Arial" w:hAnsi="Arial" w:cs="Arial"/>
          <w:bCs/>
        </w:rPr>
        <w:t xml:space="preserve">available. </w:t>
      </w:r>
      <w:r w:rsidR="00D24D7D">
        <w:rPr>
          <w:rFonts w:ascii="Arial" w:hAnsi="Arial" w:cs="Arial"/>
          <w:bCs/>
        </w:rPr>
        <w:t xml:space="preserve"> Don’t forget to check the minutes of the Parish Council meetings to see the latest information. </w:t>
      </w:r>
    </w:p>
    <w:p w14:paraId="1E0F158B" w14:textId="6CEB840A" w:rsidR="00A73AEE" w:rsidRPr="00FD2AB7"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43BA2A05" w14:textId="3017F794" w:rsidR="00A73AEE" w:rsidRPr="00FD2AB7"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8200C1" w:rsidRPr="00FD2AB7">
        <w:rPr>
          <w:rFonts w:ascii="Arial" w:hAnsi="Arial" w:cs="Arial"/>
          <w:bCs/>
        </w:rPr>
        <w:t xml:space="preserve">Cllr Gilbey </w:t>
      </w:r>
      <w:r w:rsidRPr="00FD2AB7">
        <w:rPr>
          <w:rFonts w:ascii="Arial" w:hAnsi="Arial" w:cs="Arial"/>
          <w:bCs/>
        </w:rPr>
        <w:t xml:space="preserve">with your address </w:t>
      </w:r>
      <w:r w:rsidR="000F7A52">
        <w:rPr>
          <w:rFonts w:ascii="Arial" w:hAnsi="Arial" w:cs="Arial"/>
          <w:bCs/>
        </w:rPr>
        <w:t xml:space="preserve">and </w:t>
      </w:r>
      <w:r w:rsidR="008200C1" w:rsidRPr="00FD2AB7">
        <w:rPr>
          <w:rFonts w:ascii="Arial" w:hAnsi="Arial" w:cs="Arial"/>
          <w:bCs/>
        </w:rPr>
        <w:t>one will be delivered to you</w:t>
      </w:r>
      <w:r w:rsidR="000F7A52">
        <w:rPr>
          <w:rFonts w:ascii="Arial" w:hAnsi="Arial" w:cs="Arial"/>
          <w:bCs/>
        </w:rPr>
        <w:t xml:space="preserve"> </w:t>
      </w:r>
      <w:r w:rsidR="000F7A52" w:rsidRPr="00FD2AB7">
        <w:rPr>
          <w:rFonts w:ascii="Arial" w:hAnsi="Arial" w:cs="Arial"/>
          <w:color w:val="0563C1" w:themeColor="hyperlink"/>
          <w:u w:val="single"/>
          <w:lang w:val="en-US"/>
        </w:rPr>
        <w:t>johnwgilbeypc@gmail.com</w:t>
      </w:r>
    </w:p>
    <w:p w14:paraId="57EAE851" w14:textId="7556A52E"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67EACF2A" w:rsidR="00556DBA" w:rsidRPr="00FD2AB7" w:rsidRDefault="00556DBA" w:rsidP="00556DBA">
      <w:pPr>
        <w:rPr>
          <w:rFonts w:ascii="Arial" w:hAnsi="Arial" w:cs="Arial"/>
        </w:rPr>
      </w:pPr>
      <w:r w:rsidRPr="00FD2AB7">
        <w:rPr>
          <w:rFonts w:ascii="Arial" w:hAnsi="Arial" w:cs="Arial"/>
        </w:rPr>
        <w:t>Did you know that there is an online edition of Focus</w:t>
      </w:r>
      <w:r w:rsidR="00987D85">
        <w:rPr>
          <w:rFonts w:ascii="Arial" w:hAnsi="Arial" w:cs="Arial"/>
        </w:rPr>
        <w:t xml:space="preserve">.  If you have mislaid your copy and can’t find the information you need – just log onto the Parish Council website. </w:t>
      </w:r>
    </w:p>
    <w:p w14:paraId="6B16E06A" w14:textId="1F9B4228" w:rsidR="008200C1" w:rsidRDefault="00000000" w:rsidP="00556DBA">
      <w:pPr>
        <w:rPr>
          <w:rStyle w:val="Hyperlink"/>
          <w:rFonts w:ascii="Arial" w:hAnsi="Arial" w:cs="Arial"/>
        </w:rPr>
      </w:pPr>
      <w:hyperlink r:id="rId11" w:history="1">
        <w:r w:rsidR="00556DBA" w:rsidRPr="00FD2AB7">
          <w:rPr>
            <w:rStyle w:val="Hyperlink"/>
            <w:rFonts w:ascii="Arial" w:hAnsi="Arial" w:cs="Arial"/>
          </w:rPr>
          <w:t>https://e-voice.org.uk/ghpc/focus-magazine/</w:t>
        </w:r>
      </w:hyperlink>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4393E07A" w:rsidR="00F238B3" w:rsidRPr="00C215E3" w:rsidRDefault="00556DBA" w:rsidP="00556DBA">
      <w:pPr>
        <w:rPr>
          <w:rFonts w:ascii="Arial" w:hAnsi="Arial" w:cs="Arial"/>
          <w:b/>
          <w:bCs/>
          <w:lang w:val="en-US"/>
        </w:rPr>
      </w:pPr>
      <w:r w:rsidRPr="00C215E3">
        <w:rPr>
          <w:rFonts w:ascii="Arial" w:hAnsi="Arial" w:cs="Arial"/>
          <w:b/>
          <w:bCs/>
          <w:lang w:val="en-US"/>
        </w:rPr>
        <w:t xml:space="preserve">The next meeting will be held on </w:t>
      </w:r>
      <w:r w:rsidR="008310FE" w:rsidRPr="00C215E3">
        <w:rPr>
          <w:rFonts w:ascii="Arial" w:hAnsi="Arial" w:cs="Arial"/>
          <w:b/>
          <w:bCs/>
          <w:lang w:val="en-US"/>
        </w:rPr>
        <w:t xml:space="preserve">Monday </w:t>
      </w:r>
      <w:r w:rsidR="00207558">
        <w:rPr>
          <w:rFonts w:ascii="Arial" w:hAnsi="Arial" w:cs="Arial"/>
          <w:b/>
          <w:bCs/>
          <w:lang w:val="en-US"/>
        </w:rPr>
        <w:t>10</w:t>
      </w:r>
      <w:r w:rsidR="00207558" w:rsidRPr="00207558">
        <w:rPr>
          <w:rFonts w:ascii="Arial" w:hAnsi="Arial" w:cs="Arial"/>
          <w:b/>
          <w:bCs/>
          <w:vertAlign w:val="superscript"/>
          <w:lang w:val="en-US"/>
        </w:rPr>
        <w:t>th</w:t>
      </w:r>
      <w:r w:rsidR="00207558">
        <w:rPr>
          <w:rFonts w:ascii="Arial" w:hAnsi="Arial" w:cs="Arial"/>
          <w:b/>
          <w:bCs/>
          <w:lang w:val="en-US"/>
        </w:rPr>
        <w:t xml:space="preserve"> June</w:t>
      </w:r>
      <w:r w:rsidR="00C215E3" w:rsidRPr="00C215E3">
        <w:rPr>
          <w:rFonts w:ascii="Arial" w:hAnsi="Arial" w:cs="Arial"/>
          <w:b/>
          <w:bCs/>
          <w:lang w:val="en-US"/>
        </w:rPr>
        <w:t xml:space="preserve"> </w:t>
      </w:r>
      <w:r w:rsidR="008310FE" w:rsidRPr="00C215E3">
        <w:rPr>
          <w:rFonts w:ascii="Arial" w:hAnsi="Arial" w:cs="Arial"/>
          <w:b/>
          <w:bCs/>
          <w:lang w:val="en-US"/>
        </w:rPr>
        <w:t xml:space="preserve">at 7.30pm in the Village Hall. </w:t>
      </w:r>
    </w:p>
    <w:p w14:paraId="53563257" w14:textId="3C42EC5D" w:rsidR="00C30512" w:rsidRPr="00FD2AB7" w:rsidRDefault="00556DBA" w:rsidP="00556DBA">
      <w:pPr>
        <w:rPr>
          <w:rFonts w:ascii="Arial" w:hAnsi="Arial" w:cs="Arial"/>
          <w:lang w:val="en-US"/>
        </w:rPr>
      </w:pPr>
      <w:r w:rsidRPr="00C215E3">
        <w:rPr>
          <w:rFonts w:ascii="Arial" w:hAnsi="Arial" w:cs="Arial"/>
          <w:b/>
          <w:bCs/>
          <w:lang w:val="en-US"/>
        </w:rPr>
        <w:t>There is always a public participation period when members of the public can have their say</w:t>
      </w:r>
      <w:r w:rsidR="00E753BB" w:rsidRPr="00C215E3">
        <w:rPr>
          <w:rFonts w:ascii="Arial" w:hAnsi="Arial" w:cs="Arial"/>
          <w:b/>
          <w:bCs/>
          <w:lang w:val="en-US"/>
        </w:rPr>
        <w:t xml:space="preserve"> – please feel free to attend</w:t>
      </w:r>
      <w:r w:rsidR="004452E5" w:rsidRPr="00C215E3">
        <w:rPr>
          <w:rFonts w:ascii="Arial" w:hAnsi="Arial" w:cs="Arial"/>
          <w:b/>
          <w:bCs/>
          <w:lang w:val="en-US"/>
        </w:rPr>
        <w:t xml:space="preserve">. </w:t>
      </w:r>
      <w:r w:rsidRPr="00C215E3">
        <w:rPr>
          <w:rFonts w:ascii="Arial" w:hAnsi="Arial" w:cs="Arial"/>
          <w:b/>
          <w:bCs/>
          <w:lang w:val="en-US"/>
        </w:rPr>
        <w:t xml:space="preserve"> The Notice of the meeting is advertised on the</w:t>
      </w:r>
      <w:r w:rsidR="00FD2AB7" w:rsidRPr="00C215E3">
        <w:rPr>
          <w:rFonts w:ascii="Arial" w:hAnsi="Arial" w:cs="Arial"/>
          <w:b/>
          <w:bCs/>
          <w:lang w:val="en-US"/>
        </w:rPr>
        <w:t xml:space="preserve"> </w:t>
      </w:r>
      <w:r w:rsidRPr="00C215E3">
        <w:rPr>
          <w:rFonts w:ascii="Arial" w:hAnsi="Arial" w:cs="Arial"/>
          <w:b/>
          <w:bCs/>
          <w:lang w:val="en-US"/>
        </w:rPr>
        <w:t>Parish Council</w:t>
      </w:r>
      <w:r w:rsidRPr="00FD2AB7">
        <w:rPr>
          <w:rFonts w:ascii="Arial" w:hAnsi="Arial" w:cs="Arial"/>
          <w:lang w:val="en-US"/>
        </w:rPr>
        <w:t xml:space="preserve"> website and the noticeboard in the High Street. </w:t>
      </w:r>
    </w:p>
    <w:p w14:paraId="44BED9F3" w14:textId="1105BDA1" w:rsidR="000F7A52" w:rsidRDefault="00556DBA">
      <w:pPr>
        <w:rPr>
          <w:rFonts w:ascii="Arial" w:hAnsi="Arial" w:cs="Arial"/>
          <w:lang w:val="en-US"/>
        </w:rPr>
      </w:pPr>
      <w:r w:rsidRPr="00FD2AB7">
        <w:rPr>
          <w:rFonts w:ascii="Arial" w:hAnsi="Arial" w:cs="Arial"/>
          <w:lang w:val="en-US"/>
        </w:rPr>
        <w:t>Minutes of meetings can be found on the noticeboard and the Parish Council website</w:t>
      </w:r>
      <w:r w:rsidR="000F7A52">
        <w:rPr>
          <w:rFonts w:ascii="Arial" w:hAnsi="Arial" w:cs="Arial"/>
          <w:lang w:val="en-US"/>
        </w:rPr>
        <w:t>.</w:t>
      </w:r>
    </w:p>
    <w:p w14:paraId="0FF92DB4" w14:textId="68BC0B2D" w:rsidR="00C355DC" w:rsidRPr="00FD2AB7" w:rsidRDefault="00556DBA">
      <w:pPr>
        <w:rPr>
          <w:rFonts w:ascii="Arial" w:hAnsi="Arial" w:cs="Arial"/>
        </w:rPr>
      </w:pPr>
      <w:r w:rsidRPr="00FD2AB7">
        <w:rPr>
          <w:rFonts w:ascii="Arial" w:hAnsi="Arial" w:cs="Arial"/>
          <w:color w:val="0070C0"/>
          <w:lang w:val="en-US"/>
        </w:rPr>
        <w:t>e-voice.org.uk/</w:t>
      </w:r>
      <w:proofErr w:type="spellStart"/>
      <w:r w:rsidRPr="00FD2AB7">
        <w:rPr>
          <w:rFonts w:ascii="Arial" w:hAnsi="Arial" w:cs="Arial"/>
          <w:color w:val="0070C0"/>
          <w:lang w:val="en-US"/>
        </w:rPr>
        <w:t>ghpc</w:t>
      </w:r>
      <w:proofErr w:type="spellEnd"/>
      <w:r w:rsidRPr="00FD2AB7">
        <w:rPr>
          <w:rFonts w:ascii="Arial" w:hAnsi="Arial" w:cs="Arial"/>
          <w:color w:val="0070C0"/>
          <w:lang w:val="en-US"/>
        </w:rPr>
        <w:t xml:space="preserve">/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B6F52"/>
    <w:multiLevelType w:val="hybridMultilevel"/>
    <w:tmpl w:val="DAF8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3"/>
  </w:num>
  <w:num w:numId="3" w16cid:durableId="1603800093">
    <w:abstractNumId w:val="1"/>
  </w:num>
  <w:num w:numId="4" w16cid:durableId="129953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10B39"/>
    <w:rsid w:val="0006658B"/>
    <w:rsid w:val="00085BD2"/>
    <w:rsid w:val="000A5945"/>
    <w:rsid w:val="000D284C"/>
    <w:rsid w:val="000F7A52"/>
    <w:rsid w:val="00142C57"/>
    <w:rsid w:val="00177A8B"/>
    <w:rsid w:val="001F3D69"/>
    <w:rsid w:val="00207558"/>
    <w:rsid w:val="002603AB"/>
    <w:rsid w:val="002A0B09"/>
    <w:rsid w:val="002B384E"/>
    <w:rsid w:val="00310EBA"/>
    <w:rsid w:val="00323C99"/>
    <w:rsid w:val="003A5F3A"/>
    <w:rsid w:val="00401267"/>
    <w:rsid w:val="004260FC"/>
    <w:rsid w:val="00432F18"/>
    <w:rsid w:val="004452E5"/>
    <w:rsid w:val="00492BE5"/>
    <w:rsid w:val="004975BE"/>
    <w:rsid w:val="004A31A6"/>
    <w:rsid w:val="004E6CD9"/>
    <w:rsid w:val="00511D92"/>
    <w:rsid w:val="00553895"/>
    <w:rsid w:val="00556DBA"/>
    <w:rsid w:val="0056433B"/>
    <w:rsid w:val="00564F23"/>
    <w:rsid w:val="005E135D"/>
    <w:rsid w:val="005E3FE5"/>
    <w:rsid w:val="00601A8D"/>
    <w:rsid w:val="00641D72"/>
    <w:rsid w:val="00644E53"/>
    <w:rsid w:val="0066342C"/>
    <w:rsid w:val="006804DD"/>
    <w:rsid w:val="00682B2C"/>
    <w:rsid w:val="006A1933"/>
    <w:rsid w:val="00700CFB"/>
    <w:rsid w:val="007017D1"/>
    <w:rsid w:val="00746338"/>
    <w:rsid w:val="00747CA7"/>
    <w:rsid w:val="007C615E"/>
    <w:rsid w:val="007F1EF4"/>
    <w:rsid w:val="00817889"/>
    <w:rsid w:val="008200C1"/>
    <w:rsid w:val="008310FE"/>
    <w:rsid w:val="00856F71"/>
    <w:rsid w:val="00866ADD"/>
    <w:rsid w:val="0089753A"/>
    <w:rsid w:val="008B36C3"/>
    <w:rsid w:val="008C76DA"/>
    <w:rsid w:val="008D714D"/>
    <w:rsid w:val="008E133B"/>
    <w:rsid w:val="00904E50"/>
    <w:rsid w:val="00970404"/>
    <w:rsid w:val="00987D85"/>
    <w:rsid w:val="00996492"/>
    <w:rsid w:val="00996FA5"/>
    <w:rsid w:val="009A296E"/>
    <w:rsid w:val="00A06042"/>
    <w:rsid w:val="00A1284F"/>
    <w:rsid w:val="00A15332"/>
    <w:rsid w:val="00A20692"/>
    <w:rsid w:val="00A73AEE"/>
    <w:rsid w:val="00A833D5"/>
    <w:rsid w:val="00A935D1"/>
    <w:rsid w:val="00AB1153"/>
    <w:rsid w:val="00AB21A1"/>
    <w:rsid w:val="00AC7721"/>
    <w:rsid w:val="00B1338C"/>
    <w:rsid w:val="00B13A8F"/>
    <w:rsid w:val="00B24C4C"/>
    <w:rsid w:val="00B26370"/>
    <w:rsid w:val="00B524DE"/>
    <w:rsid w:val="00B93778"/>
    <w:rsid w:val="00B93EEA"/>
    <w:rsid w:val="00BC7984"/>
    <w:rsid w:val="00BD7CBD"/>
    <w:rsid w:val="00BE6496"/>
    <w:rsid w:val="00C215E3"/>
    <w:rsid w:val="00C30512"/>
    <w:rsid w:val="00C355DC"/>
    <w:rsid w:val="00CC1EF6"/>
    <w:rsid w:val="00CD685E"/>
    <w:rsid w:val="00CE3940"/>
    <w:rsid w:val="00CE5501"/>
    <w:rsid w:val="00D24D7D"/>
    <w:rsid w:val="00D41E47"/>
    <w:rsid w:val="00DA5B82"/>
    <w:rsid w:val="00DB10AD"/>
    <w:rsid w:val="00E06C0C"/>
    <w:rsid w:val="00E1414A"/>
    <w:rsid w:val="00E15A3A"/>
    <w:rsid w:val="00E16B5B"/>
    <w:rsid w:val="00E4558F"/>
    <w:rsid w:val="00E753BB"/>
    <w:rsid w:val="00E76939"/>
    <w:rsid w:val="00EA3C83"/>
    <w:rsid w:val="00EC2243"/>
    <w:rsid w:val="00EF264C"/>
    <w:rsid w:val="00F238B3"/>
    <w:rsid w:val="00F56F30"/>
    <w:rsid w:val="00F72691"/>
    <w:rsid w:val="00F97262"/>
    <w:rsid w:val="00FA4414"/>
    <w:rsid w:val="00FD2AB7"/>
    <w:rsid w:val="00FE0DA4"/>
    <w:rsid w:val="00FE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3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1212">
      <w:bodyDiv w:val="1"/>
      <w:marLeft w:val="0"/>
      <w:marRight w:val="0"/>
      <w:marTop w:val="0"/>
      <w:marBottom w:val="0"/>
      <w:divBdr>
        <w:top w:val="none" w:sz="0" w:space="0" w:color="auto"/>
        <w:left w:val="none" w:sz="0" w:space="0" w:color="auto"/>
        <w:bottom w:val="none" w:sz="0" w:space="0" w:color="auto"/>
        <w:right w:val="none" w:sz="0" w:space="0" w:color="auto"/>
      </w:divBdr>
    </w:div>
    <w:div w:id="469590280">
      <w:bodyDiv w:val="1"/>
      <w:marLeft w:val="0"/>
      <w:marRight w:val="0"/>
      <w:marTop w:val="0"/>
      <w:marBottom w:val="0"/>
      <w:divBdr>
        <w:top w:val="none" w:sz="0" w:space="0" w:color="auto"/>
        <w:left w:val="none" w:sz="0" w:space="0" w:color="auto"/>
        <w:bottom w:val="none" w:sz="0" w:space="0" w:color="auto"/>
        <w:right w:val="none" w:sz="0" w:space="0" w:color="auto"/>
      </w:divBdr>
    </w:div>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185360368">
      <w:bodyDiv w:val="1"/>
      <w:marLeft w:val="0"/>
      <w:marRight w:val="0"/>
      <w:marTop w:val="0"/>
      <w:marBottom w:val="0"/>
      <w:divBdr>
        <w:top w:val="none" w:sz="0" w:space="0" w:color="auto"/>
        <w:left w:val="none" w:sz="0" w:space="0" w:color="auto"/>
        <w:bottom w:val="none" w:sz="0" w:space="0" w:color="auto"/>
        <w:right w:val="none" w:sz="0" w:space="0" w:color="auto"/>
      </w:divBdr>
      <w:divsChild>
        <w:div w:id="52625772">
          <w:marLeft w:val="0"/>
          <w:marRight w:val="0"/>
          <w:marTop w:val="0"/>
          <w:marBottom w:val="0"/>
          <w:divBdr>
            <w:top w:val="none" w:sz="0" w:space="0" w:color="auto"/>
            <w:left w:val="none" w:sz="0" w:space="0" w:color="auto"/>
            <w:bottom w:val="none" w:sz="0" w:space="0" w:color="auto"/>
            <w:right w:val="none" w:sz="0" w:space="0" w:color="auto"/>
          </w:divBdr>
        </w:div>
        <w:div w:id="557477670">
          <w:marLeft w:val="0"/>
          <w:marRight w:val="0"/>
          <w:marTop w:val="0"/>
          <w:marBottom w:val="0"/>
          <w:divBdr>
            <w:top w:val="none" w:sz="0" w:space="0" w:color="auto"/>
            <w:left w:val="none" w:sz="0" w:space="0" w:color="auto"/>
            <w:bottom w:val="none" w:sz="0" w:space="0" w:color="auto"/>
            <w:right w:val="none" w:sz="0" w:space="0" w:color="auto"/>
          </w:divBdr>
        </w:div>
        <w:div w:id="782505438">
          <w:marLeft w:val="0"/>
          <w:marRight w:val="0"/>
          <w:marTop w:val="0"/>
          <w:marBottom w:val="0"/>
          <w:divBdr>
            <w:top w:val="none" w:sz="0" w:space="0" w:color="auto"/>
            <w:left w:val="none" w:sz="0" w:space="0" w:color="auto"/>
            <w:bottom w:val="none" w:sz="0" w:space="0" w:color="auto"/>
            <w:right w:val="none" w:sz="0" w:space="0" w:color="auto"/>
          </w:divBdr>
        </w:div>
        <w:div w:id="1639870743">
          <w:marLeft w:val="0"/>
          <w:marRight w:val="0"/>
          <w:marTop w:val="0"/>
          <w:marBottom w:val="0"/>
          <w:divBdr>
            <w:top w:val="none" w:sz="0" w:space="0" w:color="auto"/>
            <w:left w:val="none" w:sz="0" w:space="0" w:color="auto"/>
            <w:bottom w:val="none" w:sz="0" w:space="0" w:color="auto"/>
            <w:right w:val="none" w:sz="0" w:space="0" w:color="auto"/>
          </w:divBdr>
        </w:div>
        <w:div w:id="642733467">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716154566">
      <w:bodyDiv w:val="1"/>
      <w:marLeft w:val="0"/>
      <w:marRight w:val="0"/>
      <w:marTop w:val="0"/>
      <w:marBottom w:val="0"/>
      <w:divBdr>
        <w:top w:val="none" w:sz="0" w:space="0" w:color="auto"/>
        <w:left w:val="none" w:sz="0" w:space="0" w:color="auto"/>
        <w:bottom w:val="none" w:sz="0" w:space="0" w:color="auto"/>
        <w:right w:val="none" w:sz="0" w:space="0" w:color="auto"/>
      </w:divBdr>
      <w:divsChild>
        <w:div w:id="1345326859">
          <w:marLeft w:val="0"/>
          <w:marRight w:val="0"/>
          <w:marTop w:val="0"/>
          <w:marBottom w:val="0"/>
          <w:divBdr>
            <w:top w:val="none" w:sz="0" w:space="0" w:color="auto"/>
            <w:left w:val="none" w:sz="0" w:space="0" w:color="auto"/>
            <w:bottom w:val="none" w:sz="0" w:space="0" w:color="auto"/>
            <w:right w:val="none" w:sz="0" w:space="0" w:color="auto"/>
          </w:divBdr>
        </w:div>
        <w:div w:id="335152710">
          <w:marLeft w:val="0"/>
          <w:marRight w:val="0"/>
          <w:marTop w:val="0"/>
          <w:marBottom w:val="0"/>
          <w:divBdr>
            <w:top w:val="none" w:sz="0" w:space="0" w:color="auto"/>
            <w:left w:val="none" w:sz="0" w:space="0" w:color="auto"/>
            <w:bottom w:val="none" w:sz="0" w:space="0" w:color="auto"/>
            <w:right w:val="none" w:sz="0" w:space="0" w:color="auto"/>
          </w:divBdr>
        </w:div>
        <w:div w:id="977419534">
          <w:marLeft w:val="0"/>
          <w:marRight w:val="0"/>
          <w:marTop w:val="0"/>
          <w:marBottom w:val="0"/>
          <w:divBdr>
            <w:top w:val="none" w:sz="0" w:space="0" w:color="auto"/>
            <w:left w:val="none" w:sz="0" w:space="0" w:color="auto"/>
            <w:bottom w:val="none" w:sz="0" w:space="0" w:color="auto"/>
            <w:right w:val="none" w:sz="0" w:space="0" w:color="auto"/>
          </w:divBdr>
        </w:div>
        <w:div w:id="1737163735">
          <w:marLeft w:val="0"/>
          <w:marRight w:val="0"/>
          <w:marTop w:val="0"/>
          <w:marBottom w:val="0"/>
          <w:divBdr>
            <w:top w:val="none" w:sz="0" w:space="0" w:color="auto"/>
            <w:left w:val="none" w:sz="0" w:space="0" w:color="auto"/>
            <w:bottom w:val="none" w:sz="0" w:space="0" w:color="auto"/>
            <w:right w:val="none" w:sz="0" w:space="0" w:color="auto"/>
          </w:divBdr>
        </w:div>
        <w:div w:id="1429277409">
          <w:marLeft w:val="0"/>
          <w:marRight w:val="0"/>
          <w:marTop w:val="0"/>
          <w:marBottom w:val="0"/>
          <w:divBdr>
            <w:top w:val="none" w:sz="0" w:space="0" w:color="auto"/>
            <w:left w:val="none" w:sz="0" w:space="0" w:color="auto"/>
            <w:bottom w:val="none" w:sz="0" w:space="0" w:color="auto"/>
            <w:right w:val="none" w:sz="0" w:space="0" w:color="auto"/>
          </w:divBdr>
        </w:div>
        <w:div w:id="1994065414">
          <w:marLeft w:val="0"/>
          <w:marRight w:val="0"/>
          <w:marTop w:val="0"/>
          <w:marBottom w:val="0"/>
          <w:divBdr>
            <w:top w:val="none" w:sz="0" w:space="0" w:color="auto"/>
            <w:left w:val="none" w:sz="0" w:space="0" w:color="auto"/>
            <w:bottom w:val="none" w:sz="0" w:space="0" w:color="auto"/>
            <w:right w:val="none" w:sz="0" w:space="0" w:color="auto"/>
          </w:divBdr>
        </w:div>
        <w:div w:id="237831651">
          <w:marLeft w:val="0"/>
          <w:marRight w:val="0"/>
          <w:marTop w:val="0"/>
          <w:marBottom w:val="0"/>
          <w:divBdr>
            <w:top w:val="none" w:sz="0" w:space="0" w:color="auto"/>
            <w:left w:val="none" w:sz="0" w:space="0" w:color="auto"/>
            <w:bottom w:val="none" w:sz="0" w:space="0" w:color="auto"/>
            <w:right w:val="none" w:sz="0" w:space="0" w:color="auto"/>
          </w:divBdr>
        </w:div>
        <w:div w:id="1870533156">
          <w:marLeft w:val="0"/>
          <w:marRight w:val="0"/>
          <w:marTop w:val="0"/>
          <w:marBottom w:val="0"/>
          <w:divBdr>
            <w:top w:val="none" w:sz="0" w:space="0" w:color="auto"/>
            <w:left w:val="none" w:sz="0" w:space="0" w:color="auto"/>
            <w:bottom w:val="none" w:sz="0" w:space="0" w:color="auto"/>
            <w:right w:val="none" w:sz="0" w:space="0" w:color="auto"/>
          </w:divBdr>
        </w:div>
        <w:div w:id="2053533340">
          <w:marLeft w:val="0"/>
          <w:marRight w:val="0"/>
          <w:marTop w:val="0"/>
          <w:marBottom w:val="0"/>
          <w:divBdr>
            <w:top w:val="none" w:sz="0" w:space="0" w:color="auto"/>
            <w:left w:val="none" w:sz="0" w:space="0" w:color="auto"/>
            <w:bottom w:val="none" w:sz="0" w:space="0" w:color="auto"/>
            <w:right w:val="none" w:sz="0" w:space="0" w:color="auto"/>
          </w:divBdr>
        </w:div>
        <w:div w:id="2006928969">
          <w:marLeft w:val="0"/>
          <w:marRight w:val="0"/>
          <w:marTop w:val="0"/>
          <w:marBottom w:val="0"/>
          <w:divBdr>
            <w:top w:val="none" w:sz="0" w:space="0" w:color="auto"/>
            <w:left w:val="none" w:sz="0" w:space="0" w:color="auto"/>
            <w:bottom w:val="none" w:sz="0" w:space="0" w:color="auto"/>
            <w:right w:val="none" w:sz="0" w:space="0" w:color="auto"/>
          </w:divBdr>
        </w:div>
        <w:div w:id="1456289560">
          <w:marLeft w:val="0"/>
          <w:marRight w:val="0"/>
          <w:marTop w:val="0"/>
          <w:marBottom w:val="0"/>
          <w:divBdr>
            <w:top w:val="none" w:sz="0" w:space="0" w:color="auto"/>
            <w:left w:val="none" w:sz="0" w:space="0" w:color="auto"/>
            <w:bottom w:val="none" w:sz="0" w:space="0" w:color="auto"/>
            <w:right w:val="none" w:sz="0" w:space="0" w:color="auto"/>
          </w:divBdr>
        </w:div>
        <w:div w:id="457528320">
          <w:marLeft w:val="0"/>
          <w:marRight w:val="0"/>
          <w:marTop w:val="0"/>
          <w:marBottom w:val="0"/>
          <w:divBdr>
            <w:top w:val="none" w:sz="0" w:space="0" w:color="auto"/>
            <w:left w:val="none" w:sz="0" w:space="0" w:color="auto"/>
            <w:bottom w:val="none" w:sz="0" w:space="0" w:color="auto"/>
            <w:right w:val="none" w:sz="0" w:space="0" w:color="auto"/>
          </w:divBdr>
        </w:div>
        <w:div w:id="316232483">
          <w:marLeft w:val="0"/>
          <w:marRight w:val="0"/>
          <w:marTop w:val="0"/>
          <w:marBottom w:val="0"/>
          <w:divBdr>
            <w:top w:val="none" w:sz="0" w:space="0" w:color="auto"/>
            <w:left w:val="none" w:sz="0" w:space="0" w:color="auto"/>
            <w:bottom w:val="none" w:sz="0" w:space="0" w:color="auto"/>
            <w:right w:val="none" w:sz="0" w:space="0" w:color="auto"/>
          </w:divBdr>
        </w:div>
        <w:div w:id="184104315">
          <w:marLeft w:val="0"/>
          <w:marRight w:val="0"/>
          <w:marTop w:val="0"/>
          <w:marBottom w:val="0"/>
          <w:divBdr>
            <w:top w:val="none" w:sz="0" w:space="0" w:color="auto"/>
            <w:left w:val="none" w:sz="0" w:space="0" w:color="auto"/>
            <w:bottom w:val="none" w:sz="0" w:space="0" w:color="auto"/>
            <w:right w:val="none" w:sz="0" w:space="0" w:color="auto"/>
          </w:divBdr>
        </w:div>
        <w:div w:id="1278682963">
          <w:marLeft w:val="0"/>
          <w:marRight w:val="0"/>
          <w:marTop w:val="0"/>
          <w:marBottom w:val="0"/>
          <w:divBdr>
            <w:top w:val="none" w:sz="0" w:space="0" w:color="auto"/>
            <w:left w:val="none" w:sz="0" w:space="0" w:color="auto"/>
            <w:bottom w:val="none" w:sz="0" w:space="0" w:color="auto"/>
            <w:right w:val="none" w:sz="0" w:space="0" w:color="auto"/>
          </w:divBdr>
        </w:div>
        <w:div w:id="1036733159">
          <w:marLeft w:val="0"/>
          <w:marRight w:val="0"/>
          <w:marTop w:val="0"/>
          <w:marBottom w:val="0"/>
          <w:divBdr>
            <w:top w:val="none" w:sz="0" w:space="0" w:color="auto"/>
            <w:left w:val="none" w:sz="0" w:space="0" w:color="auto"/>
            <w:bottom w:val="none" w:sz="0" w:space="0" w:color="auto"/>
            <w:right w:val="none" w:sz="0" w:space="0" w:color="auto"/>
          </w:divBdr>
        </w:div>
      </w:divsChild>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reathorwoodp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voice.org.uk/ghpc/focus-magazine/" TargetMode="External"/><Relationship Id="rId5" Type="http://schemas.openxmlformats.org/officeDocument/2006/relationships/webSettings" Target="webSettings.xml"/><Relationship Id="rId10" Type="http://schemas.openxmlformats.org/officeDocument/2006/relationships/hyperlink" Target="https://www.fixmystreet.com"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14</cp:revision>
  <cp:lastPrinted>2024-06-03T07:08:00Z</cp:lastPrinted>
  <dcterms:created xsi:type="dcterms:W3CDTF">2024-04-25T10:10:00Z</dcterms:created>
  <dcterms:modified xsi:type="dcterms:W3CDTF">2024-06-03T07:09:00Z</dcterms:modified>
</cp:coreProperties>
</file>