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7A85BD54"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7A7E54">
              <w:rPr>
                <w:rFonts w:ascii="Arial Narrow" w:hAnsi="Arial Narrow"/>
                <w:sz w:val="24"/>
                <w:szCs w:val="24"/>
              </w:rPr>
              <w:t>11</w:t>
            </w:r>
            <w:r w:rsidR="007A7E54" w:rsidRPr="007A7E54">
              <w:rPr>
                <w:rFonts w:ascii="Arial Narrow" w:hAnsi="Arial Narrow"/>
                <w:sz w:val="24"/>
                <w:szCs w:val="24"/>
                <w:vertAlign w:val="superscript"/>
              </w:rPr>
              <w:t>th</w:t>
            </w:r>
            <w:r w:rsidR="007A7E54">
              <w:rPr>
                <w:rFonts w:ascii="Arial Narrow" w:hAnsi="Arial Narrow"/>
                <w:sz w:val="24"/>
                <w:szCs w:val="24"/>
              </w:rPr>
              <w:t xml:space="preserve"> November</w:t>
            </w:r>
            <w:r w:rsidR="003F45C3">
              <w:rPr>
                <w:rFonts w:ascii="Arial Narrow" w:hAnsi="Arial Narrow"/>
                <w:sz w:val="24"/>
                <w:szCs w:val="24"/>
              </w:rPr>
              <w:t xml:space="preserve"> 2024</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5817E769"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216DA9" w:rsidRPr="002E0657">
        <w:rPr>
          <w:rFonts w:ascii="Arial Narrow" w:hAnsi="Arial Narrow" w:cs="Arial"/>
          <w:sz w:val="24"/>
          <w:szCs w:val="24"/>
        </w:rPr>
        <w:t>Cllr John Gilbey (JWG) Chairman,</w:t>
      </w:r>
      <w:r w:rsidR="003435D6" w:rsidRPr="002E0657">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 Clerk</w:t>
      </w:r>
      <w:r w:rsidR="000E0449">
        <w:rPr>
          <w:rFonts w:ascii="Arial Narrow" w:hAnsi="Arial Narrow"/>
          <w:sz w:val="24"/>
          <w:szCs w:val="24"/>
        </w:rPr>
        <w:t xml:space="preserve">), </w:t>
      </w:r>
      <w:r w:rsidR="005A505D">
        <w:rPr>
          <w:rFonts w:ascii="Arial Narrow" w:hAnsi="Arial Narrow"/>
          <w:sz w:val="24"/>
          <w:szCs w:val="24"/>
        </w:rPr>
        <w:t xml:space="preserve">Cllr Zain Daniels (ZD) </w:t>
      </w:r>
      <w:r w:rsidR="007C0AA5">
        <w:rPr>
          <w:rFonts w:ascii="Arial Narrow" w:hAnsi="Arial Narrow"/>
          <w:sz w:val="24"/>
          <w:szCs w:val="24"/>
        </w:rPr>
        <w:t xml:space="preserve">Bucks </w:t>
      </w:r>
      <w:r w:rsidR="000E0449">
        <w:rPr>
          <w:rFonts w:ascii="Arial Narrow" w:hAnsi="Arial Narrow"/>
          <w:sz w:val="24"/>
          <w:szCs w:val="24"/>
        </w:rPr>
        <w:t xml:space="preserve">Cllr Sir Beville Stanier </w:t>
      </w:r>
      <w:proofErr w:type="spellStart"/>
      <w:r w:rsidR="007C0AA5">
        <w:rPr>
          <w:rFonts w:ascii="Arial Narrow" w:hAnsi="Arial Narrow"/>
          <w:sz w:val="24"/>
          <w:szCs w:val="24"/>
        </w:rPr>
        <w:t>Bt</w:t>
      </w:r>
      <w:proofErr w:type="spellEnd"/>
      <w:r w:rsidR="007C0AA5">
        <w:rPr>
          <w:rFonts w:ascii="Arial Narrow" w:hAnsi="Arial Narrow"/>
          <w:sz w:val="24"/>
          <w:szCs w:val="24"/>
        </w:rPr>
        <w:t xml:space="preserve"> </w:t>
      </w:r>
      <w:r w:rsidR="007C638D">
        <w:rPr>
          <w:rFonts w:ascii="Arial Narrow" w:hAnsi="Arial Narrow"/>
          <w:sz w:val="24"/>
          <w:szCs w:val="24"/>
        </w:rPr>
        <w:t>a</w:t>
      </w:r>
      <w:r w:rsidR="00535228" w:rsidRPr="002E0657">
        <w:rPr>
          <w:rFonts w:ascii="Arial Narrow" w:hAnsi="Arial Narrow" w:cs="Arial"/>
          <w:sz w:val="24"/>
          <w:szCs w:val="24"/>
        </w:rPr>
        <w:t>nd</w:t>
      </w:r>
      <w:r w:rsidR="00130B0F" w:rsidRPr="002E0657">
        <w:rPr>
          <w:rFonts w:ascii="Arial Narrow" w:hAnsi="Arial Narrow" w:cs="Arial"/>
          <w:sz w:val="24"/>
          <w:szCs w:val="24"/>
        </w:rPr>
        <w:t xml:space="preserve"> </w:t>
      </w:r>
      <w:r w:rsidR="000422DA">
        <w:rPr>
          <w:rFonts w:ascii="Arial Narrow" w:hAnsi="Arial Narrow" w:cs="Arial"/>
          <w:sz w:val="24"/>
          <w:szCs w:val="24"/>
        </w:rPr>
        <w:t xml:space="preserve">7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0FC6ADEB" w14:textId="5FAEC567" w:rsidR="00010637" w:rsidRPr="00E71224" w:rsidRDefault="00130B0F">
      <w:pPr>
        <w:pStyle w:val="BodyTextIndent2"/>
        <w:ind w:right="567"/>
        <w:rPr>
          <w:rFonts w:ascii="Arial Narrow" w:hAnsi="Arial Narrow" w:cs="Arial"/>
          <w:b/>
          <w:bCs/>
          <w:color w:val="FF0000"/>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r w:rsidR="005A7EAA">
        <w:rPr>
          <w:rFonts w:ascii="Arial Narrow" w:hAnsi="Arial Narrow" w:cs="Arial"/>
          <w:b/>
          <w:bCs/>
          <w:color w:val="FF0000"/>
          <w:sz w:val="24"/>
          <w:szCs w:val="24"/>
        </w:rPr>
        <w:t xml:space="preserve"> </w:t>
      </w:r>
    </w:p>
    <w:p w14:paraId="7E75DD6D" w14:textId="77777777" w:rsidR="00E1318D" w:rsidRPr="00E71224" w:rsidRDefault="002F7D58">
      <w:pPr>
        <w:pStyle w:val="BodyTextIndent2"/>
        <w:ind w:right="567"/>
        <w:rPr>
          <w:rFonts w:ascii="Arial Narrow" w:hAnsi="Arial Narrow" w:cs="Arial"/>
          <w:b/>
          <w:bCs/>
          <w:color w:val="FF0000"/>
          <w:sz w:val="24"/>
          <w:szCs w:val="24"/>
        </w:rPr>
      </w:pPr>
      <w:r w:rsidRPr="00E71224">
        <w:rPr>
          <w:rFonts w:ascii="Arial Narrow" w:hAnsi="Arial Narrow" w:cs="Arial"/>
          <w:b/>
          <w:bCs/>
          <w:color w:val="FF0000"/>
          <w:sz w:val="24"/>
          <w:szCs w:val="24"/>
        </w:rPr>
        <w:t xml:space="preserve">                       </w:t>
      </w:r>
    </w:p>
    <w:tbl>
      <w:tblPr>
        <w:tblW w:w="4936" w:type="pct"/>
        <w:tblInd w:w="137" w:type="dxa"/>
        <w:tblCellMar>
          <w:left w:w="10" w:type="dxa"/>
          <w:right w:w="10" w:type="dxa"/>
        </w:tblCellMar>
        <w:tblLook w:val="04A0" w:firstRow="1" w:lastRow="0" w:firstColumn="1" w:lastColumn="0" w:noHBand="0" w:noVBand="1"/>
      </w:tblPr>
      <w:tblGrid>
        <w:gridCol w:w="574"/>
        <w:gridCol w:w="10051"/>
      </w:tblGrid>
      <w:tr w:rsidR="00E258E0" w:rsidRPr="002E0657" w14:paraId="7F3E898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sz w:val="24"/>
                <w:szCs w:val="24"/>
                <w:lang w:eastAsia="en-GB"/>
              </w:rPr>
            </w:pPr>
            <w:r w:rsidRPr="002E0657">
              <w:rPr>
                <w:rFonts w:ascii="Arial Narrow" w:hAnsi="Arial Narrow"/>
                <w:b/>
                <w:bCs/>
                <w:sz w:val="24"/>
                <w:szCs w:val="24"/>
              </w:rPr>
              <w:t>To receive apologies for absence</w:t>
            </w:r>
            <w:r w:rsidR="009F6FCB" w:rsidRPr="002E0657">
              <w:rPr>
                <w:rFonts w:ascii="Arial Narrow" w:hAnsi="Arial Narrow"/>
                <w:bCs/>
                <w:sz w:val="24"/>
                <w:szCs w:val="24"/>
                <w:lang w:eastAsia="en-GB"/>
              </w:rPr>
              <w:t xml:space="preserve"> </w:t>
            </w:r>
          </w:p>
          <w:p w14:paraId="5F55F255" w14:textId="6B7D0C89" w:rsidR="00C7713C" w:rsidRPr="002E0657" w:rsidRDefault="00ED6A15" w:rsidP="002E0657">
            <w:pPr>
              <w:tabs>
                <w:tab w:val="left" w:pos="1134"/>
              </w:tabs>
              <w:rPr>
                <w:rFonts w:ascii="Arial Narrow" w:hAnsi="Arial Narrow"/>
                <w:sz w:val="24"/>
                <w:szCs w:val="24"/>
              </w:rPr>
            </w:pPr>
            <w:r>
              <w:rPr>
                <w:rFonts w:ascii="Arial Narrow" w:hAnsi="Arial Narrow"/>
                <w:bCs/>
                <w:sz w:val="24"/>
                <w:szCs w:val="24"/>
                <w:lang w:eastAsia="en-GB"/>
              </w:rPr>
              <w:t xml:space="preserve">Cllr John Chilver </w:t>
            </w:r>
          </w:p>
        </w:tc>
      </w:tr>
      <w:tr w:rsidR="00870B7C" w:rsidRPr="002E0657" w14:paraId="4C134A9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BA7E5C" w:rsidRPr="002E0657" w14:paraId="6923051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4B95" w14:textId="77777777" w:rsidR="00BA7E5C" w:rsidRPr="002E0657" w:rsidRDefault="00BA7E5C" w:rsidP="00FA5658">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D7CA2" w14:textId="77777777" w:rsidR="00BA7E5C" w:rsidRDefault="00BA7E5C" w:rsidP="007F069E">
            <w:pPr>
              <w:spacing w:before="20"/>
              <w:rPr>
                <w:rFonts w:ascii="Arial Narrow" w:hAnsi="Arial Narrow"/>
                <w:b/>
                <w:sz w:val="24"/>
                <w:szCs w:val="24"/>
                <w:lang w:eastAsia="en-GB"/>
              </w:rPr>
            </w:pPr>
            <w:r>
              <w:rPr>
                <w:rFonts w:ascii="Arial Narrow" w:hAnsi="Arial Narrow"/>
                <w:b/>
                <w:sz w:val="24"/>
                <w:szCs w:val="24"/>
                <w:lang w:eastAsia="en-GB"/>
              </w:rPr>
              <w:t xml:space="preserve">To co-opt a new Parish Councillor – Declaration of Acceptance of Office for Zain Daniels </w:t>
            </w:r>
          </w:p>
          <w:p w14:paraId="682EF0DB" w14:textId="77777777" w:rsidR="00BA7E5C" w:rsidRDefault="00BA7E5C" w:rsidP="007F069E">
            <w:pPr>
              <w:spacing w:before="20"/>
              <w:rPr>
                <w:rFonts w:ascii="Arial Narrow" w:hAnsi="Arial Narrow"/>
                <w:bCs/>
                <w:sz w:val="24"/>
                <w:szCs w:val="24"/>
                <w:lang w:eastAsia="en-GB"/>
              </w:rPr>
            </w:pPr>
            <w:r>
              <w:rPr>
                <w:rFonts w:ascii="Arial Narrow" w:hAnsi="Arial Narrow"/>
                <w:bCs/>
                <w:sz w:val="24"/>
                <w:szCs w:val="24"/>
                <w:lang w:eastAsia="en-GB"/>
              </w:rPr>
              <w:t xml:space="preserve">Proposed by Cllr Gilbey and seconded by Cllr Cousin.  Form signed by Cllr Daniels and the Proper Officer. </w:t>
            </w:r>
          </w:p>
          <w:p w14:paraId="73178A56" w14:textId="59CC5555" w:rsidR="004B2359" w:rsidRPr="00BA7E5C" w:rsidRDefault="005A505D" w:rsidP="007F069E">
            <w:pPr>
              <w:spacing w:before="20"/>
              <w:rPr>
                <w:rFonts w:ascii="Arial Narrow" w:hAnsi="Arial Narrow"/>
                <w:bCs/>
                <w:sz w:val="24"/>
                <w:szCs w:val="24"/>
                <w:lang w:eastAsia="en-GB"/>
              </w:rPr>
            </w:pPr>
            <w:r>
              <w:rPr>
                <w:rFonts w:ascii="Arial Narrow" w:hAnsi="Arial Narrow"/>
                <w:bCs/>
                <w:sz w:val="24"/>
                <w:szCs w:val="24"/>
                <w:lang w:eastAsia="en-GB"/>
              </w:rPr>
              <w:t>W</w:t>
            </w:r>
            <w:r w:rsidR="004B2359">
              <w:rPr>
                <w:rFonts w:ascii="Arial Narrow" w:hAnsi="Arial Narrow"/>
                <w:bCs/>
                <w:sz w:val="24"/>
                <w:szCs w:val="24"/>
                <w:lang w:eastAsia="en-GB"/>
              </w:rPr>
              <w:t xml:space="preserve">elcome to the Parish Council from all Councillors. </w:t>
            </w:r>
          </w:p>
        </w:tc>
      </w:tr>
      <w:tr w:rsidR="00FA5658" w:rsidRPr="002E0657" w14:paraId="72A003F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2E0657"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FA2435C"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7A7E54">
              <w:rPr>
                <w:rFonts w:ascii="Arial Narrow" w:hAnsi="Arial Narrow"/>
                <w:b/>
                <w:sz w:val="24"/>
                <w:szCs w:val="24"/>
                <w:lang w:eastAsia="en-GB"/>
              </w:rPr>
              <w:t>14</w:t>
            </w:r>
            <w:r w:rsidR="007A7E54" w:rsidRPr="007A7E54">
              <w:rPr>
                <w:rFonts w:ascii="Arial Narrow" w:hAnsi="Arial Narrow"/>
                <w:b/>
                <w:sz w:val="24"/>
                <w:szCs w:val="24"/>
                <w:vertAlign w:val="superscript"/>
                <w:lang w:eastAsia="en-GB"/>
              </w:rPr>
              <w:t>th</w:t>
            </w:r>
            <w:r w:rsidR="007A7E54">
              <w:rPr>
                <w:rFonts w:ascii="Arial Narrow" w:hAnsi="Arial Narrow"/>
                <w:b/>
                <w:sz w:val="24"/>
                <w:szCs w:val="24"/>
                <w:lang w:eastAsia="en-GB"/>
              </w:rPr>
              <w:t xml:space="preserve"> October 2024</w:t>
            </w:r>
          </w:p>
          <w:p w14:paraId="634BEBC0" w14:textId="119DC945" w:rsidR="00291A24" w:rsidRPr="002E0657"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Gilbey at the meeting. </w:t>
            </w:r>
          </w:p>
        </w:tc>
      </w:tr>
      <w:tr w:rsidR="008C1ABA" w:rsidRPr="002E0657" w14:paraId="23249F0E"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 xml:space="preserve">(not otherwise included in the </w:t>
            </w:r>
            <w:proofErr w:type="gramStart"/>
            <w:r w:rsidR="0028134E" w:rsidRPr="0028134E">
              <w:rPr>
                <w:rFonts w:ascii="Arial Narrow" w:hAnsi="Arial Narrow"/>
                <w:bCs/>
                <w:sz w:val="24"/>
                <w:szCs w:val="24"/>
                <w:lang w:eastAsia="en-GB"/>
              </w:rPr>
              <w:t>Agenda</w:t>
            </w:r>
            <w:proofErr w:type="gramEnd"/>
            <w:r w:rsidR="0028134E" w:rsidRPr="0028134E">
              <w:rPr>
                <w:rFonts w:ascii="Arial Narrow" w:hAnsi="Arial Narrow"/>
                <w:bCs/>
                <w:sz w:val="24"/>
                <w:szCs w:val="24"/>
                <w:lang w:eastAsia="en-GB"/>
              </w:rPr>
              <w:t>)</w:t>
            </w:r>
          </w:p>
          <w:p w14:paraId="334BBBF5" w14:textId="495E872E" w:rsidR="00F40B1E" w:rsidRDefault="00F40B1E" w:rsidP="00F40B1E">
            <w:pPr>
              <w:spacing w:before="20"/>
              <w:rPr>
                <w:rFonts w:ascii="Arial Narrow" w:hAnsi="Arial Narrow"/>
                <w:sz w:val="24"/>
                <w:szCs w:val="24"/>
              </w:rPr>
            </w:pPr>
            <w:r>
              <w:rPr>
                <w:rFonts w:ascii="Arial Narrow" w:hAnsi="Arial Narrow"/>
                <w:sz w:val="24"/>
                <w:szCs w:val="24"/>
              </w:rPr>
              <w:t>Statutory Consultation for the proposed 40mph speed limit – no further response from BC despite several reminders.</w:t>
            </w:r>
          </w:p>
          <w:p w14:paraId="72807FB8" w14:textId="5A420F24" w:rsidR="00F40B1E" w:rsidRPr="00CE49FB" w:rsidRDefault="00F40B1E" w:rsidP="00F40B1E">
            <w:pPr>
              <w:spacing w:before="20"/>
              <w:rPr>
                <w:rFonts w:ascii="Arial Narrow" w:hAnsi="Arial Narrow"/>
                <w:b/>
                <w:bCs/>
                <w:sz w:val="24"/>
                <w:szCs w:val="24"/>
              </w:rPr>
            </w:pPr>
            <w:r>
              <w:rPr>
                <w:rFonts w:ascii="Arial Narrow" w:hAnsi="Arial Narrow"/>
                <w:sz w:val="24"/>
                <w:szCs w:val="24"/>
              </w:rPr>
              <w:t xml:space="preserve">Signs on Nash Road – chased up with LAT – he has heard nothing further and will chase up </w:t>
            </w:r>
            <w:r w:rsidRPr="00CE49FB">
              <w:rPr>
                <w:rFonts w:ascii="Arial Narrow" w:hAnsi="Arial Narrow"/>
                <w:b/>
                <w:bCs/>
                <w:sz w:val="24"/>
                <w:szCs w:val="24"/>
              </w:rPr>
              <w:t>(Action: Clerk)</w:t>
            </w:r>
            <w:r>
              <w:rPr>
                <w:rFonts w:ascii="Arial Narrow" w:hAnsi="Arial Narrow"/>
                <w:b/>
                <w:bCs/>
                <w:sz w:val="24"/>
                <w:szCs w:val="24"/>
              </w:rPr>
              <w:t>.</w:t>
            </w:r>
          </w:p>
          <w:p w14:paraId="62BAC154" w14:textId="28E78B5A" w:rsidR="00F40B1E" w:rsidRDefault="00F40B1E" w:rsidP="00F40B1E">
            <w:pPr>
              <w:spacing w:before="20"/>
              <w:rPr>
                <w:rFonts w:ascii="Arial Narrow" w:hAnsi="Arial Narrow"/>
                <w:b/>
                <w:bCs/>
                <w:sz w:val="24"/>
                <w:szCs w:val="24"/>
              </w:rPr>
            </w:pPr>
            <w:r>
              <w:rPr>
                <w:rFonts w:ascii="Arial Narrow" w:hAnsi="Arial Narrow"/>
                <w:sz w:val="24"/>
                <w:szCs w:val="24"/>
              </w:rPr>
              <w:t xml:space="preserve">Handrail in Spring Lane – Clerk in correspondence with Fairhive – chased up awaiting a response </w:t>
            </w:r>
            <w:r w:rsidRPr="00832AC0">
              <w:rPr>
                <w:rFonts w:ascii="Arial Narrow" w:hAnsi="Arial Narrow"/>
                <w:b/>
                <w:bCs/>
                <w:sz w:val="24"/>
                <w:szCs w:val="24"/>
              </w:rPr>
              <w:t>(Action: Clerk)</w:t>
            </w:r>
            <w:r>
              <w:rPr>
                <w:rFonts w:ascii="Arial Narrow" w:hAnsi="Arial Narrow"/>
                <w:b/>
                <w:bCs/>
                <w:sz w:val="24"/>
                <w:szCs w:val="24"/>
              </w:rPr>
              <w:t>.</w:t>
            </w:r>
          </w:p>
          <w:p w14:paraId="2DB5665C" w14:textId="624F382A" w:rsidR="00994C1E" w:rsidRPr="002E0657" w:rsidRDefault="00F40B1E" w:rsidP="00F40B1E">
            <w:pPr>
              <w:spacing w:after="60"/>
              <w:rPr>
                <w:rFonts w:ascii="Arial Narrow" w:hAnsi="Arial Narrow"/>
                <w:sz w:val="24"/>
                <w:szCs w:val="24"/>
              </w:rPr>
            </w:pPr>
            <w:r w:rsidRPr="00F40B1E">
              <w:rPr>
                <w:rFonts w:ascii="Arial Narrow" w:hAnsi="Arial Narrow"/>
                <w:bCs/>
                <w:sz w:val="24"/>
                <w:szCs w:val="24"/>
                <w:lang w:eastAsia="en-GB"/>
              </w:rPr>
              <w:t xml:space="preserve">Earmarked Reserves Policy for Village Hall – </w:t>
            </w:r>
            <w:r>
              <w:rPr>
                <w:rFonts w:ascii="Arial Narrow" w:hAnsi="Arial Narrow"/>
                <w:bCs/>
                <w:sz w:val="24"/>
                <w:szCs w:val="24"/>
                <w:lang w:eastAsia="en-GB"/>
              </w:rPr>
              <w:t xml:space="preserve">website updated with closure date – matter resolved. </w:t>
            </w:r>
          </w:p>
        </w:tc>
      </w:tr>
      <w:tr w:rsidR="008C1ABA" w:rsidRPr="002E0657" w14:paraId="782FB67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699E5098"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67934715"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064F7019" w14:textId="77777777" w:rsidR="007C638D" w:rsidRPr="007C638D" w:rsidRDefault="007C638D" w:rsidP="007C638D">
            <w:pPr>
              <w:rPr>
                <w:rFonts w:ascii="Arial Narrow" w:hAnsi="Arial Narrow"/>
                <w:bCs/>
                <w:sz w:val="24"/>
                <w:szCs w:val="24"/>
              </w:rPr>
            </w:pPr>
            <w:r w:rsidRPr="007C638D">
              <w:rPr>
                <w:rFonts w:ascii="Arial Narrow" w:hAnsi="Arial Narrow"/>
                <w:bCs/>
                <w:sz w:val="24"/>
                <w:szCs w:val="24"/>
              </w:rPr>
              <w:t>Mr Tim Northey, Planning Director of Abbeymill Homes asked the Council if they would like to work with them on housing on the land south of Weston Road. He said that no technical work has been undertaken so far.</w:t>
            </w:r>
          </w:p>
          <w:p w14:paraId="04A63AF0" w14:textId="38A5C6F6" w:rsidR="00AC37F7" w:rsidRPr="0070597C" w:rsidRDefault="00536980" w:rsidP="007568E4">
            <w:pPr>
              <w:rPr>
                <w:rFonts w:ascii="Arial Narrow" w:hAnsi="Arial Narrow"/>
                <w:bCs/>
                <w:sz w:val="24"/>
                <w:szCs w:val="24"/>
              </w:rPr>
            </w:pPr>
            <w:r>
              <w:rPr>
                <w:rFonts w:ascii="Arial Narrow" w:hAnsi="Arial Narrow"/>
                <w:bCs/>
                <w:sz w:val="24"/>
                <w:szCs w:val="24"/>
              </w:rPr>
              <w:t xml:space="preserve">A copy of their </w:t>
            </w:r>
            <w:r w:rsidR="003A06EC">
              <w:rPr>
                <w:rFonts w:ascii="Arial Narrow" w:hAnsi="Arial Narrow"/>
                <w:bCs/>
                <w:sz w:val="24"/>
                <w:szCs w:val="24"/>
              </w:rPr>
              <w:t xml:space="preserve">current </w:t>
            </w:r>
            <w:r>
              <w:rPr>
                <w:rFonts w:ascii="Arial Narrow" w:hAnsi="Arial Narrow"/>
                <w:bCs/>
                <w:sz w:val="24"/>
                <w:szCs w:val="24"/>
              </w:rPr>
              <w:t>plans was provided to the Parish Council to view</w:t>
            </w:r>
            <w:r w:rsidR="003A06EC">
              <w:rPr>
                <w:rFonts w:ascii="Arial Narrow" w:hAnsi="Arial Narrow"/>
                <w:bCs/>
                <w:sz w:val="24"/>
                <w:szCs w:val="24"/>
              </w:rPr>
              <w:t xml:space="preserve"> at the meeting</w:t>
            </w:r>
            <w:r>
              <w:rPr>
                <w:rFonts w:ascii="Arial Narrow" w:hAnsi="Arial Narrow"/>
                <w:bCs/>
                <w:sz w:val="24"/>
                <w:szCs w:val="24"/>
              </w:rPr>
              <w:t>, but not retain</w:t>
            </w:r>
            <w:r w:rsidR="003A06EC">
              <w:rPr>
                <w:rFonts w:ascii="Arial Narrow" w:hAnsi="Arial Narrow"/>
                <w:bCs/>
                <w:sz w:val="24"/>
                <w:szCs w:val="24"/>
              </w:rPr>
              <w:t>ed</w:t>
            </w:r>
            <w:r>
              <w:rPr>
                <w:rFonts w:ascii="Arial Narrow" w:hAnsi="Arial Narrow"/>
                <w:bCs/>
                <w:sz w:val="24"/>
                <w:szCs w:val="24"/>
              </w:rPr>
              <w:t xml:space="preserve">. </w:t>
            </w:r>
            <w:r w:rsidR="003E5EB7">
              <w:rPr>
                <w:rFonts w:ascii="Arial Narrow" w:hAnsi="Arial Narrow"/>
                <w:bCs/>
                <w:sz w:val="24"/>
                <w:szCs w:val="24"/>
              </w:rPr>
              <w:t xml:space="preserve">No timescale has been mentioned. </w:t>
            </w:r>
            <w:r w:rsidR="007343E0">
              <w:rPr>
                <w:rFonts w:ascii="Arial Narrow" w:hAnsi="Arial Narrow"/>
                <w:bCs/>
                <w:sz w:val="24"/>
                <w:szCs w:val="24"/>
              </w:rPr>
              <w:t xml:space="preserve">Approximately 30 houses were proposed </w:t>
            </w:r>
            <w:r w:rsidR="005A505D">
              <w:rPr>
                <w:rFonts w:ascii="Arial Narrow" w:hAnsi="Arial Narrow"/>
                <w:bCs/>
                <w:sz w:val="24"/>
                <w:szCs w:val="24"/>
              </w:rPr>
              <w:t xml:space="preserve">which could be </w:t>
            </w:r>
            <w:r w:rsidR="007343E0">
              <w:rPr>
                <w:rFonts w:ascii="Arial Narrow" w:hAnsi="Arial Narrow"/>
                <w:bCs/>
                <w:sz w:val="24"/>
                <w:szCs w:val="24"/>
              </w:rPr>
              <w:t xml:space="preserve">a mixture of different types of accommodation.  </w:t>
            </w:r>
            <w:r w:rsidR="003E5EB7">
              <w:rPr>
                <w:rFonts w:ascii="Arial Narrow" w:hAnsi="Arial Narrow"/>
                <w:bCs/>
                <w:sz w:val="24"/>
                <w:szCs w:val="24"/>
                <w:lang w:eastAsia="en-GB"/>
              </w:rPr>
              <w:t xml:space="preserve">Cllr Gilbey reiterated that the </w:t>
            </w:r>
            <w:r w:rsidR="003E5EB7" w:rsidRPr="00255AD6">
              <w:rPr>
                <w:rFonts w:ascii="Arial Narrow" w:hAnsi="Arial Narrow"/>
                <w:bCs/>
                <w:sz w:val="24"/>
                <w:szCs w:val="24"/>
                <w:lang w:eastAsia="en-GB"/>
              </w:rPr>
              <w:t>Great Horwood Parish Neighbourhood Plan (GHPNP) was made in 2015 and covers the period to 2031</w:t>
            </w:r>
            <w:r w:rsidR="003E5EB7">
              <w:rPr>
                <w:rFonts w:ascii="Arial Narrow" w:hAnsi="Arial Narrow"/>
                <w:bCs/>
                <w:sz w:val="24"/>
                <w:szCs w:val="24"/>
                <w:lang w:eastAsia="en-GB"/>
              </w:rPr>
              <w:t xml:space="preserve"> and </w:t>
            </w:r>
            <w:r w:rsidR="003E5EB7" w:rsidRPr="00255AD6">
              <w:rPr>
                <w:rFonts w:ascii="Arial Narrow" w:hAnsi="Arial Narrow"/>
                <w:bCs/>
                <w:sz w:val="24"/>
                <w:szCs w:val="24"/>
                <w:lang w:eastAsia="en-GB"/>
              </w:rPr>
              <w:t>is still the key planning policy for the parish together with the Vale of Aylesbury Local Plan (VALP) which was adopted in 2021 and covers the period to 2033. These two policies will be the overriding ones for Great Horwood until the Buckinghamshire Local Plan is ma</w:t>
            </w:r>
            <w:r w:rsidR="003E5EB7">
              <w:rPr>
                <w:rFonts w:ascii="Arial Narrow" w:hAnsi="Arial Narrow"/>
                <w:bCs/>
                <w:sz w:val="24"/>
                <w:szCs w:val="24"/>
                <w:lang w:eastAsia="en-GB"/>
              </w:rPr>
              <w:t xml:space="preserve">de.  He was thanked for his time attending this meeting. </w:t>
            </w:r>
          </w:p>
        </w:tc>
      </w:tr>
      <w:tr w:rsidR="008C1ABA" w:rsidRPr="002E0657" w14:paraId="4E37144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62D9" w14:textId="77777777" w:rsidR="003A06EC"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5D6030A5" w14:textId="65AF19DF" w:rsidR="007F069E" w:rsidRPr="002E0657" w:rsidRDefault="00A8500E" w:rsidP="003A06EC">
            <w:pPr>
              <w:spacing w:before="20" w:after="60"/>
              <w:rPr>
                <w:rFonts w:ascii="Arial Narrow" w:hAnsi="Arial Narrow"/>
                <w:b/>
                <w:sz w:val="24"/>
                <w:szCs w:val="24"/>
              </w:rPr>
            </w:pPr>
            <w:r>
              <w:rPr>
                <w:rFonts w:ascii="Arial Narrow" w:hAnsi="Arial Narrow"/>
                <w:bCs/>
                <w:sz w:val="24"/>
                <w:szCs w:val="24"/>
                <w:lang w:eastAsia="en-GB"/>
              </w:rPr>
              <w:t>No report received prior to meeting</w:t>
            </w:r>
            <w:r w:rsidR="00417E24">
              <w:rPr>
                <w:rFonts w:ascii="Arial Narrow" w:hAnsi="Arial Narrow"/>
                <w:bCs/>
                <w:sz w:val="24"/>
                <w:szCs w:val="24"/>
                <w:lang w:eastAsia="en-GB"/>
              </w:rPr>
              <w:t>.</w:t>
            </w:r>
            <w:r w:rsidR="001633D6">
              <w:rPr>
                <w:rFonts w:ascii="Arial Narrow" w:hAnsi="Arial Narrow"/>
                <w:bCs/>
                <w:sz w:val="24"/>
                <w:szCs w:val="24"/>
                <w:lang w:eastAsia="en-GB"/>
              </w:rPr>
              <w:t xml:space="preserve"> Sir Beville Stanier</w:t>
            </w:r>
            <w:r w:rsidR="00D84A1C">
              <w:rPr>
                <w:rFonts w:ascii="Arial Narrow" w:hAnsi="Arial Narrow"/>
                <w:bCs/>
                <w:sz w:val="24"/>
                <w:szCs w:val="24"/>
                <w:lang w:eastAsia="en-GB"/>
              </w:rPr>
              <w:t xml:space="preserve"> confirmed that the housing requirement under the new Government plans would indicate that there would be a greater call for sites in North Bucks rather than in South Bucks. </w:t>
            </w:r>
          </w:p>
        </w:tc>
      </w:tr>
      <w:tr w:rsidR="008C1ABA" w:rsidRPr="002E0657" w14:paraId="22BF1ED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6C22122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4216565D" w14:textId="77777777" w:rsidR="006F75A7" w:rsidRDefault="0070597C" w:rsidP="00EE4B0A">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p>
          <w:p w14:paraId="208B8C0E" w14:textId="77777777" w:rsidR="007C638D" w:rsidRDefault="003A586C" w:rsidP="00EE4B0A">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Agreement given to go ahead with the preferred contractor for the work for the Teenage Area.  </w:t>
            </w:r>
            <w:r w:rsidR="007568E4">
              <w:rPr>
                <w:rFonts w:ascii="Arial Narrow" w:hAnsi="Arial Narrow"/>
                <w:bCs/>
                <w:sz w:val="24"/>
                <w:szCs w:val="24"/>
              </w:rPr>
              <w:t>However,</w:t>
            </w:r>
            <w:r>
              <w:rPr>
                <w:rFonts w:ascii="Arial Narrow" w:hAnsi="Arial Narrow"/>
                <w:bCs/>
                <w:sz w:val="24"/>
                <w:szCs w:val="24"/>
              </w:rPr>
              <w:t xml:space="preserve"> as it </w:t>
            </w:r>
            <w:r>
              <w:rPr>
                <w:rFonts w:ascii="Arial Narrow" w:hAnsi="Arial Narrow"/>
                <w:bCs/>
                <w:sz w:val="24"/>
                <w:szCs w:val="24"/>
              </w:rPr>
              <w:lastRenderedPageBreak/>
              <w:t xml:space="preserve">was not sure how many days it would take to complete this work, it was suggested by Cllr Evans that perhaps an 18 days maximum cap be put forward to the Contractor.  </w:t>
            </w:r>
          </w:p>
          <w:p w14:paraId="1DECDBF6" w14:textId="5CD1763D" w:rsidR="003A586C" w:rsidRPr="002E0657" w:rsidRDefault="007C638D" w:rsidP="007C638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C638D">
              <w:rPr>
                <w:rFonts w:ascii="Arial Narrow" w:hAnsi="Arial Narrow"/>
                <w:bCs/>
                <w:sz w:val="24"/>
                <w:szCs w:val="24"/>
              </w:rPr>
              <w:t>Cllr Cousin had visited the Pece and had noticed plastic sheeting and wood with large nails in it dumped by the path. She was informed that the wood was expected to compost but she was concerned that the nails sticking out could be harmful to users of the Pece.  She suggested that the budget should be increased to include the hire of a skip to remove this and also the waste that would arise from the work on the teenage area. </w:t>
            </w:r>
          </w:p>
        </w:tc>
      </w:tr>
      <w:tr w:rsidR="008C1ABA" w:rsidRPr="002E0657" w14:paraId="4586E255"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1F632E45" w14:textId="77777777" w:rsidR="00D67BED" w:rsidRDefault="00D67BED" w:rsidP="00D87D60">
            <w:pPr>
              <w:rPr>
                <w:rFonts w:ascii="Arial Narrow" w:hAnsi="Arial Narrow"/>
                <w:sz w:val="24"/>
                <w:szCs w:val="24"/>
              </w:rPr>
            </w:pPr>
            <w:r>
              <w:rPr>
                <w:rFonts w:ascii="Arial Narrow" w:hAnsi="Arial Narrow"/>
                <w:sz w:val="24"/>
                <w:szCs w:val="24"/>
              </w:rPr>
              <w:t xml:space="preserve">No report </w:t>
            </w:r>
            <w:r w:rsidR="007420D2">
              <w:rPr>
                <w:rFonts w:ascii="Arial Narrow" w:hAnsi="Arial Narrow"/>
                <w:sz w:val="24"/>
                <w:szCs w:val="24"/>
              </w:rPr>
              <w:t>received</w:t>
            </w:r>
          </w:p>
          <w:p w14:paraId="334DAA31" w14:textId="1427B3A8" w:rsidR="00513779" w:rsidRPr="00840F5F" w:rsidRDefault="003A586C" w:rsidP="00D87D60">
            <w:pPr>
              <w:rPr>
                <w:rFonts w:ascii="Arial Narrow" w:hAnsi="Arial Narrow"/>
                <w:sz w:val="24"/>
                <w:szCs w:val="24"/>
              </w:rPr>
            </w:pPr>
            <w:r>
              <w:rPr>
                <w:rFonts w:ascii="Arial Narrow" w:hAnsi="Arial Narrow"/>
                <w:sz w:val="24"/>
                <w:szCs w:val="24"/>
              </w:rPr>
              <w:t xml:space="preserve">The </w:t>
            </w:r>
            <w:r w:rsidR="007A7E54">
              <w:rPr>
                <w:rFonts w:ascii="Arial Narrow" w:hAnsi="Arial Narrow"/>
                <w:sz w:val="24"/>
                <w:szCs w:val="24"/>
              </w:rPr>
              <w:t xml:space="preserve">Footpath Monitor </w:t>
            </w:r>
            <w:r>
              <w:rPr>
                <w:rFonts w:ascii="Arial Narrow" w:hAnsi="Arial Narrow"/>
                <w:sz w:val="24"/>
                <w:szCs w:val="24"/>
              </w:rPr>
              <w:t xml:space="preserve">has been asked to make </w:t>
            </w:r>
            <w:r w:rsidR="007A7E54">
              <w:rPr>
                <w:rFonts w:ascii="Arial Narrow" w:hAnsi="Arial Narrow"/>
                <w:sz w:val="24"/>
                <w:szCs w:val="24"/>
              </w:rPr>
              <w:t xml:space="preserve">enquiries </w:t>
            </w:r>
            <w:r>
              <w:rPr>
                <w:rFonts w:ascii="Arial Narrow" w:hAnsi="Arial Narrow"/>
                <w:sz w:val="24"/>
                <w:szCs w:val="24"/>
              </w:rPr>
              <w:t xml:space="preserve">with </w:t>
            </w:r>
            <w:r w:rsidR="007A7E54">
              <w:rPr>
                <w:rFonts w:ascii="Arial Narrow" w:hAnsi="Arial Narrow"/>
                <w:sz w:val="24"/>
                <w:szCs w:val="24"/>
              </w:rPr>
              <w:t xml:space="preserve">the </w:t>
            </w:r>
            <w:r>
              <w:rPr>
                <w:rFonts w:ascii="Arial Narrow" w:hAnsi="Arial Narrow"/>
                <w:sz w:val="24"/>
                <w:szCs w:val="24"/>
              </w:rPr>
              <w:t xml:space="preserve">landowner for the potential to move a gate on the Winslow Road to link up the footpath that then leads into Spring Lane. Cllr Evans will speak to the Footpath Monitor on this </w:t>
            </w:r>
            <w:r w:rsidRPr="003A586C">
              <w:rPr>
                <w:rFonts w:ascii="Arial Narrow" w:hAnsi="Arial Narrow"/>
                <w:b/>
                <w:bCs/>
                <w:sz w:val="24"/>
                <w:szCs w:val="24"/>
              </w:rPr>
              <w:t>(Action:  Cllr Evans).</w:t>
            </w:r>
            <w:r>
              <w:rPr>
                <w:rFonts w:ascii="Arial Narrow" w:hAnsi="Arial Narrow"/>
                <w:sz w:val="24"/>
                <w:szCs w:val="24"/>
              </w:rPr>
              <w:t xml:space="preserve"> </w:t>
            </w:r>
          </w:p>
        </w:tc>
      </w:tr>
      <w:tr w:rsidR="008C1ABA" w:rsidRPr="002E0657" w14:paraId="19AD0345" w14:textId="77777777" w:rsidTr="00091B22">
        <w:trPr>
          <w:trHeight w:val="76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812" w14:textId="3D407EE7" w:rsidR="007420D2" w:rsidRDefault="008C1ABA" w:rsidP="001D52A5">
            <w:pPr>
              <w:rPr>
                <w:rFonts w:ascii="Arial Narrow" w:hAnsi="Arial Narrow" w:cs="Arial"/>
                <w:b/>
                <w:bCs/>
                <w:sz w:val="24"/>
                <w:szCs w:val="24"/>
              </w:rPr>
            </w:pPr>
            <w:r w:rsidRPr="00840F5F">
              <w:rPr>
                <w:rFonts w:ascii="Arial Narrow" w:hAnsi="Arial Narrow" w:cs="Arial"/>
                <w:b/>
                <w:bCs/>
                <w:sz w:val="24"/>
                <w:szCs w:val="24"/>
              </w:rPr>
              <w:t>Roads Report</w:t>
            </w:r>
          </w:p>
          <w:p w14:paraId="0E0CBCA0" w14:textId="5F0562B7" w:rsidR="004812BE" w:rsidRPr="004812BE" w:rsidRDefault="007A7E54" w:rsidP="001D52A5">
            <w:pPr>
              <w:rPr>
                <w:rFonts w:ascii="Arial Narrow" w:hAnsi="Arial Narrow" w:cs="Arial"/>
                <w:sz w:val="24"/>
                <w:szCs w:val="24"/>
              </w:rPr>
            </w:pPr>
            <w:r>
              <w:rPr>
                <w:rFonts w:ascii="Arial Narrow" w:hAnsi="Arial Narrow" w:cs="Arial"/>
                <w:sz w:val="24"/>
                <w:szCs w:val="24"/>
              </w:rPr>
              <w:t xml:space="preserve">Notices from one-network are posted on the Great Horwood Parish Council Facebook page if any work is to be undertaken, but no report for this meeting. </w:t>
            </w:r>
          </w:p>
        </w:tc>
      </w:tr>
      <w:tr w:rsidR="009470C1" w:rsidRPr="002E0657" w14:paraId="7B1F66B7"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2E0657"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Pr="00D44F36" w:rsidRDefault="009470C1" w:rsidP="000E132A">
            <w:pPr>
              <w:tabs>
                <w:tab w:val="left" w:pos="2988"/>
              </w:tabs>
              <w:rPr>
                <w:rFonts w:ascii="Arial Narrow" w:hAnsi="Arial Narrow" w:cs="Arial"/>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r w:rsidR="007A7ECB" w:rsidRPr="002E0657">
              <w:rPr>
                <w:rFonts w:ascii="Arial Narrow" w:hAnsi="Arial Narrow" w:cs="Arial"/>
                <w:b/>
                <w:bCs/>
                <w:sz w:val="24"/>
                <w:szCs w:val="24"/>
              </w:rPr>
              <w:t xml:space="preserve"> </w:t>
            </w:r>
          </w:p>
          <w:p w14:paraId="54CA9768" w14:textId="1DEE2A31" w:rsidR="00B646E7" w:rsidRPr="002E0657" w:rsidRDefault="00D44F36" w:rsidP="00D44F36">
            <w:pPr>
              <w:tabs>
                <w:tab w:val="left" w:pos="2988"/>
              </w:tabs>
              <w:rPr>
                <w:rFonts w:ascii="Arial Narrow" w:hAnsi="Arial Narrow" w:cs="Arial"/>
                <w:sz w:val="24"/>
                <w:szCs w:val="24"/>
              </w:rPr>
            </w:pPr>
            <w:r w:rsidRPr="00D44F36">
              <w:rPr>
                <w:rFonts w:ascii="Arial Narrow" w:hAnsi="Arial Narrow" w:cs="Arial"/>
                <w:sz w:val="24"/>
                <w:szCs w:val="24"/>
              </w:rPr>
              <w:t>Nothing to report on this matter that is not already noted in these minutes.</w:t>
            </w:r>
            <w:r>
              <w:rPr>
                <w:rFonts w:ascii="Arial Narrow" w:hAnsi="Arial Narrow" w:cs="Arial"/>
                <w:b/>
                <w:bCs/>
                <w:sz w:val="24"/>
                <w:szCs w:val="24"/>
              </w:rPr>
              <w:t xml:space="preserve"> </w:t>
            </w:r>
            <w:r w:rsidR="007A7E54">
              <w:rPr>
                <w:rFonts w:ascii="Arial Narrow" w:hAnsi="Arial Narrow" w:cs="Arial"/>
                <w:sz w:val="24"/>
                <w:szCs w:val="24"/>
              </w:rPr>
              <w:t xml:space="preserve"> </w:t>
            </w:r>
            <w:r w:rsidR="004812BE" w:rsidRPr="004812BE">
              <w:rPr>
                <w:rFonts w:ascii="Arial Narrow" w:hAnsi="Arial Narrow" w:cs="Arial"/>
                <w:sz w:val="24"/>
                <w:szCs w:val="24"/>
              </w:rPr>
              <w:t xml:space="preserve"> </w:t>
            </w:r>
            <w:r w:rsidR="00D617D9" w:rsidRPr="00D617D9">
              <w:rPr>
                <w:rFonts w:ascii="Arial Narrow" w:hAnsi="Arial Narrow" w:cs="Arial"/>
                <w:b/>
                <w:bCs/>
                <w:sz w:val="24"/>
                <w:szCs w:val="24"/>
              </w:rPr>
              <w:t xml:space="preserve"> </w:t>
            </w:r>
          </w:p>
        </w:tc>
      </w:tr>
      <w:tr w:rsidR="00A85567" w:rsidRPr="002E0657" w14:paraId="1E4CB62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9D706C1" w:rsidR="00A85567" w:rsidRPr="002E0657" w:rsidRDefault="00BA7E5C" w:rsidP="008C1ABA">
            <w:pPr>
              <w:spacing w:after="60"/>
              <w:rPr>
                <w:rFonts w:ascii="Arial Narrow" w:hAnsi="Arial Narrow"/>
                <w:sz w:val="24"/>
                <w:szCs w:val="24"/>
              </w:rPr>
            </w:pPr>
            <w:r>
              <w:rPr>
                <w:rFonts w:ascii="Arial Narrow" w:hAnsi="Arial Narrow"/>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643DB730" w:rsidR="00D44F36" w:rsidRPr="002E0657" w:rsidRDefault="001B2D07" w:rsidP="00D44F36">
            <w:pPr>
              <w:rPr>
                <w:rFonts w:ascii="Arial Narrow" w:hAnsi="Arial Narrow"/>
                <w:b/>
                <w:sz w:val="24"/>
                <w:szCs w:val="24"/>
                <w:lang w:eastAsia="en-GB"/>
              </w:rPr>
            </w:pPr>
            <w:r w:rsidRPr="001B2D07">
              <w:rPr>
                <w:rFonts w:ascii="Arial Narrow" w:hAnsi="Arial Narrow"/>
                <w:bCs/>
                <w:sz w:val="24"/>
                <w:szCs w:val="24"/>
                <w:lang w:eastAsia="en-GB"/>
              </w:rPr>
              <w:t>Report received.</w:t>
            </w:r>
          </w:p>
        </w:tc>
      </w:tr>
      <w:tr w:rsidR="008C1ABA" w:rsidRPr="002E0657" w14:paraId="1803321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F97ACA1" w:rsidR="008C1ABA" w:rsidRPr="002E0657" w:rsidRDefault="00BA7E5C"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29075510" w:rsidR="00F379FD" w:rsidRPr="002E0657" w:rsidRDefault="00FC2CEA" w:rsidP="00FC2CEA">
            <w:pPr>
              <w:rPr>
                <w:rFonts w:ascii="Arial Narrow" w:hAnsi="Arial Narrow"/>
                <w:b/>
                <w:sz w:val="24"/>
                <w:szCs w:val="24"/>
                <w:lang w:eastAsia="en-GB"/>
              </w:rPr>
            </w:pPr>
            <w:r w:rsidRPr="00FC2CEA">
              <w:rPr>
                <w:rFonts w:ascii="Arial Narrow" w:hAnsi="Arial Narrow"/>
                <w:bCs/>
                <w:sz w:val="24"/>
                <w:szCs w:val="24"/>
                <w:lang w:eastAsia="en-GB"/>
              </w:rPr>
              <w:t>Application 24/02043/APP for a cattle barn off Nash Road has been approved by BC. Cllr Cousin noted that she welcomed the condition in the approval that the barn must never be used for anything other than agricultural purpose</w:t>
            </w:r>
            <w:r>
              <w:rPr>
                <w:rFonts w:ascii="Arial Narrow" w:hAnsi="Arial Narrow"/>
                <w:bCs/>
                <w:sz w:val="24"/>
                <w:szCs w:val="24"/>
                <w:lang w:eastAsia="en-GB"/>
              </w:rPr>
              <w:t>.</w:t>
            </w:r>
            <w:r w:rsidR="00D44F36">
              <w:rPr>
                <w:rFonts w:ascii="Arial Narrow" w:hAnsi="Arial Narrow"/>
                <w:bCs/>
                <w:sz w:val="24"/>
                <w:szCs w:val="24"/>
              </w:rPr>
              <w:t xml:space="preserve"> </w:t>
            </w:r>
          </w:p>
        </w:tc>
      </w:tr>
      <w:tr w:rsidR="0060475A" w:rsidRPr="002E0657" w14:paraId="76AB77F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5C92230F" w:rsidR="0060475A" w:rsidRDefault="00BA7E5C" w:rsidP="00516E68">
            <w:pPr>
              <w:tabs>
                <w:tab w:val="left" w:pos="1134"/>
              </w:tabs>
              <w:rPr>
                <w:rFonts w:ascii="Arial Narrow" w:hAnsi="Arial Narrow" w:cs="Arial"/>
                <w:sz w:val="24"/>
                <w:szCs w:val="24"/>
              </w:rPr>
            </w:pPr>
            <w:r>
              <w:rPr>
                <w:rFonts w:ascii="Arial Narrow" w:hAnsi="Arial Narrow" w:cs="Arial"/>
                <w:sz w:val="24"/>
                <w:szCs w:val="24"/>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6101F406"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r w:rsidR="00BA7E5C">
              <w:rPr>
                <w:rFonts w:ascii="Arial Narrow" w:hAnsi="Arial Narrow"/>
                <w:b/>
                <w:sz w:val="24"/>
                <w:szCs w:val="24"/>
                <w:lang w:eastAsia="en-GB"/>
              </w:rPr>
              <w:t xml:space="preserve"> – including the Neighbourhood Plan</w:t>
            </w:r>
          </w:p>
          <w:p w14:paraId="23681EAB" w14:textId="77777777" w:rsidR="0050276E" w:rsidRDefault="00D44F36" w:rsidP="001C4894">
            <w:pPr>
              <w:rPr>
                <w:rFonts w:ascii="Arial Narrow" w:hAnsi="Arial Narrow" w:cs="Arial"/>
                <w:bCs/>
                <w:sz w:val="24"/>
                <w:szCs w:val="24"/>
                <w:lang w:eastAsia="en-GB"/>
              </w:rPr>
            </w:pPr>
            <w:r>
              <w:rPr>
                <w:rFonts w:ascii="Arial Narrow" w:hAnsi="Arial Narrow"/>
                <w:bCs/>
                <w:sz w:val="24"/>
                <w:szCs w:val="24"/>
                <w:lang w:eastAsia="en-GB"/>
              </w:rPr>
              <w:t xml:space="preserve">Cllr Gilbey reiterated the Parish Council’s approach after the </w:t>
            </w:r>
            <w:r w:rsidR="001C4894">
              <w:rPr>
                <w:rFonts w:ascii="Arial Narrow" w:hAnsi="Arial Narrow"/>
                <w:bCs/>
                <w:sz w:val="24"/>
                <w:szCs w:val="24"/>
                <w:lang w:eastAsia="en-GB"/>
              </w:rPr>
              <w:t>presentation from C</w:t>
            </w:r>
            <w:r>
              <w:rPr>
                <w:rFonts w:ascii="Arial Narrow" w:hAnsi="Arial Narrow"/>
                <w:bCs/>
                <w:sz w:val="24"/>
                <w:szCs w:val="24"/>
                <w:lang w:eastAsia="en-GB"/>
              </w:rPr>
              <w:t>roudace Homes last month.  BC are working on a new Local Plan but it was not anticipated to be available until 2027.</w:t>
            </w:r>
            <w:r w:rsidR="001C4894">
              <w:rPr>
                <w:rFonts w:ascii="Arial Narrow" w:hAnsi="Arial Narrow"/>
                <w:bCs/>
                <w:sz w:val="24"/>
                <w:szCs w:val="24"/>
                <w:lang w:eastAsia="en-GB"/>
              </w:rPr>
              <w:t xml:space="preserve"> Cllr Cousin confirmed that she had attended </w:t>
            </w:r>
            <w:r w:rsidR="001C4894" w:rsidRPr="007123C2">
              <w:rPr>
                <w:rFonts w:ascii="Arial Narrow" w:hAnsi="Arial Narrow" w:cs="Arial"/>
                <w:bCs/>
                <w:sz w:val="24"/>
                <w:szCs w:val="24"/>
                <w:lang w:eastAsia="en-GB"/>
              </w:rPr>
              <w:t>Bucks Town and Parish Council Planning Forum</w:t>
            </w:r>
            <w:r w:rsidR="001C4894">
              <w:rPr>
                <w:rFonts w:ascii="Arial Narrow" w:hAnsi="Arial Narrow" w:cs="Arial"/>
                <w:bCs/>
                <w:sz w:val="24"/>
                <w:szCs w:val="24"/>
                <w:lang w:eastAsia="en-GB"/>
              </w:rPr>
              <w:t xml:space="preserve"> last month.  As the NP is over 5 years old it could be review</w:t>
            </w:r>
            <w:r w:rsidR="00F6628B">
              <w:rPr>
                <w:rFonts w:ascii="Arial Narrow" w:hAnsi="Arial Narrow" w:cs="Arial"/>
                <w:bCs/>
                <w:sz w:val="24"/>
                <w:szCs w:val="24"/>
                <w:lang w:eastAsia="en-GB"/>
              </w:rPr>
              <w:t>ed</w:t>
            </w:r>
            <w:r w:rsidR="001C4894">
              <w:rPr>
                <w:rFonts w:ascii="Arial Narrow" w:hAnsi="Arial Narrow" w:cs="Arial"/>
                <w:bCs/>
                <w:sz w:val="24"/>
                <w:szCs w:val="24"/>
                <w:lang w:eastAsia="en-GB"/>
              </w:rPr>
              <w:t>, but this could take 2+ years to complete with additional costs and time.  Cllr Cousin suggested contacting Neil Homer, planning and development consultant (ONH Planning for Good) on the current situation.  Mr Homer</w:t>
            </w:r>
            <w:r w:rsidR="0050276E">
              <w:rPr>
                <w:rFonts w:ascii="Arial Narrow" w:hAnsi="Arial Narrow" w:cs="Arial"/>
                <w:bCs/>
                <w:sz w:val="24"/>
                <w:szCs w:val="24"/>
                <w:lang w:eastAsia="en-GB"/>
              </w:rPr>
              <w:t xml:space="preserve"> </w:t>
            </w:r>
            <w:r w:rsidR="001C4894">
              <w:rPr>
                <w:rFonts w:ascii="Arial Narrow" w:hAnsi="Arial Narrow" w:cs="Arial"/>
                <w:bCs/>
                <w:sz w:val="24"/>
                <w:szCs w:val="24"/>
                <w:lang w:eastAsia="en-GB"/>
              </w:rPr>
              <w:t xml:space="preserve">assisted the Parish Council </w:t>
            </w:r>
            <w:r w:rsidR="0050276E">
              <w:rPr>
                <w:rFonts w:ascii="Arial Narrow" w:hAnsi="Arial Narrow" w:cs="Arial"/>
                <w:bCs/>
                <w:sz w:val="24"/>
                <w:szCs w:val="24"/>
                <w:lang w:eastAsia="en-GB"/>
              </w:rPr>
              <w:t xml:space="preserve">with the development of the existing Neighbourhood Plan. </w:t>
            </w:r>
            <w:r w:rsidR="001C4894">
              <w:rPr>
                <w:rFonts w:ascii="Arial Narrow" w:hAnsi="Arial Narrow" w:cs="Arial"/>
                <w:bCs/>
                <w:sz w:val="24"/>
                <w:szCs w:val="24"/>
                <w:lang w:eastAsia="en-GB"/>
              </w:rPr>
              <w:t xml:space="preserve"> </w:t>
            </w:r>
            <w:r w:rsidR="0050276E">
              <w:rPr>
                <w:rFonts w:ascii="Arial Narrow" w:hAnsi="Arial Narrow" w:cs="Arial"/>
                <w:bCs/>
                <w:sz w:val="24"/>
                <w:szCs w:val="24"/>
                <w:lang w:eastAsia="en-GB"/>
              </w:rPr>
              <w:t xml:space="preserve"> </w:t>
            </w:r>
          </w:p>
          <w:p w14:paraId="7B840981" w14:textId="34ECC017" w:rsidR="00A974F9" w:rsidRDefault="001C4894" w:rsidP="001C4894">
            <w:pPr>
              <w:rPr>
                <w:rFonts w:ascii="Arial Narrow" w:hAnsi="Arial Narrow"/>
                <w:b/>
                <w:sz w:val="24"/>
                <w:szCs w:val="24"/>
                <w:lang w:eastAsia="en-GB"/>
              </w:rPr>
            </w:pPr>
            <w:r>
              <w:rPr>
                <w:rFonts w:ascii="Arial Narrow" w:hAnsi="Arial Narrow" w:cs="Arial"/>
                <w:bCs/>
                <w:sz w:val="24"/>
                <w:szCs w:val="24"/>
                <w:lang w:eastAsia="en-GB"/>
              </w:rPr>
              <w:t xml:space="preserve">It was </w:t>
            </w:r>
            <w:r w:rsidR="00087C8A">
              <w:rPr>
                <w:rFonts w:ascii="Arial Narrow" w:hAnsi="Arial Narrow" w:cs="Arial"/>
                <w:bCs/>
                <w:sz w:val="24"/>
                <w:szCs w:val="24"/>
                <w:lang w:eastAsia="en-GB"/>
              </w:rPr>
              <w:t xml:space="preserve">resolved to </w:t>
            </w:r>
            <w:r>
              <w:rPr>
                <w:rFonts w:ascii="Arial Narrow" w:hAnsi="Arial Narrow" w:cs="Arial"/>
                <w:bCs/>
                <w:sz w:val="24"/>
                <w:szCs w:val="24"/>
                <w:lang w:eastAsia="en-GB"/>
              </w:rPr>
              <w:t>agre</w:t>
            </w:r>
            <w:r w:rsidR="00087C8A">
              <w:rPr>
                <w:rFonts w:ascii="Arial Narrow" w:hAnsi="Arial Narrow" w:cs="Arial"/>
                <w:bCs/>
                <w:sz w:val="24"/>
                <w:szCs w:val="24"/>
                <w:lang w:eastAsia="en-GB"/>
              </w:rPr>
              <w:t>e</w:t>
            </w:r>
            <w:r>
              <w:rPr>
                <w:rFonts w:ascii="Arial Narrow" w:hAnsi="Arial Narrow" w:cs="Arial"/>
                <w:bCs/>
                <w:sz w:val="24"/>
                <w:szCs w:val="24"/>
                <w:lang w:eastAsia="en-GB"/>
              </w:rPr>
              <w:t xml:space="preserve"> that Neil Homer be contacted and a meeting be set up. Cllr Cousin agreed to contact him, and Cllr Goss and Cllr Daniels confirmed that they would like to be part of this discussion. </w:t>
            </w:r>
            <w:r w:rsidR="00F6628B" w:rsidRPr="00F6628B">
              <w:rPr>
                <w:rFonts w:ascii="Arial Narrow" w:hAnsi="Arial Narrow" w:cs="Arial"/>
                <w:b/>
                <w:sz w:val="24"/>
                <w:szCs w:val="24"/>
                <w:lang w:eastAsia="en-GB"/>
              </w:rPr>
              <w:t>(Action: Cllr Cousin).</w:t>
            </w:r>
            <w:r w:rsidR="00F6628B">
              <w:rPr>
                <w:rFonts w:ascii="Arial Narrow" w:hAnsi="Arial Narrow" w:cs="Arial"/>
                <w:bCs/>
                <w:sz w:val="24"/>
                <w:szCs w:val="24"/>
                <w:lang w:eastAsia="en-GB"/>
              </w:rPr>
              <w:t xml:space="preserve"> </w:t>
            </w:r>
            <w:r>
              <w:rPr>
                <w:rFonts w:ascii="Arial Narrow" w:hAnsi="Arial Narrow" w:cs="Arial"/>
                <w:bCs/>
                <w:sz w:val="24"/>
                <w:szCs w:val="24"/>
                <w:lang w:eastAsia="en-GB"/>
              </w:rPr>
              <w:t xml:space="preserve">Cllr Gilbey suggested that something is put out to see if any residents wish to take part in this discussion. </w:t>
            </w:r>
            <w:r w:rsidR="00EC0820" w:rsidRPr="00EC0820">
              <w:rPr>
                <w:rFonts w:ascii="Arial Narrow" w:hAnsi="Arial Narrow"/>
                <w:b/>
                <w:sz w:val="24"/>
                <w:szCs w:val="24"/>
                <w:lang w:eastAsia="en-GB"/>
              </w:rPr>
              <w:t xml:space="preserve"> </w:t>
            </w:r>
          </w:p>
          <w:p w14:paraId="018C1919" w14:textId="797D585E" w:rsidR="00F1401F" w:rsidRPr="00F6628B" w:rsidRDefault="0050276E" w:rsidP="0050276E">
            <w:pPr>
              <w:rPr>
                <w:rFonts w:ascii="Arial Narrow" w:hAnsi="Arial Narrow"/>
                <w:bCs/>
                <w:sz w:val="24"/>
                <w:szCs w:val="24"/>
                <w:lang w:eastAsia="en-GB"/>
              </w:rPr>
            </w:pPr>
            <w:r w:rsidRPr="0050276E">
              <w:rPr>
                <w:rFonts w:ascii="Arial Narrow" w:hAnsi="Arial Narrow"/>
                <w:bCs/>
                <w:sz w:val="24"/>
                <w:szCs w:val="24"/>
                <w:lang w:eastAsia="en-GB"/>
              </w:rPr>
              <w:t xml:space="preserve">The North Bucks Parish Planning </w:t>
            </w:r>
            <w:r w:rsidRPr="0050276E">
              <w:rPr>
                <w:rFonts w:ascii="Arial Narrow" w:hAnsi="Arial Narrow"/>
                <w:bCs/>
                <w:sz w:val="24"/>
                <w:szCs w:val="24"/>
                <w:lang w:eastAsia="en-GB"/>
              </w:rPr>
              <w:t>Consortium (</w:t>
            </w:r>
            <w:r w:rsidRPr="0050276E">
              <w:rPr>
                <w:rFonts w:ascii="Arial Narrow" w:hAnsi="Arial Narrow"/>
                <w:bCs/>
                <w:sz w:val="24"/>
                <w:szCs w:val="24"/>
                <w:lang w:eastAsia="en-GB"/>
              </w:rPr>
              <w:t>NBPPC) has made its members aware of a Buckinghamshire planning application relating to development where there is insufficient capacity for the additional flows at the local waste water plant.  The outline Planning Permission imposed a condition that no work should start until the system had been agreed and implemented but the developer had applied to vary the condition so that the work could start at once, even if there was inadequate capacity. This application has important implications for any future planning applications across Buckinghamshire.   It was agreed that Cllr Cousin should prepare a draft response for Councillors to agree and for this to be submitted to BC. </w:t>
            </w:r>
            <w:r w:rsidRPr="0050276E">
              <w:rPr>
                <w:rFonts w:ascii="Arial Narrow" w:hAnsi="Arial Narrow"/>
                <w:b/>
                <w:sz w:val="24"/>
                <w:szCs w:val="24"/>
                <w:lang w:eastAsia="en-GB"/>
              </w:rPr>
              <w:t>(Action: Cllr Cousin).</w:t>
            </w:r>
          </w:p>
        </w:tc>
      </w:tr>
      <w:tr w:rsidR="007F069E" w:rsidRPr="002E0657" w14:paraId="559DCE8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3C9AD636"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sidR="00091B22">
              <w:rPr>
                <w:rFonts w:ascii="Arial Narrow" w:hAnsi="Arial Narrow" w:cs="Arial"/>
                <w:sz w:val="24"/>
                <w:szCs w:val="24"/>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2B92" w14:textId="19F2E964" w:rsidR="003A4952" w:rsidRDefault="00D44F36" w:rsidP="00417E24">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007F069E" w:rsidRPr="002E0657">
              <w:rPr>
                <w:rFonts w:ascii="Arial Narrow" w:hAnsi="Arial Narrow" w:cs="Arial"/>
                <w:b/>
                <w:bCs/>
                <w:color w:val="000000" w:themeColor="text1"/>
                <w:sz w:val="24"/>
                <w:szCs w:val="24"/>
                <w:lang w:eastAsia="en-GB"/>
              </w:rPr>
              <w:t>eport from the MVAS</w:t>
            </w:r>
            <w:r w:rsidR="00525E2F" w:rsidRPr="002E0657">
              <w:rPr>
                <w:rFonts w:ascii="Arial Narrow" w:hAnsi="Arial Narrow" w:cs="Arial"/>
                <w:b/>
                <w:bCs/>
                <w:color w:val="000000" w:themeColor="text1"/>
                <w:sz w:val="24"/>
                <w:szCs w:val="24"/>
                <w:lang w:eastAsia="en-GB"/>
              </w:rPr>
              <w:t xml:space="preserve"> and Speedw</w:t>
            </w:r>
            <w:r w:rsidR="00E649DB">
              <w:rPr>
                <w:rFonts w:ascii="Arial Narrow" w:hAnsi="Arial Narrow" w:cs="Arial"/>
                <w:b/>
                <w:bCs/>
                <w:color w:val="000000" w:themeColor="text1"/>
                <w:sz w:val="24"/>
                <w:szCs w:val="24"/>
                <w:lang w:eastAsia="en-GB"/>
              </w:rPr>
              <w:t>atch</w:t>
            </w:r>
            <w:r w:rsidR="00D41312">
              <w:rPr>
                <w:rFonts w:ascii="Arial Narrow" w:hAnsi="Arial Narrow" w:cs="Arial"/>
                <w:color w:val="000000" w:themeColor="text1"/>
                <w:sz w:val="24"/>
                <w:szCs w:val="24"/>
                <w:lang w:eastAsia="en-GB"/>
              </w:rPr>
              <w:t xml:space="preserve"> </w:t>
            </w:r>
            <w:r w:rsidR="00F379FD">
              <w:rPr>
                <w:rFonts w:ascii="Arial Narrow" w:hAnsi="Arial Narrow" w:cs="Arial"/>
                <w:color w:val="000000" w:themeColor="text1"/>
                <w:sz w:val="24"/>
                <w:szCs w:val="24"/>
                <w:lang w:eastAsia="en-GB"/>
              </w:rPr>
              <w:t xml:space="preserve"> </w:t>
            </w:r>
          </w:p>
          <w:p w14:paraId="274F6A68" w14:textId="063AC599" w:rsidR="0036205F" w:rsidRPr="002F6AC0" w:rsidRDefault="001C4894" w:rsidP="00417E24">
            <w:pPr>
              <w:rPr>
                <w:rFonts w:ascii="Arial Narrow" w:hAnsi="Arial Narrow" w:cs="Arial"/>
                <w:b/>
                <w:bCs/>
                <w:color w:val="000000" w:themeColor="text1"/>
                <w:sz w:val="24"/>
                <w:szCs w:val="24"/>
                <w:lang w:eastAsia="en-GB"/>
              </w:rPr>
            </w:pPr>
            <w:r w:rsidRPr="001C4894">
              <w:rPr>
                <w:rFonts w:ascii="Arial Narrow" w:hAnsi="Arial Narrow" w:cs="Arial"/>
                <w:color w:val="000000" w:themeColor="text1"/>
                <w:sz w:val="24"/>
                <w:szCs w:val="24"/>
                <w:lang w:eastAsia="en-GB"/>
              </w:rPr>
              <w:t>The MVAS has moved location and is now situated on Little Horwood Road</w:t>
            </w:r>
            <w:r>
              <w:rPr>
                <w:rFonts w:ascii="Arial Narrow" w:hAnsi="Arial Narrow" w:cs="Arial"/>
                <w:color w:val="000000" w:themeColor="text1"/>
                <w:sz w:val="24"/>
                <w:szCs w:val="24"/>
                <w:lang w:eastAsia="en-GB"/>
              </w:rPr>
              <w:t xml:space="preserve"> on 10</w:t>
            </w:r>
            <w:r w:rsidRPr="001C4894">
              <w:rPr>
                <w:rFonts w:ascii="Arial Narrow" w:hAnsi="Arial Narrow" w:cs="Arial"/>
                <w:color w:val="000000" w:themeColor="text1"/>
                <w:sz w:val="24"/>
                <w:szCs w:val="24"/>
                <w:vertAlign w:val="superscript"/>
                <w:lang w:eastAsia="en-GB"/>
              </w:rPr>
              <w:t>th</w:t>
            </w:r>
            <w:r>
              <w:rPr>
                <w:rFonts w:ascii="Arial Narrow" w:hAnsi="Arial Narrow" w:cs="Arial"/>
                <w:color w:val="000000" w:themeColor="text1"/>
                <w:sz w:val="24"/>
                <w:szCs w:val="24"/>
                <w:lang w:eastAsia="en-GB"/>
              </w:rPr>
              <w:t xml:space="preserve"> November.</w:t>
            </w:r>
            <w:r w:rsidR="002F6AC0">
              <w:rPr>
                <w:rFonts w:ascii="Arial Narrow" w:hAnsi="Arial Narrow" w:cs="Arial"/>
                <w:color w:val="000000" w:themeColor="text1"/>
                <w:sz w:val="24"/>
                <w:szCs w:val="24"/>
                <w:lang w:eastAsia="en-GB"/>
              </w:rPr>
              <w:t xml:space="preserve"> Average speed from 7</w:t>
            </w:r>
            <w:r w:rsidR="002F6AC0" w:rsidRPr="002F6AC0">
              <w:rPr>
                <w:rFonts w:ascii="Arial Narrow" w:hAnsi="Arial Narrow" w:cs="Arial"/>
                <w:color w:val="000000" w:themeColor="text1"/>
                <w:sz w:val="24"/>
                <w:szCs w:val="24"/>
                <w:vertAlign w:val="superscript"/>
                <w:lang w:eastAsia="en-GB"/>
              </w:rPr>
              <w:t>th</w:t>
            </w:r>
            <w:r w:rsidR="002F6AC0">
              <w:rPr>
                <w:rFonts w:ascii="Arial Narrow" w:hAnsi="Arial Narrow" w:cs="Arial"/>
                <w:color w:val="000000" w:themeColor="text1"/>
                <w:sz w:val="24"/>
                <w:szCs w:val="24"/>
                <w:lang w:eastAsia="en-GB"/>
              </w:rPr>
              <w:t xml:space="preserve"> October to 1</w:t>
            </w:r>
            <w:r w:rsidR="002F6AC0" w:rsidRPr="002F6AC0">
              <w:rPr>
                <w:rFonts w:ascii="Arial Narrow" w:hAnsi="Arial Narrow" w:cs="Arial"/>
                <w:color w:val="000000" w:themeColor="text1"/>
                <w:sz w:val="24"/>
                <w:szCs w:val="24"/>
                <w:vertAlign w:val="superscript"/>
                <w:lang w:eastAsia="en-GB"/>
              </w:rPr>
              <w:t>st</w:t>
            </w:r>
            <w:r w:rsidR="002F6AC0">
              <w:rPr>
                <w:rFonts w:ascii="Arial Narrow" w:hAnsi="Arial Narrow" w:cs="Arial"/>
                <w:color w:val="000000" w:themeColor="text1"/>
                <w:sz w:val="24"/>
                <w:szCs w:val="24"/>
                <w:lang w:eastAsia="en-GB"/>
              </w:rPr>
              <w:t xml:space="preserve"> November as 24 miles per hour</w:t>
            </w:r>
            <w:r w:rsidR="002F6AC0" w:rsidRPr="002F6AC0">
              <w:rPr>
                <w:rFonts w:ascii="Arial Narrow" w:hAnsi="Arial Narrow" w:cs="Arial"/>
                <w:color w:val="000000" w:themeColor="text1"/>
                <w:sz w:val="24"/>
                <w:szCs w:val="24"/>
                <w:lang w:eastAsia="en-GB"/>
              </w:rPr>
              <w:t xml:space="preserve">. </w:t>
            </w:r>
            <w:r w:rsidRPr="002F6AC0">
              <w:rPr>
                <w:rFonts w:ascii="Arial Narrow" w:hAnsi="Arial Narrow" w:cs="Arial"/>
                <w:color w:val="000000" w:themeColor="text1"/>
                <w:sz w:val="24"/>
                <w:szCs w:val="24"/>
                <w:lang w:eastAsia="en-GB"/>
              </w:rPr>
              <w:t xml:space="preserve"> </w:t>
            </w:r>
            <w:r w:rsidR="002F6AC0" w:rsidRPr="002F6AC0">
              <w:rPr>
                <w:rFonts w:ascii="Arial Narrow" w:hAnsi="Arial Narrow" w:cs="Arial"/>
                <w:color w:val="000000" w:themeColor="text1"/>
                <w:sz w:val="24"/>
                <w:szCs w:val="24"/>
                <w:lang w:eastAsia="en-GB"/>
              </w:rPr>
              <w:t>It was suggested to situ</w:t>
            </w:r>
            <w:r w:rsidR="00087C8A">
              <w:rPr>
                <w:rFonts w:ascii="Arial Narrow" w:hAnsi="Arial Narrow" w:cs="Arial"/>
                <w:color w:val="000000" w:themeColor="text1"/>
                <w:sz w:val="24"/>
                <w:szCs w:val="24"/>
                <w:lang w:eastAsia="en-GB"/>
              </w:rPr>
              <w:t xml:space="preserve">ate </w:t>
            </w:r>
            <w:r w:rsidR="002F6AC0" w:rsidRPr="002F6AC0">
              <w:rPr>
                <w:rFonts w:ascii="Arial Narrow" w:hAnsi="Arial Narrow" w:cs="Arial"/>
                <w:color w:val="000000" w:themeColor="text1"/>
                <w:sz w:val="24"/>
                <w:szCs w:val="24"/>
                <w:lang w:eastAsia="en-GB"/>
              </w:rPr>
              <w:t xml:space="preserve">the MVAS next time in Nash Road. </w:t>
            </w:r>
            <w:r w:rsidR="006931C0" w:rsidRPr="002F6AC0">
              <w:rPr>
                <w:rFonts w:ascii="Arial Narrow" w:hAnsi="Arial Narrow" w:cs="Arial"/>
                <w:color w:val="000000" w:themeColor="text1"/>
                <w:sz w:val="24"/>
                <w:szCs w:val="24"/>
                <w:lang w:eastAsia="en-GB"/>
              </w:rPr>
              <w:t xml:space="preserve">Action: </w:t>
            </w:r>
            <w:r w:rsidR="002F6AC0" w:rsidRPr="002F6AC0">
              <w:rPr>
                <w:rFonts w:ascii="Arial Narrow" w:hAnsi="Arial Narrow" w:cs="Arial"/>
                <w:b/>
                <w:bCs/>
                <w:color w:val="000000" w:themeColor="text1"/>
                <w:sz w:val="24"/>
                <w:szCs w:val="24"/>
                <w:lang w:eastAsia="en-GB"/>
              </w:rPr>
              <w:t xml:space="preserve">(Action: </w:t>
            </w:r>
            <w:r w:rsidR="006931C0" w:rsidRPr="002F6AC0">
              <w:rPr>
                <w:rFonts w:ascii="Arial Narrow" w:hAnsi="Arial Narrow" w:cs="Arial"/>
                <w:b/>
                <w:bCs/>
                <w:color w:val="000000" w:themeColor="text1"/>
                <w:sz w:val="24"/>
                <w:szCs w:val="24"/>
                <w:lang w:eastAsia="en-GB"/>
              </w:rPr>
              <w:t>Cllr Goss).</w:t>
            </w:r>
          </w:p>
          <w:p w14:paraId="16870A2B" w14:textId="0C65CB3F" w:rsidR="008D1809" w:rsidRPr="00EB5721" w:rsidRDefault="004B2359" w:rsidP="007F18DF">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 xml:space="preserve">Nothing further to report on Speedwatch at this meeting. </w:t>
            </w:r>
          </w:p>
        </w:tc>
      </w:tr>
      <w:tr w:rsidR="0060475A" w:rsidRPr="002E0657" w14:paraId="6CCA02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CC4" w14:textId="1869B7A9" w:rsidR="0060475A"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6588" w14:textId="77777777" w:rsidR="00091B22" w:rsidRDefault="00091B22" w:rsidP="00091B22">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240EF497" w14:textId="5BD2D38D" w:rsidR="008D1809" w:rsidRPr="00247030" w:rsidRDefault="007F18DF" w:rsidP="007568E4">
            <w:pPr>
              <w:rPr>
                <w:rFonts w:ascii="Arial Narrow" w:hAnsi="Arial Narrow" w:cs="Arial"/>
                <w:sz w:val="24"/>
                <w:szCs w:val="24"/>
                <w:lang w:eastAsia="en-GB"/>
              </w:rPr>
            </w:pPr>
            <w:r>
              <w:rPr>
                <w:rFonts w:ascii="Arial Narrow" w:hAnsi="Arial Narrow" w:cs="Arial"/>
                <w:sz w:val="24"/>
                <w:szCs w:val="24"/>
                <w:lang w:eastAsia="en-GB"/>
              </w:rPr>
              <w:t>Meeting held on 26</w:t>
            </w:r>
            <w:r w:rsidRPr="007F18DF">
              <w:rPr>
                <w:rFonts w:ascii="Arial Narrow" w:hAnsi="Arial Narrow" w:cs="Arial"/>
                <w:sz w:val="24"/>
                <w:szCs w:val="24"/>
                <w:vertAlign w:val="superscript"/>
                <w:lang w:eastAsia="en-GB"/>
              </w:rPr>
              <w:t>th</w:t>
            </w:r>
            <w:r>
              <w:rPr>
                <w:rFonts w:ascii="Arial Narrow" w:hAnsi="Arial Narrow" w:cs="Arial"/>
                <w:sz w:val="24"/>
                <w:szCs w:val="24"/>
                <w:lang w:eastAsia="en-GB"/>
              </w:rPr>
              <w:t xml:space="preserve"> September 2024 – the minutes </w:t>
            </w:r>
            <w:r w:rsidR="007A7E54">
              <w:rPr>
                <w:rFonts w:ascii="Arial Narrow" w:hAnsi="Arial Narrow" w:cs="Arial"/>
                <w:sz w:val="24"/>
                <w:szCs w:val="24"/>
                <w:lang w:eastAsia="en-GB"/>
              </w:rPr>
              <w:t xml:space="preserve">were now available. </w:t>
            </w:r>
            <w:r w:rsidR="007568E4">
              <w:rPr>
                <w:rFonts w:ascii="Arial Narrow" w:hAnsi="Arial Narrow" w:cs="Arial"/>
                <w:sz w:val="24"/>
                <w:szCs w:val="24"/>
                <w:lang w:eastAsia="en-GB"/>
              </w:rPr>
              <w:t xml:space="preserve">Nothing further to report. </w:t>
            </w:r>
            <w:r w:rsidR="007A7E54">
              <w:rPr>
                <w:rFonts w:ascii="Arial Narrow" w:hAnsi="Arial Narrow" w:cs="Arial"/>
                <w:sz w:val="24"/>
                <w:szCs w:val="24"/>
                <w:lang w:eastAsia="en-GB"/>
              </w:rPr>
              <w:t xml:space="preserve"> </w:t>
            </w:r>
            <w:r>
              <w:rPr>
                <w:rFonts w:ascii="Arial Narrow" w:hAnsi="Arial Narrow" w:cs="Arial"/>
                <w:sz w:val="24"/>
                <w:szCs w:val="24"/>
                <w:lang w:eastAsia="en-GB"/>
              </w:rPr>
              <w:t xml:space="preserve"> </w:t>
            </w:r>
          </w:p>
        </w:tc>
      </w:tr>
      <w:tr w:rsidR="007F069E" w:rsidRPr="002E0657" w14:paraId="62F0035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28596E73" w:rsidR="007F069E"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r w:rsidR="0060475A">
              <w:rPr>
                <w:rFonts w:ascii="Arial Narrow" w:hAnsi="Arial Narrow" w:cs="Arial"/>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1E6D4996" w14:textId="57585EC5" w:rsidR="00DF15F0" w:rsidRDefault="00DF15F0" w:rsidP="007F069E">
            <w:pPr>
              <w:rPr>
                <w:rFonts w:ascii="Arial Narrow" w:hAnsi="Arial Narrow" w:cs="Arial"/>
                <w:b/>
                <w:sz w:val="24"/>
                <w:szCs w:val="24"/>
                <w:lang w:eastAsia="en-GB"/>
              </w:rPr>
            </w:pPr>
            <w:r w:rsidRPr="001D52A5">
              <w:rPr>
                <w:rFonts w:ascii="Arial Narrow" w:hAnsi="Arial Narrow" w:cs="Arial"/>
                <w:b/>
                <w:sz w:val="24"/>
                <w:szCs w:val="24"/>
                <w:lang w:eastAsia="en-GB"/>
              </w:rPr>
              <w:t xml:space="preserve">Cllr Gilbey (JWG) </w:t>
            </w:r>
          </w:p>
          <w:p w14:paraId="2D820B47" w14:textId="776CAA65" w:rsidR="007568E4" w:rsidRPr="00CB6721" w:rsidRDefault="007568E4" w:rsidP="007F069E">
            <w:pPr>
              <w:rPr>
                <w:rFonts w:ascii="Arial Narrow" w:hAnsi="Arial Narrow" w:cs="Arial"/>
                <w:bCs/>
                <w:sz w:val="24"/>
                <w:szCs w:val="24"/>
                <w:lang w:eastAsia="en-GB"/>
              </w:rPr>
            </w:pPr>
            <w:r w:rsidRPr="00CB6721">
              <w:rPr>
                <w:rFonts w:ascii="Arial Narrow" w:hAnsi="Arial Narrow" w:cs="Arial"/>
                <w:bCs/>
                <w:sz w:val="24"/>
                <w:szCs w:val="24"/>
                <w:lang w:eastAsia="en-GB"/>
              </w:rPr>
              <w:t xml:space="preserve">Parish Liaison Meeting </w:t>
            </w:r>
            <w:r w:rsidR="00CB6721" w:rsidRPr="00CB6721">
              <w:rPr>
                <w:rFonts w:ascii="Arial Narrow" w:hAnsi="Arial Narrow" w:cs="Arial"/>
                <w:bCs/>
                <w:sz w:val="24"/>
                <w:szCs w:val="24"/>
                <w:lang w:eastAsia="en-GB"/>
              </w:rPr>
              <w:t xml:space="preserve">- </w:t>
            </w:r>
            <w:r w:rsidRPr="00CB6721">
              <w:rPr>
                <w:rFonts w:ascii="Arial Narrow" w:hAnsi="Arial Narrow" w:cs="Arial"/>
                <w:bCs/>
                <w:sz w:val="24"/>
                <w:szCs w:val="24"/>
                <w:lang w:eastAsia="en-GB"/>
              </w:rPr>
              <w:t xml:space="preserve">Buckinghamshire Council </w:t>
            </w:r>
            <w:r w:rsidR="00CB6721">
              <w:rPr>
                <w:rFonts w:ascii="Arial Narrow" w:hAnsi="Arial Narrow" w:cs="Arial"/>
                <w:bCs/>
                <w:sz w:val="24"/>
                <w:szCs w:val="24"/>
                <w:lang w:eastAsia="en-GB"/>
              </w:rPr>
              <w:t xml:space="preserve">- </w:t>
            </w:r>
            <w:r w:rsidR="00CB6721" w:rsidRPr="00CB6721">
              <w:rPr>
                <w:rFonts w:ascii="Arial Narrow" w:hAnsi="Arial Narrow" w:cs="Arial"/>
                <w:bCs/>
                <w:sz w:val="24"/>
                <w:szCs w:val="24"/>
                <w:lang w:eastAsia="en-GB"/>
              </w:rPr>
              <w:t>16</w:t>
            </w:r>
            <w:r w:rsidR="00CB6721" w:rsidRPr="00CB6721">
              <w:rPr>
                <w:rFonts w:ascii="Arial Narrow" w:hAnsi="Arial Narrow" w:cs="Arial"/>
                <w:bCs/>
                <w:sz w:val="24"/>
                <w:szCs w:val="24"/>
                <w:vertAlign w:val="superscript"/>
                <w:lang w:eastAsia="en-GB"/>
              </w:rPr>
              <w:t>th</w:t>
            </w:r>
            <w:r w:rsidR="00CB6721" w:rsidRPr="00CB6721">
              <w:rPr>
                <w:rFonts w:ascii="Arial Narrow" w:hAnsi="Arial Narrow" w:cs="Arial"/>
                <w:bCs/>
                <w:sz w:val="24"/>
                <w:szCs w:val="24"/>
                <w:lang w:eastAsia="en-GB"/>
              </w:rPr>
              <w:t xml:space="preserve"> October 2024</w:t>
            </w:r>
          </w:p>
          <w:p w14:paraId="0345D79D" w14:textId="1ED1CC3F" w:rsidR="00CB6721" w:rsidRDefault="00CB6721" w:rsidP="007F069E">
            <w:pPr>
              <w:rPr>
                <w:rFonts w:ascii="Arial Narrow" w:hAnsi="Arial Narrow" w:cs="Arial"/>
                <w:bCs/>
                <w:sz w:val="24"/>
                <w:szCs w:val="24"/>
                <w:lang w:eastAsia="en-GB"/>
              </w:rPr>
            </w:pPr>
            <w:r w:rsidRPr="00CB6721">
              <w:rPr>
                <w:rFonts w:ascii="Arial Narrow" w:hAnsi="Arial Narrow" w:cs="Arial"/>
                <w:bCs/>
                <w:sz w:val="24"/>
                <w:szCs w:val="24"/>
                <w:lang w:eastAsia="en-GB"/>
              </w:rPr>
              <w:t>Poor’s Allotment AGM – 4</w:t>
            </w:r>
            <w:r w:rsidRPr="00CB6721">
              <w:rPr>
                <w:rFonts w:ascii="Arial Narrow" w:hAnsi="Arial Narrow" w:cs="Arial"/>
                <w:bCs/>
                <w:sz w:val="24"/>
                <w:szCs w:val="24"/>
                <w:vertAlign w:val="superscript"/>
                <w:lang w:eastAsia="en-GB"/>
              </w:rPr>
              <w:t>th</w:t>
            </w:r>
            <w:r w:rsidRPr="00CB6721">
              <w:rPr>
                <w:rFonts w:ascii="Arial Narrow" w:hAnsi="Arial Narrow" w:cs="Arial"/>
                <w:bCs/>
                <w:sz w:val="24"/>
                <w:szCs w:val="24"/>
                <w:lang w:eastAsia="en-GB"/>
              </w:rPr>
              <w:t xml:space="preserve"> November 202</w:t>
            </w:r>
            <w:r>
              <w:rPr>
                <w:rFonts w:ascii="Arial Narrow" w:hAnsi="Arial Narrow" w:cs="Arial"/>
                <w:bCs/>
                <w:sz w:val="24"/>
                <w:szCs w:val="24"/>
                <w:lang w:eastAsia="en-GB"/>
              </w:rPr>
              <w:t>4</w:t>
            </w:r>
          </w:p>
          <w:p w14:paraId="4A275B8D" w14:textId="17BB37E8" w:rsidR="005C187F" w:rsidRPr="002E0657" w:rsidRDefault="00CB6721" w:rsidP="00087C8A">
            <w:pPr>
              <w:rPr>
                <w:rFonts w:ascii="Arial Narrow" w:hAnsi="Arial Narrow" w:cs="Arial"/>
                <w:bCs/>
                <w:sz w:val="24"/>
                <w:szCs w:val="24"/>
                <w:lang w:eastAsia="en-GB"/>
              </w:rPr>
            </w:pPr>
            <w:r>
              <w:rPr>
                <w:rFonts w:ascii="Arial Narrow" w:hAnsi="Arial Narrow" w:cs="Arial"/>
                <w:bCs/>
                <w:sz w:val="24"/>
                <w:szCs w:val="24"/>
                <w:lang w:eastAsia="en-GB"/>
              </w:rPr>
              <w:lastRenderedPageBreak/>
              <w:t xml:space="preserve">No further meetings attended from other Councillors. </w:t>
            </w:r>
            <w:r w:rsidR="007F18DF" w:rsidRPr="007123C2">
              <w:rPr>
                <w:rFonts w:ascii="Arial Narrow" w:hAnsi="Arial Narrow" w:cs="Arial"/>
                <w:bCs/>
                <w:sz w:val="24"/>
                <w:szCs w:val="24"/>
                <w:lang w:eastAsia="en-GB"/>
              </w:rPr>
              <w:t xml:space="preserve"> </w:t>
            </w:r>
          </w:p>
        </w:tc>
      </w:tr>
      <w:tr w:rsidR="000C3A5D" w:rsidRPr="002E0657" w14:paraId="7F4F96A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3509D061" w:rsidR="000C3A5D" w:rsidRDefault="004B2359" w:rsidP="007F069E">
            <w:pPr>
              <w:pStyle w:val="ListParagraph"/>
              <w:spacing w:after="60"/>
              <w:ind w:left="0"/>
              <w:rPr>
                <w:rFonts w:ascii="Arial Narrow" w:hAnsi="Arial Narrow"/>
                <w:sz w:val="24"/>
                <w:szCs w:val="24"/>
              </w:rPr>
            </w:pPr>
            <w:r>
              <w:rPr>
                <w:rFonts w:ascii="Arial Narrow" w:hAnsi="Arial Narrow"/>
                <w:sz w:val="24"/>
                <w:szCs w:val="24"/>
              </w:rPr>
              <w:lastRenderedPageBreak/>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D2F7" w14:textId="6068F27C" w:rsidR="00070E26" w:rsidRDefault="004B2359" w:rsidP="00070E26">
            <w:pPr>
              <w:rPr>
                <w:rFonts w:ascii="Arial Narrow" w:hAnsi="Arial Narrow" w:cs="Arial"/>
                <w:b/>
                <w:sz w:val="24"/>
                <w:szCs w:val="24"/>
                <w:lang w:eastAsia="en-GB"/>
              </w:rPr>
            </w:pPr>
            <w:r w:rsidRPr="004B2359">
              <w:rPr>
                <w:rFonts w:ascii="Arial Narrow" w:hAnsi="Arial Narrow" w:cs="Arial"/>
                <w:b/>
                <w:sz w:val="24"/>
                <w:szCs w:val="24"/>
                <w:lang w:eastAsia="en-GB"/>
              </w:rPr>
              <w:t xml:space="preserve">WCAG compliance – </w:t>
            </w:r>
            <w:proofErr w:type="spellStart"/>
            <w:proofErr w:type="gramStart"/>
            <w:r w:rsidRPr="004B2359">
              <w:rPr>
                <w:rFonts w:ascii="Arial Narrow" w:hAnsi="Arial Narrow" w:cs="Arial"/>
                <w:b/>
                <w:sz w:val="24"/>
                <w:szCs w:val="24"/>
                <w:lang w:eastAsia="en-GB"/>
              </w:rPr>
              <w:t>gov.uk.email</w:t>
            </w:r>
            <w:proofErr w:type="spellEnd"/>
            <w:proofErr w:type="gramEnd"/>
            <w:r w:rsidRPr="004B2359">
              <w:rPr>
                <w:rFonts w:ascii="Arial Narrow" w:hAnsi="Arial Narrow" w:cs="Arial"/>
                <w:b/>
                <w:sz w:val="24"/>
                <w:szCs w:val="24"/>
                <w:lang w:eastAsia="en-GB"/>
              </w:rPr>
              <w:t xml:space="preserve"> address for clerk and website update. </w:t>
            </w:r>
          </w:p>
          <w:p w14:paraId="1C6C3C3C" w14:textId="169B7A4C" w:rsidR="00810F4B" w:rsidRPr="00070E26" w:rsidRDefault="00070E26" w:rsidP="00DA5944">
            <w:pPr>
              <w:rPr>
                <w:rFonts w:ascii="Arial Narrow" w:hAnsi="Arial Narrow" w:cs="Arial"/>
                <w:bCs/>
                <w:sz w:val="24"/>
                <w:szCs w:val="24"/>
                <w:lang w:eastAsia="en-GB"/>
              </w:rPr>
            </w:pPr>
            <w:r>
              <w:rPr>
                <w:rFonts w:ascii="Arial Narrow" w:hAnsi="Arial Narrow" w:cs="Arial"/>
                <w:bCs/>
                <w:sz w:val="24"/>
                <w:szCs w:val="24"/>
                <w:lang w:eastAsia="en-GB"/>
              </w:rPr>
              <w:t>In order to comply with the W</w:t>
            </w:r>
            <w:r w:rsidR="00400448">
              <w:rPr>
                <w:rFonts w:ascii="Arial Narrow" w:hAnsi="Arial Narrow" w:cs="Arial"/>
                <w:bCs/>
                <w:sz w:val="24"/>
                <w:szCs w:val="24"/>
                <w:lang w:eastAsia="en-GB"/>
              </w:rPr>
              <w:t xml:space="preserve">eb Content Accessibility Guidelines </w:t>
            </w:r>
            <w:r>
              <w:rPr>
                <w:rFonts w:ascii="Arial Narrow" w:hAnsi="Arial Narrow" w:cs="Arial"/>
                <w:bCs/>
                <w:sz w:val="24"/>
                <w:szCs w:val="24"/>
                <w:lang w:eastAsia="en-GB"/>
              </w:rPr>
              <w:t>(2.2) it was ag</w:t>
            </w:r>
            <w:r w:rsidR="00810F4B">
              <w:rPr>
                <w:rFonts w:ascii="Arial Narrow" w:hAnsi="Arial Narrow" w:cs="Arial"/>
                <w:bCs/>
                <w:sz w:val="24"/>
                <w:szCs w:val="24"/>
                <w:lang w:eastAsia="en-GB"/>
              </w:rPr>
              <w:t>re</w:t>
            </w:r>
            <w:r>
              <w:rPr>
                <w:rFonts w:ascii="Arial Narrow" w:hAnsi="Arial Narrow" w:cs="Arial"/>
                <w:bCs/>
                <w:sz w:val="24"/>
                <w:szCs w:val="24"/>
                <w:lang w:eastAsia="en-GB"/>
              </w:rPr>
              <w:t>ed that the Parish Council website must meet this requirement</w:t>
            </w:r>
            <w:r w:rsidR="00810F4B">
              <w:rPr>
                <w:rFonts w:ascii="Arial Narrow" w:hAnsi="Arial Narrow" w:cs="Arial"/>
                <w:bCs/>
                <w:sz w:val="24"/>
                <w:szCs w:val="24"/>
                <w:lang w:eastAsia="en-GB"/>
              </w:rPr>
              <w:t xml:space="preserve"> to ensure accessibility </w:t>
            </w:r>
            <w:r w:rsidR="008B07AA">
              <w:rPr>
                <w:rFonts w:ascii="Arial Narrow" w:hAnsi="Arial Narrow" w:cs="Arial"/>
                <w:bCs/>
                <w:sz w:val="24"/>
                <w:szCs w:val="24"/>
                <w:lang w:eastAsia="en-GB"/>
              </w:rPr>
              <w:t xml:space="preserve">of web content </w:t>
            </w:r>
            <w:r w:rsidR="00810F4B">
              <w:rPr>
                <w:rFonts w:ascii="Arial Narrow" w:hAnsi="Arial Narrow" w:cs="Arial"/>
                <w:bCs/>
                <w:sz w:val="24"/>
                <w:szCs w:val="24"/>
                <w:lang w:eastAsia="en-GB"/>
              </w:rPr>
              <w:t xml:space="preserve">and to display an accessibility statement.  </w:t>
            </w:r>
            <w:r w:rsidR="009A0FA0">
              <w:rPr>
                <w:rFonts w:ascii="Arial Narrow" w:hAnsi="Arial Narrow" w:cs="Arial"/>
                <w:bCs/>
                <w:sz w:val="24"/>
                <w:szCs w:val="24"/>
                <w:lang w:eastAsia="en-GB"/>
              </w:rPr>
              <w:t>It was noted that t</w:t>
            </w:r>
            <w:r w:rsidR="00810F4B">
              <w:rPr>
                <w:rFonts w:ascii="Arial Narrow" w:hAnsi="Arial Narrow" w:cs="Arial"/>
                <w:bCs/>
                <w:sz w:val="24"/>
                <w:szCs w:val="24"/>
                <w:lang w:eastAsia="en-GB"/>
              </w:rPr>
              <w:t>here are various companies in the open market who will set up a WCAG compliant website and include a gov.uk email address for the Clerk (which may become mandatory in the future)</w:t>
            </w:r>
            <w:r w:rsidR="008B07AA">
              <w:rPr>
                <w:rFonts w:ascii="Arial Narrow" w:hAnsi="Arial Narrow" w:cs="Arial"/>
                <w:bCs/>
                <w:sz w:val="24"/>
                <w:szCs w:val="24"/>
                <w:lang w:eastAsia="en-GB"/>
              </w:rPr>
              <w:t xml:space="preserve">. It was noted that </w:t>
            </w:r>
            <w:r w:rsidR="009A0FA0">
              <w:rPr>
                <w:rFonts w:ascii="Arial Narrow" w:hAnsi="Arial Narrow" w:cs="Arial"/>
                <w:bCs/>
                <w:sz w:val="24"/>
                <w:szCs w:val="24"/>
                <w:lang w:eastAsia="en-GB"/>
              </w:rPr>
              <w:t xml:space="preserve">this would </w:t>
            </w:r>
            <w:r w:rsidR="00400448">
              <w:rPr>
                <w:rFonts w:ascii="Arial Narrow" w:hAnsi="Arial Narrow" w:cs="Arial"/>
                <w:bCs/>
                <w:sz w:val="24"/>
                <w:szCs w:val="24"/>
                <w:lang w:eastAsia="en-GB"/>
              </w:rPr>
              <w:t>incur</w:t>
            </w:r>
            <w:r w:rsidR="009A0FA0">
              <w:rPr>
                <w:rFonts w:ascii="Arial Narrow" w:hAnsi="Arial Narrow" w:cs="Arial"/>
                <w:bCs/>
                <w:sz w:val="24"/>
                <w:szCs w:val="24"/>
                <w:lang w:eastAsia="en-GB"/>
              </w:rPr>
              <w:t xml:space="preserve"> additional costs.  Clerk to look into existing arrangements in the first instance </w:t>
            </w:r>
            <w:r w:rsidR="00400448">
              <w:rPr>
                <w:rFonts w:ascii="Arial Narrow" w:hAnsi="Arial Narrow" w:cs="Arial"/>
                <w:bCs/>
                <w:sz w:val="24"/>
                <w:szCs w:val="24"/>
                <w:lang w:eastAsia="en-GB"/>
              </w:rPr>
              <w:t xml:space="preserve">and report back </w:t>
            </w:r>
            <w:r w:rsidR="00810F4B" w:rsidRPr="00810F4B">
              <w:rPr>
                <w:rFonts w:ascii="Arial Narrow" w:hAnsi="Arial Narrow" w:cs="Arial"/>
                <w:b/>
                <w:sz w:val="24"/>
                <w:szCs w:val="24"/>
                <w:lang w:eastAsia="en-GB"/>
              </w:rPr>
              <w:t>(Action: Clerk).</w:t>
            </w:r>
          </w:p>
        </w:tc>
      </w:tr>
      <w:tr w:rsidR="00705409" w:rsidRPr="002E0657" w14:paraId="664DA9E5" w14:textId="77777777" w:rsidTr="00BC6072">
        <w:trPr>
          <w:trHeight w:val="58"/>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2DD001B7" w:rsidR="00705409" w:rsidRPr="002E0657" w:rsidRDefault="00091B22"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7B023836"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PC - update</w:t>
            </w:r>
          </w:p>
          <w:p w14:paraId="46CDF570" w14:textId="356317AC" w:rsidR="00CA1B3C" w:rsidRPr="00CA1B3C" w:rsidRDefault="007A7E54" w:rsidP="0050276E">
            <w:pPr>
              <w:rPr>
                <w:rFonts w:ascii="Arial Narrow" w:hAnsi="Arial Narrow" w:cs="Arial"/>
                <w:bCs/>
                <w:sz w:val="24"/>
                <w:szCs w:val="24"/>
                <w:lang w:eastAsia="en-GB"/>
              </w:rPr>
            </w:pPr>
            <w:r>
              <w:rPr>
                <w:rFonts w:ascii="Arial Narrow" w:hAnsi="Arial Narrow" w:cs="Arial"/>
                <w:bCs/>
                <w:sz w:val="24"/>
                <w:szCs w:val="24"/>
                <w:lang w:eastAsia="en-GB"/>
              </w:rPr>
              <w:t xml:space="preserve">The Clerk had heard from Wellers Headley and </w:t>
            </w:r>
            <w:r w:rsidR="00AA1379">
              <w:rPr>
                <w:rFonts w:ascii="Arial Narrow" w:hAnsi="Arial Narrow" w:cs="Arial"/>
                <w:bCs/>
                <w:sz w:val="24"/>
                <w:szCs w:val="24"/>
                <w:lang w:eastAsia="en-GB"/>
              </w:rPr>
              <w:t>is</w:t>
            </w:r>
            <w:r>
              <w:rPr>
                <w:rFonts w:ascii="Arial Narrow" w:hAnsi="Arial Narrow" w:cs="Arial"/>
                <w:bCs/>
                <w:sz w:val="24"/>
                <w:szCs w:val="24"/>
                <w:lang w:eastAsia="en-GB"/>
              </w:rPr>
              <w:t xml:space="preserve"> awaiting further paperwork.  Cllr Cousin </w:t>
            </w:r>
            <w:r w:rsidR="0050276E">
              <w:rPr>
                <w:rFonts w:ascii="Arial Narrow" w:hAnsi="Arial Narrow" w:cs="Arial"/>
                <w:bCs/>
                <w:sz w:val="24"/>
                <w:szCs w:val="24"/>
                <w:lang w:eastAsia="en-GB"/>
              </w:rPr>
              <w:t xml:space="preserve">has recently visited the Open Space </w:t>
            </w:r>
            <w:r w:rsidR="0050276E" w:rsidRPr="0050276E">
              <w:rPr>
                <w:rFonts w:ascii="Arial Narrow" w:hAnsi="Arial Narrow" w:cs="Arial"/>
                <w:bCs/>
                <w:sz w:val="24"/>
                <w:szCs w:val="24"/>
                <w:lang w:eastAsia="en-GB"/>
              </w:rPr>
              <w:t xml:space="preserve">before all the leaves had dropped and </w:t>
            </w:r>
            <w:r w:rsidR="0050276E">
              <w:rPr>
                <w:rFonts w:ascii="Arial Narrow" w:hAnsi="Arial Narrow" w:cs="Arial"/>
                <w:bCs/>
                <w:sz w:val="24"/>
                <w:szCs w:val="24"/>
                <w:lang w:eastAsia="en-GB"/>
              </w:rPr>
              <w:t xml:space="preserve">it appears that </w:t>
            </w:r>
            <w:r w:rsidR="0050276E" w:rsidRPr="0050276E">
              <w:rPr>
                <w:rFonts w:ascii="Arial Narrow" w:hAnsi="Arial Narrow" w:cs="Arial"/>
                <w:bCs/>
                <w:sz w:val="24"/>
                <w:szCs w:val="24"/>
                <w:lang w:eastAsia="en-GB"/>
              </w:rPr>
              <w:t xml:space="preserve">more than 6 </w:t>
            </w:r>
            <w:r w:rsidR="0050276E">
              <w:rPr>
                <w:rFonts w:ascii="Arial Narrow" w:hAnsi="Arial Narrow" w:cs="Arial"/>
                <w:bCs/>
                <w:sz w:val="24"/>
                <w:szCs w:val="24"/>
                <w:lang w:eastAsia="en-GB"/>
              </w:rPr>
              <w:t xml:space="preserve">trees </w:t>
            </w:r>
            <w:r w:rsidR="0050276E" w:rsidRPr="0050276E">
              <w:rPr>
                <w:rFonts w:ascii="Arial Narrow" w:hAnsi="Arial Narrow" w:cs="Arial"/>
                <w:bCs/>
                <w:sz w:val="24"/>
                <w:szCs w:val="24"/>
                <w:lang w:eastAsia="en-GB"/>
              </w:rPr>
              <w:t>were dead.   HSH have already agreed to replace the 6 trees.</w:t>
            </w:r>
            <w:r w:rsidR="0050276E">
              <w:rPr>
                <w:rFonts w:ascii="Arial Narrow" w:hAnsi="Arial Narrow" w:cs="Arial"/>
                <w:bCs/>
                <w:sz w:val="24"/>
                <w:szCs w:val="24"/>
                <w:lang w:eastAsia="en-GB"/>
              </w:rPr>
              <w:t xml:space="preserve"> Clerk to refer back to HSH to arrange r</w:t>
            </w:r>
            <w:r w:rsidR="004B2359">
              <w:rPr>
                <w:rFonts w:ascii="Arial Narrow" w:hAnsi="Arial Narrow" w:cs="Arial"/>
                <w:bCs/>
                <w:sz w:val="24"/>
                <w:szCs w:val="24"/>
                <w:lang w:eastAsia="en-GB"/>
              </w:rPr>
              <w:t>eplacements.</w:t>
            </w:r>
            <w:r>
              <w:rPr>
                <w:rFonts w:ascii="Arial Narrow" w:hAnsi="Arial Narrow" w:cs="Arial"/>
                <w:bCs/>
                <w:sz w:val="24"/>
                <w:szCs w:val="24"/>
                <w:lang w:eastAsia="en-GB"/>
              </w:rPr>
              <w:t xml:space="preserve">  </w:t>
            </w:r>
            <w:r w:rsidR="00A974F9">
              <w:rPr>
                <w:rFonts w:ascii="Arial Narrow" w:hAnsi="Arial Narrow" w:cs="Arial"/>
                <w:bCs/>
                <w:sz w:val="24"/>
                <w:szCs w:val="24"/>
                <w:lang w:eastAsia="en-GB"/>
              </w:rPr>
              <w:t xml:space="preserve"> </w:t>
            </w:r>
            <w:r w:rsidR="00A974F9" w:rsidRPr="00A974F9">
              <w:rPr>
                <w:rFonts w:ascii="Arial Narrow" w:hAnsi="Arial Narrow" w:cs="Arial"/>
                <w:b/>
                <w:sz w:val="24"/>
                <w:szCs w:val="24"/>
                <w:lang w:eastAsia="en-GB"/>
              </w:rPr>
              <w:t>(Action: Clerk).</w:t>
            </w:r>
            <w:r w:rsidR="00A974F9">
              <w:rPr>
                <w:rFonts w:ascii="Arial Narrow" w:hAnsi="Arial Narrow" w:cs="Arial"/>
                <w:bCs/>
                <w:sz w:val="24"/>
                <w:szCs w:val="24"/>
                <w:lang w:eastAsia="en-GB"/>
              </w:rPr>
              <w:t xml:space="preserve"> </w:t>
            </w:r>
          </w:p>
        </w:tc>
      </w:tr>
      <w:tr w:rsidR="00705409" w:rsidRPr="002E0657" w14:paraId="7BCA76FD"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306F7434" w:rsidR="00705409" w:rsidRPr="002E0657" w:rsidRDefault="00091B22"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46F9E4C7" w14:textId="2BA8AB4C" w:rsidR="00190AC5" w:rsidRPr="00190AC5" w:rsidRDefault="00191740" w:rsidP="00323E4C">
            <w:pPr>
              <w:rPr>
                <w:rFonts w:ascii="Arial Narrow" w:hAnsi="Arial Narrow" w:cs="Arial"/>
                <w:bCs/>
                <w:sz w:val="24"/>
                <w:szCs w:val="24"/>
                <w:lang w:eastAsia="en-GB"/>
              </w:rPr>
            </w:pPr>
            <w:r>
              <w:rPr>
                <w:rFonts w:ascii="Arial Narrow" w:hAnsi="Arial Narrow" w:cs="Arial"/>
                <w:bCs/>
                <w:sz w:val="24"/>
                <w:szCs w:val="24"/>
                <w:lang w:eastAsia="en-GB"/>
              </w:rPr>
              <w:t xml:space="preserve">Cllr Cousin confirmed that the </w:t>
            </w:r>
            <w:r w:rsidR="00F96BF9">
              <w:rPr>
                <w:rFonts w:ascii="Arial Narrow" w:hAnsi="Arial Narrow" w:cs="Arial"/>
                <w:bCs/>
                <w:sz w:val="24"/>
                <w:szCs w:val="24"/>
                <w:lang w:eastAsia="en-GB"/>
              </w:rPr>
              <w:t xml:space="preserve">gate to the retention pond has been fixed. LPH will be attending to the cracked paving slabs in due course. </w:t>
            </w:r>
          </w:p>
        </w:tc>
      </w:tr>
      <w:tr w:rsidR="007F069E" w:rsidRPr="002E0657" w14:paraId="596F2EB3"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47E1A1D9"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8945" w14:textId="77777777" w:rsidR="00AB2E2F" w:rsidRDefault="007F069E" w:rsidP="00AF1DA8">
            <w:pPr>
              <w:rPr>
                <w:rFonts w:ascii="Arial Narrow" w:hAnsi="Arial Narrow" w:cs="Arial"/>
                <w:b/>
                <w:sz w:val="24"/>
                <w:szCs w:val="24"/>
                <w:lang w:eastAsia="en-GB"/>
              </w:rPr>
            </w:pPr>
            <w:r w:rsidRPr="002E0657">
              <w:rPr>
                <w:rFonts w:ascii="Arial Narrow" w:hAnsi="Arial Narrow" w:cs="Arial"/>
                <w:b/>
                <w:sz w:val="24"/>
                <w:szCs w:val="24"/>
                <w:lang w:eastAsia="en-GB"/>
              </w:rPr>
              <w:t xml:space="preserve">Update on EV Charging Points </w:t>
            </w:r>
          </w:p>
          <w:p w14:paraId="5624B637" w14:textId="0619E4F2" w:rsidR="004918C7" w:rsidRPr="002E0657" w:rsidRDefault="00EF6ECB" w:rsidP="00EF6ECB">
            <w:pPr>
              <w:rPr>
                <w:rFonts w:ascii="Arial Narrow" w:hAnsi="Arial Narrow" w:cs="Arial"/>
                <w:b/>
                <w:sz w:val="24"/>
                <w:szCs w:val="24"/>
                <w:lang w:eastAsia="en-GB"/>
              </w:rPr>
            </w:pPr>
            <w:r w:rsidRPr="00EF6ECB">
              <w:rPr>
                <w:rFonts w:ascii="Arial Narrow" w:hAnsi="Arial Narrow" w:cs="Arial"/>
                <w:bCs/>
                <w:sz w:val="24"/>
                <w:szCs w:val="24"/>
                <w:lang w:eastAsia="en-GB"/>
              </w:rPr>
              <w:t>The Bucks Council Transport Cabinet paper for decision on this project was circulated by BC to all the Parishes involved in this project.  Cllr Cousin noted that it contained details of the contract that had not been shared before.  In particular part of the agreement is to have two double chargers and 4 EV parking bays at every site, including The Green. Cllr Cousin had queried this and was told only two bays will be marked with the EV parking symbol and signs requesting that only cars needing the charger park there. The contract should be let in November and the PC will be told who the supplier is as soon as that has been done. </w:t>
            </w:r>
            <w:r>
              <w:rPr>
                <w:rFonts w:ascii="Arial Narrow" w:hAnsi="Arial Narrow" w:cs="Arial"/>
                <w:bCs/>
                <w:sz w:val="24"/>
                <w:szCs w:val="24"/>
                <w:lang w:eastAsia="en-GB"/>
              </w:rPr>
              <w:t>(</w:t>
            </w:r>
            <w:r w:rsidR="00A173B0" w:rsidRPr="00A173B0">
              <w:rPr>
                <w:rFonts w:ascii="Arial Narrow" w:hAnsi="Arial Narrow" w:cs="Arial"/>
                <w:b/>
                <w:sz w:val="24"/>
                <w:szCs w:val="24"/>
                <w:lang w:eastAsia="en-GB"/>
              </w:rPr>
              <w:t>Action: Cllr Cousin).</w:t>
            </w:r>
            <w:r w:rsidR="00A173B0">
              <w:rPr>
                <w:rFonts w:ascii="Arial Narrow" w:hAnsi="Arial Narrow" w:cs="Arial"/>
                <w:bCs/>
                <w:sz w:val="24"/>
                <w:szCs w:val="24"/>
                <w:lang w:eastAsia="en-GB"/>
              </w:rPr>
              <w:t xml:space="preserve"> </w:t>
            </w:r>
          </w:p>
        </w:tc>
      </w:tr>
      <w:tr w:rsidR="004B2359" w:rsidRPr="002E0657" w14:paraId="1699ADEA"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9E6E" w14:textId="2F6F5BBB" w:rsidR="004B2359" w:rsidRDefault="004B2359"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DD9E" w14:textId="77777777" w:rsidR="004B2359" w:rsidRDefault="004B2359" w:rsidP="007F069E">
            <w:pPr>
              <w:rPr>
                <w:rFonts w:ascii="Arial Narrow" w:hAnsi="Arial Narrow" w:cs="Arial"/>
                <w:b/>
                <w:sz w:val="24"/>
                <w:szCs w:val="24"/>
                <w:lang w:eastAsia="en-GB"/>
              </w:rPr>
            </w:pPr>
            <w:r>
              <w:rPr>
                <w:rFonts w:ascii="Arial Narrow" w:hAnsi="Arial Narrow" w:cs="Arial"/>
                <w:b/>
                <w:sz w:val="24"/>
                <w:szCs w:val="24"/>
                <w:lang w:eastAsia="en-GB"/>
              </w:rPr>
              <w:t xml:space="preserve">To adopt Biodiversity Action Plan </w:t>
            </w:r>
          </w:p>
          <w:p w14:paraId="1A219D3B" w14:textId="5F1AEDD3" w:rsidR="00252B4D" w:rsidRPr="00252B4D" w:rsidRDefault="00252B4D" w:rsidP="007F069E">
            <w:pPr>
              <w:rPr>
                <w:rFonts w:ascii="Arial Narrow" w:hAnsi="Arial Narrow" w:cs="Arial"/>
                <w:bCs/>
                <w:sz w:val="24"/>
                <w:szCs w:val="24"/>
                <w:lang w:eastAsia="en-GB"/>
              </w:rPr>
            </w:pPr>
            <w:r>
              <w:rPr>
                <w:rFonts w:ascii="Arial Narrow" w:hAnsi="Arial Narrow" w:cs="Arial"/>
                <w:bCs/>
                <w:sz w:val="24"/>
                <w:szCs w:val="24"/>
                <w:lang w:eastAsia="en-GB"/>
              </w:rPr>
              <w:t xml:space="preserve">The Biodiversity Action Plan has been circulated to all Councillors.  It was agreed to forward this to the HP Committee for their comments and additions as HP is mentioned in this plan.  It </w:t>
            </w:r>
            <w:r w:rsidR="00AA1379">
              <w:rPr>
                <w:rFonts w:ascii="Arial Narrow" w:hAnsi="Arial Narrow" w:cs="Arial"/>
                <w:bCs/>
                <w:sz w:val="24"/>
                <w:szCs w:val="24"/>
                <w:lang w:eastAsia="en-GB"/>
              </w:rPr>
              <w:t xml:space="preserve">was felt that this document </w:t>
            </w:r>
            <w:r>
              <w:rPr>
                <w:rFonts w:ascii="Arial Narrow" w:hAnsi="Arial Narrow" w:cs="Arial"/>
                <w:bCs/>
                <w:sz w:val="24"/>
                <w:szCs w:val="24"/>
                <w:lang w:eastAsia="en-GB"/>
              </w:rPr>
              <w:t xml:space="preserve">needs realistic timescales and measurable deadlines, and be reviewed annually.  Cllr Evans who is on the HP Committee agreed to assist with this. </w:t>
            </w:r>
            <w:r w:rsidR="006647C6">
              <w:rPr>
                <w:rFonts w:ascii="Arial Narrow" w:hAnsi="Arial Narrow" w:cs="Arial"/>
                <w:bCs/>
                <w:sz w:val="24"/>
                <w:szCs w:val="24"/>
                <w:lang w:eastAsia="en-GB"/>
              </w:rPr>
              <w:t xml:space="preserve">It was suggested that an article be taken out in Focus to ask the community to get involved with this. </w:t>
            </w:r>
            <w:r w:rsidRPr="00252B4D">
              <w:rPr>
                <w:rFonts w:ascii="Arial Narrow" w:hAnsi="Arial Narrow" w:cs="Arial"/>
                <w:b/>
                <w:sz w:val="24"/>
                <w:szCs w:val="24"/>
                <w:lang w:eastAsia="en-GB"/>
              </w:rPr>
              <w:t>(Action: Cllr Evans).</w:t>
            </w:r>
            <w:r>
              <w:rPr>
                <w:rFonts w:ascii="Arial Narrow" w:hAnsi="Arial Narrow" w:cs="Arial"/>
                <w:bCs/>
                <w:sz w:val="24"/>
                <w:szCs w:val="24"/>
                <w:lang w:eastAsia="en-GB"/>
              </w:rPr>
              <w:t xml:space="preserve">   </w:t>
            </w:r>
          </w:p>
        </w:tc>
      </w:tr>
      <w:tr w:rsidR="007F069E" w:rsidRPr="002E0657" w14:paraId="312275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1888777D"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w:t>
            </w:r>
            <w:r w:rsidR="004B2359">
              <w:rPr>
                <w:rFonts w:ascii="Arial Narrow" w:hAnsi="Arial Narrow"/>
                <w:sz w:val="24"/>
                <w:szCs w:val="24"/>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17CBEDED" w14:textId="51E11F65" w:rsidR="00C415FF" w:rsidRDefault="00C415FF" w:rsidP="007F069E">
            <w:pPr>
              <w:rPr>
                <w:rFonts w:ascii="Arial Narrow" w:hAnsi="Arial Narrow" w:cs="Arial"/>
                <w:bCs/>
                <w:sz w:val="24"/>
                <w:szCs w:val="24"/>
                <w:lang w:eastAsia="en-GB"/>
              </w:rPr>
            </w:pPr>
            <w:r>
              <w:rPr>
                <w:rFonts w:ascii="Arial Narrow" w:hAnsi="Arial Narrow" w:cs="Arial"/>
                <w:bCs/>
                <w:sz w:val="24"/>
                <w:szCs w:val="24"/>
                <w:lang w:eastAsia="en-GB"/>
              </w:rPr>
              <w:t xml:space="preserve">The Clerk advised that the Great Horwood Parish Council Facebook page has now 112 followers. </w:t>
            </w:r>
          </w:p>
          <w:p w14:paraId="5F628CF6" w14:textId="6FF15FE8" w:rsidR="00FD4AB6" w:rsidRDefault="00C415FF" w:rsidP="007F069E">
            <w:pPr>
              <w:rPr>
                <w:rFonts w:ascii="Arial Narrow" w:hAnsi="Arial Narrow" w:cs="Arial"/>
                <w:b/>
                <w:sz w:val="24"/>
                <w:szCs w:val="24"/>
                <w:lang w:eastAsia="en-GB"/>
              </w:rPr>
            </w:pPr>
            <w:r>
              <w:rPr>
                <w:rFonts w:ascii="Arial Narrow" w:hAnsi="Arial Narrow" w:cs="Arial"/>
                <w:bCs/>
                <w:sz w:val="24"/>
                <w:szCs w:val="24"/>
                <w:lang w:eastAsia="en-GB"/>
              </w:rPr>
              <w:t xml:space="preserve">Two suggestions have been sent into the Parish Council for </w:t>
            </w:r>
            <w:r w:rsidR="00BC6072">
              <w:rPr>
                <w:rFonts w:ascii="Arial Narrow" w:hAnsi="Arial Narrow" w:cs="Arial"/>
                <w:bCs/>
                <w:sz w:val="24"/>
                <w:szCs w:val="24"/>
                <w:lang w:eastAsia="en-GB"/>
              </w:rPr>
              <w:t xml:space="preserve">use of the Open Space in Liden Park – the request was for picnic tables and seating </w:t>
            </w:r>
            <w:r w:rsidR="00FD4AB6">
              <w:rPr>
                <w:rFonts w:ascii="Arial Narrow" w:hAnsi="Arial Narrow" w:cs="Arial"/>
                <w:bCs/>
                <w:sz w:val="24"/>
                <w:szCs w:val="24"/>
                <w:lang w:eastAsia="en-GB"/>
              </w:rPr>
              <w:t xml:space="preserve">– this was resolved to be accepted by the Council.  Clerk to source </w:t>
            </w:r>
            <w:r w:rsidR="000B68C9">
              <w:rPr>
                <w:rFonts w:ascii="Arial Narrow" w:hAnsi="Arial Narrow" w:cs="Arial"/>
                <w:bCs/>
                <w:sz w:val="24"/>
                <w:szCs w:val="24"/>
                <w:lang w:eastAsia="en-GB"/>
              </w:rPr>
              <w:t xml:space="preserve">costs for </w:t>
            </w:r>
            <w:r w:rsidR="00FD4AB6">
              <w:rPr>
                <w:rFonts w:ascii="Arial Narrow" w:hAnsi="Arial Narrow" w:cs="Arial"/>
                <w:bCs/>
                <w:sz w:val="24"/>
                <w:szCs w:val="24"/>
                <w:lang w:eastAsia="en-GB"/>
              </w:rPr>
              <w:t>tables</w:t>
            </w:r>
            <w:r w:rsidR="000B68C9">
              <w:rPr>
                <w:rFonts w:ascii="Arial Narrow" w:hAnsi="Arial Narrow" w:cs="Arial"/>
                <w:bCs/>
                <w:sz w:val="24"/>
                <w:szCs w:val="24"/>
                <w:lang w:eastAsia="en-GB"/>
              </w:rPr>
              <w:t xml:space="preserve">/seating </w:t>
            </w:r>
            <w:r w:rsidR="00FD4AB6">
              <w:rPr>
                <w:rFonts w:ascii="Arial Narrow" w:hAnsi="Arial Narrow" w:cs="Arial"/>
                <w:bCs/>
                <w:sz w:val="24"/>
                <w:szCs w:val="24"/>
                <w:lang w:eastAsia="en-GB"/>
              </w:rPr>
              <w:t>and bring back to the next meeting</w:t>
            </w:r>
            <w:r w:rsidR="00BC6072">
              <w:rPr>
                <w:rFonts w:ascii="Arial Narrow" w:hAnsi="Arial Narrow" w:cs="Arial"/>
                <w:bCs/>
                <w:sz w:val="24"/>
                <w:szCs w:val="24"/>
                <w:lang w:eastAsia="en-GB"/>
              </w:rPr>
              <w:t xml:space="preserve"> </w:t>
            </w:r>
            <w:r w:rsidR="00BC6072" w:rsidRPr="00BC6072">
              <w:rPr>
                <w:rFonts w:ascii="Arial Narrow" w:hAnsi="Arial Narrow" w:cs="Arial"/>
                <w:b/>
                <w:sz w:val="24"/>
                <w:szCs w:val="24"/>
                <w:lang w:eastAsia="en-GB"/>
              </w:rPr>
              <w:t>(Action: Clerk).</w:t>
            </w:r>
          </w:p>
          <w:p w14:paraId="1F13ADD5" w14:textId="42F2DD32" w:rsidR="00BC6072" w:rsidRDefault="00BC6072" w:rsidP="007F069E">
            <w:pPr>
              <w:rPr>
                <w:rFonts w:ascii="Arial Narrow" w:hAnsi="Arial Narrow" w:cs="Arial"/>
                <w:bCs/>
                <w:sz w:val="24"/>
                <w:szCs w:val="24"/>
                <w:lang w:eastAsia="en-GB"/>
              </w:rPr>
            </w:pPr>
            <w:r w:rsidRPr="00BC6072">
              <w:rPr>
                <w:rFonts w:ascii="Arial Narrow" w:hAnsi="Arial Narrow" w:cs="Arial"/>
                <w:bCs/>
                <w:sz w:val="24"/>
                <w:szCs w:val="24"/>
                <w:lang w:eastAsia="en-GB"/>
              </w:rPr>
              <w:t xml:space="preserve">A reminder to all Councillors </w:t>
            </w:r>
            <w:r>
              <w:rPr>
                <w:rFonts w:ascii="Arial Narrow" w:hAnsi="Arial Narrow" w:cs="Arial"/>
                <w:bCs/>
                <w:sz w:val="24"/>
                <w:szCs w:val="24"/>
                <w:lang w:eastAsia="en-GB"/>
              </w:rPr>
              <w:t>of the government announcement on the possibility of having remote Parish Council meetings if needed.  A consultation paper has been issued and the closing date is 19</w:t>
            </w:r>
            <w:r w:rsidRPr="00BC6072">
              <w:rPr>
                <w:rFonts w:ascii="Arial Narrow" w:hAnsi="Arial Narrow" w:cs="Arial"/>
                <w:bCs/>
                <w:sz w:val="24"/>
                <w:szCs w:val="24"/>
                <w:vertAlign w:val="superscript"/>
                <w:lang w:eastAsia="en-GB"/>
              </w:rPr>
              <w:t>th</w:t>
            </w:r>
            <w:r>
              <w:rPr>
                <w:rFonts w:ascii="Arial Narrow" w:hAnsi="Arial Narrow" w:cs="Arial"/>
                <w:bCs/>
                <w:sz w:val="24"/>
                <w:szCs w:val="24"/>
                <w:lang w:eastAsia="en-GB"/>
              </w:rPr>
              <w:t xml:space="preserve"> December 2024.</w:t>
            </w:r>
            <w:r w:rsidR="000E76AA">
              <w:rPr>
                <w:rFonts w:ascii="Arial Narrow" w:hAnsi="Arial Narrow" w:cs="Arial"/>
                <w:bCs/>
                <w:sz w:val="24"/>
                <w:szCs w:val="24"/>
                <w:lang w:eastAsia="en-GB"/>
              </w:rPr>
              <w:t xml:space="preserve"> </w:t>
            </w:r>
            <w:r>
              <w:rPr>
                <w:rFonts w:ascii="Arial Narrow" w:hAnsi="Arial Narrow" w:cs="Arial"/>
                <w:bCs/>
                <w:sz w:val="24"/>
                <w:szCs w:val="24"/>
                <w:lang w:eastAsia="en-GB"/>
              </w:rPr>
              <w:t xml:space="preserve">Councillors </w:t>
            </w:r>
            <w:r w:rsidR="000E76AA">
              <w:rPr>
                <w:rFonts w:ascii="Arial Narrow" w:hAnsi="Arial Narrow" w:cs="Arial"/>
                <w:bCs/>
                <w:sz w:val="24"/>
                <w:szCs w:val="24"/>
                <w:lang w:eastAsia="en-GB"/>
              </w:rPr>
              <w:t xml:space="preserve">were </w:t>
            </w:r>
            <w:r>
              <w:rPr>
                <w:rFonts w:ascii="Arial Narrow" w:hAnsi="Arial Narrow" w:cs="Arial"/>
                <w:bCs/>
                <w:sz w:val="24"/>
                <w:szCs w:val="24"/>
                <w:lang w:eastAsia="en-GB"/>
              </w:rPr>
              <w:t xml:space="preserve">urged to give their opinions on this. </w:t>
            </w:r>
          </w:p>
          <w:p w14:paraId="5DB31AAF" w14:textId="3555BC97" w:rsidR="00BC6072" w:rsidRDefault="00BC6072" w:rsidP="007F069E">
            <w:pPr>
              <w:rPr>
                <w:rFonts w:ascii="Arial Narrow" w:hAnsi="Arial Narrow" w:cs="Arial"/>
                <w:bCs/>
                <w:sz w:val="24"/>
                <w:szCs w:val="24"/>
                <w:lang w:eastAsia="en-GB"/>
              </w:rPr>
            </w:pPr>
            <w:r>
              <w:rPr>
                <w:rFonts w:ascii="Arial Narrow" w:hAnsi="Arial Narrow" w:cs="Arial"/>
                <w:bCs/>
                <w:sz w:val="24"/>
                <w:szCs w:val="24"/>
                <w:lang w:eastAsia="en-GB"/>
              </w:rPr>
              <w:t xml:space="preserve">Resident and Joint Director of the Liden Park management group contacted the Clerk concerning an antisocial noise regularly occurring – Cllr Gilbey provided guidance previously to contact BC Environmental Health department to deal with. </w:t>
            </w:r>
          </w:p>
          <w:p w14:paraId="0CDE0ABE" w14:textId="5EBDE9F3" w:rsidR="00755227" w:rsidRDefault="00BC6072" w:rsidP="00D33FF6">
            <w:pPr>
              <w:rPr>
                <w:rFonts w:ascii="Arial Narrow" w:hAnsi="Arial Narrow" w:cs="Arial"/>
                <w:bCs/>
                <w:sz w:val="24"/>
                <w:szCs w:val="24"/>
                <w:lang w:eastAsia="en-GB"/>
              </w:rPr>
            </w:pPr>
            <w:r>
              <w:rPr>
                <w:rFonts w:ascii="Arial Narrow" w:hAnsi="Arial Narrow" w:cs="Arial"/>
                <w:bCs/>
                <w:sz w:val="24"/>
                <w:szCs w:val="24"/>
                <w:lang w:eastAsia="en-GB"/>
              </w:rPr>
              <w:t>Clerk received a letter from a resident concerning accessibility to her property in Nash Road should emergency services be required, amongst other concerns.  Enquiries were made with various agencies and the Parish Council will now write to the resident concerned with a reply</w:t>
            </w:r>
            <w:r w:rsidRPr="00E30AD5">
              <w:rPr>
                <w:rFonts w:ascii="Arial Narrow" w:hAnsi="Arial Narrow" w:cs="Arial"/>
                <w:b/>
                <w:sz w:val="24"/>
                <w:szCs w:val="24"/>
                <w:lang w:eastAsia="en-GB"/>
              </w:rPr>
              <w:t xml:space="preserve">. </w:t>
            </w:r>
            <w:r w:rsidR="00B53138" w:rsidRPr="00E30AD5">
              <w:rPr>
                <w:rFonts w:ascii="Arial Narrow" w:hAnsi="Arial Narrow" w:cs="Arial"/>
                <w:b/>
                <w:sz w:val="24"/>
                <w:szCs w:val="24"/>
                <w:lang w:eastAsia="en-GB"/>
              </w:rPr>
              <w:t xml:space="preserve"> </w:t>
            </w:r>
            <w:r w:rsidR="00E30AD5" w:rsidRPr="00E30AD5">
              <w:rPr>
                <w:rFonts w:ascii="Arial Narrow" w:hAnsi="Arial Narrow" w:cs="Arial"/>
                <w:b/>
                <w:sz w:val="24"/>
                <w:szCs w:val="24"/>
                <w:lang w:eastAsia="en-GB"/>
              </w:rPr>
              <w:t>(Action: Clerk).</w:t>
            </w:r>
          </w:p>
          <w:p w14:paraId="3AE6539D" w14:textId="7A59A817" w:rsidR="005C187F" w:rsidRPr="00755227" w:rsidRDefault="000A2958" w:rsidP="005C187F">
            <w:pPr>
              <w:rPr>
                <w:rFonts w:ascii="Arial Narrow" w:hAnsi="Arial Narrow"/>
                <w:bCs/>
                <w:color w:val="000000"/>
                <w:sz w:val="24"/>
                <w:szCs w:val="24"/>
              </w:rPr>
            </w:pPr>
            <w:r>
              <w:rPr>
                <w:rFonts w:ascii="Arial Narrow" w:hAnsi="Arial Narrow"/>
                <w:bCs/>
                <w:color w:val="000000"/>
                <w:sz w:val="24"/>
                <w:szCs w:val="24"/>
              </w:rPr>
              <w:t xml:space="preserve">The Clerk has been contacted by the organiser of “Best Kept Villages” competition to see if </w:t>
            </w:r>
            <w:r w:rsidR="00087C8A">
              <w:rPr>
                <w:rFonts w:ascii="Arial Narrow" w:hAnsi="Arial Narrow"/>
                <w:bCs/>
                <w:color w:val="000000"/>
                <w:sz w:val="24"/>
                <w:szCs w:val="24"/>
              </w:rPr>
              <w:t>GHPC</w:t>
            </w:r>
            <w:r>
              <w:rPr>
                <w:rFonts w:ascii="Arial Narrow" w:hAnsi="Arial Narrow"/>
                <w:bCs/>
                <w:color w:val="000000"/>
                <w:sz w:val="24"/>
                <w:szCs w:val="24"/>
              </w:rPr>
              <w:t xml:space="preserve"> wish to enter – it was resolved to make enquiries to find out what is involved and to bring to the next meeting </w:t>
            </w:r>
            <w:r w:rsidRPr="000A2958">
              <w:rPr>
                <w:rFonts w:ascii="Arial Narrow" w:hAnsi="Arial Narrow"/>
                <w:b/>
                <w:color w:val="000000"/>
                <w:sz w:val="24"/>
                <w:szCs w:val="24"/>
              </w:rPr>
              <w:t>(Action: Clerk).</w:t>
            </w:r>
            <w:r>
              <w:rPr>
                <w:rFonts w:ascii="Arial Narrow" w:hAnsi="Arial Narrow"/>
                <w:bCs/>
                <w:color w:val="000000"/>
                <w:sz w:val="24"/>
                <w:szCs w:val="24"/>
              </w:rPr>
              <w:t xml:space="preserve"> </w:t>
            </w:r>
          </w:p>
        </w:tc>
      </w:tr>
      <w:tr w:rsidR="00E71224" w:rsidRPr="002E0657" w14:paraId="113F10F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5D43" w14:textId="7C8C9751" w:rsidR="00E71224" w:rsidRPr="002E0657" w:rsidRDefault="004B2359" w:rsidP="007F069E">
            <w:pPr>
              <w:pStyle w:val="ListParagraph"/>
              <w:spacing w:after="60"/>
              <w:ind w:left="0"/>
              <w:rPr>
                <w:rFonts w:ascii="Arial Narrow" w:hAnsi="Arial Narrow"/>
                <w:sz w:val="24"/>
                <w:szCs w:val="24"/>
              </w:rPr>
            </w:pPr>
            <w:r>
              <w:rPr>
                <w:rFonts w:ascii="Arial Narrow" w:hAnsi="Arial Narrow"/>
                <w:sz w:val="24"/>
                <w:szCs w:val="24"/>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67FF9" w14:textId="77777777" w:rsidR="00661EE9" w:rsidRPr="00AB52CE" w:rsidRDefault="004B2359" w:rsidP="001D2B33">
            <w:pPr>
              <w:spacing w:after="60"/>
              <w:rPr>
                <w:rFonts w:ascii="Arial Narrow" w:hAnsi="Arial Narrow"/>
                <w:b/>
                <w:bCs/>
                <w:color w:val="000000"/>
                <w:sz w:val="24"/>
                <w:szCs w:val="24"/>
              </w:rPr>
            </w:pPr>
            <w:r w:rsidRPr="00AB52CE">
              <w:rPr>
                <w:rFonts w:ascii="Arial Narrow" w:hAnsi="Arial Narrow"/>
                <w:b/>
                <w:bCs/>
                <w:color w:val="000000"/>
                <w:sz w:val="24"/>
                <w:szCs w:val="24"/>
              </w:rPr>
              <w:t>Finance</w:t>
            </w:r>
          </w:p>
          <w:p w14:paraId="2B45DDBD" w14:textId="255E21CB" w:rsidR="00146E4C" w:rsidRDefault="00146E4C" w:rsidP="001D2B33">
            <w:pPr>
              <w:spacing w:after="60"/>
              <w:rPr>
                <w:rFonts w:ascii="Arial Narrow" w:hAnsi="Arial Narrow"/>
                <w:color w:val="000000"/>
                <w:sz w:val="24"/>
                <w:szCs w:val="24"/>
              </w:rPr>
            </w:pPr>
            <w:r>
              <w:rPr>
                <w:rFonts w:ascii="Arial Narrow" w:hAnsi="Arial Narrow"/>
                <w:color w:val="000000"/>
                <w:sz w:val="24"/>
                <w:szCs w:val="24"/>
              </w:rPr>
              <w:t>To approve schedule of payments requiring authorisation</w:t>
            </w:r>
          </w:p>
          <w:tbl>
            <w:tblPr>
              <w:tblW w:w="9838" w:type="dxa"/>
              <w:tblLook w:val="04A0" w:firstRow="1" w:lastRow="0" w:firstColumn="1" w:lastColumn="0" w:noHBand="0" w:noVBand="1"/>
            </w:tblPr>
            <w:tblGrid>
              <w:gridCol w:w="1338"/>
              <w:gridCol w:w="5140"/>
              <w:gridCol w:w="1427"/>
              <w:gridCol w:w="1199"/>
              <w:gridCol w:w="731"/>
            </w:tblGrid>
            <w:tr w:rsidR="00146E4C" w:rsidRPr="00146E4C" w14:paraId="4D653C64" w14:textId="77777777" w:rsidTr="00146E4C">
              <w:trPr>
                <w:trHeight w:val="288"/>
              </w:trPr>
              <w:tc>
                <w:tcPr>
                  <w:tcW w:w="6481" w:type="dxa"/>
                  <w:gridSpan w:val="2"/>
                  <w:tcBorders>
                    <w:top w:val="nil"/>
                    <w:left w:val="nil"/>
                    <w:bottom w:val="nil"/>
                    <w:right w:val="nil"/>
                  </w:tcBorders>
                  <w:shd w:val="clear" w:color="000000" w:fill="D0CECE"/>
                  <w:noWrap/>
                  <w:vAlign w:val="bottom"/>
                  <w:hideMark/>
                </w:tcPr>
                <w:p w14:paraId="46FFB4A9"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Great Horwood Parish Council Receipts and Payments 11th November 2024</w:t>
                  </w:r>
                </w:p>
              </w:tc>
              <w:tc>
                <w:tcPr>
                  <w:tcW w:w="1427" w:type="dxa"/>
                  <w:tcBorders>
                    <w:top w:val="nil"/>
                    <w:left w:val="nil"/>
                    <w:bottom w:val="nil"/>
                    <w:right w:val="nil"/>
                  </w:tcBorders>
                  <w:shd w:val="clear" w:color="auto" w:fill="auto"/>
                  <w:noWrap/>
                  <w:vAlign w:val="bottom"/>
                  <w:hideMark/>
                </w:tcPr>
                <w:p w14:paraId="5AC29521"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p>
              </w:tc>
              <w:tc>
                <w:tcPr>
                  <w:tcW w:w="1199" w:type="dxa"/>
                  <w:tcBorders>
                    <w:top w:val="nil"/>
                    <w:left w:val="nil"/>
                    <w:bottom w:val="nil"/>
                    <w:right w:val="nil"/>
                  </w:tcBorders>
                  <w:shd w:val="clear" w:color="auto" w:fill="auto"/>
                  <w:noWrap/>
                  <w:vAlign w:val="bottom"/>
                  <w:hideMark/>
                </w:tcPr>
                <w:p w14:paraId="75DFF5BE"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2BE3634D" w14:textId="77777777" w:rsidR="00146E4C" w:rsidRPr="00146E4C" w:rsidRDefault="00146E4C" w:rsidP="00146E4C">
                  <w:pPr>
                    <w:suppressAutoHyphens w:val="0"/>
                    <w:autoSpaceDN/>
                    <w:textAlignment w:val="auto"/>
                    <w:rPr>
                      <w:lang w:eastAsia="en-GB"/>
                    </w:rPr>
                  </w:pPr>
                </w:p>
              </w:tc>
            </w:tr>
            <w:tr w:rsidR="00146E4C" w:rsidRPr="00146E4C" w14:paraId="4FA927D9" w14:textId="77777777" w:rsidTr="00146E4C">
              <w:trPr>
                <w:trHeight w:val="288"/>
              </w:trPr>
              <w:tc>
                <w:tcPr>
                  <w:tcW w:w="1339" w:type="dxa"/>
                  <w:tcBorders>
                    <w:top w:val="single" w:sz="4" w:space="0" w:color="auto"/>
                    <w:left w:val="nil"/>
                    <w:bottom w:val="single" w:sz="4" w:space="0" w:color="auto"/>
                    <w:right w:val="nil"/>
                  </w:tcBorders>
                  <w:shd w:val="clear" w:color="auto" w:fill="auto"/>
                  <w:noWrap/>
                  <w:vAlign w:val="bottom"/>
                  <w:hideMark/>
                </w:tcPr>
                <w:p w14:paraId="3FCAA3BE" w14:textId="77777777" w:rsidR="00146E4C" w:rsidRPr="00146E4C" w:rsidRDefault="00146E4C" w:rsidP="00146E4C">
                  <w:pPr>
                    <w:suppressAutoHyphens w:val="0"/>
                    <w:autoSpaceDN/>
                    <w:textAlignment w:val="auto"/>
                    <w:rPr>
                      <w:rFonts w:ascii="Arial Narrow" w:hAnsi="Arial Narrow" w:cs="Calibri"/>
                      <w:color w:val="000000"/>
                      <w:sz w:val="22"/>
                      <w:szCs w:val="22"/>
                      <w:lang w:eastAsia="en-GB"/>
                    </w:rPr>
                  </w:pPr>
                  <w:r w:rsidRPr="00146E4C">
                    <w:rPr>
                      <w:rFonts w:ascii="Arial Narrow" w:hAnsi="Arial Narrow" w:cs="Calibri"/>
                      <w:color w:val="000000"/>
                      <w:sz w:val="22"/>
                      <w:szCs w:val="22"/>
                      <w:lang w:eastAsia="en-GB"/>
                    </w:rPr>
                    <w:t> </w:t>
                  </w:r>
                </w:p>
              </w:tc>
              <w:tc>
                <w:tcPr>
                  <w:tcW w:w="5142" w:type="dxa"/>
                  <w:tcBorders>
                    <w:top w:val="single" w:sz="4" w:space="0" w:color="auto"/>
                    <w:left w:val="nil"/>
                    <w:bottom w:val="single" w:sz="4" w:space="0" w:color="auto"/>
                    <w:right w:val="nil"/>
                  </w:tcBorders>
                  <w:shd w:val="clear" w:color="auto" w:fill="auto"/>
                  <w:noWrap/>
                  <w:vAlign w:val="bottom"/>
                  <w:hideMark/>
                </w:tcPr>
                <w:p w14:paraId="5BF87A93" w14:textId="77777777" w:rsidR="00146E4C" w:rsidRPr="00146E4C" w:rsidRDefault="00146E4C" w:rsidP="00146E4C">
                  <w:pPr>
                    <w:suppressAutoHyphens w:val="0"/>
                    <w:autoSpaceDN/>
                    <w:textAlignment w:val="auto"/>
                    <w:rPr>
                      <w:rFonts w:ascii="Arial Narrow" w:hAnsi="Arial Narrow" w:cs="Calibri"/>
                      <w:color w:val="000000"/>
                      <w:sz w:val="22"/>
                      <w:szCs w:val="22"/>
                      <w:lang w:eastAsia="en-GB"/>
                    </w:rPr>
                  </w:pPr>
                  <w:r w:rsidRPr="00146E4C">
                    <w:rPr>
                      <w:rFonts w:ascii="Arial Narrow" w:hAnsi="Arial Narrow" w:cs="Calibri"/>
                      <w:color w:val="000000"/>
                      <w:sz w:val="22"/>
                      <w:szCs w:val="22"/>
                      <w:lang w:eastAsia="en-GB"/>
                    </w:rPr>
                    <w:t> </w:t>
                  </w:r>
                </w:p>
              </w:tc>
              <w:tc>
                <w:tcPr>
                  <w:tcW w:w="1427" w:type="dxa"/>
                  <w:tcBorders>
                    <w:top w:val="single" w:sz="4" w:space="0" w:color="auto"/>
                    <w:left w:val="nil"/>
                    <w:bottom w:val="single" w:sz="4" w:space="0" w:color="auto"/>
                    <w:right w:val="nil"/>
                  </w:tcBorders>
                  <w:shd w:val="clear" w:color="auto" w:fill="auto"/>
                  <w:noWrap/>
                  <w:vAlign w:val="bottom"/>
                  <w:hideMark/>
                </w:tcPr>
                <w:p w14:paraId="66834F56" w14:textId="77777777" w:rsidR="00146E4C" w:rsidRPr="00146E4C" w:rsidRDefault="00146E4C" w:rsidP="00146E4C">
                  <w:pPr>
                    <w:suppressAutoHyphens w:val="0"/>
                    <w:autoSpaceDN/>
                    <w:textAlignment w:val="auto"/>
                    <w:rPr>
                      <w:rFonts w:ascii="Arial Narrow" w:hAnsi="Arial Narrow" w:cs="Calibri"/>
                      <w:color w:val="000000"/>
                      <w:sz w:val="22"/>
                      <w:szCs w:val="22"/>
                      <w:lang w:eastAsia="en-GB"/>
                    </w:rPr>
                  </w:pPr>
                  <w:r w:rsidRPr="00146E4C">
                    <w:rPr>
                      <w:rFonts w:ascii="Arial Narrow" w:hAnsi="Arial Narrow" w:cs="Calibri"/>
                      <w:color w:val="000000"/>
                      <w:sz w:val="22"/>
                      <w:szCs w:val="22"/>
                      <w:lang w:eastAsia="en-GB"/>
                    </w:rPr>
                    <w:t xml:space="preserve">  </w:t>
                  </w:r>
                </w:p>
              </w:tc>
              <w:tc>
                <w:tcPr>
                  <w:tcW w:w="1199" w:type="dxa"/>
                  <w:tcBorders>
                    <w:top w:val="single" w:sz="4" w:space="0" w:color="auto"/>
                    <w:left w:val="nil"/>
                    <w:bottom w:val="single" w:sz="4" w:space="0" w:color="auto"/>
                    <w:right w:val="nil"/>
                  </w:tcBorders>
                  <w:shd w:val="clear" w:color="auto" w:fill="auto"/>
                  <w:noWrap/>
                  <w:vAlign w:val="bottom"/>
                  <w:hideMark/>
                </w:tcPr>
                <w:p w14:paraId="568792B2" w14:textId="77777777" w:rsidR="00146E4C" w:rsidRPr="00146E4C" w:rsidRDefault="00146E4C" w:rsidP="00146E4C">
                  <w:pPr>
                    <w:suppressAutoHyphens w:val="0"/>
                    <w:autoSpaceDN/>
                    <w:textAlignment w:val="auto"/>
                    <w:rPr>
                      <w:rFonts w:ascii="Arial Narrow" w:hAnsi="Arial Narrow" w:cs="Calibri"/>
                      <w:color w:val="000000"/>
                      <w:sz w:val="22"/>
                      <w:szCs w:val="22"/>
                      <w:lang w:eastAsia="en-GB"/>
                    </w:rPr>
                  </w:pPr>
                  <w:r w:rsidRPr="00146E4C">
                    <w:rPr>
                      <w:rFonts w:ascii="Arial Narrow" w:hAnsi="Arial Narrow" w:cs="Calibri"/>
                      <w:color w:val="000000"/>
                      <w:sz w:val="22"/>
                      <w:szCs w:val="22"/>
                      <w:lang w:eastAsia="en-GB"/>
                    </w:rPr>
                    <w:t> </w:t>
                  </w:r>
                </w:p>
              </w:tc>
              <w:tc>
                <w:tcPr>
                  <w:tcW w:w="731" w:type="dxa"/>
                  <w:tcBorders>
                    <w:top w:val="single" w:sz="4" w:space="0" w:color="auto"/>
                    <w:left w:val="nil"/>
                    <w:bottom w:val="single" w:sz="4" w:space="0" w:color="auto"/>
                    <w:right w:val="nil"/>
                  </w:tcBorders>
                  <w:shd w:val="clear" w:color="auto" w:fill="auto"/>
                  <w:noWrap/>
                  <w:vAlign w:val="bottom"/>
                  <w:hideMark/>
                </w:tcPr>
                <w:p w14:paraId="2A13AB8E" w14:textId="77777777" w:rsidR="00146E4C" w:rsidRPr="00146E4C" w:rsidRDefault="00146E4C" w:rsidP="00146E4C">
                  <w:pPr>
                    <w:suppressAutoHyphens w:val="0"/>
                    <w:autoSpaceDN/>
                    <w:textAlignment w:val="auto"/>
                    <w:rPr>
                      <w:rFonts w:ascii="Arial Narrow" w:hAnsi="Arial Narrow" w:cs="Calibri"/>
                      <w:color w:val="000000"/>
                      <w:sz w:val="22"/>
                      <w:szCs w:val="22"/>
                      <w:lang w:eastAsia="en-GB"/>
                    </w:rPr>
                  </w:pPr>
                  <w:r w:rsidRPr="00146E4C">
                    <w:rPr>
                      <w:rFonts w:ascii="Arial Narrow" w:hAnsi="Arial Narrow" w:cs="Calibri"/>
                      <w:color w:val="000000"/>
                      <w:sz w:val="22"/>
                      <w:szCs w:val="22"/>
                      <w:lang w:eastAsia="en-GB"/>
                    </w:rPr>
                    <w:t> </w:t>
                  </w:r>
                </w:p>
              </w:tc>
            </w:tr>
            <w:tr w:rsidR="00146E4C" w:rsidRPr="00146E4C" w14:paraId="19BDB03B" w14:textId="77777777" w:rsidTr="00146E4C">
              <w:trPr>
                <w:trHeight w:val="288"/>
              </w:trPr>
              <w:tc>
                <w:tcPr>
                  <w:tcW w:w="1339" w:type="dxa"/>
                  <w:tcBorders>
                    <w:top w:val="nil"/>
                    <w:left w:val="nil"/>
                    <w:bottom w:val="nil"/>
                    <w:right w:val="nil"/>
                  </w:tcBorders>
                  <w:shd w:val="clear" w:color="auto" w:fill="auto"/>
                  <w:noWrap/>
                  <w:vAlign w:val="bottom"/>
                  <w:hideMark/>
                </w:tcPr>
                <w:p w14:paraId="276A91B1"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 xml:space="preserve">Payments  </w:t>
                  </w:r>
                </w:p>
              </w:tc>
              <w:tc>
                <w:tcPr>
                  <w:tcW w:w="5142" w:type="dxa"/>
                  <w:tcBorders>
                    <w:top w:val="nil"/>
                    <w:left w:val="nil"/>
                    <w:bottom w:val="nil"/>
                    <w:right w:val="nil"/>
                  </w:tcBorders>
                  <w:shd w:val="clear" w:color="auto" w:fill="auto"/>
                  <w:noWrap/>
                  <w:vAlign w:val="bottom"/>
                  <w:hideMark/>
                </w:tcPr>
                <w:p w14:paraId="3E63EF52"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Payee</w:t>
                  </w:r>
                </w:p>
              </w:tc>
              <w:tc>
                <w:tcPr>
                  <w:tcW w:w="1427" w:type="dxa"/>
                  <w:tcBorders>
                    <w:top w:val="nil"/>
                    <w:left w:val="nil"/>
                    <w:bottom w:val="nil"/>
                    <w:right w:val="nil"/>
                  </w:tcBorders>
                  <w:shd w:val="clear" w:color="auto" w:fill="auto"/>
                  <w:noWrap/>
                  <w:vAlign w:val="bottom"/>
                  <w:hideMark/>
                </w:tcPr>
                <w:p w14:paraId="1AE0E339"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Type</w:t>
                  </w:r>
                </w:p>
              </w:tc>
              <w:tc>
                <w:tcPr>
                  <w:tcW w:w="1199" w:type="dxa"/>
                  <w:tcBorders>
                    <w:top w:val="nil"/>
                    <w:left w:val="nil"/>
                    <w:bottom w:val="nil"/>
                    <w:right w:val="nil"/>
                  </w:tcBorders>
                  <w:shd w:val="clear" w:color="auto" w:fill="auto"/>
                  <w:noWrap/>
                  <w:vAlign w:val="bottom"/>
                  <w:hideMark/>
                </w:tcPr>
                <w:p w14:paraId="4079D1A8"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Payment £</w:t>
                  </w:r>
                </w:p>
              </w:tc>
              <w:tc>
                <w:tcPr>
                  <w:tcW w:w="731" w:type="dxa"/>
                  <w:tcBorders>
                    <w:top w:val="nil"/>
                    <w:left w:val="nil"/>
                    <w:bottom w:val="nil"/>
                    <w:right w:val="nil"/>
                  </w:tcBorders>
                  <w:shd w:val="clear" w:color="auto" w:fill="auto"/>
                  <w:noWrap/>
                  <w:vAlign w:val="bottom"/>
                  <w:hideMark/>
                </w:tcPr>
                <w:p w14:paraId="1C6CEC9B"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t>VAT</w:t>
                  </w:r>
                </w:p>
              </w:tc>
            </w:tr>
            <w:tr w:rsidR="00146E4C" w:rsidRPr="00146E4C" w14:paraId="03B45A08" w14:textId="77777777" w:rsidTr="00146E4C">
              <w:trPr>
                <w:trHeight w:val="288"/>
              </w:trPr>
              <w:tc>
                <w:tcPr>
                  <w:tcW w:w="1339" w:type="dxa"/>
                  <w:tcBorders>
                    <w:top w:val="nil"/>
                    <w:left w:val="nil"/>
                    <w:bottom w:val="nil"/>
                    <w:right w:val="nil"/>
                  </w:tcBorders>
                  <w:shd w:val="clear" w:color="auto" w:fill="auto"/>
                  <w:noWrap/>
                  <w:vAlign w:val="bottom"/>
                  <w:hideMark/>
                </w:tcPr>
                <w:p w14:paraId="1D1E8A92"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p>
              </w:tc>
              <w:tc>
                <w:tcPr>
                  <w:tcW w:w="5142" w:type="dxa"/>
                  <w:tcBorders>
                    <w:top w:val="nil"/>
                    <w:left w:val="nil"/>
                    <w:bottom w:val="nil"/>
                    <w:right w:val="nil"/>
                  </w:tcBorders>
                  <w:shd w:val="clear" w:color="auto" w:fill="auto"/>
                  <w:noWrap/>
                  <w:vAlign w:val="bottom"/>
                  <w:hideMark/>
                </w:tcPr>
                <w:p w14:paraId="37B6D34A"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7BD485F6"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23242488"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3C9A3A1E" w14:textId="77777777" w:rsidR="00146E4C" w:rsidRPr="00146E4C" w:rsidRDefault="00146E4C" w:rsidP="00146E4C">
                  <w:pPr>
                    <w:suppressAutoHyphens w:val="0"/>
                    <w:autoSpaceDN/>
                    <w:textAlignment w:val="auto"/>
                    <w:rPr>
                      <w:lang w:eastAsia="en-GB"/>
                    </w:rPr>
                  </w:pPr>
                </w:p>
              </w:tc>
            </w:tr>
            <w:tr w:rsidR="00146E4C" w:rsidRPr="00146E4C" w14:paraId="7848A241" w14:textId="77777777" w:rsidTr="00146E4C">
              <w:trPr>
                <w:trHeight w:val="288"/>
              </w:trPr>
              <w:tc>
                <w:tcPr>
                  <w:tcW w:w="1339" w:type="dxa"/>
                  <w:tcBorders>
                    <w:top w:val="nil"/>
                    <w:left w:val="nil"/>
                    <w:bottom w:val="nil"/>
                    <w:right w:val="nil"/>
                  </w:tcBorders>
                  <w:shd w:val="clear" w:color="auto" w:fill="auto"/>
                  <w:noWrap/>
                  <w:vAlign w:val="bottom"/>
                  <w:hideMark/>
                </w:tcPr>
                <w:p w14:paraId="38EEA32C"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r w:rsidRPr="00146E4C">
                    <w:rPr>
                      <w:rFonts w:ascii="Arial Narrow" w:hAnsi="Arial Narrow" w:cs="Calibri"/>
                      <w:b/>
                      <w:bCs/>
                      <w:color w:val="000000"/>
                      <w:sz w:val="22"/>
                      <w:szCs w:val="22"/>
                      <w:lang w:eastAsia="en-GB"/>
                    </w:rPr>
                    <w:lastRenderedPageBreak/>
                    <w:t>Payments due</w:t>
                  </w:r>
                </w:p>
              </w:tc>
              <w:tc>
                <w:tcPr>
                  <w:tcW w:w="5142" w:type="dxa"/>
                  <w:tcBorders>
                    <w:top w:val="nil"/>
                    <w:left w:val="nil"/>
                    <w:bottom w:val="nil"/>
                    <w:right w:val="nil"/>
                  </w:tcBorders>
                  <w:shd w:val="clear" w:color="auto" w:fill="auto"/>
                  <w:noWrap/>
                  <w:vAlign w:val="bottom"/>
                  <w:hideMark/>
                </w:tcPr>
                <w:p w14:paraId="35F6A6A7" w14:textId="77777777" w:rsidR="00146E4C" w:rsidRPr="00146E4C" w:rsidRDefault="00146E4C" w:rsidP="00146E4C">
                  <w:pPr>
                    <w:suppressAutoHyphens w:val="0"/>
                    <w:autoSpaceDN/>
                    <w:textAlignment w:val="auto"/>
                    <w:rPr>
                      <w:rFonts w:ascii="Arial Narrow" w:hAnsi="Arial Narrow" w:cs="Calibri"/>
                      <w:b/>
                      <w:bCs/>
                      <w:color w:val="000000"/>
                      <w:sz w:val="22"/>
                      <w:szCs w:val="22"/>
                      <w:lang w:eastAsia="en-GB"/>
                    </w:rPr>
                  </w:pPr>
                </w:p>
              </w:tc>
              <w:tc>
                <w:tcPr>
                  <w:tcW w:w="1427" w:type="dxa"/>
                  <w:tcBorders>
                    <w:top w:val="nil"/>
                    <w:left w:val="nil"/>
                    <w:bottom w:val="nil"/>
                    <w:right w:val="nil"/>
                  </w:tcBorders>
                  <w:shd w:val="clear" w:color="auto" w:fill="auto"/>
                  <w:noWrap/>
                  <w:vAlign w:val="bottom"/>
                  <w:hideMark/>
                </w:tcPr>
                <w:p w14:paraId="52641C13"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6595E2B6"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422749D7" w14:textId="77777777" w:rsidR="00146E4C" w:rsidRPr="00146E4C" w:rsidRDefault="00146E4C" w:rsidP="00146E4C">
                  <w:pPr>
                    <w:suppressAutoHyphens w:val="0"/>
                    <w:autoSpaceDN/>
                    <w:textAlignment w:val="auto"/>
                    <w:rPr>
                      <w:lang w:eastAsia="en-GB"/>
                    </w:rPr>
                  </w:pPr>
                </w:p>
              </w:tc>
            </w:tr>
            <w:tr w:rsidR="00146E4C" w:rsidRPr="00146E4C" w14:paraId="49269492" w14:textId="77777777" w:rsidTr="00146E4C">
              <w:trPr>
                <w:trHeight w:val="312"/>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5A010"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24.074</w:t>
                  </w:r>
                </w:p>
              </w:tc>
              <w:tc>
                <w:tcPr>
                  <w:tcW w:w="5142" w:type="dxa"/>
                  <w:tcBorders>
                    <w:top w:val="single" w:sz="4" w:space="0" w:color="auto"/>
                    <w:left w:val="nil"/>
                    <w:bottom w:val="nil"/>
                    <w:right w:val="single" w:sz="4" w:space="0" w:color="auto"/>
                  </w:tcBorders>
                  <w:shd w:val="clear" w:color="auto" w:fill="auto"/>
                  <w:noWrap/>
                  <w:vAlign w:val="bottom"/>
                  <w:hideMark/>
                </w:tcPr>
                <w:p w14:paraId="425A3072"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N Power - IN11630902 - September 2024</w:t>
                  </w:r>
                </w:p>
              </w:tc>
              <w:tc>
                <w:tcPr>
                  <w:tcW w:w="1427" w:type="dxa"/>
                  <w:tcBorders>
                    <w:top w:val="single" w:sz="4" w:space="0" w:color="auto"/>
                    <w:left w:val="nil"/>
                    <w:bottom w:val="nil"/>
                    <w:right w:val="single" w:sz="4" w:space="0" w:color="auto"/>
                  </w:tcBorders>
                  <w:shd w:val="clear" w:color="auto" w:fill="auto"/>
                  <w:noWrap/>
                  <w:vAlign w:val="bottom"/>
                  <w:hideMark/>
                </w:tcPr>
                <w:p w14:paraId="19016CD1"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DD</w:t>
                  </w:r>
                </w:p>
              </w:tc>
              <w:tc>
                <w:tcPr>
                  <w:tcW w:w="1199" w:type="dxa"/>
                  <w:tcBorders>
                    <w:top w:val="single" w:sz="4" w:space="0" w:color="auto"/>
                    <w:left w:val="nil"/>
                    <w:bottom w:val="nil"/>
                    <w:right w:val="single" w:sz="4" w:space="0" w:color="auto"/>
                  </w:tcBorders>
                  <w:shd w:val="clear" w:color="000000" w:fill="E7E6E6"/>
                  <w:noWrap/>
                  <w:vAlign w:val="bottom"/>
                  <w:hideMark/>
                </w:tcPr>
                <w:p w14:paraId="66B85AE0"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78.78</w:t>
                  </w:r>
                </w:p>
              </w:tc>
              <w:tc>
                <w:tcPr>
                  <w:tcW w:w="731" w:type="dxa"/>
                  <w:tcBorders>
                    <w:top w:val="single" w:sz="4" w:space="0" w:color="auto"/>
                    <w:left w:val="nil"/>
                    <w:bottom w:val="nil"/>
                    <w:right w:val="single" w:sz="4" w:space="0" w:color="auto"/>
                  </w:tcBorders>
                  <w:shd w:val="clear" w:color="000000" w:fill="FFFFFF"/>
                  <w:noWrap/>
                  <w:vAlign w:val="bottom"/>
                  <w:hideMark/>
                </w:tcPr>
                <w:p w14:paraId="4983321E" w14:textId="77777777" w:rsidR="00146E4C" w:rsidRPr="00146E4C" w:rsidRDefault="00146E4C" w:rsidP="00146E4C">
                  <w:pPr>
                    <w:suppressAutoHyphens w:val="0"/>
                    <w:autoSpaceDN/>
                    <w:jc w:val="right"/>
                    <w:textAlignment w:val="auto"/>
                    <w:rPr>
                      <w:rFonts w:ascii="Arial Narrow" w:hAnsi="Arial Narrow" w:cs="Calibri"/>
                      <w:b/>
                      <w:bCs/>
                      <w:color w:val="5B9BD5"/>
                      <w:sz w:val="24"/>
                      <w:szCs w:val="24"/>
                      <w:lang w:eastAsia="en-GB"/>
                    </w:rPr>
                  </w:pPr>
                  <w:r w:rsidRPr="00146E4C">
                    <w:rPr>
                      <w:rFonts w:ascii="Arial Narrow" w:hAnsi="Arial Narrow" w:cs="Calibri"/>
                      <w:b/>
                      <w:bCs/>
                      <w:color w:val="5B9BD5"/>
                      <w:sz w:val="24"/>
                      <w:szCs w:val="24"/>
                      <w:lang w:eastAsia="en-GB"/>
                    </w:rPr>
                    <w:t>3.75</w:t>
                  </w:r>
                </w:p>
              </w:tc>
            </w:tr>
            <w:tr w:rsidR="00146E4C" w:rsidRPr="00146E4C" w14:paraId="6CD7D564"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81E7F8D"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24.075</w:t>
                  </w:r>
                </w:p>
              </w:tc>
              <w:tc>
                <w:tcPr>
                  <w:tcW w:w="5142" w:type="dxa"/>
                  <w:tcBorders>
                    <w:top w:val="single" w:sz="4" w:space="0" w:color="auto"/>
                    <w:left w:val="nil"/>
                    <w:bottom w:val="single" w:sz="4" w:space="0" w:color="auto"/>
                    <w:right w:val="single" w:sz="4" w:space="0" w:color="auto"/>
                  </w:tcBorders>
                  <w:shd w:val="clear" w:color="auto" w:fill="auto"/>
                  <w:noWrap/>
                  <w:vAlign w:val="bottom"/>
                  <w:hideMark/>
                </w:tcPr>
                <w:p w14:paraId="75102E3E"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Clerks Salary </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08CB018E"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SO</w:t>
                  </w:r>
                </w:p>
              </w:tc>
              <w:tc>
                <w:tcPr>
                  <w:tcW w:w="1199" w:type="dxa"/>
                  <w:tcBorders>
                    <w:top w:val="single" w:sz="4" w:space="0" w:color="auto"/>
                    <w:left w:val="nil"/>
                    <w:bottom w:val="single" w:sz="4" w:space="0" w:color="auto"/>
                    <w:right w:val="single" w:sz="4" w:space="0" w:color="auto"/>
                  </w:tcBorders>
                  <w:shd w:val="clear" w:color="000000" w:fill="E7E6E6"/>
                  <w:noWrap/>
                  <w:vAlign w:val="bottom"/>
                  <w:hideMark/>
                </w:tcPr>
                <w:p w14:paraId="6F074FF8"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819.00</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14:paraId="0693BD75"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3DC3C350"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2F225DC2"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24.076</w:t>
                  </w:r>
                </w:p>
              </w:tc>
              <w:tc>
                <w:tcPr>
                  <w:tcW w:w="5142" w:type="dxa"/>
                  <w:tcBorders>
                    <w:top w:val="nil"/>
                    <w:left w:val="nil"/>
                    <w:bottom w:val="single" w:sz="4" w:space="0" w:color="auto"/>
                    <w:right w:val="single" w:sz="4" w:space="0" w:color="auto"/>
                  </w:tcBorders>
                  <w:shd w:val="clear" w:color="auto" w:fill="auto"/>
                  <w:noWrap/>
                  <w:vAlign w:val="bottom"/>
                  <w:hideMark/>
                </w:tcPr>
                <w:p w14:paraId="54739BD7"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Unit Trust Bank - Monthly Service Charge </w:t>
                  </w:r>
                </w:p>
              </w:tc>
              <w:tc>
                <w:tcPr>
                  <w:tcW w:w="1427" w:type="dxa"/>
                  <w:tcBorders>
                    <w:top w:val="nil"/>
                    <w:left w:val="nil"/>
                    <w:bottom w:val="single" w:sz="4" w:space="0" w:color="auto"/>
                    <w:right w:val="single" w:sz="4" w:space="0" w:color="auto"/>
                  </w:tcBorders>
                  <w:shd w:val="clear" w:color="auto" w:fill="auto"/>
                  <w:noWrap/>
                  <w:vAlign w:val="bottom"/>
                  <w:hideMark/>
                </w:tcPr>
                <w:p w14:paraId="722E6211"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FPO</w:t>
                  </w:r>
                </w:p>
              </w:tc>
              <w:tc>
                <w:tcPr>
                  <w:tcW w:w="1199" w:type="dxa"/>
                  <w:tcBorders>
                    <w:top w:val="nil"/>
                    <w:left w:val="nil"/>
                    <w:bottom w:val="single" w:sz="4" w:space="0" w:color="auto"/>
                    <w:right w:val="single" w:sz="4" w:space="0" w:color="auto"/>
                  </w:tcBorders>
                  <w:shd w:val="clear" w:color="000000" w:fill="E7E6E6"/>
                  <w:noWrap/>
                  <w:vAlign w:val="bottom"/>
                  <w:hideMark/>
                </w:tcPr>
                <w:p w14:paraId="787513A5"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5.40</w:t>
                  </w:r>
                </w:p>
              </w:tc>
              <w:tc>
                <w:tcPr>
                  <w:tcW w:w="731" w:type="dxa"/>
                  <w:tcBorders>
                    <w:top w:val="nil"/>
                    <w:left w:val="nil"/>
                    <w:bottom w:val="single" w:sz="4" w:space="0" w:color="auto"/>
                    <w:right w:val="single" w:sz="4" w:space="0" w:color="auto"/>
                  </w:tcBorders>
                  <w:shd w:val="clear" w:color="auto" w:fill="auto"/>
                  <w:noWrap/>
                  <w:vAlign w:val="bottom"/>
                  <w:hideMark/>
                </w:tcPr>
                <w:p w14:paraId="3E7F8951"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1A41A2FF"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1A28BA91"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24.077</w:t>
                  </w:r>
                </w:p>
              </w:tc>
              <w:tc>
                <w:tcPr>
                  <w:tcW w:w="5142" w:type="dxa"/>
                  <w:tcBorders>
                    <w:top w:val="nil"/>
                    <w:left w:val="nil"/>
                    <w:bottom w:val="single" w:sz="4" w:space="0" w:color="auto"/>
                    <w:right w:val="single" w:sz="4" w:space="0" w:color="auto"/>
                  </w:tcBorders>
                  <w:shd w:val="clear" w:color="auto" w:fill="auto"/>
                  <w:noWrap/>
                  <w:vAlign w:val="bottom"/>
                  <w:hideMark/>
                </w:tcPr>
                <w:p w14:paraId="278A12BC"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Salix loan payment </w:t>
                  </w:r>
                </w:p>
              </w:tc>
              <w:tc>
                <w:tcPr>
                  <w:tcW w:w="1427" w:type="dxa"/>
                  <w:tcBorders>
                    <w:top w:val="nil"/>
                    <w:left w:val="nil"/>
                    <w:bottom w:val="single" w:sz="4" w:space="0" w:color="auto"/>
                    <w:right w:val="single" w:sz="4" w:space="0" w:color="auto"/>
                  </w:tcBorders>
                  <w:shd w:val="clear" w:color="auto" w:fill="auto"/>
                  <w:noWrap/>
                  <w:vAlign w:val="bottom"/>
                  <w:hideMark/>
                </w:tcPr>
                <w:p w14:paraId="76FD89C4"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DD</w:t>
                  </w:r>
                </w:p>
              </w:tc>
              <w:tc>
                <w:tcPr>
                  <w:tcW w:w="1199" w:type="dxa"/>
                  <w:tcBorders>
                    <w:top w:val="nil"/>
                    <w:left w:val="nil"/>
                    <w:bottom w:val="single" w:sz="4" w:space="0" w:color="auto"/>
                    <w:right w:val="single" w:sz="4" w:space="0" w:color="auto"/>
                  </w:tcBorders>
                  <w:shd w:val="clear" w:color="000000" w:fill="E7E6E6"/>
                  <w:noWrap/>
                  <w:vAlign w:val="bottom"/>
                  <w:hideMark/>
                </w:tcPr>
                <w:p w14:paraId="779B0B60"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405.71</w:t>
                  </w:r>
                </w:p>
              </w:tc>
              <w:tc>
                <w:tcPr>
                  <w:tcW w:w="731" w:type="dxa"/>
                  <w:tcBorders>
                    <w:top w:val="nil"/>
                    <w:left w:val="nil"/>
                    <w:bottom w:val="single" w:sz="4" w:space="0" w:color="auto"/>
                    <w:right w:val="single" w:sz="4" w:space="0" w:color="auto"/>
                  </w:tcBorders>
                  <w:shd w:val="clear" w:color="auto" w:fill="auto"/>
                  <w:noWrap/>
                  <w:vAlign w:val="bottom"/>
                  <w:hideMark/>
                </w:tcPr>
                <w:p w14:paraId="121066BA"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26F9DA5E"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316D7AB"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24.078</w:t>
                  </w:r>
                </w:p>
              </w:tc>
              <w:tc>
                <w:tcPr>
                  <w:tcW w:w="5142" w:type="dxa"/>
                  <w:tcBorders>
                    <w:top w:val="nil"/>
                    <w:left w:val="nil"/>
                    <w:bottom w:val="single" w:sz="4" w:space="0" w:color="auto"/>
                    <w:right w:val="single" w:sz="4" w:space="0" w:color="auto"/>
                  </w:tcBorders>
                  <w:shd w:val="clear" w:color="auto" w:fill="auto"/>
                  <w:noWrap/>
                  <w:vAlign w:val="bottom"/>
                  <w:hideMark/>
                </w:tcPr>
                <w:p w14:paraId="7E5C9C73"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Walker Grounds Care - Invoice No </w:t>
                  </w:r>
                  <w:proofErr w:type="gramStart"/>
                  <w:r w:rsidRPr="00146E4C">
                    <w:rPr>
                      <w:rFonts w:ascii="Arial Narrow" w:hAnsi="Arial Narrow" w:cs="Calibri"/>
                      <w:color w:val="000000"/>
                      <w:sz w:val="24"/>
                      <w:szCs w:val="24"/>
                      <w:lang w:eastAsia="en-GB"/>
                    </w:rPr>
                    <w:t>796  -</w:t>
                  </w:r>
                  <w:proofErr w:type="gramEnd"/>
                  <w:r w:rsidRPr="00146E4C">
                    <w:rPr>
                      <w:rFonts w:ascii="Arial Narrow" w:hAnsi="Arial Narrow" w:cs="Calibri"/>
                      <w:color w:val="000000"/>
                      <w:sz w:val="24"/>
                      <w:szCs w:val="24"/>
                      <w:lang w:eastAsia="en-GB"/>
                    </w:rPr>
                    <w:t xml:space="preserve"> GH Grass cutting </w:t>
                  </w:r>
                </w:p>
              </w:tc>
              <w:tc>
                <w:tcPr>
                  <w:tcW w:w="1427" w:type="dxa"/>
                  <w:tcBorders>
                    <w:top w:val="nil"/>
                    <w:left w:val="nil"/>
                    <w:bottom w:val="single" w:sz="4" w:space="0" w:color="auto"/>
                    <w:right w:val="single" w:sz="4" w:space="0" w:color="auto"/>
                  </w:tcBorders>
                  <w:shd w:val="clear" w:color="auto" w:fill="auto"/>
                  <w:noWrap/>
                  <w:vAlign w:val="bottom"/>
                  <w:hideMark/>
                </w:tcPr>
                <w:p w14:paraId="41EAE61B"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FPO</w:t>
                  </w:r>
                </w:p>
              </w:tc>
              <w:tc>
                <w:tcPr>
                  <w:tcW w:w="1199" w:type="dxa"/>
                  <w:tcBorders>
                    <w:top w:val="nil"/>
                    <w:left w:val="nil"/>
                    <w:bottom w:val="single" w:sz="4" w:space="0" w:color="auto"/>
                    <w:right w:val="single" w:sz="4" w:space="0" w:color="auto"/>
                  </w:tcBorders>
                  <w:shd w:val="clear" w:color="auto" w:fill="auto"/>
                  <w:noWrap/>
                  <w:vAlign w:val="bottom"/>
                  <w:hideMark/>
                </w:tcPr>
                <w:p w14:paraId="6B8A7D3C"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610.50</w:t>
                  </w:r>
                </w:p>
              </w:tc>
              <w:tc>
                <w:tcPr>
                  <w:tcW w:w="731" w:type="dxa"/>
                  <w:tcBorders>
                    <w:top w:val="nil"/>
                    <w:left w:val="nil"/>
                    <w:bottom w:val="single" w:sz="4" w:space="0" w:color="auto"/>
                    <w:right w:val="single" w:sz="4" w:space="0" w:color="auto"/>
                  </w:tcBorders>
                  <w:shd w:val="clear" w:color="auto" w:fill="auto"/>
                  <w:noWrap/>
                  <w:vAlign w:val="bottom"/>
                  <w:hideMark/>
                </w:tcPr>
                <w:p w14:paraId="3AF3686C"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5503F641"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A3B0789"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24.079</w:t>
                  </w:r>
                </w:p>
              </w:tc>
              <w:tc>
                <w:tcPr>
                  <w:tcW w:w="5142" w:type="dxa"/>
                  <w:tcBorders>
                    <w:top w:val="nil"/>
                    <w:left w:val="nil"/>
                    <w:bottom w:val="single" w:sz="4" w:space="0" w:color="auto"/>
                    <w:right w:val="single" w:sz="4" w:space="0" w:color="auto"/>
                  </w:tcBorders>
                  <w:shd w:val="clear" w:color="auto" w:fill="auto"/>
                  <w:noWrap/>
                  <w:vAlign w:val="bottom"/>
                  <w:hideMark/>
                </w:tcPr>
                <w:p w14:paraId="259D063C"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Walker Grounds Care - Invoice No 795 - Horwode Pece</w:t>
                  </w:r>
                </w:p>
              </w:tc>
              <w:tc>
                <w:tcPr>
                  <w:tcW w:w="1427" w:type="dxa"/>
                  <w:tcBorders>
                    <w:top w:val="nil"/>
                    <w:left w:val="nil"/>
                    <w:bottom w:val="single" w:sz="4" w:space="0" w:color="auto"/>
                    <w:right w:val="single" w:sz="4" w:space="0" w:color="auto"/>
                  </w:tcBorders>
                  <w:shd w:val="clear" w:color="auto" w:fill="auto"/>
                  <w:noWrap/>
                  <w:vAlign w:val="bottom"/>
                  <w:hideMark/>
                </w:tcPr>
                <w:p w14:paraId="1405021E"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FPO</w:t>
                  </w:r>
                </w:p>
              </w:tc>
              <w:tc>
                <w:tcPr>
                  <w:tcW w:w="1199" w:type="dxa"/>
                  <w:tcBorders>
                    <w:top w:val="nil"/>
                    <w:left w:val="nil"/>
                    <w:bottom w:val="single" w:sz="4" w:space="0" w:color="auto"/>
                    <w:right w:val="single" w:sz="4" w:space="0" w:color="auto"/>
                  </w:tcBorders>
                  <w:shd w:val="clear" w:color="auto" w:fill="auto"/>
                  <w:noWrap/>
                  <w:vAlign w:val="bottom"/>
                  <w:hideMark/>
                </w:tcPr>
                <w:p w14:paraId="1F2EF5F8"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157.50</w:t>
                  </w:r>
                </w:p>
              </w:tc>
              <w:tc>
                <w:tcPr>
                  <w:tcW w:w="731" w:type="dxa"/>
                  <w:tcBorders>
                    <w:top w:val="nil"/>
                    <w:left w:val="nil"/>
                    <w:bottom w:val="single" w:sz="4" w:space="0" w:color="auto"/>
                    <w:right w:val="single" w:sz="4" w:space="0" w:color="auto"/>
                  </w:tcBorders>
                  <w:shd w:val="clear" w:color="auto" w:fill="auto"/>
                  <w:noWrap/>
                  <w:vAlign w:val="bottom"/>
                  <w:hideMark/>
                </w:tcPr>
                <w:p w14:paraId="679EDFFE"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2143CB38"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140AF36F"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24.080</w:t>
                  </w:r>
                </w:p>
              </w:tc>
              <w:tc>
                <w:tcPr>
                  <w:tcW w:w="5142" w:type="dxa"/>
                  <w:tcBorders>
                    <w:top w:val="nil"/>
                    <w:left w:val="nil"/>
                    <w:bottom w:val="single" w:sz="4" w:space="0" w:color="auto"/>
                    <w:right w:val="single" w:sz="4" w:space="0" w:color="auto"/>
                  </w:tcBorders>
                  <w:shd w:val="clear" w:color="auto" w:fill="auto"/>
                  <w:noWrap/>
                  <w:vAlign w:val="bottom"/>
                  <w:hideMark/>
                </w:tcPr>
                <w:p w14:paraId="0329984F"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roofErr w:type="gramStart"/>
                  <w:r w:rsidRPr="00146E4C">
                    <w:rPr>
                      <w:rFonts w:ascii="Arial Narrow" w:hAnsi="Arial Narrow" w:cs="Calibri"/>
                      <w:color w:val="000000"/>
                      <w:sz w:val="24"/>
                      <w:szCs w:val="24"/>
                      <w:lang w:eastAsia="en-GB"/>
                    </w:rPr>
                    <w:t>Clerks</w:t>
                  </w:r>
                  <w:proofErr w:type="gramEnd"/>
                  <w:r w:rsidRPr="00146E4C">
                    <w:rPr>
                      <w:rFonts w:ascii="Arial Narrow" w:hAnsi="Arial Narrow" w:cs="Calibri"/>
                      <w:color w:val="000000"/>
                      <w:sz w:val="24"/>
                      <w:szCs w:val="24"/>
                      <w:lang w:eastAsia="en-GB"/>
                    </w:rPr>
                    <w:t xml:space="preserve"> expenses - printer ink </w:t>
                  </w:r>
                </w:p>
              </w:tc>
              <w:tc>
                <w:tcPr>
                  <w:tcW w:w="1427" w:type="dxa"/>
                  <w:tcBorders>
                    <w:top w:val="nil"/>
                    <w:left w:val="nil"/>
                    <w:bottom w:val="single" w:sz="4" w:space="0" w:color="auto"/>
                    <w:right w:val="single" w:sz="4" w:space="0" w:color="auto"/>
                  </w:tcBorders>
                  <w:shd w:val="clear" w:color="auto" w:fill="auto"/>
                  <w:noWrap/>
                  <w:vAlign w:val="bottom"/>
                  <w:hideMark/>
                </w:tcPr>
                <w:p w14:paraId="6DC4BDE7"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FPO</w:t>
                  </w:r>
                </w:p>
              </w:tc>
              <w:tc>
                <w:tcPr>
                  <w:tcW w:w="1199" w:type="dxa"/>
                  <w:tcBorders>
                    <w:top w:val="nil"/>
                    <w:left w:val="nil"/>
                    <w:bottom w:val="single" w:sz="4" w:space="0" w:color="auto"/>
                    <w:right w:val="single" w:sz="4" w:space="0" w:color="auto"/>
                  </w:tcBorders>
                  <w:shd w:val="clear" w:color="auto" w:fill="auto"/>
                  <w:noWrap/>
                  <w:vAlign w:val="bottom"/>
                  <w:hideMark/>
                </w:tcPr>
                <w:p w14:paraId="2FB63165"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23.40</w:t>
                  </w:r>
                </w:p>
              </w:tc>
              <w:tc>
                <w:tcPr>
                  <w:tcW w:w="731" w:type="dxa"/>
                  <w:tcBorders>
                    <w:top w:val="nil"/>
                    <w:left w:val="nil"/>
                    <w:bottom w:val="single" w:sz="4" w:space="0" w:color="auto"/>
                    <w:right w:val="single" w:sz="4" w:space="0" w:color="auto"/>
                  </w:tcBorders>
                  <w:shd w:val="clear" w:color="auto" w:fill="auto"/>
                  <w:noWrap/>
                  <w:vAlign w:val="bottom"/>
                  <w:hideMark/>
                </w:tcPr>
                <w:p w14:paraId="7B91BE70" w14:textId="77777777" w:rsidR="00146E4C" w:rsidRPr="00146E4C" w:rsidRDefault="00146E4C" w:rsidP="00146E4C">
                  <w:pPr>
                    <w:suppressAutoHyphens w:val="0"/>
                    <w:autoSpaceDN/>
                    <w:jc w:val="right"/>
                    <w:textAlignment w:val="auto"/>
                    <w:rPr>
                      <w:rFonts w:ascii="Arial Narrow" w:hAnsi="Arial Narrow" w:cs="Calibri"/>
                      <w:b/>
                      <w:bCs/>
                      <w:color w:val="4472C4"/>
                      <w:sz w:val="24"/>
                      <w:szCs w:val="24"/>
                      <w:lang w:eastAsia="en-GB"/>
                    </w:rPr>
                  </w:pPr>
                  <w:r w:rsidRPr="00146E4C">
                    <w:rPr>
                      <w:rFonts w:ascii="Arial Narrow" w:hAnsi="Arial Narrow" w:cs="Calibri"/>
                      <w:b/>
                      <w:bCs/>
                      <w:color w:val="4472C4"/>
                      <w:sz w:val="24"/>
                      <w:szCs w:val="24"/>
                      <w:lang w:eastAsia="en-GB"/>
                    </w:rPr>
                    <w:t>3.90</w:t>
                  </w:r>
                </w:p>
              </w:tc>
            </w:tr>
            <w:tr w:rsidR="00146E4C" w:rsidRPr="00146E4C" w14:paraId="31D33AC2"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40D7F8FD"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 24.081</w:t>
                  </w:r>
                </w:p>
              </w:tc>
              <w:tc>
                <w:tcPr>
                  <w:tcW w:w="5142" w:type="dxa"/>
                  <w:tcBorders>
                    <w:top w:val="nil"/>
                    <w:left w:val="nil"/>
                    <w:bottom w:val="single" w:sz="4" w:space="0" w:color="auto"/>
                    <w:right w:val="single" w:sz="4" w:space="0" w:color="auto"/>
                  </w:tcBorders>
                  <w:shd w:val="clear" w:color="auto" w:fill="auto"/>
                  <w:noWrap/>
                  <w:vAlign w:val="bottom"/>
                  <w:hideMark/>
                </w:tcPr>
                <w:p w14:paraId="3877CCFD"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Allotment Invoice - Church Lane Plot 11 &amp; 14 </w:t>
                  </w:r>
                </w:p>
              </w:tc>
              <w:tc>
                <w:tcPr>
                  <w:tcW w:w="1427" w:type="dxa"/>
                  <w:tcBorders>
                    <w:top w:val="nil"/>
                    <w:left w:val="nil"/>
                    <w:bottom w:val="single" w:sz="4" w:space="0" w:color="auto"/>
                    <w:right w:val="single" w:sz="4" w:space="0" w:color="auto"/>
                  </w:tcBorders>
                  <w:shd w:val="clear" w:color="auto" w:fill="auto"/>
                  <w:noWrap/>
                  <w:vAlign w:val="bottom"/>
                  <w:hideMark/>
                </w:tcPr>
                <w:p w14:paraId="66FFDFE6"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Cheque </w:t>
                  </w:r>
                </w:p>
              </w:tc>
              <w:tc>
                <w:tcPr>
                  <w:tcW w:w="1199" w:type="dxa"/>
                  <w:tcBorders>
                    <w:top w:val="nil"/>
                    <w:left w:val="nil"/>
                    <w:bottom w:val="single" w:sz="4" w:space="0" w:color="auto"/>
                    <w:right w:val="single" w:sz="4" w:space="0" w:color="auto"/>
                  </w:tcBorders>
                  <w:shd w:val="clear" w:color="000000" w:fill="E7E6E6"/>
                  <w:noWrap/>
                  <w:vAlign w:val="bottom"/>
                  <w:hideMark/>
                </w:tcPr>
                <w:p w14:paraId="013D5A2B"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10.00</w:t>
                  </w:r>
                </w:p>
              </w:tc>
              <w:tc>
                <w:tcPr>
                  <w:tcW w:w="731" w:type="dxa"/>
                  <w:tcBorders>
                    <w:top w:val="nil"/>
                    <w:left w:val="nil"/>
                    <w:bottom w:val="single" w:sz="4" w:space="0" w:color="auto"/>
                    <w:right w:val="single" w:sz="4" w:space="0" w:color="auto"/>
                  </w:tcBorders>
                  <w:shd w:val="clear" w:color="auto" w:fill="auto"/>
                  <w:noWrap/>
                  <w:vAlign w:val="bottom"/>
                  <w:hideMark/>
                </w:tcPr>
                <w:p w14:paraId="29B8CE68"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4432BC73" w14:textId="77777777" w:rsidTr="00146E4C">
              <w:trPr>
                <w:trHeight w:val="324"/>
              </w:trPr>
              <w:tc>
                <w:tcPr>
                  <w:tcW w:w="1339" w:type="dxa"/>
                  <w:tcBorders>
                    <w:top w:val="nil"/>
                    <w:left w:val="nil"/>
                    <w:bottom w:val="nil"/>
                    <w:right w:val="nil"/>
                  </w:tcBorders>
                  <w:shd w:val="clear" w:color="auto" w:fill="auto"/>
                  <w:noWrap/>
                  <w:vAlign w:val="bottom"/>
                  <w:hideMark/>
                </w:tcPr>
                <w:p w14:paraId="0F81F4B1"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p>
              </w:tc>
              <w:tc>
                <w:tcPr>
                  <w:tcW w:w="5142" w:type="dxa"/>
                  <w:tcBorders>
                    <w:top w:val="nil"/>
                    <w:left w:val="nil"/>
                    <w:bottom w:val="nil"/>
                    <w:right w:val="nil"/>
                  </w:tcBorders>
                  <w:shd w:val="clear" w:color="auto" w:fill="auto"/>
                  <w:noWrap/>
                  <w:vAlign w:val="bottom"/>
                  <w:hideMark/>
                </w:tcPr>
                <w:p w14:paraId="0794DBB8"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74BDE085"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335B3921"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4DAB6AF3" w14:textId="77777777" w:rsidR="00146E4C" w:rsidRPr="00146E4C" w:rsidRDefault="00146E4C" w:rsidP="00146E4C">
                  <w:pPr>
                    <w:suppressAutoHyphens w:val="0"/>
                    <w:autoSpaceDN/>
                    <w:textAlignment w:val="auto"/>
                    <w:rPr>
                      <w:lang w:eastAsia="en-GB"/>
                    </w:rPr>
                  </w:pPr>
                </w:p>
              </w:tc>
            </w:tr>
            <w:tr w:rsidR="00146E4C" w:rsidRPr="00146E4C" w14:paraId="65E1ED40" w14:textId="77777777" w:rsidTr="00146E4C">
              <w:trPr>
                <w:trHeight w:val="324"/>
              </w:trPr>
              <w:tc>
                <w:tcPr>
                  <w:tcW w:w="1339" w:type="dxa"/>
                  <w:tcBorders>
                    <w:top w:val="nil"/>
                    <w:left w:val="nil"/>
                    <w:bottom w:val="nil"/>
                    <w:right w:val="nil"/>
                  </w:tcBorders>
                  <w:shd w:val="clear" w:color="auto" w:fill="auto"/>
                  <w:noWrap/>
                  <w:vAlign w:val="bottom"/>
                  <w:hideMark/>
                </w:tcPr>
                <w:p w14:paraId="69746F40" w14:textId="77777777" w:rsidR="00146E4C" w:rsidRPr="00146E4C" w:rsidRDefault="00146E4C" w:rsidP="00146E4C">
                  <w:pPr>
                    <w:suppressAutoHyphens w:val="0"/>
                    <w:autoSpaceDN/>
                    <w:textAlignment w:val="auto"/>
                    <w:rPr>
                      <w:lang w:eastAsia="en-GB"/>
                    </w:rPr>
                  </w:pPr>
                </w:p>
              </w:tc>
              <w:tc>
                <w:tcPr>
                  <w:tcW w:w="5142" w:type="dxa"/>
                  <w:tcBorders>
                    <w:top w:val="nil"/>
                    <w:left w:val="nil"/>
                    <w:bottom w:val="nil"/>
                    <w:right w:val="nil"/>
                  </w:tcBorders>
                  <w:shd w:val="clear" w:color="auto" w:fill="auto"/>
                  <w:noWrap/>
                  <w:vAlign w:val="bottom"/>
                  <w:hideMark/>
                </w:tcPr>
                <w:p w14:paraId="32DCE489" w14:textId="3F44EF86"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 xml:space="preserve">Total of T1 Current Account as </w:t>
                  </w:r>
                  <w:r w:rsidR="00EE4B0A" w:rsidRPr="00146E4C">
                    <w:rPr>
                      <w:rFonts w:ascii="Arial Narrow" w:hAnsi="Arial Narrow" w:cs="Calibri"/>
                      <w:b/>
                      <w:bCs/>
                      <w:color w:val="000000"/>
                      <w:sz w:val="24"/>
                      <w:szCs w:val="24"/>
                      <w:lang w:eastAsia="en-GB"/>
                    </w:rPr>
                    <w:t>of 7</w:t>
                  </w:r>
                  <w:r w:rsidRPr="00146E4C">
                    <w:rPr>
                      <w:rFonts w:ascii="Arial Narrow" w:hAnsi="Arial Narrow" w:cs="Calibri"/>
                      <w:b/>
                      <w:bCs/>
                      <w:color w:val="000000"/>
                      <w:sz w:val="24"/>
                      <w:szCs w:val="24"/>
                      <w:lang w:eastAsia="en-GB"/>
                    </w:rPr>
                    <w:t>.11.2024</w:t>
                  </w:r>
                </w:p>
              </w:tc>
              <w:tc>
                <w:tcPr>
                  <w:tcW w:w="1427" w:type="dxa"/>
                  <w:tcBorders>
                    <w:top w:val="nil"/>
                    <w:left w:val="nil"/>
                    <w:bottom w:val="nil"/>
                    <w:right w:val="nil"/>
                  </w:tcBorders>
                  <w:shd w:val="clear" w:color="auto" w:fill="auto"/>
                  <w:noWrap/>
                  <w:vAlign w:val="bottom"/>
                  <w:hideMark/>
                </w:tcPr>
                <w:p w14:paraId="5F382007"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7319898"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13,335.07</w:t>
                  </w:r>
                </w:p>
              </w:tc>
              <w:tc>
                <w:tcPr>
                  <w:tcW w:w="731" w:type="dxa"/>
                  <w:tcBorders>
                    <w:top w:val="nil"/>
                    <w:left w:val="nil"/>
                    <w:bottom w:val="nil"/>
                    <w:right w:val="nil"/>
                  </w:tcBorders>
                  <w:shd w:val="clear" w:color="auto" w:fill="auto"/>
                  <w:noWrap/>
                  <w:vAlign w:val="bottom"/>
                  <w:hideMark/>
                </w:tcPr>
                <w:p w14:paraId="14B7AFDA"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p>
              </w:tc>
            </w:tr>
            <w:tr w:rsidR="00146E4C" w:rsidRPr="00146E4C" w14:paraId="5C5995C2" w14:textId="77777777" w:rsidTr="00146E4C">
              <w:trPr>
                <w:trHeight w:val="312"/>
              </w:trPr>
              <w:tc>
                <w:tcPr>
                  <w:tcW w:w="1339" w:type="dxa"/>
                  <w:tcBorders>
                    <w:top w:val="nil"/>
                    <w:left w:val="nil"/>
                    <w:bottom w:val="nil"/>
                    <w:right w:val="nil"/>
                  </w:tcBorders>
                  <w:shd w:val="clear" w:color="auto" w:fill="auto"/>
                  <w:noWrap/>
                  <w:vAlign w:val="bottom"/>
                  <w:hideMark/>
                </w:tcPr>
                <w:p w14:paraId="27578CCA" w14:textId="77777777" w:rsidR="00146E4C" w:rsidRPr="00146E4C" w:rsidRDefault="00146E4C" w:rsidP="00146E4C">
                  <w:pPr>
                    <w:suppressAutoHyphens w:val="0"/>
                    <w:autoSpaceDN/>
                    <w:textAlignment w:val="auto"/>
                    <w:rPr>
                      <w:lang w:eastAsia="en-GB"/>
                    </w:rPr>
                  </w:pPr>
                </w:p>
              </w:tc>
              <w:tc>
                <w:tcPr>
                  <w:tcW w:w="6569" w:type="dxa"/>
                  <w:gridSpan w:val="2"/>
                  <w:tcBorders>
                    <w:top w:val="nil"/>
                    <w:left w:val="nil"/>
                    <w:bottom w:val="nil"/>
                    <w:right w:val="nil"/>
                  </w:tcBorders>
                  <w:shd w:val="clear" w:color="auto" w:fill="auto"/>
                  <w:noWrap/>
                  <w:vAlign w:val="bottom"/>
                  <w:hideMark/>
                </w:tcPr>
                <w:p w14:paraId="64C0E15F"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(excluding above payments to be made, items marked where payment has been made) </w:t>
                  </w:r>
                </w:p>
              </w:tc>
              <w:tc>
                <w:tcPr>
                  <w:tcW w:w="1199" w:type="dxa"/>
                  <w:tcBorders>
                    <w:top w:val="nil"/>
                    <w:left w:val="nil"/>
                    <w:bottom w:val="nil"/>
                    <w:right w:val="nil"/>
                  </w:tcBorders>
                  <w:shd w:val="clear" w:color="auto" w:fill="auto"/>
                  <w:noWrap/>
                  <w:vAlign w:val="bottom"/>
                  <w:hideMark/>
                </w:tcPr>
                <w:p w14:paraId="5692D7FF"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
              </w:tc>
              <w:tc>
                <w:tcPr>
                  <w:tcW w:w="731" w:type="dxa"/>
                  <w:tcBorders>
                    <w:top w:val="nil"/>
                    <w:left w:val="nil"/>
                    <w:bottom w:val="nil"/>
                    <w:right w:val="nil"/>
                  </w:tcBorders>
                  <w:shd w:val="clear" w:color="auto" w:fill="auto"/>
                  <w:noWrap/>
                  <w:vAlign w:val="bottom"/>
                  <w:hideMark/>
                </w:tcPr>
                <w:p w14:paraId="5A752D59" w14:textId="77777777" w:rsidR="00146E4C" w:rsidRPr="00146E4C" w:rsidRDefault="00146E4C" w:rsidP="00146E4C">
                  <w:pPr>
                    <w:suppressAutoHyphens w:val="0"/>
                    <w:autoSpaceDN/>
                    <w:textAlignment w:val="auto"/>
                    <w:rPr>
                      <w:lang w:eastAsia="en-GB"/>
                    </w:rPr>
                  </w:pPr>
                </w:p>
              </w:tc>
            </w:tr>
            <w:tr w:rsidR="00146E4C" w:rsidRPr="00146E4C" w14:paraId="764694E9" w14:textId="77777777" w:rsidTr="00146E4C">
              <w:trPr>
                <w:trHeight w:val="312"/>
              </w:trPr>
              <w:tc>
                <w:tcPr>
                  <w:tcW w:w="6481" w:type="dxa"/>
                  <w:gridSpan w:val="2"/>
                  <w:tcBorders>
                    <w:top w:val="nil"/>
                    <w:left w:val="nil"/>
                    <w:bottom w:val="nil"/>
                    <w:right w:val="nil"/>
                  </w:tcBorders>
                  <w:shd w:val="clear" w:color="auto" w:fill="auto"/>
                  <w:noWrap/>
                  <w:vAlign w:val="bottom"/>
                  <w:hideMark/>
                </w:tcPr>
                <w:p w14:paraId="73D318ED"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Receipts/Transfers</w:t>
                  </w:r>
                </w:p>
              </w:tc>
              <w:tc>
                <w:tcPr>
                  <w:tcW w:w="1427" w:type="dxa"/>
                  <w:tcBorders>
                    <w:top w:val="nil"/>
                    <w:left w:val="nil"/>
                    <w:bottom w:val="nil"/>
                    <w:right w:val="nil"/>
                  </w:tcBorders>
                  <w:shd w:val="clear" w:color="auto" w:fill="auto"/>
                  <w:noWrap/>
                  <w:vAlign w:val="bottom"/>
                  <w:hideMark/>
                </w:tcPr>
                <w:p w14:paraId="04703A0E"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nil"/>
                    <w:left w:val="nil"/>
                    <w:bottom w:val="nil"/>
                    <w:right w:val="nil"/>
                  </w:tcBorders>
                  <w:shd w:val="clear" w:color="auto" w:fill="auto"/>
                  <w:noWrap/>
                  <w:vAlign w:val="bottom"/>
                  <w:hideMark/>
                </w:tcPr>
                <w:p w14:paraId="606FEB99"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40AE357B" w14:textId="77777777" w:rsidR="00146E4C" w:rsidRPr="00146E4C" w:rsidRDefault="00146E4C" w:rsidP="00146E4C">
                  <w:pPr>
                    <w:suppressAutoHyphens w:val="0"/>
                    <w:autoSpaceDN/>
                    <w:textAlignment w:val="auto"/>
                    <w:rPr>
                      <w:lang w:eastAsia="en-GB"/>
                    </w:rPr>
                  </w:pPr>
                </w:p>
              </w:tc>
            </w:tr>
            <w:tr w:rsidR="00146E4C" w:rsidRPr="00146E4C" w14:paraId="4131F054" w14:textId="77777777" w:rsidTr="00146E4C">
              <w:trPr>
                <w:trHeight w:val="312"/>
              </w:trPr>
              <w:tc>
                <w:tcPr>
                  <w:tcW w:w="13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CB97B3"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GHR 24.09</w:t>
                  </w:r>
                </w:p>
              </w:tc>
              <w:tc>
                <w:tcPr>
                  <w:tcW w:w="5142" w:type="dxa"/>
                  <w:tcBorders>
                    <w:top w:val="single" w:sz="4" w:space="0" w:color="auto"/>
                    <w:left w:val="nil"/>
                    <w:bottom w:val="single" w:sz="4" w:space="0" w:color="auto"/>
                    <w:right w:val="single" w:sz="4" w:space="0" w:color="auto"/>
                  </w:tcBorders>
                  <w:shd w:val="clear" w:color="auto" w:fill="auto"/>
                  <w:noWrap/>
                  <w:vAlign w:val="bottom"/>
                  <w:hideMark/>
                </w:tcPr>
                <w:p w14:paraId="7987549D"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Unknown payment (currently) into UTB T1 account *</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57C5F9C7" w14:textId="77777777" w:rsidR="00146E4C" w:rsidRPr="00146E4C" w:rsidRDefault="00146E4C" w:rsidP="00146E4C">
                  <w:pPr>
                    <w:suppressAutoHyphens w:val="0"/>
                    <w:autoSpaceDN/>
                    <w:textAlignment w:val="auto"/>
                    <w:rPr>
                      <w:rFonts w:ascii="Calibri" w:hAnsi="Calibri" w:cs="Calibri"/>
                      <w:color w:val="000000"/>
                      <w:sz w:val="24"/>
                      <w:szCs w:val="24"/>
                      <w:lang w:eastAsia="en-GB"/>
                    </w:rPr>
                  </w:pPr>
                  <w:r w:rsidRPr="00146E4C">
                    <w:rPr>
                      <w:rFonts w:ascii="Calibri" w:hAnsi="Calibri" w:cs="Calibri"/>
                      <w:color w:val="000000"/>
                      <w:sz w:val="24"/>
                      <w:szCs w:val="24"/>
                      <w:lang w:eastAsia="en-GB"/>
                    </w:rPr>
                    <w:t>FPO</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10C331D"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66.31</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14:paraId="2C11C7FD" w14:textId="77777777" w:rsidR="00146E4C" w:rsidRPr="00146E4C" w:rsidRDefault="00146E4C" w:rsidP="00146E4C">
                  <w:pPr>
                    <w:suppressAutoHyphens w:val="0"/>
                    <w:autoSpaceDN/>
                    <w:jc w:val="right"/>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0.00</w:t>
                  </w:r>
                </w:p>
              </w:tc>
            </w:tr>
            <w:tr w:rsidR="00146E4C" w:rsidRPr="00146E4C" w14:paraId="2C89BA4A" w14:textId="77777777" w:rsidTr="00146E4C">
              <w:trPr>
                <w:trHeight w:val="360"/>
              </w:trPr>
              <w:tc>
                <w:tcPr>
                  <w:tcW w:w="1339" w:type="dxa"/>
                  <w:tcBorders>
                    <w:top w:val="nil"/>
                    <w:left w:val="single" w:sz="4" w:space="0" w:color="auto"/>
                    <w:bottom w:val="single" w:sz="4" w:space="0" w:color="auto"/>
                    <w:right w:val="single" w:sz="4" w:space="0" w:color="auto"/>
                  </w:tcBorders>
                  <w:shd w:val="clear" w:color="000000" w:fill="FFFF00"/>
                  <w:noWrap/>
                  <w:vAlign w:val="bottom"/>
                  <w:hideMark/>
                </w:tcPr>
                <w:p w14:paraId="33DDA1EE"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GHR 24.10</w:t>
                  </w:r>
                </w:p>
              </w:tc>
              <w:tc>
                <w:tcPr>
                  <w:tcW w:w="5142" w:type="dxa"/>
                  <w:tcBorders>
                    <w:top w:val="nil"/>
                    <w:left w:val="nil"/>
                    <w:bottom w:val="single" w:sz="4" w:space="0" w:color="auto"/>
                    <w:right w:val="single" w:sz="4" w:space="0" w:color="auto"/>
                  </w:tcBorders>
                  <w:shd w:val="clear" w:color="auto" w:fill="auto"/>
                  <w:noWrap/>
                  <w:vAlign w:val="bottom"/>
                  <w:hideMark/>
                </w:tcPr>
                <w:p w14:paraId="5899F203"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Allotment Rent - Church Lane - Plot 11 &amp; 14 (GH 24.081)</w:t>
                  </w:r>
                </w:p>
              </w:tc>
              <w:tc>
                <w:tcPr>
                  <w:tcW w:w="1427" w:type="dxa"/>
                  <w:tcBorders>
                    <w:top w:val="nil"/>
                    <w:left w:val="nil"/>
                    <w:bottom w:val="single" w:sz="4" w:space="0" w:color="auto"/>
                    <w:right w:val="single" w:sz="4" w:space="0" w:color="auto"/>
                  </w:tcBorders>
                  <w:shd w:val="clear" w:color="auto" w:fill="auto"/>
                  <w:noWrap/>
                  <w:vAlign w:val="bottom"/>
                  <w:hideMark/>
                </w:tcPr>
                <w:p w14:paraId="24E65307"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Cheque</w:t>
                  </w:r>
                </w:p>
              </w:tc>
              <w:tc>
                <w:tcPr>
                  <w:tcW w:w="1199" w:type="dxa"/>
                  <w:tcBorders>
                    <w:top w:val="nil"/>
                    <w:left w:val="nil"/>
                    <w:bottom w:val="single" w:sz="4" w:space="0" w:color="auto"/>
                    <w:right w:val="single" w:sz="4" w:space="0" w:color="auto"/>
                  </w:tcBorders>
                  <w:shd w:val="clear" w:color="000000" w:fill="FFFFFF"/>
                  <w:noWrap/>
                  <w:vAlign w:val="bottom"/>
                  <w:hideMark/>
                </w:tcPr>
                <w:p w14:paraId="330C09A3"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10.00</w:t>
                  </w:r>
                </w:p>
              </w:tc>
              <w:tc>
                <w:tcPr>
                  <w:tcW w:w="731" w:type="dxa"/>
                  <w:tcBorders>
                    <w:top w:val="nil"/>
                    <w:left w:val="nil"/>
                    <w:bottom w:val="single" w:sz="4" w:space="0" w:color="auto"/>
                    <w:right w:val="single" w:sz="4" w:space="0" w:color="auto"/>
                  </w:tcBorders>
                  <w:shd w:val="clear" w:color="auto" w:fill="auto"/>
                  <w:noWrap/>
                  <w:vAlign w:val="bottom"/>
                  <w:hideMark/>
                </w:tcPr>
                <w:p w14:paraId="6FDA80BD"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3F3D4026" w14:textId="77777777" w:rsidTr="00146E4C">
              <w:trPr>
                <w:trHeight w:val="360"/>
              </w:trPr>
              <w:tc>
                <w:tcPr>
                  <w:tcW w:w="1339" w:type="dxa"/>
                  <w:tcBorders>
                    <w:top w:val="nil"/>
                    <w:left w:val="single" w:sz="4" w:space="0" w:color="auto"/>
                    <w:bottom w:val="single" w:sz="4" w:space="0" w:color="auto"/>
                    <w:right w:val="single" w:sz="4" w:space="0" w:color="auto"/>
                  </w:tcBorders>
                  <w:shd w:val="clear" w:color="000000" w:fill="FFFF00"/>
                  <w:noWrap/>
                  <w:vAlign w:val="bottom"/>
                  <w:hideMark/>
                </w:tcPr>
                <w:p w14:paraId="3ABC6474"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GHR 24.11</w:t>
                  </w:r>
                </w:p>
              </w:tc>
              <w:tc>
                <w:tcPr>
                  <w:tcW w:w="5142" w:type="dxa"/>
                  <w:tcBorders>
                    <w:top w:val="nil"/>
                    <w:left w:val="nil"/>
                    <w:bottom w:val="single" w:sz="4" w:space="0" w:color="auto"/>
                    <w:right w:val="single" w:sz="4" w:space="0" w:color="auto"/>
                  </w:tcBorders>
                  <w:shd w:val="clear" w:color="auto" w:fill="auto"/>
                  <w:noWrap/>
                  <w:vAlign w:val="bottom"/>
                  <w:hideMark/>
                </w:tcPr>
                <w:p w14:paraId="68667920"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 xml:space="preserve">VAT Return </w:t>
                  </w:r>
                </w:p>
              </w:tc>
              <w:tc>
                <w:tcPr>
                  <w:tcW w:w="1427" w:type="dxa"/>
                  <w:tcBorders>
                    <w:top w:val="nil"/>
                    <w:left w:val="nil"/>
                    <w:bottom w:val="single" w:sz="4" w:space="0" w:color="auto"/>
                    <w:right w:val="single" w:sz="4" w:space="0" w:color="auto"/>
                  </w:tcBorders>
                  <w:shd w:val="clear" w:color="auto" w:fill="auto"/>
                  <w:noWrap/>
                  <w:vAlign w:val="bottom"/>
                  <w:hideMark/>
                </w:tcPr>
                <w:p w14:paraId="3E41A94D" w14:textId="77777777" w:rsidR="00146E4C" w:rsidRPr="00146E4C" w:rsidRDefault="00146E4C" w:rsidP="00146E4C">
                  <w:pPr>
                    <w:suppressAutoHyphens w:val="0"/>
                    <w:autoSpaceDN/>
                    <w:textAlignment w:val="auto"/>
                    <w:rPr>
                      <w:rFonts w:ascii="Arial Narrow" w:hAnsi="Arial Narrow" w:cs="Calibri"/>
                      <w:sz w:val="24"/>
                      <w:szCs w:val="24"/>
                      <w:lang w:eastAsia="en-GB"/>
                    </w:rPr>
                  </w:pPr>
                  <w:r w:rsidRPr="00146E4C">
                    <w:rPr>
                      <w:rFonts w:ascii="Arial Narrow" w:hAnsi="Arial Narrow" w:cs="Calibri"/>
                      <w:sz w:val="24"/>
                      <w:szCs w:val="24"/>
                      <w:lang w:eastAsia="en-GB"/>
                    </w:rPr>
                    <w:t>FPO</w:t>
                  </w:r>
                </w:p>
              </w:tc>
              <w:tc>
                <w:tcPr>
                  <w:tcW w:w="1199" w:type="dxa"/>
                  <w:tcBorders>
                    <w:top w:val="nil"/>
                    <w:left w:val="nil"/>
                    <w:bottom w:val="single" w:sz="4" w:space="0" w:color="auto"/>
                    <w:right w:val="single" w:sz="4" w:space="0" w:color="auto"/>
                  </w:tcBorders>
                  <w:shd w:val="clear" w:color="000000" w:fill="FFFFFF"/>
                  <w:noWrap/>
                  <w:vAlign w:val="bottom"/>
                  <w:hideMark/>
                </w:tcPr>
                <w:p w14:paraId="7808BF4B"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671.40</w:t>
                  </w:r>
                </w:p>
              </w:tc>
              <w:tc>
                <w:tcPr>
                  <w:tcW w:w="731" w:type="dxa"/>
                  <w:tcBorders>
                    <w:top w:val="nil"/>
                    <w:left w:val="nil"/>
                    <w:bottom w:val="single" w:sz="4" w:space="0" w:color="auto"/>
                    <w:right w:val="single" w:sz="4" w:space="0" w:color="auto"/>
                  </w:tcBorders>
                  <w:shd w:val="clear" w:color="auto" w:fill="auto"/>
                  <w:noWrap/>
                  <w:vAlign w:val="bottom"/>
                  <w:hideMark/>
                </w:tcPr>
                <w:p w14:paraId="029F95AA"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0.00</w:t>
                  </w:r>
                </w:p>
              </w:tc>
            </w:tr>
            <w:tr w:rsidR="00146E4C" w:rsidRPr="00146E4C" w14:paraId="2D31955A" w14:textId="77777777" w:rsidTr="00146E4C">
              <w:trPr>
                <w:trHeight w:val="360"/>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2BD2BDC9"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5142" w:type="dxa"/>
                  <w:tcBorders>
                    <w:top w:val="nil"/>
                    <w:left w:val="nil"/>
                    <w:bottom w:val="single" w:sz="4" w:space="0" w:color="auto"/>
                    <w:right w:val="single" w:sz="4" w:space="0" w:color="auto"/>
                  </w:tcBorders>
                  <w:shd w:val="clear" w:color="auto" w:fill="auto"/>
                  <w:noWrap/>
                  <w:vAlign w:val="bottom"/>
                  <w:hideMark/>
                </w:tcPr>
                <w:p w14:paraId="4EC7998A"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Transfer from T1 into HP Account VAT portion on VAT paid - see table below</w:t>
                  </w:r>
                </w:p>
              </w:tc>
              <w:tc>
                <w:tcPr>
                  <w:tcW w:w="1427" w:type="dxa"/>
                  <w:tcBorders>
                    <w:top w:val="nil"/>
                    <w:left w:val="nil"/>
                    <w:bottom w:val="single" w:sz="4" w:space="0" w:color="auto"/>
                    <w:right w:val="single" w:sz="4" w:space="0" w:color="auto"/>
                  </w:tcBorders>
                  <w:shd w:val="clear" w:color="auto" w:fill="auto"/>
                  <w:noWrap/>
                  <w:vAlign w:val="bottom"/>
                  <w:hideMark/>
                </w:tcPr>
                <w:p w14:paraId="5A5A34F3"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1199" w:type="dxa"/>
                  <w:tcBorders>
                    <w:top w:val="nil"/>
                    <w:left w:val="nil"/>
                    <w:bottom w:val="single" w:sz="4" w:space="0" w:color="auto"/>
                    <w:right w:val="single" w:sz="4" w:space="0" w:color="auto"/>
                  </w:tcBorders>
                  <w:shd w:val="clear" w:color="000000" w:fill="FFFFFF"/>
                  <w:noWrap/>
                  <w:vAlign w:val="bottom"/>
                  <w:hideMark/>
                </w:tcPr>
                <w:p w14:paraId="51AE24BE"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1276.46</w:t>
                  </w:r>
                </w:p>
              </w:tc>
              <w:tc>
                <w:tcPr>
                  <w:tcW w:w="731" w:type="dxa"/>
                  <w:tcBorders>
                    <w:top w:val="nil"/>
                    <w:left w:val="nil"/>
                    <w:bottom w:val="single" w:sz="4" w:space="0" w:color="auto"/>
                    <w:right w:val="single" w:sz="4" w:space="0" w:color="auto"/>
                  </w:tcBorders>
                  <w:shd w:val="clear" w:color="auto" w:fill="auto"/>
                  <w:noWrap/>
                  <w:vAlign w:val="bottom"/>
                  <w:hideMark/>
                </w:tcPr>
                <w:p w14:paraId="20C47E64"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0.00</w:t>
                  </w:r>
                </w:p>
              </w:tc>
            </w:tr>
            <w:tr w:rsidR="00146E4C" w:rsidRPr="00146E4C" w14:paraId="0A84EA65"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23B5B0F"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5142" w:type="dxa"/>
                  <w:tcBorders>
                    <w:top w:val="nil"/>
                    <w:left w:val="nil"/>
                    <w:bottom w:val="single" w:sz="4" w:space="0" w:color="auto"/>
                    <w:right w:val="single" w:sz="4" w:space="0" w:color="auto"/>
                  </w:tcBorders>
                  <w:shd w:val="clear" w:color="auto" w:fill="auto"/>
                  <w:noWrap/>
                  <w:vAlign w:val="bottom"/>
                  <w:hideMark/>
                </w:tcPr>
                <w:p w14:paraId="1A214596"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Transfer in from HP Account to T1 to pay invoice 796</w:t>
                  </w:r>
                </w:p>
              </w:tc>
              <w:tc>
                <w:tcPr>
                  <w:tcW w:w="1427" w:type="dxa"/>
                  <w:tcBorders>
                    <w:top w:val="nil"/>
                    <w:left w:val="nil"/>
                    <w:bottom w:val="single" w:sz="4" w:space="0" w:color="auto"/>
                    <w:right w:val="single" w:sz="4" w:space="0" w:color="auto"/>
                  </w:tcBorders>
                  <w:shd w:val="clear" w:color="auto" w:fill="auto"/>
                  <w:noWrap/>
                  <w:vAlign w:val="bottom"/>
                  <w:hideMark/>
                </w:tcPr>
                <w:p w14:paraId="09775DFE"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1199" w:type="dxa"/>
                  <w:tcBorders>
                    <w:top w:val="nil"/>
                    <w:left w:val="nil"/>
                    <w:bottom w:val="single" w:sz="4" w:space="0" w:color="auto"/>
                    <w:right w:val="single" w:sz="4" w:space="0" w:color="auto"/>
                  </w:tcBorders>
                  <w:shd w:val="clear" w:color="000000" w:fill="FFFFFF"/>
                  <w:noWrap/>
                  <w:vAlign w:val="bottom"/>
                  <w:hideMark/>
                </w:tcPr>
                <w:p w14:paraId="435D8C3A"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157.50</w:t>
                  </w:r>
                </w:p>
              </w:tc>
              <w:tc>
                <w:tcPr>
                  <w:tcW w:w="731" w:type="dxa"/>
                  <w:tcBorders>
                    <w:top w:val="nil"/>
                    <w:left w:val="nil"/>
                    <w:bottom w:val="single" w:sz="4" w:space="0" w:color="auto"/>
                    <w:right w:val="single" w:sz="4" w:space="0" w:color="auto"/>
                  </w:tcBorders>
                  <w:shd w:val="clear" w:color="auto" w:fill="auto"/>
                  <w:noWrap/>
                  <w:vAlign w:val="bottom"/>
                  <w:hideMark/>
                </w:tcPr>
                <w:p w14:paraId="76D95453"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0.00</w:t>
                  </w:r>
                </w:p>
              </w:tc>
            </w:tr>
            <w:tr w:rsidR="00146E4C" w:rsidRPr="00146E4C" w14:paraId="4FA48667" w14:textId="77777777" w:rsidTr="00146E4C">
              <w:trPr>
                <w:trHeight w:val="312"/>
              </w:trPr>
              <w:tc>
                <w:tcPr>
                  <w:tcW w:w="1339" w:type="dxa"/>
                  <w:tcBorders>
                    <w:top w:val="nil"/>
                    <w:left w:val="nil"/>
                    <w:bottom w:val="nil"/>
                    <w:right w:val="nil"/>
                  </w:tcBorders>
                  <w:shd w:val="clear" w:color="auto" w:fill="auto"/>
                  <w:noWrap/>
                  <w:vAlign w:val="bottom"/>
                  <w:hideMark/>
                </w:tcPr>
                <w:p w14:paraId="2820CA15"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p>
              </w:tc>
              <w:tc>
                <w:tcPr>
                  <w:tcW w:w="5142" w:type="dxa"/>
                  <w:tcBorders>
                    <w:top w:val="nil"/>
                    <w:left w:val="nil"/>
                    <w:bottom w:val="nil"/>
                    <w:right w:val="nil"/>
                  </w:tcBorders>
                  <w:shd w:val="clear" w:color="auto" w:fill="auto"/>
                  <w:noWrap/>
                  <w:vAlign w:val="bottom"/>
                  <w:hideMark/>
                </w:tcPr>
                <w:p w14:paraId="0CF5539C" w14:textId="77777777" w:rsidR="00146E4C" w:rsidRPr="00146E4C" w:rsidRDefault="00146E4C" w:rsidP="00146E4C">
                  <w:pPr>
                    <w:suppressAutoHyphens w:val="0"/>
                    <w:autoSpaceDN/>
                    <w:textAlignment w:val="auto"/>
                    <w:rPr>
                      <w:rFonts w:ascii="Calibri" w:hAnsi="Calibri" w:cs="Calibri"/>
                      <w:color w:val="000000"/>
                      <w:sz w:val="22"/>
                      <w:szCs w:val="22"/>
                      <w:lang w:eastAsia="en-GB"/>
                    </w:rPr>
                  </w:pPr>
                  <w:r w:rsidRPr="00146E4C">
                    <w:rPr>
                      <w:rFonts w:ascii="Calibri" w:hAnsi="Calibri" w:cs="Calibri"/>
                      <w:color w:val="000000"/>
                      <w:sz w:val="22"/>
                      <w:szCs w:val="22"/>
                      <w:lang w:eastAsia="en-GB"/>
                    </w:rPr>
                    <w:t xml:space="preserve">* </w:t>
                  </w:r>
                  <w:proofErr w:type="gramStart"/>
                  <w:r w:rsidRPr="00146E4C">
                    <w:rPr>
                      <w:rFonts w:ascii="Calibri" w:hAnsi="Calibri" w:cs="Calibri"/>
                      <w:color w:val="000000"/>
                      <w:sz w:val="22"/>
                      <w:szCs w:val="22"/>
                      <w:lang w:eastAsia="en-GB"/>
                    </w:rPr>
                    <w:t>enquiries</w:t>
                  </w:r>
                  <w:proofErr w:type="gramEnd"/>
                  <w:r w:rsidRPr="00146E4C">
                    <w:rPr>
                      <w:rFonts w:ascii="Calibri" w:hAnsi="Calibri" w:cs="Calibri"/>
                      <w:color w:val="000000"/>
                      <w:sz w:val="22"/>
                      <w:szCs w:val="22"/>
                      <w:lang w:eastAsia="en-GB"/>
                    </w:rPr>
                    <w:t xml:space="preserve"> being undertaken </w:t>
                  </w:r>
                </w:p>
              </w:tc>
              <w:tc>
                <w:tcPr>
                  <w:tcW w:w="1427" w:type="dxa"/>
                  <w:tcBorders>
                    <w:top w:val="nil"/>
                    <w:left w:val="nil"/>
                    <w:bottom w:val="nil"/>
                    <w:right w:val="nil"/>
                  </w:tcBorders>
                  <w:shd w:val="clear" w:color="auto" w:fill="auto"/>
                  <w:noWrap/>
                  <w:vAlign w:val="bottom"/>
                  <w:hideMark/>
                </w:tcPr>
                <w:p w14:paraId="3A954231" w14:textId="77777777" w:rsidR="00146E4C" w:rsidRPr="00146E4C" w:rsidRDefault="00146E4C" w:rsidP="00146E4C">
                  <w:pPr>
                    <w:suppressAutoHyphens w:val="0"/>
                    <w:autoSpaceDN/>
                    <w:textAlignment w:val="auto"/>
                    <w:rPr>
                      <w:rFonts w:ascii="Calibri" w:hAnsi="Calibri" w:cs="Calibri"/>
                      <w:color w:val="000000"/>
                      <w:sz w:val="22"/>
                      <w:szCs w:val="22"/>
                      <w:lang w:eastAsia="en-GB"/>
                    </w:rPr>
                  </w:pPr>
                </w:p>
              </w:tc>
              <w:tc>
                <w:tcPr>
                  <w:tcW w:w="1199" w:type="dxa"/>
                  <w:tcBorders>
                    <w:top w:val="nil"/>
                    <w:left w:val="nil"/>
                    <w:bottom w:val="nil"/>
                    <w:right w:val="nil"/>
                  </w:tcBorders>
                  <w:shd w:val="clear" w:color="auto" w:fill="auto"/>
                  <w:noWrap/>
                  <w:vAlign w:val="bottom"/>
                  <w:hideMark/>
                </w:tcPr>
                <w:p w14:paraId="0B192653"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5EDFED6E" w14:textId="77777777" w:rsidR="00146E4C" w:rsidRPr="00146E4C" w:rsidRDefault="00146E4C" w:rsidP="00146E4C">
                  <w:pPr>
                    <w:suppressAutoHyphens w:val="0"/>
                    <w:autoSpaceDN/>
                    <w:textAlignment w:val="auto"/>
                    <w:rPr>
                      <w:lang w:eastAsia="en-GB"/>
                    </w:rPr>
                  </w:pPr>
                </w:p>
              </w:tc>
            </w:tr>
            <w:tr w:rsidR="00146E4C" w:rsidRPr="00146E4C" w14:paraId="6BF1DAFE" w14:textId="77777777" w:rsidTr="00146E4C">
              <w:trPr>
                <w:trHeight w:val="312"/>
              </w:trPr>
              <w:tc>
                <w:tcPr>
                  <w:tcW w:w="1339" w:type="dxa"/>
                  <w:tcBorders>
                    <w:top w:val="nil"/>
                    <w:left w:val="nil"/>
                    <w:bottom w:val="nil"/>
                    <w:right w:val="nil"/>
                  </w:tcBorders>
                  <w:shd w:val="clear" w:color="auto" w:fill="auto"/>
                  <w:noWrap/>
                  <w:vAlign w:val="bottom"/>
                  <w:hideMark/>
                </w:tcPr>
                <w:p w14:paraId="75C4F767" w14:textId="77777777" w:rsidR="00146E4C" w:rsidRPr="00146E4C" w:rsidRDefault="00146E4C" w:rsidP="00146E4C">
                  <w:pPr>
                    <w:suppressAutoHyphens w:val="0"/>
                    <w:autoSpaceDN/>
                    <w:textAlignment w:val="auto"/>
                    <w:rPr>
                      <w:lang w:eastAsia="en-GB"/>
                    </w:rPr>
                  </w:pPr>
                </w:p>
              </w:tc>
              <w:tc>
                <w:tcPr>
                  <w:tcW w:w="5142" w:type="dxa"/>
                  <w:tcBorders>
                    <w:top w:val="nil"/>
                    <w:left w:val="nil"/>
                    <w:bottom w:val="nil"/>
                    <w:right w:val="nil"/>
                  </w:tcBorders>
                  <w:shd w:val="clear" w:color="auto" w:fill="auto"/>
                  <w:noWrap/>
                  <w:vAlign w:val="bottom"/>
                  <w:hideMark/>
                </w:tcPr>
                <w:p w14:paraId="20543064"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58D13D79"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6E30404B"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4C1F6851" w14:textId="77777777" w:rsidR="00146E4C" w:rsidRPr="00146E4C" w:rsidRDefault="00146E4C" w:rsidP="00146E4C">
                  <w:pPr>
                    <w:suppressAutoHyphens w:val="0"/>
                    <w:autoSpaceDN/>
                    <w:textAlignment w:val="auto"/>
                    <w:rPr>
                      <w:lang w:eastAsia="en-GB"/>
                    </w:rPr>
                  </w:pPr>
                </w:p>
              </w:tc>
            </w:tr>
            <w:tr w:rsidR="00146E4C" w:rsidRPr="00146E4C" w14:paraId="351D66D4" w14:textId="77777777" w:rsidTr="00146E4C">
              <w:trPr>
                <w:trHeight w:val="312"/>
              </w:trPr>
              <w:tc>
                <w:tcPr>
                  <w:tcW w:w="6481" w:type="dxa"/>
                  <w:gridSpan w:val="2"/>
                  <w:tcBorders>
                    <w:top w:val="nil"/>
                    <w:left w:val="nil"/>
                    <w:bottom w:val="nil"/>
                    <w:right w:val="nil"/>
                  </w:tcBorders>
                  <w:shd w:val="clear" w:color="auto" w:fill="auto"/>
                  <w:noWrap/>
                  <w:vAlign w:val="bottom"/>
                  <w:hideMark/>
                </w:tcPr>
                <w:p w14:paraId="588C9B1D" w14:textId="2527905D" w:rsid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VAT reclaim from T1 to Horwode Pece from 1st April to </w:t>
                  </w:r>
                </w:p>
                <w:p w14:paraId="386B2DDF" w14:textId="27433673"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31st October 2024</w:t>
                  </w:r>
                </w:p>
              </w:tc>
              <w:tc>
                <w:tcPr>
                  <w:tcW w:w="1427" w:type="dxa"/>
                  <w:tcBorders>
                    <w:top w:val="nil"/>
                    <w:left w:val="nil"/>
                    <w:bottom w:val="nil"/>
                    <w:right w:val="nil"/>
                  </w:tcBorders>
                  <w:shd w:val="clear" w:color="auto" w:fill="auto"/>
                  <w:noWrap/>
                  <w:vAlign w:val="bottom"/>
                  <w:hideMark/>
                </w:tcPr>
                <w:p w14:paraId="02CB9790"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p>
              </w:tc>
              <w:tc>
                <w:tcPr>
                  <w:tcW w:w="1199" w:type="dxa"/>
                  <w:tcBorders>
                    <w:top w:val="nil"/>
                    <w:left w:val="nil"/>
                    <w:bottom w:val="nil"/>
                    <w:right w:val="nil"/>
                  </w:tcBorders>
                  <w:shd w:val="clear" w:color="auto" w:fill="auto"/>
                  <w:noWrap/>
                  <w:vAlign w:val="bottom"/>
                  <w:hideMark/>
                </w:tcPr>
                <w:p w14:paraId="578210BB"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33C8B03A" w14:textId="77777777" w:rsidR="00146E4C" w:rsidRPr="00146E4C" w:rsidRDefault="00146E4C" w:rsidP="00146E4C">
                  <w:pPr>
                    <w:suppressAutoHyphens w:val="0"/>
                    <w:autoSpaceDN/>
                    <w:textAlignment w:val="auto"/>
                    <w:rPr>
                      <w:lang w:eastAsia="en-GB"/>
                    </w:rPr>
                  </w:pPr>
                </w:p>
              </w:tc>
            </w:tr>
            <w:tr w:rsidR="00146E4C" w:rsidRPr="00146E4C" w14:paraId="7CE52F9A" w14:textId="77777777" w:rsidTr="00146E4C">
              <w:trPr>
                <w:trHeight w:val="312"/>
              </w:trPr>
              <w:tc>
                <w:tcPr>
                  <w:tcW w:w="1339" w:type="dxa"/>
                  <w:tcBorders>
                    <w:top w:val="nil"/>
                    <w:left w:val="nil"/>
                    <w:bottom w:val="nil"/>
                    <w:right w:val="nil"/>
                  </w:tcBorders>
                  <w:shd w:val="clear" w:color="auto" w:fill="auto"/>
                  <w:noWrap/>
                  <w:vAlign w:val="bottom"/>
                  <w:hideMark/>
                </w:tcPr>
                <w:p w14:paraId="43FEB0FA" w14:textId="77777777" w:rsidR="00146E4C" w:rsidRPr="00146E4C" w:rsidRDefault="00146E4C" w:rsidP="00146E4C">
                  <w:pPr>
                    <w:suppressAutoHyphens w:val="0"/>
                    <w:autoSpaceDN/>
                    <w:textAlignment w:val="auto"/>
                    <w:rPr>
                      <w:lang w:eastAsia="en-GB"/>
                    </w:rPr>
                  </w:pPr>
                </w:p>
              </w:tc>
              <w:tc>
                <w:tcPr>
                  <w:tcW w:w="5142" w:type="dxa"/>
                  <w:tcBorders>
                    <w:top w:val="nil"/>
                    <w:left w:val="nil"/>
                    <w:bottom w:val="nil"/>
                    <w:right w:val="nil"/>
                  </w:tcBorders>
                  <w:shd w:val="clear" w:color="auto" w:fill="auto"/>
                  <w:noWrap/>
                  <w:vAlign w:val="bottom"/>
                  <w:hideMark/>
                </w:tcPr>
                <w:p w14:paraId="1CD8381F"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2DEDB3D0"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1317EF08"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1839CFCA" w14:textId="77777777" w:rsidR="00146E4C" w:rsidRPr="00146E4C" w:rsidRDefault="00146E4C" w:rsidP="00146E4C">
                  <w:pPr>
                    <w:suppressAutoHyphens w:val="0"/>
                    <w:autoSpaceDN/>
                    <w:textAlignment w:val="auto"/>
                    <w:rPr>
                      <w:lang w:eastAsia="en-GB"/>
                    </w:rPr>
                  </w:pPr>
                </w:p>
              </w:tc>
            </w:tr>
            <w:tr w:rsidR="00146E4C" w:rsidRPr="00146E4C" w14:paraId="3882A866" w14:textId="77777777" w:rsidTr="00146E4C">
              <w:trPr>
                <w:trHeight w:val="312"/>
              </w:trPr>
              <w:tc>
                <w:tcPr>
                  <w:tcW w:w="1339" w:type="dxa"/>
                  <w:tcBorders>
                    <w:top w:val="nil"/>
                    <w:left w:val="nil"/>
                    <w:bottom w:val="nil"/>
                    <w:right w:val="nil"/>
                  </w:tcBorders>
                  <w:shd w:val="clear" w:color="auto" w:fill="auto"/>
                  <w:noWrap/>
                  <w:vAlign w:val="bottom"/>
                  <w:hideMark/>
                </w:tcPr>
                <w:p w14:paraId="7F602220" w14:textId="77777777" w:rsidR="00146E4C" w:rsidRPr="00146E4C" w:rsidRDefault="00146E4C" w:rsidP="00146E4C">
                  <w:pPr>
                    <w:suppressAutoHyphens w:val="0"/>
                    <w:autoSpaceDN/>
                    <w:textAlignment w:val="auto"/>
                    <w:rPr>
                      <w:lang w:eastAsia="en-GB"/>
                    </w:rPr>
                  </w:pPr>
                </w:p>
              </w:tc>
              <w:tc>
                <w:tcPr>
                  <w:tcW w:w="5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A1725" w14:textId="77777777" w:rsidR="00146E4C" w:rsidRPr="00146E4C" w:rsidRDefault="00146E4C" w:rsidP="00146E4C">
                  <w:pPr>
                    <w:suppressAutoHyphens w:val="0"/>
                    <w:autoSpaceDN/>
                    <w:textAlignment w:val="auto"/>
                    <w:rPr>
                      <w:rFonts w:ascii="Calibri" w:hAnsi="Calibri" w:cs="Calibri"/>
                      <w:sz w:val="24"/>
                      <w:szCs w:val="24"/>
                      <w:lang w:eastAsia="en-GB"/>
                    </w:rPr>
                  </w:pPr>
                  <w:r w:rsidRPr="00146E4C">
                    <w:rPr>
                      <w:rFonts w:ascii="Calibri" w:hAnsi="Calibri" w:cs="Calibri"/>
                      <w:sz w:val="24"/>
                      <w:szCs w:val="24"/>
                      <w:lang w:eastAsia="en-GB"/>
                    </w:rPr>
                    <w:t xml:space="preserve">GH 24.033 - ROSPA Inspection for Annual inspection for Rec </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6C26A11C" w14:textId="77777777" w:rsidR="00146E4C" w:rsidRPr="00146E4C" w:rsidRDefault="00146E4C" w:rsidP="00146E4C">
                  <w:pPr>
                    <w:suppressAutoHyphens w:val="0"/>
                    <w:autoSpaceDN/>
                    <w:jc w:val="right"/>
                    <w:textAlignment w:val="auto"/>
                    <w:rPr>
                      <w:rFonts w:ascii="Calibri" w:hAnsi="Calibri" w:cs="Calibri"/>
                      <w:sz w:val="24"/>
                      <w:szCs w:val="24"/>
                      <w:lang w:eastAsia="en-GB"/>
                    </w:rPr>
                  </w:pPr>
                  <w:r w:rsidRPr="00146E4C">
                    <w:rPr>
                      <w:rFonts w:ascii="Calibri" w:hAnsi="Calibri" w:cs="Calibri"/>
                      <w:sz w:val="24"/>
                      <w:szCs w:val="24"/>
                      <w:lang w:eastAsia="en-GB"/>
                    </w:rPr>
                    <w:t>13/05/2024</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20FF91A1" w14:textId="77777777" w:rsidR="00146E4C" w:rsidRPr="00146E4C" w:rsidRDefault="00146E4C" w:rsidP="00146E4C">
                  <w:pPr>
                    <w:suppressAutoHyphens w:val="0"/>
                    <w:autoSpaceDN/>
                    <w:jc w:val="right"/>
                    <w:textAlignment w:val="auto"/>
                    <w:rPr>
                      <w:rFonts w:ascii="Calibri" w:hAnsi="Calibri" w:cs="Calibri"/>
                      <w:sz w:val="24"/>
                      <w:szCs w:val="24"/>
                      <w:lang w:eastAsia="en-GB"/>
                    </w:rPr>
                  </w:pPr>
                  <w:r w:rsidRPr="00146E4C">
                    <w:rPr>
                      <w:rFonts w:ascii="Calibri" w:hAnsi="Calibri" w:cs="Calibri"/>
                      <w:sz w:val="24"/>
                      <w:szCs w:val="24"/>
                      <w:lang w:eastAsia="en-GB"/>
                    </w:rPr>
                    <w:t>26.00</w:t>
                  </w:r>
                </w:p>
              </w:tc>
              <w:tc>
                <w:tcPr>
                  <w:tcW w:w="731" w:type="dxa"/>
                  <w:tcBorders>
                    <w:top w:val="nil"/>
                    <w:left w:val="nil"/>
                    <w:bottom w:val="nil"/>
                    <w:right w:val="nil"/>
                  </w:tcBorders>
                  <w:shd w:val="clear" w:color="auto" w:fill="auto"/>
                  <w:noWrap/>
                  <w:vAlign w:val="bottom"/>
                  <w:hideMark/>
                </w:tcPr>
                <w:p w14:paraId="07829B0B" w14:textId="77777777" w:rsidR="00146E4C" w:rsidRPr="00146E4C" w:rsidRDefault="00146E4C" w:rsidP="00146E4C">
                  <w:pPr>
                    <w:suppressAutoHyphens w:val="0"/>
                    <w:autoSpaceDN/>
                    <w:jc w:val="right"/>
                    <w:textAlignment w:val="auto"/>
                    <w:rPr>
                      <w:rFonts w:ascii="Calibri" w:hAnsi="Calibri" w:cs="Calibri"/>
                      <w:sz w:val="24"/>
                      <w:szCs w:val="24"/>
                      <w:lang w:eastAsia="en-GB"/>
                    </w:rPr>
                  </w:pPr>
                </w:p>
              </w:tc>
            </w:tr>
            <w:tr w:rsidR="00146E4C" w:rsidRPr="00146E4C" w14:paraId="51400BFB" w14:textId="77777777" w:rsidTr="00146E4C">
              <w:trPr>
                <w:trHeight w:val="312"/>
              </w:trPr>
              <w:tc>
                <w:tcPr>
                  <w:tcW w:w="1339" w:type="dxa"/>
                  <w:tcBorders>
                    <w:top w:val="nil"/>
                    <w:left w:val="nil"/>
                    <w:bottom w:val="nil"/>
                    <w:right w:val="nil"/>
                  </w:tcBorders>
                  <w:shd w:val="clear" w:color="auto" w:fill="auto"/>
                  <w:noWrap/>
                  <w:vAlign w:val="bottom"/>
                  <w:hideMark/>
                </w:tcPr>
                <w:p w14:paraId="07831BC3" w14:textId="77777777" w:rsidR="00146E4C" w:rsidRPr="00146E4C" w:rsidRDefault="00146E4C" w:rsidP="00146E4C">
                  <w:pPr>
                    <w:suppressAutoHyphens w:val="0"/>
                    <w:autoSpaceDN/>
                    <w:textAlignment w:val="auto"/>
                    <w:rPr>
                      <w:lang w:eastAsia="en-GB"/>
                    </w:rPr>
                  </w:pPr>
                </w:p>
              </w:tc>
              <w:tc>
                <w:tcPr>
                  <w:tcW w:w="5142" w:type="dxa"/>
                  <w:tcBorders>
                    <w:top w:val="nil"/>
                    <w:left w:val="single" w:sz="4" w:space="0" w:color="auto"/>
                    <w:bottom w:val="single" w:sz="4" w:space="0" w:color="auto"/>
                    <w:right w:val="single" w:sz="4" w:space="0" w:color="auto"/>
                  </w:tcBorders>
                  <w:shd w:val="clear" w:color="auto" w:fill="auto"/>
                  <w:noWrap/>
                  <w:vAlign w:val="bottom"/>
                  <w:hideMark/>
                </w:tcPr>
                <w:p w14:paraId="4BCCBEFD" w14:textId="77777777" w:rsidR="00146E4C" w:rsidRPr="00146E4C" w:rsidRDefault="00146E4C" w:rsidP="00146E4C">
                  <w:pPr>
                    <w:suppressAutoHyphens w:val="0"/>
                    <w:autoSpaceDN/>
                    <w:textAlignment w:val="auto"/>
                    <w:rPr>
                      <w:rFonts w:ascii="Calibri" w:hAnsi="Calibri" w:cs="Calibri"/>
                      <w:sz w:val="24"/>
                      <w:szCs w:val="24"/>
                      <w:lang w:eastAsia="en-GB"/>
                    </w:rPr>
                  </w:pPr>
                  <w:r w:rsidRPr="00146E4C">
                    <w:rPr>
                      <w:rFonts w:ascii="Calibri" w:hAnsi="Calibri" w:cs="Calibri"/>
                      <w:sz w:val="24"/>
                      <w:szCs w:val="24"/>
                      <w:lang w:eastAsia="en-GB"/>
                    </w:rPr>
                    <w:t xml:space="preserve">GH 24.055 - Wickes receipt for HP for </w:t>
                  </w:r>
                  <w:proofErr w:type="spellStart"/>
                  <w:r w:rsidRPr="00146E4C">
                    <w:rPr>
                      <w:rFonts w:ascii="Calibri" w:hAnsi="Calibri" w:cs="Calibri"/>
                      <w:sz w:val="24"/>
                      <w:szCs w:val="24"/>
                      <w:lang w:eastAsia="en-GB"/>
                    </w:rPr>
                    <w:t>postcrete</w:t>
                  </w:r>
                  <w:proofErr w:type="spellEnd"/>
                </w:p>
              </w:tc>
              <w:tc>
                <w:tcPr>
                  <w:tcW w:w="1427" w:type="dxa"/>
                  <w:tcBorders>
                    <w:top w:val="nil"/>
                    <w:left w:val="nil"/>
                    <w:bottom w:val="single" w:sz="4" w:space="0" w:color="auto"/>
                    <w:right w:val="single" w:sz="4" w:space="0" w:color="auto"/>
                  </w:tcBorders>
                  <w:shd w:val="clear" w:color="auto" w:fill="auto"/>
                  <w:noWrap/>
                  <w:vAlign w:val="bottom"/>
                  <w:hideMark/>
                </w:tcPr>
                <w:p w14:paraId="08C7BDC4" w14:textId="77777777" w:rsidR="00146E4C" w:rsidRPr="00146E4C" w:rsidRDefault="00146E4C" w:rsidP="00146E4C">
                  <w:pPr>
                    <w:suppressAutoHyphens w:val="0"/>
                    <w:autoSpaceDN/>
                    <w:jc w:val="right"/>
                    <w:textAlignment w:val="auto"/>
                    <w:rPr>
                      <w:rFonts w:ascii="Calibri" w:hAnsi="Calibri" w:cs="Calibri"/>
                      <w:sz w:val="24"/>
                      <w:szCs w:val="24"/>
                      <w:lang w:eastAsia="en-GB"/>
                    </w:rPr>
                  </w:pPr>
                  <w:r w:rsidRPr="00146E4C">
                    <w:rPr>
                      <w:rFonts w:ascii="Calibri" w:hAnsi="Calibri" w:cs="Calibri"/>
                      <w:sz w:val="24"/>
                      <w:szCs w:val="24"/>
                      <w:lang w:eastAsia="en-GB"/>
                    </w:rPr>
                    <w:t>20/07/2024</w:t>
                  </w:r>
                </w:p>
              </w:tc>
              <w:tc>
                <w:tcPr>
                  <w:tcW w:w="1199" w:type="dxa"/>
                  <w:tcBorders>
                    <w:top w:val="nil"/>
                    <w:left w:val="nil"/>
                    <w:bottom w:val="single" w:sz="4" w:space="0" w:color="auto"/>
                    <w:right w:val="single" w:sz="4" w:space="0" w:color="auto"/>
                  </w:tcBorders>
                  <w:shd w:val="clear" w:color="auto" w:fill="auto"/>
                  <w:noWrap/>
                  <w:vAlign w:val="bottom"/>
                  <w:hideMark/>
                </w:tcPr>
                <w:p w14:paraId="71C7B11C"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r w:rsidRPr="00146E4C">
                    <w:rPr>
                      <w:rFonts w:ascii="Arial Narrow" w:hAnsi="Arial Narrow" w:cs="Calibri"/>
                      <w:sz w:val="24"/>
                      <w:szCs w:val="24"/>
                      <w:lang w:eastAsia="en-GB"/>
                    </w:rPr>
                    <w:t>3.91</w:t>
                  </w:r>
                </w:p>
              </w:tc>
              <w:tc>
                <w:tcPr>
                  <w:tcW w:w="731" w:type="dxa"/>
                  <w:tcBorders>
                    <w:top w:val="nil"/>
                    <w:left w:val="nil"/>
                    <w:bottom w:val="nil"/>
                    <w:right w:val="nil"/>
                  </w:tcBorders>
                  <w:shd w:val="clear" w:color="auto" w:fill="auto"/>
                  <w:noWrap/>
                  <w:vAlign w:val="bottom"/>
                  <w:hideMark/>
                </w:tcPr>
                <w:p w14:paraId="14E2861F" w14:textId="77777777" w:rsidR="00146E4C" w:rsidRPr="00146E4C" w:rsidRDefault="00146E4C" w:rsidP="00146E4C">
                  <w:pPr>
                    <w:suppressAutoHyphens w:val="0"/>
                    <w:autoSpaceDN/>
                    <w:jc w:val="right"/>
                    <w:textAlignment w:val="auto"/>
                    <w:rPr>
                      <w:rFonts w:ascii="Arial Narrow" w:hAnsi="Arial Narrow" w:cs="Calibri"/>
                      <w:sz w:val="24"/>
                      <w:szCs w:val="24"/>
                      <w:lang w:eastAsia="en-GB"/>
                    </w:rPr>
                  </w:pPr>
                </w:p>
              </w:tc>
            </w:tr>
            <w:tr w:rsidR="00146E4C" w:rsidRPr="00146E4C" w14:paraId="646ACB83" w14:textId="77777777" w:rsidTr="00146E4C">
              <w:trPr>
                <w:trHeight w:val="312"/>
              </w:trPr>
              <w:tc>
                <w:tcPr>
                  <w:tcW w:w="1339" w:type="dxa"/>
                  <w:tcBorders>
                    <w:top w:val="nil"/>
                    <w:left w:val="nil"/>
                    <w:bottom w:val="nil"/>
                    <w:right w:val="nil"/>
                  </w:tcBorders>
                  <w:shd w:val="clear" w:color="auto" w:fill="auto"/>
                  <w:noWrap/>
                  <w:vAlign w:val="bottom"/>
                  <w:hideMark/>
                </w:tcPr>
                <w:p w14:paraId="21188948" w14:textId="77777777" w:rsidR="00146E4C" w:rsidRPr="00146E4C" w:rsidRDefault="00146E4C" w:rsidP="00146E4C">
                  <w:pPr>
                    <w:suppressAutoHyphens w:val="0"/>
                    <w:autoSpaceDN/>
                    <w:textAlignment w:val="auto"/>
                    <w:rPr>
                      <w:lang w:eastAsia="en-GB"/>
                    </w:rPr>
                  </w:pPr>
                </w:p>
              </w:tc>
              <w:tc>
                <w:tcPr>
                  <w:tcW w:w="5142" w:type="dxa"/>
                  <w:tcBorders>
                    <w:top w:val="nil"/>
                    <w:left w:val="single" w:sz="4" w:space="0" w:color="auto"/>
                    <w:bottom w:val="single" w:sz="4" w:space="0" w:color="auto"/>
                    <w:right w:val="single" w:sz="4" w:space="0" w:color="auto"/>
                  </w:tcBorders>
                  <w:shd w:val="clear" w:color="auto" w:fill="auto"/>
                  <w:noWrap/>
                  <w:vAlign w:val="bottom"/>
                  <w:hideMark/>
                </w:tcPr>
                <w:p w14:paraId="4557549D" w14:textId="77777777" w:rsidR="00146E4C" w:rsidRPr="00146E4C" w:rsidRDefault="00146E4C" w:rsidP="00146E4C">
                  <w:pPr>
                    <w:suppressAutoHyphens w:val="0"/>
                    <w:autoSpaceDN/>
                    <w:textAlignment w:val="auto"/>
                    <w:rPr>
                      <w:rFonts w:ascii="Calibri" w:hAnsi="Calibri" w:cs="Calibri"/>
                      <w:sz w:val="24"/>
                      <w:szCs w:val="24"/>
                      <w:lang w:eastAsia="en-GB"/>
                    </w:rPr>
                  </w:pPr>
                  <w:r w:rsidRPr="00146E4C">
                    <w:rPr>
                      <w:rFonts w:ascii="Calibri" w:hAnsi="Calibri" w:cs="Calibri"/>
                      <w:sz w:val="24"/>
                      <w:szCs w:val="24"/>
                      <w:lang w:eastAsia="en-GB"/>
                    </w:rPr>
                    <w:t xml:space="preserve">GH 24.001 - Revive Recycled Plastics </w:t>
                  </w:r>
                </w:p>
              </w:tc>
              <w:tc>
                <w:tcPr>
                  <w:tcW w:w="1427" w:type="dxa"/>
                  <w:tcBorders>
                    <w:top w:val="nil"/>
                    <w:left w:val="nil"/>
                    <w:bottom w:val="single" w:sz="4" w:space="0" w:color="auto"/>
                    <w:right w:val="single" w:sz="4" w:space="0" w:color="auto"/>
                  </w:tcBorders>
                  <w:shd w:val="clear" w:color="auto" w:fill="auto"/>
                  <w:noWrap/>
                  <w:vAlign w:val="bottom"/>
                  <w:hideMark/>
                </w:tcPr>
                <w:p w14:paraId="4255F37C" w14:textId="77777777" w:rsidR="00146E4C" w:rsidRPr="00146E4C" w:rsidRDefault="00146E4C" w:rsidP="00146E4C">
                  <w:pPr>
                    <w:suppressAutoHyphens w:val="0"/>
                    <w:autoSpaceDN/>
                    <w:jc w:val="right"/>
                    <w:textAlignment w:val="auto"/>
                    <w:rPr>
                      <w:rFonts w:ascii="Calibri" w:hAnsi="Calibri" w:cs="Calibri"/>
                      <w:sz w:val="24"/>
                      <w:szCs w:val="24"/>
                      <w:lang w:eastAsia="en-GB"/>
                    </w:rPr>
                  </w:pPr>
                  <w:r w:rsidRPr="00146E4C">
                    <w:rPr>
                      <w:rFonts w:ascii="Calibri" w:hAnsi="Calibri" w:cs="Calibri"/>
                      <w:sz w:val="24"/>
                      <w:szCs w:val="24"/>
                      <w:lang w:eastAsia="en-GB"/>
                    </w:rPr>
                    <w:t>19/03/2024</w:t>
                  </w:r>
                </w:p>
              </w:tc>
              <w:tc>
                <w:tcPr>
                  <w:tcW w:w="1199" w:type="dxa"/>
                  <w:tcBorders>
                    <w:top w:val="nil"/>
                    <w:left w:val="nil"/>
                    <w:bottom w:val="single" w:sz="4" w:space="0" w:color="auto"/>
                    <w:right w:val="single" w:sz="4" w:space="0" w:color="auto"/>
                  </w:tcBorders>
                  <w:shd w:val="clear" w:color="auto" w:fill="auto"/>
                  <w:noWrap/>
                  <w:vAlign w:val="bottom"/>
                  <w:hideMark/>
                </w:tcPr>
                <w:p w14:paraId="766ABDD3" w14:textId="77777777" w:rsidR="00146E4C" w:rsidRPr="00146E4C" w:rsidRDefault="00146E4C" w:rsidP="00146E4C">
                  <w:pPr>
                    <w:suppressAutoHyphens w:val="0"/>
                    <w:autoSpaceDN/>
                    <w:jc w:val="right"/>
                    <w:textAlignment w:val="auto"/>
                    <w:rPr>
                      <w:rFonts w:ascii="Calibri" w:hAnsi="Calibri" w:cs="Calibri"/>
                      <w:sz w:val="24"/>
                      <w:szCs w:val="24"/>
                      <w:lang w:eastAsia="en-GB"/>
                    </w:rPr>
                  </w:pPr>
                  <w:r w:rsidRPr="00146E4C">
                    <w:rPr>
                      <w:rFonts w:ascii="Calibri" w:hAnsi="Calibri" w:cs="Calibri"/>
                      <w:sz w:val="24"/>
                      <w:szCs w:val="24"/>
                      <w:lang w:eastAsia="en-GB"/>
                    </w:rPr>
                    <w:t>1246.55</w:t>
                  </w:r>
                </w:p>
              </w:tc>
              <w:tc>
                <w:tcPr>
                  <w:tcW w:w="731" w:type="dxa"/>
                  <w:tcBorders>
                    <w:top w:val="nil"/>
                    <w:left w:val="nil"/>
                    <w:bottom w:val="nil"/>
                    <w:right w:val="nil"/>
                  </w:tcBorders>
                  <w:shd w:val="clear" w:color="auto" w:fill="auto"/>
                  <w:noWrap/>
                  <w:vAlign w:val="bottom"/>
                  <w:hideMark/>
                </w:tcPr>
                <w:p w14:paraId="7801496D" w14:textId="77777777" w:rsidR="00146E4C" w:rsidRPr="00146E4C" w:rsidRDefault="00146E4C" w:rsidP="00146E4C">
                  <w:pPr>
                    <w:suppressAutoHyphens w:val="0"/>
                    <w:autoSpaceDN/>
                    <w:jc w:val="right"/>
                    <w:textAlignment w:val="auto"/>
                    <w:rPr>
                      <w:rFonts w:ascii="Calibri" w:hAnsi="Calibri" w:cs="Calibri"/>
                      <w:sz w:val="24"/>
                      <w:szCs w:val="24"/>
                      <w:lang w:eastAsia="en-GB"/>
                    </w:rPr>
                  </w:pPr>
                </w:p>
              </w:tc>
            </w:tr>
            <w:tr w:rsidR="00146E4C" w:rsidRPr="00146E4C" w14:paraId="7D4623F4" w14:textId="77777777" w:rsidTr="00146E4C">
              <w:trPr>
                <w:trHeight w:val="312"/>
              </w:trPr>
              <w:tc>
                <w:tcPr>
                  <w:tcW w:w="1339" w:type="dxa"/>
                  <w:tcBorders>
                    <w:top w:val="nil"/>
                    <w:left w:val="nil"/>
                    <w:bottom w:val="nil"/>
                    <w:right w:val="nil"/>
                  </w:tcBorders>
                  <w:shd w:val="clear" w:color="auto" w:fill="auto"/>
                  <w:noWrap/>
                  <w:vAlign w:val="bottom"/>
                  <w:hideMark/>
                </w:tcPr>
                <w:p w14:paraId="700E5699" w14:textId="77777777" w:rsidR="00146E4C" w:rsidRPr="00146E4C" w:rsidRDefault="00146E4C" w:rsidP="00146E4C">
                  <w:pPr>
                    <w:suppressAutoHyphens w:val="0"/>
                    <w:autoSpaceDN/>
                    <w:textAlignment w:val="auto"/>
                    <w:rPr>
                      <w:lang w:eastAsia="en-GB"/>
                    </w:rPr>
                  </w:pPr>
                </w:p>
              </w:tc>
              <w:tc>
                <w:tcPr>
                  <w:tcW w:w="5142" w:type="dxa"/>
                  <w:tcBorders>
                    <w:top w:val="nil"/>
                    <w:left w:val="nil"/>
                    <w:bottom w:val="nil"/>
                    <w:right w:val="nil"/>
                  </w:tcBorders>
                  <w:shd w:val="clear" w:color="auto" w:fill="auto"/>
                  <w:noWrap/>
                  <w:vAlign w:val="bottom"/>
                  <w:hideMark/>
                </w:tcPr>
                <w:p w14:paraId="711D2F01"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07A12A49" w14:textId="77777777" w:rsidR="00146E4C" w:rsidRPr="00146E4C" w:rsidRDefault="00146E4C" w:rsidP="00146E4C">
                  <w:pPr>
                    <w:suppressAutoHyphens w:val="0"/>
                    <w:autoSpaceDN/>
                    <w:textAlignment w:val="auto"/>
                    <w:rPr>
                      <w:rFonts w:ascii="Calibri" w:hAnsi="Calibri" w:cs="Calibri"/>
                      <w:b/>
                      <w:bCs/>
                      <w:color w:val="7030A0"/>
                      <w:sz w:val="24"/>
                      <w:szCs w:val="24"/>
                      <w:lang w:eastAsia="en-GB"/>
                    </w:rPr>
                  </w:pPr>
                  <w:r w:rsidRPr="00146E4C">
                    <w:rPr>
                      <w:rFonts w:ascii="Calibri" w:hAnsi="Calibri" w:cs="Calibri"/>
                      <w:b/>
                      <w:bCs/>
                      <w:color w:val="7030A0"/>
                      <w:sz w:val="24"/>
                      <w:szCs w:val="24"/>
                      <w:lang w:eastAsia="en-GB"/>
                    </w:rPr>
                    <w:t>Total</w:t>
                  </w:r>
                </w:p>
              </w:tc>
              <w:tc>
                <w:tcPr>
                  <w:tcW w:w="1199" w:type="dxa"/>
                  <w:tcBorders>
                    <w:top w:val="nil"/>
                    <w:left w:val="nil"/>
                    <w:bottom w:val="nil"/>
                    <w:right w:val="nil"/>
                  </w:tcBorders>
                  <w:shd w:val="clear" w:color="auto" w:fill="auto"/>
                  <w:noWrap/>
                  <w:vAlign w:val="bottom"/>
                  <w:hideMark/>
                </w:tcPr>
                <w:p w14:paraId="4CDFDBCE" w14:textId="77777777" w:rsidR="00146E4C" w:rsidRPr="00146E4C" w:rsidRDefault="00146E4C" w:rsidP="00146E4C">
                  <w:pPr>
                    <w:suppressAutoHyphens w:val="0"/>
                    <w:autoSpaceDN/>
                    <w:jc w:val="right"/>
                    <w:textAlignment w:val="auto"/>
                    <w:rPr>
                      <w:rFonts w:ascii="Calibri" w:hAnsi="Calibri" w:cs="Calibri"/>
                      <w:b/>
                      <w:bCs/>
                      <w:color w:val="7030A0"/>
                      <w:sz w:val="24"/>
                      <w:szCs w:val="24"/>
                      <w:lang w:eastAsia="en-GB"/>
                    </w:rPr>
                  </w:pPr>
                  <w:r w:rsidRPr="00146E4C">
                    <w:rPr>
                      <w:rFonts w:ascii="Calibri" w:hAnsi="Calibri" w:cs="Calibri"/>
                      <w:b/>
                      <w:bCs/>
                      <w:color w:val="7030A0"/>
                      <w:sz w:val="24"/>
                      <w:szCs w:val="24"/>
                      <w:lang w:eastAsia="en-GB"/>
                    </w:rPr>
                    <w:t>1,276.46</w:t>
                  </w:r>
                </w:p>
              </w:tc>
              <w:tc>
                <w:tcPr>
                  <w:tcW w:w="731" w:type="dxa"/>
                  <w:tcBorders>
                    <w:top w:val="nil"/>
                    <w:left w:val="nil"/>
                    <w:bottom w:val="nil"/>
                    <w:right w:val="nil"/>
                  </w:tcBorders>
                  <w:shd w:val="clear" w:color="auto" w:fill="auto"/>
                  <w:noWrap/>
                  <w:vAlign w:val="bottom"/>
                  <w:hideMark/>
                </w:tcPr>
                <w:p w14:paraId="43004AE6" w14:textId="77777777" w:rsidR="00146E4C" w:rsidRPr="00146E4C" w:rsidRDefault="00146E4C" w:rsidP="00146E4C">
                  <w:pPr>
                    <w:suppressAutoHyphens w:val="0"/>
                    <w:autoSpaceDN/>
                    <w:jc w:val="right"/>
                    <w:textAlignment w:val="auto"/>
                    <w:rPr>
                      <w:rFonts w:ascii="Calibri" w:hAnsi="Calibri" w:cs="Calibri"/>
                      <w:b/>
                      <w:bCs/>
                      <w:color w:val="7030A0"/>
                      <w:sz w:val="24"/>
                      <w:szCs w:val="24"/>
                      <w:lang w:eastAsia="en-GB"/>
                    </w:rPr>
                  </w:pPr>
                </w:p>
              </w:tc>
            </w:tr>
            <w:tr w:rsidR="00146E4C" w:rsidRPr="00146E4C" w14:paraId="16367D4B" w14:textId="77777777" w:rsidTr="00146E4C">
              <w:trPr>
                <w:trHeight w:val="312"/>
              </w:trPr>
              <w:tc>
                <w:tcPr>
                  <w:tcW w:w="1339" w:type="dxa"/>
                  <w:tcBorders>
                    <w:top w:val="nil"/>
                    <w:left w:val="nil"/>
                    <w:bottom w:val="nil"/>
                    <w:right w:val="nil"/>
                  </w:tcBorders>
                  <w:shd w:val="clear" w:color="000000" w:fill="EDEDED"/>
                  <w:noWrap/>
                  <w:vAlign w:val="bottom"/>
                  <w:hideMark/>
                </w:tcPr>
                <w:p w14:paraId="06DE5602" w14:textId="77777777" w:rsidR="00146E4C" w:rsidRPr="00146E4C" w:rsidRDefault="00146E4C" w:rsidP="00146E4C">
                  <w:pPr>
                    <w:suppressAutoHyphens w:val="0"/>
                    <w:autoSpaceDN/>
                    <w:textAlignment w:val="auto"/>
                    <w:rPr>
                      <w:rFonts w:ascii="Arial Narrow" w:hAnsi="Arial Narrow" w:cs="Calibri"/>
                      <w:b/>
                      <w:bCs/>
                      <w:color w:val="000000"/>
                      <w:sz w:val="24"/>
                      <w:szCs w:val="24"/>
                      <w:u w:val="single"/>
                      <w:lang w:eastAsia="en-GB"/>
                    </w:rPr>
                  </w:pPr>
                  <w:r w:rsidRPr="00146E4C">
                    <w:rPr>
                      <w:rFonts w:ascii="Arial Narrow" w:hAnsi="Arial Narrow" w:cs="Calibri"/>
                      <w:b/>
                      <w:bCs/>
                      <w:color w:val="000000"/>
                      <w:sz w:val="24"/>
                      <w:szCs w:val="24"/>
                      <w:u w:val="single"/>
                      <w:lang w:eastAsia="en-GB"/>
                    </w:rPr>
                    <w:t xml:space="preserve">Horwode Pece  </w:t>
                  </w:r>
                </w:p>
              </w:tc>
              <w:tc>
                <w:tcPr>
                  <w:tcW w:w="5142" w:type="dxa"/>
                  <w:tcBorders>
                    <w:top w:val="nil"/>
                    <w:left w:val="nil"/>
                    <w:bottom w:val="nil"/>
                    <w:right w:val="nil"/>
                  </w:tcBorders>
                  <w:shd w:val="clear" w:color="000000" w:fill="EDEDED"/>
                  <w:noWrap/>
                  <w:vAlign w:val="bottom"/>
                  <w:hideMark/>
                </w:tcPr>
                <w:p w14:paraId="1A9642B3"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1427" w:type="dxa"/>
                  <w:tcBorders>
                    <w:top w:val="nil"/>
                    <w:left w:val="nil"/>
                    <w:bottom w:val="nil"/>
                    <w:right w:val="nil"/>
                  </w:tcBorders>
                  <w:shd w:val="clear" w:color="000000" w:fill="EDEDED"/>
                  <w:noWrap/>
                  <w:vAlign w:val="bottom"/>
                  <w:hideMark/>
                </w:tcPr>
                <w:p w14:paraId="11899ACE"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1199" w:type="dxa"/>
                  <w:tcBorders>
                    <w:top w:val="nil"/>
                    <w:left w:val="nil"/>
                    <w:bottom w:val="nil"/>
                    <w:right w:val="nil"/>
                  </w:tcBorders>
                  <w:shd w:val="clear" w:color="000000" w:fill="EDEDED"/>
                  <w:noWrap/>
                  <w:vAlign w:val="bottom"/>
                  <w:hideMark/>
                </w:tcPr>
                <w:p w14:paraId="67049924"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731" w:type="dxa"/>
                  <w:tcBorders>
                    <w:top w:val="nil"/>
                    <w:left w:val="nil"/>
                    <w:bottom w:val="nil"/>
                    <w:right w:val="nil"/>
                  </w:tcBorders>
                  <w:shd w:val="clear" w:color="000000" w:fill="EDEDED"/>
                  <w:noWrap/>
                  <w:vAlign w:val="bottom"/>
                  <w:hideMark/>
                </w:tcPr>
                <w:p w14:paraId="3673DEC8"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r>
            <w:tr w:rsidR="00146E4C" w:rsidRPr="00146E4C" w14:paraId="2C39E668" w14:textId="77777777" w:rsidTr="00146E4C">
              <w:trPr>
                <w:trHeight w:val="312"/>
              </w:trPr>
              <w:tc>
                <w:tcPr>
                  <w:tcW w:w="1339" w:type="dxa"/>
                  <w:tcBorders>
                    <w:top w:val="nil"/>
                    <w:left w:val="nil"/>
                    <w:bottom w:val="nil"/>
                    <w:right w:val="nil"/>
                  </w:tcBorders>
                  <w:shd w:val="clear" w:color="auto" w:fill="auto"/>
                  <w:noWrap/>
                  <w:vAlign w:val="bottom"/>
                  <w:hideMark/>
                </w:tcPr>
                <w:p w14:paraId="43716988"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
              </w:tc>
              <w:tc>
                <w:tcPr>
                  <w:tcW w:w="5142" w:type="dxa"/>
                  <w:tcBorders>
                    <w:top w:val="nil"/>
                    <w:left w:val="nil"/>
                    <w:bottom w:val="nil"/>
                    <w:right w:val="nil"/>
                  </w:tcBorders>
                  <w:shd w:val="clear" w:color="auto" w:fill="auto"/>
                  <w:noWrap/>
                  <w:vAlign w:val="bottom"/>
                  <w:hideMark/>
                </w:tcPr>
                <w:p w14:paraId="70EA6497"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6B21DB0E"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0CDD9F00"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2D2980AB" w14:textId="77777777" w:rsidR="00146E4C" w:rsidRPr="00146E4C" w:rsidRDefault="00146E4C" w:rsidP="00146E4C">
                  <w:pPr>
                    <w:suppressAutoHyphens w:val="0"/>
                    <w:autoSpaceDN/>
                    <w:textAlignment w:val="auto"/>
                    <w:rPr>
                      <w:lang w:eastAsia="en-GB"/>
                    </w:rPr>
                  </w:pPr>
                </w:p>
              </w:tc>
            </w:tr>
            <w:tr w:rsidR="00146E4C" w:rsidRPr="00146E4C" w14:paraId="6D8ACF2A" w14:textId="77777777" w:rsidTr="00146E4C">
              <w:trPr>
                <w:trHeight w:val="312"/>
              </w:trPr>
              <w:tc>
                <w:tcPr>
                  <w:tcW w:w="6481" w:type="dxa"/>
                  <w:gridSpan w:val="2"/>
                  <w:tcBorders>
                    <w:top w:val="nil"/>
                    <w:left w:val="nil"/>
                    <w:bottom w:val="nil"/>
                    <w:right w:val="nil"/>
                  </w:tcBorders>
                  <w:shd w:val="clear" w:color="auto" w:fill="auto"/>
                  <w:noWrap/>
                  <w:vAlign w:val="bottom"/>
                  <w:hideMark/>
                </w:tcPr>
                <w:p w14:paraId="4448E5CB"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Receipts/Transfers</w:t>
                  </w:r>
                </w:p>
              </w:tc>
              <w:tc>
                <w:tcPr>
                  <w:tcW w:w="1427" w:type="dxa"/>
                  <w:tcBorders>
                    <w:top w:val="nil"/>
                    <w:left w:val="nil"/>
                    <w:bottom w:val="nil"/>
                    <w:right w:val="nil"/>
                  </w:tcBorders>
                  <w:shd w:val="clear" w:color="auto" w:fill="auto"/>
                  <w:noWrap/>
                  <w:vAlign w:val="bottom"/>
                  <w:hideMark/>
                </w:tcPr>
                <w:p w14:paraId="3BA4778F"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nil"/>
                    <w:left w:val="nil"/>
                    <w:bottom w:val="nil"/>
                    <w:right w:val="nil"/>
                  </w:tcBorders>
                  <w:shd w:val="clear" w:color="auto" w:fill="auto"/>
                  <w:noWrap/>
                  <w:vAlign w:val="bottom"/>
                  <w:hideMark/>
                </w:tcPr>
                <w:p w14:paraId="2F8B887C"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16FFC73B" w14:textId="77777777" w:rsidR="00146E4C" w:rsidRPr="00146E4C" w:rsidRDefault="00146E4C" w:rsidP="00146E4C">
                  <w:pPr>
                    <w:suppressAutoHyphens w:val="0"/>
                    <w:autoSpaceDN/>
                    <w:textAlignment w:val="auto"/>
                    <w:rPr>
                      <w:lang w:eastAsia="en-GB"/>
                    </w:rPr>
                  </w:pPr>
                </w:p>
              </w:tc>
            </w:tr>
            <w:tr w:rsidR="00146E4C" w:rsidRPr="00146E4C" w14:paraId="1D060E60" w14:textId="77777777" w:rsidTr="00146E4C">
              <w:trPr>
                <w:trHeight w:val="312"/>
              </w:trPr>
              <w:tc>
                <w:tcPr>
                  <w:tcW w:w="1339" w:type="dxa"/>
                  <w:tcBorders>
                    <w:top w:val="nil"/>
                    <w:left w:val="nil"/>
                    <w:bottom w:val="nil"/>
                    <w:right w:val="nil"/>
                  </w:tcBorders>
                  <w:shd w:val="clear" w:color="auto" w:fill="auto"/>
                  <w:noWrap/>
                  <w:vAlign w:val="bottom"/>
                  <w:hideMark/>
                </w:tcPr>
                <w:p w14:paraId="013A68F6" w14:textId="77777777" w:rsidR="00146E4C" w:rsidRPr="00146E4C" w:rsidRDefault="00146E4C" w:rsidP="00146E4C">
                  <w:pPr>
                    <w:suppressAutoHyphens w:val="0"/>
                    <w:autoSpaceDN/>
                    <w:textAlignment w:val="auto"/>
                    <w:rPr>
                      <w:lang w:eastAsia="en-GB"/>
                    </w:rPr>
                  </w:pPr>
                </w:p>
              </w:tc>
              <w:tc>
                <w:tcPr>
                  <w:tcW w:w="5142" w:type="dxa"/>
                  <w:tcBorders>
                    <w:top w:val="nil"/>
                    <w:left w:val="nil"/>
                    <w:bottom w:val="nil"/>
                    <w:right w:val="nil"/>
                  </w:tcBorders>
                  <w:shd w:val="clear" w:color="auto" w:fill="auto"/>
                  <w:noWrap/>
                  <w:vAlign w:val="bottom"/>
                  <w:hideMark/>
                </w:tcPr>
                <w:p w14:paraId="38D94BA8"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03383EE8"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1FD2052D"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571D6059" w14:textId="77777777" w:rsidR="00146E4C" w:rsidRPr="00146E4C" w:rsidRDefault="00146E4C" w:rsidP="00146E4C">
                  <w:pPr>
                    <w:suppressAutoHyphens w:val="0"/>
                    <w:autoSpaceDN/>
                    <w:textAlignment w:val="auto"/>
                    <w:rPr>
                      <w:lang w:eastAsia="en-GB"/>
                    </w:rPr>
                  </w:pPr>
                </w:p>
              </w:tc>
            </w:tr>
            <w:tr w:rsidR="00146E4C" w:rsidRPr="00146E4C" w14:paraId="5B7858D6" w14:textId="77777777" w:rsidTr="00146E4C">
              <w:trPr>
                <w:trHeight w:val="312"/>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3CC3"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Transfer</w:t>
                  </w:r>
                </w:p>
              </w:tc>
              <w:tc>
                <w:tcPr>
                  <w:tcW w:w="5142" w:type="dxa"/>
                  <w:tcBorders>
                    <w:top w:val="single" w:sz="4" w:space="0" w:color="auto"/>
                    <w:left w:val="nil"/>
                    <w:bottom w:val="single" w:sz="4" w:space="0" w:color="auto"/>
                    <w:right w:val="single" w:sz="4" w:space="0" w:color="auto"/>
                  </w:tcBorders>
                  <w:shd w:val="clear" w:color="auto" w:fill="auto"/>
                  <w:noWrap/>
                  <w:vAlign w:val="bottom"/>
                  <w:hideMark/>
                </w:tcPr>
                <w:p w14:paraId="2FC1CE0C"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to Current T1 Account to pay invoice 796 - Grass Cutting </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390A6798"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1199" w:type="dxa"/>
                  <w:tcBorders>
                    <w:top w:val="single" w:sz="4" w:space="0" w:color="auto"/>
                    <w:left w:val="nil"/>
                    <w:bottom w:val="single" w:sz="4" w:space="0" w:color="auto"/>
                    <w:right w:val="single" w:sz="4" w:space="0" w:color="auto"/>
                  </w:tcBorders>
                  <w:shd w:val="clear" w:color="000000" w:fill="FFFFFF"/>
                  <w:noWrap/>
                  <w:vAlign w:val="bottom"/>
                  <w:hideMark/>
                </w:tcPr>
                <w:p w14:paraId="5F3505C3"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157.50</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14:paraId="102AF7FD"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0.00</w:t>
                  </w:r>
                </w:p>
              </w:tc>
            </w:tr>
            <w:tr w:rsidR="00146E4C" w:rsidRPr="00146E4C" w14:paraId="70DC6E9E" w14:textId="77777777" w:rsidTr="00146E4C">
              <w:trPr>
                <w:trHeight w:val="312"/>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2F4DEDD"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Transfer</w:t>
                  </w:r>
                </w:p>
              </w:tc>
              <w:tc>
                <w:tcPr>
                  <w:tcW w:w="5142" w:type="dxa"/>
                  <w:tcBorders>
                    <w:top w:val="nil"/>
                    <w:left w:val="nil"/>
                    <w:bottom w:val="single" w:sz="4" w:space="0" w:color="auto"/>
                    <w:right w:val="single" w:sz="4" w:space="0" w:color="auto"/>
                  </w:tcBorders>
                  <w:shd w:val="clear" w:color="auto" w:fill="auto"/>
                  <w:noWrap/>
                  <w:vAlign w:val="bottom"/>
                  <w:hideMark/>
                </w:tcPr>
                <w:p w14:paraId="771684F2" w14:textId="3D25FFCA"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from T1 Account to HP Account - </w:t>
                  </w:r>
                  <w:r>
                    <w:rPr>
                      <w:rFonts w:ascii="Arial Narrow" w:hAnsi="Arial Narrow" w:cs="Calibri"/>
                      <w:b/>
                      <w:bCs/>
                      <w:color w:val="7030A0"/>
                      <w:sz w:val="24"/>
                      <w:szCs w:val="24"/>
                      <w:lang w:eastAsia="en-GB"/>
                    </w:rPr>
                    <w:t>T</w:t>
                  </w:r>
                  <w:r w:rsidRPr="00146E4C">
                    <w:rPr>
                      <w:rFonts w:ascii="Arial Narrow" w:hAnsi="Arial Narrow" w:cs="Calibri"/>
                      <w:b/>
                      <w:bCs/>
                      <w:color w:val="7030A0"/>
                      <w:sz w:val="24"/>
                      <w:szCs w:val="24"/>
                      <w:lang w:eastAsia="en-GB"/>
                    </w:rPr>
                    <w:t xml:space="preserve">ax </w:t>
                  </w:r>
                  <w:r>
                    <w:rPr>
                      <w:rFonts w:ascii="Arial Narrow" w:hAnsi="Arial Narrow" w:cs="Calibri"/>
                      <w:b/>
                      <w:bCs/>
                      <w:color w:val="7030A0"/>
                      <w:sz w:val="24"/>
                      <w:szCs w:val="24"/>
                      <w:lang w:eastAsia="en-GB"/>
                    </w:rPr>
                    <w:t xml:space="preserve">      </w:t>
                  </w:r>
                  <w:r w:rsidRPr="00146E4C">
                    <w:rPr>
                      <w:rFonts w:ascii="Arial Narrow" w:hAnsi="Arial Narrow" w:cs="Calibri"/>
                      <w:b/>
                      <w:bCs/>
                      <w:color w:val="7030A0"/>
                      <w:sz w:val="24"/>
                      <w:szCs w:val="24"/>
                      <w:lang w:eastAsia="en-GB"/>
                    </w:rPr>
                    <w:t xml:space="preserve">return on spending - see above </w:t>
                  </w:r>
                </w:p>
              </w:tc>
              <w:tc>
                <w:tcPr>
                  <w:tcW w:w="1427" w:type="dxa"/>
                  <w:tcBorders>
                    <w:top w:val="nil"/>
                    <w:left w:val="nil"/>
                    <w:bottom w:val="single" w:sz="4" w:space="0" w:color="auto"/>
                    <w:right w:val="single" w:sz="4" w:space="0" w:color="auto"/>
                  </w:tcBorders>
                  <w:shd w:val="clear" w:color="auto" w:fill="auto"/>
                  <w:noWrap/>
                  <w:vAlign w:val="bottom"/>
                  <w:hideMark/>
                </w:tcPr>
                <w:p w14:paraId="35F72EC0"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xml:space="preserve">Transfer </w:t>
                  </w:r>
                </w:p>
              </w:tc>
              <w:tc>
                <w:tcPr>
                  <w:tcW w:w="1199" w:type="dxa"/>
                  <w:tcBorders>
                    <w:top w:val="nil"/>
                    <w:left w:val="nil"/>
                    <w:bottom w:val="single" w:sz="4" w:space="0" w:color="auto"/>
                    <w:right w:val="single" w:sz="4" w:space="0" w:color="auto"/>
                  </w:tcBorders>
                  <w:shd w:val="clear" w:color="auto" w:fill="auto"/>
                  <w:noWrap/>
                  <w:vAlign w:val="bottom"/>
                  <w:hideMark/>
                </w:tcPr>
                <w:p w14:paraId="66C958E2"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1276.46</w:t>
                  </w:r>
                </w:p>
              </w:tc>
              <w:tc>
                <w:tcPr>
                  <w:tcW w:w="731" w:type="dxa"/>
                  <w:tcBorders>
                    <w:top w:val="nil"/>
                    <w:left w:val="nil"/>
                    <w:bottom w:val="single" w:sz="4" w:space="0" w:color="auto"/>
                    <w:right w:val="single" w:sz="4" w:space="0" w:color="auto"/>
                  </w:tcBorders>
                  <w:shd w:val="clear" w:color="auto" w:fill="auto"/>
                  <w:noWrap/>
                  <w:vAlign w:val="bottom"/>
                  <w:hideMark/>
                </w:tcPr>
                <w:p w14:paraId="5563CDD6" w14:textId="77777777" w:rsidR="00146E4C" w:rsidRPr="00146E4C" w:rsidRDefault="00146E4C" w:rsidP="00146E4C">
                  <w:pPr>
                    <w:suppressAutoHyphens w:val="0"/>
                    <w:autoSpaceDN/>
                    <w:jc w:val="right"/>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0.00</w:t>
                  </w:r>
                </w:p>
              </w:tc>
            </w:tr>
            <w:tr w:rsidR="00146E4C" w:rsidRPr="00146E4C" w14:paraId="2D577F7F" w14:textId="77777777" w:rsidTr="00146E4C">
              <w:trPr>
                <w:trHeight w:val="324"/>
              </w:trPr>
              <w:tc>
                <w:tcPr>
                  <w:tcW w:w="1339" w:type="dxa"/>
                  <w:tcBorders>
                    <w:top w:val="nil"/>
                    <w:left w:val="single" w:sz="4" w:space="0" w:color="auto"/>
                    <w:bottom w:val="single" w:sz="4" w:space="0" w:color="auto"/>
                    <w:right w:val="single" w:sz="4" w:space="0" w:color="auto"/>
                  </w:tcBorders>
                  <w:shd w:val="clear" w:color="000000" w:fill="FFFFFF"/>
                  <w:noWrap/>
                  <w:vAlign w:val="bottom"/>
                  <w:hideMark/>
                </w:tcPr>
                <w:p w14:paraId="538CA878"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w:t>
                  </w:r>
                </w:p>
              </w:tc>
              <w:tc>
                <w:tcPr>
                  <w:tcW w:w="5142" w:type="dxa"/>
                  <w:tcBorders>
                    <w:top w:val="nil"/>
                    <w:left w:val="nil"/>
                    <w:bottom w:val="single" w:sz="4" w:space="0" w:color="auto"/>
                    <w:right w:val="single" w:sz="4" w:space="0" w:color="auto"/>
                  </w:tcBorders>
                  <w:shd w:val="clear" w:color="auto" w:fill="auto"/>
                  <w:noWrap/>
                  <w:vAlign w:val="bottom"/>
                  <w:hideMark/>
                </w:tcPr>
                <w:p w14:paraId="5627F436"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1427" w:type="dxa"/>
                  <w:tcBorders>
                    <w:top w:val="nil"/>
                    <w:left w:val="nil"/>
                    <w:bottom w:val="single" w:sz="4" w:space="0" w:color="auto"/>
                    <w:right w:val="single" w:sz="4" w:space="0" w:color="auto"/>
                  </w:tcBorders>
                  <w:shd w:val="clear" w:color="auto" w:fill="auto"/>
                  <w:noWrap/>
                  <w:vAlign w:val="bottom"/>
                  <w:hideMark/>
                </w:tcPr>
                <w:p w14:paraId="55D095AE"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w:t>
                  </w:r>
                </w:p>
              </w:tc>
              <w:tc>
                <w:tcPr>
                  <w:tcW w:w="1199" w:type="dxa"/>
                  <w:tcBorders>
                    <w:top w:val="nil"/>
                    <w:left w:val="nil"/>
                    <w:bottom w:val="single" w:sz="4" w:space="0" w:color="auto"/>
                    <w:right w:val="single" w:sz="4" w:space="0" w:color="auto"/>
                  </w:tcBorders>
                  <w:shd w:val="clear" w:color="auto" w:fill="auto"/>
                  <w:noWrap/>
                  <w:vAlign w:val="bottom"/>
                  <w:hideMark/>
                </w:tcPr>
                <w:p w14:paraId="3E0B1ACA" w14:textId="77777777" w:rsidR="00146E4C" w:rsidRPr="00146E4C" w:rsidRDefault="00146E4C" w:rsidP="00146E4C">
                  <w:pPr>
                    <w:suppressAutoHyphens w:val="0"/>
                    <w:autoSpaceDN/>
                    <w:textAlignment w:val="auto"/>
                    <w:rPr>
                      <w:rFonts w:ascii="Arial Narrow" w:hAnsi="Arial Narrow" w:cs="Calibri"/>
                      <w:b/>
                      <w:bCs/>
                      <w:color w:val="7030A0"/>
                      <w:sz w:val="24"/>
                      <w:szCs w:val="24"/>
                      <w:lang w:eastAsia="en-GB"/>
                    </w:rPr>
                  </w:pPr>
                  <w:r w:rsidRPr="00146E4C">
                    <w:rPr>
                      <w:rFonts w:ascii="Arial Narrow" w:hAnsi="Arial Narrow" w:cs="Calibri"/>
                      <w:b/>
                      <w:bCs/>
                      <w:color w:val="7030A0"/>
                      <w:sz w:val="24"/>
                      <w:szCs w:val="24"/>
                      <w:lang w:eastAsia="en-GB"/>
                    </w:rPr>
                    <w:t> </w:t>
                  </w:r>
                </w:p>
              </w:tc>
              <w:tc>
                <w:tcPr>
                  <w:tcW w:w="731" w:type="dxa"/>
                  <w:tcBorders>
                    <w:top w:val="nil"/>
                    <w:left w:val="nil"/>
                    <w:bottom w:val="single" w:sz="4" w:space="0" w:color="auto"/>
                    <w:right w:val="single" w:sz="4" w:space="0" w:color="auto"/>
                  </w:tcBorders>
                  <w:shd w:val="clear" w:color="auto" w:fill="auto"/>
                  <w:noWrap/>
                  <w:vAlign w:val="bottom"/>
                  <w:hideMark/>
                </w:tcPr>
                <w:p w14:paraId="4B0F8469"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r>
            <w:tr w:rsidR="00146E4C" w:rsidRPr="00146E4C" w14:paraId="6A0F2C3B" w14:textId="77777777" w:rsidTr="00146E4C">
              <w:trPr>
                <w:trHeight w:val="324"/>
              </w:trPr>
              <w:tc>
                <w:tcPr>
                  <w:tcW w:w="1339" w:type="dxa"/>
                  <w:tcBorders>
                    <w:top w:val="nil"/>
                    <w:left w:val="nil"/>
                    <w:bottom w:val="nil"/>
                    <w:right w:val="nil"/>
                  </w:tcBorders>
                  <w:shd w:val="clear" w:color="auto" w:fill="auto"/>
                  <w:noWrap/>
                  <w:vAlign w:val="bottom"/>
                  <w:hideMark/>
                </w:tcPr>
                <w:p w14:paraId="10C2EC54"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
              </w:tc>
              <w:tc>
                <w:tcPr>
                  <w:tcW w:w="5142" w:type="dxa"/>
                  <w:tcBorders>
                    <w:top w:val="nil"/>
                    <w:left w:val="nil"/>
                    <w:bottom w:val="nil"/>
                    <w:right w:val="nil"/>
                  </w:tcBorders>
                  <w:shd w:val="clear" w:color="auto" w:fill="auto"/>
                  <w:noWrap/>
                  <w:vAlign w:val="bottom"/>
                  <w:hideMark/>
                </w:tcPr>
                <w:p w14:paraId="20F1070B"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Total of Horwode Pece Account as of   7.11.2024</w:t>
                  </w:r>
                </w:p>
              </w:tc>
              <w:tc>
                <w:tcPr>
                  <w:tcW w:w="1427" w:type="dxa"/>
                  <w:tcBorders>
                    <w:top w:val="nil"/>
                    <w:left w:val="nil"/>
                    <w:bottom w:val="nil"/>
                    <w:right w:val="nil"/>
                  </w:tcBorders>
                  <w:shd w:val="clear" w:color="auto" w:fill="auto"/>
                  <w:noWrap/>
                  <w:vAlign w:val="bottom"/>
                  <w:hideMark/>
                </w:tcPr>
                <w:p w14:paraId="59A7F122"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ADA91C7"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2,246.35</w:t>
                  </w:r>
                </w:p>
              </w:tc>
              <w:tc>
                <w:tcPr>
                  <w:tcW w:w="731" w:type="dxa"/>
                  <w:tcBorders>
                    <w:top w:val="nil"/>
                    <w:left w:val="nil"/>
                    <w:bottom w:val="nil"/>
                    <w:right w:val="nil"/>
                  </w:tcBorders>
                  <w:shd w:val="clear" w:color="auto" w:fill="auto"/>
                  <w:noWrap/>
                  <w:vAlign w:val="bottom"/>
                  <w:hideMark/>
                </w:tcPr>
                <w:p w14:paraId="4E172C66"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p>
              </w:tc>
            </w:tr>
            <w:tr w:rsidR="00146E4C" w:rsidRPr="00146E4C" w14:paraId="23D20019" w14:textId="77777777" w:rsidTr="00146E4C">
              <w:trPr>
                <w:trHeight w:val="312"/>
              </w:trPr>
              <w:tc>
                <w:tcPr>
                  <w:tcW w:w="1339" w:type="dxa"/>
                  <w:tcBorders>
                    <w:top w:val="nil"/>
                    <w:left w:val="nil"/>
                    <w:bottom w:val="nil"/>
                    <w:right w:val="nil"/>
                  </w:tcBorders>
                  <w:shd w:val="clear" w:color="auto" w:fill="auto"/>
                  <w:noWrap/>
                  <w:vAlign w:val="bottom"/>
                  <w:hideMark/>
                </w:tcPr>
                <w:p w14:paraId="6320B1D7" w14:textId="77777777" w:rsidR="00146E4C" w:rsidRPr="00146E4C" w:rsidRDefault="00146E4C" w:rsidP="00146E4C">
                  <w:pPr>
                    <w:suppressAutoHyphens w:val="0"/>
                    <w:autoSpaceDN/>
                    <w:textAlignment w:val="auto"/>
                    <w:rPr>
                      <w:lang w:eastAsia="en-GB"/>
                    </w:rPr>
                  </w:pPr>
                </w:p>
              </w:tc>
              <w:tc>
                <w:tcPr>
                  <w:tcW w:w="6569" w:type="dxa"/>
                  <w:gridSpan w:val="2"/>
                  <w:tcBorders>
                    <w:top w:val="nil"/>
                    <w:left w:val="nil"/>
                    <w:bottom w:val="nil"/>
                    <w:right w:val="nil"/>
                  </w:tcBorders>
                  <w:shd w:val="clear" w:color="auto" w:fill="auto"/>
                  <w:noWrap/>
                  <w:vAlign w:val="bottom"/>
                  <w:hideMark/>
                </w:tcPr>
                <w:p w14:paraId="78538036"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xml:space="preserve">(excluding above payments to be made, items marked where payment has been made) </w:t>
                  </w:r>
                </w:p>
              </w:tc>
              <w:tc>
                <w:tcPr>
                  <w:tcW w:w="1199" w:type="dxa"/>
                  <w:tcBorders>
                    <w:top w:val="nil"/>
                    <w:left w:val="nil"/>
                    <w:bottom w:val="nil"/>
                    <w:right w:val="nil"/>
                  </w:tcBorders>
                  <w:shd w:val="clear" w:color="auto" w:fill="auto"/>
                  <w:noWrap/>
                  <w:vAlign w:val="bottom"/>
                  <w:hideMark/>
                </w:tcPr>
                <w:p w14:paraId="366A822B"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
              </w:tc>
              <w:tc>
                <w:tcPr>
                  <w:tcW w:w="731" w:type="dxa"/>
                  <w:tcBorders>
                    <w:top w:val="nil"/>
                    <w:left w:val="nil"/>
                    <w:bottom w:val="nil"/>
                    <w:right w:val="nil"/>
                  </w:tcBorders>
                  <w:shd w:val="clear" w:color="auto" w:fill="auto"/>
                  <w:noWrap/>
                  <w:vAlign w:val="bottom"/>
                  <w:hideMark/>
                </w:tcPr>
                <w:p w14:paraId="2F106A7D" w14:textId="77777777" w:rsidR="00146E4C" w:rsidRPr="00146E4C" w:rsidRDefault="00146E4C" w:rsidP="00146E4C">
                  <w:pPr>
                    <w:suppressAutoHyphens w:val="0"/>
                    <w:autoSpaceDN/>
                    <w:textAlignment w:val="auto"/>
                    <w:rPr>
                      <w:lang w:eastAsia="en-GB"/>
                    </w:rPr>
                  </w:pPr>
                </w:p>
              </w:tc>
            </w:tr>
            <w:tr w:rsidR="00146E4C" w:rsidRPr="00146E4C" w14:paraId="79FFB929" w14:textId="77777777" w:rsidTr="00146E4C">
              <w:trPr>
                <w:trHeight w:val="312"/>
              </w:trPr>
              <w:tc>
                <w:tcPr>
                  <w:tcW w:w="6481" w:type="dxa"/>
                  <w:gridSpan w:val="2"/>
                  <w:tcBorders>
                    <w:top w:val="nil"/>
                    <w:left w:val="nil"/>
                    <w:bottom w:val="nil"/>
                    <w:right w:val="nil"/>
                  </w:tcBorders>
                  <w:shd w:val="clear" w:color="000000" w:fill="EDEDED"/>
                  <w:noWrap/>
                  <w:vAlign w:val="bottom"/>
                  <w:hideMark/>
                </w:tcPr>
                <w:p w14:paraId="4A5A8BE2" w14:textId="77777777" w:rsidR="00146E4C" w:rsidRPr="00146E4C" w:rsidRDefault="00146E4C" w:rsidP="00146E4C">
                  <w:pPr>
                    <w:suppressAutoHyphens w:val="0"/>
                    <w:autoSpaceDN/>
                    <w:textAlignment w:val="auto"/>
                    <w:rPr>
                      <w:rFonts w:ascii="Arial Narrow" w:hAnsi="Arial Narrow" w:cs="Calibri"/>
                      <w:b/>
                      <w:bCs/>
                      <w:color w:val="000000"/>
                      <w:sz w:val="24"/>
                      <w:szCs w:val="24"/>
                      <w:u w:val="single"/>
                      <w:lang w:eastAsia="en-GB"/>
                    </w:rPr>
                  </w:pPr>
                  <w:r w:rsidRPr="00146E4C">
                    <w:rPr>
                      <w:rFonts w:ascii="Arial Narrow" w:hAnsi="Arial Narrow" w:cs="Calibri"/>
                      <w:b/>
                      <w:bCs/>
                      <w:color w:val="000000"/>
                      <w:sz w:val="24"/>
                      <w:szCs w:val="24"/>
                      <w:u w:val="single"/>
                      <w:lang w:eastAsia="en-GB"/>
                    </w:rPr>
                    <w:lastRenderedPageBreak/>
                    <w:t>Reserves Account</w:t>
                  </w:r>
                </w:p>
              </w:tc>
              <w:tc>
                <w:tcPr>
                  <w:tcW w:w="1427" w:type="dxa"/>
                  <w:tcBorders>
                    <w:top w:val="nil"/>
                    <w:left w:val="nil"/>
                    <w:bottom w:val="nil"/>
                    <w:right w:val="nil"/>
                  </w:tcBorders>
                  <w:shd w:val="clear" w:color="000000" w:fill="EDEDED"/>
                  <w:noWrap/>
                  <w:vAlign w:val="bottom"/>
                  <w:hideMark/>
                </w:tcPr>
                <w:p w14:paraId="0EB53DEA"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1199" w:type="dxa"/>
                  <w:tcBorders>
                    <w:top w:val="nil"/>
                    <w:left w:val="nil"/>
                    <w:bottom w:val="nil"/>
                    <w:right w:val="nil"/>
                  </w:tcBorders>
                  <w:shd w:val="clear" w:color="000000" w:fill="EDEDED"/>
                  <w:noWrap/>
                  <w:vAlign w:val="bottom"/>
                  <w:hideMark/>
                </w:tcPr>
                <w:p w14:paraId="5A14E132"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c>
                <w:tcPr>
                  <w:tcW w:w="731" w:type="dxa"/>
                  <w:tcBorders>
                    <w:top w:val="nil"/>
                    <w:left w:val="nil"/>
                    <w:bottom w:val="nil"/>
                    <w:right w:val="nil"/>
                  </w:tcBorders>
                  <w:shd w:val="clear" w:color="000000" w:fill="EDEDED"/>
                  <w:noWrap/>
                  <w:vAlign w:val="bottom"/>
                  <w:hideMark/>
                </w:tcPr>
                <w:p w14:paraId="6E1014ED"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r w:rsidRPr="00146E4C">
                    <w:rPr>
                      <w:rFonts w:ascii="Arial Narrow" w:hAnsi="Arial Narrow" w:cs="Calibri"/>
                      <w:color w:val="000000"/>
                      <w:sz w:val="24"/>
                      <w:szCs w:val="24"/>
                      <w:lang w:eastAsia="en-GB"/>
                    </w:rPr>
                    <w:t> </w:t>
                  </w:r>
                </w:p>
              </w:tc>
            </w:tr>
            <w:tr w:rsidR="00146E4C" w:rsidRPr="00146E4C" w14:paraId="0534A2D8" w14:textId="77777777" w:rsidTr="00146E4C">
              <w:trPr>
                <w:trHeight w:val="312"/>
              </w:trPr>
              <w:tc>
                <w:tcPr>
                  <w:tcW w:w="1339" w:type="dxa"/>
                  <w:tcBorders>
                    <w:top w:val="nil"/>
                    <w:left w:val="nil"/>
                    <w:bottom w:val="nil"/>
                    <w:right w:val="nil"/>
                  </w:tcBorders>
                  <w:shd w:val="clear" w:color="auto" w:fill="auto"/>
                  <w:noWrap/>
                  <w:vAlign w:val="bottom"/>
                  <w:hideMark/>
                </w:tcPr>
                <w:p w14:paraId="626F5DD7" w14:textId="77777777" w:rsidR="00146E4C" w:rsidRPr="00146E4C" w:rsidRDefault="00146E4C" w:rsidP="00146E4C">
                  <w:pPr>
                    <w:suppressAutoHyphens w:val="0"/>
                    <w:autoSpaceDN/>
                    <w:textAlignment w:val="auto"/>
                    <w:rPr>
                      <w:rFonts w:ascii="Arial Narrow" w:hAnsi="Arial Narrow" w:cs="Calibri"/>
                      <w:color w:val="000000"/>
                      <w:sz w:val="24"/>
                      <w:szCs w:val="24"/>
                      <w:lang w:eastAsia="en-GB"/>
                    </w:rPr>
                  </w:pPr>
                </w:p>
              </w:tc>
              <w:tc>
                <w:tcPr>
                  <w:tcW w:w="5142" w:type="dxa"/>
                  <w:tcBorders>
                    <w:top w:val="nil"/>
                    <w:left w:val="nil"/>
                    <w:bottom w:val="nil"/>
                    <w:right w:val="nil"/>
                  </w:tcBorders>
                  <w:shd w:val="clear" w:color="auto" w:fill="auto"/>
                  <w:noWrap/>
                  <w:vAlign w:val="bottom"/>
                  <w:hideMark/>
                </w:tcPr>
                <w:p w14:paraId="656FFC5C" w14:textId="77777777" w:rsidR="00146E4C" w:rsidRPr="00146E4C" w:rsidRDefault="00146E4C" w:rsidP="00146E4C">
                  <w:pPr>
                    <w:suppressAutoHyphens w:val="0"/>
                    <w:autoSpaceDN/>
                    <w:textAlignment w:val="auto"/>
                    <w:rPr>
                      <w:lang w:eastAsia="en-GB"/>
                    </w:rPr>
                  </w:pPr>
                </w:p>
              </w:tc>
              <w:tc>
                <w:tcPr>
                  <w:tcW w:w="1427" w:type="dxa"/>
                  <w:tcBorders>
                    <w:top w:val="nil"/>
                    <w:left w:val="nil"/>
                    <w:bottom w:val="nil"/>
                    <w:right w:val="nil"/>
                  </w:tcBorders>
                  <w:shd w:val="clear" w:color="auto" w:fill="auto"/>
                  <w:noWrap/>
                  <w:vAlign w:val="bottom"/>
                  <w:hideMark/>
                </w:tcPr>
                <w:p w14:paraId="14314DE9" w14:textId="77777777" w:rsidR="00146E4C" w:rsidRPr="00146E4C" w:rsidRDefault="00146E4C" w:rsidP="00146E4C">
                  <w:pPr>
                    <w:suppressAutoHyphens w:val="0"/>
                    <w:autoSpaceDN/>
                    <w:textAlignment w:val="auto"/>
                    <w:rPr>
                      <w:lang w:eastAsia="en-GB"/>
                    </w:rPr>
                  </w:pPr>
                </w:p>
              </w:tc>
              <w:tc>
                <w:tcPr>
                  <w:tcW w:w="1199" w:type="dxa"/>
                  <w:tcBorders>
                    <w:top w:val="nil"/>
                    <w:left w:val="nil"/>
                    <w:bottom w:val="nil"/>
                    <w:right w:val="nil"/>
                  </w:tcBorders>
                  <w:shd w:val="clear" w:color="auto" w:fill="auto"/>
                  <w:noWrap/>
                  <w:vAlign w:val="bottom"/>
                  <w:hideMark/>
                </w:tcPr>
                <w:p w14:paraId="42869A1E"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40D34CC3" w14:textId="77777777" w:rsidR="00146E4C" w:rsidRPr="00146E4C" w:rsidRDefault="00146E4C" w:rsidP="00146E4C">
                  <w:pPr>
                    <w:suppressAutoHyphens w:val="0"/>
                    <w:autoSpaceDN/>
                    <w:textAlignment w:val="auto"/>
                    <w:rPr>
                      <w:lang w:eastAsia="en-GB"/>
                    </w:rPr>
                  </w:pPr>
                </w:p>
              </w:tc>
            </w:tr>
            <w:tr w:rsidR="00146E4C" w:rsidRPr="00146E4C" w14:paraId="1895E89E" w14:textId="77777777" w:rsidTr="00146E4C">
              <w:trPr>
                <w:trHeight w:val="324"/>
              </w:trPr>
              <w:tc>
                <w:tcPr>
                  <w:tcW w:w="6481" w:type="dxa"/>
                  <w:gridSpan w:val="2"/>
                  <w:tcBorders>
                    <w:top w:val="nil"/>
                    <w:left w:val="nil"/>
                    <w:bottom w:val="nil"/>
                    <w:right w:val="nil"/>
                  </w:tcBorders>
                  <w:shd w:val="clear" w:color="auto" w:fill="auto"/>
                  <w:noWrap/>
                  <w:vAlign w:val="bottom"/>
                  <w:hideMark/>
                </w:tcPr>
                <w:p w14:paraId="4F57EF51"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Receipts/Transfers</w:t>
                  </w:r>
                </w:p>
              </w:tc>
              <w:tc>
                <w:tcPr>
                  <w:tcW w:w="1427" w:type="dxa"/>
                  <w:tcBorders>
                    <w:top w:val="nil"/>
                    <w:left w:val="nil"/>
                    <w:bottom w:val="nil"/>
                    <w:right w:val="nil"/>
                  </w:tcBorders>
                  <w:shd w:val="clear" w:color="auto" w:fill="auto"/>
                  <w:noWrap/>
                  <w:vAlign w:val="bottom"/>
                  <w:hideMark/>
                </w:tcPr>
                <w:p w14:paraId="7B84CEC3"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nil"/>
                    <w:left w:val="nil"/>
                    <w:bottom w:val="nil"/>
                    <w:right w:val="nil"/>
                  </w:tcBorders>
                  <w:shd w:val="clear" w:color="auto" w:fill="auto"/>
                  <w:noWrap/>
                  <w:vAlign w:val="bottom"/>
                  <w:hideMark/>
                </w:tcPr>
                <w:p w14:paraId="30FD14F6" w14:textId="77777777" w:rsidR="00146E4C" w:rsidRPr="00146E4C" w:rsidRDefault="00146E4C" w:rsidP="00146E4C">
                  <w:pPr>
                    <w:suppressAutoHyphens w:val="0"/>
                    <w:autoSpaceDN/>
                    <w:textAlignment w:val="auto"/>
                    <w:rPr>
                      <w:lang w:eastAsia="en-GB"/>
                    </w:rPr>
                  </w:pPr>
                </w:p>
              </w:tc>
              <w:tc>
                <w:tcPr>
                  <w:tcW w:w="731" w:type="dxa"/>
                  <w:tcBorders>
                    <w:top w:val="nil"/>
                    <w:left w:val="nil"/>
                    <w:bottom w:val="nil"/>
                    <w:right w:val="nil"/>
                  </w:tcBorders>
                  <w:shd w:val="clear" w:color="auto" w:fill="auto"/>
                  <w:noWrap/>
                  <w:vAlign w:val="bottom"/>
                  <w:hideMark/>
                </w:tcPr>
                <w:p w14:paraId="781A0099" w14:textId="77777777" w:rsidR="00146E4C" w:rsidRPr="00146E4C" w:rsidRDefault="00146E4C" w:rsidP="00146E4C">
                  <w:pPr>
                    <w:suppressAutoHyphens w:val="0"/>
                    <w:autoSpaceDN/>
                    <w:textAlignment w:val="auto"/>
                    <w:rPr>
                      <w:lang w:eastAsia="en-GB"/>
                    </w:rPr>
                  </w:pPr>
                </w:p>
              </w:tc>
            </w:tr>
            <w:tr w:rsidR="00146E4C" w:rsidRPr="00146E4C" w14:paraId="6B92B5EB" w14:textId="77777777" w:rsidTr="00146E4C">
              <w:trPr>
                <w:trHeight w:val="324"/>
              </w:trPr>
              <w:tc>
                <w:tcPr>
                  <w:tcW w:w="1339" w:type="dxa"/>
                  <w:tcBorders>
                    <w:top w:val="nil"/>
                    <w:left w:val="nil"/>
                    <w:bottom w:val="nil"/>
                    <w:right w:val="nil"/>
                  </w:tcBorders>
                  <w:shd w:val="clear" w:color="auto" w:fill="auto"/>
                  <w:noWrap/>
                  <w:vAlign w:val="bottom"/>
                  <w:hideMark/>
                </w:tcPr>
                <w:p w14:paraId="4A09B2C4"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 xml:space="preserve"> </w:t>
                  </w:r>
                </w:p>
              </w:tc>
              <w:tc>
                <w:tcPr>
                  <w:tcW w:w="5142" w:type="dxa"/>
                  <w:tcBorders>
                    <w:top w:val="nil"/>
                    <w:left w:val="nil"/>
                    <w:bottom w:val="nil"/>
                    <w:right w:val="nil"/>
                  </w:tcBorders>
                  <w:shd w:val="clear" w:color="auto" w:fill="auto"/>
                  <w:noWrap/>
                  <w:vAlign w:val="bottom"/>
                  <w:hideMark/>
                </w:tcPr>
                <w:p w14:paraId="711BD9F9"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 xml:space="preserve">Total in Reserves account as </w:t>
                  </w:r>
                  <w:proofErr w:type="gramStart"/>
                  <w:r w:rsidRPr="00146E4C">
                    <w:rPr>
                      <w:rFonts w:ascii="Arial Narrow" w:hAnsi="Arial Narrow" w:cs="Calibri"/>
                      <w:b/>
                      <w:bCs/>
                      <w:color w:val="000000"/>
                      <w:sz w:val="24"/>
                      <w:szCs w:val="24"/>
                      <w:lang w:eastAsia="en-GB"/>
                    </w:rPr>
                    <w:t>of  7</w:t>
                  </w:r>
                  <w:proofErr w:type="gramEnd"/>
                  <w:r w:rsidRPr="00146E4C">
                    <w:rPr>
                      <w:rFonts w:ascii="Arial Narrow" w:hAnsi="Arial Narrow" w:cs="Calibri"/>
                      <w:b/>
                      <w:bCs/>
                      <w:color w:val="000000"/>
                      <w:sz w:val="24"/>
                      <w:szCs w:val="24"/>
                      <w:lang w:eastAsia="en-GB"/>
                    </w:rPr>
                    <w:t>.11.2024</w:t>
                  </w:r>
                </w:p>
              </w:tc>
              <w:tc>
                <w:tcPr>
                  <w:tcW w:w="1427" w:type="dxa"/>
                  <w:tcBorders>
                    <w:top w:val="nil"/>
                    <w:left w:val="nil"/>
                    <w:bottom w:val="nil"/>
                    <w:right w:val="nil"/>
                  </w:tcBorders>
                  <w:shd w:val="clear" w:color="auto" w:fill="auto"/>
                  <w:noWrap/>
                  <w:vAlign w:val="bottom"/>
                  <w:hideMark/>
                </w:tcPr>
                <w:p w14:paraId="54861E51" w14:textId="77777777" w:rsidR="00146E4C" w:rsidRPr="00146E4C" w:rsidRDefault="00146E4C" w:rsidP="00146E4C">
                  <w:pPr>
                    <w:suppressAutoHyphens w:val="0"/>
                    <w:autoSpaceDN/>
                    <w:textAlignment w:val="auto"/>
                    <w:rPr>
                      <w:rFonts w:ascii="Arial Narrow" w:hAnsi="Arial Narrow" w:cs="Calibri"/>
                      <w:b/>
                      <w:bCs/>
                      <w:color w:val="000000"/>
                      <w:sz w:val="24"/>
                      <w:szCs w:val="24"/>
                      <w:lang w:eastAsia="en-GB"/>
                    </w:rPr>
                  </w:pPr>
                </w:p>
              </w:tc>
              <w:tc>
                <w:tcPr>
                  <w:tcW w:w="1199"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3845E2D1"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r w:rsidRPr="00146E4C">
                    <w:rPr>
                      <w:rFonts w:ascii="Arial Narrow" w:hAnsi="Arial Narrow" w:cs="Calibri"/>
                      <w:b/>
                      <w:bCs/>
                      <w:color w:val="000000"/>
                      <w:sz w:val="24"/>
                      <w:szCs w:val="24"/>
                      <w:lang w:eastAsia="en-GB"/>
                    </w:rPr>
                    <w:t>45,405.26</w:t>
                  </w:r>
                </w:p>
              </w:tc>
              <w:tc>
                <w:tcPr>
                  <w:tcW w:w="731" w:type="dxa"/>
                  <w:tcBorders>
                    <w:top w:val="nil"/>
                    <w:left w:val="nil"/>
                    <w:bottom w:val="nil"/>
                    <w:right w:val="nil"/>
                  </w:tcBorders>
                  <w:shd w:val="clear" w:color="auto" w:fill="auto"/>
                  <w:noWrap/>
                  <w:vAlign w:val="bottom"/>
                  <w:hideMark/>
                </w:tcPr>
                <w:p w14:paraId="6C1B3A26" w14:textId="77777777" w:rsidR="00146E4C" w:rsidRPr="00146E4C" w:rsidRDefault="00146E4C" w:rsidP="00146E4C">
                  <w:pPr>
                    <w:suppressAutoHyphens w:val="0"/>
                    <w:autoSpaceDN/>
                    <w:jc w:val="right"/>
                    <w:textAlignment w:val="auto"/>
                    <w:rPr>
                      <w:rFonts w:ascii="Arial Narrow" w:hAnsi="Arial Narrow" w:cs="Calibri"/>
                      <w:b/>
                      <w:bCs/>
                      <w:color w:val="000000"/>
                      <w:sz w:val="24"/>
                      <w:szCs w:val="24"/>
                      <w:lang w:eastAsia="en-GB"/>
                    </w:rPr>
                  </w:pPr>
                </w:p>
              </w:tc>
            </w:tr>
          </w:tbl>
          <w:p w14:paraId="3C3280F1" w14:textId="77777777" w:rsidR="00146E4C" w:rsidRDefault="00146E4C" w:rsidP="001D2B33">
            <w:pPr>
              <w:spacing w:after="60"/>
              <w:rPr>
                <w:rFonts w:ascii="Arial Narrow" w:hAnsi="Arial Narrow"/>
                <w:color w:val="000000"/>
                <w:sz w:val="24"/>
                <w:szCs w:val="24"/>
              </w:rPr>
            </w:pPr>
          </w:p>
          <w:p w14:paraId="21270D1E" w14:textId="77777777" w:rsidR="00833C54" w:rsidRDefault="00833C54" w:rsidP="00833C54">
            <w:pPr>
              <w:spacing w:before="20"/>
              <w:rPr>
                <w:rFonts w:ascii="Arial Narrow" w:hAnsi="Arial Narrow"/>
                <w:b/>
                <w:sz w:val="24"/>
                <w:szCs w:val="24"/>
                <w:lang w:eastAsia="en-GB"/>
              </w:rPr>
            </w:pPr>
            <w:r w:rsidRPr="00833C54">
              <w:rPr>
                <w:rFonts w:ascii="Arial Narrow" w:hAnsi="Arial Narrow"/>
                <w:b/>
                <w:sz w:val="24"/>
                <w:szCs w:val="24"/>
                <w:lang w:eastAsia="en-GB"/>
              </w:rPr>
              <w:t xml:space="preserve">Consider first draft of the Budget </w:t>
            </w:r>
          </w:p>
          <w:p w14:paraId="68C0F9B4" w14:textId="51F34935" w:rsidR="000422DA" w:rsidRPr="00087C8A" w:rsidRDefault="000422DA" w:rsidP="000422DA">
            <w:pPr>
              <w:tabs>
                <w:tab w:val="left" w:pos="6900"/>
              </w:tabs>
              <w:spacing w:after="60"/>
              <w:rPr>
                <w:rFonts w:ascii="Arial Narrow" w:hAnsi="Arial Narrow"/>
                <w:b/>
                <w:bCs/>
                <w:color w:val="000000"/>
                <w:sz w:val="24"/>
                <w:szCs w:val="24"/>
              </w:rPr>
            </w:pPr>
            <w:r w:rsidRPr="000422DA">
              <w:rPr>
                <w:rFonts w:ascii="Arial Narrow" w:hAnsi="Arial Narrow"/>
                <w:color w:val="000000"/>
                <w:sz w:val="24"/>
                <w:szCs w:val="24"/>
              </w:rPr>
              <w:t>Draft Budget 25/26 was presented and discussed in detail and will be an Agenda item next month when the Budget will be finalised</w:t>
            </w:r>
            <w:r w:rsidRPr="00087C8A">
              <w:rPr>
                <w:rFonts w:ascii="Arial Narrow" w:hAnsi="Arial Narrow"/>
                <w:b/>
                <w:bCs/>
                <w:color w:val="000000"/>
                <w:sz w:val="24"/>
                <w:szCs w:val="24"/>
              </w:rPr>
              <w:t xml:space="preserve">. </w:t>
            </w:r>
            <w:r w:rsidR="00087C8A" w:rsidRPr="00087C8A">
              <w:rPr>
                <w:rFonts w:ascii="Arial Narrow" w:hAnsi="Arial Narrow"/>
                <w:b/>
                <w:bCs/>
                <w:color w:val="000000"/>
                <w:sz w:val="24"/>
                <w:szCs w:val="24"/>
              </w:rPr>
              <w:t>(Action: Clerk).</w:t>
            </w:r>
          </w:p>
          <w:p w14:paraId="722EF437" w14:textId="0A2FD9BE" w:rsidR="00833C54" w:rsidRDefault="00833C54" w:rsidP="000422DA">
            <w:pPr>
              <w:tabs>
                <w:tab w:val="left" w:pos="6900"/>
              </w:tabs>
              <w:spacing w:after="60"/>
              <w:rPr>
                <w:rFonts w:ascii="Arial Narrow" w:hAnsi="Arial Narrow"/>
                <w:b/>
                <w:sz w:val="24"/>
                <w:szCs w:val="24"/>
                <w:lang w:eastAsia="en-GB"/>
              </w:rPr>
            </w:pPr>
            <w:r w:rsidRPr="00833C54">
              <w:rPr>
                <w:rFonts w:ascii="Arial Narrow" w:hAnsi="Arial Narrow"/>
                <w:b/>
                <w:sz w:val="24"/>
                <w:szCs w:val="24"/>
                <w:lang w:eastAsia="en-GB"/>
              </w:rPr>
              <w:t>Horwode Pece – revised Budget submission</w:t>
            </w:r>
          </w:p>
          <w:p w14:paraId="7BE1DC22" w14:textId="0E6E1EEC" w:rsidR="00AC37F7" w:rsidRPr="00087C8A" w:rsidRDefault="00F13D8B" w:rsidP="00F13D8B">
            <w:pPr>
              <w:tabs>
                <w:tab w:val="left" w:pos="6900"/>
              </w:tabs>
              <w:spacing w:after="60"/>
              <w:rPr>
                <w:rFonts w:ascii="Arial Narrow" w:hAnsi="Arial Narrow"/>
                <w:b/>
                <w:sz w:val="24"/>
                <w:szCs w:val="24"/>
                <w:lang w:eastAsia="en-GB"/>
              </w:rPr>
            </w:pPr>
            <w:r>
              <w:rPr>
                <w:rFonts w:ascii="Arial Narrow" w:hAnsi="Arial Narrow"/>
                <w:bCs/>
                <w:sz w:val="24"/>
                <w:szCs w:val="24"/>
                <w:lang w:eastAsia="en-GB"/>
              </w:rPr>
              <w:t xml:space="preserve">Revised submission received by the Parish Council.  VAT return as above to be transferred to the HP Account. Confirmation requested from HP Committee as to funding required with the above taken into account. Report for next meeting. </w:t>
            </w:r>
            <w:r w:rsidR="0015228C">
              <w:rPr>
                <w:rFonts w:ascii="Arial Narrow" w:hAnsi="Arial Narrow"/>
                <w:bCs/>
                <w:sz w:val="24"/>
                <w:szCs w:val="24"/>
                <w:lang w:eastAsia="en-GB"/>
              </w:rPr>
              <w:t xml:space="preserve">Copy of the current statement for the HP Account to be sent to John Nicholls each month. </w:t>
            </w:r>
            <w:proofErr w:type="gramStart"/>
            <w:r w:rsidR="00087C8A" w:rsidRPr="00087C8A">
              <w:rPr>
                <w:rFonts w:ascii="Arial Narrow" w:hAnsi="Arial Narrow"/>
                <w:b/>
                <w:sz w:val="24"/>
                <w:szCs w:val="24"/>
                <w:lang w:eastAsia="en-GB"/>
              </w:rPr>
              <w:t>(</w:t>
            </w:r>
            <w:proofErr w:type="gramEnd"/>
            <w:r w:rsidR="00087C8A" w:rsidRPr="00087C8A">
              <w:rPr>
                <w:rFonts w:ascii="Arial Narrow" w:hAnsi="Arial Narrow"/>
                <w:b/>
                <w:sz w:val="24"/>
                <w:szCs w:val="24"/>
                <w:lang w:eastAsia="en-GB"/>
              </w:rPr>
              <w:t>Action: Clerk).</w:t>
            </w:r>
          </w:p>
          <w:p w14:paraId="0E5BC44A" w14:textId="77777777" w:rsidR="00833C54" w:rsidRDefault="00833C54" w:rsidP="00833C54">
            <w:pPr>
              <w:spacing w:before="20"/>
              <w:rPr>
                <w:rFonts w:ascii="Arial Narrow" w:hAnsi="Arial Narrow"/>
                <w:b/>
                <w:sz w:val="24"/>
                <w:szCs w:val="24"/>
                <w:lang w:eastAsia="en-GB"/>
              </w:rPr>
            </w:pPr>
            <w:r w:rsidRPr="00833C54">
              <w:rPr>
                <w:rFonts w:ascii="Arial Narrow" w:hAnsi="Arial Narrow"/>
                <w:b/>
                <w:sz w:val="24"/>
                <w:szCs w:val="24"/>
                <w:lang w:eastAsia="en-GB"/>
              </w:rPr>
              <w:t xml:space="preserve">Agree funds to be allocated to Worthy Causes </w:t>
            </w:r>
          </w:p>
          <w:p w14:paraId="05597E3A" w14:textId="2B798C31" w:rsidR="00833C54" w:rsidRPr="000422DA" w:rsidRDefault="000422DA" w:rsidP="00AC37F7">
            <w:pPr>
              <w:rPr>
                <w:rFonts w:ascii="Arial Narrow" w:hAnsi="Arial Narrow"/>
                <w:bCs/>
                <w:sz w:val="24"/>
                <w:szCs w:val="24"/>
                <w:lang w:eastAsia="en-GB"/>
              </w:rPr>
            </w:pPr>
            <w:r w:rsidRPr="000422DA">
              <w:rPr>
                <w:rFonts w:ascii="Arial Narrow" w:hAnsi="Arial Narrow"/>
                <w:sz w:val="24"/>
                <w:szCs w:val="24"/>
              </w:rPr>
              <w:t>There were 8 successful applications for grants this year. The Clerk will inform the organisations of the amount they have been awarded and invite a representative to the presentation at the December P</w:t>
            </w:r>
            <w:r w:rsidR="00AC37F7">
              <w:rPr>
                <w:rFonts w:ascii="Arial Narrow" w:hAnsi="Arial Narrow"/>
                <w:sz w:val="24"/>
                <w:szCs w:val="24"/>
              </w:rPr>
              <w:t xml:space="preserve">arish </w:t>
            </w:r>
            <w:r w:rsidR="00EE4B0A">
              <w:rPr>
                <w:rFonts w:ascii="Arial Narrow" w:hAnsi="Arial Narrow"/>
                <w:sz w:val="24"/>
                <w:szCs w:val="24"/>
              </w:rPr>
              <w:t xml:space="preserve">Council </w:t>
            </w:r>
            <w:r w:rsidR="00EE4B0A" w:rsidRPr="000422DA">
              <w:rPr>
                <w:rFonts w:ascii="Arial Narrow" w:hAnsi="Arial Narrow"/>
                <w:sz w:val="24"/>
                <w:szCs w:val="24"/>
              </w:rPr>
              <w:t>meeting</w:t>
            </w:r>
            <w:r w:rsidRPr="000422DA">
              <w:rPr>
                <w:rFonts w:ascii="Arial Narrow" w:hAnsi="Arial Narrow"/>
                <w:sz w:val="24"/>
                <w:szCs w:val="24"/>
              </w:rPr>
              <w:t xml:space="preserve">. </w:t>
            </w:r>
            <w:r w:rsidRPr="000422DA">
              <w:rPr>
                <w:rFonts w:ascii="Arial Narrow" w:hAnsi="Arial Narrow"/>
                <w:b/>
                <w:bCs/>
                <w:sz w:val="24"/>
                <w:szCs w:val="24"/>
              </w:rPr>
              <w:t>(Action: Clerk)</w:t>
            </w:r>
            <w:r w:rsidR="00AC37F7">
              <w:rPr>
                <w:rFonts w:ascii="Arial Narrow" w:hAnsi="Arial Narrow"/>
                <w:b/>
                <w:bCs/>
                <w:sz w:val="24"/>
                <w:szCs w:val="24"/>
              </w:rPr>
              <w:t>.</w:t>
            </w:r>
          </w:p>
          <w:p w14:paraId="71860A58" w14:textId="1A92AE3A" w:rsidR="00833C54" w:rsidRDefault="00833C54" w:rsidP="00833C54">
            <w:pPr>
              <w:spacing w:before="20"/>
              <w:rPr>
                <w:rFonts w:ascii="Arial Narrow" w:hAnsi="Arial Narrow"/>
                <w:b/>
                <w:sz w:val="24"/>
                <w:szCs w:val="24"/>
                <w:lang w:eastAsia="en-GB"/>
              </w:rPr>
            </w:pPr>
            <w:r w:rsidRPr="00833C54">
              <w:rPr>
                <w:rFonts w:ascii="Arial Narrow" w:hAnsi="Arial Narrow"/>
                <w:b/>
                <w:sz w:val="24"/>
                <w:szCs w:val="24"/>
                <w:lang w:eastAsia="en-GB"/>
              </w:rPr>
              <w:t xml:space="preserve">Clerk’s confirmed salary rate </w:t>
            </w:r>
            <w:r w:rsidR="00746C01">
              <w:rPr>
                <w:rFonts w:ascii="Arial Narrow" w:hAnsi="Arial Narrow"/>
                <w:b/>
                <w:sz w:val="24"/>
                <w:szCs w:val="24"/>
                <w:lang w:eastAsia="en-GB"/>
              </w:rPr>
              <w:t>increase</w:t>
            </w:r>
          </w:p>
          <w:p w14:paraId="4B1FF1C1" w14:textId="49E85034" w:rsidR="00016F01" w:rsidRDefault="0059534A" w:rsidP="00833C54">
            <w:pPr>
              <w:spacing w:before="20"/>
              <w:rPr>
                <w:rFonts w:ascii="Arial Narrow" w:hAnsi="Arial Narrow"/>
                <w:color w:val="000000"/>
                <w:sz w:val="24"/>
                <w:szCs w:val="24"/>
              </w:rPr>
            </w:pPr>
            <w:r w:rsidRPr="0059534A">
              <w:rPr>
                <w:rFonts w:ascii="Arial Narrow" w:hAnsi="Arial Narrow"/>
                <w:color w:val="000000"/>
                <w:sz w:val="24"/>
                <w:szCs w:val="24"/>
              </w:rPr>
              <w:t>Clerk’s confirmed salary increase on Scale 20 equates to an additional £</w:t>
            </w:r>
            <w:r w:rsidR="00F13D8B">
              <w:rPr>
                <w:rFonts w:ascii="Arial Narrow" w:hAnsi="Arial Narrow"/>
                <w:color w:val="000000"/>
                <w:sz w:val="24"/>
                <w:szCs w:val="24"/>
              </w:rPr>
              <w:t>0.62</w:t>
            </w:r>
            <w:r w:rsidRPr="0059534A">
              <w:rPr>
                <w:rFonts w:ascii="Arial Narrow" w:hAnsi="Arial Narrow"/>
                <w:color w:val="000000"/>
                <w:sz w:val="24"/>
                <w:szCs w:val="24"/>
              </w:rPr>
              <w:t xml:space="preserve"> per hour from </w:t>
            </w:r>
            <w:r w:rsidR="00016F01">
              <w:rPr>
                <w:rFonts w:ascii="Arial Narrow" w:hAnsi="Arial Narrow"/>
                <w:color w:val="000000"/>
                <w:sz w:val="24"/>
                <w:szCs w:val="24"/>
              </w:rPr>
              <w:t>1</w:t>
            </w:r>
            <w:r w:rsidR="00016F01" w:rsidRPr="00016F01">
              <w:rPr>
                <w:rFonts w:ascii="Arial Narrow" w:hAnsi="Arial Narrow"/>
                <w:color w:val="000000"/>
                <w:sz w:val="24"/>
                <w:szCs w:val="24"/>
                <w:vertAlign w:val="superscript"/>
              </w:rPr>
              <w:t>st</w:t>
            </w:r>
            <w:r w:rsidR="00016F01">
              <w:rPr>
                <w:rFonts w:ascii="Arial Narrow" w:hAnsi="Arial Narrow"/>
                <w:color w:val="000000"/>
                <w:sz w:val="24"/>
                <w:szCs w:val="24"/>
              </w:rPr>
              <w:t xml:space="preserve"> April 2024. </w:t>
            </w:r>
          </w:p>
          <w:p w14:paraId="2F710DA2" w14:textId="5E5B1E99" w:rsidR="00F13D8B" w:rsidRPr="005C187F" w:rsidRDefault="0059534A" w:rsidP="00833C54">
            <w:pPr>
              <w:spacing w:before="20"/>
              <w:rPr>
                <w:rFonts w:ascii="Arial Narrow" w:hAnsi="Arial Narrow"/>
                <w:b/>
                <w:bCs/>
                <w:sz w:val="24"/>
                <w:szCs w:val="24"/>
                <w:lang w:eastAsia="en-GB"/>
              </w:rPr>
            </w:pPr>
            <w:r w:rsidRPr="0059534A">
              <w:rPr>
                <w:rFonts w:ascii="Arial Narrow" w:hAnsi="Arial Narrow"/>
                <w:color w:val="000000"/>
                <w:sz w:val="24"/>
                <w:szCs w:val="24"/>
              </w:rPr>
              <w:t xml:space="preserve">It was resolved to implement the pay increase from the November salary payment but to include the backpay from </w:t>
            </w:r>
            <w:r w:rsidR="00F13D8B">
              <w:rPr>
                <w:rFonts w:ascii="Arial Narrow" w:hAnsi="Arial Narrow"/>
                <w:color w:val="000000"/>
                <w:sz w:val="24"/>
                <w:szCs w:val="24"/>
              </w:rPr>
              <w:t>1</w:t>
            </w:r>
            <w:r w:rsidR="00F13D8B" w:rsidRPr="00F13D8B">
              <w:rPr>
                <w:rFonts w:ascii="Arial Narrow" w:hAnsi="Arial Narrow"/>
                <w:color w:val="000000"/>
                <w:sz w:val="24"/>
                <w:szCs w:val="24"/>
                <w:vertAlign w:val="superscript"/>
              </w:rPr>
              <w:t>st</w:t>
            </w:r>
            <w:r w:rsidR="00F13D8B">
              <w:rPr>
                <w:rFonts w:ascii="Arial Narrow" w:hAnsi="Arial Narrow"/>
                <w:color w:val="000000"/>
                <w:sz w:val="24"/>
                <w:szCs w:val="24"/>
              </w:rPr>
              <w:t xml:space="preserve"> April </w:t>
            </w:r>
            <w:r w:rsidR="00087C8A">
              <w:rPr>
                <w:rFonts w:ascii="Arial Narrow" w:hAnsi="Arial Narrow"/>
                <w:color w:val="000000"/>
                <w:sz w:val="24"/>
                <w:szCs w:val="24"/>
              </w:rPr>
              <w:t>2024</w:t>
            </w:r>
            <w:r w:rsidR="00087C8A" w:rsidRPr="005C187F">
              <w:rPr>
                <w:rFonts w:ascii="Arial Narrow" w:hAnsi="Arial Narrow"/>
                <w:b/>
                <w:bCs/>
                <w:color w:val="000000"/>
                <w:sz w:val="24"/>
                <w:szCs w:val="24"/>
              </w:rPr>
              <w:t>. (</w:t>
            </w:r>
            <w:r w:rsidR="005C187F" w:rsidRPr="005C187F">
              <w:rPr>
                <w:rFonts w:ascii="Arial Narrow" w:hAnsi="Arial Narrow"/>
                <w:b/>
                <w:bCs/>
                <w:color w:val="000000"/>
                <w:sz w:val="24"/>
                <w:szCs w:val="24"/>
              </w:rPr>
              <w:t>Action:  Clerk to set up payment online).</w:t>
            </w:r>
          </w:p>
          <w:p w14:paraId="7F9166E9" w14:textId="3E47CC67" w:rsidR="00833C54" w:rsidRDefault="00833C54" w:rsidP="00833C54">
            <w:pPr>
              <w:spacing w:after="60"/>
              <w:rPr>
                <w:rFonts w:ascii="Arial Narrow" w:hAnsi="Arial Narrow"/>
                <w:b/>
                <w:sz w:val="24"/>
                <w:szCs w:val="24"/>
                <w:lang w:eastAsia="en-GB"/>
              </w:rPr>
            </w:pPr>
            <w:r w:rsidRPr="00833C54">
              <w:rPr>
                <w:rFonts w:ascii="Arial Narrow" w:hAnsi="Arial Narrow"/>
                <w:b/>
                <w:sz w:val="24"/>
                <w:szCs w:val="24"/>
                <w:lang w:eastAsia="en-GB"/>
              </w:rPr>
              <w:t>Report on verification of bank reconciliation</w:t>
            </w:r>
          </w:p>
          <w:p w14:paraId="1057BECA" w14:textId="12FB1F31" w:rsidR="004B2359" w:rsidRPr="00661EE9" w:rsidRDefault="00F13D8B" w:rsidP="00F13D8B">
            <w:pPr>
              <w:spacing w:after="60"/>
              <w:rPr>
                <w:rFonts w:ascii="Arial Narrow" w:hAnsi="Arial Narrow"/>
                <w:color w:val="000000"/>
                <w:sz w:val="24"/>
                <w:szCs w:val="24"/>
              </w:rPr>
            </w:pPr>
            <w:r w:rsidRPr="00F13D8B">
              <w:rPr>
                <w:rFonts w:ascii="Arial Narrow" w:hAnsi="Arial Narrow"/>
                <w:bCs/>
                <w:sz w:val="24"/>
                <w:szCs w:val="24"/>
                <w:lang w:eastAsia="en-GB"/>
              </w:rPr>
              <w:t>Unable to report at this meeting, moved to the December meeting to report</w:t>
            </w:r>
            <w:r>
              <w:rPr>
                <w:rFonts w:ascii="Arial Narrow" w:hAnsi="Arial Narrow"/>
                <w:b/>
                <w:sz w:val="24"/>
                <w:szCs w:val="24"/>
                <w:lang w:eastAsia="en-GB"/>
              </w:rPr>
              <w:t xml:space="preserve"> (</w:t>
            </w:r>
            <w:r w:rsidR="00087C8A">
              <w:rPr>
                <w:rFonts w:ascii="Arial Narrow" w:hAnsi="Arial Narrow"/>
                <w:b/>
                <w:sz w:val="24"/>
                <w:szCs w:val="24"/>
                <w:lang w:eastAsia="en-GB"/>
              </w:rPr>
              <w:t xml:space="preserve">Action: Clerk and </w:t>
            </w:r>
            <w:r>
              <w:rPr>
                <w:rFonts w:ascii="Arial Narrow" w:hAnsi="Arial Narrow"/>
                <w:b/>
                <w:sz w:val="24"/>
                <w:szCs w:val="24"/>
                <w:lang w:eastAsia="en-GB"/>
              </w:rPr>
              <w:t>Cllr Lee).</w:t>
            </w:r>
          </w:p>
        </w:tc>
      </w:tr>
      <w:tr w:rsidR="007F069E" w:rsidRPr="002E0657" w14:paraId="59269B6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5BDC57A9" w:rsidR="001D747C" w:rsidRPr="002E0657" w:rsidRDefault="00AB52CE" w:rsidP="007F069E">
            <w:pPr>
              <w:pStyle w:val="ListParagraph"/>
              <w:spacing w:after="60"/>
              <w:ind w:left="0"/>
              <w:rPr>
                <w:rFonts w:ascii="Arial Narrow" w:hAnsi="Arial Narrow"/>
                <w:sz w:val="24"/>
                <w:szCs w:val="24"/>
              </w:rPr>
            </w:pPr>
            <w:r>
              <w:rPr>
                <w:rFonts w:ascii="Arial Narrow" w:hAnsi="Arial Narrow"/>
                <w:sz w:val="24"/>
                <w:szCs w:val="24"/>
              </w:rPr>
              <w:lastRenderedPageBreak/>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6E9E1B76" w14:textId="77777777" w:rsidR="00833C54" w:rsidRPr="00833C54" w:rsidRDefault="00833C54" w:rsidP="00833C54">
            <w:pPr>
              <w:spacing w:before="20"/>
              <w:rPr>
                <w:rFonts w:ascii="Arial Narrow" w:hAnsi="Arial Narrow"/>
                <w:bCs/>
                <w:sz w:val="24"/>
                <w:szCs w:val="24"/>
                <w:lang w:eastAsia="en-GB"/>
              </w:rPr>
            </w:pPr>
            <w:r w:rsidRPr="00833C54">
              <w:rPr>
                <w:rFonts w:ascii="Arial Narrow" w:hAnsi="Arial Narrow"/>
                <w:bCs/>
                <w:sz w:val="24"/>
                <w:szCs w:val="24"/>
                <w:lang w:eastAsia="en-GB"/>
              </w:rPr>
              <w:t>To approve schedule of payments requiring authorisation</w:t>
            </w:r>
          </w:p>
          <w:p w14:paraId="4290692A" w14:textId="77777777" w:rsidR="00833C54" w:rsidRPr="00833C54" w:rsidRDefault="00833C54" w:rsidP="00833C54">
            <w:pPr>
              <w:spacing w:before="20"/>
              <w:rPr>
                <w:rFonts w:ascii="Arial Narrow" w:hAnsi="Arial Narrow"/>
                <w:bCs/>
                <w:sz w:val="24"/>
                <w:szCs w:val="24"/>
                <w:lang w:eastAsia="en-GB"/>
              </w:rPr>
            </w:pPr>
            <w:r w:rsidRPr="00833C54">
              <w:rPr>
                <w:rFonts w:ascii="Arial Narrow" w:hAnsi="Arial Narrow"/>
                <w:bCs/>
                <w:sz w:val="24"/>
                <w:szCs w:val="24"/>
                <w:lang w:eastAsia="en-GB"/>
              </w:rPr>
              <w:t>RFO to present statement of receipts and payments to date under each head of budget</w:t>
            </w:r>
          </w:p>
          <w:p w14:paraId="391F4E4B" w14:textId="77777777" w:rsidR="00833C54" w:rsidRPr="00833C54" w:rsidRDefault="00833C54" w:rsidP="00833C54">
            <w:pPr>
              <w:spacing w:before="20"/>
              <w:rPr>
                <w:rFonts w:ascii="Arial Narrow" w:hAnsi="Arial Narrow"/>
                <w:bCs/>
                <w:sz w:val="24"/>
                <w:szCs w:val="24"/>
                <w:lang w:eastAsia="en-GB"/>
              </w:rPr>
            </w:pPr>
            <w:r w:rsidRPr="00833C54">
              <w:rPr>
                <w:rFonts w:ascii="Arial Narrow" w:hAnsi="Arial Narrow"/>
                <w:bCs/>
                <w:sz w:val="24"/>
                <w:szCs w:val="24"/>
                <w:lang w:eastAsia="en-GB"/>
              </w:rPr>
              <w:t>Clerk to present estimates of receipts and payments for 2025/2026 - Budget to be agreed</w:t>
            </w:r>
          </w:p>
          <w:p w14:paraId="010B6B84" w14:textId="77777777" w:rsidR="00833C54" w:rsidRPr="00833C54" w:rsidRDefault="00833C54" w:rsidP="00833C54">
            <w:pPr>
              <w:spacing w:before="20"/>
              <w:rPr>
                <w:rFonts w:ascii="Arial Narrow" w:hAnsi="Arial Narrow"/>
                <w:bCs/>
                <w:sz w:val="24"/>
                <w:szCs w:val="24"/>
                <w:lang w:eastAsia="en-GB"/>
              </w:rPr>
            </w:pPr>
            <w:r w:rsidRPr="00833C54">
              <w:rPr>
                <w:rFonts w:ascii="Arial Narrow" w:hAnsi="Arial Narrow"/>
                <w:bCs/>
                <w:sz w:val="24"/>
                <w:szCs w:val="24"/>
                <w:lang w:eastAsia="en-GB"/>
              </w:rPr>
              <w:t>Review the Reserves</w:t>
            </w:r>
          </w:p>
          <w:p w14:paraId="2B8C41CC" w14:textId="77777777" w:rsidR="00C674D0" w:rsidRDefault="00833C54" w:rsidP="00833C54">
            <w:pPr>
              <w:spacing w:after="60"/>
              <w:rPr>
                <w:rFonts w:ascii="Arial Narrow" w:hAnsi="Arial Narrow"/>
                <w:bCs/>
                <w:sz w:val="24"/>
                <w:szCs w:val="24"/>
                <w:lang w:eastAsia="en-GB"/>
              </w:rPr>
            </w:pPr>
            <w:r w:rsidRPr="00833C54">
              <w:rPr>
                <w:rFonts w:ascii="Arial Narrow" w:hAnsi="Arial Narrow"/>
                <w:bCs/>
                <w:sz w:val="24"/>
                <w:szCs w:val="24"/>
                <w:lang w:eastAsia="en-GB"/>
              </w:rPr>
              <w:t>Agree the Precept</w:t>
            </w:r>
            <w:r w:rsidR="004B2359">
              <w:rPr>
                <w:rFonts w:ascii="Arial Narrow" w:hAnsi="Arial Narrow"/>
                <w:bCs/>
                <w:sz w:val="24"/>
                <w:szCs w:val="24"/>
                <w:lang w:eastAsia="en-GB"/>
              </w:rPr>
              <w:t xml:space="preserve"> </w:t>
            </w:r>
          </w:p>
          <w:p w14:paraId="21B934AD" w14:textId="5DE11D40" w:rsidR="00A762B1" w:rsidRPr="002E0657" w:rsidRDefault="00A762B1" w:rsidP="00833C54">
            <w:pPr>
              <w:spacing w:after="60"/>
              <w:rPr>
                <w:rFonts w:ascii="Arial Narrow" w:hAnsi="Arial Narrow"/>
                <w:color w:val="000000"/>
                <w:sz w:val="24"/>
                <w:szCs w:val="24"/>
              </w:rPr>
            </w:pPr>
            <w:r>
              <w:rPr>
                <w:rFonts w:ascii="Arial Narrow" w:hAnsi="Arial Narrow"/>
                <w:color w:val="000000"/>
                <w:sz w:val="24"/>
                <w:szCs w:val="24"/>
              </w:rPr>
              <w:t xml:space="preserve">Report on verification of bank </w:t>
            </w:r>
            <w:r w:rsidR="00A15297">
              <w:rPr>
                <w:rFonts w:ascii="Arial Narrow" w:hAnsi="Arial Narrow"/>
                <w:color w:val="000000"/>
                <w:sz w:val="24"/>
                <w:szCs w:val="24"/>
              </w:rPr>
              <w:t>reconciliation</w:t>
            </w:r>
          </w:p>
        </w:tc>
      </w:tr>
      <w:tr w:rsidR="007F069E" w:rsidRPr="002E0657" w14:paraId="5D66D91C"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7AB5DAC9" w:rsidR="007F069E" w:rsidRPr="002E0657" w:rsidRDefault="00AB52CE" w:rsidP="007F069E">
            <w:pPr>
              <w:pStyle w:val="ListParagraph"/>
              <w:spacing w:after="60"/>
              <w:ind w:left="0"/>
              <w:rPr>
                <w:rFonts w:ascii="Arial Narrow" w:hAnsi="Arial Narrow"/>
                <w:sz w:val="24"/>
                <w:szCs w:val="24"/>
              </w:rPr>
            </w:pPr>
            <w:r>
              <w:rPr>
                <w:rFonts w:ascii="Arial Narrow" w:hAnsi="Arial Narrow"/>
                <w:sz w:val="24"/>
                <w:szCs w:val="24"/>
              </w:rPr>
              <w:t>26</w:t>
            </w:r>
            <w:r w:rsidR="00AF1DA8">
              <w:rPr>
                <w:rFonts w:ascii="Arial Narrow" w:hAnsi="Arial Narrow"/>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11E24D73"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Monday 9</w:t>
            </w:r>
            <w:r w:rsidRPr="00AB52CE">
              <w:rPr>
                <w:rFonts w:ascii="Arial Narrow" w:hAnsi="Arial Narrow"/>
                <w:color w:val="000000"/>
                <w:sz w:val="24"/>
                <w:szCs w:val="24"/>
                <w:vertAlign w:val="superscript"/>
              </w:rPr>
              <w:t>th</w:t>
            </w:r>
            <w:r>
              <w:rPr>
                <w:rFonts w:ascii="Arial Narrow" w:hAnsi="Arial Narrow"/>
                <w:color w:val="000000"/>
                <w:sz w:val="24"/>
                <w:szCs w:val="24"/>
              </w:rPr>
              <w:t xml:space="preserve"> December 2024</w:t>
            </w:r>
            <w:r w:rsidR="00F473E0">
              <w:rPr>
                <w:rFonts w:ascii="Arial Narrow" w:hAnsi="Arial Narrow"/>
                <w:color w:val="000000"/>
                <w:sz w:val="24"/>
                <w:szCs w:val="24"/>
              </w:rPr>
              <w:t xml:space="preserve"> </w:t>
            </w:r>
            <w:r w:rsidR="00D41312">
              <w:rPr>
                <w:rFonts w:ascii="Arial Narrow" w:hAnsi="Arial Narrow"/>
                <w:color w:val="000000"/>
                <w:sz w:val="24"/>
                <w:szCs w:val="24"/>
              </w:rPr>
              <w:t>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5D6C347D" w14:textId="77777777" w:rsidR="00E15BAF" w:rsidRDefault="00E15BAF" w:rsidP="00E2566E">
      <w:pPr>
        <w:tabs>
          <w:tab w:val="left" w:pos="1134"/>
        </w:tabs>
        <w:rPr>
          <w:rFonts w:ascii="Arial Narrow" w:hAnsi="Arial Narrow" w:cs="Arial"/>
          <w:sz w:val="24"/>
          <w:szCs w:val="24"/>
        </w:rPr>
      </w:pPr>
    </w:p>
    <w:p w14:paraId="0290B0B0" w14:textId="7E433ABE" w:rsidR="00E2566E" w:rsidRPr="002E0657" w:rsidRDefault="00E2566E" w:rsidP="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w:t>
      </w:r>
      <w:r w:rsidR="00087C8A" w:rsidRPr="002E0657">
        <w:rPr>
          <w:rFonts w:ascii="Arial Narrow" w:hAnsi="Arial Narrow" w:cs="Arial"/>
          <w:sz w:val="24"/>
          <w:szCs w:val="24"/>
        </w:rPr>
        <w:t xml:space="preserve">at </w:t>
      </w:r>
      <w:r w:rsidR="00087C8A">
        <w:rPr>
          <w:rFonts w:ascii="Arial Narrow" w:hAnsi="Arial Narrow" w:cs="Arial"/>
          <w:sz w:val="24"/>
          <w:szCs w:val="24"/>
        </w:rPr>
        <w:t>9</w:t>
      </w:r>
      <w:r w:rsidR="00AC37F7">
        <w:rPr>
          <w:rFonts w:ascii="Arial Narrow" w:hAnsi="Arial Narrow" w:cs="Arial"/>
          <w:sz w:val="24"/>
          <w:szCs w:val="24"/>
        </w:rPr>
        <w:t>.08pm</w:t>
      </w:r>
    </w:p>
    <w:p w14:paraId="04FD4019" w14:textId="77777777" w:rsidR="00E2566E" w:rsidRDefault="00E2566E">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26DED66D" w14:textId="77777777" w:rsidR="00485D5F" w:rsidRDefault="00405606">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3170369C" w14:textId="415E1E31" w:rsidR="00FB48BE" w:rsidRDefault="00F06511" w:rsidP="00FB48BE">
      <w:pPr>
        <w:suppressAutoHyphens w:val="0"/>
        <w:rPr>
          <w:rFonts w:ascii="Arial Narrow" w:hAnsi="Arial Narrow"/>
          <w:sz w:val="18"/>
          <w:szCs w:val="18"/>
        </w:rPr>
      </w:pPr>
      <w:r>
        <w:rPr>
          <w:rFonts w:ascii="Arial Narrow" w:hAnsi="Arial Narrow"/>
          <w:sz w:val="18"/>
          <w:szCs w:val="18"/>
        </w:rPr>
        <w:t xml:space="preserve"> </w:t>
      </w:r>
      <w:r w:rsidR="00EF6AD8">
        <w:rPr>
          <w:rFonts w:ascii="Arial Narrow" w:hAnsi="Arial Narrow"/>
          <w:sz w:val="18"/>
          <w:szCs w:val="18"/>
        </w:rPr>
        <w:t xml:space="preserve"> </w:t>
      </w:r>
    </w:p>
    <w:p w14:paraId="3DDCEA57" w14:textId="6BD5D492" w:rsidR="00EF6AD8" w:rsidRDefault="00EF6AD8" w:rsidP="00EF6AD8">
      <w:pPr>
        <w:pStyle w:val="NoSpacing"/>
        <w:rPr>
          <w:b/>
        </w:rPr>
      </w:pPr>
      <w:r>
        <w:rPr>
          <w:b/>
        </w:rPr>
        <w:t>Horwode Pece Management Committee - Report to Parish Council</w:t>
      </w:r>
    </w:p>
    <w:p w14:paraId="5F16E1FF" w14:textId="786FCEC9" w:rsidR="00EF6AD8" w:rsidRDefault="000422DA" w:rsidP="00EF6AD8">
      <w:pPr>
        <w:pStyle w:val="NoSpacing"/>
        <w:rPr>
          <w:b/>
        </w:rPr>
      </w:pPr>
      <w:r>
        <w:rPr>
          <w:b/>
          <w:lang w:val="en-US"/>
        </w:rPr>
        <w:t>November</w:t>
      </w:r>
      <w:r>
        <w:rPr>
          <w:b/>
        </w:rPr>
        <w:t xml:space="preserve"> 2024</w:t>
      </w:r>
    </w:p>
    <w:p w14:paraId="0BE8DE0A" w14:textId="77777777" w:rsidR="00EF6AD8" w:rsidRDefault="00EF6AD8" w:rsidP="00EF6AD8">
      <w:pPr>
        <w:rPr>
          <w:rFonts w:asciiTheme="minorHAnsi" w:hAnsiTheme="minorHAnsi"/>
          <w:sz w:val="22"/>
          <w:szCs w:val="22"/>
        </w:rPr>
      </w:pPr>
    </w:p>
    <w:p w14:paraId="7F9AD668"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 xml:space="preserve">Last month, I talked about taking a breather, after </w:t>
      </w:r>
      <w:r>
        <w:rPr>
          <w:rFonts w:asciiTheme="minorHAnsi" w:hAnsiTheme="minorHAnsi" w:cstheme="minorHAnsi"/>
          <w:sz w:val="22"/>
          <w:szCs w:val="22"/>
        </w:rPr>
        <w:t>finishing the new ‘Toddler Surround’. It was continuous, not overly hard, every weekend and I thank all the villagers that helped over the nine weeks.</w:t>
      </w:r>
      <w:r>
        <w:rPr>
          <w:rFonts w:asciiTheme="minorHAnsi" w:hAnsiTheme="minorHAnsi" w:cstheme="minorHAnsi"/>
          <w:sz w:val="22"/>
          <w:szCs w:val="22"/>
          <w:lang w:val="en-US"/>
        </w:rPr>
        <w:t xml:space="preserve"> Thank you to the Parish Council for making funds available to help with the </w:t>
      </w:r>
      <w:proofErr w:type="gramStart"/>
      <w:r>
        <w:rPr>
          <w:rFonts w:asciiTheme="minorHAnsi" w:hAnsiTheme="minorHAnsi" w:cstheme="minorHAnsi"/>
          <w:sz w:val="22"/>
          <w:szCs w:val="22"/>
          <w:lang w:val="en-US"/>
        </w:rPr>
        <w:t>Teenage</w:t>
      </w:r>
      <w:proofErr w:type="gramEnd"/>
      <w:r>
        <w:rPr>
          <w:rFonts w:asciiTheme="minorHAnsi" w:hAnsiTheme="minorHAnsi" w:cstheme="minorHAnsi"/>
          <w:sz w:val="22"/>
          <w:szCs w:val="22"/>
          <w:lang w:val="en-US"/>
        </w:rPr>
        <w:t xml:space="preserve"> area. </w:t>
      </w:r>
    </w:p>
    <w:p w14:paraId="579258A6" w14:textId="77777777" w:rsidR="00EF6AD8" w:rsidRDefault="00EF6AD8" w:rsidP="00EF6AD8">
      <w:pPr>
        <w:rPr>
          <w:rFonts w:asciiTheme="minorHAnsi" w:hAnsiTheme="minorHAnsi" w:cstheme="minorHAnsi"/>
          <w:sz w:val="22"/>
          <w:szCs w:val="22"/>
          <w:lang w:val="en-US"/>
        </w:rPr>
      </w:pPr>
    </w:p>
    <w:p w14:paraId="5EAFCBF1"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This month has been spent chasing quotations, we need three. First, a job description was prepared, the build would be in two </w:t>
      </w:r>
      <w:proofErr w:type="gramStart"/>
      <w:r>
        <w:rPr>
          <w:rFonts w:asciiTheme="minorHAnsi" w:hAnsiTheme="minorHAnsi" w:cstheme="minorHAnsi"/>
          <w:sz w:val="22"/>
          <w:szCs w:val="22"/>
          <w:lang w:val="en-US"/>
        </w:rPr>
        <w:t>phases;  1</w:t>
      </w:r>
      <w:proofErr w:type="gramEnd"/>
      <w:r>
        <w:rPr>
          <w:rFonts w:asciiTheme="minorHAnsi" w:hAnsiTheme="minorHAnsi" w:cstheme="minorHAnsi"/>
          <w:sz w:val="22"/>
          <w:szCs w:val="22"/>
          <w:lang w:val="en-US"/>
        </w:rPr>
        <w:t>. to prepare the groundwork, removing the old woodwork, and lay the new plastic-timber footings;  then,  2. install the new plastic timber walls, plus, back filling the rubber chippings</w:t>
      </w:r>
      <w:r>
        <w:rPr>
          <w:rFonts w:asciiTheme="minorHAnsi" w:hAnsiTheme="minorHAnsi" w:cstheme="minorHAnsi"/>
          <w:sz w:val="22"/>
          <w:szCs w:val="22"/>
        </w:rPr>
        <w:t xml:space="preserve"> and </w:t>
      </w:r>
      <w:r>
        <w:rPr>
          <w:rFonts w:asciiTheme="minorHAnsi" w:hAnsiTheme="minorHAnsi" w:cstheme="minorHAnsi"/>
          <w:sz w:val="22"/>
          <w:szCs w:val="22"/>
          <w:lang w:val="en-US"/>
        </w:rPr>
        <w:t xml:space="preserve">infill/landscape the grass surround. </w:t>
      </w:r>
    </w:p>
    <w:p w14:paraId="192FD1AB" w14:textId="77777777" w:rsidR="00EF6AD8" w:rsidRDefault="00EF6AD8" w:rsidP="00EF6AD8">
      <w:pPr>
        <w:rPr>
          <w:rFonts w:asciiTheme="minorHAnsi" w:hAnsiTheme="minorHAnsi" w:cstheme="minorHAnsi"/>
          <w:sz w:val="22"/>
          <w:szCs w:val="22"/>
          <w:lang w:val="en-US"/>
        </w:rPr>
      </w:pPr>
    </w:p>
    <w:p w14:paraId="5A8B3CED"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 xml:space="preserve">We have received three </w:t>
      </w:r>
      <w:proofErr w:type="gramStart"/>
      <w:r>
        <w:rPr>
          <w:rFonts w:asciiTheme="minorHAnsi" w:hAnsiTheme="minorHAnsi" w:cstheme="minorHAnsi"/>
          <w:sz w:val="22"/>
          <w:szCs w:val="22"/>
          <w:lang w:val="en-US"/>
        </w:rPr>
        <w:t>quotation</w:t>
      </w:r>
      <w:proofErr w:type="gramEnd"/>
      <w:r>
        <w:rPr>
          <w:rFonts w:asciiTheme="minorHAnsi" w:hAnsiTheme="minorHAnsi" w:cstheme="minorHAnsi"/>
          <w:sz w:val="22"/>
          <w:szCs w:val="22"/>
          <w:lang w:val="en-US"/>
        </w:rPr>
        <w:t>:</w:t>
      </w:r>
    </w:p>
    <w:p w14:paraId="2AAD2598" w14:textId="77777777" w:rsidR="00EF6AD8" w:rsidRDefault="00EF6AD8" w:rsidP="00EF6AD8">
      <w:pPr>
        <w:rPr>
          <w:rFonts w:asciiTheme="minorHAnsi" w:hAnsiTheme="minorHAnsi" w:cstheme="minorHAnsi"/>
          <w:sz w:val="22"/>
          <w:szCs w:val="22"/>
          <w:lang w:val="en-US"/>
        </w:rPr>
      </w:pPr>
    </w:p>
    <w:p w14:paraId="4F87F55C" w14:textId="7FD39C8D"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Phase 1.</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Phase 2.</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Total</w:t>
      </w:r>
    </w:p>
    <w:p w14:paraId="2DDCACA8" w14:textId="3DF5AE94" w:rsidR="00EF6AD8" w:rsidRDefault="00EF6AD8" w:rsidP="00EF6AD8">
      <w:pPr>
        <w:ind w:left="360"/>
        <w:rPr>
          <w:rFonts w:asciiTheme="minorHAnsi" w:hAnsiTheme="minorHAnsi" w:cstheme="minorHAnsi"/>
          <w:sz w:val="22"/>
          <w:szCs w:val="22"/>
          <w:lang w:val="en-US"/>
        </w:rPr>
      </w:pP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Groundwork</w:t>
      </w:r>
      <w:r>
        <w:rPr>
          <w:rFonts w:asciiTheme="minorHAnsi" w:hAnsiTheme="minorHAnsi" w:cstheme="minorHAnsi"/>
          <w:sz w:val="22"/>
          <w:szCs w:val="22"/>
          <w:lang w:val="en-US"/>
        </w:rPr>
        <w:tab/>
      </w:r>
      <w:r>
        <w:rPr>
          <w:rFonts w:asciiTheme="minorHAnsi" w:hAnsiTheme="minorHAnsi" w:cstheme="minorHAnsi"/>
          <w:sz w:val="22"/>
          <w:szCs w:val="22"/>
          <w:lang w:val="en-US"/>
        </w:rPr>
        <w:tab/>
        <w:t>Replacement Surround</w:t>
      </w:r>
    </w:p>
    <w:p w14:paraId="05D86188" w14:textId="312521E5" w:rsidR="00EF6AD8" w:rsidRDefault="00EF6AD8" w:rsidP="00EF6AD8">
      <w:pPr>
        <w:pStyle w:val="ListParagraph"/>
        <w:numPr>
          <w:ilvl w:val="0"/>
          <w:numId w:val="18"/>
        </w:numPr>
        <w:suppressAutoHyphens w:val="0"/>
        <w:autoSpaceDN/>
        <w:contextualSpacing/>
        <w:textAlignment w:val="auto"/>
        <w:rPr>
          <w:rFonts w:asciiTheme="minorHAnsi" w:hAnsiTheme="minorHAnsi" w:cstheme="minorHAnsi"/>
          <w:sz w:val="22"/>
          <w:szCs w:val="22"/>
          <w:lang w:val="en-US"/>
        </w:rPr>
      </w:pPr>
      <w:r w:rsidRPr="0045749B">
        <w:rPr>
          <w:rFonts w:asciiTheme="minorHAnsi" w:hAnsiTheme="minorHAnsi" w:cstheme="minorHAnsi"/>
          <w:sz w:val="22"/>
          <w:szCs w:val="22"/>
          <w:lang w:val="en-US"/>
        </w:rPr>
        <w:t>Colin</w:t>
      </w:r>
      <w:r w:rsidRPr="0045749B">
        <w:rPr>
          <w:rFonts w:asciiTheme="minorHAnsi" w:hAnsiTheme="minorHAnsi" w:cstheme="minorHAnsi"/>
          <w:sz w:val="22"/>
          <w:szCs w:val="22"/>
          <w:lang w:val="en-US"/>
        </w:rPr>
        <w:tab/>
      </w:r>
      <w:r w:rsidRPr="0045749B">
        <w:rPr>
          <w:rFonts w:asciiTheme="minorHAnsi" w:hAnsiTheme="minorHAnsi" w:cstheme="minorHAnsi"/>
          <w:sz w:val="22"/>
          <w:szCs w:val="22"/>
          <w:lang w:val="en-US"/>
        </w:rPr>
        <w:tab/>
      </w:r>
      <w:r>
        <w:rPr>
          <w:rFonts w:asciiTheme="minorHAnsi" w:hAnsiTheme="minorHAnsi" w:cstheme="minorHAnsi"/>
          <w:sz w:val="22"/>
          <w:szCs w:val="22"/>
          <w:lang w:val="en-US"/>
        </w:rPr>
        <w:t xml:space="preserve">£1,925.00 </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£1,925.00</w:t>
      </w:r>
    </w:p>
    <w:p w14:paraId="5922503B" w14:textId="77777777" w:rsidR="00EF6AD8" w:rsidRDefault="00EF6AD8" w:rsidP="00EF6AD8">
      <w:pPr>
        <w:rPr>
          <w:rFonts w:asciiTheme="minorHAnsi" w:hAnsiTheme="minorHAnsi" w:cstheme="minorHAnsi"/>
          <w:sz w:val="22"/>
          <w:szCs w:val="22"/>
          <w:lang w:val="en-US"/>
        </w:rPr>
      </w:pPr>
    </w:p>
    <w:p w14:paraId="146CDF9F" w14:textId="189DFD86" w:rsidR="00EF6AD8" w:rsidRDefault="00EF6AD8" w:rsidP="00EF6AD8">
      <w:pPr>
        <w:pStyle w:val="ListParagraph"/>
        <w:numPr>
          <w:ilvl w:val="0"/>
          <w:numId w:val="18"/>
        </w:numPr>
        <w:suppressAutoHyphens w:val="0"/>
        <w:autoSpaceDN/>
        <w:contextualSpacing/>
        <w:textAlignment w:val="auto"/>
        <w:rPr>
          <w:rFonts w:asciiTheme="minorHAnsi" w:hAnsiTheme="minorHAnsi" w:cstheme="minorHAnsi"/>
          <w:sz w:val="22"/>
          <w:szCs w:val="22"/>
          <w:lang w:val="en-US"/>
        </w:rPr>
      </w:pPr>
      <w:r>
        <w:rPr>
          <w:rFonts w:asciiTheme="minorHAnsi" w:hAnsiTheme="minorHAnsi" w:cstheme="minorHAnsi"/>
          <w:sz w:val="22"/>
          <w:szCs w:val="22"/>
          <w:lang w:val="en-US"/>
        </w:rPr>
        <w:t>Thomas</w:t>
      </w:r>
      <w:r>
        <w:rPr>
          <w:rFonts w:asciiTheme="minorHAnsi" w:hAnsiTheme="minorHAnsi" w:cstheme="minorHAnsi"/>
          <w:sz w:val="22"/>
          <w:szCs w:val="22"/>
          <w:lang w:val="en-US"/>
        </w:rPr>
        <w:tab/>
      </w:r>
      <w:r>
        <w:rPr>
          <w:rFonts w:asciiTheme="minorHAnsi" w:hAnsiTheme="minorHAnsi" w:cstheme="minorHAnsi"/>
          <w:sz w:val="22"/>
          <w:szCs w:val="22"/>
          <w:lang w:val="en-US"/>
        </w:rPr>
        <w:tab/>
        <w:t>£1,485.00</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gramStart"/>
      <w:r>
        <w:rPr>
          <w:rFonts w:asciiTheme="minorHAnsi" w:hAnsiTheme="minorHAnsi" w:cstheme="minorHAnsi"/>
          <w:sz w:val="22"/>
          <w:szCs w:val="22"/>
          <w:lang w:val="en-US"/>
        </w:rPr>
        <w:t>£  601</w:t>
      </w:r>
      <w:proofErr w:type="gramEnd"/>
      <w:r>
        <w:rPr>
          <w:rFonts w:asciiTheme="minorHAnsi" w:hAnsiTheme="minorHAnsi" w:cstheme="minorHAnsi"/>
          <w:sz w:val="22"/>
          <w:szCs w:val="22"/>
          <w:lang w:val="en-US"/>
        </w:rPr>
        <w:t>.00</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£2,086.00</w:t>
      </w:r>
    </w:p>
    <w:p w14:paraId="2FCB97BA" w14:textId="77777777" w:rsidR="00EF6AD8" w:rsidRPr="00DF1F4A" w:rsidRDefault="00EF6AD8" w:rsidP="00EF6AD8">
      <w:pPr>
        <w:pStyle w:val="ListParagraph"/>
        <w:rPr>
          <w:rFonts w:asciiTheme="minorHAnsi" w:hAnsiTheme="minorHAnsi" w:cstheme="minorHAnsi"/>
          <w:sz w:val="22"/>
          <w:szCs w:val="22"/>
          <w:lang w:val="en-US"/>
        </w:rPr>
      </w:pPr>
    </w:p>
    <w:p w14:paraId="3088808E" w14:textId="0EDC1911" w:rsidR="00EF6AD8" w:rsidRDefault="00EF6AD8" w:rsidP="00EF6AD8">
      <w:pPr>
        <w:pStyle w:val="ListParagraph"/>
        <w:numPr>
          <w:ilvl w:val="0"/>
          <w:numId w:val="18"/>
        </w:numPr>
        <w:suppressAutoHyphens w:val="0"/>
        <w:autoSpaceDN/>
        <w:contextualSpacing/>
        <w:textAlignment w:val="auto"/>
        <w:rPr>
          <w:rFonts w:asciiTheme="minorHAnsi" w:hAnsiTheme="minorHAnsi" w:cstheme="minorHAnsi"/>
          <w:sz w:val="22"/>
          <w:szCs w:val="22"/>
          <w:lang w:val="en-US"/>
        </w:rPr>
      </w:pPr>
      <w:r>
        <w:rPr>
          <w:rFonts w:asciiTheme="minorHAnsi" w:hAnsiTheme="minorHAnsi" w:cstheme="minorHAnsi"/>
          <w:sz w:val="22"/>
          <w:szCs w:val="22"/>
          <w:lang w:val="en-US"/>
        </w:rPr>
        <w:t>Tim</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gramStart"/>
      <w:r>
        <w:rPr>
          <w:rFonts w:asciiTheme="minorHAnsi" w:hAnsiTheme="minorHAnsi" w:cstheme="minorHAnsi"/>
          <w:sz w:val="22"/>
          <w:szCs w:val="22"/>
          <w:lang w:val="en-US"/>
        </w:rPr>
        <w:t>£  750</w:t>
      </w:r>
      <w:proofErr w:type="gramEnd"/>
      <w:r>
        <w:rPr>
          <w:rFonts w:asciiTheme="minorHAnsi" w:hAnsiTheme="minorHAnsi" w:cstheme="minorHAnsi"/>
          <w:sz w:val="22"/>
          <w:szCs w:val="22"/>
          <w:lang w:val="en-US"/>
        </w:rPr>
        <w:t>.00</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  750.00</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t>£1,500.00</w:t>
      </w:r>
    </w:p>
    <w:p w14:paraId="7FB89416" w14:textId="77777777" w:rsidR="00EF6AD8" w:rsidRPr="00DF1F4A" w:rsidRDefault="00EF6AD8" w:rsidP="00EF6AD8">
      <w:pPr>
        <w:pStyle w:val="ListParagraph"/>
        <w:rPr>
          <w:rFonts w:asciiTheme="minorHAnsi" w:hAnsiTheme="minorHAnsi" w:cstheme="minorHAnsi"/>
          <w:sz w:val="22"/>
          <w:szCs w:val="22"/>
          <w:lang w:val="en-US"/>
        </w:rPr>
      </w:pPr>
    </w:p>
    <w:p w14:paraId="6715FB4A" w14:textId="77777777" w:rsidR="00EF6AD8" w:rsidRDefault="00EF6AD8" w:rsidP="00EF6AD8">
      <w:pPr>
        <w:pStyle w:val="ListParagraph"/>
        <w:rPr>
          <w:rFonts w:asciiTheme="minorHAnsi" w:hAnsiTheme="minorHAnsi" w:cstheme="minorHAnsi"/>
          <w:sz w:val="22"/>
          <w:szCs w:val="22"/>
          <w:lang w:val="en-US"/>
        </w:rPr>
      </w:pPr>
    </w:p>
    <w:p w14:paraId="2D66878E" w14:textId="77777777" w:rsidR="004B0236" w:rsidRDefault="004B0236" w:rsidP="00EF6AD8">
      <w:pPr>
        <w:pStyle w:val="ListParagraph"/>
        <w:rPr>
          <w:rFonts w:asciiTheme="minorHAnsi" w:hAnsiTheme="minorHAnsi" w:cstheme="minorHAnsi"/>
          <w:sz w:val="22"/>
          <w:szCs w:val="22"/>
          <w:lang w:val="en-US"/>
        </w:rPr>
      </w:pPr>
    </w:p>
    <w:p w14:paraId="515623EB" w14:textId="77777777" w:rsidR="00EF6AD8" w:rsidRDefault="00EF6AD8" w:rsidP="00EF6AD8">
      <w:pPr>
        <w:pStyle w:val="ListParagraph"/>
        <w:rPr>
          <w:rFonts w:asciiTheme="minorHAnsi" w:hAnsiTheme="minorHAnsi" w:cstheme="minorHAnsi"/>
          <w:sz w:val="22"/>
          <w:szCs w:val="22"/>
          <w:lang w:val="en-US"/>
        </w:rPr>
      </w:pPr>
      <w:r>
        <w:rPr>
          <w:rFonts w:asciiTheme="minorHAnsi" w:hAnsiTheme="minorHAnsi" w:cstheme="minorHAnsi"/>
          <w:sz w:val="22"/>
          <w:szCs w:val="22"/>
          <w:lang w:val="en-US"/>
        </w:rPr>
        <w:t xml:space="preserve">Notes:  </w:t>
      </w:r>
    </w:p>
    <w:p w14:paraId="70ACC6A2" w14:textId="77777777" w:rsidR="00EF6AD8" w:rsidRDefault="00EF6AD8" w:rsidP="00EF6AD8">
      <w:pPr>
        <w:pStyle w:val="ListParagraph"/>
        <w:rPr>
          <w:rFonts w:asciiTheme="minorHAnsi" w:hAnsiTheme="minorHAnsi" w:cstheme="minorHAnsi"/>
          <w:sz w:val="22"/>
          <w:szCs w:val="22"/>
          <w:lang w:val="en-US"/>
        </w:rPr>
      </w:pPr>
    </w:p>
    <w:p w14:paraId="2F4D3402" w14:textId="77777777" w:rsidR="00EF6AD8" w:rsidRDefault="00EF6AD8" w:rsidP="00EF6AD8">
      <w:pPr>
        <w:pStyle w:val="ListParagraph"/>
        <w:numPr>
          <w:ilvl w:val="0"/>
          <w:numId w:val="19"/>
        </w:numPr>
        <w:suppressAutoHyphens w:val="0"/>
        <w:autoSpaceDN/>
        <w:contextualSpacing/>
        <w:textAlignment w:val="auto"/>
        <w:rPr>
          <w:rFonts w:asciiTheme="minorHAnsi" w:hAnsiTheme="minorHAnsi" w:cstheme="minorHAnsi"/>
          <w:sz w:val="22"/>
          <w:szCs w:val="22"/>
          <w:lang w:val="en-US"/>
        </w:rPr>
      </w:pPr>
      <w:r>
        <w:rPr>
          <w:rFonts w:asciiTheme="minorHAnsi" w:hAnsiTheme="minorHAnsi" w:cstheme="minorHAnsi"/>
          <w:sz w:val="22"/>
          <w:szCs w:val="22"/>
          <w:lang w:val="en-US"/>
        </w:rPr>
        <w:t>Quotation 1. only provided a quotation for the groundwork phase.  This quotation is a fixed price with no Vat to pay.</w:t>
      </w:r>
    </w:p>
    <w:p w14:paraId="3FD0EDA5" w14:textId="77777777" w:rsidR="00EF6AD8" w:rsidRDefault="00EF6AD8" w:rsidP="00EF6AD8">
      <w:pPr>
        <w:pStyle w:val="ListParagraph"/>
        <w:numPr>
          <w:ilvl w:val="0"/>
          <w:numId w:val="19"/>
        </w:numPr>
        <w:suppressAutoHyphens w:val="0"/>
        <w:autoSpaceDN/>
        <w:contextualSpacing/>
        <w:textAlignment w:val="auto"/>
        <w:rPr>
          <w:rFonts w:asciiTheme="minorHAnsi" w:hAnsiTheme="minorHAnsi" w:cstheme="minorHAnsi"/>
          <w:sz w:val="22"/>
          <w:szCs w:val="22"/>
          <w:lang w:val="en-US"/>
        </w:rPr>
      </w:pPr>
      <w:r>
        <w:rPr>
          <w:rFonts w:asciiTheme="minorHAnsi" w:hAnsiTheme="minorHAnsi" w:cstheme="minorHAnsi"/>
          <w:sz w:val="22"/>
          <w:szCs w:val="22"/>
          <w:lang w:val="en-US"/>
        </w:rPr>
        <w:t xml:space="preserve">Quotation 2. provides a quotation based on 12 man-days work of 8 hours. The quotation states that if the work takes less time the costs will be reduced pro-rata. But, also, if the work takes longer </w:t>
      </w:r>
      <w:proofErr w:type="spellStart"/>
      <w:r>
        <w:rPr>
          <w:rFonts w:asciiTheme="minorHAnsi" w:hAnsiTheme="minorHAnsi" w:cstheme="minorHAnsi"/>
          <w:sz w:val="22"/>
          <w:szCs w:val="22"/>
          <w:lang w:val="en-US"/>
        </w:rPr>
        <w:t>then</w:t>
      </w:r>
      <w:proofErr w:type="spellEnd"/>
      <w:r>
        <w:rPr>
          <w:rFonts w:asciiTheme="minorHAnsi" w:hAnsiTheme="minorHAnsi" w:cstheme="minorHAnsi"/>
          <w:sz w:val="22"/>
          <w:szCs w:val="22"/>
          <w:lang w:val="en-US"/>
        </w:rPr>
        <w:t xml:space="preserve"> an increase in costs will result.  He was the only one who came with me to look at the site.</w:t>
      </w:r>
    </w:p>
    <w:p w14:paraId="4D39A044" w14:textId="77777777" w:rsidR="00EF6AD8" w:rsidRDefault="00EF6AD8" w:rsidP="00EF6AD8">
      <w:pPr>
        <w:pStyle w:val="ListParagraph"/>
        <w:numPr>
          <w:ilvl w:val="0"/>
          <w:numId w:val="19"/>
        </w:numPr>
        <w:suppressAutoHyphens w:val="0"/>
        <w:autoSpaceDN/>
        <w:contextualSpacing/>
        <w:textAlignment w:val="auto"/>
        <w:rPr>
          <w:rFonts w:asciiTheme="minorHAnsi" w:hAnsiTheme="minorHAnsi" w:cstheme="minorHAnsi"/>
          <w:sz w:val="22"/>
          <w:szCs w:val="22"/>
          <w:lang w:val="en-US"/>
        </w:rPr>
      </w:pPr>
      <w:r>
        <w:rPr>
          <w:rFonts w:asciiTheme="minorHAnsi" w:hAnsiTheme="minorHAnsi" w:cstheme="minorHAnsi"/>
          <w:sz w:val="22"/>
          <w:szCs w:val="22"/>
          <w:lang w:val="en-US"/>
        </w:rPr>
        <w:t>Quotation 3. Provides a fixed price quotation for both parts.</w:t>
      </w:r>
    </w:p>
    <w:p w14:paraId="36C63BED" w14:textId="77777777" w:rsidR="00EF6AD8" w:rsidRDefault="00EF6AD8" w:rsidP="00EF6AD8">
      <w:pPr>
        <w:rPr>
          <w:rFonts w:asciiTheme="minorHAnsi" w:hAnsiTheme="minorHAnsi" w:cstheme="minorHAnsi"/>
          <w:sz w:val="22"/>
          <w:szCs w:val="22"/>
          <w:lang w:val="en-US"/>
        </w:rPr>
      </w:pPr>
    </w:p>
    <w:p w14:paraId="6DF5CA29"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 xml:space="preserve">In completing the ‘Toddler surround’ this took 165 hours work by volunteers, so 21 days’ work by un-skilled </w:t>
      </w:r>
      <w:proofErr w:type="spellStart"/>
      <w:r>
        <w:rPr>
          <w:rFonts w:asciiTheme="minorHAnsi" w:hAnsiTheme="minorHAnsi" w:cstheme="minorHAnsi"/>
          <w:sz w:val="22"/>
          <w:szCs w:val="22"/>
          <w:lang w:val="en-US"/>
        </w:rPr>
        <w:t>labour</w:t>
      </w:r>
      <w:proofErr w:type="spellEnd"/>
      <w:r>
        <w:rPr>
          <w:rFonts w:asciiTheme="minorHAnsi" w:hAnsiTheme="minorHAnsi" w:cstheme="minorHAnsi"/>
          <w:sz w:val="22"/>
          <w:szCs w:val="22"/>
          <w:lang w:val="en-US"/>
        </w:rPr>
        <w:t>. The ‘Teenage surround’ is twice this size, so I would estimate it would take some 21 days to complete, assuming that a skilled landscape specialist could work twice as fast as an unskilled operator. On this basis, I think all quotations are underpriced.</w:t>
      </w:r>
    </w:p>
    <w:p w14:paraId="095989A6" w14:textId="77777777" w:rsidR="00EF6AD8" w:rsidRDefault="00EF6AD8" w:rsidP="00EF6AD8">
      <w:pPr>
        <w:rPr>
          <w:rFonts w:asciiTheme="minorHAnsi" w:hAnsiTheme="minorHAnsi" w:cstheme="minorHAnsi"/>
          <w:sz w:val="22"/>
          <w:szCs w:val="22"/>
          <w:lang w:val="en-US"/>
        </w:rPr>
      </w:pPr>
    </w:p>
    <w:p w14:paraId="4B02576E"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My choice would be to accept quotation 2. (Thomas), but I anticipate the final price may be higher, circa £2,250.00 for phase1. and £910.00 for phase 2.</w:t>
      </w:r>
    </w:p>
    <w:p w14:paraId="33E104A8" w14:textId="77777777" w:rsidR="00EF6AD8" w:rsidRPr="00D10142" w:rsidRDefault="00EF6AD8" w:rsidP="00EF6AD8">
      <w:pPr>
        <w:rPr>
          <w:rFonts w:asciiTheme="minorHAnsi" w:hAnsiTheme="minorHAnsi" w:cstheme="minorHAnsi"/>
          <w:sz w:val="22"/>
          <w:szCs w:val="22"/>
          <w:lang w:val="en-US"/>
        </w:rPr>
      </w:pPr>
    </w:p>
    <w:p w14:paraId="5A7C77DF" w14:textId="77777777" w:rsidR="00EF6AD8" w:rsidRDefault="00EF6AD8" w:rsidP="00EF6AD8">
      <w:pPr>
        <w:rPr>
          <w:rFonts w:asciiTheme="minorHAnsi" w:hAnsiTheme="minorHAnsi" w:cstheme="minorHAnsi"/>
          <w:sz w:val="22"/>
          <w:szCs w:val="22"/>
          <w:lang w:val="en-US"/>
        </w:rPr>
      </w:pPr>
      <w:r>
        <w:rPr>
          <w:rFonts w:asciiTheme="minorHAnsi" w:hAnsiTheme="minorHAnsi" w:cstheme="minorHAnsi"/>
          <w:sz w:val="22"/>
          <w:szCs w:val="22"/>
          <w:lang w:val="en-US"/>
        </w:rPr>
        <w:t>Once the Teenage surround is complete, the outstanding work includes:</w:t>
      </w:r>
    </w:p>
    <w:p w14:paraId="740F93DB" w14:textId="77777777" w:rsidR="00EF6AD8" w:rsidRDefault="00EF6AD8" w:rsidP="00EF6AD8">
      <w:pPr>
        <w:rPr>
          <w:rFonts w:asciiTheme="minorHAnsi" w:hAnsiTheme="minorHAnsi" w:cstheme="minorHAnsi"/>
          <w:sz w:val="22"/>
          <w:szCs w:val="22"/>
          <w:lang w:val="en-US"/>
        </w:rPr>
      </w:pPr>
    </w:p>
    <w:p w14:paraId="14A81D57" w14:textId="77777777" w:rsidR="00EF6AD8" w:rsidRDefault="00EF6AD8" w:rsidP="00EF6AD8">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Removing the old bench and seats from the top corner of the Rec. as it is now badly rotten.</w:t>
      </w:r>
    </w:p>
    <w:p w14:paraId="107A51EC" w14:textId="77777777" w:rsidR="00EF6AD8" w:rsidRPr="00BB37BD" w:rsidRDefault="00EF6AD8" w:rsidP="00EF6AD8">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 xml:space="preserve">Repairing the wooden slats to the goals, </w:t>
      </w:r>
      <w:proofErr w:type="gramStart"/>
      <w:r>
        <w:rPr>
          <w:rFonts w:asciiTheme="minorHAnsi" w:hAnsiTheme="minorHAnsi" w:cstheme="minorHAnsi"/>
          <w:sz w:val="22"/>
          <w:szCs w:val="22"/>
          <w:lang w:val="en-US"/>
        </w:rPr>
        <w:t>where</w:t>
      </w:r>
      <w:proofErr w:type="gramEnd"/>
      <w:r>
        <w:rPr>
          <w:rFonts w:asciiTheme="minorHAnsi" w:hAnsiTheme="minorHAnsi" w:cstheme="minorHAnsi"/>
          <w:sz w:val="22"/>
          <w:szCs w:val="22"/>
          <w:lang w:val="en-US"/>
        </w:rPr>
        <w:t xml:space="preserve"> rotten.</w:t>
      </w:r>
    </w:p>
    <w:p w14:paraId="3FA590DE" w14:textId="77777777" w:rsidR="00EF6AD8" w:rsidRDefault="00EF6AD8" w:rsidP="00EF6AD8">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The rubber coverings on the Pollux look to have deteriorated. Inspection shows this is cosmetic and does not affect the Pollux safety.</w:t>
      </w:r>
    </w:p>
    <w:p w14:paraId="22BEE525" w14:textId="77777777" w:rsidR="00EF6AD8" w:rsidRDefault="00EF6AD8" w:rsidP="00EF6AD8">
      <w:pPr>
        <w:pStyle w:val="NoSpacing"/>
        <w:rPr>
          <w:rFonts w:cstheme="minorHAnsi"/>
        </w:rPr>
      </w:pPr>
      <w:r>
        <w:rPr>
          <w:rFonts w:cstheme="minorHAnsi"/>
        </w:rPr>
        <w:t xml:space="preserve">  </w:t>
      </w:r>
      <w:r>
        <w:rPr>
          <w:rFonts w:cstheme="minorHAnsi"/>
        </w:rPr>
        <w:tab/>
      </w:r>
    </w:p>
    <w:p w14:paraId="10698DBE" w14:textId="77777777" w:rsidR="00EF6AD8" w:rsidRDefault="00EF6AD8" w:rsidP="00EF6AD8">
      <w:pPr>
        <w:pStyle w:val="NoSpacing"/>
        <w:ind w:firstLine="720"/>
        <w:rPr>
          <w:rFonts w:cstheme="minorHAnsi"/>
        </w:rPr>
      </w:pPr>
      <w:r>
        <w:rPr>
          <w:rFonts w:cstheme="minorHAnsi"/>
        </w:rPr>
        <w:t>John Nicholls - Chairman</w:t>
      </w:r>
    </w:p>
    <w:p w14:paraId="3C6F6892" w14:textId="77777777" w:rsidR="00EF6AD8" w:rsidRDefault="00EF6AD8" w:rsidP="00EF6AD8">
      <w:pPr>
        <w:pStyle w:val="NoSpacing"/>
        <w:ind w:firstLine="720"/>
        <w:rPr>
          <w:rFonts w:cstheme="minorHAnsi"/>
        </w:rPr>
      </w:pPr>
      <w:r>
        <w:rPr>
          <w:rFonts w:cstheme="minorHAnsi"/>
          <w:lang w:val="en-US"/>
        </w:rPr>
        <w:t>5</w:t>
      </w:r>
      <w:r>
        <w:rPr>
          <w:rFonts w:cstheme="minorHAnsi"/>
        </w:rPr>
        <w:t>/</w:t>
      </w:r>
      <w:r>
        <w:rPr>
          <w:rFonts w:cstheme="minorHAnsi"/>
          <w:lang w:val="en-US"/>
        </w:rPr>
        <w:t>11</w:t>
      </w:r>
      <w:r>
        <w:rPr>
          <w:rFonts w:cstheme="minorHAnsi"/>
        </w:rPr>
        <w:t>/2024</w:t>
      </w:r>
    </w:p>
    <w:p w14:paraId="34682B0D" w14:textId="77777777" w:rsidR="00EF6AD8" w:rsidRDefault="00EF6AD8" w:rsidP="00EF6AD8">
      <w:pPr>
        <w:pStyle w:val="NoSpacing"/>
        <w:ind w:firstLine="720"/>
        <w:rPr>
          <w:rFonts w:cstheme="minorHAnsi"/>
        </w:rPr>
      </w:pPr>
    </w:p>
    <w:p w14:paraId="41708639" w14:textId="77777777" w:rsidR="00EF6AD8" w:rsidRDefault="00EF6AD8" w:rsidP="00EF6AD8">
      <w:pPr>
        <w:pStyle w:val="NoSpacing"/>
        <w:ind w:firstLine="720"/>
        <w:rPr>
          <w:rFonts w:ascii="Arial" w:eastAsia="Arial" w:hAnsi="Arial" w:cs="Arial"/>
          <w:b/>
          <w:bCs/>
          <w:color w:val="222222"/>
          <w:sz w:val="28"/>
          <w:szCs w:val="28"/>
          <w:u w:val="single" w:color="222222"/>
          <w:lang w:val="en-US"/>
        </w:rPr>
      </w:pPr>
    </w:p>
    <w:p w14:paraId="190B8BDF" w14:textId="77777777" w:rsidR="00EF6AD8" w:rsidRDefault="00EF6AD8" w:rsidP="00EF6AD8">
      <w:pPr>
        <w:shd w:val="clear" w:color="auto" w:fill="FFFFFF"/>
        <w:rPr>
          <w:rFonts w:ascii="Arial" w:eastAsia="Arial" w:hAnsi="Arial" w:cs="Arial"/>
          <w:b/>
          <w:bCs/>
          <w:color w:val="222222"/>
          <w:sz w:val="28"/>
          <w:szCs w:val="28"/>
          <w:u w:val="single" w:color="222222"/>
          <w:lang w:val="en-US"/>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EF6AD8" w14:paraId="6D75E30C" w14:textId="77777777" w:rsidTr="0071104E">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64376811" w14:textId="77777777" w:rsidR="00EF6AD8" w:rsidRPr="009D228E" w:rsidRDefault="00EF6AD8" w:rsidP="0071104E">
            <w:pPr>
              <w:pStyle w:val="NoSpacing"/>
              <w:rPr>
                <w:rFonts w:ascii="Arial Narrow" w:hAnsi="Arial Narrow"/>
                <w:lang w:eastAsia="en-GB"/>
              </w:rPr>
            </w:pP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11 November 2024 (as at 6 November 2024)</w:t>
            </w:r>
          </w:p>
        </w:tc>
        <w:tc>
          <w:tcPr>
            <w:tcW w:w="1483" w:type="dxa"/>
            <w:gridSpan w:val="4"/>
            <w:shd w:val="clear" w:color="auto" w:fill="auto"/>
            <w:noWrap/>
            <w:tcMar>
              <w:top w:w="0" w:type="dxa"/>
              <w:left w:w="108" w:type="dxa"/>
              <w:bottom w:w="0" w:type="dxa"/>
              <w:right w:w="108" w:type="dxa"/>
            </w:tcMar>
            <w:vAlign w:val="bottom"/>
          </w:tcPr>
          <w:p w14:paraId="3CA051FB" w14:textId="77777777" w:rsidR="00EF6AD8" w:rsidRDefault="00EF6AD8" w:rsidP="0071104E">
            <w:pPr>
              <w:rPr>
                <w:rFonts w:ascii="Arial Narrow" w:hAnsi="Arial Narrow" w:cs="Arial"/>
                <w:lang w:eastAsia="en-GB"/>
              </w:rPr>
            </w:pPr>
          </w:p>
        </w:tc>
      </w:tr>
      <w:tr w:rsidR="00EF6AD8" w14:paraId="279436CE" w14:textId="77777777" w:rsidTr="0071104E">
        <w:trPr>
          <w:trHeight w:val="57"/>
        </w:trPr>
        <w:tc>
          <w:tcPr>
            <w:tcW w:w="1322" w:type="dxa"/>
            <w:gridSpan w:val="3"/>
            <w:shd w:val="clear" w:color="auto" w:fill="auto"/>
            <w:noWrap/>
            <w:tcMar>
              <w:top w:w="0" w:type="dxa"/>
              <w:left w:w="108" w:type="dxa"/>
              <w:bottom w:w="0" w:type="dxa"/>
              <w:right w:w="108" w:type="dxa"/>
            </w:tcMar>
            <w:vAlign w:val="center"/>
          </w:tcPr>
          <w:p w14:paraId="5E942D88" w14:textId="77777777" w:rsidR="00EF6AD8" w:rsidRPr="00AF6F80" w:rsidRDefault="00EF6AD8" w:rsidP="0071104E">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75A3A314" w14:textId="77777777" w:rsidR="00EF6AD8" w:rsidRPr="00AF6F80" w:rsidRDefault="00EF6AD8" w:rsidP="0071104E">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21B42CF4" w14:textId="77777777" w:rsidR="00EF6AD8" w:rsidRPr="00AF6F80" w:rsidRDefault="00EF6AD8" w:rsidP="0071104E">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182D5BB1" w14:textId="77777777" w:rsidR="00EF6AD8" w:rsidRPr="00AF6F80" w:rsidRDefault="00EF6AD8" w:rsidP="0071104E">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1F2360FB" w14:textId="77777777" w:rsidR="00EF6AD8" w:rsidRPr="00AF6F80" w:rsidRDefault="00EF6AD8" w:rsidP="0071104E">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2B4C4232" w14:textId="77777777" w:rsidR="00EF6AD8" w:rsidRPr="00AF6F80" w:rsidRDefault="00EF6AD8" w:rsidP="0071104E">
            <w:pPr>
              <w:rPr>
                <w:rFonts w:ascii="Arial Narrow" w:hAnsi="Arial Narrow" w:cs="Arial"/>
                <w:sz w:val="8"/>
                <w:szCs w:val="8"/>
                <w:lang w:eastAsia="en-GB"/>
              </w:rPr>
            </w:pPr>
          </w:p>
        </w:tc>
      </w:tr>
      <w:tr w:rsidR="00EF6AD8" w14:paraId="71C0E42A" w14:textId="77777777" w:rsidTr="0071104E">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7C0750FA" w14:textId="77777777" w:rsidR="00EF6AD8" w:rsidRDefault="00EF6AD8" w:rsidP="0071104E">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3FBA8659" w14:textId="77777777" w:rsidR="00EF6AD8" w:rsidRDefault="00EF6AD8" w:rsidP="0071104E">
            <w:pPr>
              <w:rPr>
                <w:rFonts w:ascii="Arial Narrow" w:hAnsi="Arial Narrow" w:cs="Arial"/>
                <w:lang w:eastAsia="en-GB"/>
              </w:rPr>
            </w:pPr>
          </w:p>
        </w:tc>
      </w:tr>
      <w:tr w:rsidR="00EF6AD8" w:rsidRPr="00AF6F80" w14:paraId="45FFC395" w14:textId="77777777" w:rsidTr="0071104E">
        <w:trPr>
          <w:trHeight w:val="57"/>
        </w:trPr>
        <w:tc>
          <w:tcPr>
            <w:tcW w:w="1322" w:type="dxa"/>
            <w:gridSpan w:val="3"/>
            <w:shd w:val="clear" w:color="auto" w:fill="auto"/>
            <w:noWrap/>
            <w:tcMar>
              <w:top w:w="0" w:type="dxa"/>
              <w:left w:w="108" w:type="dxa"/>
              <w:bottom w:w="0" w:type="dxa"/>
              <w:right w:w="108" w:type="dxa"/>
            </w:tcMar>
            <w:vAlign w:val="center"/>
          </w:tcPr>
          <w:p w14:paraId="0FFE0550" w14:textId="77777777" w:rsidR="00EF6AD8" w:rsidRPr="00AF6F80" w:rsidRDefault="00EF6AD8" w:rsidP="0071104E">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F1E90D3" w14:textId="77777777" w:rsidR="00EF6AD8" w:rsidRPr="00AF6F80" w:rsidRDefault="00EF6AD8" w:rsidP="0071104E">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72A6C26B" w14:textId="77777777" w:rsidR="00EF6AD8" w:rsidRPr="00AF6F80" w:rsidRDefault="00EF6AD8" w:rsidP="0071104E">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027D85ED" w14:textId="77777777" w:rsidR="00EF6AD8" w:rsidRPr="00AF6F80" w:rsidRDefault="00EF6AD8" w:rsidP="0071104E">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24877CBD" w14:textId="77777777" w:rsidR="00EF6AD8" w:rsidRPr="00AF6F80" w:rsidRDefault="00EF6AD8" w:rsidP="0071104E">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7CC91582" w14:textId="77777777" w:rsidR="00EF6AD8" w:rsidRPr="00AF6F80" w:rsidRDefault="00EF6AD8" w:rsidP="0071104E">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494B0B92" w14:textId="77777777" w:rsidR="00EF6AD8" w:rsidRPr="00AF6F80" w:rsidRDefault="00EF6AD8" w:rsidP="0071104E">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5F07B6E1" w14:textId="77777777" w:rsidR="00EF6AD8" w:rsidRPr="00AF6F80" w:rsidRDefault="00EF6AD8" w:rsidP="0071104E">
            <w:pPr>
              <w:rPr>
                <w:rFonts w:ascii="Arial Narrow" w:hAnsi="Arial Narrow" w:cs="Arial"/>
                <w:sz w:val="8"/>
                <w:szCs w:val="8"/>
                <w:lang w:eastAsia="en-GB"/>
              </w:rPr>
            </w:pPr>
          </w:p>
        </w:tc>
      </w:tr>
      <w:tr w:rsidR="00EF6AD8" w14:paraId="354240D5" w14:textId="77777777" w:rsidTr="0071104E">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7FFF0FE7" w14:textId="77777777" w:rsidR="00EF6AD8" w:rsidRDefault="00EF6AD8" w:rsidP="0071104E">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77121CE2"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0CEAEFA2"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2BF7D220"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5D44D8E9" w14:textId="77777777" w:rsidR="00EF6AD8" w:rsidRDefault="00EF6AD8" w:rsidP="0071104E">
            <w:pPr>
              <w:rPr>
                <w:rFonts w:ascii="Arial Narrow" w:hAnsi="Arial Narrow" w:cs="Arial"/>
                <w:b/>
                <w:bCs/>
                <w:lang w:eastAsia="en-GB"/>
              </w:rPr>
            </w:pPr>
          </w:p>
        </w:tc>
      </w:tr>
      <w:tr w:rsidR="00EF6AD8" w14:paraId="357FD0CC" w14:textId="77777777" w:rsidTr="0071104E">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BDEB38" w14:textId="77777777" w:rsidR="00EF6AD8" w:rsidRDefault="00EF6AD8" w:rsidP="0071104E">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F593E5" w14:textId="77777777" w:rsidR="00EF6AD8" w:rsidRDefault="00EF6AD8" w:rsidP="0071104E">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93775C9" w14:textId="77777777" w:rsidR="00EF6AD8" w:rsidRDefault="00EF6AD8" w:rsidP="0071104E">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2FAE5F56" w14:textId="77777777" w:rsidR="00EF6AD8" w:rsidRDefault="00EF6AD8" w:rsidP="0071104E">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F8C2C60" w14:textId="77777777" w:rsidR="00EF6AD8" w:rsidRDefault="00EF6AD8" w:rsidP="0071104E">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F8F3950" w14:textId="77777777" w:rsidR="00EF6AD8" w:rsidRPr="00E827ED" w:rsidRDefault="00EF6AD8" w:rsidP="0071104E">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96951E" w14:textId="77777777" w:rsidR="00EF6AD8" w:rsidRDefault="00EF6AD8" w:rsidP="0071104E">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5FE37EAE" w14:textId="77777777" w:rsidR="00EF6AD8" w:rsidRDefault="00EF6AD8" w:rsidP="0071104E">
            <w:pPr>
              <w:jc w:val="center"/>
              <w:rPr>
                <w:rFonts w:ascii="Arial Narrow" w:hAnsi="Arial Narrow" w:cs="Arial"/>
                <w:b/>
                <w:bCs/>
                <w:lang w:eastAsia="en-GB"/>
              </w:rPr>
            </w:pPr>
          </w:p>
        </w:tc>
      </w:tr>
      <w:tr w:rsidR="00EF6AD8" w14:paraId="1A0CC50A" w14:textId="77777777" w:rsidTr="0071104E">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0379F80E" w14:textId="77777777" w:rsidR="00EF6AD8" w:rsidRDefault="00EF6AD8" w:rsidP="0071104E">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92DF1AC"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729D4359"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162DB4E1"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7280E5D7"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55FE5B98" w14:textId="77777777" w:rsidR="00EF6AD8" w:rsidRDefault="00EF6AD8" w:rsidP="0071104E">
            <w:pPr>
              <w:rPr>
                <w:rFonts w:ascii="Arial Narrow" w:hAnsi="Arial Narrow" w:cs="Arial"/>
                <w:b/>
                <w:bCs/>
                <w:lang w:eastAsia="en-GB"/>
              </w:rPr>
            </w:pPr>
          </w:p>
        </w:tc>
      </w:tr>
      <w:tr w:rsidR="00EF6AD8" w14:paraId="78E189AD" w14:textId="77777777" w:rsidTr="0071104E">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76EFDCE8" w14:textId="77777777" w:rsidR="00EF6AD8" w:rsidRDefault="00EF6AD8" w:rsidP="0071104E">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6AFAAD09"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p w14:paraId="2DCD1CBE" w14:textId="77777777" w:rsidR="00EF6AD8" w:rsidRDefault="00EF6AD8" w:rsidP="0071104E">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0D48336"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3BA6E74"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022C4F0E" w14:textId="77777777" w:rsidR="00EF6AD8" w:rsidRDefault="00EF6AD8" w:rsidP="0071104E">
            <w:pPr>
              <w:rPr>
                <w:rFonts w:ascii="Arial Narrow" w:hAnsi="Arial Narrow" w:cs="Arial"/>
                <w:b/>
                <w:bCs/>
                <w:lang w:eastAsia="en-GB"/>
              </w:rPr>
            </w:pPr>
            <w:r>
              <w:rPr>
                <w:rFonts w:ascii="Arial Narrow" w:hAnsi="Arial Narrow" w:cs="Arial"/>
                <w:b/>
                <w:bCs/>
                <w:lang w:eastAsia="en-GB"/>
              </w:rPr>
              <w:t> </w:t>
            </w:r>
          </w:p>
        </w:tc>
      </w:tr>
      <w:tr w:rsidR="00EF6AD8" w:rsidRPr="0094027D" w14:paraId="356317EC"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F6B9786" w14:textId="77777777" w:rsidR="00EF6AD8" w:rsidRPr="00FD20FF" w:rsidRDefault="00EF6AD8" w:rsidP="0071104E">
            <w:pPr>
              <w:rPr>
                <w:rFonts w:ascii="Arial Narrow" w:hAnsi="Arial Narrow" w:cs="Arial"/>
                <w:b/>
                <w:bCs/>
                <w:sz w:val="18"/>
                <w:szCs w:val="18"/>
                <w:lang w:eastAsia="en-GB"/>
              </w:rPr>
            </w:pPr>
            <w:r w:rsidRPr="00D0694C">
              <w:rPr>
                <w:rFonts w:ascii="Arial Narrow" w:hAnsi="Arial Narrow"/>
                <w:sz w:val="18"/>
                <w:szCs w:val="18"/>
              </w:rPr>
              <w:t>11/7/24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DA0F32D" w14:textId="3FA90E26" w:rsidR="00EF6AD8" w:rsidRPr="00D0694C" w:rsidRDefault="00D44F36" w:rsidP="0071104E">
            <w:pPr>
              <w:rPr>
                <w:rFonts w:ascii="Arial Narrow" w:hAnsi="Arial Narrow"/>
                <w:sz w:val="18"/>
                <w:szCs w:val="18"/>
              </w:rPr>
            </w:pPr>
            <w:proofErr w:type="spellStart"/>
            <w:r>
              <w:rPr>
                <w:rFonts w:ascii="Arial Narrow" w:hAnsi="Arial Narrow"/>
                <w:sz w:val="18"/>
                <w:szCs w:val="18"/>
              </w:rPr>
              <w:t>Appli</w:t>
            </w:r>
            <w:proofErr w:type="spellEnd"/>
          </w:p>
          <w:p w14:paraId="029DFD29" w14:textId="77777777" w:rsidR="00EF6AD8" w:rsidRPr="00D0694C" w:rsidRDefault="00EF6AD8" w:rsidP="0071104E">
            <w:pPr>
              <w:rPr>
                <w:rFonts w:ascii="Arial Narrow" w:hAnsi="Arial Narrow"/>
                <w:sz w:val="18"/>
                <w:szCs w:val="18"/>
              </w:rPr>
            </w:pPr>
            <w:r w:rsidRPr="00D0694C">
              <w:rPr>
                <w:rFonts w:ascii="Arial Narrow" w:hAnsi="Arial Narrow"/>
                <w:sz w:val="18"/>
                <w:szCs w:val="18"/>
              </w:rPr>
              <w:t>Kerby MacInnis</w:t>
            </w:r>
          </w:p>
          <w:p w14:paraId="0205D262" w14:textId="77777777" w:rsidR="00EF6AD8" w:rsidRPr="0094027D" w:rsidRDefault="00EF6AD8" w:rsidP="0071104E">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ADD4" w14:textId="77777777" w:rsidR="00EF6AD8" w:rsidRPr="0094027D" w:rsidRDefault="00EF6AD8" w:rsidP="0071104E">
            <w:pPr>
              <w:rPr>
                <w:rFonts w:ascii="Arial Narrow" w:hAnsi="Arial Narrow" w:cs="Arial"/>
                <w:sz w:val="18"/>
                <w:szCs w:val="18"/>
                <w:lang w:eastAsia="en-GB"/>
              </w:rPr>
            </w:pPr>
            <w:r w:rsidRPr="00D0694C">
              <w:rPr>
                <w:rFonts w:ascii="Arial Narrow" w:hAnsi="Arial Narrow"/>
                <w:color w:val="333333"/>
                <w:sz w:val="18"/>
                <w:szCs w:val="18"/>
                <w:shd w:val="clear" w:color="auto" w:fill="FFFFFF"/>
              </w:rPr>
              <w:t>Mr Paul Snell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FA5" w14:textId="77777777" w:rsidR="00EF6AD8" w:rsidRPr="0094027D" w:rsidRDefault="00EF6AD8" w:rsidP="0071104E">
            <w:pPr>
              <w:rPr>
                <w:rFonts w:ascii="Arial Narrow" w:hAnsi="Arial Narrow" w:cs="Arial"/>
                <w:sz w:val="18"/>
                <w:szCs w:val="18"/>
              </w:rPr>
            </w:pPr>
            <w:r w:rsidRPr="00D0694C">
              <w:rPr>
                <w:rFonts w:ascii="Arial Narrow" w:hAnsi="Arial Narrow"/>
                <w:sz w:val="18"/>
                <w:szCs w:val="18"/>
              </w:rPr>
              <w:t>Land Off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A2C7" w14:textId="77777777" w:rsidR="00EF6AD8" w:rsidRPr="0094027D" w:rsidRDefault="00EF6AD8" w:rsidP="0071104E">
            <w:pPr>
              <w:shd w:val="clear" w:color="auto" w:fill="FFFFFF"/>
              <w:suppressAutoHyphens w:val="0"/>
              <w:autoSpaceDN/>
              <w:textAlignment w:val="auto"/>
              <w:rPr>
                <w:rFonts w:ascii="Arial Narrow" w:hAnsi="Arial Narrow"/>
                <w:color w:val="333333"/>
                <w:sz w:val="18"/>
                <w:szCs w:val="18"/>
                <w:shd w:val="clear" w:color="auto" w:fill="FFFFFF"/>
              </w:rPr>
            </w:pPr>
            <w:r w:rsidRPr="00D0694C">
              <w:rPr>
                <w:rFonts w:ascii="Arial Narrow" w:hAnsi="Arial Narrow"/>
                <w:sz w:val="18"/>
                <w:szCs w:val="18"/>
              </w:rPr>
              <w:t>Erection of cattle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F6ADB" w14:textId="77777777" w:rsidR="00EF6AD8" w:rsidRPr="0094027D"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34719"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Approved 14.10.24</w:t>
            </w:r>
          </w:p>
          <w:p w14:paraId="631B6784" w14:textId="77777777" w:rsidR="00EF6AD8" w:rsidRPr="0094027D" w:rsidRDefault="00EF6AD8" w:rsidP="0071104E">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2D5F2033" w14:textId="77777777" w:rsidR="00EF6AD8" w:rsidRPr="0094027D" w:rsidRDefault="00EF6AD8" w:rsidP="0071104E">
            <w:pPr>
              <w:jc w:val="center"/>
              <w:rPr>
                <w:rFonts w:ascii="Arial Narrow" w:hAnsi="Arial Narrow" w:cs="Arial"/>
                <w:sz w:val="18"/>
                <w:szCs w:val="18"/>
                <w:lang w:eastAsia="en-GB"/>
              </w:rPr>
            </w:pPr>
          </w:p>
        </w:tc>
      </w:tr>
      <w:tr w:rsidR="00EF6AD8" w:rsidRPr="0094027D" w14:paraId="7AD06F88"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59998F1" w14:textId="77777777" w:rsidR="00EF6AD8" w:rsidRPr="00B10430" w:rsidRDefault="00EF6AD8" w:rsidP="0071104E">
            <w:pPr>
              <w:rPr>
                <w:rFonts w:ascii="Arial Narrow" w:hAnsi="Arial Narrow"/>
                <w:sz w:val="18"/>
                <w:szCs w:val="18"/>
              </w:rPr>
            </w:pPr>
            <w:r w:rsidRPr="004B0760">
              <w:rPr>
                <w:rFonts w:ascii="Arial Narrow" w:hAnsi="Arial Narrow"/>
                <w:sz w:val="18"/>
                <w:szCs w:val="18"/>
              </w:rPr>
              <w:t>8/7/24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08D3814" w14:textId="77777777" w:rsidR="00EF6AD8" w:rsidRPr="004B0760" w:rsidRDefault="00EF6AD8" w:rsidP="0071104E">
            <w:pPr>
              <w:rPr>
                <w:rFonts w:ascii="Arial Narrow" w:hAnsi="Arial Narrow"/>
                <w:sz w:val="18"/>
                <w:szCs w:val="18"/>
              </w:rPr>
            </w:pPr>
            <w:r w:rsidRPr="004B0760">
              <w:rPr>
                <w:rFonts w:ascii="Arial Narrow" w:hAnsi="Arial Narrow"/>
                <w:sz w:val="18"/>
                <w:szCs w:val="18"/>
              </w:rPr>
              <w:t>24/01868/APP</w:t>
            </w:r>
          </w:p>
          <w:p w14:paraId="24AD5200" w14:textId="77777777" w:rsidR="00EF6AD8" w:rsidRPr="004B0760" w:rsidRDefault="00EF6AD8" w:rsidP="0071104E">
            <w:pPr>
              <w:rPr>
                <w:rFonts w:ascii="Arial Narrow" w:hAnsi="Arial Narrow"/>
                <w:sz w:val="18"/>
                <w:szCs w:val="18"/>
              </w:rPr>
            </w:pPr>
            <w:r w:rsidRPr="004B0760">
              <w:rPr>
                <w:rFonts w:ascii="Arial Narrow" w:hAnsi="Arial Narrow"/>
                <w:sz w:val="18"/>
                <w:szCs w:val="18"/>
              </w:rPr>
              <w:t>Kerby MacInnis</w:t>
            </w:r>
          </w:p>
          <w:p w14:paraId="282F91B5" w14:textId="77777777" w:rsidR="00EF6AD8" w:rsidRPr="00B10430" w:rsidRDefault="00EF6AD8" w:rsidP="0071104E">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A013" w14:textId="77777777" w:rsidR="00EF6AD8" w:rsidRPr="00B10430" w:rsidRDefault="00EF6AD8" w:rsidP="0071104E">
            <w:pPr>
              <w:rPr>
                <w:rFonts w:ascii="Arial Narrow" w:hAnsi="Arial Narrow"/>
                <w:sz w:val="18"/>
                <w:szCs w:val="18"/>
              </w:rPr>
            </w:pPr>
            <w:r w:rsidRPr="004B0760">
              <w:rPr>
                <w:rFonts w:ascii="Arial Narrow" w:hAnsi="Arial Narrow"/>
                <w:sz w:val="18"/>
                <w:szCs w:val="18"/>
              </w:rPr>
              <w:t>Mr and Mrs Chris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D224" w14:textId="77777777" w:rsidR="00EF6AD8" w:rsidRPr="004B0760" w:rsidRDefault="00EF6AD8" w:rsidP="0071104E">
            <w:pPr>
              <w:rPr>
                <w:rFonts w:ascii="Arial Narrow" w:hAnsi="Arial Narrow"/>
                <w:sz w:val="18"/>
                <w:szCs w:val="18"/>
              </w:rPr>
            </w:pPr>
            <w:r w:rsidRPr="004B0760">
              <w:rPr>
                <w:rFonts w:ascii="Arial Narrow" w:hAnsi="Arial Narrow"/>
                <w:sz w:val="18"/>
                <w:szCs w:val="18"/>
              </w:rPr>
              <w:t xml:space="preserve">Land Adjacent </w:t>
            </w:r>
            <w:proofErr w:type="gramStart"/>
            <w:r w:rsidRPr="004B0760">
              <w:rPr>
                <w:rFonts w:ascii="Arial Narrow" w:hAnsi="Arial Narrow"/>
                <w:sz w:val="18"/>
                <w:szCs w:val="18"/>
              </w:rPr>
              <w:t>To</w:t>
            </w:r>
            <w:proofErr w:type="gramEnd"/>
            <w:r w:rsidRPr="004B0760">
              <w:rPr>
                <w:rFonts w:ascii="Arial Narrow" w:hAnsi="Arial Narrow"/>
                <w:sz w:val="18"/>
                <w:szCs w:val="18"/>
              </w:rPr>
              <w:t xml:space="preserve"> </w:t>
            </w:r>
            <w:proofErr w:type="spellStart"/>
            <w:r w:rsidRPr="004B0760">
              <w:rPr>
                <w:rFonts w:ascii="Arial Narrow" w:hAnsi="Arial Narrow"/>
                <w:sz w:val="18"/>
                <w:szCs w:val="18"/>
              </w:rPr>
              <w:t>Cakeford</w:t>
            </w:r>
            <w:proofErr w:type="spellEnd"/>
            <w:r w:rsidRPr="004B0760">
              <w:rPr>
                <w:rFonts w:ascii="Arial Narrow" w:hAnsi="Arial Narrow"/>
                <w:sz w:val="18"/>
                <w:szCs w:val="18"/>
              </w:rPr>
              <w:t xml:space="preserve"> Little Horwood Road Great Horwood</w:t>
            </w:r>
          </w:p>
          <w:p w14:paraId="572C95BB" w14:textId="77777777" w:rsidR="00EF6AD8" w:rsidRPr="00B10430" w:rsidRDefault="00EF6AD8" w:rsidP="0071104E">
            <w:pPr>
              <w:rPr>
                <w:rFonts w:ascii="Arial Narrow" w:hAnsi="Arial Narrow"/>
                <w:sz w:val="18"/>
                <w:szCs w:val="18"/>
              </w:rPr>
            </w:pPr>
            <w:r w:rsidRPr="004B0760">
              <w:rPr>
                <w:rFonts w:ascii="Arial Narrow" w:hAnsi="Arial Narrow"/>
                <w:sz w:val="18"/>
                <w:szCs w:val="18"/>
              </w:rPr>
              <w:t>Buckinghamshire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8FAED" w14:textId="77777777" w:rsidR="00EF6AD8" w:rsidRPr="004B0760" w:rsidRDefault="00EF6AD8" w:rsidP="0071104E">
            <w:pPr>
              <w:rPr>
                <w:rFonts w:ascii="Arial Narrow" w:hAnsi="Arial Narrow"/>
                <w:sz w:val="18"/>
                <w:szCs w:val="18"/>
              </w:rPr>
            </w:pPr>
            <w:r w:rsidRPr="004B0760">
              <w:rPr>
                <w:rFonts w:ascii="Arial Narrow" w:hAnsi="Arial Narrow"/>
                <w:sz w:val="18"/>
                <w:szCs w:val="18"/>
              </w:rPr>
              <w:t>Demolition of building and erection of single storey side extension to existing</w:t>
            </w:r>
          </w:p>
          <w:p w14:paraId="103F47B1" w14:textId="77777777" w:rsidR="00EF6AD8" w:rsidRPr="00B10430" w:rsidRDefault="00EF6AD8" w:rsidP="0071104E">
            <w:pPr>
              <w:rPr>
                <w:rFonts w:ascii="Arial Narrow" w:hAnsi="Arial Narrow"/>
                <w:sz w:val="18"/>
                <w:szCs w:val="18"/>
              </w:rPr>
            </w:pPr>
            <w:r w:rsidRPr="004B0760">
              <w:rPr>
                <w:rFonts w:ascii="Arial Narrow" w:hAnsi="Arial Narrow"/>
                <w:sz w:val="18"/>
                <w:szCs w:val="18"/>
              </w:rPr>
              <w:t>commercial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E12DC" w14:textId="77777777" w:rsidR="00EF6AD8" w:rsidRPr="00283521"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7FA7"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Refused</w:t>
            </w:r>
          </w:p>
          <w:p w14:paraId="5D2BFB90"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26.10.24</w:t>
            </w:r>
          </w:p>
        </w:tc>
        <w:tc>
          <w:tcPr>
            <w:tcW w:w="352" w:type="dxa"/>
            <w:gridSpan w:val="2"/>
            <w:shd w:val="clear" w:color="auto" w:fill="auto"/>
            <w:tcMar>
              <w:top w:w="0" w:type="dxa"/>
              <w:left w:w="10" w:type="dxa"/>
              <w:bottom w:w="0" w:type="dxa"/>
              <w:right w:w="10" w:type="dxa"/>
            </w:tcMar>
          </w:tcPr>
          <w:p w14:paraId="7B5EB19B" w14:textId="77777777" w:rsidR="00EF6AD8" w:rsidRPr="0094027D" w:rsidRDefault="00EF6AD8" w:rsidP="0071104E">
            <w:pPr>
              <w:jc w:val="center"/>
              <w:rPr>
                <w:rFonts w:ascii="Arial Narrow" w:hAnsi="Arial Narrow" w:cs="Arial"/>
                <w:sz w:val="18"/>
                <w:szCs w:val="18"/>
                <w:lang w:eastAsia="en-GB"/>
              </w:rPr>
            </w:pPr>
          </w:p>
        </w:tc>
      </w:tr>
      <w:tr w:rsidR="00EF6AD8" w14:paraId="733F93D1" w14:textId="77777777" w:rsidTr="0071104E">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2953A7B9" w14:textId="77777777" w:rsidR="00EF6AD8" w:rsidRDefault="00EF6AD8" w:rsidP="0071104E">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09562CAB" w14:textId="77777777" w:rsidR="00EF6AD8" w:rsidRDefault="00EF6AD8" w:rsidP="0071104E">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49FC4209" w14:textId="77777777" w:rsidR="00EF6AD8" w:rsidRDefault="00EF6AD8" w:rsidP="0071104E">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D7E29A9" w14:textId="77777777" w:rsidR="00EF6AD8" w:rsidRDefault="00EF6AD8" w:rsidP="0071104E">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1C1122CC" w14:textId="77777777" w:rsidR="00EF6AD8" w:rsidRDefault="00EF6AD8" w:rsidP="0071104E">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58709CE3" w14:textId="77777777" w:rsidR="00EF6AD8" w:rsidRDefault="00EF6AD8" w:rsidP="0071104E">
            <w:pPr>
              <w:rPr>
                <w:rFonts w:ascii="Arial Narrow" w:hAnsi="Arial Narrow" w:cs="Arial"/>
                <w:lang w:eastAsia="en-GB"/>
              </w:rPr>
            </w:pPr>
          </w:p>
        </w:tc>
      </w:tr>
      <w:tr w:rsidR="00EF6AD8" w14:paraId="60EC75C3"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916B395" w14:textId="77777777" w:rsidR="00EF6AD8" w:rsidRDefault="00EF6AD8" w:rsidP="0071104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6F4424F" w14:textId="77777777" w:rsidR="00EF6AD8" w:rsidRDefault="00EF6AD8" w:rsidP="0071104E">
            <w:pPr>
              <w:suppressAutoHyphens w:val="0"/>
              <w:spacing w:before="60"/>
              <w:rPr>
                <w:rFonts w:ascii="Arial Narrow" w:hAnsi="Arial Narrow" w:cs="Arial"/>
                <w:b/>
                <w:sz w:val="18"/>
                <w:szCs w:val="18"/>
              </w:rPr>
            </w:pPr>
            <w:r>
              <w:rPr>
                <w:rFonts w:ascii="Arial Narrow" w:hAnsi="Arial Narrow" w:cs="Arial"/>
                <w:b/>
                <w:sz w:val="18"/>
                <w:szCs w:val="18"/>
              </w:rPr>
              <w:t>21/00221/APP</w:t>
            </w:r>
          </w:p>
          <w:p w14:paraId="03A088C0" w14:textId="77777777" w:rsidR="00EF6AD8" w:rsidRPr="00FE7382" w:rsidRDefault="00EF6AD8" w:rsidP="0071104E">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40AADC22" w14:textId="77777777" w:rsidR="00EF6AD8" w:rsidRPr="00E52607" w:rsidRDefault="00EF6AD8" w:rsidP="0071104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BC889"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914DA" w14:textId="77777777" w:rsidR="00EF6AD8" w:rsidRDefault="00EF6AD8" w:rsidP="0071104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1A406" w14:textId="77777777" w:rsidR="00EF6AD8" w:rsidRDefault="00EF6AD8" w:rsidP="0071104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E2FD5"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B3F4"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06D6C9C" w14:textId="77777777" w:rsidR="00EF6AD8" w:rsidRDefault="00EF6AD8" w:rsidP="0071104E">
            <w:pPr>
              <w:jc w:val="center"/>
              <w:rPr>
                <w:rFonts w:ascii="Arial Narrow" w:hAnsi="Arial Narrow" w:cs="Arial"/>
                <w:sz w:val="18"/>
                <w:szCs w:val="18"/>
                <w:lang w:eastAsia="en-GB"/>
              </w:rPr>
            </w:pPr>
          </w:p>
        </w:tc>
      </w:tr>
      <w:tr w:rsidR="00EF6AD8" w14:paraId="3F79D01D"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A6E928D" w14:textId="77777777" w:rsidR="00EF6AD8" w:rsidRDefault="00EF6AD8" w:rsidP="0071104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EF92DD3" w14:textId="77777777" w:rsidR="00EF6AD8" w:rsidRDefault="00EF6AD8" w:rsidP="0071104E">
            <w:pPr>
              <w:suppressAutoHyphens w:val="0"/>
              <w:spacing w:before="60"/>
              <w:rPr>
                <w:rFonts w:ascii="Arial Narrow" w:hAnsi="Arial Narrow" w:cs="Arial"/>
                <w:b/>
                <w:sz w:val="18"/>
                <w:szCs w:val="18"/>
              </w:rPr>
            </w:pPr>
            <w:r>
              <w:rPr>
                <w:rFonts w:ascii="Arial Narrow" w:hAnsi="Arial Narrow" w:cs="Arial"/>
                <w:b/>
                <w:sz w:val="18"/>
                <w:szCs w:val="18"/>
              </w:rPr>
              <w:t>21/00222/ALB</w:t>
            </w:r>
          </w:p>
          <w:p w14:paraId="285FC222" w14:textId="77777777" w:rsidR="00EF6AD8" w:rsidRPr="00FE7382" w:rsidRDefault="00EF6AD8" w:rsidP="0071104E">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CA75AF4" w14:textId="77777777" w:rsidR="00EF6AD8" w:rsidRPr="00E52607" w:rsidRDefault="00EF6AD8" w:rsidP="0071104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94338"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897E" w14:textId="77777777" w:rsidR="00EF6AD8" w:rsidRDefault="00EF6AD8" w:rsidP="0071104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B91ED" w14:textId="77777777" w:rsidR="00EF6AD8" w:rsidRDefault="00EF6AD8" w:rsidP="0071104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9DAD6"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FDE3"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CE4C582" w14:textId="77777777" w:rsidR="00EF6AD8" w:rsidRDefault="00EF6AD8" w:rsidP="0071104E">
            <w:pPr>
              <w:jc w:val="center"/>
              <w:rPr>
                <w:rFonts w:ascii="Arial Narrow" w:hAnsi="Arial Narrow" w:cs="Arial"/>
                <w:sz w:val="18"/>
                <w:szCs w:val="18"/>
                <w:lang w:eastAsia="en-GB"/>
              </w:rPr>
            </w:pPr>
          </w:p>
        </w:tc>
      </w:tr>
      <w:tr w:rsidR="00EF6AD8" w:rsidRPr="00745A42" w14:paraId="6AA84C5C"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3F31B1BE" w14:textId="77777777" w:rsidR="00EF6AD8" w:rsidRPr="00E1638C" w:rsidRDefault="00EF6AD8" w:rsidP="0071104E">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707C8B41" w14:textId="77777777" w:rsidR="00EF6AD8" w:rsidRPr="00745A42" w:rsidRDefault="00EF6AD8" w:rsidP="0071104E">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74F73685" w14:textId="77777777" w:rsidR="00EF6AD8" w:rsidRPr="00745A42" w:rsidRDefault="00EF6AD8" w:rsidP="0071104E">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7A89" w14:textId="77777777" w:rsidR="00EF6AD8" w:rsidRPr="00745A42" w:rsidRDefault="00EF6AD8" w:rsidP="0071104E">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0BB19" w14:textId="77777777" w:rsidR="00EF6AD8" w:rsidRPr="00745A42" w:rsidRDefault="00EF6AD8" w:rsidP="0071104E">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0C06AC6A" w14:textId="77777777" w:rsidR="00EF6AD8" w:rsidRPr="00745A42" w:rsidRDefault="00EF6AD8" w:rsidP="0071104E">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1B92" w14:textId="77777777" w:rsidR="00EF6AD8" w:rsidRPr="00745A42" w:rsidRDefault="00EF6AD8" w:rsidP="0071104E">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665BB1AA" w14:textId="77777777" w:rsidR="00EF6AD8" w:rsidRPr="00745A42" w:rsidRDefault="00EF6AD8" w:rsidP="0071104E">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66BBA9E3" w14:textId="77777777" w:rsidR="00EF6AD8" w:rsidRPr="00745A42" w:rsidRDefault="00EF6AD8" w:rsidP="0071104E">
            <w:pPr>
              <w:rPr>
                <w:rFonts w:ascii="Arial Narrow" w:hAnsi="Arial Narrow"/>
                <w:sz w:val="18"/>
                <w:szCs w:val="18"/>
              </w:rPr>
            </w:pPr>
            <w:r w:rsidRPr="00745A42">
              <w:rPr>
                <w:rFonts w:ascii="Arial Narrow" w:hAnsi="Arial Narrow" w:cs="Arial"/>
                <w:sz w:val="18"/>
                <w:szCs w:val="18"/>
              </w:rPr>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14F38" w14:textId="77777777" w:rsidR="00EF6AD8" w:rsidRPr="00745A42" w:rsidRDefault="00EF6AD8" w:rsidP="0071104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8E472" w14:textId="77777777" w:rsidR="00EF6AD8" w:rsidRPr="00745A42"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060BFBC" w14:textId="77777777" w:rsidR="00EF6AD8" w:rsidRPr="00745A42" w:rsidRDefault="00EF6AD8" w:rsidP="0071104E">
            <w:pPr>
              <w:jc w:val="center"/>
              <w:rPr>
                <w:rFonts w:ascii="Arial Narrow" w:hAnsi="Arial Narrow" w:cs="Arial"/>
                <w:sz w:val="18"/>
                <w:szCs w:val="18"/>
                <w:lang w:eastAsia="en-GB"/>
              </w:rPr>
            </w:pPr>
          </w:p>
        </w:tc>
      </w:tr>
      <w:tr w:rsidR="00EF6AD8" w:rsidRPr="00DB0874" w14:paraId="43DB01DD"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586670C" w14:textId="77777777" w:rsidR="00EF6AD8" w:rsidRPr="00DB0874" w:rsidRDefault="00EF6AD8" w:rsidP="0071104E">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02C1A58" w14:textId="77777777" w:rsidR="00EF6AD8" w:rsidRPr="00DB0874" w:rsidRDefault="00EF6AD8" w:rsidP="0071104E">
            <w:pPr>
              <w:rPr>
                <w:rFonts w:ascii="Arial Narrow" w:hAnsi="Arial Narrow"/>
                <w:sz w:val="18"/>
                <w:szCs w:val="18"/>
              </w:rPr>
            </w:pPr>
            <w:r w:rsidRPr="00DB0874">
              <w:rPr>
                <w:rFonts w:ascii="Arial Narrow" w:hAnsi="Arial Narrow"/>
                <w:sz w:val="18"/>
                <w:szCs w:val="18"/>
              </w:rPr>
              <w:t>22/03218/APP</w:t>
            </w:r>
          </w:p>
          <w:p w14:paraId="56FB536C" w14:textId="77777777" w:rsidR="00EF6AD8" w:rsidRPr="00DB0874" w:rsidRDefault="00EF6AD8" w:rsidP="0071104E">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2B95" w14:textId="77777777" w:rsidR="00EF6AD8" w:rsidRPr="00DB0874" w:rsidRDefault="00EF6AD8" w:rsidP="0071104E">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A256" w14:textId="77777777" w:rsidR="00EF6AD8" w:rsidRPr="00DB0874" w:rsidRDefault="00EF6AD8" w:rsidP="0071104E">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4FC0815B" w14:textId="77777777" w:rsidR="00EF6AD8" w:rsidRPr="00DB0874" w:rsidRDefault="00EF6AD8" w:rsidP="0071104E">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4ECD" w14:textId="77777777" w:rsidR="00EF6AD8" w:rsidRPr="00DB0874" w:rsidRDefault="00EF6AD8" w:rsidP="0071104E">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ED55A" w14:textId="77777777" w:rsidR="00EF6AD8" w:rsidRPr="00DB0874"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BD774" w14:textId="77777777" w:rsidR="00EF6AD8" w:rsidRPr="00DB0874"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7055D5A" w14:textId="77777777" w:rsidR="00EF6AD8" w:rsidRPr="00DB0874" w:rsidRDefault="00EF6AD8" w:rsidP="0071104E">
            <w:pPr>
              <w:jc w:val="center"/>
              <w:rPr>
                <w:rFonts w:ascii="Arial Narrow" w:hAnsi="Arial Narrow" w:cs="Arial"/>
                <w:sz w:val="18"/>
                <w:szCs w:val="18"/>
                <w:lang w:eastAsia="en-GB"/>
              </w:rPr>
            </w:pPr>
          </w:p>
        </w:tc>
      </w:tr>
      <w:tr w:rsidR="00EF6AD8" w:rsidRPr="00DB0874" w14:paraId="73BA998C"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3E34FA8"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273A7BE" w14:textId="77777777" w:rsidR="00EF6AD8" w:rsidRDefault="00EF6AD8" w:rsidP="0071104E">
            <w:pPr>
              <w:rPr>
                <w:rFonts w:ascii="Arial Narrow" w:hAnsi="Arial Narrow"/>
                <w:sz w:val="18"/>
                <w:szCs w:val="18"/>
              </w:rPr>
            </w:pPr>
            <w:r>
              <w:rPr>
                <w:rFonts w:ascii="Arial Narrow" w:hAnsi="Arial Narrow"/>
                <w:sz w:val="18"/>
                <w:szCs w:val="18"/>
              </w:rPr>
              <w:t>24/00952/APP</w:t>
            </w:r>
          </w:p>
          <w:p w14:paraId="29F6D0FB" w14:textId="77777777" w:rsidR="00EF6AD8" w:rsidRPr="00FB2186" w:rsidRDefault="00EF6AD8" w:rsidP="0071104E">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066C" w14:textId="77777777" w:rsidR="00EF6AD8" w:rsidRPr="00A61E3C" w:rsidRDefault="00EF6AD8" w:rsidP="0071104E">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5AE3"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 xml:space="preserve">3 Nash Park Winslow Road Nash Buckinghamshire </w:t>
            </w:r>
          </w:p>
          <w:p w14:paraId="035EA7D6"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6966"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3E2D51C9"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6BA75CCA" w14:textId="77777777" w:rsidR="00EF6AD8" w:rsidRPr="00A61E3C" w:rsidRDefault="00EF6AD8" w:rsidP="0071104E">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FAA3F" w14:textId="77777777" w:rsidR="00EF6AD8" w:rsidRDefault="00EF6AD8" w:rsidP="0071104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2E5EA" w14:textId="77777777" w:rsidR="00EF6AD8" w:rsidRPr="00DB0874"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D4B103B" w14:textId="77777777" w:rsidR="00EF6AD8" w:rsidRPr="00DB0874" w:rsidRDefault="00EF6AD8" w:rsidP="0071104E">
            <w:pPr>
              <w:jc w:val="center"/>
              <w:rPr>
                <w:rFonts w:ascii="Arial Narrow" w:hAnsi="Arial Narrow" w:cs="Arial"/>
                <w:sz w:val="18"/>
                <w:szCs w:val="18"/>
                <w:lang w:eastAsia="en-GB"/>
              </w:rPr>
            </w:pPr>
          </w:p>
        </w:tc>
      </w:tr>
      <w:tr w:rsidR="00EF6AD8" w:rsidRPr="00DB0874" w14:paraId="6508B8BA"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8A18246"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26/5/24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70F9F5B"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24/01245/APP</w:t>
            </w:r>
          </w:p>
          <w:p w14:paraId="3D613D6D"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507E" w14:textId="77777777" w:rsidR="00EF6AD8" w:rsidRPr="003549A7" w:rsidRDefault="00EF6AD8" w:rsidP="0071104E">
            <w:pPr>
              <w:spacing w:after="240"/>
              <w:rPr>
                <w:rFonts w:ascii="Arial Narrow" w:hAnsi="Arial Narrow"/>
                <w:sz w:val="18"/>
                <w:szCs w:val="18"/>
              </w:rPr>
            </w:pPr>
            <w:r w:rsidRPr="003549A7">
              <w:rPr>
                <w:rFonts w:ascii="Arial Narrow" w:hAnsi="Arial Narrow"/>
                <w:sz w:val="18"/>
                <w:szCs w:val="18"/>
              </w:rPr>
              <w:t>Mr James Maddock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E011"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Park Lodge Singleborough Lane Singleborough Great Horwood</w:t>
            </w:r>
          </w:p>
          <w:p w14:paraId="08BAD468"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3404C"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Householder application for Installation of a 15.2kWp ground-mounted solar</w:t>
            </w:r>
          </w:p>
          <w:p w14:paraId="1A766506" w14:textId="77777777" w:rsidR="00EF6AD8" w:rsidRPr="003549A7" w:rsidRDefault="00EF6AD8" w:rsidP="0071104E">
            <w:pPr>
              <w:rPr>
                <w:rFonts w:ascii="Arial Narrow" w:hAnsi="Arial Narrow"/>
                <w:sz w:val="18"/>
                <w:szCs w:val="18"/>
              </w:rPr>
            </w:pPr>
            <w:r w:rsidRPr="003549A7">
              <w:rPr>
                <w:rFonts w:ascii="Arial Narrow" w:hAnsi="Arial Narrow"/>
                <w:sz w:val="18"/>
                <w:szCs w:val="18"/>
              </w:rPr>
              <w:t>array</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E609D" w14:textId="77777777" w:rsidR="00EF6AD8" w:rsidRPr="003549A7" w:rsidRDefault="00EF6AD8" w:rsidP="0071104E">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D31D1" w14:textId="77777777" w:rsidR="00EF6AD8" w:rsidRPr="00DB0874"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68CDD0C" w14:textId="77777777" w:rsidR="00EF6AD8" w:rsidRPr="00DB0874" w:rsidRDefault="00EF6AD8" w:rsidP="0071104E">
            <w:pPr>
              <w:jc w:val="center"/>
              <w:rPr>
                <w:rFonts w:ascii="Arial Narrow" w:hAnsi="Arial Narrow" w:cs="Arial"/>
                <w:sz w:val="18"/>
                <w:szCs w:val="18"/>
                <w:lang w:eastAsia="en-GB"/>
              </w:rPr>
            </w:pPr>
          </w:p>
        </w:tc>
      </w:tr>
      <w:tr w:rsidR="00EF6AD8" w:rsidRPr="00283521" w14:paraId="70DF89CA"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AA392B8" w14:textId="77777777" w:rsidR="00EF6AD8" w:rsidRPr="00283521" w:rsidRDefault="00EF6AD8" w:rsidP="0071104E">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0405A97" w14:textId="77777777" w:rsidR="00EF6AD8" w:rsidRPr="00283521" w:rsidRDefault="00EF6AD8" w:rsidP="0071104E">
            <w:pPr>
              <w:rPr>
                <w:rFonts w:ascii="Arial Narrow" w:hAnsi="Arial Narrow"/>
                <w:sz w:val="18"/>
                <w:szCs w:val="18"/>
              </w:rPr>
            </w:pPr>
            <w:r w:rsidRPr="00283521">
              <w:rPr>
                <w:rFonts w:ascii="Arial Narrow" w:hAnsi="Arial Narrow"/>
                <w:sz w:val="18"/>
                <w:szCs w:val="18"/>
              </w:rPr>
              <w:t>24/01794/APP</w:t>
            </w:r>
          </w:p>
          <w:p w14:paraId="0FDFF9BF" w14:textId="77777777" w:rsidR="00EF6AD8" w:rsidRPr="00283521" w:rsidRDefault="00EF6AD8" w:rsidP="0071104E">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CD248" w14:textId="77777777" w:rsidR="00EF6AD8" w:rsidRPr="00283521" w:rsidRDefault="00EF6AD8" w:rsidP="0071104E">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C8FB" w14:textId="77777777" w:rsidR="00EF6AD8" w:rsidRPr="00283521" w:rsidRDefault="00EF6AD8" w:rsidP="0071104E">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A2132" w14:textId="77777777" w:rsidR="00EF6AD8" w:rsidRPr="00283521" w:rsidRDefault="00EF6AD8" w:rsidP="0071104E">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4C58571A" w14:textId="77777777" w:rsidR="00EF6AD8" w:rsidRPr="00283521" w:rsidRDefault="00EF6AD8" w:rsidP="0071104E">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5569" w14:textId="77777777" w:rsidR="00EF6AD8" w:rsidRPr="00283521"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9C98" w14:textId="77777777" w:rsidR="00EF6AD8" w:rsidRPr="00283521"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E7B725F" w14:textId="77777777" w:rsidR="00EF6AD8" w:rsidRPr="00283521" w:rsidRDefault="00EF6AD8" w:rsidP="0071104E">
            <w:pPr>
              <w:jc w:val="center"/>
              <w:rPr>
                <w:rFonts w:ascii="Arial Narrow" w:hAnsi="Arial Narrow" w:cs="Arial"/>
                <w:sz w:val="18"/>
                <w:szCs w:val="18"/>
                <w:lang w:eastAsia="en-GB"/>
              </w:rPr>
            </w:pPr>
          </w:p>
        </w:tc>
      </w:tr>
      <w:tr w:rsidR="00EF6AD8" w:rsidRPr="00B10430" w14:paraId="25DA2C87"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AB5FE12" w14:textId="77777777" w:rsidR="00EF6AD8" w:rsidRPr="00B10430" w:rsidRDefault="00EF6AD8" w:rsidP="0071104E">
            <w:pPr>
              <w:rPr>
                <w:rFonts w:ascii="Arial Narrow" w:hAnsi="Arial Narrow"/>
                <w:sz w:val="18"/>
                <w:szCs w:val="18"/>
              </w:rPr>
            </w:pPr>
            <w:r>
              <w:rPr>
                <w:rFonts w:ascii="Arial Narrow" w:hAnsi="Arial Narrow"/>
                <w:sz w:val="18"/>
                <w:szCs w:val="18"/>
              </w:rPr>
              <w:t>28/6/24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2E0E3C3" w14:textId="77777777" w:rsidR="00EF6AD8" w:rsidRDefault="00EF6AD8" w:rsidP="0071104E">
            <w:pPr>
              <w:rPr>
                <w:rFonts w:ascii="Arial Narrow" w:hAnsi="Arial Narrow"/>
                <w:sz w:val="18"/>
                <w:szCs w:val="18"/>
              </w:rPr>
            </w:pPr>
            <w:r w:rsidRPr="004C4DD1">
              <w:rPr>
                <w:rFonts w:ascii="Arial Narrow" w:hAnsi="Arial Narrow"/>
                <w:sz w:val="18"/>
                <w:szCs w:val="18"/>
              </w:rPr>
              <w:t>24/01844/APP</w:t>
            </w:r>
          </w:p>
          <w:p w14:paraId="488E86E8" w14:textId="77777777" w:rsidR="00EF6AD8" w:rsidRPr="00B10430" w:rsidRDefault="00EF6AD8" w:rsidP="0071104E">
            <w:pPr>
              <w:rPr>
                <w:rFonts w:ascii="Arial Narrow" w:hAnsi="Arial Narrow"/>
                <w:sz w:val="18"/>
                <w:szCs w:val="18"/>
              </w:rPr>
            </w:pPr>
            <w:r w:rsidRPr="004C4DD1">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4EAC" w14:textId="77777777" w:rsidR="00EF6AD8" w:rsidRPr="00B10430" w:rsidRDefault="00EF6AD8" w:rsidP="0071104E">
            <w:pPr>
              <w:spacing w:after="240"/>
              <w:rPr>
                <w:rFonts w:ascii="Arial Narrow" w:hAnsi="Arial Narrow"/>
                <w:sz w:val="18"/>
                <w:szCs w:val="18"/>
              </w:rPr>
            </w:pPr>
            <w:r w:rsidRPr="00B10430">
              <w:rPr>
                <w:rFonts w:ascii="Arial Narrow" w:hAnsi="Arial Narrow"/>
                <w:sz w:val="18"/>
                <w:szCs w:val="18"/>
              </w:rPr>
              <w:t xml:space="preserve">Mr Farokh </w:t>
            </w:r>
            <w:proofErr w:type="spellStart"/>
            <w:r w:rsidRPr="00B10430">
              <w:rPr>
                <w:rFonts w:ascii="Arial Narrow" w:hAnsi="Arial Narrow"/>
                <w:sz w:val="18"/>
                <w:szCs w:val="18"/>
              </w:rPr>
              <w:t>Khorooshi</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CE8A" w14:textId="77777777" w:rsidR="00EF6AD8" w:rsidRPr="00B10430" w:rsidRDefault="00EF6AD8" w:rsidP="0071104E">
            <w:pPr>
              <w:rPr>
                <w:rFonts w:ascii="Arial Narrow" w:hAnsi="Arial Narrow"/>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447F" w14:textId="77777777" w:rsidR="00EF6AD8" w:rsidRPr="00B10430" w:rsidRDefault="00EF6AD8" w:rsidP="0071104E">
            <w:pPr>
              <w:rPr>
                <w:rFonts w:ascii="Arial Narrow" w:hAnsi="Arial Narrow"/>
                <w:sz w:val="18"/>
                <w:szCs w:val="18"/>
              </w:rPr>
            </w:pPr>
            <w:r w:rsidRPr="004C4DD1">
              <w:rPr>
                <w:rFonts w:ascii="Arial Narrow" w:hAnsi="Arial Narrow"/>
                <w:sz w:val="18"/>
                <w:szCs w:val="18"/>
              </w:rPr>
              <w:t>Bywater Meadow Pilch Lane Great Horwood Buckinghamshire MK17 0NX</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8971A" w14:textId="77777777" w:rsidR="00EF6AD8" w:rsidRPr="00283521" w:rsidRDefault="00EF6AD8" w:rsidP="0071104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9878E" w14:textId="77777777" w:rsidR="00EF6AD8" w:rsidRPr="004164CC"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7021485" w14:textId="77777777" w:rsidR="00EF6AD8" w:rsidRPr="00B10430" w:rsidRDefault="00EF6AD8" w:rsidP="0071104E">
            <w:pPr>
              <w:jc w:val="center"/>
              <w:rPr>
                <w:rFonts w:ascii="Arial Narrow" w:hAnsi="Arial Narrow" w:cs="Arial"/>
                <w:sz w:val="18"/>
                <w:szCs w:val="18"/>
                <w:lang w:eastAsia="en-GB"/>
              </w:rPr>
            </w:pPr>
          </w:p>
        </w:tc>
      </w:tr>
      <w:tr w:rsidR="00EF6AD8" w:rsidRPr="00D0694C" w14:paraId="69D334A8"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DEB0B56" w14:textId="77777777" w:rsidR="00EF6AD8" w:rsidRPr="00D0694C" w:rsidRDefault="00EF6AD8" w:rsidP="0071104E">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D1EC957" w14:textId="77777777" w:rsidR="00EF6AD8" w:rsidRDefault="00EF6AD8" w:rsidP="0071104E">
            <w:pPr>
              <w:rPr>
                <w:rFonts w:ascii="Arial Narrow" w:hAnsi="Arial Narrow"/>
                <w:sz w:val="18"/>
                <w:szCs w:val="18"/>
              </w:rPr>
            </w:pPr>
            <w:r w:rsidRPr="00D0694C">
              <w:rPr>
                <w:rFonts w:ascii="Arial Narrow" w:hAnsi="Arial Narrow"/>
                <w:sz w:val="18"/>
                <w:szCs w:val="18"/>
              </w:rPr>
              <w:t>24/02148/APP</w:t>
            </w:r>
          </w:p>
          <w:p w14:paraId="211F0C6A" w14:textId="77777777" w:rsidR="00EF6AD8" w:rsidRPr="00D0694C" w:rsidRDefault="00EF6AD8" w:rsidP="0071104E">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BF116" w14:textId="77777777" w:rsidR="00EF6AD8" w:rsidRPr="00D0694C" w:rsidRDefault="00EF6AD8" w:rsidP="0071104E">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A3C6" w14:textId="77777777" w:rsidR="00EF6AD8" w:rsidRPr="00D0694C" w:rsidRDefault="00EF6AD8" w:rsidP="0071104E">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A10C" w14:textId="77777777" w:rsidR="00EF6AD8" w:rsidRPr="00D0694C" w:rsidRDefault="00EF6AD8" w:rsidP="0071104E">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02361318" w14:textId="77777777" w:rsidR="00EF6AD8" w:rsidRPr="00D0694C" w:rsidRDefault="00EF6AD8" w:rsidP="0071104E">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6F872900" w14:textId="77777777" w:rsidR="00EF6AD8" w:rsidRPr="00D0694C" w:rsidRDefault="00EF6AD8" w:rsidP="0071104E">
            <w:pPr>
              <w:rPr>
                <w:rFonts w:ascii="Arial Narrow" w:hAnsi="Arial Narrow"/>
                <w:sz w:val="18"/>
                <w:szCs w:val="18"/>
              </w:rPr>
            </w:pPr>
            <w:r w:rsidRPr="00D0694C">
              <w:rPr>
                <w:rFonts w:ascii="Arial Narrow" w:hAnsi="Arial Narrow"/>
                <w:sz w:val="18"/>
                <w:szCs w:val="18"/>
              </w:rPr>
              <w:lastRenderedPageBreak/>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E86E" w14:textId="77777777" w:rsidR="00EF6AD8" w:rsidRPr="00D0694C" w:rsidRDefault="00EF6AD8" w:rsidP="0071104E">
            <w:pPr>
              <w:rPr>
                <w:rFonts w:ascii="Arial Narrow" w:hAnsi="Arial Narrow" w:cs="Arial"/>
                <w:sz w:val="18"/>
                <w:szCs w:val="18"/>
                <w:lang w:eastAsia="en-GB"/>
              </w:rPr>
            </w:pPr>
            <w:r>
              <w:rPr>
                <w:rFonts w:ascii="Arial Narrow" w:hAnsi="Arial Narrow" w:cs="Arial"/>
                <w:sz w:val="18"/>
                <w:szCs w:val="18"/>
                <w:lang w:eastAsia="en-GB"/>
              </w:rPr>
              <w:lastRenderedPageBreak/>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7F14" w14:textId="77777777" w:rsidR="00EF6AD8" w:rsidRPr="00D0694C" w:rsidRDefault="00EF6AD8" w:rsidP="0071104E">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0F1082A" w14:textId="77777777" w:rsidR="00EF6AD8" w:rsidRPr="00D0694C" w:rsidRDefault="00EF6AD8" w:rsidP="0071104E">
            <w:pPr>
              <w:jc w:val="center"/>
              <w:rPr>
                <w:rFonts w:ascii="Arial Narrow" w:hAnsi="Arial Narrow" w:cs="Arial"/>
                <w:sz w:val="18"/>
                <w:szCs w:val="18"/>
                <w:lang w:eastAsia="en-GB"/>
              </w:rPr>
            </w:pPr>
          </w:p>
        </w:tc>
      </w:tr>
      <w:tr w:rsidR="00EF6AD8" w:rsidRPr="00994C25" w14:paraId="28655480"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698058B" w14:textId="77777777" w:rsidR="00EF6AD8" w:rsidRPr="00994C25" w:rsidRDefault="00EF6AD8" w:rsidP="0071104E">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11990A4" w14:textId="77777777" w:rsidR="00EF6AD8" w:rsidRPr="00994C25" w:rsidRDefault="00EF6AD8" w:rsidP="0071104E">
            <w:pPr>
              <w:rPr>
                <w:rFonts w:ascii="Arial Narrow" w:hAnsi="Arial Narrow"/>
                <w:sz w:val="18"/>
                <w:szCs w:val="18"/>
              </w:rPr>
            </w:pPr>
            <w:r w:rsidRPr="00994C25">
              <w:rPr>
                <w:rFonts w:ascii="Arial Narrow" w:hAnsi="Arial Narrow"/>
                <w:sz w:val="18"/>
                <w:szCs w:val="18"/>
              </w:rPr>
              <w:t>24/02460/APP</w:t>
            </w:r>
          </w:p>
          <w:p w14:paraId="7CCEDA09" w14:textId="77777777" w:rsidR="00EF6AD8" w:rsidRPr="00994C25" w:rsidRDefault="00EF6AD8" w:rsidP="0071104E">
            <w:pPr>
              <w:rPr>
                <w:rFonts w:ascii="Arial Narrow" w:hAnsi="Arial Narrow"/>
                <w:sz w:val="18"/>
                <w:szCs w:val="18"/>
              </w:rPr>
            </w:pPr>
            <w:r w:rsidRPr="00994C25">
              <w:rPr>
                <w:rFonts w:ascii="Arial Narrow" w:hAnsi="Arial Narrow"/>
                <w:sz w:val="18"/>
                <w:szCs w:val="18"/>
              </w:rPr>
              <w:t>Faye Hudson</w:t>
            </w:r>
          </w:p>
          <w:p w14:paraId="268F9238" w14:textId="77777777" w:rsidR="00EF6AD8" w:rsidRPr="00994C25" w:rsidRDefault="00EF6AD8" w:rsidP="0071104E">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2710" w14:textId="77777777" w:rsidR="00EF6AD8" w:rsidRPr="00994C25" w:rsidRDefault="00EF6AD8" w:rsidP="0071104E">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7DE8" w14:textId="77777777" w:rsidR="00EF6AD8" w:rsidRPr="00994C25" w:rsidRDefault="00EF6AD8" w:rsidP="0071104E">
            <w:pPr>
              <w:rPr>
                <w:rFonts w:ascii="Arial Narrow" w:hAnsi="Arial Narrow"/>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191A" w14:textId="77777777" w:rsidR="00EF6AD8" w:rsidRPr="00994C25" w:rsidRDefault="00EF6AD8" w:rsidP="0071104E">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E2E5" w14:textId="77777777" w:rsidR="00EF6AD8" w:rsidRPr="00994C25" w:rsidRDefault="00EF6AD8" w:rsidP="0071104E">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4D1F" w14:textId="77777777" w:rsidR="00EF6AD8" w:rsidRPr="00994C25" w:rsidRDefault="00EF6AD8" w:rsidP="0071104E">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0BE879D" w14:textId="77777777" w:rsidR="00EF6AD8" w:rsidRPr="00994C25" w:rsidRDefault="00EF6AD8" w:rsidP="0071104E">
            <w:pPr>
              <w:jc w:val="center"/>
              <w:rPr>
                <w:rFonts w:ascii="Arial Narrow" w:hAnsi="Arial Narrow"/>
                <w:sz w:val="18"/>
                <w:szCs w:val="18"/>
              </w:rPr>
            </w:pPr>
          </w:p>
        </w:tc>
      </w:tr>
      <w:tr w:rsidR="00EF6AD8" w:rsidRPr="00994C25" w14:paraId="0CA74A4C" w14:textId="77777777" w:rsidTr="0071104E">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2676A66" w14:textId="77777777" w:rsidR="00EF6AD8" w:rsidRPr="00994C25" w:rsidRDefault="00EF6AD8" w:rsidP="0071104E">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4699D5D" w14:textId="77777777" w:rsidR="00EF6AD8" w:rsidRDefault="00EF6AD8" w:rsidP="0071104E">
            <w:pPr>
              <w:rPr>
                <w:rFonts w:ascii="Arial Narrow" w:hAnsi="Arial Narrow"/>
                <w:sz w:val="18"/>
                <w:szCs w:val="18"/>
              </w:rPr>
            </w:pPr>
            <w:r w:rsidRPr="008722AF">
              <w:rPr>
                <w:rFonts w:ascii="Arial Narrow" w:hAnsi="Arial Narrow"/>
                <w:sz w:val="18"/>
                <w:szCs w:val="18"/>
              </w:rPr>
              <w:t>24/03004/APP</w:t>
            </w:r>
          </w:p>
          <w:p w14:paraId="42C6D3E6" w14:textId="77777777" w:rsidR="00EF6AD8" w:rsidRPr="00994C25" w:rsidRDefault="00EF6AD8" w:rsidP="0071104E">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BF399" w14:textId="77777777" w:rsidR="00EF6AD8" w:rsidRPr="00994C25" w:rsidRDefault="00EF6AD8" w:rsidP="0071104E">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14A4"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Land Between Nash Road And Cross Roads Kennels Nash Road Great</w:t>
            </w:r>
          </w:p>
          <w:p w14:paraId="4A8DAC2C" w14:textId="77777777" w:rsidR="00EF6AD8" w:rsidRPr="00994C25" w:rsidRDefault="00EF6AD8" w:rsidP="0071104E">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F099"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49A4E48A"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55E05C7F"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restaurant (Use Class E(b)/Sui Generis) and EV charging hub and full</w:t>
            </w:r>
          </w:p>
          <w:p w14:paraId="1B49503A"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66977D9C" w14:textId="77777777" w:rsidR="00EF6AD8" w:rsidRPr="008722AF" w:rsidRDefault="00EF6AD8" w:rsidP="0071104E">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5CBAC0E2" w14:textId="77777777" w:rsidR="00EF6AD8" w:rsidRPr="00994C25" w:rsidRDefault="00EF6AD8" w:rsidP="0071104E">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67792" w14:textId="77777777" w:rsidR="00EF6AD8" w:rsidRPr="00994C25" w:rsidRDefault="00EF6AD8" w:rsidP="0071104E">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CADE" w14:textId="77777777" w:rsidR="00EF6AD8" w:rsidRPr="00994C25" w:rsidRDefault="00EF6AD8" w:rsidP="0071104E">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6B6494A4" w14:textId="77777777" w:rsidR="00EF6AD8" w:rsidRPr="00994C25" w:rsidRDefault="00EF6AD8" w:rsidP="0071104E">
            <w:pPr>
              <w:jc w:val="center"/>
              <w:rPr>
                <w:rFonts w:ascii="Arial Narrow" w:hAnsi="Arial Narrow"/>
                <w:sz w:val="18"/>
                <w:szCs w:val="18"/>
              </w:rPr>
            </w:pPr>
          </w:p>
        </w:tc>
      </w:tr>
    </w:tbl>
    <w:p w14:paraId="08D9FCAF" w14:textId="77777777" w:rsidR="00EF6AD8" w:rsidRPr="00745A42" w:rsidRDefault="00EF6AD8" w:rsidP="00EF6AD8">
      <w:pPr>
        <w:suppressAutoHyphens w:val="0"/>
        <w:rPr>
          <w:rFonts w:ascii="Arial Narrow" w:hAnsi="Arial Narrow"/>
          <w:sz w:val="18"/>
          <w:szCs w:val="18"/>
        </w:rPr>
      </w:pPr>
    </w:p>
    <w:p w14:paraId="2DBF8C75" w14:textId="77777777" w:rsidR="00EF6AD8" w:rsidRDefault="00EF6AD8" w:rsidP="00EF6AD8">
      <w:pPr>
        <w:suppressAutoHyphens w:val="0"/>
        <w:rPr>
          <w:rFonts w:ascii="Arial Narrow" w:hAnsi="Arial Narrow"/>
          <w:sz w:val="18"/>
          <w:szCs w:val="18"/>
        </w:rPr>
      </w:pPr>
    </w:p>
    <w:p w14:paraId="287C37E7" w14:textId="77777777" w:rsidR="00EF6AD8" w:rsidRPr="007E0405" w:rsidRDefault="00EF6AD8" w:rsidP="00EF6AD8">
      <w:pPr>
        <w:suppressAutoHyphens w:val="0"/>
        <w:rPr>
          <w:rFonts w:ascii="Arial Narrow" w:hAnsi="Arial Narrow"/>
          <w:sz w:val="18"/>
          <w:szCs w:val="18"/>
        </w:rPr>
      </w:pPr>
      <w:r w:rsidRPr="007E0405">
        <w:rPr>
          <w:rFonts w:ascii="Arial Narrow" w:hAnsi="Arial Narrow"/>
          <w:sz w:val="18"/>
          <w:szCs w:val="18"/>
        </w:rPr>
        <w:t xml:space="preserve">Key – </w:t>
      </w:r>
    </w:p>
    <w:p w14:paraId="407952C3" w14:textId="77777777" w:rsidR="00EF6AD8" w:rsidRPr="007E0405" w:rsidRDefault="00EF6AD8" w:rsidP="00EF6AD8">
      <w:pPr>
        <w:suppressAutoHyphens w:val="0"/>
        <w:rPr>
          <w:rFonts w:ascii="Arial Narrow" w:hAnsi="Arial Narrow"/>
          <w:sz w:val="18"/>
          <w:szCs w:val="18"/>
        </w:rPr>
      </w:pPr>
      <w:r w:rsidRPr="007E0405">
        <w:rPr>
          <w:rFonts w:ascii="Arial Narrow" w:hAnsi="Arial Narrow"/>
          <w:sz w:val="18"/>
          <w:szCs w:val="18"/>
        </w:rPr>
        <w:t xml:space="preserve">Colours </w:t>
      </w:r>
    </w:p>
    <w:p w14:paraId="0968E560" w14:textId="77777777" w:rsidR="00EF6AD8" w:rsidRDefault="00EF6AD8" w:rsidP="00EF6AD8">
      <w:pPr>
        <w:suppressAutoHyphens w:val="0"/>
        <w:rPr>
          <w:rFonts w:ascii="Arial Narrow" w:hAnsi="Arial Narrow"/>
          <w:sz w:val="18"/>
          <w:szCs w:val="18"/>
        </w:rPr>
      </w:pPr>
      <w:r>
        <w:rPr>
          <w:rFonts w:ascii="Arial Narrow" w:hAnsi="Arial Narrow"/>
          <w:sz w:val="18"/>
          <w:szCs w:val="18"/>
        </w:rPr>
        <w:t>Green = applications determined since last report</w:t>
      </w:r>
    </w:p>
    <w:p w14:paraId="183441E2" w14:textId="77777777" w:rsidR="00EF6AD8" w:rsidRDefault="00EF6AD8" w:rsidP="00EF6AD8">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27D042CF" w14:textId="77777777" w:rsidR="00EF6AD8" w:rsidRDefault="00EF6AD8" w:rsidP="00EF6AD8">
      <w:pPr>
        <w:suppressAutoHyphens w:val="0"/>
        <w:rPr>
          <w:rFonts w:ascii="Arial Narrow" w:hAnsi="Arial Narrow"/>
          <w:sz w:val="18"/>
          <w:szCs w:val="18"/>
        </w:rPr>
      </w:pPr>
      <w:r>
        <w:rPr>
          <w:rFonts w:ascii="Arial Narrow" w:hAnsi="Arial Narrow"/>
          <w:sz w:val="18"/>
          <w:szCs w:val="18"/>
        </w:rPr>
        <w:t>Pink = applications received in 2023</w:t>
      </w:r>
    </w:p>
    <w:p w14:paraId="7B9FD284" w14:textId="77777777" w:rsidR="00EF6AD8" w:rsidRPr="007E0405" w:rsidRDefault="00EF6AD8" w:rsidP="00EF6AD8">
      <w:pPr>
        <w:suppressAutoHyphens w:val="0"/>
        <w:rPr>
          <w:rFonts w:ascii="Arial Narrow" w:hAnsi="Arial Narrow"/>
          <w:sz w:val="18"/>
          <w:szCs w:val="18"/>
        </w:rPr>
      </w:pPr>
      <w:r>
        <w:rPr>
          <w:rFonts w:ascii="Arial Narrow" w:hAnsi="Arial Narrow"/>
          <w:sz w:val="18"/>
          <w:szCs w:val="18"/>
        </w:rPr>
        <w:t>Orange = applications received in 2024</w:t>
      </w:r>
    </w:p>
    <w:p w14:paraId="3D5C118E" w14:textId="77777777" w:rsidR="00EF6AD8" w:rsidRPr="007E0405" w:rsidRDefault="00EF6AD8" w:rsidP="00EF6AD8">
      <w:pPr>
        <w:suppressAutoHyphens w:val="0"/>
        <w:rPr>
          <w:rFonts w:ascii="Arial Narrow" w:hAnsi="Arial Narrow"/>
          <w:sz w:val="18"/>
          <w:szCs w:val="18"/>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bookmarkEnd w:id="0"/>
    <w:p w14:paraId="101A5B51" w14:textId="77777777" w:rsidR="00EF6AD8" w:rsidRPr="009F7D78" w:rsidRDefault="00EF6AD8" w:rsidP="00EF6AD8">
      <w:pPr>
        <w:suppressAutoHyphens w:val="0"/>
        <w:rPr>
          <w:rFonts w:ascii="Arial Narrow" w:hAnsi="Arial Narrow"/>
          <w:sz w:val="18"/>
          <w:szCs w:val="18"/>
        </w:rPr>
      </w:pPr>
    </w:p>
    <w:p w14:paraId="6B01B3E4" w14:textId="77777777" w:rsidR="00EF6AD8" w:rsidRDefault="00EF6AD8" w:rsidP="00EF6AD8">
      <w:pPr>
        <w:shd w:val="clear" w:color="auto" w:fill="FFFFFF"/>
        <w:rPr>
          <w:rFonts w:ascii="Arial" w:eastAsia="Arial" w:hAnsi="Arial" w:cs="Arial"/>
          <w:b/>
          <w:bCs/>
          <w:color w:val="222222"/>
          <w:sz w:val="28"/>
          <w:szCs w:val="28"/>
          <w:u w:val="single" w:color="222222"/>
          <w:lang w:val="en-US"/>
        </w:rPr>
      </w:pPr>
    </w:p>
    <w:p w14:paraId="3B5F0F6A" w14:textId="77777777" w:rsidR="00EF6AD8" w:rsidRDefault="00EF6AD8" w:rsidP="00EF6AD8">
      <w:pPr>
        <w:shd w:val="clear" w:color="auto" w:fill="FFFFFF"/>
        <w:rPr>
          <w:rFonts w:ascii="Arial" w:eastAsia="Arial" w:hAnsi="Arial" w:cs="Arial"/>
          <w:b/>
          <w:bCs/>
          <w:color w:val="222222"/>
          <w:sz w:val="28"/>
          <w:szCs w:val="28"/>
          <w:u w:val="single" w:color="222222"/>
          <w:lang w:val="en-US"/>
        </w:rPr>
      </w:pPr>
    </w:p>
    <w:p w14:paraId="48DF2A67" w14:textId="77777777" w:rsidR="00EF6AD8" w:rsidRDefault="00EF6AD8" w:rsidP="00EF6AD8">
      <w:pPr>
        <w:shd w:val="clear" w:color="auto" w:fill="FFFFFF"/>
        <w:rPr>
          <w:rFonts w:ascii="Arial" w:eastAsia="Arial" w:hAnsi="Arial" w:cs="Arial"/>
          <w:b/>
          <w:bCs/>
          <w:color w:val="222222"/>
          <w:sz w:val="22"/>
          <w:szCs w:val="22"/>
          <w:u w:color="222222"/>
          <w:lang w:val="en-US"/>
        </w:rPr>
      </w:pPr>
      <w:r>
        <w:rPr>
          <w:rFonts w:ascii="Arial" w:eastAsia="Arial" w:hAnsi="Arial" w:cs="Arial"/>
          <w:b/>
          <w:bCs/>
          <w:color w:val="222222"/>
          <w:sz w:val="28"/>
          <w:szCs w:val="28"/>
          <w:u w:color="222222"/>
          <w:lang w:val="en-US"/>
        </w:rPr>
        <w:tab/>
      </w:r>
    </w:p>
    <w:p w14:paraId="55436D3F" w14:textId="346A838A" w:rsidR="00EF6AD8" w:rsidRPr="00EF6AD8" w:rsidRDefault="00EF6AD8" w:rsidP="00FB48BE">
      <w:pPr>
        <w:suppressAutoHyphens w:val="0"/>
        <w:rPr>
          <w:rFonts w:ascii="Arial Narrow" w:hAnsi="Arial Narrow" w:cs="Arial"/>
          <w:bCs/>
          <w:sz w:val="24"/>
          <w:szCs w:val="24"/>
        </w:rPr>
      </w:pPr>
    </w:p>
    <w:sectPr w:rsidR="00EF6AD8" w:rsidRPr="00EF6AD8" w:rsidSect="00EF6AD8">
      <w:headerReference w:type="default" r:id="rId9"/>
      <w:footerReference w:type="default" r:id="rId10"/>
      <w:pgSz w:w="11906" w:h="16838"/>
      <w:pgMar w:top="567" w:right="567" w:bottom="567" w:left="567" w:header="720" w:footer="720" w:gutter="0"/>
      <w:pgNumType w:start="12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19B59" w14:textId="77777777" w:rsidR="00C7628E" w:rsidRDefault="00C7628E">
      <w:r>
        <w:separator/>
      </w:r>
    </w:p>
  </w:endnote>
  <w:endnote w:type="continuationSeparator" w:id="0">
    <w:p w14:paraId="4593347D" w14:textId="77777777" w:rsidR="00C7628E" w:rsidRDefault="00C7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FE5C5" w14:textId="77777777" w:rsidR="00C7628E" w:rsidRDefault="00C7628E">
      <w:r>
        <w:rPr>
          <w:color w:val="000000"/>
        </w:rPr>
        <w:separator/>
      </w:r>
    </w:p>
  </w:footnote>
  <w:footnote w:type="continuationSeparator" w:id="0">
    <w:p w14:paraId="070DD788" w14:textId="77777777" w:rsidR="00C7628E" w:rsidRDefault="00C7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8D04B3"/>
    <w:multiLevelType w:val="multilevel"/>
    <w:tmpl w:val="0462A496"/>
    <w:lvl w:ilvl="0">
      <w:start w:val="1"/>
      <w:numFmt w:val="decimal"/>
      <w:lvlText w:val="%1."/>
      <w:lvlJc w:val="left"/>
      <w:pPr>
        <w:ind w:left="786"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1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4"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3"/>
  </w:num>
  <w:num w:numId="2" w16cid:durableId="1046485759">
    <w:abstractNumId w:val="8"/>
  </w:num>
  <w:num w:numId="3" w16cid:durableId="949506593">
    <w:abstractNumId w:val="10"/>
  </w:num>
  <w:num w:numId="4" w16cid:durableId="242495345">
    <w:abstractNumId w:val="0"/>
  </w:num>
  <w:num w:numId="5" w16cid:durableId="479226767">
    <w:abstractNumId w:val="7"/>
  </w:num>
  <w:num w:numId="6" w16cid:durableId="956564621">
    <w:abstractNumId w:val="14"/>
  </w:num>
  <w:num w:numId="7" w16cid:durableId="2104763530">
    <w:abstractNumId w:val="1"/>
  </w:num>
  <w:num w:numId="8" w16cid:durableId="821383492">
    <w:abstractNumId w:val="12"/>
  </w:num>
  <w:num w:numId="9" w16cid:durableId="371156066">
    <w:abstractNumId w:val="9"/>
  </w:num>
  <w:num w:numId="10" w16cid:durableId="777681513">
    <w:abstractNumId w:val="11"/>
  </w:num>
  <w:num w:numId="11" w16cid:durableId="1423185104">
    <w:abstractNumId w:val="5"/>
  </w:num>
  <w:num w:numId="12" w16cid:durableId="968052858">
    <w:abstractNumId w:val="4"/>
  </w:num>
  <w:num w:numId="13" w16cid:durableId="214898818">
    <w:abstractNumId w:val="17"/>
  </w:num>
  <w:num w:numId="14" w16cid:durableId="248000601">
    <w:abstractNumId w:val="2"/>
  </w:num>
  <w:num w:numId="15" w16cid:durableId="363678365">
    <w:abstractNumId w:val="3"/>
  </w:num>
  <w:num w:numId="16" w16cid:durableId="1602489580">
    <w:abstractNumId w:val="16"/>
  </w:num>
  <w:num w:numId="17" w16cid:durableId="931621752">
    <w:abstractNumId w:val="18"/>
  </w:num>
  <w:num w:numId="18" w16cid:durableId="1984309299">
    <w:abstractNumId w:val="6"/>
  </w:num>
  <w:num w:numId="19" w16cid:durableId="105253554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F01"/>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2B17"/>
    <w:rsid w:val="00032CAD"/>
    <w:rsid w:val="000331AC"/>
    <w:rsid w:val="0003344F"/>
    <w:rsid w:val="000335A4"/>
    <w:rsid w:val="00033F19"/>
    <w:rsid w:val="000371BC"/>
    <w:rsid w:val="00037823"/>
    <w:rsid w:val="000378BF"/>
    <w:rsid w:val="000379A4"/>
    <w:rsid w:val="00041E3F"/>
    <w:rsid w:val="00041F96"/>
    <w:rsid w:val="00041FCA"/>
    <w:rsid w:val="000422DA"/>
    <w:rsid w:val="00042D77"/>
    <w:rsid w:val="00043C0D"/>
    <w:rsid w:val="00043E3B"/>
    <w:rsid w:val="00044EE2"/>
    <w:rsid w:val="00047D18"/>
    <w:rsid w:val="0005025E"/>
    <w:rsid w:val="00050F12"/>
    <w:rsid w:val="00051836"/>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7CFB"/>
    <w:rsid w:val="00077ECA"/>
    <w:rsid w:val="00080714"/>
    <w:rsid w:val="0008079B"/>
    <w:rsid w:val="00080829"/>
    <w:rsid w:val="00081A6C"/>
    <w:rsid w:val="000830F4"/>
    <w:rsid w:val="0008342C"/>
    <w:rsid w:val="000835DF"/>
    <w:rsid w:val="00087B25"/>
    <w:rsid w:val="00087C8A"/>
    <w:rsid w:val="000902C8"/>
    <w:rsid w:val="000908C6"/>
    <w:rsid w:val="00090C31"/>
    <w:rsid w:val="00090CC1"/>
    <w:rsid w:val="000912D5"/>
    <w:rsid w:val="000917FA"/>
    <w:rsid w:val="00091B22"/>
    <w:rsid w:val="0009222D"/>
    <w:rsid w:val="0009263D"/>
    <w:rsid w:val="00094319"/>
    <w:rsid w:val="00094715"/>
    <w:rsid w:val="0009489C"/>
    <w:rsid w:val="00094C72"/>
    <w:rsid w:val="00094FB5"/>
    <w:rsid w:val="00097442"/>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57FE"/>
    <w:rsid w:val="000B6060"/>
    <w:rsid w:val="000B68C9"/>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6106"/>
    <w:rsid w:val="000E6234"/>
    <w:rsid w:val="000E6B51"/>
    <w:rsid w:val="000E70A9"/>
    <w:rsid w:val="000E7270"/>
    <w:rsid w:val="000E74F8"/>
    <w:rsid w:val="000E76AA"/>
    <w:rsid w:val="000F0C85"/>
    <w:rsid w:val="000F1229"/>
    <w:rsid w:val="000F1D3C"/>
    <w:rsid w:val="000F1D3E"/>
    <w:rsid w:val="000F264C"/>
    <w:rsid w:val="000F5848"/>
    <w:rsid w:val="000F7058"/>
    <w:rsid w:val="000F767B"/>
    <w:rsid w:val="00100541"/>
    <w:rsid w:val="001015FF"/>
    <w:rsid w:val="001025E7"/>
    <w:rsid w:val="0010415F"/>
    <w:rsid w:val="00104914"/>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D3E"/>
    <w:rsid w:val="00124E4A"/>
    <w:rsid w:val="0012505E"/>
    <w:rsid w:val="001251F6"/>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802"/>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6E4C"/>
    <w:rsid w:val="0014711C"/>
    <w:rsid w:val="00147305"/>
    <w:rsid w:val="001477F4"/>
    <w:rsid w:val="00150AD1"/>
    <w:rsid w:val="00150B7C"/>
    <w:rsid w:val="00151124"/>
    <w:rsid w:val="00151DA5"/>
    <w:rsid w:val="0015228C"/>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AD7"/>
    <w:rsid w:val="00162F20"/>
    <w:rsid w:val="001633D6"/>
    <w:rsid w:val="00164055"/>
    <w:rsid w:val="00164ACE"/>
    <w:rsid w:val="00165172"/>
    <w:rsid w:val="001666D2"/>
    <w:rsid w:val="001667AE"/>
    <w:rsid w:val="00166E47"/>
    <w:rsid w:val="00166F94"/>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56A9"/>
    <w:rsid w:val="001C5B02"/>
    <w:rsid w:val="001C7218"/>
    <w:rsid w:val="001D1955"/>
    <w:rsid w:val="001D1AB4"/>
    <w:rsid w:val="001D219B"/>
    <w:rsid w:val="001D2B33"/>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30"/>
    <w:rsid w:val="002470D6"/>
    <w:rsid w:val="002503E2"/>
    <w:rsid w:val="00250557"/>
    <w:rsid w:val="002513F0"/>
    <w:rsid w:val="00251883"/>
    <w:rsid w:val="00251C60"/>
    <w:rsid w:val="00251FD3"/>
    <w:rsid w:val="002527E4"/>
    <w:rsid w:val="002528DD"/>
    <w:rsid w:val="00252B4D"/>
    <w:rsid w:val="00253499"/>
    <w:rsid w:val="0025406A"/>
    <w:rsid w:val="00254742"/>
    <w:rsid w:val="0025490E"/>
    <w:rsid w:val="00254A37"/>
    <w:rsid w:val="00254C7F"/>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BD0"/>
    <w:rsid w:val="002651F3"/>
    <w:rsid w:val="00265715"/>
    <w:rsid w:val="00266098"/>
    <w:rsid w:val="00270860"/>
    <w:rsid w:val="00270BEE"/>
    <w:rsid w:val="002736C0"/>
    <w:rsid w:val="00274808"/>
    <w:rsid w:val="0027509A"/>
    <w:rsid w:val="002764DE"/>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3AF"/>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514"/>
    <w:rsid w:val="002E5A49"/>
    <w:rsid w:val="002E69B5"/>
    <w:rsid w:val="002E7942"/>
    <w:rsid w:val="002F0FC2"/>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3E4C"/>
    <w:rsid w:val="00325181"/>
    <w:rsid w:val="00325D9F"/>
    <w:rsid w:val="003260A3"/>
    <w:rsid w:val="003260B5"/>
    <w:rsid w:val="0032671A"/>
    <w:rsid w:val="003270C3"/>
    <w:rsid w:val="00327487"/>
    <w:rsid w:val="003277C3"/>
    <w:rsid w:val="00327AC0"/>
    <w:rsid w:val="00330649"/>
    <w:rsid w:val="0033087E"/>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5D6"/>
    <w:rsid w:val="00343799"/>
    <w:rsid w:val="00343E26"/>
    <w:rsid w:val="00344139"/>
    <w:rsid w:val="003445F8"/>
    <w:rsid w:val="00345619"/>
    <w:rsid w:val="00345EF7"/>
    <w:rsid w:val="003460F3"/>
    <w:rsid w:val="00346439"/>
    <w:rsid w:val="003464A8"/>
    <w:rsid w:val="003466CF"/>
    <w:rsid w:val="00346FE4"/>
    <w:rsid w:val="0035089F"/>
    <w:rsid w:val="00350C6C"/>
    <w:rsid w:val="003525EA"/>
    <w:rsid w:val="003527E1"/>
    <w:rsid w:val="003534EC"/>
    <w:rsid w:val="003540B4"/>
    <w:rsid w:val="00354243"/>
    <w:rsid w:val="00355867"/>
    <w:rsid w:val="00355E4B"/>
    <w:rsid w:val="0035645E"/>
    <w:rsid w:val="003571BB"/>
    <w:rsid w:val="0036018E"/>
    <w:rsid w:val="003610A1"/>
    <w:rsid w:val="00361274"/>
    <w:rsid w:val="0036205F"/>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6EC"/>
    <w:rsid w:val="003A0D81"/>
    <w:rsid w:val="003A0E7D"/>
    <w:rsid w:val="003A145D"/>
    <w:rsid w:val="003A17F7"/>
    <w:rsid w:val="003A22F0"/>
    <w:rsid w:val="003A251D"/>
    <w:rsid w:val="003A2F73"/>
    <w:rsid w:val="003A35EA"/>
    <w:rsid w:val="003A4332"/>
    <w:rsid w:val="003A444F"/>
    <w:rsid w:val="003A4952"/>
    <w:rsid w:val="003A586C"/>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31CD"/>
    <w:rsid w:val="003D5460"/>
    <w:rsid w:val="003D5D0D"/>
    <w:rsid w:val="003D72D3"/>
    <w:rsid w:val="003D73B5"/>
    <w:rsid w:val="003E043C"/>
    <w:rsid w:val="003E12BD"/>
    <w:rsid w:val="003E21A9"/>
    <w:rsid w:val="003E2CCD"/>
    <w:rsid w:val="003E324E"/>
    <w:rsid w:val="003E35D8"/>
    <w:rsid w:val="003E4E80"/>
    <w:rsid w:val="003E5EB7"/>
    <w:rsid w:val="003E7373"/>
    <w:rsid w:val="003E784F"/>
    <w:rsid w:val="003F0067"/>
    <w:rsid w:val="003F01B9"/>
    <w:rsid w:val="003F10DF"/>
    <w:rsid w:val="003F1738"/>
    <w:rsid w:val="003F176F"/>
    <w:rsid w:val="003F217D"/>
    <w:rsid w:val="003F23F4"/>
    <w:rsid w:val="003F2E4C"/>
    <w:rsid w:val="003F3197"/>
    <w:rsid w:val="003F3BF3"/>
    <w:rsid w:val="003F403A"/>
    <w:rsid w:val="003F45C3"/>
    <w:rsid w:val="003F48C1"/>
    <w:rsid w:val="003F6622"/>
    <w:rsid w:val="00400448"/>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37"/>
    <w:rsid w:val="0042603E"/>
    <w:rsid w:val="00427BCC"/>
    <w:rsid w:val="00427E18"/>
    <w:rsid w:val="00427EC5"/>
    <w:rsid w:val="004305BE"/>
    <w:rsid w:val="004306F9"/>
    <w:rsid w:val="004310E9"/>
    <w:rsid w:val="00432A7B"/>
    <w:rsid w:val="0043390C"/>
    <w:rsid w:val="0043482C"/>
    <w:rsid w:val="0043498F"/>
    <w:rsid w:val="004352D5"/>
    <w:rsid w:val="00435BEF"/>
    <w:rsid w:val="00436370"/>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F68"/>
    <w:rsid w:val="00487382"/>
    <w:rsid w:val="004918C7"/>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AB6"/>
    <w:rsid w:val="004B17AA"/>
    <w:rsid w:val="004B1E5D"/>
    <w:rsid w:val="004B1E60"/>
    <w:rsid w:val="004B1FFF"/>
    <w:rsid w:val="004B2359"/>
    <w:rsid w:val="004B251F"/>
    <w:rsid w:val="004B2C7C"/>
    <w:rsid w:val="004B32B4"/>
    <w:rsid w:val="004B51E6"/>
    <w:rsid w:val="004B653C"/>
    <w:rsid w:val="004B6824"/>
    <w:rsid w:val="004B7D69"/>
    <w:rsid w:val="004B7ECF"/>
    <w:rsid w:val="004C1495"/>
    <w:rsid w:val="004C254B"/>
    <w:rsid w:val="004C25E3"/>
    <w:rsid w:val="004C25ED"/>
    <w:rsid w:val="004C2C92"/>
    <w:rsid w:val="004C2EE3"/>
    <w:rsid w:val="004C322D"/>
    <w:rsid w:val="004C324D"/>
    <w:rsid w:val="004C36A2"/>
    <w:rsid w:val="004C47E7"/>
    <w:rsid w:val="004C6315"/>
    <w:rsid w:val="004C6DB4"/>
    <w:rsid w:val="004C78A9"/>
    <w:rsid w:val="004C7C46"/>
    <w:rsid w:val="004D06E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76E"/>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7D4"/>
    <w:rsid w:val="00512AB2"/>
    <w:rsid w:val="00512F3B"/>
    <w:rsid w:val="00513522"/>
    <w:rsid w:val="00513779"/>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475A"/>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1EE9"/>
    <w:rsid w:val="006626C3"/>
    <w:rsid w:val="00663E22"/>
    <w:rsid w:val="006645FD"/>
    <w:rsid w:val="006647A2"/>
    <w:rsid w:val="006647C6"/>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072"/>
    <w:rsid w:val="006D5228"/>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3C2"/>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3E0"/>
    <w:rsid w:val="00734543"/>
    <w:rsid w:val="007353CA"/>
    <w:rsid w:val="00735835"/>
    <w:rsid w:val="00735F27"/>
    <w:rsid w:val="0073664A"/>
    <w:rsid w:val="007372AE"/>
    <w:rsid w:val="0073745C"/>
    <w:rsid w:val="0073788B"/>
    <w:rsid w:val="007404EC"/>
    <w:rsid w:val="00741D62"/>
    <w:rsid w:val="007420D2"/>
    <w:rsid w:val="0074338B"/>
    <w:rsid w:val="00744BA0"/>
    <w:rsid w:val="00744F6C"/>
    <w:rsid w:val="0074535A"/>
    <w:rsid w:val="007460D0"/>
    <w:rsid w:val="00746299"/>
    <w:rsid w:val="00746507"/>
    <w:rsid w:val="00746569"/>
    <w:rsid w:val="00746C01"/>
    <w:rsid w:val="00746E92"/>
    <w:rsid w:val="007471A4"/>
    <w:rsid w:val="00747F4A"/>
    <w:rsid w:val="007501A8"/>
    <w:rsid w:val="00751BD4"/>
    <w:rsid w:val="00752C3B"/>
    <w:rsid w:val="007541CB"/>
    <w:rsid w:val="00754A1C"/>
    <w:rsid w:val="00755227"/>
    <w:rsid w:val="00756752"/>
    <w:rsid w:val="007568E4"/>
    <w:rsid w:val="00760ABE"/>
    <w:rsid w:val="007612C3"/>
    <w:rsid w:val="00761700"/>
    <w:rsid w:val="00761B1D"/>
    <w:rsid w:val="00762147"/>
    <w:rsid w:val="007621BB"/>
    <w:rsid w:val="00763066"/>
    <w:rsid w:val="007633D8"/>
    <w:rsid w:val="00763A73"/>
    <w:rsid w:val="00764DDF"/>
    <w:rsid w:val="00764F20"/>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B89"/>
    <w:rsid w:val="007A517B"/>
    <w:rsid w:val="007A5911"/>
    <w:rsid w:val="007A5F72"/>
    <w:rsid w:val="007A67DB"/>
    <w:rsid w:val="007A6906"/>
    <w:rsid w:val="007A6FB5"/>
    <w:rsid w:val="007A7407"/>
    <w:rsid w:val="007A758B"/>
    <w:rsid w:val="007A76AA"/>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AA5"/>
    <w:rsid w:val="007C39E2"/>
    <w:rsid w:val="007C3C87"/>
    <w:rsid w:val="007C4E96"/>
    <w:rsid w:val="007C503E"/>
    <w:rsid w:val="007C5565"/>
    <w:rsid w:val="007C5CC8"/>
    <w:rsid w:val="007C5FD0"/>
    <w:rsid w:val="007C638D"/>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5995"/>
    <w:rsid w:val="00835B42"/>
    <w:rsid w:val="008364E1"/>
    <w:rsid w:val="00836A9C"/>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4D64"/>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1ABA"/>
    <w:rsid w:val="008C1FE5"/>
    <w:rsid w:val="008C2FE1"/>
    <w:rsid w:val="008C38FF"/>
    <w:rsid w:val="008C5002"/>
    <w:rsid w:val="008C5996"/>
    <w:rsid w:val="008C5A8C"/>
    <w:rsid w:val="008C64D7"/>
    <w:rsid w:val="008C6943"/>
    <w:rsid w:val="008C6C91"/>
    <w:rsid w:val="008C6F60"/>
    <w:rsid w:val="008D06ED"/>
    <w:rsid w:val="008D177E"/>
    <w:rsid w:val="008D1809"/>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462C"/>
    <w:rsid w:val="00944995"/>
    <w:rsid w:val="00945B85"/>
    <w:rsid w:val="0094657F"/>
    <w:rsid w:val="009468C9"/>
    <w:rsid w:val="00946F4B"/>
    <w:rsid w:val="009470C1"/>
    <w:rsid w:val="009473A0"/>
    <w:rsid w:val="009473C7"/>
    <w:rsid w:val="0094759B"/>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B95"/>
    <w:rsid w:val="00982DBD"/>
    <w:rsid w:val="00983886"/>
    <w:rsid w:val="009841CC"/>
    <w:rsid w:val="009848E8"/>
    <w:rsid w:val="00984FFE"/>
    <w:rsid w:val="009853E9"/>
    <w:rsid w:val="00985487"/>
    <w:rsid w:val="00985AC3"/>
    <w:rsid w:val="00985EAD"/>
    <w:rsid w:val="009860F6"/>
    <w:rsid w:val="009869EB"/>
    <w:rsid w:val="00987201"/>
    <w:rsid w:val="009903C5"/>
    <w:rsid w:val="00991AF7"/>
    <w:rsid w:val="0099376C"/>
    <w:rsid w:val="00993C98"/>
    <w:rsid w:val="00993CA3"/>
    <w:rsid w:val="00993DA8"/>
    <w:rsid w:val="00994242"/>
    <w:rsid w:val="009943C3"/>
    <w:rsid w:val="00994630"/>
    <w:rsid w:val="009949BB"/>
    <w:rsid w:val="00994C1E"/>
    <w:rsid w:val="00995610"/>
    <w:rsid w:val="009964EE"/>
    <w:rsid w:val="00996F6A"/>
    <w:rsid w:val="00997653"/>
    <w:rsid w:val="00997718"/>
    <w:rsid w:val="009A0FA0"/>
    <w:rsid w:val="009A1077"/>
    <w:rsid w:val="009A1311"/>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74F4"/>
    <w:rsid w:val="00A0764A"/>
    <w:rsid w:val="00A10657"/>
    <w:rsid w:val="00A10D73"/>
    <w:rsid w:val="00A111A3"/>
    <w:rsid w:val="00A111B6"/>
    <w:rsid w:val="00A1172A"/>
    <w:rsid w:val="00A12437"/>
    <w:rsid w:val="00A12A26"/>
    <w:rsid w:val="00A131BC"/>
    <w:rsid w:val="00A1330D"/>
    <w:rsid w:val="00A14E8B"/>
    <w:rsid w:val="00A15297"/>
    <w:rsid w:val="00A1670A"/>
    <w:rsid w:val="00A169BD"/>
    <w:rsid w:val="00A16DAD"/>
    <w:rsid w:val="00A173B0"/>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1F94"/>
    <w:rsid w:val="00AB2E2F"/>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1DA8"/>
    <w:rsid w:val="00AF3E48"/>
    <w:rsid w:val="00AF3E87"/>
    <w:rsid w:val="00AF3FCF"/>
    <w:rsid w:val="00AF4729"/>
    <w:rsid w:val="00AF60CF"/>
    <w:rsid w:val="00AF63B7"/>
    <w:rsid w:val="00AF6AB3"/>
    <w:rsid w:val="00AF796B"/>
    <w:rsid w:val="00AF7D96"/>
    <w:rsid w:val="00B008F7"/>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37C3"/>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0223"/>
    <w:rsid w:val="00B722E6"/>
    <w:rsid w:val="00B72917"/>
    <w:rsid w:val="00B72C22"/>
    <w:rsid w:val="00B735F8"/>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75C"/>
    <w:rsid w:val="00BA493A"/>
    <w:rsid w:val="00BA659D"/>
    <w:rsid w:val="00BA68C5"/>
    <w:rsid w:val="00BA77CC"/>
    <w:rsid w:val="00BA7E5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C86"/>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4D59"/>
    <w:rsid w:val="00C350DC"/>
    <w:rsid w:val="00C35AB1"/>
    <w:rsid w:val="00C363BB"/>
    <w:rsid w:val="00C37729"/>
    <w:rsid w:val="00C405A7"/>
    <w:rsid w:val="00C40AC3"/>
    <w:rsid w:val="00C415FF"/>
    <w:rsid w:val="00C418B8"/>
    <w:rsid w:val="00C435AE"/>
    <w:rsid w:val="00C43630"/>
    <w:rsid w:val="00C43C22"/>
    <w:rsid w:val="00C44EFE"/>
    <w:rsid w:val="00C45195"/>
    <w:rsid w:val="00C459F8"/>
    <w:rsid w:val="00C45DD4"/>
    <w:rsid w:val="00C46A89"/>
    <w:rsid w:val="00C46CDA"/>
    <w:rsid w:val="00C50070"/>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4D0"/>
    <w:rsid w:val="00C707A4"/>
    <w:rsid w:val="00C71396"/>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A00CF"/>
    <w:rsid w:val="00CA1982"/>
    <w:rsid w:val="00CA1B3C"/>
    <w:rsid w:val="00CA1ED3"/>
    <w:rsid w:val="00CA248A"/>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721"/>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D7B66"/>
    <w:rsid w:val="00CE1247"/>
    <w:rsid w:val="00CE28B9"/>
    <w:rsid w:val="00CE2F61"/>
    <w:rsid w:val="00CE3AA6"/>
    <w:rsid w:val="00CE3FEE"/>
    <w:rsid w:val="00CE49FB"/>
    <w:rsid w:val="00CE4E13"/>
    <w:rsid w:val="00CE5841"/>
    <w:rsid w:val="00CE5F52"/>
    <w:rsid w:val="00CE6505"/>
    <w:rsid w:val="00CE6B8C"/>
    <w:rsid w:val="00CE6CEA"/>
    <w:rsid w:val="00CE7555"/>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944"/>
    <w:rsid w:val="00D40BD5"/>
    <w:rsid w:val="00D41312"/>
    <w:rsid w:val="00D4150F"/>
    <w:rsid w:val="00D41B0C"/>
    <w:rsid w:val="00D41BAF"/>
    <w:rsid w:val="00D41D71"/>
    <w:rsid w:val="00D4269E"/>
    <w:rsid w:val="00D426B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203F"/>
    <w:rsid w:val="00D7351B"/>
    <w:rsid w:val="00D738F6"/>
    <w:rsid w:val="00D76611"/>
    <w:rsid w:val="00D76973"/>
    <w:rsid w:val="00D770EC"/>
    <w:rsid w:val="00D77B30"/>
    <w:rsid w:val="00D80E3F"/>
    <w:rsid w:val="00D81AB0"/>
    <w:rsid w:val="00D81B92"/>
    <w:rsid w:val="00D8360F"/>
    <w:rsid w:val="00D84A1C"/>
    <w:rsid w:val="00D85209"/>
    <w:rsid w:val="00D8617F"/>
    <w:rsid w:val="00D869A2"/>
    <w:rsid w:val="00D870F6"/>
    <w:rsid w:val="00D871C9"/>
    <w:rsid w:val="00D879B0"/>
    <w:rsid w:val="00D87D6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D7D"/>
    <w:rsid w:val="00E1318D"/>
    <w:rsid w:val="00E1344E"/>
    <w:rsid w:val="00E1433D"/>
    <w:rsid w:val="00E144AE"/>
    <w:rsid w:val="00E146B5"/>
    <w:rsid w:val="00E14751"/>
    <w:rsid w:val="00E158F8"/>
    <w:rsid w:val="00E15BAF"/>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0AD5"/>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0F1"/>
    <w:rsid w:val="00E569CE"/>
    <w:rsid w:val="00E573C2"/>
    <w:rsid w:val="00E5765A"/>
    <w:rsid w:val="00E57847"/>
    <w:rsid w:val="00E57AF7"/>
    <w:rsid w:val="00E613CC"/>
    <w:rsid w:val="00E6157D"/>
    <w:rsid w:val="00E62901"/>
    <w:rsid w:val="00E634AD"/>
    <w:rsid w:val="00E64417"/>
    <w:rsid w:val="00E649C5"/>
    <w:rsid w:val="00E649DB"/>
    <w:rsid w:val="00E64C5B"/>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464"/>
    <w:rsid w:val="00EA3A30"/>
    <w:rsid w:val="00EA713B"/>
    <w:rsid w:val="00EA71A8"/>
    <w:rsid w:val="00EA7342"/>
    <w:rsid w:val="00EB076B"/>
    <w:rsid w:val="00EB1881"/>
    <w:rsid w:val="00EB1C2E"/>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606"/>
    <w:rsid w:val="00EE26E3"/>
    <w:rsid w:val="00EE4B0A"/>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6AD8"/>
    <w:rsid w:val="00EF6ECB"/>
    <w:rsid w:val="00EF71FD"/>
    <w:rsid w:val="00EF7212"/>
    <w:rsid w:val="00EF767B"/>
    <w:rsid w:val="00F00B26"/>
    <w:rsid w:val="00F02818"/>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9FD"/>
    <w:rsid w:val="00F37E41"/>
    <w:rsid w:val="00F40019"/>
    <w:rsid w:val="00F408F0"/>
    <w:rsid w:val="00F40B1E"/>
    <w:rsid w:val="00F40CE6"/>
    <w:rsid w:val="00F41C26"/>
    <w:rsid w:val="00F43D24"/>
    <w:rsid w:val="00F45355"/>
    <w:rsid w:val="00F46838"/>
    <w:rsid w:val="00F4723C"/>
    <w:rsid w:val="00F4731C"/>
    <w:rsid w:val="00F473E0"/>
    <w:rsid w:val="00F47AC7"/>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6628B"/>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8AE"/>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BF9"/>
    <w:rsid w:val="00F96D4E"/>
    <w:rsid w:val="00F97999"/>
    <w:rsid w:val="00FA0E68"/>
    <w:rsid w:val="00FA175E"/>
    <w:rsid w:val="00FA1994"/>
    <w:rsid w:val="00FA2489"/>
    <w:rsid w:val="00FA46A0"/>
    <w:rsid w:val="00FA5658"/>
    <w:rsid w:val="00FA56FC"/>
    <w:rsid w:val="00FA615D"/>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E05"/>
    <w:rsid w:val="00FC2CEA"/>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40F5"/>
    <w:rsid w:val="00FD44D6"/>
    <w:rsid w:val="00FD4AB6"/>
    <w:rsid w:val="00FD528A"/>
    <w:rsid w:val="00FD536B"/>
    <w:rsid w:val="00FD5378"/>
    <w:rsid w:val="00FD5D8A"/>
    <w:rsid w:val="00FD65E5"/>
    <w:rsid w:val="00FD6B90"/>
    <w:rsid w:val="00FD6C4F"/>
    <w:rsid w:val="00FD7F78"/>
    <w:rsid w:val="00FE0074"/>
    <w:rsid w:val="00FE00AA"/>
    <w:rsid w:val="00FE0353"/>
    <w:rsid w:val="00FE2131"/>
    <w:rsid w:val="00FE294C"/>
    <w:rsid w:val="00FE3061"/>
    <w:rsid w:val="00FE3DFC"/>
    <w:rsid w:val="00FE3DFF"/>
    <w:rsid w:val="00FE3E8D"/>
    <w:rsid w:val="00FE3EAF"/>
    <w:rsid w:val="00FE4270"/>
    <w:rsid w:val="00FE5E06"/>
    <w:rsid w:val="00FE5E41"/>
    <w:rsid w:val="00FE6544"/>
    <w:rsid w:val="00FE6BD9"/>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53</cp:revision>
  <cp:lastPrinted>2024-10-01T12:53:00Z</cp:lastPrinted>
  <dcterms:created xsi:type="dcterms:W3CDTF">2024-11-18T13:59:00Z</dcterms:created>
  <dcterms:modified xsi:type="dcterms:W3CDTF">2024-11-25T09:50:00Z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