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14:paraId="70E27F06" w14:textId="77777777" w:rsidTr="0007481F">
        <w:trPr>
          <w:cantSplit/>
          <w:trHeight w:val="468"/>
        </w:trPr>
        <w:tc>
          <w:tcPr>
            <w:tcW w:w="2001" w:type="dxa"/>
            <w:vMerge w:val="restart"/>
            <w:shd w:val="clear" w:color="auto" w:fill="auto"/>
            <w:tcMar>
              <w:top w:w="0" w:type="dxa"/>
              <w:left w:w="108" w:type="dxa"/>
              <w:bottom w:w="0" w:type="dxa"/>
              <w:right w:w="108" w:type="dxa"/>
            </w:tcMar>
          </w:tcPr>
          <w:p w14:paraId="4982C1D8" w14:textId="77777777" w:rsidR="00870B7C" w:rsidRDefault="009C5DA7">
            <w:pPr>
              <w:jc w:val="center"/>
            </w:pPr>
            <w:bookmarkStart w:id="0" w:name="_GoBack"/>
            <w:bookmarkEnd w:id="0"/>
            <w:r>
              <w:rPr>
                <w:noProof/>
                <w:sz w:val="40"/>
              </w:rPr>
              <w:pict w14:anchorId="268D9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 style="width:86.4pt;height:115.2pt;visibility:visible;mso-width-percent:0;mso-height-percent:0;mso-width-percent:0;mso-height-percent:0">
                  <v:imagedata r:id="rId8" o:title=""/>
                </v:shape>
              </w:pict>
            </w:r>
          </w:p>
        </w:tc>
        <w:tc>
          <w:tcPr>
            <w:tcW w:w="8255" w:type="dxa"/>
            <w:shd w:val="clear" w:color="auto" w:fill="auto"/>
            <w:tcMar>
              <w:top w:w="0" w:type="dxa"/>
              <w:left w:w="108" w:type="dxa"/>
              <w:bottom w:w="0" w:type="dxa"/>
              <w:right w:w="108" w:type="dxa"/>
            </w:tcMar>
          </w:tcPr>
          <w:p w14:paraId="38535B4E"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6F55EA95" w14:textId="77777777" w:rsidTr="0007481F">
        <w:trPr>
          <w:cantSplit/>
          <w:trHeight w:val="234"/>
        </w:trPr>
        <w:tc>
          <w:tcPr>
            <w:tcW w:w="2001" w:type="dxa"/>
            <w:vMerge/>
            <w:shd w:val="clear" w:color="auto" w:fill="auto"/>
            <w:tcMar>
              <w:top w:w="0" w:type="dxa"/>
              <w:left w:w="108" w:type="dxa"/>
              <w:bottom w:w="0" w:type="dxa"/>
              <w:right w:w="108" w:type="dxa"/>
            </w:tcMar>
          </w:tcPr>
          <w:p w14:paraId="3C2FF228" w14:textId="77777777" w:rsidR="00870B7C" w:rsidRDefault="00870B7C"/>
        </w:tc>
        <w:tc>
          <w:tcPr>
            <w:tcW w:w="8255" w:type="dxa"/>
            <w:shd w:val="clear" w:color="auto" w:fill="auto"/>
            <w:tcMar>
              <w:top w:w="0" w:type="dxa"/>
              <w:left w:w="108" w:type="dxa"/>
              <w:bottom w:w="0" w:type="dxa"/>
              <w:right w:w="108" w:type="dxa"/>
            </w:tcMar>
          </w:tcPr>
          <w:p w14:paraId="1669AE71" w14:textId="77777777" w:rsidR="00870B7C" w:rsidRDefault="00870B7C">
            <w:pPr>
              <w:ind w:left="721"/>
              <w:rPr>
                <w:rFonts w:ascii="Arial" w:hAnsi="Arial"/>
              </w:rPr>
            </w:pPr>
          </w:p>
        </w:tc>
      </w:tr>
      <w:tr w:rsidR="00870B7C" w14:paraId="7A234EF9" w14:textId="77777777" w:rsidTr="0007481F">
        <w:trPr>
          <w:cantSplit/>
          <w:trHeight w:val="381"/>
        </w:trPr>
        <w:tc>
          <w:tcPr>
            <w:tcW w:w="2001" w:type="dxa"/>
            <w:vMerge/>
            <w:shd w:val="clear" w:color="auto" w:fill="auto"/>
            <w:tcMar>
              <w:top w:w="0" w:type="dxa"/>
              <w:left w:w="108" w:type="dxa"/>
              <w:bottom w:w="0" w:type="dxa"/>
              <w:right w:w="108" w:type="dxa"/>
            </w:tcMar>
          </w:tcPr>
          <w:p w14:paraId="4E15458C" w14:textId="77777777" w:rsidR="00870B7C" w:rsidRDefault="00870B7C"/>
        </w:tc>
        <w:tc>
          <w:tcPr>
            <w:tcW w:w="8255" w:type="dxa"/>
            <w:shd w:val="clear" w:color="auto" w:fill="auto"/>
            <w:tcMar>
              <w:top w:w="0" w:type="dxa"/>
              <w:left w:w="108" w:type="dxa"/>
              <w:bottom w:w="0" w:type="dxa"/>
              <w:right w:w="108" w:type="dxa"/>
            </w:tcMar>
          </w:tcPr>
          <w:p w14:paraId="2119E999" w14:textId="77777777" w:rsidR="00870B7C" w:rsidRDefault="00870B7C">
            <w:pPr>
              <w:pStyle w:val="Heading2"/>
              <w:ind w:left="721"/>
              <w:rPr>
                <w:rFonts w:ascii="Arial" w:hAnsi="Arial"/>
              </w:rPr>
            </w:pPr>
          </w:p>
        </w:tc>
      </w:tr>
      <w:tr w:rsidR="00870B7C" w14:paraId="427279E5" w14:textId="77777777" w:rsidTr="0007481F">
        <w:trPr>
          <w:cantSplit/>
          <w:trHeight w:val="234"/>
        </w:trPr>
        <w:tc>
          <w:tcPr>
            <w:tcW w:w="2001" w:type="dxa"/>
            <w:vMerge/>
            <w:shd w:val="clear" w:color="auto" w:fill="auto"/>
            <w:tcMar>
              <w:top w:w="0" w:type="dxa"/>
              <w:left w:w="108" w:type="dxa"/>
              <w:bottom w:w="0" w:type="dxa"/>
              <w:right w:w="108" w:type="dxa"/>
            </w:tcMar>
          </w:tcPr>
          <w:p w14:paraId="37998FBB" w14:textId="77777777" w:rsidR="00870B7C" w:rsidRDefault="00870B7C"/>
        </w:tc>
        <w:tc>
          <w:tcPr>
            <w:tcW w:w="8255" w:type="dxa"/>
            <w:shd w:val="clear" w:color="auto" w:fill="auto"/>
            <w:tcMar>
              <w:top w:w="0" w:type="dxa"/>
              <w:left w:w="108" w:type="dxa"/>
              <w:bottom w:w="0" w:type="dxa"/>
              <w:right w:w="108" w:type="dxa"/>
            </w:tcMar>
          </w:tcPr>
          <w:p w14:paraId="192BDAB8" w14:textId="77777777" w:rsidR="00870B7C" w:rsidRDefault="00870B7C">
            <w:pPr>
              <w:ind w:left="721"/>
              <w:rPr>
                <w:rFonts w:ascii="Arial" w:hAnsi="Arial"/>
              </w:rPr>
            </w:pPr>
          </w:p>
        </w:tc>
      </w:tr>
      <w:tr w:rsidR="00870B7C" w14:paraId="59423975" w14:textId="77777777" w:rsidTr="00436647">
        <w:trPr>
          <w:cantSplit/>
          <w:trHeight w:val="1088"/>
        </w:trPr>
        <w:tc>
          <w:tcPr>
            <w:tcW w:w="2001" w:type="dxa"/>
            <w:vMerge/>
            <w:shd w:val="clear" w:color="auto" w:fill="auto"/>
            <w:tcMar>
              <w:top w:w="0" w:type="dxa"/>
              <w:left w:w="108" w:type="dxa"/>
              <w:bottom w:w="0" w:type="dxa"/>
              <w:right w:w="108" w:type="dxa"/>
            </w:tcMar>
          </w:tcPr>
          <w:p w14:paraId="3CBB10BF" w14:textId="77777777" w:rsidR="00870B7C" w:rsidRDefault="00870B7C"/>
        </w:tc>
        <w:tc>
          <w:tcPr>
            <w:tcW w:w="8255" w:type="dxa"/>
            <w:shd w:val="clear" w:color="auto" w:fill="auto"/>
            <w:tcMar>
              <w:top w:w="0" w:type="dxa"/>
              <w:left w:w="108" w:type="dxa"/>
              <w:bottom w:w="0" w:type="dxa"/>
              <w:right w:w="108" w:type="dxa"/>
            </w:tcMar>
          </w:tcPr>
          <w:p w14:paraId="6F7E3EF5" w14:textId="77777777" w:rsidR="00870B7C" w:rsidRPr="007009C3" w:rsidRDefault="00FB1BEB" w:rsidP="00732A47">
            <w:pPr>
              <w:ind w:left="721"/>
              <w:rPr>
                <w:rFonts w:ascii="Arial Narrow" w:hAnsi="Arial Narrow"/>
                <w:sz w:val="24"/>
                <w:szCs w:val="24"/>
              </w:rPr>
            </w:pPr>
            <w:r w:rsidRPr="007009C3">
              <w:rPr>
                <w:rFonts w:ascii="Arial Narrow" w:hAnsi="Arial Narrow"/>
                <w:sz w:val="24"/>
                <w:szCs w:val="24"/>
              </w:rPr>
              <w:t>Minutes of the</w:t>
            </w:r>
            <w:r w:rsidR="00EC6415" w:rsidRPr="007009C3">
              <w:rPr>
                <w:rFonts w:ascii="Arial Narrow" w:hAnsi="Arial Narrow"/>
                <w:sz w:val="24"/>
                <w:szCs w:val="24"/>
              </w:rPr>
              <w:t xml:space="preserve"> </w:t>
            </w:r>
            <w:r w:rsidR="00216DA9" w:rsidRPr="007009C3">
              <w:rPr>
                <w:rFonts w:ascii="Arial Narrow" w:hAnsi="Arial Narrow"/>
                <w:sz w:val="24"/>
                <w:szCs w:val="24"/>
              </w:rPr>
              <w:t>Ordinary</w:t>
            </w:r>
            <w:r w:rsidR="007D4323" w:rsidRPr="007009C3">
              <w:rPr>
                <w:rFonts w:ascii="Arial Narrow" w:hAnsi="Arial Narrow"/>
                <w:sz w:val="24"/>
                <w:szCs w:val="24"/>
              </w:rPr>
              <w:t xml:space="preserve"> </w:t>
            </w:r>
            <w:r w:rsidR="009F6FCB">
              <w:rPr>
                <w:rFonts w:ascii="Arial Narrow" w:hAnsi="Arial Narrow"/>
                <w:sz w:val="24"/>
                <w:szCs w:val="24"/>
              </w:rPr>
              <w:t>P</w:t>
            </w:r>
            <w:r w:rsidR="00EC17AE" w:rsidRPr="007009C3">
              <w:rPr>
                <w:rFonts w:ascii="Arial Narrow" w:hAnsi="Arial Narrow"/>
                <w:sz w:val="24"/>
                <w:szCs w:val="24"/>
              </w:rPr>
              <w:t xml:space="preserve">arish Council Meeting held on </w:t>
            </w:r>
            <w:r w:rsidR="00375475">
              <w:rPr>
                <w:rFonts w:ascii="Arial Narrow" w:hAnsi="Arial Narrow"/>
                <w:sz w:val="24"/>
                <w:szCs w:val="24"/>
              </w:rPr>
              <w:t>1</w:t>
            </w:r>
            <w:r w:rsidR="009F6FCB">
              <w:rPr>
                <w:rFonts w:ascii="Arial Narrow" w:hAnsi="Arial Narrow"/>
                <w:sz w:val="24"/>
                <w:szCs w:val="24"/>
              </w:rPr>
              <w:t>3</w:t>
            </w:r>
            <w:r w:rsidR="00375475" w:rsidRPr="00375475">
              <w:rPr>
                <w:rFonts w:ascii="Arial Narrow" w:hAnsi="Arial Narrow"/>
                <w:sz w:val="24"/>
                <w:szCs w:val="24"/>
                <w:vertAlign w:val="superscript"/>
              </w:rPr>
              <w:t>th</w:t>
            </w:r>
            <w:r w:rsidR="00375475">
              <w:rPr>
                <w:rFonts w:ascii="Arial Narrow" w:hAnsi="Arial Narrow"/>
                <w:sz w:val="24"/>
                <w:szCs w:val="24"/>
              </w:rPr>
              <w:t xml:space="preserve"> </w:t>
            </w:r>
            <w:r w:rsidR="00732A47">
              <w:rPr>
                <w:rFonts w:ascii="Arial Narrow" w:hAnsi="Arial Narrow"/>
                <w:sz w:val="24"/>
                <w:szCs w:val="24"/>
              </w:rPr>
              <w:t>March</w:t>
            </w:r>
            <w:r w:rsidR="009F6FCB">
              <w:rPr>
                <w:rFonts w:ascii="Arial Narrow" w:hAnsi="Arial Narrow"/>
                <w:sz w:val="24"/>
                <w:szCs w:val="24"/>
              </w:rPr>
              <w:t xml:space="preserve"> 2023</w:t>
            </w:r>
            <w:r w:rsidR="00B40634">
              <w:rPr>
                <w:rFonts w:ascii="Arial Narrow" w:hAnsi="Arial Narrow"/>
                <w:sz w:val="24"/>
                <w:szCs w:val="24"/>
              </w:rPr>
              <w:t xml:space="preserve"> </w:t>
            </w:r>
            <w:r w:rsidR="00EC6415" w:rsidRPr="007009C3">
              <w:rPr>
                <w:rFonts w:ascii="Arial Narrow" w:hAnsi="Arial Narrow"/>
                <w:sz w:val="24"/>
                <w:szCs w:val="24"/>
              </w:rPr>
              <w:t xml:space="preserve">at </w:t>
            </w:r>
            <w:r w:rsidR="007302CB">
              <w:rPr>
                <w:rFonts w:ascii="Arial Narrow" w:hAnsi="Arial Narrow"/>
                <w:sz w:val="24"/>
                <w:szCs w:val="24"/>
              </w:rPr>
              <w:t xml:space="preserve">7.30pm </w:t>
            </w:r>
            <w:r w:rsidR="00877B93">
              <w:rPr>
                <w:rFonts w:ascii="Arial Narrow" w:hAnsi="Arial Narrow"/>
                <w:sz w:val="24"/>
                <w:szCs w:val="24"/>
              </w:rPr>
              <w:t>in the Village Hall, Great Horwood</w:t>
            </w:r>
          </w:p>
        </w:tc>
      </w:tr>
    </w:tbl>
    <w:p w14:paraId="5CA33277" w14:textId="77777777" w:rsidR="00870B7C" w:rsidRDefault="00870B7C"/>
    <w:p w14:paraId="7BD3EDD2" w14:textId="77777777" w:rsidR="00C350DC" w:rsidRDefault="00C350DC">
      <w:pPr>
        <w:pStyle w:val="BodyTextIndent2"/>
        <w:ind w:right="567"/>
        <w:rPr>
          <w:rFonts w:ascii="Arial Narrow" w:hAnsi="Arial Narrow" w:cs="Arial"/>
          <w:sz w:val="22"/>
          <w:szCs w:val="22"/>
        </w:rPr>
      </w:pPr>
    </w:p>
    <w:p w14:paraId="0C579564" w14:textId="15D53ACE" w:rsidR="00870B7C" w:rsidRDefault="00EC6415" w:rsidP="00A67A5E">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FF1BB1">
        <w:rPr>
          <w:rFonts w:ascii="Arial Narrow" w:hAnsi="Arial Narrow" w:cs="Arial"/>
          <w:sz w:val="22"/>
          <w:szCs w:val="22"/>
        </w:rPr>
        <w:t>Cllr John Gilbey (JWG) Chairman,</w:t>
      </w:r>
      <w:r w:rsidR="003435D6" w:rsidRPr="00FF1BB1">
        <w:rPr>
          <w:rFonts w:ascii="Arial Narrow" w:hAnsi="Arial Narrow" w:cs="Arial"/>
          <w:sz w:val="22"/>
          <w:szCs w:val="22"/>
        </w:rPr>
        <w:t xml:space="preserve"> </w:t>
      </w:r>
      <w:r w:rsidRPr="00FF1BB1">
        <w:rPr>
          <w:rFonts w:ascii="Arial Narrow" w:hAnsi="Arial Narrow" w:cs="Arial"/>
          <w:sz w:val="22"/>
          <w:szCs w:val="22"/>
        </w:rPr>
        <w:t xml:space="preserve">Cllr </w:t>
      </w:r>
      <w:r w:rsidR="00EC17AE" w:rsidRPr="00FF1BB1">
        <w:rPr>
          <w:rFonts w:ascii="Arial Narrow" w:hAnsi="Arial Narrow" w:cs="Arial"/>
          <w:sz w:val="22"/>
          <w:szCs w:val="22"/>
        </w:rPr>
        <w:t>Caroline Cousin</w:t>
      </w:r>
      <w:r w:rsidR="007D4323" w:rsidRPr="00FF1BB1">
        <w:rPr>
          <w:rFonts w:ascii="Arial Narrow" w:hAnsi="Arial Narrow" w:cs="Arial"/>
          <w:sz w:val="22"/>
          <w:szCs w:val="22"/>
        </w:rPr>
        <w:t xml:space="preserve"> (</w:t>
      </w:r>
      <w:r w:rsidR="00EC17AE" w:rsidRPr="00FF1BB1">
        <w:rPr>
          <w:rFonts w:ascii="Arial Narrow" w:hAnsi="Arial Narrow" w:cs="Arial"/>
          <w:sz w:val="22"/>
          <w:szCs w:val="22"/>
        </w:rPr>
        <w:t xml:space="preserve">CC) </w:t>
      </w:r>
      <w:r w:rsidR="00216DA9" w:rsidRPr="00FF1BB1">
        <w:rPr>
          <w:rFonts w:ascii="Arial Narrow" w:hAnsi="Arial Narrow" w:cs="Arial"/>
          <w:sz w:val="22"/>
          <w:szCs w:val="22"/>
        </w:rPr>
        <w:t>Vice</w:t>
      </w:r>
      <w:r w:rsidR="00EC17AE" w:rsidRPr="00FF1BB1">
        <w:rPr>
          <w:rFonts w:ascii="Arial Narrow" w:hAnsi="Arial Narrow" w:cs="Arial"/>
          <w:sz w:val="22"/>
          <w:szCs w:val="22"/>
        </w:rPr>
        <w:t xml:space="preserve"> Chairman,</w:t>
      </w:r>
      <w:r w:rsidR="00393910">
        <w:rPr>
          <w:rFonts w:ascii="Arial Narrow" w:hAnsi="Arial Narrow" w:cs="Arial"/>
          <w:sz w:val="22"/>
          <w:szCs w:val="22"/>
        </w:rPr>
        <w:t xml:space="preserve"> </w:t>
      </w:r>
      <w:r w:rsidR="006D71E3">
        <w:rPr>
          <w:rFonts w:ascii="Arial Narrow" w:hAnsi="Arial Narrow" w:cs="Arial"/>
          <w:sz w:val="22"/>
          <w:szCs w:val="22"/>
        </w:rPr>
        <w:t xml:space="preserve">Cllr </w:t>
      </w:r>
      <w:r w:rsidR="009F6FCB">
        <w:rPr>
          <w:rFonts w:ascii="Arial Narrow" w:hAnsi="Arial Narrow" w:cs="Arial"/>
          <w:sz w:val="22"/>
          <w:szCs w:val="22"/>
        </w:rPr>
        <w:t>Andy Waller (A</w:t>
      </w:r>
      <w:r w:rsidR="00A67A5E">
        <w:rPr>
          <w:rFonts w:ascii="Arial Narrow" w:hAnsi="Arial Narrow" w:cs="Arial"/>
          <w:sz w:val="22"/>
          <w:szCs w:val="22"/>
        </w:rPr>
        <w:t>W</w:t>
      </w:r>
      <w:r w:rsidR="009F6FCB">
        <w:rPr>
          <w:rFonts w:ascii="Arial Narrow" w:hAnsi="Arial Narrow" w:cs="Arial"/>
          <w:sz w:val="22"/>
          <w:szCs w:val="22"/>
        </w:rPr>
        <w:t>),</w:t>
      </w:r>
      <w:r w:rsidR="00812BCC">
        <w:rPr>
          <w:rFonts w:ascii="Arial Narrow" w:hAnsi="Arial Narrow" w:cs="Arial"/>
          <w:sz w:val="22"/>
          <w:szCs w:val="22"/>
        </w:rPr>
        <w:t xml:space="preserve"> </w:t>
      </w:r>
      <w:r w:rsidR="00CC0109">
        <w:rPr>
          <w:rFonts w:ascii="Arial Narrow" w:hAnsi="Arial Narrow" w:cs="Arial"/>
          <w:sz w:val="22"/>
          <w:szCs w:val="22"/>
        </w:rPr>
        <w:t xml:space="preserve">Cllr Jonathan Evans (JE), </w:t>
      </w:r>
      <w:r w:rsidR="00821D57">
        <w:rPr>
          <w:rFonts w:ascii="Arial Narrow" w:hAnsi="Arial Narrow" w:cs="Arial"/>
          <w:sz w:val="22"/>
          <w:szCs w:val="22"/>
        </w:rPr>
        <w:t xml:space="preserve">Buckingham </w:t>
      </w:r>
      <w:r w:rsidR="00C45DD4">
        <w:rPr>
          <w:rFonts w:ascii="Arial Narrow" w:hAnsi="Arial Narrow" w:cs="Arial"/>
          <w:sz w:val="22"/>
          <w:szCs w:val="22"/>
        </w:rPr>
        <w:t xml:space="preserve">Cllr Sir </w:t>
      </w:r>
      <w:r w:rsidR="00C45DD4" w:rsidRPr="00C45DD4">
        <w:rPr>
          <w:rFonts w:ascii="Arial Narrow" w:hAnsi="Arial Narrow" w:cs="Arial"/>
          <w:sz w:val="22"/>
          <w:szCs w:val="22"/>
        </w:rPr>
        <w:t>Beville Stanier</w:t>
      </w:r>
      <w:r w:rsidR="00821D57">
        <w:rPr>
          <w:rFonts w:ascii="Arial Narrow" w:hAnsi="Arial Narrow" w:cs="Arial"/>
          <w:sz w:val="22"/>
          <w:szCs w:val="22"/>
        </w:rPr>
        <w:t xml:space="preserve"> BT</w:t>
      </w:r>
      <w:r w:rsidR="00C45DD4">
        <w:rPr>
          <w:rFonts w:ascii="Arial Narrow" w:hAnsi="Arial Narrow" w:cs="Arial"/>
          <w:sz w:val="22"/>
          <w:szCs w:val="22"/>
        </w:rPr>
        <w:t xml:space="preserve"> (BS</w:t>
      </w:r>
      <w:r w:rsidR="009F6FCB">
        <w:rPr>
          <w:rFonts w:ascii="Arial Narrow" w:hAnsi="Arial Narrow" w:cs="Arial"/>
          <w:sz w:val="22"/>
          <w:szCs w:val="22"/>
        </w:rPr>
        <w:t>)</w:t>
      </w:r>
      <w:r w:rsidR="007329CA">
        <w:rPr>
          <w:rFonts w:ascii="Arial Narrow" w:hAnsi="Arial Narrow" w:cs="Arial"/>
          <w:sz w:val="22"/>
          <w:szCs w:val="22"/>
        </w:rPr>
        <w:t xml:space="preserve">, </w:t>
      </w:r>
      <w:r w:rsidR="00535228">
        <w:rPr>
          <w:rFonts w:ascii="Arial Narrow" w:hAnsi="Arial Narrow" w:cs="Arial"/>
          <w:sz w:val="22"/>
          <w:szCs w:val="22"/>
        </w:rPr>
        <w:t xml:space="preserve">and </w:t>
      </w:r>
      <w:r w:rsidR="00C45DD4">
        <w:rPr>
          <w:rFonts w:ascii="Arial Narrow" w:hAnsi="Arial Narrow" w:cs="Arial"/>
          <w:sz w:val="22"/>
          <w:szCs w:val="22"/>
        </w:rPr>
        <w:t>five</w:t>
      </w:r>
      <w:r w:rsidR="00557AF1">
        <w:rPr>
          <w:rFonts w:ascii="Arial Narrow" w:hAnsi="Arial Narrow" w:cs="Arial"/>
          <w:sz w:val="22"/>
          <w:szCs w:val="22"/>
        </w:rPr>
        <w:t xml:space="preserve"> </w:t>
      </w:r>
      <w:r w:rsidR="00535228">
        <w:rPr>
          <w:rFonts w:ascii="Arial Narrow" w:hAnsi="Arial Narrow" w:cs="Arial"/>
          <w:sz w:val="22"/>
          <w:szCs w:val="22"/>
        </w:rPr>
        <w:t xml:space="preserve">members of the public. </w:t>
      </w:r>
      <w:r w:rsidR="00525702">
        <w:rPr>
          <w:rFonts w:ascii="Arial Narrow" w:hAnsi="Arial Narrow" w:cs="Arial"/>
          <w:sz w:val="22"/>
          <w:szCs w:val="22"/>
        </w:rPr>
        <w:t xml:space="preserve"> </w:t>
      </w:r>
    </w:p>
    <w:p w14:paraId="170AD9CC" w14:textId="77777777" w:rsidR="00C40AC3" w:rsidRDefault="00C40AC3">
      <w:pPr>
        <w:pStyle w:val="BodyTextIndent2"/>
        <w:ind w:right="567"/>
        <w:rPr>
          <w:rFonts w:ascii="Arial Narrow" w:hAnsi="Arial Narrow" w:cs="Arial"/>
          <w:sz w:val="22"/>
          <w:szCs w:val="22"/>
        </w:rPr>
      </w:pPr>
    </w:p>
    <w:p w14:paraId="165230FE" w14:textId="77777777" w:rsidR="00E1318D" w:rsidRPr="00FF1BB1" w:rsidRDefault="002F7D58">
      <w:pPr>
        <w:pStyle w:val="BodyTextIndent2"/>
        <w:ind w:right="567"/>
        <w:rPr>
          <w:rFonts w:ascii="Arial Narrow" w:hAnsi="Arial Narrow" w:cs="Arial"/>
          <w:sz w:val="22"/>
          <w:szCs w:val="22"/>
        </w:rPr>
      </w:pPr>
      <w:r>
        <w:rPr>
          <w:rFonts w:ascii="Arial Narrow" w:hAnsi="Arial Narrow" w:cs="Arial"/>
          <w:sz w:val="22"/>
          <w:szCs w:val="22"/>
        </w:rPr>
        <w:t xml:space="preserve">                       </w:t>
      </w:r>
    </w:p>
    <w:tbl>
      <w:tblPr>
        <w:tblW w:w="4954" w:type="pct"/>
        <w:tblInd w:w="-5" w:type="dxa"/>
        <w:tblCellMar>
          <w:left w:w="10" w:type="dxa"/>
          <w:right w:w="10" w:type="dxa"/>
        </w:tblCellMar>
        <w:tblLook w:val="04A0" w:firstRow="1" w:lastRow="0" w:firstColumn="1" w:lastColumn="0" w:noHBand="0" w:noVBand="1"/>
      </w:tblPr>
      <w:tblGrid>
        <w:gridCol w:w="610"/>
        <w:gridCol w:w="10053"/>
      </w:tblGrid>
      <w:tr w:rsidR="00E258E0" w:rsidRPr="00E8206B" w14:paraId="4DA9E87D"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E377E" w14:textId="77777777" w:rsidR="00E258E0" w:rsidRPr="00E8206B" w:rsidRDefault="00E1318D">
            <w:pPr>
              <w:pStyle w:val="ListParagraph"/>
              <w:numPr>
                <w:ilvl w:val="0"/>
                <w:numId w:val="2"/>
              </w:numPr>
              <w:spacing w:after="60"/>
              <w:ind w:left="0" w:firstLine="0"/>
              <w:rPr>
                <w:rFonts w:ascii="Arial Narrow" w:hAnsi="Arial Narrow"/>
                <w:b/>
                <w:bCs/>
                <w:sz w:val="22"/>
                <w:szCs w:val="22"/>
              </w:rPr>
            </w:pPr>
            <w:r w:rsidRPr="00E8206B">
              <w:rPr>
                <w:rFonts w:ascii="Arial Narrow" w:hAnsi="Arial Narrow" w:cs="Arial"/>
                <w:b/>
                <w:bCs/>
                <w:sz w:val="22"/>
                <w:szCs w:val="22"/>
              </w:rPr>
              <w:t xml:space="preserve">  </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3D7F6" w14:textId="77777777" w:rsidR="006611FF" w:rsidRDefault="00EC17AE" w:rsidP="00E361CF">
            <w:pPr>
              <w:tabs>
                <w:tab w:val="left" w:pos="1134"/>
              </w:tabs>
              <w:rPr>
                <w:rFonts w:ascii="Arial Narrow" w:hAnsi="Arial Narrow"/>
                <w:bCs/>
                <w:lang w:eastAsia="en-GB"/>
              </w:rPr>
            </w:pPr>
            <w:r w:rsidRPr="00E8206B">
              <w:rPr>
                <w:rFonts w:ascii="Arial Narrow" w:hAnsi="Arial Narrow"/>
                <w:b/>
                <w:bCs/>
                <w:sz w:val="22"/>
                <w:szCs w:val="22"/>
              </w:rPr>
              <w:t>To receive apologies for absence</w:t>
            </w:r>
            <w:r w:rsidR="009F6FCB">
              <w:rPr>
                <w:rFonts w:ascii="Arial Narrow" w:hAnsi="Arial Narrow"/>
                <w:bCs/>
                <w:lang w:eastAsia="en-GB"/>
              </w:rPr>
              <w:t xml:space="preserve"> </w:t>
            </w:r>
          </w:p>
          <w:p w14:paraId="36509D28" w14:textId="7009E7E2" w:rsidR="00C45DD4" w:rsidRPr="005E3D08" w:rsidRDefault="00821D57" w:rsidP="00E361CF">
            <w:pPr>
              <w:tabs>
                <w:tab w:val="left" w:pos="1134"/>
              </w:tabs>
              <w:rPr>
                <w:rFonts w:ascii="Arial Narrow" w:hAnsi="Arial Narrow"/>
                <w:b/>
                <w:bCs/>
                <w:sz w:val="22"/>
                <w:szCs w:val="22"/>
              </w:rPr>
            </w:pPr>
            <w:r>
              <w:rPr>
                <w:rFonts w:ascii="Arial Narrow" w:hAnsi="Arial Narrow"/>
                <w:bCs/>
                <w:lang w:eastAsia="en-GB"/>
              </w:rPr>
              <w:t xml:space="preserve">Buckingham Cllr </w:t>
            </w:r>
            <w:r w:rsidR="00C45DD4">
              <w:rPr>
                <w:rFonts w:ascii="Arial Narrow" w:hAnsi="Arial Narrow"/>
                <w:bCs/>
                <w:lang w:eastAsia="en-GB"/>
              </w:rPr>
              <w:t xml:space="preserve">John Chilver, </w:t>
            </w:r>
            <w:r>
              <w:rPr>
                <w:rFonts w:ascii="Arial Narrow" w:hAnsi="Arial Narrow"/>
                <w:bCs/>
                <w:lang w:eastAsia="en-GB"/>
              </w:rPr>
              <w:t xml:space="preserve">Cllr </w:t>
            </w:r>
            <w:r w:rsidR="00C45DD4">
              <w:rPr>
                <w:rFonts w:ascii="Arial Narrow" w:hAnsi="Arial Narrow"/>
                <w:bCs/>
                <w:lang w:eastAsia="en-GB"/>
              </w:rPr>
              <w:t xml:space="preserve">Jackie Goss </w:t>
            </w:r>
          </w:p>
        </w:tc>
      </w:tr>
      <w:tr w:rsidR="00870B7C" w:rsidRPr="00FF1BB1" w14:paraId="30A83211"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8DEE7" w14:textId="77777777" w:rsidR="00870B7C" w:rsidRPr="00FF1BB1" w:rsidRDefault="00870B7C">
            <w:pPr>
              <w:pStyle w:val="ListParagraph"/>
              <w:numPr>
                <w:ilvl w:val="0"/>
                <w:numId w:val="2"/>
              </w:numPr>
              <w:spacing w:after="60"/>
              <w:ind w:left="0" w:firstLine="0"/>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BEF14" w14:textId="77777777" w:rsidR="00EC17AE" w:rsidRDefault="00216DA9" w:rsidP="00EC17AE">
            <w:pPr>
              <w:widowControl w:val="0"/>
              <w:overflowPunct w:val="0"/>
              <w:autoSpaceDE w:val="0"/>
              <w:rPr>
                <w:rFonts w:ascii="Arial Narrow" w:hAnsi="Arial Narrow"/>
                <w:b/>
                <w:sz w:val="22"/>
                <w:szCs w:val="22"/>
                <w:lang w:eastAsia="en-GB"/>
              </w:rPr>
            </w:pPr>
            <w:r w:rsidRPr="00FF1BB1">
              <w:rPr>
                <w:rFonts w:ascii="Arial Narrow" w:hAnsi="Arial Narrow"/>
                <w:b/>
                <w:sz w:val="22"/>
                <w:szCs w:val="22"/>
                <w:lang w:eastAsia="en-GB"/>
              </w:rPr>
              <w:t>To receive declarations of interest</w:t>
            </w:r>
          </w:p>
          <w:p w14:paraId="012F9DB9" w14:textId="77777777" w:rsidR="00D55F32" w:rsidRDefault="00A67A5E" w:rsidP="00E361CF">
            <w:pPr>
              <w:widowControl w:val="0"/>
              <w:overflowPunct w:val="0"/>
              <w:autoSpaceDE w:val="0"/>
              <w:rPr>
                <w:rFonts w:ascii="Arial Narrow" w:hAnsi="Arial Narrow"/>
                <w:sz w:val="22"/>
                <w:szCs w:val="22"/>
              </w:rPr>
            </w:pPr>
            <w:r>
              <w:rPr>
                <w:rFonts w:ascii="Arial Narrow" w:hAnsi="Arial Narrow"/>
                <w:sz w:val="22"/>
                <w:szCs w:val="22"/>
              </w:rPr>
              <w:t>AD</w:t>
            </w:r>
            <w:r w:rsidR="00C45DD4">
              <w:rPr>
                <w:rFonts w:ascii="Arial Narrow" w:hAnsi="Arial Narrow"/>
                <w:sz w:val="22"/>
                <w:szCs w:val="22"/>
              </w:rPr>
              <w:t xml:space="preserve"> declared interest in item 15</w:t>
            </w:r>
          </w:p>
          <w:p w14:paraId="1AC27250" w14:textId="77777777" w:rsidR="00C45DD4" w:rsidRPr="00FF1BB1" w:rsidRDefault="00A67A5E" w:rsidP="00A67A5E">
            <w:pPr>
              <w:widowControl w:val="0"/>
              <w:overflowPunct w:val="0"/>
              <w:autoSpaceDE w:val="0"/>
              <w:rPr>
                <w:rFonts w:ascii="Arial Narrow" w:hAnsi="Arial Narrow"/>
                <w:sz w:val="22"/>
                <w:szCs w:val="22"/>
              </w:rPr>
            </w:pPr>
            <w:r>
              <w:rPr>
                <w:rFonts w:ascii="Arial Narrow" w:hAnsi="Arial Narrow"/>
                <w:sz w:val="22"/>
                <w:szCs w:val="22"/>
              </w:rPr>
              <w:t xml:space="preserve">CC declared an interest in </w:t>
            </w:r>
            <w:r w:rsidR="00C45DD4">
              <w:rPr>
                <w:rFonts w:ascii="Arial Narrow" w:hAnsi="Arial Narrow"/>
                <w:sz w:val="22"/>
                <w:szCs w:val="22"/>
              </w:rPr>
              <w:t>item 17</w:t>
            </w:r>
          </w:p>
        </w:tc>
      </w:tr>
      <w:tr w:rsidR="007D4323" w:rsidRPr="00FF1BB1" w14:paraId="5E0B3049"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594B3" w14:textId="77777777" w:rsidR="007D4323" w:rsidRPr="00FF1BB1" w:rsidRDefault="007D4323">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6630A" w14:textId="39A8CE7C" w:rsidR="002C7FAC" w:rsidRPr="00FF1BB1" w:rsidRDefault="002C7FAC" w:rsidP="00C45DD4">
            <w:pPr>
              <w:spacing w:before="20"/>
              <w:rPr>
                <w:rFonts w:ascii="Arial Narrow" w:hAnsi="Arial Narrow"/>
                <w:sz w:val="22"/>
                <w:szCs w:val="22"/>
                <w:lang w:eastAsia="en-GB"/>
              </w:rPr>
            </w:pPr>
            <w:r w:rsidRPr="00FF1BB1">
              <w:rPr>
                <w:rFonts w:ascii="Arial Narrow" w:hAnsi="Arial Narrow"/>
                <w:b/>
                <w:sz w:val="22"/>
                <w:szCs w:val="22"/>
                <w:lang w:eastAsia="en-GB"/>
              </w:rPr>
              <w:t>Confirmation of the Minutes of the P</w:t>
            </w:r>
            <w:r w:rsidR="0094759B" w:rsidRPr="00FF1BB1">
              <w:rPr>
                <w:rFonts w:ascii="Arial Narrow" w:hAnsi="Arial Narrow"/>
                <w:b/>
                <w:sz w:val="22"/>
                <w:szCs w:val="22"/>
                <w:lang w:eastAsia="en-GB"/>
              </w:rPr>
              <w:t xml:space="preserve">arish Council </w:t>
            </w:r>
            <w:r w:rsidR="00861059">
              <w:rPr>
                <w:rFonts w:ascii="Arial Narrow" w:hAnsi="Arial Narrow"/>
                <w:b/>
                <w:sz w:val="22"/>
                <w:szCs w:val="22"/>
                <w:lang w:eastAsia="en-GB"/>
              </w:rPr>
              <w:t>M</w:t>
            </w:r>
            <w:r w:rsidR="0094759B" w:rsidRPr="00FF1BB1">
              <w:rPr>
                <w:rFonts w:ascii="Arial Narrow" w:hAnsi="Arial Narrow"/>
                <w:b/>
                <w:sz w:val="22"/>
                <w:szCs w:val="22"/>
                <w:lang w:eastAsia="en-GB"/>
              </w:rPr>
              <w:t xml:space="preserve">eeting held on </w:t>
            </w:r>
            <w:r w:rsidR="00B40634">
              <w:rPr>
                <w:rFonts w:ascii="Arial Narrow" w:hAnsi="Arial Narrow"/>
                <w:b/>
                <w:sz w:val="22"/>
                <w:szCs w:val="22"/>
                <w:lang w:eastAsia="en-GB"/>
              </w:rPr>
              <w:t>1</w:t>
            </w:r>
            <w:r w:rsidR="00C45DD4">
              <w:rPr>
                <w:rFonts w:ascii="Arial Narrow" w:hAnsi="Arial Narrow"/>
                <w:b/>
                <w:sz w:val="22"/>
                <w:szCs w:val="22"/>
                <w:lang w:eastAsia="en-GB"/>
              </w:rPr>
              <w:t>3</w:t>
            </w:r>
            <w:r w:rsidR="00B40634" w:rsidRPr="00B40634">
              <w:rPr>
                <w:rFonts w:ascii="Arial Narrow" w:hAnsi="Arial Narrow"/>
                <w:b/>
                <w:sz w:val="22"/>
                <w:szCs w:val="22"/>
                <w:vertAlign w:val="superscript"/>
                <w:lang w:eastAsia="en-GB"/>
              </w:rPr>
              <w:t>th</w:t>
            </w:r>
            <w:r w:rsidR="00B40634">
              <w:rPr>
                <w:rFonts w:ascii="Arial Narrow" w:hAnsi="Arial Narrow"/>
                <w:b/>
                <w:sz w:val="22"/>
                <w:szCs w:val="22"/>
                <w:lang w:eastAsia="en-GB"/>
              </w:rPr>
              <w:t xml:space="preserve"> </w:t>
            </w:r>
            <w:r w:rsidR="00C45DD4">
              <w:rPr>
                <w:rFonts w:ascii="Arial Narrow" w:hAnsi="Arial Narrow"/>
                <w:b/>
                <w:sz w:val="22"/>
                <w:szCs w:val="22"/>
                <w:lang w:eastAsia="en-GB"/>
              </w:rPr>
              <w:t>February</w:t>
            </w:r>
            <w:r w:rsidR="00672F7D">
              <w:rPr>
                <w:rFonts w:ascii="Arial Narrow" w:hAnsi="Arial Narrow"/>
                <w:b/>
                <w:sz w:val="22"/>
                <w:szCs w:val="22"/>
                <w:lang w:eastAsia="en-GB"/>
              </w:rPr>
              <w:t xml:space="preserve"> </w:t>
            </w:r>
            <w:r w:rsidR="00821D57">
              <w:rPr>
                <w:rFonts w:ascii="Arial Narrow" w:hAnsi="Arial Narrow"/>
                <w:b/>
                <w:sz w:val="22"/>
                <w:szCs w:val="22"/>
                <w:lang w:eastAsia="en-GB"/>
              </w:rPr>
              <w:t xml:space="preserve">2023 </w:t>
            </w:r>
            <w:r w:rsidR="00821D57" w:rsidRPr="00FF1BB1">
              <w:rPr>
                <w:rFonts w:ascii="Arial Narrow" w:hAnsi="Arial Narrow"/>
                <w:sz w:val="22"/>
                <w:szCs w:val="22"/>
                <w:lang w:eastAsia="en-GB"/>
              </w:rPr>
              <w:t xml:space="preserve"> </w:t>
            </w:r>
          </w:p>
          <w:p w14:paraId="20C26E38" w14:textId="77777777" w:rsidR="00EC17AE" w:rsidRPr="00FF1BB1" w:rsidRDefault="00527549" w:rsidP="00E361CF">
            <w:pPr>
              <w:widowControl w:val="0"/>
              <w:overflowPunct w:val="0"/>
              <w:autoSpaceDE w:val="0"/>
              <w:spacing w:before="20" w:after="60"/>
              <w:rPr>
                <w:rFonts w:ascii="Arial Narrow" w:hAnsi="Arial Narrow"/>
                <w:sz w:val="22"/>
                <w:szCs w:val="22"/>
              </w:rPr>
            </w:pPr>
            <w:r w:rsidRPr="00FF1BB1">
              <w:rPr>
                <w:rFonts w:ascii="Arial Narrow" w:hAnsi="Arial Narrow"/>
                <w:sz w:val="22"/>
                <w:szCs w:val="22"/>
              </w:rPr>
              <w:t>●</w:t>
            </w:r>
            <w:r w:rsidR="00065707">
              <w:rPr>
                <w:rFonts w:ascii="Arial Narrow" w:hAnsi="Arial Narrow"/>
                <w:sz w:val="22"/>
                <w:szCs w:val="22"/>
              </w:rPr>
              <w:t xml:space="preserve"> </w:t>
            </w:r>
            <w:r w:rsidR="00C45DD4">
              <w:rPr>
                <w:rFonts w:ascii="Arial Narrow" w:hAnsi="Arial Narrow"/>
                <w:sz w:val="22"/>
                <w:szCs w:val="22"/>
              </w:rPr>
              <w:t xml:space="preserve">Minutes were confirmed and signed </w:t>
            </w:r>
          </w:p>
        </w:tc>
      </w:tr>
      <w:tr w:rsidR="00683BD8" w:rsidRPr="00FF1BB1" w14:paraId="7B4DE7B7"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84778" w14:textId="77777777"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AB676" w14:textId="77777777" w:rsidR="00D13390" w:rsidRPr="00A67A5E" w:rsidRDefault="002C7FAC" w:rsidP="002C7FAC">
            <w:pPr>
              <w:spacing w:before="20"/>
              <w:rPr>
                <w:rFonts w:ascii="Arial Narrow" w:hAnsi="Arial Narrow"/>
                <w:bCs/>
                <w:sz w:val="22"/>
                <w:szCs w:val="22"/>
                <w:lang w:eastAsia="en-GB"/>
              </w:rPr>
            </w:pPr>
            <w:r w:rsidRPr="00FF1BB1">
              <w:rPr>
                <w:rFonts w:ascii="Arial Narrow" w:hAnsi="Arial Narrow"/>
                <w:b/>
                <w:sz w:val="22"/>
                <w:szCs w:val="22"/>
                <w:lang w:eastAsia="en-GB"/>
              </w:rPr>
              <w:t>To consider matte</w:t>
            </w:r>
            <w:r w:rsidRPr="00A67A5E">
              <w:rPr>
                <w:rFonts w:ascii="Arial Narrow" w:hAnsi="Arial Narrow"/>
                <w:b/>
                <w:sz w:val="22"/>
                <w:szCs w:val="22"/>
                <w:lang w:eastAsia="en-GB"/>
              </w:rPr>
              <w:t xml:space="preserve">rs arising from the Minutes of the last meeting </w:t>
            </w:r>
            <w:r w:rsidRPr="00A67A5E">
              <w:rPr>
                <w:rFonts w:ascii="Arial Narrow" w:hAnsi="Arial Narrow"/>
                <w:bCs/>
                <w:sz w:val="22"/>
                <w:szCs w:val="22"/>
                <w:lang w:eastAsia="en-GB"/>
              </w:rPr>
              <w:t>(not otherwise included in the agenda)</w:t>
            </w:r>
          </w:p>
          <w:p w14:paraId="7866AE0C" w14:textId="1C06402B" w:rsidR="00C45DD4" w:rsidRPr="00C45DD4" w:rsidRDefault="007F105B" w:rsidP="00A67A5E">
            <w:pPr>
              <w:spacing w:before="20"/>
              <w:rPr>
                <w:rFonts w:ascii="Arial Narrow" w:hAnsi="Arial Narrow"/>
                <w:b/>
                <w:bCs/>
                <w:sz w:val="22"/>
                <w:szCs w:val="22"/>
              </w:rPr>
            </w:pPr>
            <w:r w:rsidRPr="00A67A5E">
              <w:rPr>
                <w:rFonts w:ascii="Arial Narrow" w:hAnsi="Arial Narrow"/>
                <w:sz w:val="22"/>
                <w:szCs w:val="22"/>
              </w:rPr>
              <w:t xml:space="preserve">● </w:t>
            </w:r>
            <w:r w:rsidR="00261B02" w:rsidRPr="00A67A5E">
              <w:rPr>
                <w:rFonts w:ascii="Arial Narrow" w:hAnsi="Arial Narrow"/>
                <w:sz w:val="22"/>
                <w:szCs w:val="22"/>
              </w:rPr>
              <w:t>The Clerk ha</w:t>
            </w:r>
            <w:r w:rsidR="00CB184A" w:rsidRPr="00A67A5E">
              <w:rPr>
                <w:rFonts w:ascii="Arial Narrow" w:hAnsi="Arial Narrow"/>
                <w:sz w:val="22"/>
                <w:szCs w:val="22"/>
              </w:rPr>
              <w:t>d</w:t>
            </w:r>
            <w:r w:rsidR="00261B02" w:rsidRPr="00A67A5E">
              <w:rPr>
                <w:rFonts w:ascii="Arial Narrow" w:hAnsi="Arial Narrow"/>
                <w:sz w:val="22"/>
                <w:szCs w:val="22"/>
              </w:rPr>
              <w:t xml:space="preserve"> written to BC </w:t>
            </w:r>
            <w:r w:rsidR="0013316C" w:rsidRPr="00A67A5E">
              <w:rPr>
                <w:rFonts w:ascii="Arial Narrow" w:hAnsi="Arial Narrow"/>
                <w:sz w:val="22"/>
                <w:szCs w:val="22"/>
              </w:rPr>
              <w:t xml:space="preserve">requesting costings for an additional dog waste bin near the Cricket Club. No response has been received. </w:t>
            </w:r>
            <w:r w:rsidR="00A67A5E" w:rsidRPr="00A67A5E">
              <w:rPr>
                <w:rFonts w:ascii="Arial Narrow" w:hAnsi="Arial Narrow"/>
                <w:sz w:val="22"/>
                <w:szCs w:val="22"/>
              </w:rPr>
              <w:t xml:space="preserve">A follow up email was sent by </w:t>
            </w:r>
            <w:r w:rsidR="00821D57">
              <w:rPr>
                <w:rFonts w:ascii="Arial Narrow" w:hAnsi="Arial Narrow"/>
                <w:sz w:val="22"/>
                <w:szCs w:val="22"/>
              </w:rPr>
              <w:t>JWG</w:t>
            </w:r>
            <w:r w:rsidR="00C45DD4" w:rsidRPr="00A67A5E">
              <w:rPr>
                <w:rFonts w:ascii="Arial Narrow" w:hAnsi="Arial Narrow"/>
                <w:sz w:val="22"/>
                <w:szCs w:val="22"/>
              </w:rPr>
              <w:t xml:space="preserve"> </w:t>
            </w:r>
            <w:r w:rsidR="00A67A5E" w:rsidRPr="00A67A5E">
              <w:rPr>
                <w:rFonts w:ascii="Arial Narrow" w:hAnsi="Arial Narrow"/>
                <w:sz w:val="22"/>
                <w:szCs w:val="22"/>
              </w:rPr>
              <w:t>using the Clerk email account and no response had been received by the time of the meeting</w:t>
            </w:r>
            <w:r w:rsidR="00A67A5E">
              <w:rPr>
                <w:rFonts w:ascii="Arial Narrow" w:hAnsi="Arial Narrow"/>
                <w:sz w:val="22"/>
                <w:szCs w:val="22"/>
              </w:rPr>
              <w:t xml:space="preserve">. </w:t>
            </w:r>
            <w:r w:rsidR="00821D57" w:rsidRPr="00F047A2">
              <w:rPr>
                <w:rFonts w:ascii="Arial Narrow" w:hAnsi="Arial Narrow"/>
                <w:b/>
                <w:sz w:val="22"/>
                <w:szCs w:val="22"/>
              </w:rPr>
              <w:t>(Action Cllr Gilbey)</w:t>
            </w:r>
          </w:p>
          <w:p w14:paraId="162FF2C1" w14:textId="77777777" w:rsidR="007C5CC8" w:rsidRPr="00C45DD4" w:rsidRDefault="00166E47" w:rsidP="00A67A5E">
            <w:pPr>
              <w:spacing w:before="20"/>
              <w:rPr>
                <w:rFonts w:ascii="Arial Narrow" w:hAnsi="Arial Narrow"/>
                <w:sz w:val="22"/>
                <w:szCs w:val="22"/>
              </w:rPr>
            </w:pPr>
            <w:r w:rsidRPr="00A67A5E">
              <w:rPr>
                <w:rFonts w:ascii="Arial Narrow" w:hAnsi="Arial Narrow"/>
                <w:sz w:val="22"/>
                <w:szCs w:val="22"/>
              </w:rPr>
              <w:t>●</w:t>
            </w:r>
            <w:r w:rsidR="00CC48FB" w:rsidRPr="00A67A5E">
              <w:rPr>
                <w:rFonts w:ascii="Arial Narrow" w:hAnsi="Arial Narrow"/>
                <w:sz w:val="22"/>
                <w:szCs w:val="22"/>
              </w:rPr>
              <w:t xml:space="preserve"> </w:t>
            </w:r>
            <w:r w:rsidR="004946A3" w:rsidRPr="00A67A5E">
              <w:rPr>
                <w:rFonts w:ascii="Arial Narrow" w:hAnsi="Arial Narrow"/>
                <w:sz w:val="22"/>
                <w:szCs w:val="22"/>
              </w:rPr>
              <w:t xml:space="preserve">The Clerk had written to </w:t>
            </w:r>
            <w:r w:rsidR="00671967" w:rsidRPr="00A67A5E">
              <w:rPr>
                <w:rFonts w:ascii="Arial Narrow" w:hAnsi="Arial Narrow"/>
                <w:sz w:val="22"/>
                <w:szCs w:val="22"/>
              </w:rPr>
              <w:t xml:space="preserve">BC Building Control </w:t>
            </w:r>
            <w:r w:rsidR="004946A3" w:rsidRPr="00A67A5E">
              <w:rPr>
                <w:rFonts w:ascii="Arial Narrow" w:hAnsi="Arial Narrow"/>
                <w:sz w:val="22"/>
                <w:szCs w:val="22"/>
              </w:rPr>
              <w:t xml:space="preserve">to report the sewage smell at the top of The Close. No response has been received. </w:t>
            </w:r>
            <w:r w:rsidR="00CF09A0" w:rsidRPr="00A67A5E">
              <w:rPr>
                <w:rFonts w:ascii="Arial Narrow" w:hAnsi="Arial Narrow"/>
                <w:sz w:val="22"/>
                <w:szCs w:val="22"/>
              </w:rPr>
              <w:t>The Clerk ha</w:t>
            </w:r>
            <w:r w:rsidR="00540D75" w:rsidRPr="00A67A5E">
              <w:rPr>
                <w:rFonts w:ascii="Arial Narrow" w:hAnsi="Arial Narrow"/>
                <w:sz w:val="22"/>
                <w:szCs w:val="22"/>
              </w:rPr>
              <w:t>d</w:t>
            </w:r>
            <w:r w:rsidR="00CF09A0" w:rsidRPr="00A67A5E">
              <w:rPr>
                <w:rFonts w:ascii="Arial Narrow" w:hAnsi="Arial Narrow"/>
                <w:sz w:val="22"/>
                <w:szCs w:val="22"/>
              </w:rPr>
              <w:t xml:space="preserve"> liaised with Mr Charlton and </w:t>
            </w:r>
            <w:r w:rsidR="004946A3" w:rsidRPr="00A67A5E">
              <w:rPr>
                <w:rFonts w:ascii="Arial Narrow" w:hAnsi="Arial Narrow"/>
                <w:sz w:val="22"/>
                <w:szCs w:val="22"/>
              </w:rPr>
              <w:t>wil</w:t>
            </w:r>
            <w:r w:rsidR="00A67A5E">
              <w:rPr>
                <w:rFonts w:ascii="Arial Narrow" w:hAnsi="Arial Narrow"/>
                <w:sz w:val="22"/>
                <w:szCs w:val="22"/>
              </w:rPr>
              <w:t xml:space="preserve">l continue to </w:t>
            </w:r>
            <w:r w:rsidR="004946A3" w:rsidRPr="00A67A5E">
              <w:rPr>
                <w:rFonts w:ascii="Arial Narrow" w:hAnsi="Arial Narrow"/>
                <w:sz w:val="22"/>
                <w:szCs w:val="22"/>
              </w:rPr>
              <w:t>chase this matter</w:t>
            </w:r>
            <w:r w:rsidR="00D35B9B" w:rsidRPr="00A67A5E">
              <w:rPr>
                <w:rFonts w:ascii="Arial Narrow" w:hAnsi="Arial Narrow"/>
                <w:sz w:val="22"/>
                <w:szCs w:val="22"/>
              </w:rPr>
              <w:t xml:space="preserve"> </w:t>
            </w:r>
            <w:r w:rsidR="004946A3" w:rsidRPr="00A67A5E">
              <w:rPr>
                <w:rFonts w:ascii="Arial Narrow" w:hAnsi="Arial Narrow"/>
                <w:b/>
                <w:bCs/>
                <w:sz w:val="22"/>
                <w:szCs w:val="22"/>
              </w:rPr>
              <w:t>(Action Clerk)</w:t>
            </w:r>
            <w:r w:rsidR="004946A3" w:rsidRPr="00A67A5E">
              <w:rPr>
                <w:rFonts w:ascii="Arial Narrow" w:hAnsi="Arial Narrow"/>
                <w:sz w:val="22"/>
                <w:szCs w:val="22"/>
              </w:rPr>
              <w:t xml:space="preserve"> </w:t>
            </w:r>
          </w:p>
          <w:p w14:paraId="48809B46" w14:textId="13489FE6" w:rsidR="00CF09A0" w:rsidRPr="00A67A5E" w:rsidRDefault="00CF09A0" w:rsidP="00A67A5E">
            <w:pPr>
              <w:spacing w:before="20"/>
              <w:rPr>
                <w:rFonts w:ascii="Arial Narrow" w:hAnsi="Arial Narrow"/>
                <w:sz w:val="22"/>
                <w:szCs w:val="22"/>
              </w:rPr>
            </w:pPr>
            <w:r w:rsidRPr="00A67A5E">
              <w:rPr>
                <w:rFonts w:ascii="Arial Narrow" w:hAnsi="Arial Narrow"/>
                <w:sz w:val="22"/>
                <w:szCs w:val="22"/>
              </w:rPr>
              <w:t xml:space="preserve">● </w:t>
            </w:r>
            <w:r w:rsidR="00531C4F">
              <w:rPr>
                <w:rFonts w:ascii="Arial Narrow" w:hAnsi="Arial Narrow"/>
                <w:sz w:val="22"/>
                <w:szCs w:val="22"/>
              </w:rPr>
              <w:t xml:space="preserve">At recent meetings there had been discussions about mud on the road outside Nook Park. </w:t>
            </w:r>
            <w:r w:rsidR="00531C4F" w:rsidRPr="00F047A2">
              <w:rPr>
                <w:rFonts w:ascii="Arial Narrow" w:hAnsi="Arial Narrow"/>
                <w:bCs/>
                <w:sz w:val="22"/>
                <w:szCs w:val="22"/>
              </w:rPr>
              <w:t>AW</w:t>
            </w:r>
            <w:r w:rsidR="00A67A5E">
              <w:rPr>
                <w:rFonts w:ascii="Arial Narrow" w:hAnsi="Arial Narrow"/>
                <w:sz w:val="22"/>
                <w:szCs w:val="22"/>
              </w:rPr>
              <w:t xml:space="preserve"> </w:t>
            </w:r>
            <w:r w:rsidR="00531C4F">
              <w:rPr>
                <w:rFonts w:ascii="Arial Narrow" w:hAnsi="Arial Narrow"/>
                <w:sz w:val="22"/>
                <w:szCs w:val="22"/>
              </w:rPr>
              <w:t xml:space="preserve">reported </w:t>
            </w:r>
            <w:r w:rsidR="00A67A5E">
              <w:rPr>
                <w:rFonts w:ascii="Arial Narrow" w:hAnsi="Arial Narrow"/>
                <w:sz w:val="22"/>
                <w:szCs w:val="22"/>
              </w:rPr>
              <w:t xml:space="preserve">that there has not been so much of an issue in recent weeks, with fewer trucks passing in and out of the road. AW will keep an eye on the situation and report back if any further escalation is required. </w:t>
            </w:r>
          </w:p>
          <w:p w14:paraId="08D19903" w14:textId="136569CE" w:rsidR="00F61D52" w:rsidRPr="00A67A5E" w:rsidRDefault="00F61D52" w:rsidP="00A67A5E">
            <w:pPr>
              <w:spacing w:before="20"/>
              <w:rPr>
                <w:rFonts w:ascii="Arial Narrow" w:hAnsi="Arial Narrow"/>
                <w:sz w:val="22"/>
                <w:szCs w:val="22"/>
              </w:rPr>
            </w:pPr>
            <w:r w:rsidRPr="00A67A5E">
              <w:rPr>
                <w:rFonts w:ascii="Arial Narrow" w:hAnsi="Arial Narrow"/>
                <w:sz w:val="22"/>
                <w:szCs w:val="22"/>
              </w:rPr>
              <w:t xml:space="preserve">● </w:t>
            </w:r>
            <w:r w:rsidR="009F6FCB" w:rsidRPr="00A67A5E">
              <w:rPr>
                <w:rFonts w:ascii="Arial Narrow" w:hAnsi="Arial Narrow"/>
                <w:sz w:val="22"/>
                <w:szCs w:val="22"/>
              </w:rPr>
              <w:t>It was noted that there remained</w:t>
            </w:r>
            <w:r w:rsidRPr="00A67A5E">
              <w:rPr>
                <w:rFonts w:ascii="Arial Narrow" w:hAnsi="Arial Narrow"/>
                <w:sz w:val="22"/>
                <w:szCs w:val="22"/>
              </w:rPr>
              <w:t xml:space="preserve"> still a sewage smell in Church </w:t>
            </w:r>
            <w:r w:rsidR="009F6FCB" w:rsidRPr="00A67A5E">
              <w:rPr>
                <w:rFonts w:ascii="Arial Narrow" w:hAnsi="Arial Narrow"/>
                <w:sz w:val="22"/>
                <w:szCs w:val="22"/>
              </w:rPr>
              <w:t xml:space="preserve">Lane and the </w:t>
            </w:r>
            <w:r w:rsidR="00F047A2">
              <w:rPr>
                <w:rFonts w:ascii="Arial Narrow" w:hAnsi="Arial Narrow"/>
                <w:sz w:val="22"/>
                <w:szCs w:val="22"/>
              </w:rPr>
              <w:t xml:space="preserve">Clerk </w:t>
            </w:r>
            <w:r w:rsidR="00A67A5E" w:rsidRPr="00A67A5E">
              <w:rPr>
                <w:rFonts w:ascii="Arial Narrow" w:hAnsi="Arial Narrow"/>
                <w:sz w:val="22"/>
                <w:szCs w:val="22"/>
              </w:rPr>
              <w:t xml:space="preserve">was asked </w:t>
            </w:r>
            <w:r w:rsidR="009F6FCB" w:rsidRPr="00A67A5E">
              <w:rPr>
                <w:rFonts w:ascii="Arial Narrow" w:hAnsi="Arial Narrow"/>
                <w:sz w:val="22"/>
                <w:szCs w:val="22"/>
              </w:rPr>
              <w:t>to follow up this</w:t>
            </w:r>
            <w:r w:rsidRPr="00A67A5E">
              <w:rPr>
                <w:rFonts w:ascii="Arial Narrow" w:hAnsi="Arial Narrow"/>
                <w:sz w:val="22"/>
                <w:szCs w:val="22"/>
              </w:rPr>
              <w:t xml:space="preserve"> matter. </w:t>
            </w:r>
          </w:p>
          <w:p w14:paraId="6BE7ADA0" w14:textId="77777777" w:rsidR="00F61D52" w:rsidRPr="00A67A5E" w:rsidRDefault="00F61D52" w:rsidP="00A67A5E">
            <w:pPr>
              <w:spacing w:before="20"/>
              <w:rPr>
                <w:rFonts w:ascii="Arial Narrow" w:hAnsi="Arial Narrow"/>
                <w:sz w:val="22"/>
                <w:szCs w:val="22"/>
              </w:rPr>
            </w:pPr>
            <w:r w:rsidRPr="00A67A5E">
              <w:rPr>
                <w:rFonts w:ascii="Arial Narrow" w:hAnsi="Arial Narrow"/>
                <w:b/>
                <w:bCs/>
                <w:sz w:val="22"/>
                <w:szCs w:val="22"/>
              </w:rPr>
              <w:t>(Action Clerk)</w:t>
            </w:r>
            <w:r w:rsidR="00C45DD4" w:rsidRPr="00A67A5E">
              <w:rPr>
                <w:rFonts w:ascii="Arial Narrow" w:hAnsi="Arial Narrow"/>
                <w:b/>
                <w:bCs/>
                <w:sz w:val="22"/>
                <w:szCs w:val="22"/>
              </w:rPr>
              <w:t xml:space="preserve"> </w:t>
            </w:r>
            <w:r w:rsidR="00A67A5E" w:rsidRPr="00A67A5E">
              <w:rPr>
                <w:rFonts w:ascii="Arial Narrow" w:hAnsi="Arial Narrow"/>
                <w:sz w:val="22"/>
                <w:szCs w:val="22"/>
              </w:rPr>
              <w:t xml:space="preserve">There has been no progress to report since the last meeting. </w:t>
            </w:r>
          </w:p>
          <w:p w14:paraId="31FCD367" w14:textId="77777777" w:rsidR="004946A3" w:rsidRPr="00A67A5E" w:rsidRDefault="00F61D52" w:rsidP="00A67A5E">
            <w:pPr>
              <w:spacing w:before="20"/>
              <w:rPr>
                <w:rFonts w:ascii="Arial Narrow" w:hAnsi="Arial Narrow"/>
                <w:b/>
                <w:bCs/>
                <w:sz w:val="22"/>
                <w:szCs w:val="22"/>
              </w:rPr>
            </w:pPr>
            <w:r w:rsidRPr="00A67A5E">
              <w:rPr>
                <w:rFonts w:ascii="Arial Narrow" w:hAnsi="Arial Narrow"/>
                <w:sz w:val="22"/>
                <w:szCs w:val="22"/>
              </w:rPr>
              <w:t xml:space="preserve">● </w:t>
            </w:r>
            <w:r w:rsidR="00BA77CC" w:rsidRPr="00A67A5E">
              <w:rPr>
                <w:rFonts w:ascii="Arial Narrow" w:hAnsi="Arial Narrow"/>
                <w:sz w:val="22"/>
                <w:szCs w:val="22"/>
              </w:rPr>
              <w:t xml:space="preserve">Overgrown hedge bordering the footpath at the bottom of Spring Lane – the Clerk has written to the landowner and the overgrown hedge has been partly cut back. </w:t>
            </w:r>
            <w:r w:rsidR="009F6FCB" w:rsidRPr="00A67A5E">
              <w:rPr>
                <w:rFonts w:ascii="Arial Narrow" w:hAnsi="Arial Narrow"/>
                <w:sz w:val="22"/>
                <w:szCs w:val="22"/>
              </w:rPr>
              <w:t xml:space="preserve">It was noted at the previous meeting that </w:t>
            </w:r>
            <w:r w:rsidR="00BA77CC" w:rsidRPr="00A67A5E">
              <w:rPr>
                <w:rFonts w:ascii="Arial Narrow" w:hAnsi="Arial Narrow"/>
                <w:sz w:val="22"/>
                <w:szCs w:val="22"/>
              </w:rPr>
              <w:t xml:space="preserve">the remainder of the hedge is the responsibility of the PC. The Clerk </w:t>
            </w:r>
            <w:r w:rsidR="009F6FCB" w:rsidRPr="00A67A5E">
              <w:rPr>
                <w:rFonts w:ascii="Arial Narrow" w:hAnsi="Arial Narrow"/>
                <w:sz w:val="22"/>
                <w:szCs w:val="22"/>
              </w:rPr>
              <w:t>still intends to</w:t>
            </w:r>
            <w:r w:rsidR="00BA77CC" w:rsidRPr="00A67A5E">
              <w:rPr>
                <w:rFonts w:ascii="Arial Narrow" w:hAnsi="Arial Narrow"/>
                <w:sz w:val="22"/>
                <w:szCs w:val="22"/>
              </w:rPr>
              <w:t xml:space="preserve"> look into this matter. </w:t>
            </w:r>
            <w:r w:rsidR="00BA77CC" w:rsidRPr="00A67A5E">
              <w:rPr>
                <w:rFonts w:ascii="Arial Narrow" w:hAnsi="Arial Narrow"/>
                <w:b/>
                <w:bCs/>
                <w:sz w:val="22"/>
                <w:szCs w:val="22"/>
              </w:rPr>
              <w:t>(Action Clerk)</w:t>
            </w:r>
            <w:r w:rsidR="00C45DD4" w:rsidRPr="00A67A5E">
              <w:rPr>
                <w:rFonts w:ascii="Arial Narrow" w:hAnsi="Arial Narrow"/>
                <w:b/>
                <w:bCs/>
                <w:sz w:val="22"/>
                <w:szCs w:val="22"/>
              </w:rPr>
              <w:t xml:space="preserve"> </w:t>
            </w:r>
          </w:p>
          <w:p w14:paraId="4B46EF0F" w14:textId="77777777" w:rsidR="009F6FCB" w:rsidRPr="002E3B4D" w:rsidRDefault="009F6FCB" w:rsidP="009F6FCB">
            <w:pPr>
              <w:spacing w:before="20"/>
              <w:rPr>
                <w:rFonts w:ascii="Arial Narrow" w:hAnsi="Arial Narrow"/>
                <w:sz w:val="22"/>
                <w:szCs w:val="22"/>
              </w:rPr>
            </w:pPr>
          </w:p>
        </w:tc>
      </w:tr>
      <w:tr w:rsidR="00683BD8" w:rsidRPr="00FF1BB1" w14:paraId="5386D650"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BF4C71" w14:textId="77777777"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479B9" w14:textId="77777777" w:rsidR="00A825FD" w:rsidRDefault="009D0D8B" w:rsidP="002C7FAC">
            <w:pPr>
              <w:widowControl w:val="0"/>
              <w:overflowPunct w:val="0"/>
              <w:autoSpaceDE w:val="0"/>
              <w:spacing w:before="20"/>
              <w:rPr>
                <w:rFonts w:ascii="Arial Narrow" w:hAnsi="Arial Narrow"/>
                <w:b/>
                <w:sz w:val="22"/>
                <w:szCs w:val="22"/>
              </w:rPr>
            </w:pPr>
            <w:r w:rsidRPr="00FF1BB1">
              <w:rPr>
                <w:rFonts w:ascii="Arial Narrow" w:hAnsi="Arial Narrow"/>
                <w:b/>
                <w:sz w:val="22"/>
                <w:szCs w:val="22"/>
              </w:rPr>
              <w:t>Public Participation Period</w:t>
            </w:r>
          </w:p>
          <w:p w14:paraId="0F1E6CA0" w14:textId="2B10AC8E" w:rsidR="004D3059" w:rsidRDefault="007820C4" w:rsidP="00A67A5E">
            <w:pPr>
              <w:widowControl w:val="0"/>
              <w:overflowPunct w:val="0"/>
              <w:autoSpaceDE w:val="0"/>
              <w:spacing w:before="20"/>
              <w:rPr>
                <w:rFonts w:ascii="Arial Narrow" w:hAnsi="Arial Narrow"/>
                <w:bCs/>
                <w:lang w:eastAsia="en-GB"/>
              </w:rPr>
            </w:pPr>
            <w:r w:rsidRPr="00FF1BB1">
              <w:rPr>
                <w:rFonts w:ascii="Arial Narrow" w:hAnsi="Arial Narrow"/>
                <w:sz w:val="22"/>
                <w:szCs w:val="22"/>
              </w:rPr>
              <w:t>●</w:t>
            </w:r>
            <w:r>
              <w:rPr>
                <w:rFonts w:ascii="Arial Narrow" w:hAnsi="Arial Narrow"/>
                <w:sz w:val="22"/>
                <w:szCs w:val="22"/>
              </w:rPr>
              <w:t xml:space="preserve"> </w:t>
            </w:r>
            <w:r w:rsidR="00531C4F">
              <w:rPr>
                <w:rFonts w:ascii="Arial Narrow" w:hAnsi="Arial Narrow"/>
                <w:sz w:val="22"/>
                <w:szCs w:val="22"/>
              </w:rPr>
              <w:t>At the last meeting Mick Wood had asked if the MVAS equipment could be removed from his</w:t>
            </w:r>
            <w:r w:rsidR="00F047A2">
              <w:rPr>
                <w:rFonts w:ascii="Arial Narrow" w:hAnsi="Arial Narrow"/>
                <w:sz w:val="22"/>
                <w:szCs w:val="22"/>
              </w:rPr>
              <w:t xml:space="preserve"> property</w:t>
            </w:r>
            <w:r w:rsidR="00C45DD4">
              <w:rPr>
                <w:rFonts w:ascii="Arial Narrow" w:hAnsi="Arial Narrow"/>
                <w:sz w:val="22"/>
                <w:szCs w:val="22"/>
              </w:rPr>
              <w:t xml:space="preserve">. </w:t>
            </w:r>
            <w:r w:rsidR="00A67A5E">
              <w:rPr>
                <w:rFonts w:ascii="Arial Narrow" w:hAnsi="Arial Narrow"/>
                <w:sz w:val="22"/>
                <w:szCs w:val="22"/>
              </w:rPr>
              <w:t xml:space="preserve">Former Cllr </w:t>
            </w:r>
            <w:r w:rsidR="00C45DD4">
              <w:rPr>
                <w:rFonts w:ascii="Arial Narrow" w:hAnsi="Arial Narrow"/>
                <w:sz w:val="22"/>
                <w:szCs w:val="22"/>
              </w:rPr>
              <w:t xml:space="preserve">Dave Taylor </w:t>
            </w:r>
            <w:r w:rsidR="00531C4F">
              <w:rPr>
                <w:rFonts w:ascii="Arial Narrow" w:hAnsi="Arial Narrow"/>
                <w:sz w:val="22"/>
                <w:szCs w:val="22"/>
              </w:rPr>
              <w:t>has kindly agreed to manage the MVAS and Mr Wood reported that Mr Taylor</w:t>
            </w:r>
            <w:r w:rsidR="00C45DD4">
              <w:rPr>
                <w:rFonts w:ascii="Arial Narrow" w:hAnsi="Arial Narrow"/>
                <w:sz w:val="22"/>
                <w:szCs w:val="22"/>
              </w:rPr>
              <w:t xml:space="preserve"> has now collected the equipment and will </w:t>
            </w:r>
            <w:r w:rsidR="00A67A5E">
              <w:rPr>
                <w:rFonts w:ascii="Arial Narrow" w:hAnsi="Arial Narrow"/>
                <w:sz w:val="22"/>
                <w:szCs w:val="22"/>
              </w:rPr>
              <w:t>return</w:t>
            </w:r>
            <w:r w:rsidR="00C45DD4">
              <w:rPr>
                <w:rFonts w:ascii="Arial Narrow" w:hAnsi="Arial Narrow"/>
                <w:sz w:val="22"/>
                <w:szCs w:val="22"/>
              </w:rPr>
              <w:t xml:space="preserve"> for some training. </w:t>
            </w:r>
            <w:r w:rsidR="00A67A5E">
              <w:rPr>
                <w:rFonts w:ascii="Arial Narrow" w:hAnsi="Arial Narrow"/>
                <w:sz w:val="22"/>
                <w:szCs w:val="22"/>
              </w:rPr>
              <w:t>AW</w:t>
            </w:r>
            <w:r w:rsidR="00C45DD4">
              <w:rPr>
                <w:rFonts w:ascii="Arial Narrow" w:hAnsi="Arial Narrow"/>
                <w:sz w:val="22"/>
                <w:szCs w:val="22"/>
              </w:rPr>
              <w:t xml:space="preserve"> also volunteered to take part and so will tie up with </w:t>
            </w:r>
            <w:r w:rsidR="00531C4F">
              <w:rPr>
                <w:rFonts w:ascii="Arial Narrow" w:hAnsi="Arial Narrow"/>
                <w:sz w:val="22"/>
                <w:szCs w:val="22"/>
              </w:rPr>
              <w:t xml:space="preserve">Mr Taylor </w:t>
            </w:r>
            <w:r w:rsidR="00A67A5E">
              <w:rPr>
                <w:rFonts w:ascii="Arial Narrow" w:hAnsi="Arial Narrow"/>
                <w:sz w:val="22"/>
                <w:szCs w:val="22"/>
              </w:rPr>
              <w:t>after the meeting</w:t>
            </w:r>
            <w:r w:rsidR="00C45DD4">
              <w:rPr>
                <w:rFonts w:ascii="Arial Narrow" w:hAnsi="Arial Narrow"/>
                <w:sz w:val="22"/>
                <w:szCs w:val="22"/>
              </w:rPr>
              <w:t xml:space="preserve">. </w:t>
            </w:r>
          </w:p>
          <w:p w14:paraId="1D39F55E" w14:textId="77777777" w:rsidR="004D3059" w:rsidRPr="00552ECD" w:rsidRDefault="004D3059" w:rsidP="00A67A5E">
            <w:pPr>
              <w:spacing w:before="20"/>
              <w:rPr>
                <w:rFonts w:ascii="Arial Narrow" w:hAnsi="Arial Narrow"/>
                <w:sz w:val="22"/>
                <w:szCs w:val="22"/>
                <w:lang w:eastAsia="en-GB"/>
              </w:rPr>
            </w:pPr>
          </w:p>
        </w:tc>
      </w:tr>
      <w:tr w:rsidR="00683BD8" w:rsidRPr="00FF1BB1" w14:paraId="0FF6A410"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8999E" w14:textId="77777777"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A4B71" w14:textId="77777777" w:rsidR="00A52BC3" w:rsidRDefault="00A35B8F" w:rsidP="00065707">
            <w:pPr>
              <w:widowControl w:val="0"/>
              <w:tabs>
                <w:tab w:val="left" w:pos="5670"/>
              </w:tabs>
              <w:suppressAutoHyphens w:val="0"/>
              <w:overflowPunct w:val="0"/>
              <w:autoSpaceDE w:val="0"/>
              <w:adjustRightInd w:val="0"/>
              <w:spacing w:before="20"/>
              <w:textAlignment w:val="auto"/>
              <w:rPr>
                <w:rFonts w:ascii="Arial Narrow" w:hAnsi="Arial Narrow"/>
                <w:b/>
                <w:sz w:val="22"/>
                <w:szCs w:val="22"/>
              </w:rPr>
            </w:pPr>
            <w:r>
              <w:rPr>
                <w:rFonts w:ascii="Arial Narrow" w:hAnsi="Arial Narrow"/>
                <w:b/>
                <w:sz w:val="22"/>
                <w:szCs w:val="22"/>
              </w:rPr>
              <w:t>Horwode Pece Management Committee Report</w:t>
            </w:r>
          </w:p>
          <w:p w14:paraId="4A7D106E" w14:textId="77777777" w:rsidR="00A35B8F" w:rsidRDefault="00ED5ED6" w:rsidP="00065707">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r>
              <w:rPr>
                <w:rFonts w:ascii="Arial Narrow" w:hAnsi="Arial Narrow"/>
                <w:bCs/>
                <w:sz w:val="22"/>
                <w:szCs w:val="22"/>
              </w:rPr>
              <w:t xml:space="preserve">a). </w:t>
            </w:r>
            <w:r w:rsidR="00A35B8F">
              <w:rPr>
                <w:rFonts w:ascii="Arial Narrow" w:hAnsi="Arial Narrow"/>
                <w:bCs/>
                <w:sz w:val="22"/>
                <w:szCs w:val="22"/>
              </w:rPr>
              <w:t>To receive the Management Committee Report</w:t>
            </w:r>
          </w:p>
          <w:p w14:paraId="3AEC38D5" w14:textId="77777777" w:rsidR="0079418E" w:rsidRDefault="0079418E" w:rsidP="0079418E">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p>
          <w:p w14:paraId="134D1A4C" w14:textId="77777777" w:rsidR="0079418E" w:rsidRPr="00FF1BB1" w:rsidRDefault="00A67A5E" w:rsidP="00A67A5E">
            <w:pPr>
              <w:spacing w:before="20" w:after="60"/>
              <w:rPr>
                <w:rFonts w:ascii="Arial Narrow" w:hAnsi="Arial Narrow"/>
                <w:bCs/>
                <w:sz w:val="22"/>
                <w:szCs w:val="22"/>
              </w:rPr>
            </w:pPr>
            <w:r>
              <w:rPr>
                <w:rFonts w:ascii="Arial Narrow" w:hAnsi="Arial Narrow"/>
                <w:bCs/>
                <w:sz w:val="22"/>
                <w:szCs w:val="22"/>
              </w:rPr>
              <w:t>The</w:t>
            </w:r>
            <w:r w:rsidR="00C45DD4">
              <w:rPr>
                <w:rFonts w:ascii="Arial Narrow" w:hAnsi="Arial Narrow"/>
                <w:bCs/>
                <w:sz w:val="22"/>
                <w:szCs w:val="22"/>
              </w:rPr>
              <w:t xml:space="preserve"> </w:t>
            </w:r>
            <w:r>
              <w:rPr>
                <w:rFonts w:ascii="Arial Narrow" w:hAnsi="Arial Narrow"/>
                <w:bCs/>
                <w:sz w:val="22"/>
                <w:szCs w:val="22"/>
              </w:rPr>
              <w:t>report was received and reviewed by the Parish Council. It was noted that</w:t>
            </w:r>
            <w:r w:rsidR="00C45DD4">
              <w:rPr>
                <w:rFonts w:ascii="Arial Narrow" w:hAnsi="Arial Narrow"/>
                <w:bCs/>
                <w:sz w:val="22"/>
                <w:szCs w:val="22"/>
              </w:rPr>
              <w:t xml:space="preserve"> </w:t>
            </w:r>
            <w:r>
              <w:rPr>
                <w:rFonts w:ascii="Arial Narrow" w:hAnsi="Arial Narrow"/>
                <w:bCs/>
                <w:sz w:val="22"/>
                <w:szCs w:val="22"/>
              </w:rPr>
              <w:t>everything appears to be satisfactory and n</w:t>
            </w:r>
            <w:r w:rsidR="00C45DD4">
              <w:rPr>
                <w:rFonts w:ascii="Arial Narrow" w:hAnsi="Arial Narrow"/>
                <w:bCs/>
                <w:sz w:val="22"/>
                <w:szCs w:val="22"/>
              </w:rPr>
              <w:t>o items</w:t>
            </w:r>
            <w:r>
              <w:rPr>
                <w:rFonts w:ascii="Arial Narrow" w:hAnsi="Arial Narrow"/>
                <w:bCs/>
                <w:sz w:val="22"/>
                <w:szCs w:val="22"/>
              </w:rPr>
              <w:t xml:space="preserve"> of concern were</w:t>
            </w:r>
            <w:r w:rsidR="00C45DD4">
              <w:rPr>
                <w:rFonts w:ascii="Arial Narrow" w:hAnsi="Arial Narrow"/>
                <w:bCs/>
                <w:sz w:val="22"/>
                <w:szCs w:val="22"/>
              </w:rPr>
              <w:t xml:space="preserve"> </w:t>
            </w:r>
            <w:r>
              <w:rPr>
                <w:rFonts w:ascii="Arial Narrow" w:hAnsi="Arial Narrow"/>
                <w:bCs/>
                <w:sz w:val="22"/>
                <w:szCs w:val="22"/>
              </w:rPr>
              <w:t xml:space="preserve">identified. </w:t>
            </w:r>
          </w:p>
        </w:tc>
      </w:tr>
      <w:tr w:rsidR="00683BD8" w:rsidRPr="00FF1BB1" w14:paraId="44071CB1"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0B41C" w14:textId="77777777"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A55CA" w14:textId="77777777" w:rsidR="002C7FAC" w:rsidRPr="00033F19" w:rsidRDefault="00B4728B" w:rsidP="00927825">
            <w:pPr>
              <w:pStyle w:val="Heading3"/>
              <w:rPr>
                <w:rFonts w:ascii="Arial Narrow" w:hAnsi="Arial Narrow"/>
                <w:b/>
                <w:bCs/>
                <w:color w:val="auto"/>
                <w:sz w:val="22"/>
                <w:szCs w:val="22"/>
              </w:rPr>
            </w:pPr>
            <w:r w:rsidRPr="00033F19">
              <w:rPr>
                <w:rFonts w:ascii="Arial Narrow" w:hAnsi="Arial Narrow"/>
                <w:b/>
                <w:bCs/>
                <w:color w:val="auto"/>
                <w:sz w:val="22"/>
                <w:szCs w:val="22"/>
              </w:rPr>
              <w:t>Footpaths Report</w:t>
            </w:r>
          </w:p>
          <w:p w14:paraId="6989E206" w14:textId="65B444EB" w:rsidR="003B7E5B" w:rsidRDefault="005F421B" w:rsidP="00A67A5E">
            <w:pPr>
              <w:widowControl w:val="0"/>
              <w:tabs>
                <w:tab w:val="left" w:pos="5670"/>
              </w:tabs>
              <w:suppressAutoHyphens w:val="0"/>
              <w:overflowPunct w:val="0"/>
              <w:autoSpaceDE w:val="0"/>
              <w:adjustRightInd w:val="0"/>
              <w:textAlignment w:val="auto"/>
              <w:rPr>
                <w:rFonts w:ascii="Arial Narrow" w:hAnsi="Arial Narrow"/>
                <w:bCs/>
                <w:color w:val="000000" w:themeColor="text1"/>
                <w:sz w:val="22"/>
                <w:szCs w:val="22"/>
              </w:rPr>
            </w:pPr>
            <w:r>
              <w:rPr>
                <w:rFonts w:ascii="Arial Narrow" w:hAnsi="Arial Narrow"/>
                <w:bCs/>
                <w:color w:val="000000" w:themeColor="text1"/>
                <w:sz w:val="22"/>
                <w:szCs w:val="22"/>
              </w:rPr>
              <w:t xml:space="preserve">No report was received and therefore this item was </w:t>
            </w:r>
            <w:r w:rsidR="00A67A5E">
              <w:rPr>
                <w:rFonts w:ascii="Arial Narrow" w:hAnsi="Arial Narrow"/>
                <w:bCs/>
                <w:color w:val="000000" w:themeColor="text1"/>
                <w:sz w:val="22"/>
                <w:szCs w:val="22"/>
              </w:rPr>
              <w:t>not discussed</w:t>
            </w:r>
            <w:r w:rsidR="00C45DD4">
              <w:rPr>
                <w:rFonts w:ascii="Arial Narrow" w:hAnsi="Arial Narrow"/>
                <w:bCs/>
                <w:color w:val="000000" w:themeColor="text1"/>
                <w:sz w:val="22"/>
                <w:szCs w:val="22"/>
              </w:rPr>
              <w:t xml:space="preserve">. </w:t>
            </w:r>
            <w:r w:rsidR="00821D57">
              <w:rPr>
                <w:rFonts w:ascii="Arial Narrow" w:hAnsi="Arial Narrow"/>
                <w:bCs/>
                <w:color w:val="000000" w:themeColor="text1"/>
                <w:sz w:val="22"/>
                <w:szCs w:val="22"/>
              </w:rPr>
              <w:t>JWG</w:t>
            </w:r>
            <w:r w:rsidR="00A67A5E">
              <w:rPr>
                <w:rFonts w:ascii="Arial Narrow" w:hAnsi="Arial Narrow"/>
                <w:bCs/>
                <w:color w:val="000000" w:themeColor="text1"/>
                <w:sz w:val="22"/>
                <w:szCs w:val="22"/>
              </w:rPr>
              <w:t xml:space="preserve"> confirmed that he had f</w:t>
            </w:r>
            <w:r w:rsidR="00C45DD4">
              <w:rPr>
                <w:rFonts w:ascii="Arial Narrow" w:hAnsi="Arial Narrow"/>
                <w:bCs/>
                <w:color w:val="000000" w:themeColor="text1"/>
                <w:sz w:val="22"/>
                <w:szCs w:val="22"/>
              </w:rPr>
              <w:t>ollow</w:t>
            </w:r>
            <w:r w:rsidR="00A67A5E">
              <w:rPr>
                <w:rFonts w:ascii="Arial Narrow" w:hAnsi="Arial Narrow"/>
                <w:bCs/>
                <w:color w:val="000000" w:themeColor="text1"/>
                <w:sz w:val="22"/>
                <w:szCs w:val="22"/>
              </w:rPr>
              <w:t>ed</w:t>
            </w:r>
            <w:r w:rsidR="00C45DD4">
              <w:rPr>
                <w:rFonts w:ascii="Arial Narrow" w:hAnsi="Arial Narrow"/>
                <w:bCs/>
                <w:color w:val="000000" w:themeColor="text1"/>
                <w:sz w:val="22"/>
                <w:szCs w:val="22"/>
              </w:rPr>
              <w:t xml:space="preserve"> up with Alan Biggins but no response received</w:t>
            </w:r>
            <w:r w:rsidR="00A67A5E">
              <w:rPr>
                <w:rFonts w:ascii="Arial Narrow" w:hAnsi="Arial Narrow"/>
                <w:bCs/>
                <w:color w:val="000000" w:themeColor="text1"/>
                <w:sz w:val="22"/>
                <w:szCs w:val="22"/>
              </w:rPr>
              <w:t xml:space="preserve"> by the date of the meeting</w:t>
            </w:r>
            <w:r w:rsidR="00C45DD4">
              <w:rPr>
                <w:rFonts w:ascii="Arial Narrow" w:hAnsi="Arial Narrow"/>
                <w:bCs/>
                <w:color w:val="000000" w:themeColor="text1"/>
                <w:sz w:val="22"/>
                <w:szCs w:val="22"/>
              </w:rPr>
              <w:t xml:space="preserve">. </w:t>
            </w:r>
          </w:p>
          <w:p w14:paraId="69B0F07F" w14:textId="77777777" w:rsidR="00A67A5E" w:rsidRPr="00264319" w:rsidRDefault="00A67A5E" w:rsidP="00A67A5E">
            <w:pPr>
              <w:widowControl w:val="0"/>
              <w:tabs>
                <w:tab w:val="left" w:pos="5670"/>
              </w:tabs>
              <w:suppressAutoHyphens w:val="0"/>
              <w:overflowPunct w:val="0"/>
              <w:autoSpaceDE w:val="0"/>
              <w:adjustRightInd w:val="0"/>
              <w:textAlignment w:val="auto"/>
              <w:rPr>
                <w:rFonts w:ascii="Arial Narrow" w:hAnsi="Arial Narrow"/>
                <w:sz w:val="22"/>
                <w:szCs w:val="22"/>
              </w:rPr>
            </w:pPr>
          </w:p>
        </w:tc>
      </w:tr>
      <w:tr w:rsidR="00683BD8" w:rsidRPr="00FF1BB1" w14:paraId="24C1FF3F"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482FF" w14:textId="77777777"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26287" w14:textId="77777777" w:rsidR="00065707" w:rsidRDefault="00BB0DED" w:rsidP="002C7FAC">
            <w:pPr>
              <w:rPr>
                <w:rFonts w:ascii="Arial Narrow" w:hAnsi="Arial Narrow" w:cs="Arial"/>
                <w:b/>
                <w:bCs/>
                <w:sz w:val="22"/>
                <w:szCs w:val="22"/>
              </w:rPr>
            </w:pPr>
            <w:r w:rsidRPr="00FF1BB1">
              <w:rPr>
                <w:rFonts w:ascii="Arial Narrow" w:hAnsi="Arial Narrow" w:cs="Arial"/>
                <w:sz w:val="22"/>
                <w:szCs w:val="22"/>
              </w:rPr>
              <w:t xml:space="preserve"> </w:t>
            </w:r>
            <w:r w:rsidR="008344C1" w:rsidRPr="00FF1BB1">
              <w:rPr>
                <w:rFonts w:ascii="Arial Narrow" w:hAnsi="Arial Narrow" w:cs="Arial"/>
                <w:b/>
                <w:bCs/>
                <w:sz w:val="22"/>
                <w:szCs w:val="22"/>
              </w:rPr>
              <w:t>Roads Repo</w:t>
            </w:r>
            <w:r w:rsidR="007C5CC8">
              <w:rPr>
                <w:rFonts w:ascii="Arial Narrow" w:hAnsi="Arial Narrow" w:cs="Arial"/>
                <w:b/>
                <w:bCs/>
                <w:sz w:val="22"/>
                <w:szCs w:val="22"/>
              </w:rPr>
              <w:t>rt</w:t>
            </w:r>
          </w:p>
          <w:p w14:paraId="626DDF90" w14:textId="77777777" w:rsidR="00ED5ED6" w:rsidRPr="00E361CF" w:rsidRDefault="00ED5ED6" w:rsidP="00914B7A">
            <w:pPr>
              <w:rPr>
                <w:rFonts w:ascii="Arial Narrow" w:hAnsi="Arial Narrow"/>
                <w:color w:val="C0504D" w:themeColor="accent2"/>
                <w:sz w:val="22"/>
                <w:szCs w:val="22"/>
                <w:lang w:eastAsia="en-GB"/>
              </w:rPr>
            </w:pPr>
          </w:p>
          <w:p w14:paraId="2C269113" w14:textId="1E7D3683" w:rsidR="00C45DD4" w:rsidRPr="00C45DD4" w:rsidRDefault="00512AB2" w:rsidP="00512AB2">
            <w:pPr>
              <w:rPr>
                <w:rFonts w:ascii="Arial Narrow" w:hAnsi="Arial Narrow"/>
                <w:sz w:val="22"/>
                <w:szCs w:val="22"/>
                <w:lang w:eastAsia="en-GB"/>
              </w:rPr>
            </w:pPr>
            <w:r w:rsidRPr="00FF1BB1">
              <w:rPr>
                <w:rFonts w:ascii="Arial Narrow" w:hAnsi="Arial Narrow"/>
                <w:sz w:val="22"/>
                <w:szCs w:val="22"/>
              </w:rPr>
              <w:t>●</w:t>
            </w:r>
            <w:r>
              <w:rPr>
                <w:rFonts w:ascii="Arial Narrow" w:hAnsi="Arial Narrow"/>
                <w:sz w:val="22"/>
                <w:szCs w:val="22"/>
              </w:rPr>
              <w:t xml:space="preserve"> </w:t>
            </w:r>
            <w:r w:rsidR="00821D57">
              <w:rPr>
                <w:rFonts w:ascii="Arial Narrow" w:hAnsi="Arial Narrow"/>
                <w:sz w:val="22"/>
                <w:szCs w:val="22"/>
                <w:lang w:eastAsia="en-GB"/>
              </w:rPr>
              <w:t>JWG</w:t>
            </w:r>
            <w:r w:rsidR="00C45DD4">
              <w:rPr>
                <w:rFonts w:ascii="Arial Narrow" w:hAnsi="Arial Narrow"/>
                <w:sz w:val="22"/>
                <w:szCs w:val="22"/>
                <w:lang w:eastAsia="en-GB"/>
              </w:rPr>
              <w:t xml:space="preserve"> </w:t>
            </w:r>
            <w:r w:rsidR="00A67A5E">
              <w:rPr>
                <w:rFonts w:ascii="Arial Narrow" w:hAnsi="Arial Narrow"/>
                <w:sz w:val="22"/>
                <w:szCs w:val="22"/>
                <w:lang w:eastAsia="en-GB"/>
              </w:rPr>
              <w:t xml:space="preserve">confirmed that he had </w:t>
            </w:r>
            <w:r w:rsidR="00C45DD4">
              <w:rPr>
                <w:rFonts w:ascii="Arial Narrow" w:hAnsi="Arial Narrow"/>
                <w:sz w:val="22"/>
                <w:szCs w:val="22"/>
                <w:lang w:eastAsia="en-GB"/>
              </w:rPr>
              <w:t>resubmitted a fi</w:t>
            </w:r>
            <w:r w:rsidR="00A67A5E">
              <w:rPr>
                <w:rFonts w:ascii="Arial Narrow" w:hAnsi="Arial Narrow"/>
                <w:sz w:val="22"/>
                <w:szCs w:val="22"/>
                <w:lang w:eastAsia="en-GB"/>
              </w:rPr>
              <w:t xml:space="preserve">x my street re the tactile paving on </w:t>
            </w:r>
            <w:r w:rsidR="00206397">
              <w:rPr>
                <w:rFonts w:ascii="Arial Narrow" w:hAnsi="Arial Narrow"/>
                <w:sz w:val="22"/>
                <w:szCs w:val="22"/>
                <w:lang w:eastAsia="en-GB"/>
              </w:rPr>
              <w:t>Little Horwoo</w:t>
            </w:r>
            <w:r w:rsidR="00F047A2">
              <w:rPr>
                <w:rFonts w:ascii="Arial Narrow" w:hAnsi="Arial Narrow"/>
                <w:sz w:val="22"/>
                <w:szCs w:val="22"/>
                <w:lang w:eastAsia="en-GB"/>
              </w:rPr>
              <w:t>d</w:t>
            </w:r>
            <w:r w:rsidR="00206397">
              <w:rPr>
                <w:rFonts w:ascii="Arial Narrow" w:hAnsi="Arial Narrow"/>
                <w:sz w:val="22"/>
                <w:szCs w:val="22"/>
                <w:lang w:eastAsia="en-GB"/>
              </w:rPr>
              <w:t xml:space="preserve"> </w:t>
            </w:r>
            <w:r w:rsidR="00A67A5E">
              <w:rPr>
                <w:rFonts w:ascii="Arial Narrow" w:hAnsi="Arial Narrow"/>
                <w:sz w:val="22"/>
                <w:szCs w:val="22"/>
                <w:lang w:eastAsia="en-GB"/>
              </w:rPr>
              <w:t xml:space="preserve">Road, but has received a response to say that this matter is not considered a priority at this point in time. </w:t>
            </w:r>
          </w:p>
          <w:p w14:paraId="5E983FBF" w14:textId="77777777" w:rsidR="00C45DD4" w:rsidRPr="00E361CF" w:rsidRDefault="00C45DD4" w:rsidP="00914B7A">
            <w:pPr>
              <w:rPr>
                <w:rFonts w:ascii="Arial Narrow" w:hAnsi="Arial Narrow"/>
                <w:color w:val="C0504D" w:themeColor="accent2"/>
                <w:sz w:val="22"/>
                <w:szCs w:val="22"/>
                <w:lang w:eastAsia="en-GB"/>
              </w:rPr>
            </w:pPr>
          </w:p>
          <w:p w14:paraId="11D264EC" w14:textId="44A10D11" w:rsidR="00672C52" w:rsidRPr="00E361CF" w:rsidRDefault="00512AB2" w:rsidP="00512AB2">
            <w:pPr>
              <w:rPr>
                <w:rFonts w:ascii="Arial Narrow" w:hAnsi="Arial Narrow"/>
                <w:color w:val="C0504D" w:themeColor="accent2"/>
                <w:sz w:val="22"/>
                <w:szCs w:val="22"/>
                <w:lang w:eastAsia="en-GB"/>
              </w:rPr>
            </w:pPr>
            <w:r w:rsidRPr="00FF1BB1">
              <w:rPr>
                <w:rFonts w:ascii="Arial Narrow" w:hAnsi="Arial Narrow"/>
                <w:sz w:val="22"/>
                <w:szCs w:val="22"/>
              </w:rPr>
              <w:lastRenderedPageBreak/>
              <w:t>●</w:t>
            </w:r>
            <w:r>
              <w:rPr>
                <w:rFonts w:ascii="Arial Narrow" w:hAnsi="Arial Narrow"/>
                <w:sz w:val="22"/>
                <w:szCs w:val="22"/>
              </w:rPr>
              <w:t xml:space="preserve"> </w:t>
            </w:r>
            <w:r w:rsidR="00672C52" w:rsidRPr="00512AB2">
              <w:rPr>
                <w:rFonts w:ascii="Arial Narrow" w:hAnsi="Arial Narrow"/>
                <w:sz w:val="22"/>
                <w:szCs w:val="22"/>
                <w:lang w:eastAsia="en-GB"/>
              </w:rPr>
              <w:t xml:space="preserve">It was noted that </w:t>
            </w:r>
            <w:r w:rsidRPr="00512AB2">
              <w:rPr>
                <w:rFonts w:ascii="Arial Narrow" w:hAnsi="Arial Narrow"/>
                <w:sz w:val="22"/>
                <w:szCs w:val="22"/>
                <w:lang w:eastAsia="en-GB"/>
              </w:rPr>
              <w:t>there</w:t>
            </w:r>
            <w:r w:rsidR="00672C52" w:rsidRPr="00512AB2">
              <w:rPr>
                <w:rFonts w:ascii="Arial Narrow" w:hAnsi="Arial Narrow"/>
                <w:sz w:val="22"/>
                <w:szCs w:val="22"/>
                <w:lang w:eastAsia="en-GB"/>
              </w:rPr>
              <w:t xml:space="preserve"> </w:t>
            </w:r>
            <w:r w:rsidR="00A67A5E" w:rsidRPr="00512AB2">
              <w:rPr>
                <w:rFonts w:ascii="Arial Narrow" w:hAnsi="Arial Narrow"/>
                <w:sz w:val="22"/>
                <w:szCs w:val="22"/>
                <w:lang w:eastAsia="en-GB"/>
              </w:rPr>
              <w:t xml:space="preserve">continues to be </w:t>
            </w:r>
            <w:r w:rsidR="00672C52" w:rsidRPr="00512AB2">
              <w:rPr>
                <w:rFonts w:ascii="Arial Narrow" w:hAnsi="Arial Narrow"/>
                <w:sz w:val="22"/>
                <w:szCs w:val="22"/>
                <w:lang w:eastAsia="en-GB"/>
              </w:rPr>
              <w:t xml:space="preserve">a traffic cone placed on Nash Road over the past </w:t>
            </w:r>
            <w:r w:rsidR="00A67A5E" w:rsidRPr="00512AB2">
              <w:rPr>
                <w:rFonts w:ascii="Arial Narrow" w:hAnsi="Arial Narrow"/>
                <w:sz w:val="22"/>
                <w:szCs w:val="22"/>
                <w:lang w:eastAsia="en-GB"/>
              </w:rPr>
              <w:t>month</w:t>
            </w:r>
            <w:r w:rsidR="00672C52" w:rsidRPr="00512AB2">
              <w:rPr>
                <w:rFonts w:ascii="Arial Narrow" w:hAnsi="Arial Narrow"/>
                <w:sz w:val="22"/>
                <w:szCs w:val="22"/>
                <w:lang w:eastAsia="en-GB"/>
              </w:rPr>
              <w:t xml:space="preserve">. </w:t>
            </w:r>
            <w:r w:rsidR="00821D57">
              <w:rPr>
                <w:rFonts w:ascii="Arial Narrow" w:hAnsi="Arial Narrow"/>
                <w:sz w:val="22"/>
                <w:szCs w:val="22"/>
                <w:lang w:eastAsia="en-GB"/>
              </w:rPr>
              <w:t>JWG</w:t>
            </w:r>
            <w:r w:rsidR="00A67A5E" w:rsidRPr="00512AB2">
              <w:rPr>
                <w:rFonts w:ascii="Arial Narrow" w:hAnsi="Arial Narrow"/>
                <w:sz w:val="22"/>
                <w:szCs w:val="22"/>
                <w:lang w:eastAsia="en-GB"/>
              </w:rPr>
              <w:t xml:space="preserve"> agreed that he will continue </w:t>
            </w:r>
            <w:r w:rsidR="00672C52" w:rsidRPr="00512AB2">
              <w:rPr>
                <w:rFonts w:ascii="Arial Narrow" w:hAnsi="Arial Narrow"/>
                <w:sz w:val="22"/>
                <w:szCs w:val="22"/>
                <w:lang w:eastAsia="en-GB"/>
              </w:rPr>
              <w:t xml:space="preserve">to look into the matter </w:t>
            </w:r>
            <w:r w:rsidR="00672C52" w:rsidRPr="00512AB2">
              <w:rPr>
                <w:rFonts w:ascii="Arial Narrow" w:hAnsi="Arial Narrow"/>
                <w:b/>
                <w:bCs/>
                <w:sz w:val="22"/>
                <w:szCs w:val="22"/>
                <w:lang w:eastAsia="en-GB"/>
              </w:rPr>
              <w:t>(Action Cllr Gilbey)</w:t>
            </w:r>
          </w:p>
          <w:p w14:paraId="4F765FBD" w14:textId="77777777" w:rsidR="00C45DD4" w:rsidRPr="00E361CF" w:rsidRDefault="00C45DD4" w:rsidP="00672C52">
            <w:pPr>
              <w:rPr>
                <w:rFonts w:ascii="Arial Narrow" w:hAnsi="Arial Narrow"/>
                <w:color w:val="C0504D" w:themeColor="accent2"/>
                <w:sz w:val="22"/>
                <w:szCs w:val="22"/>
                <w:lang w:eastAsia="en-GB"/>
              </w:rPr>
            </w:pPr>
          </w:p>
          <w:p w14:paraId="41B8B041" w14:textId="77777777" w:rsidR="00E361CF" w:rsidRDefault="00E361CF" w:rsidP="00672C52">
            <w:pPr>
              <w:rPr>
                <w:rFonts w:ascii="Arial Narrow" w:hAnsi="Arial Narrow"/>
                <w:b/>
                <w:bCs/>
                <w:sz w:val="22"/>
                <w:szCs w:val="22"/>
                <w:lang w:eastAsia="en-GB"/>
              </w:rPr>
            </w:pPr>
          </w:p>
          <w:p w14:paraId="654E86DA" w14:textId="7A2E75F6" w:rsidR="00E361CF" w:rsidRPr="003277C3" w:rsidRDefault="00512AB2" w:rsidP="00512AB2">
            <w:pPr>
              <w:rPr>
                <w:rFonts w:ascii="Arial Narrow" w:hAnsi="Arial Narrow"/>
                <w:sz w:val="22"/>
                <w:szCs w:val="22"/>
                <w:lang w:eastAsia="en-GB"/>
              </w:rPr>
            </w:pPr>
            <w:r w:rsidRPr="00FF1BB1">
              <w:rPr>
                <w:rFonts w:ascii="Arial Narrow" w:hAnsi="Arial Narrow"/>
                <w:sz w:val="22"/>
                <w:szCs w:val="22"/>
              </w:rPr>
              <w:t>●</w:t>
            </w:r>
            <w:r>
              <w:rPr>
                <w:rFonts w:ascii="Arial Narrow" w:hAnsi="Arial Narrow"/>
                <w:sz w:val="22"/>
                <w:szCs w:val="22"/>
              </w:rPr>
              <w:t xml:space="preserve"> </w:t>
            </w:r>
            <w:r w:rsidR="00C45DD4" w:rsidRPr="003277C3">
              <w:rPr>
                <w:rFonts w:ascii="Arial Narrow" w:hAnsi="Arial Narrow"/>
                <w:sz w:val="22"/>
                <w:szCs w:val="22"/>
                <w:lang w:eastAsia="en-GB"/>
              </w:rPr>
              <w:t xml:space="preserve">The </w:t>
            </w:r>
            <w:r>
              <w:rPr>
                <w:rFonts w:ascii="Arial Narrow" w:hAnsi="Arial Narrow"/>
                <w:sz w:val="22"/>
                <w:szCs w:val="22"/>
                <w:lang w:eastAsia="en-GB"/>
              </w:rPr>
              <w:t>pot hole on the H</w:t>
            </w:r>
            <w:r w:rsidR="00C45DD4" w:rsidRPr="003277C3">
              <w:rPr>
                <w:rFonts w:ascii="Arial Narrow" w:hAnsi="Arial Narrow"/>
                <w:sz w:val="22"/>
                <w:szCs w:val="22"/>
                <w:lang w:eastAsia="en-GB"/>
              </w:rPr>
              <w:t xml:space="preserve">igh </w:t>
            </w:r>
            <w:r>
              <w:rPr>
                <w:rFonts w:ascii="Arial Narrow" w:hAnsi="Arial Narrow"/>
                <w:sz w:val="22"/>
                <w:szCs w:val="22"/>
                <w:lang w:eastAsia="en-GB"/>
              </w:rPr>
              <w:t>S</w:t>
            </w:r>
            <w:r w:rsidR="00C45DD4" w:rsidRPr="003277C3">
              <w:rPr>
                <w:rFonts w:ascii="Arial Narrow" w:hAnsi="Arial Narrow"/>
                <w:sz w:val="22"/>
                <w:szCs w:val="22"/>
                <w:lang w:eastAsia="en-GB"/>
              </w:rPr>
              <w:t xml:space="preserve">treet was mended </w:t>
            </w:r>
            <w:r>
              <w:rPr>
                <w:rFonts w:ascii="Arial Narrow" w:hAnsi="Arial Narrow"/>
                <w:sz w:val="22"/>
                <w:szCs w:val="22"/>
                <w:lang w:eastAsia="en-GB"/>
              </w:rPr>
              <w:t>earlier in the year but is once again in a bad state, so has</w:t>
            </w:r>
            <w:r w:rsidR="00C45DD4" w:rsidRPr="003277C3">
              <w:rPr>
                <w:rFonts w:ascii="Arial Narrow" w:hAnsi="Arial Narrow"/>
                <w:sz w:val="22"/>
                <w:szCs w:val="22"/>
                <w:lang w:eastAsia="en-GB"/>
              </w:rPr>
              <w:t xml:space="preserve"> again been reported</w:t>
            </w:r>
            <w:r>
              <w:rPr>
                <w:rFonts w:ascii="Arial Narrow" w:hAnsi="Arial Narrow"/>
                <w:sz w:val="22"/>
                <w:szCs w:val="22"/>
                <w:lang w:eastAsia="en-GB"/>
              </w:rPr>
              <w:t xml:space="preserve"> by </w:t>
            </w:r>
            <w:r w:rsidR="00821D57">
              <w:rPr>
                <w:rFonts w:ascii="Arial Narrow" w:hAnsi="Arial Narrow"/>
                <w:sz w:val="22"/>
                <w:szCs w:val="22"/>
                <w:lang w:eastAsia="en-GB"/>
              </w:rPr>
              <w:t>JWG</w:t>
            </w:r>
            <w:r w:rsidR="00C45DD4" w:rsidRPr="003277C3">
              <w:rPr>
                <w:rFonts w:ascii="Arial Narrow" w:hAnsi="Arial Narrow"/>
                <w:sz w:val="22"/>
                <w:szCs w:val="22"/>
                <w:lang w:eastAsia="en-GB"/>
              </w:rPr>
              <w:t>. They will</w:t>
            </w:r>
            <w:r>
              <w:rPr>
                <w:rFonts w:ascii="Arial Narrow" w:hAnsi="Arial Narrow"/>
                <w:sz w:val="22"/>
                <w:szCs w:val="22"/>
                <w:lang w:eastAsia="en-GB"/>
              </w:rPr>
              <w:t xml:space="preserve"> fix as a priority</w:t>
            </w:r>
            <w:r w:rsidR="00C45DD4" w:rsidRPr="003277C3">
              <w:rPr>
                <w:rFonts w:ascii="Arial Narrow" w:hAnsi="Arial Narrow"/>
                <w:sz w:val="22"/>
                <w:szCs w:val="22"/>
                <w:lang w:eastAsia="en-GB"/>
              </w:rPr>
              <w:t>.</w:t>
            </w:r>
            <w:r w:rsidR="003277C3" w:rsidRPr="003277C3">
              <w:rPr>
                <w:rFonts w:ascii="Arial Narrow" w:hAnsi="Arial Narrow"/>
                <w:sz w:val="22"/>
                <w:szCs w:val="22"/>
                <w:lang w:eastAsia="en-GB"/>
              </w:rPr>
              <w:t xml:space="preserve"> </w:t>
            </w:r>
            <w:r>
              <w:rPr>
                <w:rFonts w:ascii="Arial Narrow" w:hAnsi="Arial Narrow"/>
                <w:sz w:val="22"/>
                <w:szCs w:val="22"/>
                <w:lang w:eastAsia="en-GB"/>
              </w:rPr>
              <w:t>It was observed that t</w:t>
            </w:r>
            <w:r w:rsidR="003277C3" w:rsidRPr="003277C3">
              <w:rPr>
                <w:rFonts w:ascii="Arial Narrow" w:hAnsi="Arial Narrow"/>
                <w:sz w:val="22"/>
                <w:szCs w:val="22"/>
                <w:lang w:eastAsia="en-GB"/>
              </w:rPr>
              <w:t>he surface of the road on the high street is bad in a number of places</w:t>
            </w:r>
            <w:r>
              <w:rPr>
                <w:rFonts w:ascii="Arial Narrow" w:hAnsi="Arial Narrow"/>
                <w:sz w:val="22"/>
                <w:szCs w:val="22"/>
                <w:lang w:eastAsia="en-GB"/>
              </w:rPr>
              <w:t>, but that this is not out of step with other neighbouring villages</w:t>
            </w:r>
            <w:r w:rsidR="003277C3" w:rsidRPr="003277C3">
              <w:rPr>
                <w:rFonts w:ascii="Arial Narrow" w:hAnsi="Arial Narrow"/>
                <w:sz w:val="22"/>
                <w:szCs w:val="22"/>
                <w:lang w:eastAsia="en-GB"/>
              </w:rPr>
              <w:t xml:space="preserve">. </w:t>
            </w:r>
          </w:p>
          <w:p w14:paraId="10983FDA" w14:textId="77777777" w:rsidR="00E361CF" w:rsidRPr="00672C52" w:rsidRDefault="00E361CF" w:rsidP="00672C52">
            <w:pPr>
              <w:rPr>
                <w:rFonts w:ascii="Arial Narrow" w:hAnsi="Arial Narrow"/>
                <w:sz w:val="22"/>
                <w:szCs w:val="22"/>
                <w:lang w:eastAsia="en-GB"/>
              </w:rPr>
            </w:pPr>
          </w:p>
          <w:p w14:paraId="3BD63BD4" w14:textId="77777777" w:rsidR="005F421B" w:rsidRPr="00ED5ED6" w:rsidRDefault="005F421B" w:rsidP="00914B7A">
            <w:pPr>
              <w:rPr>
                <w:rFonts w:ascii="Arial Narrow" w:hAnsi="Arial Narrow"/>
                <w:sz w:val="22"/>
                <w:szCs w:val="22"/>
                <w:lang w:eastAsia="en-GB"/>
              </w:rPr>
            </w:pPr>
          </w:p>
        </w:tc>
      </w:tr>
      <w:tr w:rsidR="00683BD8" w:rsidRPr="00FF1BB1" w14:paraId="6400F483"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9D573" w14:textId="77777777" w:rsidR="00683BD8" w:rsidRPr="00FF1BB1" w:rsidRDefault="00286DEF" w:rsidP="007714CC">
            <w:pPr>
              <w:spacing w:after="60"/>
              <w:rPr>
                <w:rFonts w:ascii="Arial Narrow" w:hAnsi="Arial Narrow"/>
                <w:sz w:val="22"/>
                <w:szCs w:val="22"/>
              </w:rPr>
            </w:pPr>
            <w:r>
              <w:rPr>
                <w:rFonts w:ascii="Arial Narrow" w:hAnsi="Arial Narrow"/>
                <w:sz w:val="22"/>
                <w:szCs w:val="22"/>
              </w:rPr>
              <w:lastRenderedPageBreak/>
              <w:t>9.</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E7426" w14:textId="77777777" w:rsidR="00D2174F" w:rsidRDefault="00065804" w:rsidP="002C7FAC">
            <w:pPr>
              <w:rPr>
                <w:rFonts w:ascii="Arial Narrow" w:hAnsi="Arial Narrow"/>
                <w:b/>
                <w:sz w:val="22"/>
                <w:szCs w:val="22"/>
                <w:lang w:eastAsia="en-GB"/>
              </w:rPr>
            </w:pPr>
            <w:r w:rsidRPr="00FF1BB1">
              <w:rPr>
                <w:rFonts w:ascii="Arial Narrow" w:hAnsi="Arial Narrow"/>
                <w:b/>
                <w:sz w:val="22"/>
                <w:szCs w:val="22"/>
                <w:lang w:eastAsia="en-GB"/>
              </w:rPr>
              <w:t>Planning Report</w:t>
            </w:r>
            <w:r w:rsidR="002C7FAC" w:rsidRPr="00FF1BB1">
              <w:rPr>
                <w:rFonts w:ascii="Arial Narrow" w:hAnsi="Arial Narrow"/>
                <w:b/>
                <w:sz w:val="22"/>
                <w:szCs w:val="22"/>
                <w:lang w:eastAsia="en-GB"/>
              </w:rPr>
              <w:t xml:space="preserve">  </w:t>
            </w:r>
          </w:p>
          <w:p w14:paraId="552A8156" w14:textId="77777777" w:rsidR="00512AB2" w:rsidRPr="00FF1BB1" w:rsidRDefault="00512AB2" w:rsidP="002C7FAC">
            <w:pPr>
              <w:rPr>
                <w:rFonts w:ascii="Arial Narrow" w:hAnsi="Arial Narrow"/>
                <w:b/>
                <w:sz w:val="22"/>
                <w:szCs w:val="22"/>
                <w:lang w:eastAsia="en-GB"/>
              </w:rPr>
            </w:pPr>
          </w:p>
          <w:p w14:paraId="5AB0AE89" w14:textId="75C000C4" w:rsidR="00672C52" w:rsidRDefault="00672C52" w:rsidP="00512AB2">
            <w:pPr>
              <w:rPr>
                <w:rFonts w:ascii="Arial Narrow" w:hAnsi="Arial Narrow"/>
                <w:sz w:val="22"/>
                <w:szCs w:val="22"/>
              </w:rPr>
            </w:pPr>
            <w:r w:rsidRPr="00FF1BB1">
              <w:rPr>
                <w:rFonts w:ascii="Arial Narrow" w:hAnsi="Arial Narrow"/>
                <w:sz w:val="22"/>
                <w:szCs w:val="22"/>
              </w:rPr>
              <w:t>●</w:t>
            </w:r>
            <w:r>
              <w:rPr>
                <w:rFonts w:ascii="Arial Narrow" w:hAnsi="Arial Narrow"/>
                <w:sz w:val="22"/>
                <w:szCs w:val="22"/>
              </w:rPr>
              <w:t xml:space="preserve"> </w:t>
            </w:r>
            <w:r w:rsidR="00206397">
              <w:rPr>
                <w:rFonts w:ascii="Arial Narrow" w:hAnsi="Arial Narrow"/>
                <w:sz w:val="22"/>
                <w:szCs w:val="22"/>
              </w:rPr>
              <w:t xml:space="preserve">Cllr Cousin reported that the number of outstanding cases is </w:t>
            </w:r>
            <w:r w:rsidR="003277C3">
              <w:rPr>
                <w:rFonts w:ascii="Arial Narrow" w:hAnsi="Arial Narrow"/>
                <w:sz w:val="22"/>
                <w:szCs w:val="22"/>
              </w:rPr>
              <w:t>getting shorter – which</w:t>
            </w:r>
            <w:r w:rsidR="00512AB2">
              <w:rPr>
                <w:rFonts w:ascii="Arial Narrow" w:hAnsi="Arial Narrow"/>
                <w:sz w:val="22"/>
                <w:szCs w:val="22"/>
              </w:rPr>
              <w:t xml:space="preserve"> all were pleased</w:t>
            </w:r>
            <w:r w:rsidR="003277C3">
              <w:rPr>
                <w:rFonts w:ascii="Arial Narrow" w:hAnsi="Arial Narrow"/>
                <w:sz w:val="22"/>
                <w:szCs w:val="22"/>
              </w:rPr>
              <w:t xml:space="preserve"> to note. </w:t>
            </w:r>
            <w:r w:rsidR="00512AB2">
              <w:rPr>
                <w:rFonts w:ascii="Arial Narrow" w:hAnsi="Arial Narrow"/>
                <w:sz w:val="22"/>
                <w:szCs w:val="22"/>
              </w:rPr>
              <w:t xml:space="preserve">No items of concern were identified. </w:t>
            </w:r>
          </w:p>
          <w:p w14:paraId="4724A5FF" w14:textId="77777777" w:rsidR="003277C3" w:rsidRPr="00456157" w:rsidRDefault="003277C3" w:rsidP="00E361CF">
            <w:pPr>
              <w:rPr>
                <w:rFonts w:ascii="Arial Narrow" w:hAnsi="Arial Narrow"/>
                <w:color w:val="000000" w:themeColor="text1"/>
                <w:sz w:val="22"/>
                <w:szCs w:val="22"/>
                <w:lang w:eastAsia="en-GB"/>
              </w:rPr>
            </w:pPr>
          </w:p>
        </w:tc>
      </w:tr>
      <w:tr w:rsidR="00683BD8" w:rsidRPr="00FF1BB1" w14:paraId="107B7271"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12D5E" w14:textId="77777777" w:rsidR="00683BD8" w:rsidRPr="00FF1BB1" w:rsidRDefault="009C3DF6" w:rsidP="002C7FAC">
            <w:pPr>
              <w:tabs>
                <w:tab w:val="left" w:pos="1134"/>
              </w:tabs>
              <w:rPr>
                <w:rFonts w:ascii="Arial Narrow" w:hAnsi="Arial Narrow" w:cs="Arial"/>
                <w:sz w:val="22"/>
                <w:szCs w:val="22"/>
              </w:rPr>
            </w:pPr>
            <w:r w:rsidRPr="00FF1BB1">
              <w:rPr>
                <w:rFonts w:ascii="Arial Narrow" w:hAnsi="Arial Narrow" w:cs="Arial"/>
                <w:sz w:val="22"/>
                <w:szCs w:val="22"/>
              </w:rPr>
              <w:t>1</w:t>
            </w:r>
            <w:r w:rsidR="00286DEF">
              <w:rPr>
                <w:rFonts w:ascii="Arial Narrow" w:hAnsi="Arial Narrow" w:cs="Arial"/>
                <w:sz w:val="22"/>
                <w:szCs w:val="22"/>
              </w:rPr>
              <w:t>0.</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63895" w14:textId="77777777" w:rsidR="00914B7A" w:rsidRDefault="00F87919" w:rsidP="00384C46">
            <w:pPr>
              <w:rPr>
                <w:rFonts w:ascii="Arial Narrow" w:hAnsi="Arial Narrow"/>
                <w:b/>
                <w:sz w:val="22"/>
                <w:szCs w:val="22"/>
                <w:lang w:eastAsia="en-GB"/>
              </w:rPr>
            </w:pPr>
            <w:r w:rsidRPr="00FF1BB1">
              <w:rPr>
                <w:rFonts w:ascii="Arial Narrow" w:hAnsi="Arial Narrow"/>
                <w:b/>
                <w:sz w:val="22"/>
                <w:szCs w:val="22"/>
                <w:lang w:eastAsia="en-GB"/>
              </w:rPr>
              <w:t>Issues arising from the Planning Repo</w:t>
            </w:r>
            <w:r w:rsidR="00A41E78">
              <w:rPr>
                <w:rFonts w:ascii="Arial Narrow" w:hAnsi="Arial Narrow"/>
                <w:b/>
                <w:sz w:val="22"/>
                <w:szCs w:val="22"/>
                <w:lang w:eastAsia="en-GB"/>
              </w:rPr>
              <w:t>rt</w:t>
            </w:r>
          </w:p>
          <w:p w14:paraId="48555FE7" w14:textId="77777777" w:rsidR="00512AB2" w:rsidRDefault="00512AB2" w:rsidP="00672C52">
            <w:pPr>
              <w:spacing w:before="20"/>
              <w:rPr>
                <w:rFonts w:ascii="Arial Narrow" w:hAnsi="Arial Narrow"/>
                <w:bCs/>
                <w:color w:val="C0504D" w:themeColor="accent2"/>
                <w:sz w:val="22"/>
                <w:szCs w:val="22"/>
                <w:lang w:eastAsia="en-GB"/>
              </w:rPr>
            </w:pPr>
          </w:p>
          <w:p w14:paraId="0E4D0E77" w14:textId="7E54D1EA" w:rsidR="003277C3" w:rsidRDefault="003277C3" w:rsidP="00512AB2">
            <w:pPr>
              <w:rPr>
                <w:rFonts w:ascii="Arial Narrow" w:hAnsi="Arial Narrow"/>
                <w:bCs/>
                <w:sz w:val="22"/>
                <w:szCs w:val="22"/>
                <w:lang w:eastAsia="en-GB"/>
              </w:rPr>
            </w:pPr>
            <w:r>
              <w:rPr>
                <w:rFonts w:ascii="Arial Narrow" w:hAnsi="Arial Narrow"/>
                <w:bCs/>
                <w:sz w:val="22"/>
                <w:szCs w:val="22"/>
                <w:lang w:eastAsia="en-GB"/>
              </w:rPr>
              <w:t xml:space="preserve">At the last meeting CC commented on the </w:t>
            </w:r>
            <w:r w:rsidR="00512AB2">
              <w:rPr>
                <w:rFonts w:ascii="Arial Narrow" w:hAnsi="Arial Narrow"/>
                <w:bCs/>
                <w:sz w:val="22"/>
                <w:szCs w:val="22"/>
                <w:lang w:eastAsia="en-GB"/>
              </w:rPr>
              <w:t xml:space="preserve">works being done to the </w:t>
            </w:r>
            <w:r>
              <w:rPr>
                <w:rFonts w:ascii="Arial Narrow" w:hAnsi="Arial Narrow"/>
                <w:bCs/>
                <w:sz w:val="22"/>
                <w:szCs w:val="22"/>
                <w:lang w:eastAsia="en-GB"/>
              </w:rPr>
              <w:t xml:space="preserve">Crown </w:t>
            </w:r>
            <w:r w:rsidR="00512AB2">
              <w:rPr>
                <w:rFonts w:ascii="Arial Narrow" w:hAnsi="Arial Narrow"/>
                <w:bCs/>
                <w:sz w:val="22"/>
                <w:szCs w:val="22"/>
                <w:lang w:eastAsia="en-GB"/>
              </w:rPr>
              <w:t xml:space="preserve">and raised a concern about the </w:t>
            </w:r>
            <w:r>
              <w:rPr>
                <w:rFonts w:ascii="Arial Narrow" w:hAnsi="Arial Narrow"/>
                <w:bCs/>
                <w:sz w:val="22"/>
                <w:szCs w:val="22"/>
                <w:lang w:eastAsia="en-GB"/>
              </w:rPr>
              <w:t>roof</w:t>
            </w:r>
            <w:r w:rsidR="00206397">
              <w:rPr>
                <w:rFonts w:ascii="Arial Narrow" w:hAnsi="Arial Narrow"/>
                <w:bCs/>
                <w:sz w:val="22"/>
                <w:szCs w:val="22"/>
                <w:lang w:eastAsia="en-GB"/>
              </w:rPr>
              <w:t xml:space="preserve"> being removed</w:t>
            </w:r>
            <w:r w:rsidR="00512AB2">
              <w:rPr>
                <w:rFonts w:ascii="Arial Narrow" w:hAnsi="Arial Narrow"/>
                <w:bCs/>
                <w:sz w:val="22"/>
                <w:szCs w:val="22"/>
                <w:lang w:eastAsia="en-GB"/>
              </w:rPr>
              <w:t>, which may be causing damage to the building</w:t>
            </w:r>
            <w:r>
              <w:rPr>
                <w:rFonts w:ascii="Arial Narrow" w:hAnsi="Arial Narrow"/>
                <w:bCs/>
                <w:sz w:val="22"/>
                <w:szCs w:val="22"/>
                <w:lang w:eastAsia="en-GB"/>
              </w:rPr>
              <w:t xml:space="preserve">. CC contacted </w:t>
            </w:r>
            <w:r w:rsidR="00206397">
              <w:rPr>
                <w:rFonts w:ascii="Arial Narrow" w:hAnsi="Arial Narrow"/>
                <w:bCs/>
                <w:sz w:val="22"/>
                <w:szCs w:val="22"/>
                <w:lang w:eastAsia="en-GB"/>
              </w:rPr>
              <w:t>the Parish Liaison Officer</w:t>
            </w:r>
            <w:r w:rsidR="00512AB2">
              <w:rPr>
                <w:rFonts w:ascii="Arial Narrow" w:hAnsi="Arial Narrow"/>
                <w:bCs/>
                <w:sz w:val="22"/>
                <w:szCs w:val="22"/>
                <w:lang w:eastAsia="en-GB"/>
              </w:rPr>
              <w:t xml:space="preserve"> </w:t>
            </w:r>
            <w:r>
              <w:rPr>
                <w:rFonts w:ascii="Arial Narrow" w:hAnsi="Arial Narrow"/>
                <w:bCs/>
                <w:sz w:val="22"/>
                <w:szCs w:val="22"/>
                <w:lang w:eastAsia="en-GB"/>
              </w:rPr>
              <w:t xml:space="preserve">who responded quickly and sent it to the case officer. </w:t>
            </w:r>
            <w:r w:rsidR="00206397">
              <w:rPr>
                <w:rFonts w:ascii="Arial Narrow" w:hAnsi="Arial Narrow"/>
                <w:bCs/>
                <w:sz w:val="22"/>
                <w:szCs w:val="22"/>
                <w:lang w:eastAsia="en-GB"/>
              </w:rPr>
              <w:t xml:space="preserve">The case officer </w:t>
            </w:r>
            <w:r>
              <w:rPr>
                <w:rFonts w:ascii="Arial Narrow" w:hAnsi="Arial Narrow"/>
                <w:bCs/>
                <w:sz w:val="22"/>
                <w:szCs w:val="22"/>
                <w:lang w:eastAsia="en-GB"/>
              </w:rPr>
              <w:t xml:space="preserve">confirmed </w:t>
            </w:r>
            <w:r w:rsidR="00206397">
              <w:rPr>
                <w:rFonts w:ascii="Arial Narrow" w:hAnsi="Arial Narrow"/>
                <w:bCs/>
                <w:sz w:val="22"/>
                <w:szCs w:val="22"/>
                <w:lang w:eastAsia="en-GB"/>
              </w:rPr>
              <w:t xml:space="preserve">that </w:t>
            </w:r>
            <w:r>
              <w:rPr>
                <w:rFonts w:ascii="Arial Narrow" w:hAnsi="Arial Narrow"/>
                <w:bCs/>
                <w:sz w:val="22"/>
                <w:szCs w:val="22"/>
                <w:lang w:eastAsia="en-GB"/>
              </w:rPr>
              <w:t>no planning permission or listed building approval for taking the roof off</w:t>
            </w:r>
            <w:r w:rsidR="00512AB2">
              <w:rPr>
                <w:rFonts w:ascii="Arial Narrow" w:hAnsi="Arial Narrow"/>
                <w:bCs/>
                <w:sz w:val="22"/>
                <w:szCs w:val="22"/>
                <w:lang w:eastAsia="en-GB"/>
              </w:rPr>
              <w:t xml:space="preserve"> had been granted</w:t>
            </w:r>
            <w:r>
              <w:rPr>
                <w:rFonts w:ascii="Arial Narrow" w:hAnsi="Arial Narrow"/>
                <w:bCs/>
                <w:sz w:val="22"/>
                <w:szCs w:val="22"/>
                <w:lang w:eastAsia="en-GB"/>
              </w:rPr>
              <w:t xml:space="preserve">. </w:t>
            </w:r>
            <w:r w:rsidR="00206397">
              <w:rPr>
                <w:rFonts w:ascii="Arial Narrow" w:hAnsi="Arial Narrow"/>
                <w:bCs/>
                <w:sz w:val="22"/>
                <w:szCs w:val="22"/>
                <w:lang w:eastAsia="en-GB"/>
              </w:rPr>
              <w:t xml:space="preserve">The case officer </w:t>
            </w:r>
            <w:r>
              <w:rPr>
                <w:rFonts w:ascii="Arial Narrow" w:hAnsi="Arial Narrow"/>
                <w:bCs/>
                <w:sz w:val="22"/>
                <w:szCs w:val="22"/>
                <w:lang w:eastAsia="en-GB"/>
              </w:rPr>
              <w:t xml:space="preserve">forwarded the details to enforcement </w:t>
            </w:r>
            <w:r w:rsidR="00512AB2">
              <w:rPr>
                <w:rFonts w:ascii="Arial Narrow" w:hAnsi="Arial Narrow"/>
                <w:bCs/>
                <w:sz w:val="22"/>
                <w:szCs w:val="22"/>
                <w:lang w:eastAsia="en-GB"/>
              </w:rPr>
              <w:t xml:space="preserve">and they </w:t>
            </w:r>
            <w:r>
              <w:rPr>
                <w:rFonts w:ascii="Arial Narrow" w:hAnsi="Arial Narrow"/>
                <w:bCs/>
                <w:sz w:val="22"/>
                <w:szCs w:val="22"/>
                <w:lang w:eastAsia="en-GB"/>
              </w:rPr>
              <w:t xml:space="preserve">have noted it. </w:t>
            </w:r>
            <w:r w:rsidR="00206397">
              <w:rPr>
                <w:rFonts w:ascii="Arial Narrow" w:hAnsi="Arial Narrow"/>
                <w:bCs/>
                <w:sz w:val="22"/>
                <w:szCs w:val="22"/>
                <w:lang w:eastAsia="en-GB"/>
              </w:rPr>
              <w:t xml:space="preserve">When Enforcement confirmed to CC that they were in receipt of the case  they commented </w:t>
            </w:r>
            <w:r w:rsidR="00512AB2">
              <w:rPr>
                <w:rFonts w:ascii="Arial Narrow" w:hAnsi="Arial Narrow"/>
                <w:bCs/>
                <w:sz w:val="22"/>
                <w:szCs w:val="22"/>
                <w:lang w:eastAsia="en-GB"/>
              </w:rPr>
              <w:t>that o</w:t>
            </w:r>
            <w:r>
              <w:rPr>
                <w:rFonts w:ascii="Arial Narrow" w:hAnsi="Arial Narrow"/>
                <w:bCs/>
                <w:sz w:val="22"/>
                <w:szCs w:val="22"/>
                <w:lang w:eastAsia="en-GB"/>
              </w:rPr>
              <w:t xml:space="preserve">ne way of resolving it would be retrospective planning permission but </w:t>
            </w:r>
            <w:r w:rsidR="00512AB2">
              <w:rPr>
                <w:rFonts w:ascii="Arial Narrow" w:hAnsi="Arial Narrow"/>
                <w:bCs/>
                <w:sz w:val="22"/>
                <w:szCs w:val="22"/>
                <w:lang w:eastAsia="en-GB"/>
              </w:rPr>
              <w:t xml:space="preserve">all felt that the involvement of Heritage </w:t>
            </w:r>
            <w:r w:rsidR="00206397">
              <w:rPr>
                <w:rFonts w:ascii="Arial Narrow" w:hAnsi="Arial Narrow"/>
                <w:bCs/>
                <w:sz w:val="22"/>
                <w:szCs w:val="22"/>
                <w:lang w:eastAsia="en-GB"/>
              </w:rPr>
              <w:t>in that process would be</w:t>
            </w:r>
            <w:r w:rsidR="00512AB2">
              <w:rPr>
                <w:rFonts w:ascii="Arial Narrow" w:hAnsi="Arial Narrow"/>
                <w:bCs/>
                <w:sz w:val="22"/>
                <w:szCs w:val="22"/>
                <w:lang w:eastAsia="en-GB"/>
              </w:rPr>
              <w:t xml:space="preserve"> a positive step and should help to ensure the right outcome. </w:t>
            </w:r>
          </w:p>
          <w:p w14:paraId="3D30B423" w14:textId="77777777" w:rsidR="00672C52" w:rsidRPr="00EA0834" w:rsidRDefault="00672C52" w:rsidP="00672C52">
            <w:pPr>
              <w:rPr>
                <w:rFonts w:ascii="Arial Narrow" w:hAnsi="Arial Narrow"/>
                <w:b/>
                <w:sz w:val="22"/>
                <w:szCs w:val="22"/>
                <w:lang w:eastAsia="en-GB"/>
              </w:rPr>
            </w:pPr>
          </w:p>
        </w:tc>
      </w:tr>
      <w:tr w:rsidR="00286DEF" w:rsidRPr="00FF1BB1" w14:paraId="07C947B6"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216B7" w14:textId="77777777" w:rsidR="00286DEF" w:rsidRPr="00FF1BB1" w:rsidRDefault="00286DEF" w:rsidP="002C7FAC">
            <w:pPr>
              <w:tabs>
                <w:tab w:val="left" w:pos="1134"/>
              </w:tabs>
              <w:rPr>
                <w:rFonts w:ascii="Arial Narrow" w:hAnsi="Arial Narrow" w:cs="Arial"/>
                <w:sz w:val="22"/>
                <w:szCs w:val="22"/>
              </w:rPr>
            </w:pPr>
            <w:r>
              <w:rPr>
                <w:rFonts w:ascii="Arial Narrow" w:hAnsi="Arial Narrow" w:cs="Arial"/>
                <w:sz w:val="22"/>
                <w:szCs w:val="22"/>
              </w:rPr>
              <w:t xml:space="preserve">11. </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E571F" w14:textId="77777777" w:rsidR="00286DEF" w:rsidRDefault="00286DEF" w:rsidP="00384C46">
            <w:pPr>
              <w:rPr>
                <w:rFonts w:ascii="Arial Narrow" w:hAnsi="Arial Narrow"/>
                <w:b/>
                <w:sz w:val="22"/>
                <w:szCs w:val="22"/>
                <w:lang w:eastAsia="en-GB"/>
              </w:rPr>
            </w:pPr>
            <w:r>
              <w:rPr>
                <w:rFonts w:ascii="Arial Narrow" w:hAnsi="Arial Narrow"/>
                <w:b/>
                <w:sz w:val="22"/>
                <w:szCs w:val="22"/>
                <w:lang w:eastAsia="en-GB"/>
              </w:rPr>
              <w:t>Other Planning Matters</w:t>
            </w:r>
          </w:p>
          <w:p w14:paraId="35B14F27" w14:textId="77777777" w:rsidR="00286DEF" w:rsidRDefault="00286DEF" w:rsidP="00672C52">
            <w:pPr>
              <w:rPr>
                <w:rFonts w:ascii="Arial Narrow" w:hAnsi="Arial Narrow"/>
                <w:bCs/>
                <w:sz w:val="22"/>
                <w:szCs w:val="22"/>
                <w:lang w:eastAsia="en-GB"/>
              </w:rPr>
            </w:pPr>
          </w:p>
          <w:p w14:paraId="6E364DA0" w14:textId="5BEAAFE1" w:rsidR="003277C3" w:rsidRDefault="003277C3" w:rsidP="009B40FD">
            <w:pPr>
              <w:rPr>
                <w:rFonts w:ascii="Arial Narrow" w:hAnsi="Arial Narrow"/>
                <w:bCs/>
                <w:sz w:val="22"/>
                <w:szCs w:val="22"/>
                <w:lang w:eastAsia="en-GB"/>
              </w:rPr>
            </w:pPr>
            <w:r>
              <w:rPr>
                <w:rFonts w:ascii="Arial Narrow" w:hAnsi="Arial Narrow"/>
                <w:bCs/>
                <w:sz w:val="22"/>
                <w:szCs w:val="22"/>
                <w:lang w:eastAsia="en-GB"/>
              </w:rPr>
              <w:t>Nash Road</w:t>
            </w:r>
            <w:r w:rsidR="00512AB2">
              <w:rPr>
                <w:rFonts w:ascii="Arial Narrow" w:hAnsi="Arial Narrow"/>
                <w:bCs/>
                <w:sz w:val="22"/>
                <w:szCs w:val="22"/>
                <w:lang w:eastAsia="en-GB"/>
              </w:rPr>
              <w:t xml:space="preserve"> development </w:t>
            </w:r>
            <w:r>
              <w:rPr>
                <w:rFonts w:ascii="Arial Narrow" w:hAnsi="Arial Narrow"/>
                <w:bCs/>
                <w:sz w:val="22"/>
                <w:szCs w:val="22"/>
                <w:lang w:eastAsia="en-GB"/>
              </w:rPr>
              <w:t xml:space="preserve">– </w:t>
            </w:r>
            <w:r w:rsidR="00014FE2">
              <w:rPr>
                <w:rFonts w:ascii="Arial Narrow" w:hAnsi="Arial Narrow"/>
                <w:bCs/>
                <w:sz w:val="22"/>
                <w:szCs w:val="22"/>
                <w:lang w:eastAsia="en-GB"/>
              </w:rPr>
              <w:t xml:space="preserve">CC reported that </w:t>
            </w:r>
            <w:r>
              <w:rPr>
                <w:rFonts w:ascii="Arial Narrow" w:hAnsi="Arial Narrow"/>
                <w:bCs/>
                <w:sz w:val="22"/>
                <w:szCs w:val="22"/>
                <w:lang w:eastAsia="en-GB"/>
              </w:rPr>
              <w:t xml:space="preserve">Bucks </w:t>
            </w:r>
            <w:r w:rsidR="00014FE2">
              <w:rPr>
                <w:rFonts w:ascii="Arial Narrow" w:hAnsi="Arial Narrow"/>
                <w:bCs/>
                <w:sz w:val="22"/>
                <w:szCs w:val="22"/>
                <w:lang w:eastAsia="en-GB"/>
              </w:rPr>
              <w:t>C</w:t>
            </w:r>
            <w:r>
              <w:rPr>
                <w:rFonts w:ascii="Arial Narrow" w:hAnsi="Arial Narrow"/>
                <w:bCs/>
                <w:sz w:val="22"/>
                <w:szCs w:val="22"/>
                <w:lang w:eastAsia="en-GB"/>
              </w:rPr>
              <w:t xml:space="preserve">ouncil </w:t>
            </w:r>
            <w:r w:rsidR="00014FE2">
              <w:rPr>
                <w:rFonts w:ascii="Arial Narrow" w:hAnsi="Arial Narrow"/>
                <w:bCs/>
                <w:sz w:val="22"/>
                <w:szCs w:val="22"/>
                <w:lang w:eastAsia="en-GB"/>
              </w:rPr>
              <w:t xml:space="preserve">lawyers </w:t>
            </w:r>
            <w:r>
              <w:rPr>
                <w:rFonts w:ascii="Arial Narrow" w:hAnsi="Arial Narrow"/>
                <w:bCs/>
                <w:sz w:val="22"/>
                <w:szCs w:val="22"/>
                <w:lang w:eastAsia="en-GB"/>
              </w:rPr>
              <w:t xml:space="preserve">are now engaged with the s278 agreement and </w:t>
            </w:r>
            <w:r w:rsidR="00014FE2">
              <w:rPr>
                <w:rFonts w:ascii="Arial Narrow" w:hAnsi="Arial Narrow"/>
                <w:bCs/>
                <w:sz w:val="22"/>
                <w:szCs w:val="22"/>
                <w:lang w:eastAsia="en-GB"/>
              </w:rPr>
              <w:t xml:space="preserve">Lodge Park Homes </w:t>
            </w:r>
            <w:r>
              <w:rPr>
                <w:rFonts w:ascii="Arial Narrow" w:hAnsi="Arial Narrow"/>
                <w:bCs/>
                <w:sz w:val="22"/>
                <w:szCs w:val="22"/>
                <w:lang w:eastAsia="en-GB"/>
              </w:rPr>
              <w:t>are confident that</w:t>
            </w:r>
            <w:r w:rsidR="00512AB2">
              <w:rPr>
                <w:rFonts w:ascii="Arial Narrow" w:hAnsi="Arial Narrow"/>
                <w:bCs/>
                <w:sz w:val="22"/>
                <w:szCs w:val="22"/>
                <w:lang w:eastAsia="en-GB"/>
              </w:rPr>
              <w:t xml:space="preserve"> outstanding matters</w:t>
            </w:r>
            <w:r>
              <w:rPr>
                <w:rFonts w:ascii="Arial Narrow" w:hAnsi="Arial Narrow"/>
                <w:bCs/>
                <w:sz w:val="22"/>
                <w:szCs w:val="22"/>
                <w:lang w:eastAsia="en-GB"/>
              </w:rPr>
              <w:t xml:space="preserve"> will be resolved quickly so </w:t>
            </w:r>
            <w:r w:rsidR="00512AB2">
              <w:rPr>
                <w:rFonts w:ascii="Arial Narrow" w:hAnsi="Arial Narrow"/>
                <w:bCs/>
                <w:sz w:val="22"/>
                <w:szCs w:val="22"/>
                <w:lang w:eastAsia="en-GB"/>
              </w:rPr>
              <w:t xml:space="preserve">that </w:t>
            </w:r>
            <w:r>
              <w:rPr>
                <w:rFonts w:ascii="Arial Narrow" w:hAnsi="Arial Narrow"/>
                <w:bCs/>
                <w:sz w:val="22"/>
                <w:szCs w:val="22"/>
                <w:lang w:eastAsia="en-GB"/>
              </w:rPr>
              <w:t xml:space="preserve">the footpath and crossing can be put in. All plots bar 4 are sold. </w:t>
            </w:r>
            <w:r w:rsidR="00014FE2">
              <w:rPr>
                <w:rFonts w:ascii="Arial Narrow" w:hAnsi="Arial Narrow"/>
                <w:bCs/>
                <w:sz w:val="22"/>
                <w:szCs w:val="22"/>
                <w:lang w:eastAsia="en-GB"/>
              </w:rPr>
              <w:t xml:space="preserve">The </w:t>
            </w:r>
            <w:r>
              <w:rPr>
                <w:rFonts w:ascii="Arial Narrow" w:hAnsi="Arial Narrow"/>
                <w:bCs/>
                <w:sz w:val="22"/>
                <w:szCs w:val="22"/>
                <w:lang w:eastAsia="en-GB"/>
              </w:rPr>
              <w:t xml:space="preserve">2 bungalows are now occupied so </w:t>
            </w:r>
            <w:r w:rsidR="00821D57">
              <w:rPr>
                <w:rFonts w:ascii="Arial Narrow" w:hAnsi="Arial Narrow"/>
                <w:bCs/>
                <w:sz w:val="22"/>
                <w:szCs w:val="22"/>
                <w:lang w:eastAsia="en-GB"/>
              </w:rPr>
              <w:t>JWG</w:t>
            </w:r>
            <w:r>
              <w:rPr>
                <w:rFonts w:ascii="Arial Narrow" w:hAnsi="Arial Narrow"/>
                <w:bCs/>
                <w:sz w:val="22"/>
                <w:szCs w:val="22"/>
                <w:lang w:eastAsia="en-GB"/>
              </w:rPr>
              <w:t xml:space="preserve"> will deliver some welcome packs</w:t>
            </w:r>
            <w:r w:rsidR="00512AB2">
              <w:rPr>
                <w:rFonts w:ascii="Arial Narrow" w:hAnsi="Arial Narrow"/>
                <w:bCs/>
                <w:sz w:val="22"/>
                <w:szCs w:val="22"/>
                <w:lang w:eastAsia="en-GB"/>
              </w:rPr>
              <w:t xml:space="preserve"> </w:t>
            </w:r>
            <w:r w:rsidR="00512AB2" w:rsidRPr="00512AB2">
              <w:rPr>
                <w:rFonts w:ascii="Arial Narrow" w:hAnsi="Arial Narrow"/>
                <w:b/>
                <w:sz w:val="22"/>
                <w:szCs w:val="22"/>
                <w:lang w:eastAsia="en-GB"/>
              </w:rPr>
              <w:t>(</w:t>
            </w:r>
            <w:r w:rsidR="009B40FD">
              <w:rPr>
                <w:rFonts w:ascii="Arial Narrow" w:hAnsi="Arial Narrow"/>
                <w:b/>
                <w:sz w:val="22"/>
                <w:szCs w:val="22"/>
                <w:lang w:eastAsia="en-GB"/>
              </w:rPr>
              <w:t>A</w:t>
            </w:r>
            <w:r w:rsidR="00512AB2" w:rsidRPr="00512AB2">
              <w:rPr>
                <w:rFonts w:ascii="Arial Narrow" w:hAnsi="Arial Narrow"/>
                <w:b/>
                <w:sz w:val="22"/>
                <w:szCs w:val="22"/>
                <w:lang w:eastAsia="en-GB"/>
              </w:rPr>
              <w:t>ction Cllr Gilbey)</w:t>
            </w:r>
            <w:r>
              <w:rPr>
                <w:rFonts w:ascii="Arial Narrow" w:hAnsi="Arial Narrow"/>
                <w:bCs/>
                <w:sz w:val="22"/>
                <w:szCs w:val="22"/>
                <w:lang w:eastAsia="en-GB"/>
              </w:rPr>
              <w:t xml:space="preserve">. </w:t>
            </w:r>
            <w:r w:rsidR="00014FE2">
              <w:rPr>
                <w:rFonts w:ascii="Arial Narrow" w:hAnsi="Arial Narrow"/>
                <w:bCs/>
                <w:sz w:val="22"/>
                <w:szCs w:val="22"/>
                <w:lang w:eastAsia="en-GB"/>
              </w:rPr>
              <w:t xml:space="preserve">The </w:t>
            </w:r>
            <w:r>
              <w:rPr>
                <w:rFonts w:ascii="Arial Narrow" w:hAnsi="Arial Narrow"/>
                <w:bCs/>
                <w:sz w:val="22"/>
                <w:szCs w:val="22"/>
                <w:lang w:eastAsia="en-GB"/>
              </w:rPr>
              <w:t xml:space="preserve">Housing </w:t>
            </w:r>
            <w:r w:rsidR="00512AB2">
              <w:rPr>
                <w:rFonts w:ascii="Arial Narrow" w:hAnsi="Arial Narrow"/>
                <w:bCs/>
                <w:sz w:val="22"/>
                <w:szCs w:val="22"/>
                <w:lang w:eastAsia="en-GB"/>
              </w:rPr>
              <w:t xml:space="preserve">association </w:t>
            </w:r>
            <w:r>
              <w:rPr>
                <w:rFonts w:ascii="Arial Narrow" w:hAnsi="Arial Narrow"/>
                <w:bCs/>
                <w:sz w:val="22"/>
                <w:szCs w:val="22"/>
                <w:lang w:eastAsia="en-GB"/>
              </w:rPr>
              <w:t>properties</w:t>
            </w:r>
            <w:r w:rsidR="00512AB2">
              <w:rPr>
                <w:rFonts w:ascii="Arial Narrow" w:hAnsi="Arial Narrow"/>
                <w:bCs/>
                <w:sz w:val="22"/>
                <w:szCs w:val="22"/>
                <w:lang w:eastAsia="en-GB"/>
              </w:rPr>
              <w:t xml:space="preserve"> are due</w:t>
            </w:r>
            <w:r>
              <w:rPr>
                <w:rFonts w:ascii="Arial Narrow" w:hAnsi="Arial Narrow"/>
                <w:bCs/>
                <w:sz w:val="22"/>
                <w:szCs w:val="22"/>
                <w:lang w:eastAsia="en-GB"/>
              </w:rPr>
              <w:t xml:space="preserve"> to be handed over </w:t>
            </w:r>
            <w:r w:rsidR="00014FE2">
              <w:rPr>
                <w:rFonts w:ascii="Arial Narrow" w:hAnsi="Arial Narrow"/>
                <w:bCs/>
                <w:sz w:val="22"/>
                <w:szCs w:val="22"/>
                <w:lang w:eastAsia="en-GB"/>
              </w:rPr>
              <w:t xml:space="preserve">to the Housing Association </w:t>
            </w:r>
            <w:r>
              <w:rPr>
                <w:rFonts w:ascii="Arial Narrow" w:hAnsi="Arial Narrow"/>
                <w:bCs/>
                <w:sz w:val="22"/>
                <w:szCs w:val="22"/>
                <w:lang w:eastAsia="en-GB"/>
              </w:rPr>
              <w:t xml:space="preserve">on 22 March. </w:t>
            </w:r>
          </w:p>
          <w:p w14:paraId="344CF7C0" w14:textId="77777777" w:rsidR="003277C3" w:rsidRPr="0093638A" w:rsidRDefault="003277C3" w:rsidP="00672C52">
            <w:pPr>
              <w:rPr>
                <w:rFonts w:ascii="Arial Narrow" w:hAnsi="Arial Narrow"/>
                <w:bCs/>
                <w:sz w:val="22"/>
                <w:szCs w:val="22"/>
                <w:lang w:eastAsia="en-GB"/>
              </w:rPr>
            </w:pPr>
          </w:p>
        </w:tc>
      </w:tr>
      <w:tr w:rsidR="00674ED7" w:rsidRPr="00FF1BB1" w14:paraId="0428F057"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0C51E" w14:textId="77777777" w:rsidR="00674ED7" w:rsidRDefault="00674ED7" w:rsidP="002C7FAC">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ED5ED6">
              <w:rPr>
                <w:rFonts w:ascii="Arial Narrow" w:hAnsi="Arial Narrow" w:cs="Arial"/>
                <w:sz w:val="22"/>
                <w:szCs w:val="22"/>
              </w:rPr>
              <w:t>2</w:t>
            </w:r>
            <w:r w:rsidR="00286DEF">
              <w:rPr>
                <w:rFonts w:ascii="Arial Narrow" w:hAnsi="Arial Narrow" w:cs="Arial"/>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6EBFD" w14:textId="77777777" w:rsidR="00674ED7" w:rsidRDefault="00674ED7" w:rsidP="002C7FAC">
            <w:pPr>
              <w:rPr>
                <w:rFonts w:ascii="Arial Narrow" w:hAnsi="Arial Narrow" w:cs="Arial"/>
                <w:b/>
                <w:sz w:val="22"/>
                <w:szCs w:val="22"/>
                <w:lang w:eastAsia="en-GB"/>
              </w:rPr>
            </w:pPr>
            <w:r>
              <w:rPr>
                <w:rFonts w:ascii="Arial Narrow" w:hAnsi="Arial Narrow" w:cs="Arial"/>
                <w:b/>
                <w:sz w:val="22"/>
                <w:szCs w:val="22"/>
                <w:lang w:eastAsia="en-GB"/>
              </w:rPr>
              <w:t>Winslow and Villages Community Board</w:t>
            </w:r>
          </w:p>
          <w:p w14:paraId="4B380574" w14:textId="77777777" w:rsidR="00512AB2" w:rsidRDefault="00512AB2" w:rsidP="002C7FAC">
            <w:pPr>
              <w:rPr>
                <w:rFonts w:ascii="Arial Narrow" w:hAnsi="Arial Narrow" w:cs="Arial"/>
                <w:b/>
                <w:sz w:val="22"/>
                <w:szCs w:val="22"/>
                <w:lang w:eastAsia="en-GB"/>
              </w:rPr>
            </w:pPr>
          </w:p>
          <w:p w14:paraId="3F3603FD" w14:textId="161CD9D8" w:rsidR="00512AB2" w:rsidRPr="00F047A2" w:rsidRDefault="00014FE2" w:rsidP="002C7FAC">
            <w:pPr>
              <w:rPr>
                <w:rFonts w:ascii="Arial Narrow" w:hAnsi="Arial Narrow" w:cs="Arial"/>
                <w:b/>
                <w:sz w:val="22"/>
                <w:szCs w:val="22"/>
                <w:lang w:eastAsia="en-GB"/>
              </w:rPr>
            </w:pPr>
            <w:r>
              <w:rPr>
                <w:rFonts w:ascii="Arial Narrow" w:hAnsi="Arial Narrow" w:cs="Arial"/>
                <w:bCs/>
                <w:sz w:val="22"/>
                <w:szCs w:val="22"/>
                <w:lang w:eastAsia="en-GB"/>
              </w:rPr>
              <w:t xml:space="preserve">CC reported that she had now been sent the </w:t>
            </w:r>
            <w:r w:rsidR="00512AB2">
              <w:rPr>
                <w:rFonts w:ascii="Arial Narrow" w:hAnsi="Arial Narrow" w:cs="Arial"/>
                <w:bCs/>
                <w:sz w:val="22"/>
                <w:szCs w:val="22"/>
                <w:lang w:eastAsia="en-GB"/>
              </w:rPr>
              <w:t xml:space="preserve">updated set of priorities </w:t>
            </w:r>
            <w:r>
              <w:rPr>
                <w:rFonts w:ascii="Arial Narrow" w:hAnsi="Arial Narrow" w:cs="Arial"/>
                <w:bCs/>
                <w:sz w:val="22"/>
                <w:szCs w:val="22"/>
                <w:lang w:eastAsia="en-GB"/>
              </w:rPr>
              <w:t>for funding from the Winslow and Villages Community Board. T</w:t>
            </w:r>
            <w:r w:rsidR="00512AB2">
              <w:rPr>
                <w:rFonts w:ascii="Arial Narrow" w:hAnsi="Arial Narrow" w:cs="Arial"/>
                <w:bCs/>
                <w:sz w:val="22"/>
                <w:szCs w:val="22"/>
                <w:lang w:eastAsia="en-GB"/>
              </w:rPr>
              <w:t>he priorities are active lifestyle, youth, environmental and rural economy uplift.</w:t>
            </w:r>
            <w:r>
              <w:rPr>
                <w:rFonts w:ascii="Arial Narrow" w:hAnsi="Arial Narrow" w:cs="Arial"/>
                <w:bCs/>
                <w:sz w:val="22"/>
                <w:szCs w:val="22"/>
                <w:lang w:eastAsia="en-GB"/>
              </w:rPr>
              <w:t>CC said that she would have to rework the application for funding for a disabled toilet in the Village to fit these new priorities</w:t>
            </w:r>
            <w:r w:rsidR="00512AB2">
              <w:rPr>
                <w:rFonts w:ascii="Arial Narrow" w:hAnsi="Arial Narrow" w:cs="Arial"/>
                <w:bCs/>
                <w:sz w:val="22"/>
                <w:szCs w:val="22"/>
                <w:lang w:eastAsia="en-GB"/>
              </w:rPr>
              <w:t xml:space="preserve"> </w:t>
            </w:r>
            <w:r w:rsidR="00C06881">
              <w:rPr>
                <w:rFonts w:ascii="Arial Narrow" w:hAnsi="Arial Narrow" w:cs="Arial"/>
                <w:bCs/>
                <w:sz w:val="22"/>
                <w:szCs w:val="22"/>
                <w:lang w:eastAsia="en-GB"/>
              </w:rPr>
              <w:t xml:space="preserve">  (</w:t>
            </w:r>
            <w:r w:rsidR="00C06881">
              <w:rPr>
                <w:rFonts w:ascii="Arial Narrow" w:hAnsi="Arial Narrow" w:cs="Arial"/>
                <w:b/>
                <w:sz w:val="22"/>
                <w:szCs w:val="22"/>
                <w:lang w:eastAsia="en-GB"/>
              </w:rPr>
              <w:t>Action Cllr Cousin)</w:t>
            </w:r>
          </w:p>
          <w:p w14:paraId="1643DA61" w14:textId="77777777" w:rsidR="00512AB2" w:rsidRDefault="00512AB2" w:rsidP="002C7FAC">
            <w:pPr>
              <w:rPr>
                <w:rFonts w:ascii="Arial Narrow" w:hAnsi="Arial Narrow" w:cs="Arial"/>
                <w:bCs/>
                <w:sz w:val="22"/>
                <w:szCs w:val="22"/>
                <w:lang w:eastAsia="en-GB"/>
              </w:rPr>
            </w:pPr>
          </w:p>
          <w:p w14:paraId="441D6A12" w14:textId="77777777" w:rsidR="00E361CF" w:rsidRDefault="00512AB2" w:rsidP="00512AB2">
            <w:pPr>
              <w:rPr>
                <w:rFonts w:ascii="Arial Narrow" w:hAnsi="Arial Narrow" w:cs="Arial"/>
                <w:bCs/>
                <w:sz w:val="22"/>
                <w:szCs w:val="22"/>
                <w:lang w:eastAsia="en-GB"/>
              </w:rPr>
            </w:pPr>
            <w:r>
              <w:rPr>
                <w:rFonts w:ascii="Arial Narrow" w:hAnsi="Arial Narrow" w:cs="Arial"/>
                <w:bCs/>
                <w:sz w:val="22"/>
                <w:szCs w:val="22"/>
                <w:lang w:eastAsia="en-GB"/>
              </w:rPr>
              <w:t xml:space="preserve">The </w:t>
            </w:r>
            <w:r w:rsidR="003277C3">
              <w:rPr>
                <w:rFonts w:ascii="Arial Narrow" w:hAnsi="Arial Narrow" w:cs="Arial"/>
                <w:bCs/>
                <w:sz w:val="22"/>
                <w:szCs w:val="22"/>
                <w:lang w:eastAsia="en-GB"/>
              </w:rPr>
              <w:t>Last meeting was 1</w:t>
            </w:r>
            <w:r w:rsidR="003277C3" w:rsidRPr="003277C3">
              <w:rPr>
                <w:rFonts w:ascii="Arial Narrow" w:hAnsi="Arial Narrow" w:cs="Arial"/>
                <w:bCs/>
                <w:sz w:val="22"/>
                <w:szCs w:val="22"/>
                <w:vertAlign w:val="superscript"/>
                <w:lang w:eastAsia="en-GB"/>
              </w:rPr>
              <w:t>st</w:t>
            </w:r>
            <w:r>
              <w:rPr>
                <w:rFonts w:ascii="Arial Narrow" w:hAnsi="Arial Narrow" w:cs="Arial"/>
                <w:bCs/>
                <w:sz w:val="22"/>
                <w:szCs w:val="22"/>
                <w:lang w:eastAsia="en-GB"/>
              </w:rPr>
              <w:t xml:space="preserve"> Feb. The</w:t>
            </w:r>
            <w:r w:rsidR="003277C3">
              <w:rPr>
                <w:rFonts w:ascii="Arial Narrow" w:hAnsi="Arial Narrow" w:cs="Arial"/>
                <w:bCs/>
                <w:sz w:val="22"/>
                <w:szCs w:val="22"/>
                <w:lang w:eastAsia="en-GB"/>
              </w:rPr>
              <w:t xml:space="preserve"> minutes</w:t>
            </w:r>
            <w:r>
              <w:rPr>
                <w:rFonts w:ascii="Arial Narrow" w:hAnsi="Arial Narrow" w:cs="Arial"/>
                <w:bCs/>
                <w:sz w:val="22"/>
                <w:szCs w:val="22"/>
                <w:lang w:eastAsia="en-GB"/>
              </w:rPr>
              <w:t xml:space="preserve"> were received </w:t>
            </w:r>
            <w:r w:rsidR="003277C3">
              <w:rPr>
                <w:rFonts w:ascii="Arial Narrow" w:hAnsi="Arial Narrow" w:cs="Arial"/>
                <w:bCs/>
                <w:sz w:val="22"/>
                <w:szCs w:val="22"/>
                <w:lang w:eastAsia="en-GB"/>
              </w:rPr>
              <w:t>on 2</w:t>
            </w:r>
            <w:r w:rsidR="003277C3" w:rsidRPr="003277C3">
              <w:rPr>
                <w:rFonts w:ascii="Arial Narrow" w:hAnsi="Arial Narrow" w:cs="Arial"/>
                <w:bCs/>
                <w:sz w:val="22"/>
                <w:szCs w:val="22"/>
                <w:vertAlign w:val="superscript"/>
                <w:lang w:eastAsia="en-GB"/>
              </w:rPr>
              <w:t>nd</w:t>
            </w:r>
            <w:r w:rsidR="003277C3">
              <w:rPr>
                <w:rFonts w:ascii="Arial Narrow" w:hAnsi="Arial Narrow" w:cs="Arial"/>
                <w:bCs/>
                <w:sz w:val="22"/>
                <w:szCs w:val="22"/>
                <w:lang w:eastAsia="en-GB"/>
              </w:rPr>
              <w:t xml:space="preserve"> of </w:t>
            </w:r>
            <w:r>
              <w:rPr>
                <w:rFonts w:ascii="Arial Narrow" w:hAnsi="Arial Narrow" w:cs="Arial"/>
                <w:bCs/>
                <w:sz w:val="22"/>
                <w:szCs w:val="22"/>
                <w:lang w:eastAsia="en-GB"/>
              </w:rPr>
              <w:t xml:space="preserve">March. No other items of note were identified. </w:t>
            </w:r>
          </w:p>
          <w:p w14:paraId="377AFC2C" w14:textId="77777777" w:rsidR="00E361CF" w:rsidRPr="00674ED7" w:rsidRDefault="00E361CF" w:rsidP="000E6B51">
            <w:pPr>
              <w:rPr>
                <w:rFonts w:ascii="Arial Narrow" w:hAnsi="Arial Narrow" w:cs="Arial"/>
                <w:bCs/>
                <w:sz w:val="22"/>
                <w:szCs w:val="22"/>
                <w:lang w:eastAsia="en-GB"/>
              </w:rPr>
            </w:pPr>
          </w:p>
        </w:tc>
      </w:tr>
      <w:tr w:rsidR="00316F60" w:rsidRPr="00FF1BB1" w14:paraId="451B868F"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8F09B" w14:textId="77777777" w:rsidR="00316F60" w:rsidRDefault="00316F60" w:rsidP="002C7FAC">
            <w:pPr>
              <w:pStyle w:val="ListParagraph"/>
              <w:tabs>
                <w:tab w:val="left" w:pos="1134"/>
              </w:tabs>
              <w:ind w:left="0"/>
              <w:rPr>
                <w:rFonts w:ascii="Arial Narrow" w:hAnsi="Arial Narrow" w:cs="Arial"/>
                <w:sz w:val="22"/>
                <w:szCs w:val="22"/>
              </w:rPr>
            </w:pPr>
            <w:r>
              <w:rPr>
                <w:rFonts w:ascii="Arial Narrow" w:hAnsi="Arial Narrow" w:cs="Arial"/>
                <w:sz w:val="22"/>
                <w:szCs w:val="22"/>
              </w:rPr>
              <w:t>1</w:t>
            </w:r>
            <w:r w:rsidR="00ED5ED6">
              <w:rPr>
                <w:rFonts w:ascii="Arial Narrow" w:hAnsi="Arial Narrow" w:cs="Arial"/>
                <w:sz w:val="22"/>
                <w:szCs w:val="22"/>
              </w:rPr>
              <w:t>3</w:t>
            </w:r>
            <w:r w:rsidR="00286DEF">
              <w:rPr>
                <w:rFonts w:ascii="Arial Narrow" w:hAnsi="Arial Narrow" w:cs="Arial"/>
                <w:sz w:val="22"/>
                <w:szCs w:val="22"/>
              </w:rPr>
              <w:t>.</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32A39" w14:textId="77777777" w:rsidR="00ED62F2" w:rsidRDefault="00642F88" w:rsidP="002C7FAC">
            <w:pPr>
              <w:rPr>
                <w:rFonts w:ascii="Arial Narrow" w:hAnsi="Arial Narrow" w:cs="Arial"/>
                <w:b/>
                <w:sz w:val="22"/>
                <w:szCs w:val="22"/>
                <w:lang w:eastAsia="en-GB"/>
              </w:rPr>
            </w:pPr>
            <w:r>
              <w:rPr>
                <w:rFonts w:ascii="Arial Narrow" w:hAnsi="Arial Narrow" w:cs="Arial"/>
                <w:b/>
                <w:sz w:val="22"/>
                <w:szCs w:val="22"/>
                <w:lang w:eastAsia="en-GB"/>
              </w:rPr>
              <w:t xml:space="preserve">To receive a report from any meetings attended </w:t>
            </w:r>
          </w:p>
          <w:p w14:paraId="3887A439" w14:textId="6BDDF5A1" w:rsidR="003277C3" w:rsidRDefault="00821D57" w:rsidP="00512AB2">
            <w:pPr>
              <w:rPr>
                <w:rFonts w:ascii="Arial Narrow" w:hAnsi="Arial Narrow" w:cs="Arial"/>
                <w:bCs/>
                <w:sz w:val="22"/>
                <w:szCs w:val="22"/>
                <w:lang w:eastAsia="en-GB"/>
              </w:rPr>
            </w:pPr>
            <w:r>
              <w:rPr>
                <w:rFonts w:ascii="Arial Narrow" w:hAnsi="Arial Narrow" w:cs="Arial"/>
                <w:bCs/>
                <w:sz w:val="22"/>
                <w:szCs w:val="22"/>
                <w:lang w:eastAsia="en-GB"/>
              </w:rPr>
              <w:t>JWG</w:t>
            </w:r>
            <w:r w:rsidR="00512AB2">
              <w:rPr>
                <w:rFonts w:ascii="Arial Narrow" w:hAnsi="Arial Narrow" w:cs="Arial"/>
                <w:bCs/>
                <w:sz w:val="22"/>
                <w:szCs w:val="22"/>
                <w:lang w:eastAsia="en-GB"/>
              </w:rPr>
              <w:t xml:space="preserve"> and CC attended </w:t>
            </w:r>
            <w:r w:rsidR="003277C3">
              <w:rPr>
                <w:rFonts w:ascii="Arial Narrow" w:hAnsi="Arial Narrow" w:cs="Arial"/>
                <w:bCs/>
                <w:sz w:val="22"/>
                <w:szCs w:val="22"/>
                <w:lang w:eastAsia="en-GB"/>
              </w:rPr>
              <w:t>North Bucks Parish planning consortium 16 Feb</w:t>
            </w:r>
            <w:r w:rsidR="00512AB2">
              <w:rPr>
                <w:rFonts w:ascii="Arial Narrow" w:hAnsi="Arial Narrow" w:cs="Arial"/>
                <w:bCs/>
                <w:sz w:val="22"/>
                <w:szCs w:val="22"/>
                <w:lang w:eastAsia="en-GB"/>
              </w:rPr>
              <w:t xml:space="preserve"> and </w:t>
            </w:r>
            <w:r w:rsidR="00014FE2">
              <w:rPr>
                <w:rFonts w:ascii="Arial Narrow" w:hAnsi="Arial Narrow" w:cs="Arial"/>
                <w:bCs/>
                <w:sz w:val="22"/>
                <w:szCs w:val="22"/>
                <w:lang w:eastAsia="en-GB"/>
              </w:rPr>
              <w:t xml:space="preserve">JWG attended the </w:t>
            </w:r>
            <w:r w:rsidR="003277C3">
              <w:rPr>
                <w:rFonts w:ascii="Arial Narrow" w:hAnsi="Arial Narrow" w:cs="Arial"/>
                <w:bCs/>
                <w:sz w:val="22"/>
                <w:szCs w:val="22"/>
                <w:lang w:eastAsia="en-GB"/>
              </w:rPr>
              <w:t xml:space="preserve">Parishes liaison meeting 1 March </w:t>
            </w:r>
          </w:p>
          <w:p w14:paraId="46B3FE8A" w14:textId="77777777" w:rsidR="00512AB2" w:rsidRDefault="00512AB2" w:rsidP="00937E9F">
            <w:pPr>
              <w:rPr>
                <w:rFonts w:ascii="Arial Narrow" w:hAnsi="Arial Narrow" w:cs="Arial"/>
                <w:bCs/>
                <w:sz w:val="22"/>
                <w:szCs w:val="22"/>
                <w:lang w:eastAsia="en-GB"/>
              </w:rPr>
            </w:pPr>
          </w:p>
          <w:p w14:paraId="0238DA30" w14:textId="3D250A3D" w:rsidR="00512AB2" w:rsidRDefault="00512AB2" w:rsidP="00512AB2">
            <w:pPr>
              <w:rPr>
                <w:rFonts w:ascii="Arial Narrow" w:hAnsi="Arial Narrow" w:cs="Arial"/>
                <w:bCs/>
                <w:sz w:val="22"/>
                <w:szCs w:val="22"/>
                <w:lang w:eastAsia="en-GB"/>
              </w:rPr>
            </w:pPr>
            <w:r>
              <w:rPr>
                <w:rFonts w:ascii="Arial Narrow" w:hAnsi="Arial Narrow" w:cs="Arial"/>
                <w:bCs/>
                <w:sz w:val="22"/>
                <w:szCs w:val="22"/>
                <w:lang w:eastAsia="en-GB"/>
              </w:rPr>
              <w:t xml:space="preserve">On the </w:t>
            </w:r>
            <w:r w:rsidR="003277C3">
              <w:rPr>
                <w:rFonts w:ascii="Arial Narrow" w:hAnsi="Arial Narrow" w:cs="Arial"/>
                <w:bCs/>
                <w:sz w:val="22"/>
                <w:szCs w:val="22"/>
                <w:lang w:eastAsia="en-GB"/>
              </w:rPr>
              <w:t xml:space="preserve">7 March </w:t>
            </w:r>
            <w:r>
              <w:rPr>
                <w:rFonts w:ascii="Arial Narrow" w:hAnsi="Arial Narrow" w:cs="Arial"/>
                <w:bCs/>
                <w:sz w:val="22"/>
                <w:szCs w:val="22"/>
                <w:lang w:eastAsia="en-GB"/>
              </w:rPr>
              <w:t xml:space="preserve">CC attending training </w:t>
            </w:r>
            <w:r w:rsidR="003277C3">
              <w:rPr>
                <w:rFonts w:ascii="Arial Narrow" w:hAnsi="Arial Narrow" w:cs="Arial"/>
                <w:bCs/>
                <w:sz w:val="22"/>
                <w:szCs w:val="22"/>
                <w:lang w:eastAsia="en-GB"/>
              </w:rPr>
              <w:t>on planning responses – a course</w:t>
            </w:r>
            <w:r>
              <w:rPr>
                <w:rFonts w:ascii="Arial Narrow" w:hAnsi="Arial Narrow" w:cs="Arial"/>
                <w:bCs/>
                <w:sz w:val="22"/>
                <w:szCs w:val="22"/>
                <w:lang w:eastAsia="en-GB"/>
              </w:rPr>
              <w:t xml:space="preserve"> facilitated</w:t>
            </w:r>
            <w:r w:rsidR="003277C3">
              <w:rPr>
                <w:rFonts w:ascii="Arial Narrow" w:hAnsi="Arial Narrow" w:cs="Arial"/>
                <w:bCs/>
                <w:sz w:val="22"/>
                <w:szCs w:val="22"/>
                <w:lang w:eastAsia="en-GB"/>
              </w:rPr>
              <w:t xml:space="preserve"> by a private contractor. The</w:t>
            </w:r>
            <w:r>
              <w:rPr>
                <w:rFonts w:ascii="Arial Narrow" w:hAnsi="Arial Narrow" w:cs="Arial"/>
                <w:bCs/>
                <w:sz w:val="22"/>
                <w:szCs w:val="22"/>
                <w:lang w:eastAsia="en-GB"/>
              </w:rPr>
              <w:t xml:space="preserve"> course did not contain much in the way of new material but it was interesting to note a slightly </w:t>
            </w:r>
            <w:r w:rsidR="003277C3">
              <w:rPr>
                <w:rFonts w:ascii="Arial Narrow" w:hAnsi="Arial Narrow" w:cs="Arial"/>
                <w:bCs/>
                <w:sz w:val="22"/>
                <w:szCs w:val="22"/>
                <w:lang w:eastAsia="en-GB"/>
              </w:rPr>
              <w:t xml:space="preserve">different view </w:t>
            </w:r>
            <w:r>
              <w:rPr>
                <w:rFonts w:ascii="Arial Narrow" w:hAnsi="Arial Narrow" w:cs="Arial"/>
                <w:bCs/>
                <w:sz w:val="22"/>
                <w:szCs w:val="22"/>
                <w:lang w:eastAsia="en-GB"/>
              </w:rPr>
              <w:t xml:space="preserve">on some matters compared to that which has been heard in the past from Bucks </w:t>
            </w:r>
            <w:r w:rsidR="00014FE2">
              <w:rPr>
                <w:rFonts w:ascii="Arial Narrow" w:hAnsi="Arial Narrow" w:cs="Arial"/>
                <w:bCs/>
                <w:sz w:val="22"/>
                <w:szCs w:val="22"/>
                <w:lang w:eastAsia="en-GB"/>
              </w:rPr>
              <w:t>officials</w:t>
            </w:r>
            <w:r>
              <w:rPr>
                <w:rFonts w:ascii="Arial Narrow" w:hAnsi="Arial Narrow" w:cs="Arial"/>
                <w:bCs/>
                <w:sz w:val="22"/>
                <w:szCs w:val="22"/>
                <w:lang w:eastAsia="en-GB"/>
              </w:rPr>
              <w:t>.</w:t>
            </w:r>
          </w:p>
          <w:p w14:paraId="5A17260C" w14:textId="77777777" w:rsidR="003277C3" w:rsidRPr="00383B34" w:rsidRDefault="003277C3" w:rsidP="00512AB2">
            <w:pPr>
              <w:rPr>
                <w:rFonts w:ascii="Arial Narrow" w:hAnsi="Arial Narrow" w:cs="Arial"/>
                <w:bCs/>
                <w:sz w:val="22"/>
                <w:szCs w:val="22"/>
                <w:lang w:eastAsia="en-GB"/>
              </w:rPr>
            </w:pPr>
            <w:r>
              <w:rPr>
                <w:rFonts w:ascii="Arial Narrow" w:hAnsi="Arial Narrow" w:cs="Arial"/>
                <w:bCs/>
                <w:sz w:val="22"/>
                <w:szCs w:val="22"/>
                <w:lang w:eastAsia="en-GB"/>
              </w:rPr>
              <w:t xml:space="preserve"> </w:t>
            </w:r>
          </w:p>
        </w:tc>
      </w:tr>
      <w:tr w:rsidR="00E361CF" w:rsidRPr="00FF1BB1" w14:paraId="59E7F358"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5F184" w14:textId="77777777" w:rsidR="00E361CF" w:rsidRPr="00FF1BB1" w:rsidRDefault="00E361CF" w:rsidP="00E361CF">
            <w:pPr>
              <w:pStyle w:val="ListParagraph"/>
              <w:tabs>
                <w:tab w:val="left" w:pos="1134"/>
              </w:tabs>
              <w:ind w:left="0"/>
              <w:rPr>
                <w:rFonts w:ascii="Arial Narrow" w:hAnsi="Arial Narrow" w:cs="Arial"/>
                <w:sz w:val="22"/>
                <w:szCs w:val="22"/>
              </w:rPr>
            </w:pPr>
            <w:r>
              <w:rPr>
                <w:rFonts w:ascii="Arial Narrow" w:hAnsi="Arial Narrow" w:cs="Arial"/>
                <w:sz w:val="22"/>
                <w:szCs w:val="22"/>
              </w:rPr>
              <w:t>14.</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F3F6E" w14:textId="77777777" w:rsidR="00E361CF" w:rsidRPr="00E361CF" w:rsidRDefault="00E361CF" w:rsidP="00E361CF">
            <w:pPr>
              <w:rPr>
                <w:rFonts w:ascii="Arial Narrow" w:hAnsi="Arial Narrow" w:cs="Arial"/>
                <w:b/>
                <w:sz w:val="22"/>
                <w:szCs w:val="22"/>
                <w:lang w:eastAsia="en-GB"/>
              </w:rPr>
            </w:pPr>
            <w:r w:rsidRPr="00E361CF">
              <w:rPr>
                <w:rFonts w:ascii="Arial Narrow" w:hAnsi="Arial Narrow" w:cs="Arial"/>
                <w:b/>
                <w:sz w:val="22"/>
                <w:szCs w:val="22"/>
                <w:lang w:eastAsia="en-GB"/>
              </w:rPr>
              <w:t>To approve the signing of the revised Devolution Agreement by the Chairman and the Vice Chairman.</w:t>
            </w:r>
          </w:p>
          <w:p w14:paraId="330116B5" w14:textId="77777777" w:rsidR="00E361CF" w:rsidRDefault="00E361CF" w:rsidP="00E361CF">
            <w:pPr>
              <w:rPr>
                <w:rFonts w:ascii="Arial Narrow" w:hAnsi="Arial Narrow" w:cs="Arial"/>
                <w:bCs/>
                <w:sz w:val="22"/>
                <w:szCs w:val="22"/>
                <w:lang w:eastAsia="en-GB"/>
              </w:rPr>
            </w:pPr>
          </w:p>
          <w:p w14:paraId="4BD0FCFD" w14:textId="28E5AFF1" w:rsidR="003277C3" w:rsidRDefault="003277C3" w:rsidP="00E361CF">
            <w:pPr>
              <w:rPr>
                <w:rFonts w:ascii="Arial Narrow" w:hAnsi="Arial Narrow" w:cs="Arial"/>
                <w:bCs/>
                <w:sz w:val="22"/>
                <w:szCs w:val="22"/>
                <w:lang w:eastAsia="en-GB"/>
              </w:rPr>
            </w:pPr>
            <w:r>
              <w:rPr>
                <w:rFonts w:ascii="Arial Narrow" w:hAnsi="Arial Narrow" w:cs="Arial"/>
                <w:bCs/>
                <w:sz w:val="22"/>
                <w:szCs w:val="22"/>
                <w:lang w:eastAsia="en-GB"/>
              </w:rPr>
              <w:t xml:space="preserve">It was resolved to approve the signature of the revised devolution agreement. £2,170.62 pence will be awarded to the Parish Council as a result of the revised agreement; an uplift of 9%. </w:t>
            </w:r>
            <w:r w:rsidR="00F047A2">
              <w:rPr>
                <w:rFonts w:ascii="Arial Narrow" w:hAnsi="Arial Narrow" w:cs="Arial"/>
                <w:bCs/>
                <w:sz w:val="22"/>
                <w:szCs w:val="22"/>
                <w:lang w:eastAsia="en-GB"/>
              </w:rPr>
              <w:t xml:space="preserve">This also compares favourably to the </w:t>
            </w:r>
            <w:r w:rsidR="00014FE2">
              <w:rPr>
                <w:rFonts w:ascii="Arial Narrow" w:hAnsi="Arial Narrow" w:cs="Arial"/>
                <w:bCs/>
                <w:sz w:val="22"/>
                <w:szCs w:val="22"/>
                <w:lang w:eastAsia="en-GB"/>
              </w:rPr>
              <w:t>£2020</w:t>
            </w:r>
            <w:r>
              <w:rPr>
                <w:rFonts w:ascii="Arial Narrow" w:hAnsi="Arial Narrow" w:cs="Arial"/>
                <w:bCs/>
                <w:sz w:val="22"/>
                <w:szCs w:val="22"/>
                <w:lang w:eastAsia="en-GB"/>
              </w:rPr>
              <w:t xml:space="preserve"> in</w:t>
            </w:r>
            <w:r w:rsidR="00014FE2">
              <w:rPr>
                <w:rFonts w:ascii="Arial Narrow" w:hAnsi="Arial Narrow" w:cs="Arial"/>
                <w:bCs/>
                <w:sz w:val="22"/>
                <w:szCs w:val="22"/>
                <w:lang w:eastAsia="en-GB"/>
              </w:rPr>
              <w:t xml:space="preserve"> the PC</w:t>
            </w:r>
            <w:r>
              <w:rPr>
                <w:rFonts w:ascii="Arial Narrow" w:hAnsi="Arial Narrow" w:cs="Arial"/>
                <w:bCs/>
                <w:sz w:val="22"/>
                <w:szCs w:val="22"/>
                <w:lang w:eastAsia="en-GB"/>
              </w:rPr>
              <w:t xml:space="preserve"> budge</w:t>
            </w:r>
            <w:r w:rsidR="00F047A2">
              <w:rPr>
                <w:rFonts w:ascii="Arial Narrow" w:hAnsi="Arial Narrow" w:cs="Arial"/>
                <w:bCs/>
                <w:sz w:val="22"/>
                <w:szCs w:val="22"/>
                <w:lang w:eastAsia="en-GB"/>
              </w:rPr>
              <w:t>t</w:t>
            </w:r>
            <w:r>
              <w:rPr>
                <w:rFonts w:ascii="Arial Narrow" w:hAnsi="Arial Narrow" w:cs="Arial"/>
                <w:bCs/>
                <w:sz w:val="22"/>
                <w:szCs w:val="22"/>
                <w:lang w:eastAsia="en-GB"/>
              </w:rPr>
              <w:t>.</w:t>
            </w:r>
          </w:p>
          <w:p w14:paraId="2B864A95" w14:textId="77777777" w:rsidR="003277C3" w:rsidRPr="00212CAD" w:rsidRDefault="003277C3" w:rsidP="00E361CF">
            <w:pPr>
              <w:rPr>
                <w:rFonts w:ascii="Arial Narrow" w:hAnsi="Arial Narrow" w:cs="Arial"/>
                <w:bCs/>
                <w:sz w:val="22"/>
                <w:szCs w:val="22"/>
                <w:lang w:eastAsia="en-GB"/>
              </w:rPr>
            </w:pPr>
          </w:p>
        </w:tc>
      </w:tr>
      <w:tr w:rsidR="00E361CF" w:rsidRPr="00FF1BB1" w14:paraId="24258CD9"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F602B" w14:textId="77777777" w:rsidR="00E361CF" w:rsidRDefault="00E361CF" w:rsidP="00E361CF">
            <w:pPr>
              <w:pStyle w:val="ListParagraph"/>
              <w:tabs>
                <w:tab w:val="left" w:pos="1134"/>
              </w:tabs>
              <w:ind w:left="0"/>
              <w:rPr>
                <w:rFonts w:ascii="Arial Narrow" w:hAnsi="Arial Narrow" w:cs="Arial"/>
                <w:sz w:val="22"/>
                <w:szCs w:val="22"/>
              </w:rPr>
            </w:pPr>
            <w:r>
              <w:rPr>
                <w:rFonts w:ascii="Arial Narrow" w:hAnsi="Arial Narrow" w:cs="Arial"/>
                <w:sz w:val="22"/>
                <w:szCs w:val="22"/>
              </w:rPr>
              <w:t>15.</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92C5B" w14:textId="77777777" w:rsidR="00E361CF" w:rsidRDefault="00E361CF" w:rsidP="00E361CF">
            <w:pPr>
              <w:rPr>
                <w:rFonts w:ascii="Arial Narrow" w:hAnsi="Arial Narrow" w:cs="Arial"/>
                <w:color w:val="000000"/>
                <w:sz w:val="22"/>
                <w:szCs w:val="22"/>
              </w:rPr>
            </w:pPr>
            <w:r>
              <w:rPr>
                <w:rFonts w:ascii="Arial Narrow" w:hAnsi="Arial Narrow" w:cs="Arial"/>
                <w:b/>
                <w:bCs/>
                <w:color w:val="000000"/>
                <w:sz w:val="22"/>
                <w:szCs w:val="22"/>
              </w:rPr>
              <w:t>Nook Park</w:t>
            </w:r>
          </w:p>
          <w:p w14:paraId="41B79DFD" w14:textId="1851AFBA" w:rsidR="00E361CF" w:rsidRDefault="009C4F3F" w:rsidP="009C4F3F">
            <w:pPr>
              <w:spacing w:before="20"/>
              <w:rPr>
                <w:rFonts w:ascii="Arial Narrow" w:hAnsi="Arial Narrow" w:cs="Arial"/>
                <w:color w:val="000000"/>
                <w:sz w:val="22"/>
                <w:szCs w:val="22"/>
              </w:rPr>
            </w:pPr>
            <w:r>
              <w:rPr>
                <w:rFonts w:ascii="Arial Narrow" w:hAnsi="Arial Narrow" w:cs="Arial"/>
                <w:color w:val="000000"/>
                <w:sz w:val="22"/>
                <w:szCs w:val="22"/>
              </w:rPr>
              <w:t xml:space="preserve">Section 97 Env Act 95 and Hedgerow Regulation 97 </w:t>
            </w:r>
            <w:r w:rsidR="00014FE2">
              <w:rPr>
                <w:rFonts w:ascii="Arial Narrow" w:hAnsi="Arial Narrow" w:cs="Arial"/>
                <w:color w:val="000000"/>
                <w:sz w:val="22"/>
                <w:szCs w:val="22"/>
              </w:rPr>
              <w:t xml:space="preserve">notices </w:t>
            </w:r>
            <w:r w:rsidR="00E01783">
              <w:rPr>
                <w:rFonts w:ascii="Arial Narrow" w:hAnsi="Arial Narrow" w:cs="Arial"/>
                <w:color w:val="000000"/>
                <w:sz w:val="22"/>
                <w:szCs w:val="22"/>
              </w:rPr>
              <w:t xml:space="preserve">were </w:t>
            </w:r>
            <w:r>
              <w:rPr>
                <w:rFonts w:ascii="Arial Narrow" w:hAnsi="Arial Narrow" w:cs="Arial"/>
                <w:color w:val="000000"/>
                <w:sz w:val="22"/>
                <w:szCs w:val="22"/>
              </w:rPr>
              <w:t xml:space="preserve">served on Mr Burns to replace the hedges that he removed on the East, West and South sides. This even goes as far as to specify the type of hedges that have to be planted. He has built hard standing over the existing hedges so </w:t>
            </w:r>
            <w:r w:rsidR="00E01783">
              <w:rPr>
                <w:rFonts w:ascii="Arial Narrow" w:hAnsi="Arial Narrow" w:cs="Arial"/>
                <w:color w:val="000000"/>
                <w:sz w:val="22"/>
                <w:szCs w:val="22"/>
              </w:rPr>
              <w:t xml:space="preserve">it appears that </w:t>
            </w:r>
            <w:r>
              <w:rPr>
                <w:rFonts w:ascii="Arial Narrow" w:hAnsi="Arial Narrow" w:cs="Arial"/>
                <w:color w:val="000000"/>
                <w:sz w:val="22"/>
                <w:szCs w:val="22"/>
              </w:rPr>
              <w:t xml:space="preserve">this will have to be taken up for the hedges to be replaced. </w:t>
            </w:r>
          </w:p>
          <w:p w14:paraId="3C34C15C" w14:textId="77777777" w:rsidR="009C4F3F" w:rsidRDefault="009C4F3F" w:rsidP="009C4F3F">
            <w:pPr>
              <w:spacing w:before="20"/>
              <w:rPr>
                <w:rFonts w:ascii="Arial Narrow" w:hAnsi="Arial Narrow" w:cs="Arial"/>
                <w:color w:val="000000"/>
                <w:sz w:val="22"/>
                <w:szCs w:val="22"/>
              </w:rPr>
            </w:pPr>
          </w:p>
          <w:p w14:paraId="4EEAC714" w14:textId="39B8800E" w:rsidR="009C4F3F" w:rsidRDefault="009C4F3F" w:rsidP="00E01783">
            <w:pPr>
              <w:spacing w:before="20"/>
              <w:rPr>
                <w:rFonts w:ascii="Arial Narrow" w:hAnsi="Arial Narrow" w:cs="Arial"/>
                <w:color w:val="000000"/>
                <w:sz w:val="22"/>
                <w:szCs w:val="22"/>
              </w:rPr>
            </w:pPr>
            <w:r>
              <w:rPr>
                <w:rFonts w:ascii="Arial Narrow" w:hAnsi="Arial Narrow" w:cs="Arial"/>
                <w:color w:val="000000"/>
                <w:sz w:val="22"/>
                <w:szCs w:val="22"/>
              </w:rPr>
              <w:lastRenderedPageBreak/>
              <w:t xml:space="preserve">There was a meeting </w:t>
            </w:r>
            <w:r w:rsidR="00E01783">
              <w:rPr>
                <w:rFonts w:ascii="Arial Narrow" w:hAnsi="Arial Narrow" w:cs="Arial"/>
                <w:color w:val="000000"/>
                <w:sz w:val="22"/>
                <w:szCs w:val="22"/>
              </w:rPr>
              <w:t>in the week before the Parish Council meeting</w:t>
            </w:r>
            <w:r>
              <w:rPr>
                <w:rFonts w:ascii="Arial Narrow" w:hAnsi="Arial Narrow" w:cs="Arial"/>
                <w:color w:val="000000"/>
                <w:sz w:val="22"/>
                <w:szCs w:val="22"/>
              </w:rPr>
              <w:t xml:space="preserve"> (Monday)</w:t>
            </w:r>
            <w:r w:rsidR="00E01783">
              <w:rPr>
                <w:rFonts w:ascii="Arial Narrow" w:hAnsi="Arial Narrow" w:cs="Arial"/>
                <w:color w:val="000000"/>
                <w:sz w:val="22"/>
                <w:szCs w:val="22"/>
              </w:rPr>
              <w:t xml:space="preserve">. This involved </w:t>
            </w:r>
            <w:r>
              <w:rPr>
                <w:rFonts w:ascii="Arial Narrow" w:hAnsi="Arial Narrow" w:cs="Arial"/>
                <w:color w:val="000000"/>
                <w:sz w:val="22"/>
                <w:szCs w:val="22"/>
              </w:rPr>
              <w:t>Amy Fowler who was the original person involved from flood m</w:t>
            </w:r>
            <w:r w:rsidR="00E01783">
              <w:rPr>
                <w:rFonts w:ascii="Arial Narrow" w:hAnsi="Arial Narrow" w:cs="Arial"/>
                <w:color w:val="000000"/>
                <w:sz w:val="22"/>
                <w:szCs w:val="22"/>
              </w:rPr>
              <w:t xml:space="preserve">anagement </w:t>
            </w:r>
            <w:r>
              <w:rPr>
                <w:rFonts w:ascii="Arial Narrow" w:hAnsi="Arial Narrow" w:cs="Arial"/>
                <w:color w:val="000000"/>
                <w:sz w:val="22"/>
                <w:szCs w:val="22"/>
              </w:rPr>
              <w:t>and she has escalated it to her manager</w:t>
            </w:r>
            <w:r w:rsidR="00E01783">
              <w:rPr>
                <w:rFonts w:ascii="Arial Narrow" w:hAnsi="Arial Narrow" w:cs="Arial"/>
                <w:color w:val="000000"/>
                <w:sz w:val="22"/>
                <w:szCs w:val="22"/>
              </w:rPr>
              <w:t>. The site was attended on the Monday and they are</w:t>
            </w:r>
            <w:r>
              <w:rPr>
                <w:rFonts w:ascii="Arial Narrow" w:hAnsi="Arial Narrow" w:cs="Arial"/>
                <w:color w:val="000000"/>
                <w:sz w:val="22"/>
                <w:szCs w:val="22"/>
              </w:rPr>
              <w:t xml:space="preserve"> in the process of making some recommendations – this is due to the culverting of the ditch. There would need to be an official notice for any action to be taken.</w:t>
            </w:r>
          </w:p>
          <w:p w14:paraId="1FE4303F" w14:textId="77777777" w:rsidR="009C4F3F" w:rsidRDefault="009C4F3F" w:rsidP="009C4F3F">
            <w:pPr>
              <w:spacing w:before="20"/>
              <w:rPr>
                <w:rFonts w:ascii="Arial Narrow" w:hAnsi="Arial Narrow" w:cs="Arial"/>
                <w:color w:val="000000"/>
                <w:sz w:val="22"/>
                <w:szCs w:val="22"/>
              </w:rPr>
            </w:pPr>
          </w:p>
          <w:p w14:paraId="101B9C88" w14:textId="2D827B51" w:rsidR="009C4F3F" w:rsidRDefault="00E01783" w:rsidP="00E01783">
            <w:pPr>
              <w:spacing w:before="20"/>
              <w:rPr>
                <w:rFonts w:ascii="Arial Narrow" w:hAnsi="Arial Narrow" w:cs="Arial"/>
                <w:color w:val="000000"/>
                <w:sz w:val="22"/>
                <w:szCs w:val="22"/>
              </w:rPr>
            </w:pPr>
            <w:r>
              <w:rPr>
                <w:rFonts w:ascii="Arial Narrow" w:hAnsi="Arial Narrow" w:cs="Arial"/>
                <w:color w:val="000000"/>
                <w:sz w:val="22"/>
                <w:szCs w:val="22"/>
              </w:rPr>
              <w:t xml:space="preserve">It was noted that the residents would be keen for there to be a request made to </w:t>
            </w:r>
            <w:r w:rsidR="009C4F3F">
              <w:rPr>
                <w:rFonts w:ascii="Arial Narrow" w:hAnsi="Arial Narrow" w:cs="Arial"/>
                <w:color w:val="000000"/>
                <w:sz w:val="22"/>
                <w:szCs w:val="22"/>
              </w:rPr>
              <w:t xml:space="preserve">increase the height of the plants </w:t>
            </w:r>
            <w:r>
              <w:rPr>
                <w:rFonts w:ascii="Arial Narrow" w:hAnsi="Arial Narrow" w:cs="Arial"/>
                <w:color w:val="000000"/>
                <w:sz w:val="22"/>
                <w:szCs w:val="22"/>
              </w:rPr>
              <w:t xml:space="preserve">due to be planted in the replacement hedge. </w:t>
            </w:r>
            <w:r w:rsidR="00821D57">
              <w:rPr>
                <w:rFonts w:ascii="Arial Narrow" w:hAnsi="Arial Narrow" w:cs="Arial"/>
                <w:color w:val="000000"/>
                <w:sz w:val="22"/>
                <w:szCs w:val="22"/>
              </w:rPr>
              <w:t>JWG</w:t>
            </w:r>
            <w:r>
              <w:rPr>
                <w:rFonts w:ascii="Arial Narrow" w:hAnsi="Arial Narrow" w:cs="Arial"/>
                <w:color w:val="000000"/>
                <w:sz w:val="22"/>
                <w:szCs w:val="22"/>
              </w:rPr>
              <w:t xml:space="preserve"> did not believe that there was anything that could be done, but </w:t>
            </w:r>
            <w:r w:rsidR="00014FE2">
              <w:rPr>
                <w:rFonts w:ascii="Arial Narrow" w:hAnsi="Arial Narrow" w:cs="Arial"/>
                <w:color w:val="000000"/>
                <w:sz w:val="22"/>
                <w:szCs w:val="22"/>
              </w:rPr>
              <w:t xml:space="preserve">CC </w:t>
            </w:r>
            <w:r>
              <w:rPr>
                <w:rFonts w:ascii="Arial Narrow" w:hAnsi="Arial Narrow" w:cs="Arial"/>
                <w:color w:val="000000"/>
                <w:sz w:val="22"/>
                <w:szCs w:val="22"/>
              </w:rPr>
              <w:t>resolved to look into the situation</w:t>
            </w:r>
            <w:r w:rsidR="00014FE2">
              <w:rPr>
                <w:rFonts w:ascii="Arial Narrow" w:hAnsi="Arial Narrow" w:cs="Arial"/>
                <w:color w:val="000000"/>
                <w:sz w:val="22"/>
                <w:szCs w:val="22"/>
              </w:rPr>
              <w:t xml:space="preserve">. </w:t>
            </w:r>
            <w:r>
              <w:rPr>
                <w:rFonts w:ascii="Arial Narrow" w:hAnsi="Arial Narrow" w:cs="Arial"/>
                <w:color w:val="000000"/>
                <w:sz w:val="22"/>
                <w:szCs w:val="22"/>
              </w:rPr>
              <w:t xml:space="preserve"> </w:t>
            </w:r>
            <w:r w:rsidR="00014FE2">
              <w:rPr>
                <w:rFonts w:ascii="Arial Narrow" w:hAnsi="Arial Narrow" w:cs="Arial"/>
                <w:color w:val="000000"/>
                <w:sz w:val="22"/>
                <w:szCs w:val="22"/>
              </w:rPr>
              <w:t xml:space="preserve">JWG </w:t>
            </w:r>
            <w:r>
              <w:rPr>
                <w:rFonts w:ascii="Arial Narrow" w:hAnsi="Arial Narrow" w:cs="Arial"/>
                <w:color w:val="000000"/>
                <w:sz w:val="22"/>
                <w:szCs w:val="22"/>
              </w:rPr>
              <w:t>requested to be kept informed if there were further matters where the support of the Parish Council was required</w:t>
            </w:r>
            <w:r w:rsidR="00014FE2">
              <w:rPr>
                <w:rFonts w:ascii="Arial Narrow" w:hAnsi="Arial Narrow" w:cs="Arial"/>
                <w:color w:val="000000"/>
                <w:sz w:val="22"/>
                <w:szCs w:val="22"/>
              </w:rPr>
              <w:t xml:space="preserve">. </w:t>
            </w:r>
            <w:r w:rsidR="00F047A2">
              <w:rPr>
                <w:rFonts w:ascii="Arial Narrow" w:hAnsi="Arial Narrow" w:cs="Arial"/>
                <w:color w:val="000000"/>
                <w:sz w:val="22"/>
                <w:szCs w:val="22"/>
              </w:rPr>
              <w:t>(</w:t>
            </w:r>
            <w:r w:rsidR="00014FE2" w:rsidRPr="00F047A2">
              <w:rPr>
                <w:rFonts w:ascii="Arial Narrow" w:hAnsi="Arial Narrow" w:cs="Arial"/>
                <w:b/>
                <w:bCs/>
                <w:color w:val="000000"/>
                <w:sz w:val="22"/>
                <w:szCs w:val="22"/>
              </w:rPr>
              <w:t>Action Cllr Cousin</w:t>
            </w:r>
            <w:r w:rsidR="00F047A2">
              <w:rPr>
                <w:rFonts w:ascii="Arial Narrow" w:hAnsi="Arial Narrow" w:cs="Arial"/>
                <w:b/>
                <w:bCs/>
                <w:color w:val="000000"/>
                <w:sz w:val="22"/>
                <w:szCs w:val="22"/>
              </w:rPr>
              <w:t>)</w:t>
            </w:r>
          </w:p>
          <w:p w14:paraId="0E50D75D" w14:textId="77777777" w:rsidR="009C4F3F" w:rsidRDefault="009C4F3F" w:rsidP="009C4F3F">
            <w:pPr>
              <w:spacing w:before="20"/>
              <w:rPr>
                <w:rFonts w:ascii="Arial Narrow" w:hAnsi="Arial Narrow" w:cs="Arial"/>
                <w:color w:val="000000"/>
                <w:sz w:val="22"/>
                <w:szCs w:val="22"/>
              </w:rPr>
            </w:pPr>
          </w:p>
          <w:p w14:paraId="4E62C8FA" w14:textId="23826500" w:rsidR="009C4F3F" w:rsidRDefault="009C4F3F" w:rsidP="009C4F3F">
            <w:pPr>
              <w:spacing w:before="20"/>
              <w:rPr>
                <w:rFonts w:ascii="Arial Narrow" w:hAnsi="Arial Narrow" w:cs="Arial"/>
                <w:color w:val="000000"/>
                <w:sz w:val="22"/>
                <w:szCs w:val="22"/>
              </w:rPr>
            </w:pPr>
            <w:r>
              <w:rPr>
                <w:rFonts w:ascii="Arial Narrow" w:hAnsi="Arial Narrow" w:cs="Arial"/>
                <w:color w:val="000000"/>
                <w:sz w:val="22"/>
                <w:szCs w:val="22"/>
              </w:rPr>
              <w:t>There is one property tribunal case on Wednesday</w:t>
            </w:r>
            <w:r w:rsidR="00F047A2">
              <w:rPr>
                <w:rFonts w:ascii="Arial Narrow" w:hAnsi="Arial Narrow" w:cs="Arial"/>
                <w:color w:val="000000"/>
                <w:sz w:val="22"/>
                <w:szCs w:val="22"/>
              </w:rPr>
              <w:t xml:space="preserve"> 15</w:t>
            </w:r>
            <w:r w:rsidR="00F047A2" w:rsidRPr="00F047A2">
              <w:rPr>
                <w:rFonts w:ascii="Arial Narrow" w:hAnsi="Arial Narrow" w:cs="Arial"/>
                <w:color w:val="000000"/>
                <w:sz w:val="22"/>
                <w:szCs w:val="22"/>
                <w:vertAlign w:val="superscript"/>
              </w:rPr>
              <w:t>th</w:t>
            </w:r>
            <w:r w:rsidR="00F047A2">
              <w:rPr>
                <w:rFonts w:ascii="Arial Narrow" w:hAnsi="Arial Narrow" w:cs="Arial"/>
                <w:color w:val="000000"/>
                <w:sz w:val="22"/>
                <w:szCs w:val="22"/>
              </w:rPr>
              <w:t xml:space="preserve"> of March</w:t>
            </w:r>
            <w:r>
              <w:rPr>
                <w:rFonts w:ascii="Arial Narrow" w:hAnsi="Arial Narrow" w:cs="Arial"/>
                <w:color w:val="000000"/>
                <w:sz w:val="22"/>
                <w:szCs w:val="22"/>
              </w:rPr>
              <w:t xml:space="preserve"> – the</w:t>
            </w:r>
            <w:r w:rsidR="00F047A2">
              <w:rPr>
                <w:rFonts w:ascii="Arial Narrow" w:hAnsi="Arial Narrow" w:cs="Arial"/>
                <w:color w:val="000000"/>
                <w:sz w:val="22"/>
                <w:szCs w:val="22"/>
              </w:rPr>
              <w:t xml:space="preserve"> judge </w:t>
            </w:r>
            <w:r>
              <w:rPr>
                <w:rFonts w:ascii="Arial Narrow" w:hAnsi="Arial Narrow" w:cs="Arial"/>
                <w:color w:val="000000"/>
                <w:sz w:val="22"/>
                <w:szCs w:val="22"/>
              </w:rPr>
              <w:t xml:space="preserve">will come to site Wednesday morning and then there will be a hearing at 11am in MK. Park home owners are not allowed to come onto individual pitches without written notice and </w:t>
            </w:r>
            <w:r w:rsidR="00F047A2">
              <w:rPr>
                <w:rFonts w:ascii="Arial Narrow" w:hAnsi="Arial Narrow" w:cs="Arial"/>
                <w:color w:val="000000"/>
                <w:sz w:val="22"/>
                <w:szCs w:val="22"/>
              </w:rPr>
              <w:t>in this case the owner (or contractors working on behalf of the owner) were alleged to have done this and caused damage to the property</w:t>
            </w:r>
            <w:r>
              <w:rPr>
                <w:rFonts w:ascii="Arial Narrow" w:hAnsi="Arial Narrow" w:cs="Arial"/>
                <w:color w:val="000000"/>
                <w:sz w:val="22"/>
                <w:szCs w:val="22"/>
              </w:rPr>
              <w:t>. The penalty would be to reinstate the pitch back to how it was. If</w:t>
            </w:r>
            <w:r w:rsidR="00F047A2">
              <w:rPr>
                <w:rFonts w:ascii="Arial Narrow" w:hAnsi="Arial Narrow" w:cs="Arial"/>
                <w:color w:val="000000"/>
                <w:sz w:val="22"/>
                <w:szCs w:val="22"/>
              </w:rPr>
              <w:t xml:space="preserve"> the outcome is favourable for the resident then this could have precedent for other residents of Nook Park. </w:t>
            </w:r>
            <w:r>
              <w:rPr>
                <w:rFonts w:ascii="Arial Narrow" w:hAnsi="Arial Narrow" w:cs="Arial"/>
                <w:color w:val="000000"/>
                <w:sz w:val="22"/>
                <w:szCs w:val="22"/>
              </w:rPr>
              <w:t>Th</w:t>
            </w:r>
            <w:r w:rsidR="00F047A2">
              <w:rPr>
                <w:rFonts w:ascii="Arial Narrow" w:hAnsi="Arial Narrow" w:cs="Arial"/>
                <w:color w:val="000000"/>
                <w:sz w:val="22"/>
                <w:szCs w:val="22"/>
              </w:rPr>
              <w:t xml:space="preserve">e tribunal relates to an alleged </w:t>
            </w:r>
            <w:r>
              <w:rPr>
                <w:rFonts w:ascii="Arial Narrow" w:hAnsi="Arial Narrow" w:cs="Arial"/>
                <w:color w:val="000000"/>
                <w:sz w:val="22"/>
                <w:szCs w:val="22"/>
              </w:rPr>
              <w:t>offence</w:t>
            </w:r>
            <w:r w:rsidR="00F047A2">
              <w:rPr>
                <w:rFonts w:ascii="Arial Narrow" w:hAnsi="Arial Narrow" w:cs="Arial"/>
                <w:color w:val="000000"/>
                <w:sz w:val="22"/>
                <w:szCs w:val="22"/>
              </w:rPr>
              <w:t xml:space="preserve"> on</w:t>
            </w:r>
            <w:r>
              <w:rPr>
                <w:rFonts w:ascii="Arial Narrow" w:hAnsi="Arial Narrow" w:cs="Arial"/>
                <w:color w:val="000000"/>
                <w:sz w:val="22"/>
                <w:szCs w:val="22"/>
              </w:rPr>
              <w:t xml:space="preserve"> October 17</w:t>
            </w:r>
            <w:r w:rsidRPr="009C4F3F">
              <w:rPr>
                <w:rFonts w:ascii="Arial Narrow" w:hAnsi="Arial Narrow" w:cs="Arial"/>
                <w:color w:val="000000"/>
                <w:sz w:val="22"/>
                <w:szCs w:val="22"/>
                <w:vertAlign w:val="superscript"/>
              </w:rPr>
              <w:t>th</w:t>
            </w:r>
            <w:r>
              <w:rPr>
                <w:rFonts w:ascii="Arial Narrow" w:hAnsi="Arial Narrow" w:cs="Arial"/>
                <w:color w:val="000000"/>
                <w:sz w:val="22"/>
                <w:szCs w:val="22"/>
              </w:rPr>
              <w:t xml:space="preserve"> </w:t>
            </w:r>
            <w:r w:rsidR="00F047A2">
              <w:rPr>
                <w:rFonts w:ascii="Arial Narrow" w:hAnsi="Arial Narrow" w:cs="Arial"/>
                <w:color w:val="000000"/>
                <w:sz w:val="22"/>
                <w:szCs w:val="22"/>
              </w:rPr>
              <w:t xml:space="preserve">2022 </w:t>
            </w:r>
            <w:r>
              <w:rPr>
                <w:rFonts w:ascii="Arial Narrow" w:hAnsi="Arial Narrow" w:cs="Arial"/>
                <w:color w:val="000000"/>
                <w:sz w:val="22"/>
                <w:szCs w:val="22"/>
              </w:rPr>
              <w:t>and</w:t>
            </w:r>
            <w:r w:rsidR="00F047A2">
              <w:rPr>
                <w:rFonts w:ascii="Arial Narrow" w:hAnsi="Arial Narrow" w:cs="Arial"/>
                <w:color w:val="000000"/>
                <w:sz w:val="22"/>
                <w:szCs w:val="22"/>
              </w:rPr>
              <w:t xml:space="preserve"> an</w:t>
            </w:r>
            <w:r>
              <w:rPr>
                <w:rFonts w:ascii="Arial Narrow" w:hAnsi="Arial Narrow" w:cs="Arial"/>
                <w:color w:val="000000"/>
                <w:sz w:val="22"/>
                <w:szCs w:val="22"/>
              </w:rPr>
              <w:t xml:space="preserve"> application </w:t>
            </w:r>
            <w:r w:rsidR="00F047A2">
              <w:rPr>
                <w:rFonts w:ascii="Arial Narrow" w:hAnsi="Arial Narrow" w:cs="Arial"/>
                <w:color w:val="000000"/>
                <w:sz w:val="22"/>
                <w:szCs w:val="22"/>
              </w:rPr>
              <w:t xml:space="preserve">was </w:t>
            </w:r>
            <w:r>
              <w:rPr>
                <w:rFonts w:ascii="Arial Narrow" w:hAnsi="Arial Narrow" w:cs="Arial"/>
                <w:color w:val="000000"/>
                <w:sz w:val="22"/>
                <w:szCs w:val="22"/>
              </w:rPr>
              <w:t xml:space="preserve">made to the courts </w:t>
            </w:r>
            <w:r w:rsidR="00F047A2">
              <w:rPr>
                <w:rFonts w:ascii="Arial Narrow" w:hAnsi="Arial Narrow" w:cs="Arial"/>
                <w:color w:val="000000"/>
                <w:sz w:val="22"/>
                <w:szCs w:val="22"/>
              </w:rPr>
              <w:t xml:space="preserve">by the resident </w:t>
            </w:r>
            <w:r>
              <w:rPr>
                <w:rFonts w:ascii="Arial Narrow" w:hAnsi="Arial Narrow" w:cs="Arial"/>
                <w:color w:val="000000"/>
                <w:sz w:val="22"/>
                <w:szCs w:val="22"/>
              </w:rPr>
              <w:t>at the start of November</w:t>
            </w:r>
            <w:r w:rsidR="00F047A2">
              <w:rPr>
                <w:rFonts w:ascii="Arial Narrow" w:hAnsi="Arial Narrow" w:cs="Arial"/>
                <w:color w:val="000000"/>
                <w:sz w:val="22"/>
                <w:szCs w:val="22"/>
              </w:rPr>
              <w:t xml:space="preserve"> 2022</w:t>
            </w:r>
            <w:r>
              <w:rPr>
                <w:rFonts w:ascii="Arial Narrow" w:hAnsi="Arial Narrow" w:cs="Arial"/>
                <w:color w:val="000000"/>
                <w:sz w:val="22"/>
                <w:szCs w:val="22"/>
              </w:rPr>
              <w:t xml:space="preserve">. </w:t>
            </w:r>
          </w:p>
          <w:p w14:paraId="3EC4EF85" w14:textId="77777777" w:rsidR="009C4F3F" w:rsidRPr="00937E9F" w:rsidRDefault="009C4F3F" w:rsidP="009C4F3F">
            <w:pPr>
              <w:spacing w:before="20"/>
              <w:rPr>
                <w:rFonts w:ascii="Arial Narrow" w:hAnsi="Arial Narrow" w:cs="Arial"/>
                <w:color w:val="000000"/>
                <w:sz w:val="22"/>
                <w:szCs w:val="22"/>
              </w:rPr>
            </w:pPr>
          </w:p>
        </w:tc>
      </w:tr>
      <w:tr w:rsidR="00E361CF" w:rsidRPr="00FF1BB1" w14:paraId="68DC51A6"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917E7" w14:textId="77777777" w:rsidR="00E361CF" w:rsidRDefault="00E361CF" w:rsidP="00E361CF">
            <w:pPr>
              <w:pStyle w:val="ListParagraph"/>
              <w:spacing w:after="60"/>
              <w:ind w:left="0"/>
              <w:rPr>
                <w:rFonts w:ascii="Arial Narrow" w:hAnsi="Arial Narrow"/>
                <w:sz w:val="22"/>
                <w:szCs w:val="22"/>
              </w:rPr>
            </w:pPr>
            <w:r>
              <w:rPr>
                <w:rFonts w:ascii="Arial Narrow" w:hAnsi="Arial Narrow"/>
                <w:sz w:val="22"/>
                <w:szCs w:val="22"/>
              </w:rPr>
              <w:lastRenderedPageBreak/>
              <w:t>16.</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6E62A" w14:textId="77777777" w:rsidR="00E361CF" w:rsidRDefault="00E361CF" w:rsidP="00E361CF">
            <w:pPr>
              <w:rPr>
                <w:rFonts w:ascii="Arial Narrow" w:hAnsi="Arial Narrow" w:cs="Arial"/>
                <w:b/>
                <w:sz w:val="22"/>
                <w:szCs w:val="22"/>
                <w:lang w:eastAsia="en-GB"/>
              </w:rPr>
            </w:pPr>
            <w:r w:rsidRPr="00E361CF">
              <w:rPr>
                <w:rFonts w:ascii="Arial Narrow" w:hAnsi="Arial Narrow" w:cs="Arial"/>
                <w:b/>
                <w:sz w:val="22"/>
                <w:szCs w:val="22"/>
                <w:lang w:eastAsia="en-GB"/>
              </w:rPr>
              <w:t>To approve the allocation of up to the £300 agreed budget to Jane Holland for the parish’s floral displays.</w:t>
            </w:r>
          </w:p>
          <w:p w14:paraId="3828ACA7" w14:textId="77777777" w:rsidR="009C4F3F" w:rsidRPr="009C4F3F" w:rsidRDefault="009C4F3F" w:rsidP="00E361CF">
            <w:pPr>
              <w:rPr>
                <w:rFonts w:ascii="Arial Narrow" w:hAnsi="Arial Narrow" w:cs="Arial"/>
                <w:bCs/>
                <w:sz w:val="22"/>
                <w:szCs w:val="22"/>
                <w:lang w:eastAsia="en-GB"/>
              </w:rPr>
            </w:pPr>
          </w:p>
          <w:p w14:paraId="0B7462E1" w14:textId="77777777" w:rsidR="009C4F3F" w:rsidRPr="009C4F3F" w:rsidRDefault="009C4F3F" w:rsidP="00E01783">
            <w:pPr>
              <w:rPr>
                <w:rFonts w:ascii="Arial Narrow" w:hAnsi="Arial Narrow" w:cs="Arial"/>
                <w:bCs/>
                <w:sz w:val="22"/>
                <w:szCs w:val="22"/>
                <w:lang w:eastAsia="en-GB"/>
              </w:rPr>
            </w:pPr>
            <w:r w:rsidRPr="009C4F3F">
              <w:rPr>
                <w:rFonts w:ascii="Arial Narrow" w:hAnsi="Arial Narrow" w:cs="Arial"/>
                <w:bCs/>
                <w:sz w:val="22"/>
                <w:szCs w:val="22"/>
                <w:lang w:eastAsia="en-GB"/>
              </w:rPr>
              <w:t>It was</w:t>
            </w:r>
            <w:r>
              <w:rPr>
                <w:rFonts w:ascii="Arial Narrow" w:hAnsi="Arial Narrow" w:cs="Arial"/>
                <w:bCs/>
                <w:sz w:val="22"/>
                <w:szCs w:val="22"/>
                <w:lang w:eastAsia="en-GB"/>
              </w:rPr>
              <w:t xml:space="preserve"> resolved to approve the allocation of </w:t>
            </w:r>
            <w:r w:rsidRPr="00BC0FF3">
              <w:rPr>
                <w:rFonts w:ascii="Arial Narrow" w:hAnsi="Arial Narrow" w:cs="Arial"/>
                <w:bCs/>
                <w:sz w:val="22"/>
                <w:szCs w:val="22"/>
                <w:u w:val="single"/>
                <w:lang w:eastAsia="en-GB"/>
              </w:rPr>
              <w:t>up to</w:t>
            </w:r>
            <w:r>
              <w:rPr>
                <w:rFonts w:ascii="Arial Narrow" w:hAnsi="Arial Narrow" w:cs="Arial"/>
                <w:bCs/>
                <w:sz w:val="22"/>
                <w:szCs w:val="22"/>
                <w:lang w:eastAsia="en-GB"/>
              </w:rPr>
              <w:t xml:space="preserve"> £300 for plants and maintenance for the parish’s floral displays.</w:t>
            </w:r>
            <w:r w:rsidR="00E01783">
              <w:rPr>
                <w:rFonts w:ascii="Arial Narrow" w:hAnsi="Arial Narrow" w:cs="Arial"/>
                <w:bCs/>
                <w:sz w:val="22"/>
                <w:szCs w:val="22"/>
                <w:lang w:eastAsia="en-GB"/>
              </w:rPr>
              <w:t xml:space="preserve"> </w:t>
            </w:r>
          </w:p>
          <w:p w14:paraId="0B020DE9" w14:textId="77777777" w:rsidR="009C4F3F" w:rsidRPr="00E361CF" w:rsidRDefault="009C4F3F" w:rsidP="00E361CF">
            <w:pPr>
              <w:rPr>
                <w:rFonts w:ascii="Arial Narrow" w:hAnsi="Arial Narrow"/>
                <w:bCs/>
                <w:color w:val="000000"/>
                <w:sz w:val="22"/>
                <w:szCs w:val="22"/>
              </w:rPr>
            </w:pPr>
          </w:p>
        </w:tc>
      </w:tr>
      <w:tr w:rsidR="00E361CF" w:rsidRPr="00FF1BB1" w14:paraId="082B4025"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53B5F" w14:textId="77777777" w:rsidR="00E361CF" w:rsidRDefault="00E361CF" w:rsidP="00E361CF">
            <w:pPr>
              <w:pStyle w:val="ListParagraph"/>
              <w:spacing w:after="60"/>
              <w:ind w:left="0"/>
              <w:rPr>
                <w:rFonts w:ascii="Arial Narrow" w:hAnsi="Arial Narrow"/>
                <w:sz w:val="22"/>
                <w:szCs w:val="22"/>
              </w:rPr>
            </w:pPr>
            <w:r>
              <w:rPr>
                <w:rFonts w:ascii="Arial Narrow" w:hAnsi="Arial Narrow"/>
                <w:sz w:val="22"/>
                <w:szCs w:val="22"/>
              </w:rPr>
              <w:t>17.</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3A533" w14:textId="77777777" w:rsidR="00E361CF" w:rsidRDefault="00E361CF" w:rsidP="00E361CF">
            <w:pPr>
              <w:rPr>
                <w:rFonts w:ascii="Arial Narrow" w:hAnsi="Arial Narrow"/>
                <w:bCs/>
                <w:color w:val="000000"/>
                <w:sz w:val="22"/>
                <w:szCs w:val="22"/>
              </w:rPr>
            </w:pPr>
            <w:r>
              <w:rPr>
                <w:rFonts w:ascii="Arial Narrow" w:hAnsi="Arial Narrow"/>
                <w:b/>
                <w:color w:val="000000"/>
                <w:sz w:val="22"/>
                <w:szCs w:val="22"/>
              </w:rPr>
              <w:t>The King’s Coronation</w:t>
            </w:r>
          </w:p>
          <w:p w14:paraId="58554867" w14:textId="77777777" w:rsidR="00E361CF" w:rsidRDefault="00E361CF" w:rsidP="00E361CF">
            <w:pPr>
              <w:spacing w:before="20"/>
              <w:rPr>
                <w:rFonts w:ascii="Arial Narrow" w:hAnsi="Arial Narrow"/>
                <w:bCs/>
                <w:color w:val="000000"/>
                <w:sz w:val="22"/>
                <w:szCs w:val="22"/>
              </w:rPr>
            </w:pPr>
          </w:p>
          <w:p w14:paraId="5AC77E12" w14:textId="56FADF73" w:rsidR="00BC0FF3" w:rsidRDefault="00BC0FF3" w:rsidP="009B40FD">
            <w:pPr>
              <w:spacing w:before="20"/>
              <w:rPr>
                <w:rFonts w:ascii="Arial Narrow" w:hAnsi="Arial Narrow"/>
                <w:bCs/>
                <w:color w:val="000000"/>
                <w:sz w:val="22"/>
                <w:szCs w:val="22"/>
              </w:rPr>
            </w:pPr>
            <w:r>
              <w:rPr>
                <w:rFonts w:ascii="Arial Narrow" w:hAnsi="Arial Narrow"/>
                <w:bCs/>
                <w:color w:val="000000"/>
                <w:sz w:val="22"/>
                <w:szCs w:val="22"/>
              </w:rPr>
              <w:t>Liz Nicholls and Mary Saunders have been organising the Monday event and the PC has put some money into the budget for supporting coronation celebrations</w:t>
            </w:r>
            <w:r w:rsidR="009B40FD">
              <w:rPr>
                <w:rFonts w:ascii="Arial Narrow" w:hAnsi="Arial Narrow"/>
                <w:bCs/>
                <w:color w:val="000000"/>
                <w:sz w:val="22"/>
                <w:szCs w:val="22"/>
              </w:rPr>
              <w:t xml:space="preserve">. </w:t>
            </w:r>
            <w:r>
              <w:rPr>
                <w:rFonts w:ascii="Arial Narrow" w:hAnsi="Arial Narrow"/>
                <w:bCs/>
                <w:color w:val="000000"/>
                <w:sz w:val="22"/>
                <w:szCs w:val="22"/>
              </w:rPr>
              <w:t>Liz</w:t>
            </w:r>
            <w:r w:rsidR="009B40FD">
              <w:rPr>
                <w:rFonts w:ascii="Arial Narrow" w:hAnsi="Arial Narrow"/>
                <w:bCs/>
                <w:color w:val="000000"/>
                <w:sz w:val="22"/>
                <w:szCs w:val="22"/>
              </w:rPr>
              <w:t xml:space="preserve"> has been in the process of try</w:t>
            </w:r>
            <w:r>
              <w:rPr>
                <w:rFonts w:ascii="Arial Narrow" w:hAnsi="Arial Narrow"/>
                <w:bCs/>
                <w:color w:val="000000"/>
                <w:sz w:val="22"/>
                <w:szCs w:val="22"/>
              </w:rPr>
              <w:t>ing to find out how much people wanted</w:t>
            </w:r>
            <w:r w:rsidR="009B40FD">
              <w:rPr>
                <w:rFonts w:ascii="Arial Narrow" w:hAnsi="Arial Narrow"/>
                <w:bCs/>
                <w:color w:val="000000"/>
                <w:sz w:val="22"/>
                <w:szCs w:val="22"/>
              </w:rPr>
              <w:t xml:space="preserve"> by way of </w:t>
            </w:r>
            <w:r w:rsidR="00F047A2">
              <w:rPr>
                <w:rFonts w:ascii="Arial Narrow" w:hAnsi="Arial Narrow"/>
                <w:bCs/>
                <w:color w:val="000000"/>
                <w:sz w:val="22"/>
                <w:szCs w:val="22"/>
              </w:rPr>
              <w:t>financial c</w:t>
            </w:r>
            <w:r w:rsidR="009B40FD">
              <w:rPr>
                <w:rFonts w:ascii="Arial Narrow" w:hAnsi="Arial Narrow"/>
                <w:bCs/>
                <w:color w:val="000000"/>
                <w:sz w:val="22"/>
                <w:szCs w:val="22"/>
              </w:rPr>
              <w:t>ontribution from GHPC</w:t>
            </w:r>
            <w:r>
              <w:rPr>
                <w:rFonts w:ascii="Arial Narrow" w:hAnsi="Arial Narrow"/>
                <w:bCs/>
                <w:color w:val="000000"/>
                <w:sz w:val="22"/>
                <w:szCs w:val="22"/>
              </w:rPr>
              <w:t xml:space="preserve">. </w:t>
            </w:r>
            <w:r w:rsidR="00821D57">
              <w:rPr>
                <w:rFonts w:ascii="Arial Narrow" w:hAnsi="Arial Narrow"/>
                <w:bCs/>
                <w:color w:val="000000"/>
                <w:sz w:val="22"/>
                <w:szCs w:val="22"/>
              </w:rPr>
              <w:t>JWG</w:t>
            </w:r>
            <w:r w:rsidR="009B40FD">
              <w:rPr>
                <w:rFonts w:ascii="Arial Narrow" w:hAnsi="Arial Narrow"/>
                <w:bCs/>
                <w:color w:val="000000"/>
                <w:sz w:val="22"/>
                <w:szCs w:val="22"/>
              </w:rPr>
              <w:t xml:space="preserve"> confirmed that anybody who</w:t>
            </w:r>
            <w:r>
              <w:rPr>
                <w:rFonts w:ascii="Arial Narrow" w:hAnsi="Arial Narrow"/>
                <w:bCs/>
                <w:color w:val="000000"/>
                <w:sz w:val="22"/>
                <w:szCs w:val="22"/>
              </w:rPr>
              <w:t xml:space="preserve"> need</w:t>
            </w:r>
            <w:r w:rsidR="009B40FD">
              <w:rPr>
                <w:rFonts w:ascii="Arial Narrow" w:hAnsi="Arial Narrow"/>
                <w:bCs/>
                <w:color w:val="000000"/>
                <w:sz w:val="22"/>
                <w:szCs w:val="22"/>
              </w:rPr>
              <w:t>s</w:t>
            </w:r>
            <w:r>
              <w:rPr>
                <w:rFonts w:ascii="Arial Narrow" w:hAnsi="Arial Narrow"/>
                <w:bCs/>
                <w:color w:val="000000"/>
                <w:sz w:val="22"/>
                <w:szCs w:val="22"/>
              </w:rPr>
              <w:t xml:space="preserve"> funding should apply direct to the PC directly by the 3</w:t>
            </w:r>
            <w:r w:rsidRPr="00BC0FF3">
              <w:rPr>
                <w:rFonts w:ascii="Arial Narrow" w:hAnsi="Arial Narrow"/>
                <w:bCs/>
                <w:color w:val="000000"/>
                <w:sz w:val="22"/>
                <w:szCs w:val="22"/>
                <w:vertAlign w:val="superscript"/>
              </w:rPr>
              <w:t>rd</w:t>
            </w:r>
            <w:r>
              <w:rPr>
                <w:rFonts w:ascii="Arial Narrow" w:hAnsi="Arial Narrow"/>
                <w:bCs/>
                <w:color w:val="000000"/>
                <w:sz w:val="22"/>
                <w:szCs w:val="22"/>
              </w:rPr>
              <w:t xml:space="preserve"> of April (early due to Easter) for </w:t>
            </w:r>
            <w:r w:rsidR="00F047A2">
              <w:rPr>
                <w:rFonts w:ascii="Arial Narrow" w:hAnsi="Arial Narrow"/>
                <w:bCs/>
                <w:color w:val="000000"/>
                <w:sz w:val="22"/>
                <w:szCs w:val="22"/>
              </w:rPr>
              <w:t>consideration. It</w:t>
            </w:r>
            <w:r w:rsidR="00C06881">
              <w:rPr>
                <w:rFonts w:ascii="Arial Narrow" w:hAnsi="Arial Narrow"/>
                <w:bCs/>
                <w:color w:val="000000"/>
                <w:sz w:val="22"/>
                <w:szCs w:val="22"/>
              </w:rPr>
              <w:t xml:space="preserve"> was confirmed that payment would only be made on receipt of invoices. </w:t>
            </w:r>
          </w:p>
          <w:p w14:paraId="323C5AEC" w14:textId="77777777" w:rsidR="00BC0FF3" w:rsidRDefault="00BC0FF3" w:rsidP="00BC0FF3">
            <w:pPr>
              <w:spacing w:before="20"/>
              <w:rPr>
                <w:rFonts w:ascii="Arial Narrow" w:hAnsi="Arial Narrow"/>
                <w:bCs/>
                <w:color w:val="000000"/>
                <w:sz w:val="22"/>
                <w:szCs w:val="22"/>
              </w:rPr>
            </w:pPr>
          </w:p>
          <w:p w14:paraId="5078D62B" w14:textId="7D1E993A" w:rsidR="00BC0FF3" w:rsidRDefault="009B40FD" w:rsidP="009B40FD">
            <w:pPr>
              <w:spacing w:before="20"/>
              <w:rPr>
                <w:rFonts w:ascii="Arial Narrow" w:hAnsi="Arial Narrow"/>
                <w:bCs/>
                <w:color w:val="000000"/>
                <w:sz w:val="22"/>
                <w:szCs w:val="22"/>
              </w:rPr>
            </w:pPr>
            <w:r>
              <w:rPr>
                <w:rFonts w:ascii="Arial Narrow" w:hAnsi="Arial Narrow"/>
                <w:bCs/>
                <w:color w:val="000000"/>
                <w:sz w:val="22"/>
                <w:szCs w:val="22"/>
              </w:rPr>
              <w:t xml:space="preserve">Liz also mentioned that it had been </w:t>
            </w:r>
            <w:r w:rsidR="00BC0FF3">
              <w:rPr>
                <w:rFonts w:ascii="Arial Narrow" w:hAnsi="Arial Narrow"/>
                <w:bCs/>
                <w:color w:val="000000"/>
                <w:sz w:val="22"/>
                <w:szCs w:val="22"/>
              </w:rPr>
              <w:t>suggested</w:t>
            </w:r>
            <w:r>
              <w:rPr>
                <w:rFonts w:ascii="Arial Narrow" w:hAnsi="Arial Narrow"/>
                <w:bCs/>
                <w:color w:val="000000"/>
                <w:sz w:val="22"/>
                <w:szCs w:val="22"/>
              </w:rPr>
              <w:t xml:space="preserve"> to</w:t>
            </w:r>
            <w:r w:rsidR="00BC0FF3">
              <w:rPr>
                <w:rFonts w:ascii="Arial Narrow" w:hAnsi="Arial Narrow"/>
                <w:bCs/>
                <w:color w:val="000000"/>
                <w:sz w:val="22"/>
                <w:szCs w:val="22"/>
              </w:rPr>
              <w:t xml:space="preserve"> hav</w:t>
            </w:r>
            <w:r>
              <w:rPr>
                <w:rFonts w:ascii="Arial Narrow" w:hAnsi="Arial Narrow"/>
                <w:bCs/>
                <w:color w:val="000000"/>
                <w:sz w:val="22"/>
                <w:szCs w:val="22"/>
              </w:rPr>
              <w:t>e</w:t>
            </w:r>
            <w:r w:rsidR="00BC0FF3">
              <w:rPr>
                <w:rFonts w:ascii="Arial Narrow" w:hAnsi="Arial Narrow"/>
                <w:bCs/>
                <w:color w:val="000000"/>
                <w:sz w:val="22"/>
                <w:szCs w:val="22"/>
              </w:rPr>
              <w:t xml:space="preserve"> a photographer from the village but </w:t>
            </w:r>
            <w:r>
              <w:rPr>
                <w:rFonts w:ascii="Arial Narrow" w:hAnsi="Arial Narrow"/>
                <w:bCs/>
                <w:color w:val="000000"/>
                <w:sz w:val="22"/>
                <w:szCs w:val="22"/>
              </w:rPr>
              <w:t xml:space="preserve">she was unsure whether what had to be done around </w:t>
            </w:r>
            <w:r w:rsidR="00BC0FF3">
              <w:rPr>
                <w:rFonts w:ascii="Arial Narrow" w:hAnsi="Arial Narrow"/>
                <w:bCs/>
                <w:color w:val="000000"/>
                <w:sz w:val="22"/>
                <w:szCs w:val="22"/>
              </w:rPr>
              <w:t>permission for taking photographs of people</w:t>
            </w:r>
            <w:r>
              <w:rPr>
                <w:rFonts w:ascii="Arial Narrow" w:hAnsi="Arial Narrow"/>
                <w:bCs/>
                <w:color w:val="000000"/>
                <w:sz w:val="22"/>
                <w:szCs w:val="22"/>
              </w:rPr>
              <w:t xml:space="preserve"> in public</w:t>
            </w:r>
            <w:r w:rsidR="00BC0FF3">
              <w:rPr>
                <w:rFonts w:ascii="Arial Narrow" w:hAnsi="Arial Narrow"/>
                <w:bCs/>
                <w:color w:val="000000"/>
                <w:sz w:val="22"/>
                <w:szCs w:val="22"/>
              </w:rPr>
              <w:t>. Do we need to put a notice up?</w:t>
            </w:r>
            <w:r>
              <w:rPr>
                <w:rFonts w:ascii="Arial Narrow" w:hAnsi="Arial Narrow"/>
                <w:bCs/>
                <w:color w:val="000000"/>
                <w:sz w:val="22"/>
                <w:szCs w:val="22"/>
              </w:rPr>
              <w:t xml:space="preserve"> </w:t>
            </w:r>
            <w:r w:rsidR="00821D57">
              <w:rPr>
                <w:rFonts w:ascii="Arial Narrow" w:hAnsi="Arial Narrow"/>
                <w:bCs/>
                <w:color w:val="000000"/>
                <w:sz w:val="22"/>
                <w:szCs w:val="22"/>
              </w:rPr>
              <w:t>JWG</w:t>
            </w:r>
            <w:r>
              <w:rPr>
                <w:rFonts w:ascii="Arial Narrow" w:hAnsi="Arial Narrow"/>
                <w:bCs/>
                <w:color w:val="000000"/>
                <w:sz w:val="22"/>
                <w:szCs w:val="22"/>
              </w:rPr>
              <w:t xml:space="preserve"> agreed to look into this.</w:t>
            </w:r>
            <w:r w:rsidRPr="009B40FD">
              <w:rPr>
                <w:rFonts w:ascii="Arial Narrow" w:hAnsi="Arial Narrow"/>
                <w:b/>
                <w:color w:val="000000"/>
                <w:sz w:val="22"/>
                <w:szCs w:val="22"/>
              </w:rPr>
              <w:t xml:space="preserve"> (</w:t>
            </w:r>
            <w:r>
              <w:rPr>
                <w:rFonts w:ascii="Arial Narrow" w:hAnsi="Arial Narrow"/>
                <w:b/>
                <w:color w:val="000000"/>
                <w:sz w:val="22"/>
                <w:szCs w:val="22"/>
              </w:rPr>
              <w:t>A</w:t>
            </w:r>
            <w:r w:rsidR="00BC0FF3" w:rsidRPr="009B40FD">
              <w:rPr>
                <w:rFonts w:ascii="Arial Narrow" w:hAnsi="Arial Narrow"/>
                <w:b/>
                <w:color w:val="000000"/>
                <w:sz w:val="22"/>
                <w:szCs w:val="22"/>
              </w:rPr>
              <w:t xml:space="preserve">ction </w:t>
            </w:r>
            <w:r w:rsidRPr="009B40FD">
              <w:rPr>
                <w:rFonts w:ascii="Arial Narrow" w:hAnsi="Arial Narrow"/>
                <w:b/>
                <w:color w:val="000000"/>
                <w:sz w:val="22"/>
                <w:szCs w:val="22"/>
              </w:rPr>
              <w:t>–</w:t>
            </w:r>
            <w:r w:rsidR="00BC0FF3" w:rsidRPr="009B40FD">
              <w:rPr>
                <w:rFonts w:ascii="Arial Narrow" w:hAnsi="Arial Narrow"/>
                <w:b/>
                <w:color w:val="000000"/>
                <w:sz w:val="22"/>
                <w:szCs w:val="22"/>
              </w:rPr>
              <w:t xml:space="preserve"> </w:t>
            </w:r>
            <w:r w:rsidRPr="009B40FD">
              <w:rPr>
                <w:rFonts w:ascii="Arial Narrow" w:hAnsi="Arial Narrow"/>
                <w:b/>
                <w:color w:val="000000"/>
                <w:sz w:val="22"/>
                <w:szCs w:val="22"/>
              </w:rPr>
              <w:t>Cllr Gilbey)</w:t>
            </w:r>
            <w:r w:rsidR="00BC0FF3">
              <w:rPr>
                <w:rFonts w:ascii="Arial Narrow" w:hAnsi="Arial Narrow"/>
                <w:bCs/>
                <w:color w:val="000000"/>
                <w:sz w:val="22"/>
                <w:szCs w:val="22"/>
              </w:rPr>
              <w:t xml:space="preserve"> </w:t>
            </w:r>
          </w:p>
          <w:p w14:paraId="46BCFF92" w14:textId="77777777" w:rsidR="00BC0FF3" w:rsidRDefault="009B40FD" w:rsidP="00BC0FF3">
            <w:pPr>
              <w:spacing w:before="20"/>
              <w:rPr>
                <w:rFonts w:ascii="Arial Narrow" w:hAnsi="Arial Narrow"/>
                <w:bCs/>
                <w:color w:val="000000"/>
                <w:sz w:val="22"/>
                <w:szCs w:val="22"/>
              </w:rPr>
            </w:pPr>
            <w:r>
              <w:rPr>
                <w:rFonts w:ascii="Arial Narrow" w:hAnsi="Arial Narrow"/>
                <w:bCs/>
                <w:color w:val="000000"/>
                <w:sz w:val="22"/>
                <w:szCs w:val="22"/>
              </w:rPr>
              <w:t xml:space="preserve"> </w:t>
            </w:r>
          </w:p>
          <w:p w14:paraId="5BA5569C" w14:textId="530DA60E" w:rsidR="00BC0FF3" w:rsidRDefault="00BC0FF3" w:rsidP="009B40FD">
            <w:pPr>
              <w:spacing w:before="20"/>
              <w:rPr>
                <w:rFonts w:ascii="Arial Narrow" w:hAnsi="Arial Narrow"/>
                <w:bCs/>
                <w:color w:val="000000"/>
                <w:sz w:val="22"/>
                <w:szCs w:val="22"/>
              </w:rPr>
            </w:pPr>
            <w:r>
              <w:rPr>
                <w:rFonts w:ascii="Arial Narrow" w:hAnsi="Arial Narrow"/>
                <w:bCs/>
                <w:color w:val="000000"/>
                <w:sz w:val="22"/>
                <w:szCs w:val="22"/>
              </w:rPr>
              <w:t>CC</w:t>
            </w:r>
            <w:r w:rsidR="00F047A2">
              <w:rPr>
                <w:rFonts w:ascii="Arial Narrow" w:hAnsi="Arial Narrow"/>
                <w:bCs/>
                <w:color w:val="000000"/>
                <w:sz w:val="22"/>
                <w:szCs w:val="22"/>
              </w:rPr>
              <w:t xml:space="preserve"> </w:t>
            </w:r>
            <w:r w:rsidR="00C06881">
              <w:rPr>
                <w:rFonts w:ascii="Arial Narrow" w:hAnsi="Arial Narrow"/>
                <w:bCs/>
                <w:color w:val="000000"/>
                <w:sz w:val="22"/>
                <w:szCs w:val="22"/>
              </w:rPr>
              <w:t xml:space="preserve">suggested that </w:t>
            </w:r>
            <w:r>
              <w:rPr>
                <w:rFonts w:ascii="Arial Narrow" w:hAnsi="Arial Narrow"/>
                <w:bCs/>
                <w:color w:val="000000"/>
                <w:sz w:val="22"/>
                <w:szCs w:val="22"/>
              </w:rPr>
              <w:t xml:space="preserve"> </w:t>
            </w:r>
            <w:r w:rsidR="00C06881">
              <w:rPr>
                <w:rFonts w:ascii="Arial Narrow" w:hAnsi="Arial Narrow"/>
                <w:bCs/>
                <w:color w:val="000000"/>
                <w:sz w:val="22"/>
                <w:szCs w:val="22"/>
              </w:rPr>
              <w:t xml:space="preserve">we could </w:t>
            </w:r>
            <w:r>
              <w:rPr>
                <w:rFonts w:ascii="Arial Narrow" w:hAnsi="Arial Narrow"/>
                <w:bCs/>
                <w:color w:val="000000"/>
                <w:sz w:val="22"/>
                <w:szCs w:val="22"/>
              </w:rPr>
              <w:t xml:space="preserve"> offer some help for funding up to £30 for street parties – payable on receipt of invoices. </w:t>
            </w:r>
            <w:r w:rsidR="00821D57">
              <w:rPr>
                <w:rFonts w:ascii="Arial Narrow" w:hAnsi="Arial Narrow"/>
                <w:bCs/>
                <w:color w:val="000000"/>
                <w:sz w:val="22"/>
                <w:szCs w:val="22"/>
              </w:rPr>
              <w:t>JWG</w:t>
            </w:r>
            <w:r>
              <w:rPr>
                <w:rFonts w:ascii="Arial Narrow" w:hAnsi="Arial Narrow"/>
                <w:bCs/>
                <w:color w:val="000000"/>
                <w:sz w:val="22"/>
                <w:szCs w:val="22"/>
              </w:rPr>
              <w:t xml:space="preserve"> </w:t>
            </w:r>
            <w:r w:rsidR="009B40FD">
              <w:rPr>
                <w:rFonts w:ascii="Arial Narrow" w:hAnsi="Arial Narrow"/>
                <w:bCs/>
                <w:color w:val="000000"/>
                <w:sz w:val="22"/>
                <w:szCs w:val="22"/>
              </w:rPr>
              <w:t>responded that he would prefer to</w:t>
            </w:r>
            <w:r>
              <w:rPr>
                <w:rFonts w:ascii="Arial Narrow" w:hAnsi="Arial Narrow"/>
                <w:bCs/>
                <w:color w:val="000000"/>
                <w:sz w:val="22"/>
                <w:szCs w:val="22"/>
              </w:rPr>
              <w:t xml:space="preserve"> keep funding for the </w:t>
            </w:r>
            <w:r w:rsidR="009B40FD">
              <w:rPr>
                <w:rFonts w:ascii="Arial Narrow" w:hAnsi="Arial Narrow"/>
                <w:bCs/>
                <w:color w:val="000000"/>
                <w:sz w:val="22"/>
                <w:szCs w:val="22"/>
              </w:rPr>
              <w:t xml:space="preserve">party that is for the </w:t>
            </w:r>
            <w:r>
              <w:rPr>
                <w:rFonts w:ascii="Arial Narrow" w:hAnsi="Arial Narrow"/>
                <w:bCs/>
                <w:color w:val="000000"/>
                <w:sz w:val="22"/>
                <w:szCs w:val="22"/>
              </w:rPr>
              <w:t>whole village</w:t>
            </w:r>
            <w:r w:rsidR="009B40FD">
              <w:rPr>
                <w:rFonts w:ascii="Arial Narrow" w:hAnsi="Arial Narrow"/>
                <w:bCs/>
                <w:color w:val="000000"/>
                <w:sz w:val="22"/>
                <w:szCs w:val="22"/>
              </w:rPr>
              <w:t xml:space="preserve">. JE suggested that we could purchase some bunting centrally and loan it out to people for street parties. </w:t>
            </w:r>
            <w:r>
              <w:rPr>
                <w:rFonts w:ascii="Arial Narrow" w:hAnsi="Arial Narrow"/>
                <w:bCs/>
                <w:color w:val="000000"/>
                <w:sz w:val="22"/>
                <w:szCs w:val="22"/>
              </w:rPr>
              <w:t>JE</w:t>
            </w:r>
            <w:r w:rsidR="009B40FD">
              <w:rPr>
                <w:rFonts w:ascii="Arial Narrow" w:hAnsi="Arial Narrow"/>
                <w:bCs/>
                <w:color w:val="000000"/>
                <w:sz w:val="22"/>
                <w:szCs w:val="22"/>
              </w:rPr>
              <w:t xml:space="preserve"> agreed </w:t>
            </w:r>
            <w:r>
              <w:rPr>
                <w:rFonts w:ascii="Arial Narrow" w:hAnsi="Arial Narrow"/>
                <w:bCs/>
                <w:color w:val="000000"/>
                <w:sz w:val="22"/>
                <w:szCs w:val="22"/>
              </w:rPr>
              <w:t>to look into sourcing some bunting which can then be given out to those who want to borrow it (red white and blue so it can be re-used, i</w:t>
            </w:r>
            <w:r w:rsidR="009B40FD">
              <w:rPr>
                <w:rFonts w:ascii="Arial Narrow" w:hAnsi="Arial Narrow"/>
                <w:bCs/>
                <w:color w:val="000000"/>
                <w:sz w:val="22"/>
                <w:szCs w:val="22"/>
              </w:rPr>
              <w:t>.</w:t>
            </w:r>
            <w:r>
              <w:rPr>
                <w:rFonts w:ascii="Arial Narrow" w:hAnsi="Arial Narrow"/>
                <w:bCs/>
                <w:color w:val="000000"/>
                <w:sz w:val="22"/>
                <w:szCs w:val="22"/>
              </w:rPr>
              <w:t>e</w:t>
            </w:r>
            <w:r w:rsidR="009B40FD">
              <w:rPr>
                <w:rFonts w:ascii="Arial Narrow" w:hAnsi="Arial Narrow"/>
                <w:bCs/>
                <w:color w:val="000000"/>
                <w:sz w:val="22"/>
                <w:szCs w:val="22"/>
              </w:rPr>
              <w:t>.</w:t>
            </w:r>
            <w:r>
              <w:rPr>
                <w:rFonts w:ascii="Arial Narrow" w:hAnsi="Arial Narrow"/>
                <w:bCs/>
                <w:color w:val="000000"/>
                <w:sz w:val="22"/>
                <w:szCs w:val="22"/>
              </w:rPr>
              <w:t xml:space="preserve"> not coronation specific). </w:t>
            </w:r>
            <w:r w:rsidR="00F047A2">
              <w:rPr>
                <w:rFonts w:ascii="Arial Narrow" w:hAnsi="Arial Narrow"/>
                <w:bCs/>
                <w:color w:val="000000"/>
                <w:sz w:val="22"/>
                <w:szCs w:val="22"/>
              </w:rPr>
              <w:t>(</w:t>
            </w:r>
            <w:r w:rsidR="00C06881" w:rsidRPr="00F047A2">
              <w:rPr>
                <w:rFonts w:ascii="Arial Narrow" w:hAnsi="Arial Narrow"/>
                <w:b/>
                <w:color w:val="000000"/>
                <w:sz w:val="22"/>
                <w:szCs w:val="22"/>
              </w:rPr>
              <w:t>Action Cllr Evans</w:t>
            </w:r>
            <w:r w:rsidR="00F047A2">
              <w:rPr>
                <w:rFonts w:ascii="Arial Narrow" w:hAnsi="Arial Narrow"/>
                <w:b/>
                <w:color w:val="000000"/>
                <w:sz w:val="22"/>
                <w:szCs w:val="22"/>
              </w:rPr>
              <w:t>)</w:t>
            </w:r>
          </w:p>
          <w:p w14:paraId="70F87EF4" w14:textId="77777777" w:rsidR="00BC0FF3" w:rsidRPr="00B12331" w:rsidRDefault="00BC0FF3" w:rsidP="00E361CF">
            <w:pPr>
              <w:spacing w:before="20"/>
              <w:rPr>
                <w:rFonts w:ascii="Arial Narrow" w:hAnsi="Arial Narrow"/>
                <w:bCs/>
                <w:color w:val="000000"/>
                <w:sz w:val="22"/>
                <w:szCs w:val="22"/>
              </w:rPr>
            </w:pPr>
          </w:p>
        </w:tc>
      </w:tr>
      <w:tr w:rsidR="00E361CF" w:rsidRPr="00FF1BB1" w14:paraId="45DF34F2"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87553" w14:textId="77777777" w:rsidR="00E361CF" w:rsidRDefault="00E361CF" w:rsidP="00E361CF">
            <w:pPr>
              <w:pStyle w:val="ListParagraph"/>
              <w:spacing w:after="60"/>
              <w:ind w:left="0"/>
              <w:rPr>
                <w:rFonts w:ascii="Arial Narrow" w:hAnsi="Arial Narrow"/>
                <w:sz w:val="22"/>
                <w:szCs w:val="22"/>
              </w:rPr>
            </w:pPr>
            <w:r>
              <w:rPr>
                <w:rFonts w:ascii="Arial Narrow" w:hAnsi="Arial Narrow"/>
                <w:sz w:val="22"/>
                <w:szCs w:val="22"/>
              </w:rPr>
              <w:t>18.</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9DF99" w14:textId="77777777" w:rsidR="00E361CF" w:rsidRPr="00B12331" w:rsidRDefault="00E361CF" w:rsidP="00E361CF">
            <w:pPr>
              <w:spacing w:before="20"/>
              <w:rPr>
                <w:rFonts w:ascii="Arial Narrow" w:hAnsi="Arial Narrow" w:cs="Arial"/>
                <w:b/>
                <w:sz w:val="22"/>
                <w:szCs w:val="22"/>
                <w:lang w:eastAsia="en-GB"/>
              </w:rPr>
            </w:pPr>
            <w:r w:rsidRPr="00B12331">
              <w:rPr>
                <w:rFonts w:ascii="Arial Narrow" w:hAnsi="Arial Narrow" w:cs="Arial"/>
                <w:b/>
                <w:sz w:val="22"/>
                <w:szCs w:val="22"/>
                <w:lang w:eastAsia="en-GB"/>
              </w:rPr>
              <w:t>Local Plan for Buckinghamshire Evidence Base – Settlement Review</w:t>
            </w:r>
            <w:r>
              <w:rPr>
                <w:rFonts w:ascii="Arial Narrow" w:hAnsi="Arial Narrow" w:cs="Arial"/>
                <w:b/>
                <w:sz w:val="22"/>
                <w:szCs w:val="22"/>
                <w:lang w:eastAsia="en-GB"/>
              </w:rPr>
              <w:t xml:space="preserve"> GHPC Response</w:t>
            </w:r>
          </w:p>
          <w:p w14:paraId="2793C088" w14:textId="77777777" w:rsidR="00BC0FF3" w:rsidRPr="0015295A" w:rsidRDefault="00BC0FF3" w:rsidP="00E361CF">
            <w:pPr>
              <w:rPr>
                <w:rFonts w:ascii="Arial Narrow" w:hAnsi="Arial Narrow"/>
                <w:bCs/>
                <w:color w:val="000000"/>
                <w:sz w:val="22"/>
                <w:szCs w:val="22"/>
              </w:rPr>
            </w:pPr>
          </w:p>
          <w:p w14:paraId="6A4DF3FA" w14:textId="1345B6BF" w:rsidR="00BC0FF3" w:rsidRPr="0015295A" w:rsidRDefault="00821D57" w:rsidP="00E361CF">
            <w:pPr>
              <w:rPr>
                <w:rFonts w:ascii="Arial Narrow" w:hAnsi="Arial Narrow"/>
                <w:bCs/>
                <w:color w:val="000000"/>
                <w:sz w:val="22"/>
                <w:szCs w:val="22"/>
              </w:rPr>
            </w:pPr>
            <w:r>
              <w:rPr>
                <w:rFonts w:ascii="Arial Narrow" w:hAnsi="Arial Narrow"/>
                <w:bCs/>
                <w:color w:val="000000"/>
                <w:sz w:val="22"/>
                <w:szCs w:val="22"/>
              </w:rPr>
              <w:t>JWG</w:t>
            </w:r>
            <w:r w:rsidR="0015295A" w:rsidRPr="0015295A">
              <w:rPr>
                <w:rFonts w:ascii="Arial Narrow" w:hAnsi="Arial Narrow"/>
                <w:bCs/>
                <w:color w:val="000000"/>
                <w:sz w:val="22"/>
                <w:szCs w:val="22"/>
              </w:rPr>
              <w:t xml:space="preserve"> explained </w:t>
            </w:r>
            <w:r w:rsidR="0015295A">
              <w:rPr>
                <w:rFonts w:ascii="Arial Narrow" w:hAnsi="Arial Narrow"/>
                <w:bCs/>
                <w:color w:val="000000"/>
                <w:sz w:val="22"/>
                <w:szCs w:val="22"/>
              </w:rPr>
              <w:t xml:space="preserve">that this response was sent, but </w:t>
            </w:r>
            <w:r w:rsidR="00C06881">
              <w:rPr>
                <w:rFonts w:ascii="Arial Narrow" w:hAnsi="Arial Narrow"/>
                <w:bCs/>
                <w:color w:val="000000"/>
                <w:sz w:val="22"/>
                <w:szCs w:val="22"/>
              </w:rPr>
              <w:t xml:space="preserve">as the questions were very similar as those asked in Item 22 , </w:t>
            </w:r>
            <w:r w:rsidR="0015295A">
              <w:rPr>
                <w:rFonts w:ascii="Arial Narrow" w:hAnsi="Arial Narrow"/>
                <w:bCs/>
                <w:color w:val="000000"/>
                <w:sz w:val="22"/>
                <w:szCs w:val="22"/>
              </w:rPr>
              <w:t xml:space="preserve">will return to this </w:t>
            </w:r>
            <w:r w:rsidR="00F047A2">
              <w:rPr>
                <w:rFonts w:ascii="Arial Narrow" w:hAnsi="Arial Narrow"/>
                <w:bCs/>
                <w:color w:val="000000"/>
                <w:sz w:val="22"/>
                <w:szCs w:val="22"/>
              </w:rPr>
              <w:t>later in the agenda.</w:t>
            </w:r>
          </w:p>
          <w:p w14:paraId="4B959E1A" w14:textId="77777777" w:rsidR="0015295A" w:rsidRPr="00B12331" w:rsidRDefault="0015295A" w:rsidP="00E361CF">
            <w:pPr>
              <w:rPr>
                <w:rFonts w:ascii="Arial Narrow" w:hAnsi="Arial Narrow"/>
                <w:b/>
                <w:color w:val="000000"/>
                <w:sz w:val="22"/>
                <w:szCs w:val="22"/>
              </w:rPr>
            </w:pPr>
          </w:p>
        </w:tc>
      </w:tr>
      <w:tr w:rsidR="00E361CF" w:rsidRPr="00FF1BB1" w14:paraId="53C6DCA8"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EF82A" w14:textId="77777777" w:rsidR="00E361CF" w:rsidRDefault="00E361CF" w:rsidP="00E361CF">
            <w:pPr>
              <w:pStyle w:val="ListParagraph"/>
              <w:spacing w:after="60"/>
              <w:ind w:left="0"/>
              <w:rPr>
                <w:rFonts w:ascii="Arial Narrow" w:hAnsi="Arial Narrow"/>
                <w:sz w:val="22"/>
                <w:szCs w:val="22"/>
              </w:rPr>
            </w:pPr>
            <w:r>
              <w:rPr>
                <w:rFonts w:ascii="Arial Narrow" w:hAnsi="Arial Narrow"/>
                <w:sz w:val="22"/>
                <w:szCs w:val="22"/>
              </w:rPr>
              <w:t>19.</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32B57" w14:textId="77777777" w:rsidR="00E361CF" w:rsidRPr="00C44EFE" w:rsidRDefault="00E361CF" w:rsidP="00E361CF">
            <w:pPr>
              <w:rPr>
                <w:rFonts w:ascii="Arial Narrow" w:hAnsi="Arial Narrow"/>
                <w:b/>
                <w:sz w:val="22"/>
                <w:szCs w:val="22"/>
              </w:rPr>
            </w:pPr>
            <w:r w:rsidRPr="00C44EFE">
              <w:rPr>
                <w:rFonts w:ascii="Arial Narrow" w:hAnsi="Arial Narrow"/>
                <w:b/>
                <w:sz w:val="22"/>
                <w:szCs w:val="22"/>
              </w:rPr>
              <w:t>Fox Covert Solar Farm</w:t>
            </w:r>
          </w:p>
          <w:p w14:paraId="61227867" w14:textId="77777777" w:rsidR="00E361CF" w:rsidRDefault="00E361CF" w:rsidP="00E361CF">
            <w:pPr>
              <w:rPr>
                <w:rFonts w:ascii="Arial Narrow" w:hAnsi="Arial Narrow"/>
                <w:bCs/>
                <w:sz w:val="22"/>
                <w:szCs w:val="22"/>
              </w:rPr>
            </w:pPr>
          </w:p>
          <w:p w14:paraId="0271F26B" w14:textId="39F47E13" w:rsidR="0015295A" w:rsidRDefault="0015295A" w:rsidP="009B40FD">
            <w:pPr>
              <w:rPr>
                <w:rFonts w:ascii="Arial Narrow" w:hAnsi="Arial Narrow"/>
                <w:bCs/>
                <w:sz w:val="22"/>
                <w:szCs w:val="22"/>
              </w:rPr>
            </w:pPr>
            <w:r>
              <w:rPr>
                <w:rFonts w:ascii="Arial Narrow" w:hAnsi="Arial Narrow"/>
                <w:bCs/>
                <w:sz w:val="22"/>
                <w:szCs w:val="22"/>
              </w:rPr>
              <w:t>Nothing has happened so far. No movement on the agreement since</w:t>
            </w:r>
            <w:r w:rsidR="00F047A2">
              <w:rPr>
                <w:rFonts w:ascii="Arial Narrow" w:hAnsi="Arial Narrow"/>
                <w:bCs/>
                <w:sz w:val="22"/>
                <w:szCs w:val="22"/>
              </w:rPr>
              <w:t xml:space="preserve"> it</w:t>
            </w:r>
            <w:r>
              <w:rPr>
                <w:rFonts w:ascii="Arial Narrow" w:hAnsi="Arial Narrow"/>
                <w:bCs/>
                <w:sz w:val="22"/>
                <w:szCs w:val="22"/>
              </w:rPr>
              <w:t xml:space="preserve"> </w:t>
            </w:r>
            <w:r w:rsidR="009B40FD">
              <w:rPr>
                <w:rFonts w:ascii="Arial Narrow" w:hAnsi="Arial Narrow"/>
                <w:bCs/>
                <w:sz w:val="22"/>
                <w:szCs w:val="22"/>
              </w:rPr>
              <w:t xml:space="preserve">was </w:t>
            </w:r>
            <w:r w:rsidR="00C06881">
              <w:rPr>
                <w:rFonts w:ascii="Arial Narrow" w:hAnsi="Arial Narrow"/>
                <w:bCs/>
                <w:sz w:val="22"/>
                <w:szCs w:val="22"/>
              </w:rPr>
              <w:t>returned to Low Carbo</w:t>
            </w:r>
            <w:r w:rsidR="00F047A2">
              <w:rPr>
                <w:rFonts w:ascii="Arial Narrow" w:hAnsi="Arial Narrow"/>
                <w:bCs/>
                <w:sz w:val="22"/>
                <w:szCs w:val="22"/>
              </w:rPr>
              <w:t>n</w:t>
            </w:r>
            <w:r w:rsidR="00C06881">
              <w:rPr>
                <w:rFonts w:ascii="Arial Narrow" w:hAnsi="Arial Narrow"/>
                <w:bCs/>
                <w:sz w:val="22"/>
                <w:szCs w:val="22"/>
              </w:rPr>
              <w:t xml:space="preserve"> </w:t>
            </w:r>
            <w:r w:rsidR="009B40FD">
              <w:rPr>
                <w:rFonts w:ascii="Arial Narrow" w:hAnsi="Arial Narrow"/>
                <w:bCs/>
                <w:sz w:val="22"/>
                <w:szCs w:val="22"/>
              </w:rPr>
              <w:t>with</w:t>
            </w:r>
            <w:r>
              <w:rPr>
                <w:rFonts w:ascii="Arial Narrow" w:hAnsi="Arial Narrow"/>
                <w:bCs/>
                <w:sz w:val="22"/>
                <w:szCs w:val="22"/>
              </w:rPr>
              <w:t xml:space="preserve"> comments in January. </w:t>
            </w:r>
            <w:r w:rsidR="00821D57">
              <w:rPr>
                <w:rFonts w:ascii="Arial Narrow" w:hAnsi="Arial Narrow"/>
                <w:bCs/>
                <w:sz w:val="22"/>
                <w:szCs w:val="22"/>
              </w:rPr>
              <w:t>JWG</w:t>
            </w:r>
            <w:r>
              <w:rPr>
                <w:rFonts w:ascii="Arial Narrow" w:hAnsi="Arial Narrow"/>
                <w:bCs/>
                <w:sz w:val="22"/>
                <w:szCs w:val="22"/>
              </w:rPr>
              <w:t xml:space="preserve"> will follow up with them to see what is happening. </w:t>
            </w:r>
            <w:r w:rsidR="009B40FD" w:rsidRPr="009B40FD">
              <w:rPr>
                <w:rFonts w:ascii="Arial Narrow" w:hAnsi="Arial Narrow"/>
                <w:b/>
                <w:sz w:val="22"/>
                <w:szCs w:val="22"/>
              </w:rPr>
              <w:t>(</w:t>
            </w:r>
            <w:r w:rsidR="009B40FD">
              <w:rPr>
                <w:rFonts w:ascii="Arial Narrow" w:hAnsi="Arial Narrow"/>
                <w:b/>
                <w:sz w:val="22"/>
                <w:szCs w:val="22"/>
              </w:rPr>
              <w:t>A</w:t>
            </w:r>
            <w:r w:rsidR="009B40FD" w:rsidRPr="009B40FD">
              <w:rPr>
                <w:rFonts w:ascii="Arial Narrow" w:hAnsi="Arial Narrow"/>
                <w:b/>
                <w:sz w:val="22"/>
                <w:szCs w:val="22"/>
              </w:rPr>
              <w:t>ction Cllr Gilbey)</w:t>
            </w:r>
          </w:p>
          <w:p w14:paraId="686DB508" w14:textId="77777777" w:rsidR="0015295A" w:rsidRPr="00C44EFE" w:rsidRDefault="0015295A" w:rsidP="00E361CF">
            <w:pPr>
              <w:rPr>
                <w:rFonts w:ascii="Arial Narrow" w:hAnsi="Arial Narrow"/>
                <w:bCs/>
                <w:sz w:val="22"/>
                <w:szCs w:val="22"/>
              </w:rPr>
            </w:pPr>
          </w:p>
        </w:tc>
      </w:tr>
      <w:tr w:rsidR="00E361CF" w:rsidRPr="00FF1BB1" w14:paraId="7966EAE9"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C0754" w14:textId="77777777" w:rsidR="00E361CF" w:rsidRDefault="00E361CF" w:rsidP="00E361CF">
            <w:pPr>
              <w:pStyle w:val="ListParagraph"/>
              <w:spacing w:after="60"/>
              <w:ind w:left="0"/>
              <w:rPr>
                <w:rFonts w:ascii="Arial Narrow" w:hAnsi="Arial Narrow"/>
                <w:sz w:val="22"/>
                <w:szCs w:val="22"/>
              </w:rPr>
            </w:pPr>
            <w:r>
              <w:rPr>
                <w:rFonts w:ascii="Arial Narrow" w:hAnsi="Arial Narrow"/>
                <w:sz w:val="22"/>
                <w:szCs w:val="22"/>
              </w:rPr>
              <w:t>20.</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1E360" w14:textId="77777777" w:rsidR="00E361CF" w:rsidRPr="0015295A" w:rsidRDefault="00E361CF" w:rsidP="00E361CF">
            <w:pPr>
              <w:spacing w:before="20"/>
              <w:rPr>
                <w:rFonts w:ascii="Arial Narrow" w:hAnsi="Arial Narrow" w:cs="Arial"/>
                <w:bCs/>
                <w:sz w:val="22"/>
                <w:szCs w:val="22"/>
                <w:lang w:eastAsia="en-GB"/>
              </w:rPr>
            </w:pPr>
            <w:r>
              <w:rPr>
                <w:rFonts w:ascii="Arial Narrow" w:hAnsi="Arial Narrow" w:cs="Arial"/>
                <w:b/>
                <w:sz w:val="22"/>
                <w:szCs w:val="22"/>
                <w:lang w:eastAsia="en-GB"/>
              </w:rPr>
              <w:t xml:space="preserve">Arrangements for the </w:t>
            </w:r>
            <w:r w:rsidRPr="00C44EFE">
              <w:rPr>
                <w:rFonts w:ascii="Arial Narrow" w:hAnsi="Arial Narrow" w:cs="Arial"/>
                <w:b/>
                <w:sz w:val="22"/>
                <w:szCs w:val="22"/>
                <w:lang w:eastAsia="en-GB"/>
              </w:rPr>
              <w:t>Litter Pick</w:t>
            </w:r>
            <w:r>
              <w:rPr>
                <w:rFonts w:ascii="Arial Narrow" w:hAnsi="Arial Narrow" w:cs="Arial"/>
                <w:b/>
                <w:sz w:val="22"/>
                <w:szCs w:val="22"/>
                <w:lang w:eastAsia="en-GB"/>
              </w:rPr>
              <w:t xml:space="preserve"> on Sunday 26</w:t>
            </w:r>
            <w:r w:rsidRPr="00E361CF">
              <w:rPr>
                <w:rFonts w:ascii="Arial Narrow" w:hAnsi="Arial Narrow" w:cs="Arial"/>
                <w:b/>
                <w:sz w:val="22"/>
                <w:szCs w:val="22"/>
                <w:vertAlign w:val="superscript"/>
                <w:lang w:eastAsia="en-GB"/>
              </w:rPr>
              <w:t>th</w:t>
            </w:r>
            <w:r>
              <w:rPr>
                <w:rFonts w:ascii="Arial Narrow" w:hAnsi="Arial Narrow" w:cs="Arial"/>
                <w:b/>
                <w:sz w:val="22"/>
                <w:szCs w:val="22"/>
                <w:lang w:eastAsia="en-GB"/>
              </w:rPr>
              <w:t xml:space="preserve"> March at 10am</w:t>
            </w:r>
          </w:p>
          <w:p w14:paraId="20FCCD1E" w14:textId="5676331B" w:rsidR="0015295A" w:rsidRPr="00C44EFE" w:rsidRDefault="0015295A" w:rsidP="009B40FD">
            <w:pPr>
              <w:spacing w:before="20"/>
              <w:rPr>
                <w:rFonts w:ascii="Arial Narrow" w:hAnsi="Arial Narrow" w:cs="Arial"/>
                <w:b/>
                <w:sz w:val="22"/>
                <w:szCs w:val="22"/>
                <w:lang w:eastAsia="en-GB"/>
              </w:rPr>
            </w:pPr>
            <w:r w:rsidRPr="0015295A">
              <w:rPr>
                <w:rFonts w:ascii="Arial Narrow" w:hAnsi="Arial Narrow" w:cs="Arial"/>
                <w:bCs/>
                <w:sz w:val="22"/>
                <w:szCs w:val="22"/>
                <w:lang w:eastAsia="en-GB"/>
              </w:rPr>
              <w:t xml:space="preserve">This is the same day as the fun run – shouldn’t affect </w:t>
            </w:r>
            <w:r w:rsidR="009B40FD">
              <w:rPr>
                <w:rFonts w:ascii="Arial Narrow" w:hAnsi="Arial Narrow" w:cs="Arial"/>
                <w:bCs/>
                <w:sz w:val="22"/>
                <w:szCs w:val="22"/>
                <w:lang w:eastAsia="en-GB"/>
              </w:rPr>
              <w:t>things as the timings fit together OK</w:t>
            </w:r>
            <w:r w:rsidRPr="0015295A">
              <w:rPr>
                <w:rFonts w:ascii="Arial Narrow" w:hAnsi="Arial Narrow" w:cs="Arial"/>
                <w:bCs/>
                <w:sz w:val="22"/>
                <w:szCs w:val="22"/>
                <w:lang w:eastAsia="en-GB"/>
              </w:rPr>
              <w:t xml:space="preserve">. We have 25 pickers, bags and fluorescent jackets. Rubbish will </w:t>
            </w:r>
            <w:r w:rsidR="009B40FD">
              <w:rPr>
                <w:rFonts w:ascii="Arial Narrow" w:hAnsi="Arial Narrow" w:cs="Arial"/>
                <w:bCs/>
                <w:sz w:val="22"/>
                <w:szCs w:val="22"/>
                <w:lang w:eastAsia="en-GB"/>
              </w:rPr>
              <w:t xml:space="preserve">then </w:t>
            </w:r>
            <w:r w:rsidRPr="0015295A">
              <w:rPr>
                <w:rFonts w:ascii="Arial Narrow" w:hAnsi="Arial Narrow" w:cs="Arial"/>
                <w:bCs/>
                <w:sz w:val="22"/>
                <w:szCs w:val="22"/>
                <w:lang w:eastAsia="en-GB"/>
              </w:rPr>
              <w:t xml:space="preserve">be collected Monday AM from the green. The </w:t>
            </w:r>
            <w:r w:rsidR="009B40FD">
              <w:rPr>
                <w:rFonts w:ascii="Arial Narrow" w:hAnsi="Arial Narrow" w:cs="Arial"/>
                <w:bCs/>
                <w:sz w:val="22"/>
                <w:szCs w:val="22"/>
                <w:lang w:eastAsia="en-GB"/>
              </w:rPr>
              <w:t>S</w:t>
            </w:r>
            <w:r w:rsidRPr="0015295A">
              <w:rPr>
                <w:rFonts w:ascii="Arial Narrow" w:hAnsi="Arial Narrow" w:cs="Arial"/>
                <w:bCs/>
                <w:sz w:val="22"/>
                <w:szCs w:val="22"/>
                <w:lang w:eastAsia="en-GB"/>
              </w:rPr>
              <w:t xml:space="preserve">couts have promised big action. </w:t>
            </w:r>
            <w:r>
              <w:rPr>
                <w:rFonts w:ascii="Arial Narrow" w:hAnsi="Arial Narrow" w:cs="Arial"/>
                <w:bCs/>
                <w:sz w:val="22"/>
                <w:szCs w:val="22"/>
                <w:lang w:eastAsia="en-GB"/>
              </w:rPr>
              <w:t xml:space="preserve">The one thing </w:t>
            </w:r>
            <w:r w:rsidR="00821D57">
              <w:rPr>
                <w:rFonts w:ascii="Arial Narrow" w:hAnsi="Arial Narrow" w:cs="Arial"/>
                <w:bCs/>
                <w:sz w:val="22"/>
                <w:szCs w:val="22"/>
                <w:lang w:eastAsia="en-GB"/>
              </w:rPr>
              <w:t>JWG</w:t>
            </w:r>
            <w:r>
              <w:rPr>
                <w:rFonts w:ascii="Arial Narrow" w:hAnsi="Arial Narrow" w:cs="Arial"/>
                <w:bCs/>
                <w:sz w:val="22"/>
                <w:szCs w:val="22"/>
                <w:lang w:eastAsia="en-GB"/>
              </w:rPr>
              <w:t xml:space="preserve"> would like to see specifically is if the cricket club could litter pick their hedge as when cut back there was so much litter exposed. </w:t>
            </w:r>
            <w:r w:rsidR="00821D57">
              <w:rPr>
                <w:rFonts w:ascii="Arial Narrow" w:hAnsi="Arial Narrow" w:cs="Arial"/>
                <w:bCs/>
                <w:sz w:val="22"/>
                <w:szCs w:val="22"/>
                <w:lang w:eastAsia="en-GB"/>
              </w:rPr>
              <w:t>JWG</w:t>
            </w:r>
            <w:r>
              <w:rPr>
                <w:rFonts w:ascii="Arial Narrow" w:hAnsi="Arial Narrow" w:cs="Arial"/>
                <w:bCs/>
                <w:sz w:val="22"/>
                <w:szCs w:val="22"/>
                <w:lang w:eastAsia="en-GB"/>
              </w:rPr>
              <w:t xml:space="preserve"> doesn’t have a contact at the club but will find out and will make the request. </w:t>
            </w:r>
            <w:r w:rsidR="009B40FD" w:rsidRPr="009B40FD">
              <w:rPr>
                <w:rFonts w:ascii="Arial Narrow" w:hAnsi="Arial Narrow" w:cs="Arial"/>
                <w:b/>
                <w:sz w:val="22"/>
                <w:szCs w:val="22"/>
                <w:lang w:eastAsia="en-GB"/>
              </w:rPr>
              <w:t>(</w:t>
            </w:r>
            <w:r w:rsidR="009B40FD">
              <w:rPr>
                <w:rFonts w:ascii="Arial Narrow" w:hAnsi="Arial Narrow" w:cs="Arial"/>
                <w:b/>
                <w:sz w:val="22"/>
                <w:szCs w:val="22"/>
                <w:lang w:eastAsia="en-GB"/>
              </w:rPr>
              <w:t>A</w:t>
            </w:r>
            <w:r w:rsidR="009B40FD" w:rsidRPr="009B40FD">
              <w:rPr>
                <w:rFonts w:ascii="Arial Narrow" w:hAnsi="Arial Narrow" w:cs="Arial"/>
                <w:b/>
                <w:sz w:val="22"/>
                <w:szCs w:val="22"/>
                <w:lang w:eastAsia="en-GB"/>
              </w:rPr>
              <w:t>ction Cllr Gilbey)</w:t>
            </w:r>
          </w:p>
          <w:p w14:paraId="1D55B950" w14:textId="77777777" w:rsidR="00E361CF" w:rsidRDefault="00E361CF" w:rsidP="00E361CF">
            <w:pPr>
              <w:spacing w:before="20"/>
              <w:rPr>
                <w:rFonts w:ascii="Arial Narrow" w:hAnsi="Arial Narrow"/>
                <w:b/>
                <w:sz w:val="22"/>
                <w:szCs w:val="22"/>
              </w:rPr>
            </w:pPr>
          </w:p>
          <w:p w14:paraId="7CB2FB7D" w14:textId="77777777" w:rsidR="0015295A" w:rsidRPr="00C44EFE" w:rsidRDefault="0015295A" w:rsidP="00E361CF">
            <w:pPr>
              <w:spacing w:before="20"/>
              <w:rPr>
                <w:rFonts w:ascii="Arial Narrow" w:hAnsi="Arial Narrow"/>
                <w:b/>
                <w:sz w:val="22"/>
                <w:szCs w:val="22"/>
              </w:rPr>
            </w:pPr>
          </w:p>
        </w:tc>
      </w:tr>
      <w:tr w:rsidR="00E361CF" w:rsidRPr="00FF1BB1" w14:paraId="51FD5690"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EDA43" w14:textId="77777777" w:rsidR="00E361CF" w:rsidRDefault="00E361CF" w:rsidP="00E361CF">
            <w:pPr>
              <w:pStyle w:val="ListParagraph"/>
              <w:spacing w:after="60"/>
              <w:ind w:left="0"/>
              <w:rPr>
                <w:rFonts w:ascii="Arial Narrow" w:hAnsi="Arial Narrow"/>
                <w:sz w:val="22"/>
                <w:szCs w:val="22"/>
              </w:rPr>
            </w:pPr>
            <w:r>
              <w:rPr>
                <w:rFonts w:ascii="Arial Narrow" w:hAnsi="Arial Narrow"/>
                <w:sz w:val="22"/>
                <w:szCs w:val="22"/>
              </w:rPr>
              <w:lastRenderedPageBreak/>
              <w:t>21.</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832A6" w14:textId="77777777" w:rsidR="00E361CF" w:rsidRPr="00C44EFE" w:rsidRDefault="00E361CF" w:rsidP="00E361CF">
            <w:pPr>
              <w:spacing w:before="20"/>
              <w:rPr>
                <w:rFonts w:ascii="Arial Narrow" w:hAnsi="Arial Narrow" w:cs="Arial"/>
                <w:bCs/>
                <w:sz w:val="22"/>
                <w:szCs w:val="22"/>
                <w:lang w:eastAsia="en-GB"/>
              </w:rPr>
            </w:pPr>
            <w:r w:rsidRPr="00C44EFE">
              <w:rPr>
                <w:rFonts w:ascii="Arial Narrow" w:hAnsi="Arial Narrow" w:cs="Arial"/>
                <w:b/>
                <w:sz w:val="22"/>
                <w:szCs w:val="22"/>
                <w:lang w:eastAsia="en-GB"/>
              </w:rPr>
              <w:t>Possible funding for electric car charging points</w:t>
            </w:r>
          </w:p>
          <w:p w14:paraId="535C0350" w14:textId="77777777" w:rsidR="00E361CF" w:rsidRPr="0052648B" w:rsidRDefault="00E361CF" w:rsidP="00E361CF">
            <w:pPr>
              <w:rPr>
                <w:rFonts w:ascii="Arial Narrow" w:hAnsi="Arial Narrow"/>
                <w:bCs/>
                <w:color w:val="000000"/>
                <w:sz w:val="22"/>
                <w:szCs w:val="22"/>
              </w:rPr>
            </w:pPr>
          </w:p>
          <w:p w14:paraId="0BF7FB64" w14:textId="489EFEB0" w:rsidR="0052648B" w:rsidRPr="00F047A2" w:rsidRDefault="003B0E06" w:rsidP="009B40FD">
            <w:pPr>
              <w:rPr>
                <w:rFonts w:ascii="Arial Narrow" w:hAnsi="Arial Narrow"/>
                <w:b/>
                <w:color w:val="000000"/>
                <w:sz w:val="22"/>
                <w:szCs w:val="22"/>
              </w:rPr>
            </w:pPr>
            <w:r>
              <w:rPr>
                <w:rFonts w:ascii="Arial Narrow" w:hAnsi="Arial Narrow"/>
                <w:bCs/>
                <w:color w:val="000000"/>
                <w:sz w:val="22"/>
                <w:szCs w:val="22"/>
              </w:rPr>
              <w:t xml:space="preserve">Bucks Council have told </w:t>
            </w:r>
            <w:r w:rsidR="0052648B" w:rsidRPr="0052648B">
              <w:rPr>
                <w:rFonts w:ascii="Arial Narrow" w:hAnsi="Arial Narrow"/>
                <w:bCs/>
                <w:color w:val="000000"/>
                <w:sz w:val="22"/>
                <w:szCs w:val="22"/>
              </w:rPr>
              <w:t>CC</w:t>
            </w:r>
            <w:r w:rsidR="0052648B">
              <w:rPr>
                <w:rFonts w:ascii="Arial Narrow" w:hAnsi="Arial Narrow"/>
                <w:bCs/>
                <w:color w:val="000000"/>
                <w:sz w:val="22"/>
                <w:szCs w:val="22"/>
              </w:rPr>
              <w:t xml:space="preserve"> </w:t>
            </w:r>
            <w:r>
              <w:rPr>
                <w:rFonts w:ascii="Arial Narrow" w:hAnsi="Arial Narrow"/>
                <w:bCs/>
                <w:color w:val="000000"/>
                <w:sz w:val="22"/>
                <w:szCs w:val="22"/>
              </w:rPr>
              <w:t xml:space="preserve">that </w:t>
            </w:r>
            <w:r w:rsidR="00F047A2">
              <w:rPr>
                <w:rFonts w:ascii="Arial Narrow" w:hAnsi="Arial Narrow"/>
                <w:bCs/>
                <w:color w:val="000000"/>
                <w:sz w:val="22"/>
                <w:szCs w:val="22"/>
              </w:rPr>
              <w:t>The Green</w:t>
            </w:r>
            <w:r w:rsidR="0052648B">
              <w:rPr>
                <w:rFonts w:ascii="Arial Narrow" w:hAnsi="Arial Narrow"/>
                <w:bCs/>
                <w:color w:val="000000"/>
                <w:sz w:val="22"/>
                <w:szCs w:val="22"/>
              </w:rPr>
              <w:t xml:space="preserve"> has been chosen as a potential location but needs to be surveyed by the charge point supplier and the </w:t>
            </w:r>
            <w:r w:rsidRPr="00F047A2">
              <w:rPr>
                <w:rFonts w:ascii="Arial Narrow" w:hAnsi="Arial Narrow"/>
                <w:bCs/>
                <w:color w:val="000000"/>
                <w:sz w:val="22"/>
                <w:szCs w:val="22"/>
              </w:rPr>
              <w:t>District Network Operator</w:t>
            </w:r>
            <w:r w:rsidR="0052648B" w:rsidRPr="00F047A2">
              <w:rPr>
                <w:rFonts w:ascii="Arial Narrow" w:hAnsi="Arial Narrow"/>
                <w:bCs/>
                <w:color w:val="000000"/>
                <w:sz w:val="22"/>
                <w:szCs w:val="22"/>
              </w:rPr>
              <w:t xml:space="preserve"> No survey has been carried out yet. It is not Bucks council land and there are legal issues so it is not straightforward</w:t>
            </w:r>
            <w:r w:rsidR="0052648B">
              <w:rPr>
                <w:rFonts w:ascii="Arial Narrow" w:hAnsi="Arial Narrow"/>
                <w:bCs/>
                <w:color w:val="000000"/>
                <w:sz w:val="22"/>
                <w:szCs w:val="22"/>
              </w:rPr>
              <w:t xml:space="preserve">. </w:t>
            </w:r>
            <w:r w:rsidR="009B40FD">
              <w:rPr>
                <w:rFonts w:ascii="Arial Narrow" w:hAnsi="Arial Narrow"/>
                <w:bCs/>
                <w:color w:val="000000"/>
                <w:sz w:val="22"/>
                <w:szCs w:val="22"/>
              </w:rPr>
              <w:t xml:space="preserve">CC warned that any progress on this point could be quite slow but that she will continue to keep things moving forward to the extent she is able. </w:t>
            </w:r>
            <w:r w:rsidRPr="00F047A2">
              <w:rPr>
                <w:rFonts w:ascii="Arial Narrow" w:hAnsi="Arial Narrow"/>
                <w:b/>
                <w:color w:val="000000"/>
                <w:sz w:val="22"/>
                <w:szCs w:val="22"/>
              </w:rPr>
              <w:t>(Action Cllr Cousin)</w:t>
            </w:r>
          </w:p>
          <w:p w14:paraId="4373F150" w14:textId="77777777" w:rsidR="0052648B" w:rsidRDefault="0052648B" w:rsidP="00E361CF">
            <w:pPr>
              <w:rPr>
                <w:rFonts w:ascii="Arial Narrow" w:hAnsi="Arial Narrow"/>
                <w:b/>
                <w:color w:val="000000"/>
                <w:sz w:val="22"/>
                <w:szCs w:val="22"/>
              </w:rPr>
            </w:pPr>
          </w:p>
        </w:tc>
      </w:tr>
      <w:tr w:rsidR="00E361CF" w:rsidRPr="00FF1BB1" w14:paraId="789F2E96"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EBD9B" w14:textId="77777777" w:rsidR="00E361CF" w:rsidRDefault="00E361CF" w:rsidP="00E361CF">
            <w:pPr>
              <w:pStyle w:val="ListParagraph"/>
              <w:spacing w:after="60"/>
              <w:ind w:left="0"/>
              <w:rPr>
                <w:rFonts w:ascii="Arial Narrow" w:hAnsi="Arial Narrow"/>
                <w:sz w:val="22"/>
                <w:szCs w:val="22"/>
              </w:rPr>
            </w:pPr>
            <w:r>
              <w:rPr>
                <w:rFonts w:ascii="Arial Narrow" w:hAnsi="Arial Narrow"/>
                <w:sz w:val="22"/>
                <w:szCs w:val="22"/>
              </w:rPr>
              <w:t>22.</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CE7B5" w14:textId="77777777" w:rsidR="00E361CF" w:rsidRDefault="00E361CF" w:rsidP="00E361CF">
            <w:pPr>
              <w:spacing w:before="20"/>
              <w:rPr>
                <w:rFonts w:ascii="Arial Narrow" w:hAnsi="Arial Narrow" w:cs="Arial"/>
                <w:b/>
                <w:sz w:val="22"/>
                <w:szCs w:val="22"/>
                <w:lang w:eastAsia="en-GB"/>
              </w:rPr>
            </w:pPr>
            <w:r w:rsidRPr="00E361CF">
              <w:rPr>
                <w:rFonts w:ascii="Arial Narrow" w:hAnsi="Arial Narrow" w:cs="Arial"/>
                <w:b/>
                <w:sz w:val="22"/>
                <w:szCs w:val="22"/>
                <w:lang w:eastAsia="en-GB"/>
              </w:rPr>
              <w:t>Response to the Buckinghamshire Council questions re Infrastructure and Services.</w:t>
            </w:r>
          </w:p>
          <w:p w14:paraId="4681E318" w14:textId="77777777" w:rsidR="0052648B" w:rsidRDefault="0052648B" w:rsidP="00E361CF">
            <w:pPr>
              <w:spacing w:before="20"/>
              <w:rPr>
                <w:rFonts w:ascii="Arial Narrow" w:hAnsi="Arial Narrow"/>
                <w:bCs/>
                <w:color w:val="000000"/>
                <w:sz w:val="22"/>
                <w:szCs w:val="22"/>
              </w:rPr>
            </w:pPr>
          </w:p>
          <w:p w14:paraId="7FF1EF79" w14:textId="735AEA6A" w:rsidR="0052648B" w:rsidRDefault="00821D57" w:rsidP="009B40FD">
            <w:pPr>
              <w:spacing w:before="20"/>
              <w:rPr>
                <w:rFonts w:ascii="Arial Narrow" w:hAnsi="Arial Narrow"/>
                <w:bCs/>
                <w:color w:val="000000"/>
                <w:sz w:val="22"/>
                <w:szCs w:val="22"/>
              </w:rPr>
            </w:pPr>
            <w:r>
              <w:rPr>
                <w:rFonts w:ascii="Arial Narrow" w:hAnsi="Arial Narrow"/>
                <w:bCs/>
                <w:color w:val="000000"/>
                <w:sz w:val="22"/>
                <w:szCs w:val="22"/>
              </w:rPr>
              <w:t>JWG</w:t>
            </w:r>
            <w:r w:rsidR="009B40FD">
              <w:rPr>
                <w:rFonts w:ascii="Arial Narrow" w:hAnsi="Arial Narrow"/>
                <w:bCs/>
                <w:color w:val="000000"/>
                <w:sz w:val="22"/>
                <w:szCs w:val="22"/>
              </w:rPr>
              <w:t xml:space="preserve"> confirmed a proposal </w:t>
            </w:r>
            <w:r w:rsidR="0052648B">
              <w:rPr>
                <w:rFonts w:ascii="Arial Narrow" w:hAnsi="Arial Narrow"/>
                <w:bCs/>
                <w:color w:val="000000"/>
                <w:sz w:val="22"/>
                <w:szCs w:val="22"/>
              </w:rPr>
              <w:t xml:space="preserve">to respond in </w:t>
            </w:r>
            <w:r w:rsidR="003B0E06">
              <w:rPr>
                <w:rFonts w:ascii="Arial Narrow" w:hAnsi="Arial Narrow"/>
                <w:bCs/>
                <w:color w:val="000000"/>
                <w:sz w:val="22"/>
                <w:szCs w:val="22"/>
              </w:rPr>
              <w:t>a similar</w:t>
            </w:r>
            <w:r w:rsidR="0052648B">
              <w:rPr>
                <w:rFonts w:ascii="Arial Narrow" w:hAnsi="Arial Narrow"/>
                <w:bCs/>
                <w:color w:val="000000"/>
                <w:sz w:val="22"/>
                <w:szCs w:val="22"/>
              </w:rPr>
              <w:t xml:space="preserve"> manner as the previous response. No amends</w:t>
            </w:r>
            <w:r w:rsidR="009B40FD">
              <w:rPr>
                <w:rFonts w:ascii="Arial Narrow" w:hAnsi="Arial Narrow"/>
                <w:bCs/>
                <w:color w:val="000000"/>
                <w:sz w:val="22"/>
                <w:szCs w:val="22"/>
              </w:rPr>
              <w:t xml:space="preserve"> were</w:t>
            </w:r>
            <w:r w:rsidR="0052648B">
              <w:rPr>
                <w:rFonts w:ascii="Arial Narrow" w:hAnsi="Arial Narrow"/>
                <w:bCs/>
                <w:color w:val="000000"/>
                <w:sz w:val="22"/>
                <w:szCs w:val="22"/>
              </w:rPr>
              <w:t xml:space="preserve"> requested</w:t>
            </w:r>
            <w:r w:rsidR="009B40FD">
              <w:rPr>
                <w:rFonts w:ascii="Arial Narrow" w:hAnsi="Arial Narrow"/>
                <w:bCs/>
                <w:color w:val="000000"/>
                <w:sz w:val="22"/>
                <w:szCs w:val="22"/>
              </w:rPr>
              <w:t xml:space="preserve"> by anybody</w:t>
            </w:r>
            <w:r w:rsidR="0052648B">
              <w:rPr>
                <w:rFonts w:ascii="Arial Narrow" w:hAnsi="Arial Narrow"/>
                <w:bCs/>
                <w:color w:val="000000"/>
                <w:sz w:val="22"/>
                <w:szCs w:val="22"/>
              </w:rPr>
              <w:t xml:space="preserve">. </w:t>
            </w:r>
          </w:p>
          <w:p w14:paraId="7F7CFA67" w14:textId="77777777" w:rsidR="0052648B" w:rsidRPr="0052648B" w:rsidRDefault="0052648B" w:rsidP="00E361CF">
            <w:pPr>
              <w:spacing w:before="20"/>
              <w:rPr>
                <w:rFonts w:ascii="Arial Narrow" w:hAnsi="Arial Narrow"/>
                <w:bCs/>
                <w:color w:val="000000"/>
                <w:sz w:val="22"/>
                <w:szCs w:val="22"/>
              </w:rPr>
            </w:pPr>
          </w:p>
        </w:tc>
      </w:tr>
      <w:tr w:rsidR="00E361CF" w:rsidRPr="00FF1BB1" w14:paraId="54BD13F7"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B235C" w14:textId="77777777" w:rsidR="00E361CF" w:rsidRDefault="00E361CF" w:rsidP="00E361CF">
            <w:pPr>
              <w:pStyle w:val="ListParagraph"/>
              <w:spacing w:after="60"/>
              <w:ind w:left="0"/>
              <w:rPr>
                <w:rFonts w:ascii="Arial Narrow" w:hAnsi="Arial Narrow"/>
                <w:sz w:val="22"/>
                <w:szCs w:val="22"/>
              </w:rPr>
            </w:pPr>
            <w:r>
              <w:rPr>
                <w:rFonts w:ascii="Arial Narrow" w:hAnsi="Arial Narrow"/>
                <w:sz w:val="22"/>
                <w:szCs w:val="22"/>
              </w:rPr>
              <w:t>23.</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8456E" w14:textId="77777777" w:rsidR="00E361CF" w:rsidRDefault="00E361CF" w:rsidP="00E361CF">
            <w:pPr>
              <w:rPr>
                <w:rFonts w:ascii="Arial Narrow" w:hAnsi="Arial Narrow" w:cs="Arial"/>
                <w:b/>
                <w:sz w:val="22"/>
                <w:szCs w:val="22"/>
                <w:lang w:eastAsia="en-GB"/>
              </w:rPr>
            </w:pPr>
            <w:r w:rsidRPr="00E361CF">
              <w:rPr>
                <w:rFonts w:ascii="Arial Narrow" w:hAnsi="Arial Narrow" w:cs="Arial"/>
                <w:b/>
                <w:sz w:val="22"/>
                <w:szCs w:val="22"/>
                <w:lang w:eastAsia="en-GB"/>
              </w:rPr>
              <w:t>Review of the Risk management Policy Statement.</w:t>
            </w:r>
          </w:p>
          <w:p w14:paraId="4F2C71F7" w14:textId="77777777" w:rsidR="00E361CF" w:rsidRDefault="00E361CF" w:rsidP="00E361CF">
            <w:pPr>
              <w:rPr>
                <w:rFonts w:ascii="Arial Narrow" w:hAnsi="Arial Narrow"/>
                <w:b/>
                <w:color w:val="000000"/>
                <w:sz w:val="22"/>
                <w:szCs w:val="22"/>
              </w:rPr>
            </w:pPr>
          </w:p>
          <w:p w14:paraId="771CE4DF" w14:textId="77A34355" w:rsidR="001D71AB" w:rsidRPr="0052648B" w:rsidRDefault="003B0E06" w:rsidP="009B40FD">
            <w:pPr>
              <w:rPr>
                <w:rFonts w:ascii="Arial Narrow" w:hAnsi="Arial Narrow"/>
                <w:bCs/>
                <w:color w:val="000000"/>
                <w:sz w:val="22"/>
                <w:szCs w:val="22"/>
              </w:rPr>
            </w:pPr>
            <w:r>
              <w:rPr>
                <w:rFonts w:ascii="Arial Narrow" w:hAnsi="Arial Narrow"/>
                <w:bCs/>
                <w:color w:val="000000"/>
                <w:sz w:val="22"/>
                <w:szCs w:val="22"/>
              </w:rPr>
              <w:t xml:space="preserve">CC confirmed that she has reviewed the Risk Management Policy statement and had suggested some amendments. </w:t>
            </w:r>
            <w:r w:rsidR="0052648B">
              <w:rPr>
                <w:rFonts w:ascii="Arial Narrow" w:hAnsi="Arial Narrow"/>
                <w:bCs/>
                <w:color w:val="000000"/>
                <w:sz w:val="22"/>
                <w:szCs w:val="22"/>
              </w:rPr>
              <w:t xml:space="preserve"> </w:t>
            </w:r>
            <w:r w:rsidR="009B40FD">
              <w:rPr>
                <w:rFonts w:ascii="Arial Narrow" w:hAnsi="Arial Narrow"/>
                <w:bCs/>
                <w:color w:val="000000"/>
                <w:sz w:val="22"/>
                <w:szCs w:val="22"/>
              </w:rPr>
              <w:t>This was reviewed prior to and during the meeting and the PC</w:t>
            </w:r>
            <w:r w:rsidR="001D71AB">
              <w:rPr>
                <w:rFonts w:ascii="Arial Narrow" w:hAnsi="Arial Narrow"/>
                <w:bCs/>
                <w:color w:val="000000"/>
                <w:sz w:val="22"/>
                <w:szCs w:val="22"/>
              </w:rPr>
              <w:t xml:space="preserve"> resolved to accept the updated risk management policy statement. CC will pass </w:t>
            </w:r>
            <w:r>
              <w:rPr>
                <w:rFonts w:ascii="Arial Narrow" w:hAnsi="Arial Narrow"/>
                <w:bCs/>
                <w:color w:val="000000"/>
                <w:sz w:val="22"/>
                <w:szCs w:val="22"/>
              </w:rPr>
              <w:t xml:space="preserve">the final version </w:t>
            </w:r>
            <w:r w:rsidR="001D71AB">
              <w:rPr>
                <w:rFonts w:ascii="Arial Narrow" w:hAnsi="Arial Narrow"/>
                <w:bCs/>
                <w:color w:val="000000"/>
                <w:sz w:val="22"/>
                <w:szCs w:val="22"/>
              </w:rPr>
              <w:t xml:space="preserve">to </w:t>
            </w:r>
            <w:r w:rsidR="00821D57">
              <w:rPr>
                <w:rFonts w:ascii="Arial Narrow" w:hAnsi="Arial Narrow"/>
                <w:bCs/>
                <w:color w:val="000000"/>
                <w:sz w:val="22"/>
                <w:szCs w:val="22"/>
              </w:rPr>
              <w:t>JWG</w:t>
            </w:r>
            <w:r w:rsidR="001D71AB">
              <w:rPr>
                <w:rFonts w:ascii="Arial Narrow" w:hAnsi="Arial Narrow"/>
                <w:bCs/>
                <w:color w:val="000000"/>
                <w:sz w:val="22"/>
                <w:szCs w:val="22"/>
              </w:rPr>
              <w:t xml:space="preserve"> to publish. </w:t>
            </w:r>
            <w:r w:rsidR="009B40FD" w:rsidRPr="009B40FD">
              <w:rPr>
                <w:rFonts w:ascii="Arial Narrow" w:hAnsi="Arial Narrow"/>
                <w:b/>
                <w:color w:val="000000"/>
                <w:sz w:val="22"/>
                <w:szCs w:val="22"/>
              </w:rPr>
              <w:t>(Action Cllr Cousin</w:t>
            </w:r>
            <w:r>
              <w:rPr>
                <w:rFonts w:ascii="Arial Narrow" w:hAnsi="Arial Narrow"/>
                <w:b/>
                <w:color w:val="000000"/>
                <w:sz w:val="22"/>
                <w:szCs w:val="22"/>
              </w:rPr>
              <w:t xml:space="preserve"> &amp; Cllr Gilbey</w:t>
            </w:r>
            <w:r w:rsidR="009B40FD" w:rsidRPr="009B40FD">
              <w:rPr>
                <w:rFonts w:ascii="Arial Narrow" w:hAnsi="Arial Narrow"/>
                <w:b/>
                <w:color w:val="000000"/>
                <w:sz w:val="22"/>
                <w:szCs w:val="22"/>
              </w:rPr>
              <w:t>)</w:t>
            </w:r>
          </w:p>
          <w:p w14:paraId="2A853E8B" w14:textId="77777777" w:rsidR="0052648B" w:rsidRPr="00E361CF" w:rsidRDefault="0052648B" w:rsidP="00E361CF">
            <w:pPr>
              <w:rPr>
                <w:rFonts w:ascii="Arial Narrow" w:hAnsi="Arial Narrow"/>
                <w:b/>
                <w:color w:val="000000"/>
                <w:sz w:val="22"/>
                <w:szCs w:val="22"/>
              </w:rPr>
            </w:pPr>
          </w:p>
        </w:tc>
      </w:tr>
      <w:tr w:rsidR="00E361CF" w:rsidRPr="00FF1BB1" w14:paraId="7DC90B32"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3D0C8" w14:textId="77777777" w:rsidR="00E361CF" w:rsidRDefault="00E361CF" w:rsidP="00E361CF">
            <w:pPr>
              <w:pStyle w:val="ListParagraph"/>
              <w:spacing w:after="60"/>
              <w:ind w:left="0"/>
              <w:rPr>
                <w:rFonts w:ascii="Arial Narrow" w:hAnsi="Arial Narrow"/>
                <w:sz w:val="22"/>
                <w:szCs w:val="22"/>
              </w:rPr>
            </w:pPr>
            <w:r>
              <w:rPr>
                <w:rFonts w:ascii="Arial Narrow" w:hAnsi="Arial Narrow"/>
                <w:sz w:val="22"/>
                <w:szCs w:val="22"/>
              </w:rPr>
              <w:t>24.</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D71A2" w14:textId="77777777" w:rsidR="00E361CF" w:rsidRDefault="00E361CF" w:rsidP="00E361CF">
            <w:pPr>
              <w:rPr>
                <w:rFonts w:ascii="Arial Narrow" w:hAnsi="Arial Narrow"/>
                <w:b/>
                <w:color w:val="000000"/>
                <w:sz w:val="22"/>
                <w:szCs w:val="22"/>
              </w:rPr>
            </w:pPr>
            <w:r>
              <w:rPr>
                <w:rFonts w:ascii="Arial Narrow" w:hAnsi="Arial Narrow"/>
                <w:b/>
                <w:color w:val="000000"/>
                <w:sz w:val="22"/>
                <w:szCs w:val="22"/>
              </w:rPr>
              <w:t>Arrangements for the Annual Parish Meeting on Monday 17</w:t>
            </w:r>
            <w:r w:rsidRPr="00E361CF">
              <w:rPr>
                <w:rFonts w:ascii="Arial Narrow" w:hAnsi="Arial Narrow"/>
                <w:b/>
                <w:color w:val="000000"/>
                <w:sz w:val="22"/>
                <w:szCs w:val="22"/>
                <w:vertAlign w:val="superscript"/>
              </w:rPr>
              <w:t>th</w:t>
            </w:r>
            <w:r>
              <w:rPr>
                <w:rFonts w:ascii="Arial Narrow" w:hAnsi="Arial Narrow"/>
                <w:b/>
                <w:color w:val="000000"/>
                <w:sz w:val="22"/>
                <w:szCs w:val="22"/>
              </w:rPr>
              <w:t xml:space="preserve"> April. </w:t>
            </w:r>
          </w:p>
          <w:p w14:paraId="68DD19C2" w14:textId="77777777" w:rsidR="001D71AB" w:rsidRDefault="001D71AB" w:rsidP="00E361CF">
            <w:pPr>
              <w:rPr>
                <w:rFonts w:ascii="Arial Narrow" w:hAnsi="Arial Narrow"/>
                <w:b/>
                <w:color w:val="000000"/>
                <w:sz w:val="22"/>
                <w:szCs w:val="22"/>
              </w:rPr>
            </w:pPr>
          </w:p>
          <w:p w14:paraId="05321361" w14:textId="3A3AAF35" w:rsidR="001D71AB" w:rsidRDefault="009B40FD" w:rsidP="009B40FD">
            <w:pPr>
              <w:rPr>
                <w:rFonts w:ascii="Arial Narrow" w:hAnsi="Arial Narrow"/>
                <w:bCs/>
                <w:color w:val="000000"/>
                <w:sz w:val="22"/>
                <w:szCs w:val="22"/>
              </w:rPr>
            </w:pPr>
            <w:r>
              <w:rPr>
                <w:rFonts w:ascii="Arial Narrow" w:hAnsi="Arial Narrow"/>
                <w:bCs/>
                <w:color w:val="000000"/>
                <w:sz w:val="22"/>
                <w:szCs w:val="22"/>
              </w:rPr>
              <w:t xml:space="preserve">It was agreed that  the PC  </w:t>
            </w:r>
            <w:r w:rsidR="003B0E06">
              <w:rPr>
                <w:rFonts w:ascii="Arial Narrow" w:hAnsi="Arial Narrow"/>
                <w:bCs/>
                <w:color w:val="000000"/>
                <w:sz w:val="22"/>
                <w:szCs w:val="22"/>
              </w:rPr>
              <w:t xml:space="preserve">would </w:t>
            </w:r>
            <w:r w:rsidR="001D71AB">
              <w:rPr>
                <w:rFonts w:ascii="Arial Narrow" w:hAnsi="Arial Narrow"/>
                <w:bCs/>
                <w:color w:val="000000"/>
                <w:sz w:val="22"/>
                <w:szCs w:val="22"/>
              </w:rPr>
              <w:t>invite all organisations in the village to tell us about</w:t>
            </w:r>
            <w:r w:rsidR="00F047A2">
              <w:rPr>
                <w:rFonts w:ascii="Arial Narrow" w:hAnsi="Arial Narrow"/>
                <w:bCs/>
                <w:color w:val="000000"/>
                <w:sz w:val="22"/>
                <w:szCs w:val="22"/>
              </w:rPr>
              <w:t xml:space="preserve"> their plans for the future and</w:t>
            </w:r>
            <w:r w:rsidR="001D71AB">
              <w:rPr>
                <w:rFonts w:ascii="Arial Narrow" w:hAnsi="Arial Narrow"/>
                <w:bCs/>
                <w:color w:val="000000"/>
                <w:sz w:val="22"/>
                <w:szCs w:val="22"/>
              </w:rPr>
              <w:t xml:space="preserve"> </w:t>
            </w:r>
            <w:r w:rsidR="003B0E06">
              <w:rPr>
                <w:rFonts w:ascii="Arial Narrow" w:hAnsi="Arial Narrow"/>
                <w:bCs/>
                <w:color w:val="000000"/>
                <w:sz w:val="22"/>
                <w:szCs w:val="22"/>
              </w:rPr>
              <w:t>what they have done over the past year</w:t>
            </w:r>
            <w:r w:rsidR="001D71AB">
              <w:rPr>
                <w:rFonts w:ascii="Arial Narrow" w:hAnsi="Arial Narrow"/>
                <w:bCs/>
                <w:color w:val="000000"/>
                <w:sz w:val="22"/>
                <w:szCs w:val="22"/>
              </w:rPr>
              <w:t xml:space="preserve">. </w:t>
            </w:r>
            <w:r w:rsidR="003B0E06">
              <w:rPr>
                <w:rFonts w:ascii="Arial Narrow" w:hAnsi="Arial Narrow"/>
                <w:bCs/>
                <w:color w:val="000000"/>
                <w:sz w:val="22"/>
                <w:szCs w:val="22"/>
              </w:rPr>
              <w:t>It was also proposed that there would be presentations</w:t>
            </w:r>
            <w:r w:rsidR="001D71AB">
              <w:rPr>
                <w:rFonts w:ascii="Arial Narrow" w:hAnsi="Arial Narrow"/>
                <w:bCs/>
                <w:color w:val="000000"/>
                <w:sz w:val="22"/>
                <w:szCs w:val="22"/>
              </w:rPr>
              <w:t xml:space="preserve"> on the village hall </w:t>
            </w:r>
            <w:r w:rsidR="003B0E06">
              <w:rPr>
                <w:rFonts w:ascii="Arial Narrow" w:hAnsi="Arial Narrow"/>
                <w:bCs/>
                <w:color w:val="000000"/>
                <w:sz w:val="22"/>
                <w:szCs w:val="22"/>
              </w:rPr>
              <w:t xml:space="preserve">renovation </w:t>
            </w:r>
            <w:r w:rsidR="001D71AB">
              <w:rPr>
                <w:rFonts w:ascii="Arial Narrow" w:hAnsi="Arial Narrow"/>
                <w:bCs/>
                <w:color w:val="000000"/>
                <w:sz w:val="22"/>
                <w:szCs w:val="22"/>
              </w:rPr>
              <w:t xml:space="preserve">and the </w:t>
            </w:r>
            <w:r>
              <w:rPr>
                <w:rFonts w:ascii="Arial Narrow" w:hAnsi="Arial Narrow"/>
                <w:bCs/>
                <w:color w:val="000000"/>
                <w:sz w:val="22"/>
                <w:szCs w:val="22"/>
              </w:rPr>
              <w:t>plans for the C</w:t>
            </w:r>
            <w:r w:rsidR="001D71AB">
              <w:rPr>
                <w:rFonts w:ascii="Arial Narrow" w:hAnsi="Arial Narrow"/>
                <w:bCs/>
                <w:color w:val="000000"/>
                <w:sz w:val="22"/>
                <w:szCs w:val="22"/>
              </w:rPr>
              <w:t xml:space="preserve">oronation. </w:t>
            </w:r>
          </w:p>
          <w:p w14:paraId="6D1E12ED" w14:textId="77777777" w:rsidR="001D71AB" w:rsidRDefault="001D71AB" w:rsidP="00E361CF">
            <w:pPr>
              <w:rPr>
                <w:rFonts w:ascii="Arial Narrow" w:hAnsi="Arial Narrow"/>
                <w:bCs/>
                <w:color w:val="000000"/>
                <w:sz w:val="22"/>
                <w:szCs w:val="22"/>
              </w:rPr>
            </w:pPr>
          </w:p>
          <w:p w14:paraId="35C9121F" w14:textId="77777777" w:rsidR="001D71AB" w:rsidRPr="001D71AB" w:rsidRDefault="001D71AB" w:rsidP="00E361CF">
            <w:pPr>
              <w:rPr>
                <w:rFonts w:ascii="Arial Narrow" w:hAnsi="Arial Narrow"/>
                <w:bCs/>
                <w:color w:val="000000"/>
                <w:sz w:val="22"/>
                <w:szCs w:val="22"/>
              </w:rPr>
            </w:pPr>
          </w:p>
        </w:tc>
      </w:tr>
      <w:tr w:rsidR="00E361CF" w:rsidRPr="00FF1BB1" w14:paraId="2106CC17"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F787F" w14:textId="77777777" w:rsidR="00E361CF" w:rsidRDefault="00E361CF" w:rsidP="00E361CF">
            <w:pPr>
              <w:pStyle w:val="ListParagraph"/>
              <w:spacing w:after="60"/>
              <w:ind w:left="0"/>
              <w:rPr>
                <w:rFonts w:ascii="Arial Narrow" w:hAnsi="Arial Narrow"/>
                <w:sz w:val="22"/>
                <w:szCs w:val="22"/>
              </w:rPr>
            </w:pPr>
            <w:r>
              <w:rPr>
                <w:rFonts w:ascii="Arial Narrow" w:hAnsi="Arial Narrow"/>
                <w:sz w:val="22"/>
                <w:szCs w:val="22"/>
              </w:rPr>
              <w:t>25.</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E7960" w14:textId="77777777" w:rsidR="00E361CF" w:rsidRDefault="00E361CF" w:rsidP="00E361CF">
            <w:pPr>
              <w:rPr>
                <w:rFonts w:ascii="Arial Narrow" w:hAnsi="Arial Narrow"/>
                <w:b/>
                <w:color w:val="000000"/>
                <w:sz w:val="22"/>
                <w:szCs w:val="22"/>
              </w:rPr>
            </w:pPr>
            <w:r>
              <w:rPr>
                <w:rFonts w:ascii="Arial Narrow" w:hAnsi="Arial Narrow"/>
                <w:b/>
                <w:color w:val="000000"/>
                <w:sz w:val="22"/>
                <w:szCs w:val="22"/>
              </w:rPr>
              <w:t>To receive and note correspondence</w:t>
            </w:r>
          </w:p>
          <w:p w14:paraId="6F033E86" w14:textId="77777777" w:rsidR="009B40FD" w:rsidRDefault="009B40FD" w:rsidP="00E361CF">
            <w:pPr>
              <w:rPr>
                <w:rFonts w:ascii="Arial Narrow" w:hAnsi="Arial Narrow"/>
                <w:bCs/>
                <w:color w:val="C0504D" w:themeColor="accent2"/>
                <w:sz w:val="22"/>
                <w:szCs w:val="22"/>
              </w:rPr>
            </w:pPr>
          </w:p>
          <w:p w14:paraId="6A829509" w14:textId="7F4BE61E" w:rsidR="00E361CF" w:rsidRPr="009B40FD" w:rsidRDefault="009B40FD" w:rsidP="009B40FD">
            <w:pPr>
              <w:rPr>
                <w:rFonts w:ascii="Arial Narrow" w:hAnsi="Arial Narrow"/>
                <w:bCs/>
                <w:sz w:val="22"/>
                <w:szCs w:val="22"/>
              </w:rPr>
            </w:pPr>
            <w:r w:rsidRPr="009B40FD">
              <w:rPr>
                <w:rFonts w:ascii="Arial Narrow" w:hAnsi="Arial Narrow"/>
                <w:bCs/>
                <w:sz w:val="22"/>
                <w:szCs w:val="22"/>
              </w:rPr>
              <w:t>Before the previous meeting c</w:t>
            </w:r>
            <w:r w:rsidR="00E361CF" w:rsidRPr="009B40FD">
              <w:rPr>
                <w:rFonts w:ascii="Arial Narrow" w:hAnsi="Arial Narrow"/>
                <w:bCs/>
                <w:sz w:val="22"/>
                <w:szCs w:val="22"/>
              </w:rPr>
              <w:t xml:space="preserve">orrespondence was received from a resident living on Nash Road about a problem with a Gigaclear Inspection Cover on Nash Road. The </w:t>
            </w:r>
            <w:r w:rsidR="00F047A2">
              <w:rPr>
                <w:rFonts w:ascii="Arial Narrow" w:hAnsi="Arial Narrow"/>
                <w:bCs/>
                <w:sz w:val="22"/>
                <w:szCs w:val="22"/>
              </w:rPr>
              <w:t xml:space="preserve">Clerk </w:t>
            </w:r>
            <w:r>
              <w:rPr>
                <w:rFonts w:ascii="Arial Narrow" w:hAnsi="Arial Narrow"/>
                <w:bCs/>
                <w:sz w:val="22"/>
                <w:szCs w:val="22"/>
              </w:rPr>
              <w:t>agreed to</w:t>
            </w:r>
            <w:r w:rsidR="00E361CF" w:rsidRPr="009B40FD">
              <w:rPr>
                <w:rFonts w:ascii="Arial Narrow" w:hAnsi="Arial Narrow"/>
                <w:bCs/>
                <w:sz w:val="22"/>
                <w:szCs w:val="22"/>
              </w:rPr>
              <w:t xml:space="preserve"> contact the resident to request more information so that next steps (if any) can be determined.</w:t>
            </w:r>
            <w:r>
              <w:rPr>
                <w:rFonts w:ascii="Arial Narrow" w:hAnsi="Arial Narrow"/>
                <w:bCs/>
                <w:sz w:val="22"/>
                <w:szCs w:val="22"/>
              </w:rPr>
              <w:t xml:space="preserve"> A further follow up will take place </w:t>
            </w:r>
            <w:r w:rsidR="00E361CF" w:rsidRPr="009B40FD">
              <w:rPr>
                <w:rFonts w:ascii="Arial Narrow" w:hAnsi="Arial Narrow"/>
                <w:b/>
                <w:sz w:val="22"/>
                <w:szCs w:val="22"/>
              </w:rPr>
              <w:t>(Action Clerk)</w:t>
            </w:r>
            <w:r w:rsidR="00E361CF" w:rsidRPr="009B40FD">
              <w:rPr>
                <w:rFonts w:ascii="Arial Narrow" w:hAnsi="Arial Narrow"/>
                <w:bCs/>
                <w:sz w:val="22"/>
                <w:szCs w:val="22"/>
              </w:rPr>
              <w:t xml:space="preserve"> </w:t>
            </w:r>
          </w:p>
          <w:p w14:paraId="2E9C6BF0" w14:textId="77777777" w:rsidR="00E361CF" w:rsidRDefault="00E361CF" w:rsidP="00E361CF">
            <w:pPr>
              <w:rPr>
                <w:rFonts w:ascii="Arial Narrow" w:hAnsi="Arial Narrow"/>
                <w:bCs/>
                <w:color w:val="000000"/>
                <w:sz w:val="22"/>
                <w:szCs w:val="22"/>
              </w:rPr>
            </w:pPr>
          </w:p>
          <w:p w14:paraId="41E59EB8" w14:textId="77777777" w:rsidR="00E361CF" w:rsidRPr="00F37599" w:rsidRDefault="00E361CF" w:rsidP="00E361CF">
            <w:pPr>
              <w:rPr>
                <w:rFonts w:ascii="Arial Narrow" w:hAnsi="Arial Narrow"/>
                <w:bCs/>
                <w:color w:val="000000"/>
                <w:sz w:val="22"/>
                <w:szCs w:val="22"/>
              </w:rPr>
            </w:pPr>
          </w:p>
        </w:tc>
      </w:tr>
      <w:tr w:rsidR="00E361CF" w:rsidRPr="00FF1BB1" w14:paraId="717D02D0"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060A1" w14:textId="77777777" w:rsidR="00E361CF" w:rsidRDefault="00E361CF" w:rsidP="00E361CF">
            <w:pPr>
              <w:pStyle w:val="ListParagraph"/>
              <w:spacing w:after="60"/>
              <w:ind w:left="0"/>
              <w:rPr>
                <w:rStyle w:val="SubtleEmphasis"/>
                <w:rFonts w:ascii="Arial Narrow" w:hAnsi="Arial Narrow"/>
                <w:i w:val="0"/>
                <w:iCs w:val="0"/>
                <w:sz w:val="22"/>
                <w:szCs w:val="22"/>
              </w:rPr>
            </w:pPr>
            <w:r>
              <w:rPr>
                <w:rStyle w:val="SubtleEmphasis"/>
                <w:rFonts w:ascii="Arial Narrow" w:hAnsi="Arial Narrow"/>
                <w:i w:val="0"/>
                <w:iCs w:val="0"/>
                <w:sz w:val="22"/>
                <w:szCs w:val="22"/>
              </w:rPr>
              <w:t>26.</w:t>
            </w:r>
          </w:p>
          <w:p w14:paraId="0117C4E7" w14:textId="77777777" w:rsidR="00E361CF" w:rsidRDefault="00E361CF" w:rsidP="00E361CF">
            <w:pPr>
              <w:pStyle w:val="ListParagraph"/>
              <w:spacing w:after="60"/>
              <w:ind w:left="0"/>
              <w:rPr>
                <w:rStyle w:val="SubtleEmphasis"/>
                <w:rFonts w:ascii="Arial Narrow" w:hAnsi="Arial Narrow"/>
                <w:i w:val="0"/>
                <w:iCs w:val="0"/>
                <w:sz w:val="22"/>
                <w:szCs w:val="22"/>
              </w:rPr>
            </w:pPr>
          </w:p>
          <w:p w14:paraId="07E97F2E" w14:textId="77777777" w:rsidR="00E361CF" w:rsidRDefault="00E361CF" w:rsidP="00E361CF">
            <w:pPr>
              <w:pStyle w:val="ListParagraph"/>
              <w:spacing w:after="60"/>
              <w:ind w:left="0"/>
              <w:rPr>
                <w:rFonts w:ascii="Arial Narrow" w:hAnsi="Arial Narrow"/>
                <w:sz w:val="22"/>
                <w:szCs w:val="22"/>
              </w:rPr>
            </w:pP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0B01A" w14:textId="77777777" w:rsidR="00E361CF" w:rsidRPr="00FF1BB1" w:rsidRDefault="00E361CF" w:rsidP="00E361CF">
            <w:pPr>
              <w:tabs>
                <w:tab w:val="left" w:pos="1260"/>
              </w:tabs>
              <w:rPr>
                <w:rFonts w:ascii="Arial Narrow" w:hAnsi="Arial Narrow"/>
                <w:b/>
                <w:bCs/>
                <w:color w:val="000000"/>
                <w:sz w:val="22"/>
                <w:szCs w:val="22"/>
              </w:rPr>
            </w:pPr>
            <w:r w:rsidRPr="00FF1BB1">
              <w:rPr>
                <w:rFonts w:ascii="Arial Narrow" w:hAnsi="Arial Narrow"/>
                <w:b/>
                <w:bCs/>
                <w:color w:val="000000"/>
                <w:sz w:val="22"/>
                <w:szCs w:val="22"/>
              </w:rPr>
              <w:t>Finance</w:t>
            </w:r>
          </w:p>
          <w:p w14:paraId="323090C1" w14:textId="77777777" w:rsidR="00E361CF" w:rsidRDefault="00E361CF" w:rsidP="00E361CF">
            <w:pPr>
              <w:tabs>
                <w:tab w:val="left" w:pos="1260"/>
              </w:tabs>
              <w:rPr>
                <w:rFonts w:ascii="Arial Narrow" w:hAnsi="Arial Narrow"/>
                <w:color w:val="000000"/>
                <w:sz w:val="22"/>
                <w:szCs w:val="22"/>
              </w:rPr>
            </w:pPr>
            <w:r w:rsidRPr="00FF1BB1">
              <w:rPr>
                <w:rFonts w:ascii="Arial Narrow" w:hAnsi="Arial Narrow"/>
                <w:color w:val="000000"/>
                <w:sz w:val="22"/>
                <w:szCs w:val="22"/>
              </w:rPr>
              <w:t>a). To review th</w:t>
            </w:r>
            <w:r>
              <w:rPr>
                <w:rFonts w:ascii="Arial Narrow" w:hAnsi="Arial Narrow"/>
                <w:color w:val="000000"/>
                <w:sz w:val="22"/>
                <w:szCs w:val="22"/>
              </w:rPr>
              <w:t xml:space="preserve">e bank reconciliation, note invoices which have been paid and to note funds received. </w:t>
            </w:r>
          </w:p>
          <w:p w14:paraId="0C2DF9E5" w14:textId="77777777" w:rsidR="006A783E" w:rsidRDefault="006A783E" w:rsidP="00E361CF">
            <w:pPr>
              <w:tabs>
                <w:tab w:val="left" w:pos="1260"/>
              </w:tabs>
              <w:rPr>
                <w:rFonts w:ascii="Arial Narrow" w:hAnsi="Arial Narrow"/>
                <w:color w:val="000000"/>
                <w:sz w:val="22"/>
                <w:szCs w:val="22"/>
              </w:rPr>
            </w:pPr>
          </w:p>
          <w:p w14:paraId="5AD883BE" w14:textId="77777777" w:rsidR="006A783E" w:rsidRPr="006A783E" w:rsidRDefault="006A783E" w:rsidP="00E361CF">
            <w:pPr>
              <w:tabs>
                <w:tab w:val="left" w:pos="1260"/>
              </w:tabs>
              <w:rPr>
                <w:rFonts w:ascii="Arial Narrow" w:hAnsi="Arial Narrow"/>
                <w:b/>
                <w:bCs/>
                <w:color w:val="000000"/>
                <w:sz w:val="22"/>
                <w:szCs w:val="22"/>
              </w:rPr>
            </w:pPr>
            <w:r w:rsidRPr="006A783E">
              <w:rPr>
                <w:rFonts w:ascii="Arial Narrow" w:hAnsi="Arial Narrow"/>
                <w:b/>
                <w:bCs/>
                <w:color w:val="000000"/>
                <w:sz w:val="22"/>
                <w:szCs w:val="22"/>
              </w:rPr>
              <w:t>February 2023</w:t>
            </w:r>
          </w:p>
          <w:p w14:paraId="3F430566" w14:textId="77777777" w:rsidR="006A783E" w:rsidRDefault="006A783E" w:rsidP="00E361CF">
            <w:pPr>
              <w:tabs>
                <w:tab w:val="left" w:pos="1260"/>
              </w:tabs>
              <w:rPr>
                <w:rFonts w:ascii="Arial Narrow" w:hAnsi="Arial Narrow"/>
                <w:color w:val="000000"/>
                <w:sz w:val="22"/>
                <w:szCs w:val="22"/>
              </w:rPr>
            </w:pPr>
          </w:p>
          <w:tbl>
            <w:tblPr>
              <w:tblStyle w:val="TableGridLight"/>
              <w:tblW w:w="0" w:type="auto"/>
              <w:tblLook w:val="04A0" w:firstRow="1" w:lastRow="0" w:firstColumn="1" w:lastColumn="0" w:noHBand="0" w:noVBand="1"/>
            </w:tblPr>
            <w:tblGrid>
              <w:gridCol w:w="2456"/>
              <w:gridCol w:w="3203"/>
              <w:gridCol w:w="1711"/>
              <w:gridCol w:w="1124"/>
            </w:tblGrid>
            <w:tr w:rsidR="006A783E" w14:paraId="15605169" w14:textId="77777777" w:rsidTr="006A783E">
              <w:tc>
                <w:tcPr>
                  <w:tcW w:w="2456" w:type="dxa"/>
                  <w:tcBorders>
                    <w:top w:val="nil"/>
                    <w:left w:val="nil"/>
                    <w:bottom w:val="nil"/>
                    <w:right w:val="nil"/>
                  </w:tcBorders>
                </w:tcPr>
                <w:p w14:paraId="0932F579" w14:textId="77777777" w:rsidR="006A783E" w:rsidRPr="00453666" w:rsidRDefault="006A783E" w:rsidP="006A783E">
                  <w:pPr>
                    <w:tabs>
                      <w:tab w:val="left" w:pos="1260"/>
                    </w:tabs>
                    <w:rPr>
                      <w:rFonts w:ascii="Arial Narrow" w:hAnsi="Arial Narrow"/>
                      <w:b/>
                      <w:bCs/>
                      <w:sz w:val="22"/>
                      <w:szCs w:val="22"/>
                    </w:rPr>
                  </w:pPr>
                  <w:r w:rsidRPr="00453666">
                    <w:rPr>
                      <w:rFonts w:ascii="Arial Narrow" w:hAnsi="Arial Narrow"/>
                      <w:b/>
                      <w:bCs/>
                      <w:sz w:val="22"/>
                      <w:szCs w:val="22"/>
                    </w:rPr>
                    <w:t>Payments</w:t>
                  </w:r>
                </w:p>
              </w:tc>
              <w:tc>
                <w:tcPr>
                  <w:tcW w:w="3203" w:type="dxa"/>
                  <w:tcBorders>
                    <w:top w:val="nil"/>
                    <w:left w:val="nil"/>
                    <w:bottom w:val="nil"/>
                    <w:right w:val="nil"/>
                  </w:tcBorders>
                </w:tcPr>
                <w:p w14:paraId="02FFC727" w14:textId="77777777" w:rsidR="006A783E" w:rsidRPr="00453666" w:rsidRDefault="006A783E" w:rsidP="006A783E">
                  <w:pPr>
                    <w:tabs>
                      <w:tab w:val="left" w:pos="1260"/>
                    </w:tabs>
                    <w:rPr>
                      <w:rFonts w:ascii="Arial Narrow" w:hAnsi="Arial Narrow"/>
                      <w:b/>
                      <w:bCs/>
                      <w:sz w:val="22"/>
                      <w:szCs w:val="22"/>
                    </w:rPr>
                  </w:pPr>
                  <w:r w:rsidRPr="00453666">
                    <w:rPr>
                      <w:rFonts w:ascii="Arial Narrow" w:hAnsi="Arial Narrow"/>
                      <w:b/>
                      <w:bCs/>
                      <w:sz w:val="22"/>
                      <w:szCs w:val="22"/>
                    </w:rPr>
                    <w:t>Payee</w:t>
                  </w:r>
                </w:p>
              </w:tc>
              <w:tc>
                <w:tcPr>
                  <w:tcW w:w="1711" w:type="dxa"/>
                  <w:tcBorders>
                    <w:top w:val="nil"/>
                    <w:left w:val="nil"/>
                    <w:bottom w:val="nil"/>
                    <w:right w:val="nil"/>
                  </w:tcBorders>
                </w:tcPr>
                <w:p w14:paraId="2987CC61" w14:textId="77777777" w:rsidR="006A783E" w:rsidRPr="00453666" w:rsidRDefault="006A783E" w:rsidP="006A783E">
                  <w:pPr>
                    <w:tabs>
                      <w:tab w:val="left" w:pos="1260"/>
                    </w:tabs>
                    <w:rPr>
                      <w:rFonts w:ascii="Arial Narrow" w:hAnsi="Arial Narrow"/>
                      <w:b/>
                      <w:bCs/>
                      <w:sz w:val="22"/>
                      <w:szCs w:val="22"/>
                    </w:rPr>
                  </w:pPr>
                  <w:r w:rsidRPr="00453666">
                    <w:rPr>
                      <w:rFonts w:ascii="Arial Narrow" w:hAnsi="Arial Narrow"/>
                      <w:b/>
                      <w:bCs/>
                      <w:sz w:val="22"/>
                      <w:szCs w:val="22"/>
                    </w:rPr>
                    <w:t>Type</w:t>
                  </w:r>
                </w:p>
              </w:tc>
              <w:tc>
                <w:tcPr>
                  <w:tcW w:w="1124" w:type="dxa"/>
                  <w:tcBorders>
                    <w:top w:val="nil"/>
                    <w:left w:val="nil"/>
                    <w:bottom w:val="nil"/>
                    <w:right w:val="nil"/>
                  </w:tcBorders>
                </w:tcPr>
                <w:p w14:paraId="59B87B55" w14:textId="77777777" w:rsidR="006A783E" w:rsidRPr="00453666" w:rsidRDefault="006A783E" w:rsidP="006A783E">
                  <w:pPr>
                    <w:tabs>
                      <w:tab w:val="left" w:pos="1260"/>
                    </w:tabs>
                    <w:rPr>
                      <w:rFonts w:ascii="Arial Narrow" w:hAnsi="Arial Narrow"/>
                      <w:b/>
                      <w:bCs/>
                      <w:sz w:val="22"/>
                      <w:szCs w:val="22"/>
                    </w:rPr>
                  </w:pPr>
                  <w:r w:rsidRPr="00453666">
                    <w:rPr>
                      <w:rFonts w:ascii="Arial Narrow" w:hAnsi="Arial Narrow"/>
                      <w:b/>
                      <w:bCs/>
                      <w:sz w:val="22"/>
                      <w:szCs w:val="22"/>
                    </w:rPr>
                    <w:t>Payment £</w:t>
                  </w:r>
                </w:p>
              </w:tc>
            </w:tr>
            <w:tr w:rsidR="006A783E" w14:paraId="14107142" w14:textId="77777777" w:rsidTr="006A783E">
              <w:tc>
                <w:tcPr>
                  <w:tcW w:w="2456" w:type="dxa"/>
                  <w:tcBorders>
                    <w:top w:val="nil"/>
                    <w:left w:val="nil"/>
                    <w:bottom w:val="nil"/>
                    <w:right w:val="nil"/>
                  </w:tcBorders>
                </w:tcPr>
                <w:p w14:paraId="2B1FE158"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GH22.076</w:t>
                  </w:r>
                </w:p>
              </w:tc>
              <w:tc>
                <w:tcPr>
                  <w:tcW w:w="3203" w:type="dxa"/>
                  <w:tcBorders>
                    <w:top w:val="nil"/>
                    <w:left w:val="nil"/>
                    <w:bottom w:val="nil"/>
                    <w:right w:val="nil"/>
                  </w:tcBorders>
                </w:tcPr>
                <w:p w14:paraId="0114A94A"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 xml:space="preserve">Ian Walker Hedge Trimming </w:t>
                  </w:r>
                  <w:proofErr w:type="spellStart"/>
                  <w:r>
                    <w:rPr>
                      <w:rFonts w:ascii="Arial Narrow" w:hAnsi="Arial Narrow"/>
                      <w:sz w:val="22"/>
                      <w:szCs w:val="22"/>
                    </w:rPr>
                    <w:t>Inv</w:t>
                  </w:r>
                  <w:proofErr w:type="spellEnd"/>
                  <w:r>
                    <w:rPr>
                      <w:rFonts w:ascii="Arial Narrow" w:hAnsi="Arial Narrow"/>
                      <w:sz w:val="22"/>
                      <w:szCs w:val="22"/>
                    </w:rPr>
                    <w:t xml:space="preserve"> 668</w:t>
                  </w:r>
                </w:p>
              </w:tc>
              <w:tc>
                <w:tcPr>
                  <w:tcW w:w="1711" w:type="dxa"/>
                  <w:tcBorders>
                    <w:top w:val="nil"/>
                    <w:left w:val="nil"/>
                    <w:bottom w:val="nil"/>
                    <w:right w:val="nil"/>
                  </w:tcBorders>
                </w:tcPr>
                <w:p w14:paraId="10AF37D4"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FPO</w:t>
                  </w:r>
                </w:p>
              </w:tc>
              <w:tc>
                <w:tcPr>
                  <w:tcW w:w="1124" w:type="dxa"/>
                  <w:tcBorders>
                    <w:top w:val="nil"/>
                    <w:left w:val="nil"/>
                    <w:bottom w:val="nil"/>
                    <w:right w:val="nil"/>
                  </w:tcBorders>
                </w:tcPr>
                <w:p w14:paraId="2CFD7F7C" w14:textId="77777777" w:rsidR="006A783E" w:rsidRPr="001719FD" w:rsidRDefault="006A783E" w:rsidP="006A783E">
                  <w:pPr>
                    <w:tabs>
                      <w:tab w:val="left" w:pos="1260"/>
                    </w:tabs>
                    <w:jc w:val="right"/>
                    <w:rPr>
                      <w:rFonts w:ascii="Arial Narrow" w:hAnsi="Arial Narrow"/>
                      <w:color w:val="FF0000"/>
                      <w:sz w:val="22"/>
                      <w:szCs w:val="22"/>
                    </w:rPr>
                  </w:pPr>
                  <w:r>
                    <w:rPr>
                      <w:rFonts w:ascii="Arial Narrow" w:hAnsi="Arial Narrow"/>
                      <w:color w:val="FF0000"/>
                      <w:sz w:val="22"/>
                      <w:szCs w:val="22"/>
                    </w:rPr>
                    <w:t>100</w:t>
                  </w:r>
                  <w:r w:rsidRPr="001719FD">
                    <w:rPr>
                      <w:rFonts w:ascii="Arial Narrow" w:hAnsi="Arial Narrow"/>
                      <w:color w:val="FF0000"/>
                      <w:sz w:val="22"/>
                      <w:szCs w:val="22"/>
                    </w:rPr>
                    <w:t>.00</w:t>
                  </w:r>
                </w:p>
              </w:tc>
            </w:tr>
            <w:tr w:rsidR="006A783E" w14:paraId="0605BCF6" w14:textId="77777777" w:rsidTr="006A783E">
              <w:tc>
                <w:tcPr>
                  <w:tcW w:w="2456" w:type="dxa"/>
                  <w:tcBorders>
                    <w:top w:val="nil"/>
                    <w:left w:val="nil"/>
                    <w:bottom w:val="nil"/>
                    <w:right w:val="nil"/>
                  </w:tcBorders>
                </w:tcPr>
                <w:p w14:paraId="55D5AB75"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GH22.077</w:t>
                  </w:r>
                </w:p>
              </w:tc>
              <w:tc>
                <w:tcPr>
                  <w:tcW w:w="3203" w:type="dxa"/>
                  <w:tcBorders>
                    <w:top w:val="nil"/>
                    <w:left w:val="nil"/>
                    <w:bottom w:val="nil"/>
                    <w:right w:val="nil"/>
                  </w:tcBorders>
                </w:tcPr>
                <w:p w14:paraId="011F8BBA"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HMRC 120PE01842813</w:t>
                  </w:r>
                </w:p>
              </w:tc>
              <w:tc>
                <w:tcPr>
                  <w:tcW w:w="1711" w:type="dxa"/>
                  <w:tcBorders>
                    <w:top w:val="nil"/>
                    <w:left w:val="nil"/>
                    <w:bottom w:val="nil"/>
                    <w:right w:val="nil"/>
                  </w:tcBorders>
                </w:tcPr>
                <w:p w14:paraId="323FFCB1"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DD</w:t>
                  </w:r>
                </w:p>
              </w:tc>
              <w:tc>
                <w:tcPr>
                  <w:tcW w:w="1124" w:type="dxa"/>
                  <w:tcBorders>
                    <w:top w:val="nil"/>
                    <w:left w:val="nil"/>
                    <w:bottom w:val="nil"/>
                    <w:right w:val="nil"/>
                  </w:tcBorders>
                </w:tcPr>
                <w:p w14:paraId="5BCDECE4" w14:textId="77777777" w:rsidR="006A783E" w:rsidRPr="001719FD" w:rsidRDefault="006A783E" w:rsidP="006A783E">
                  <w:pPr>
                    <w:tabs>
                      <w:tab w:val="left" w:pos="1260"/>
                    </w:tabs>
                    <w:jc w:val="right"/>
                    <w:rPr>
                      <w:rFonts w:ascii="Arial Narrow" w:hAnsi="Arial Narrow"/>
                      <w:color w:val="FF0000"/>
                      <w:sz w:val="22"/>
                      <w:szCs w:val="22"/>
                    </w:rPr>
                  </w:pPr>
                  <w:r>
                    <w:rPr>
                      <w:rFonts w:ascii="Arial Narrow" w:hAnsi="Arial Narrow"/>
                      <w:color w:val="FF0000"/>
                      <w:sz w:val="22"/>
                      <w:szCs w:val="22"/>
                    </w:rPr>
                    <w:t>61.40</w:t>
                  </w:r>
                </w:p>
              </w:tc>
            </w:tr>
            <w:tr w:rsidR="006A783E" w14:paraId="06508BC4" w14:textId="77777777" w:rsidTr="006A783E">
              <w:tc>
                <w:tcPr>
                  <w:tcW w:w="2456" w:type="dxa"/>
                  <w:tcBorders>
                    <w:top w:val="nil"/>
                    <w:left w:val="nil"/>
                    <w:bottom w:val="nil"/>
                    <w:right w:val="nil"/>
                  </w:tcBorders>
                </w:tcPr>
                <w:p w14:paraId="252EE829"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GH22.078</w:t>
                  </w:r>
                </w:p>
              </w:tc>
              <w:tc>
                <w:tcPr>
                  <w:tcW w:w="3203" w:type="dxa"/>
                  <w:tcBorders>
                    <w:top w:val="nil"/>
                    <w:left w:val="nil"/>
                    <w:bottom w:val="nil"/>
                    <w:right w:val="nil"/>
                  </w:tcBorders>
                </w:tcPr>
                <w:p w14:paraId="138D289E"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Npower Commercial Gas Ltd</w:t>
                  </w:r>
                </w:p>
              </w:tc>
              <w:tc>
                <w:tcPr>
                  <w:tcW w:w="1711" w:type="dxa"/>
                  <w:tcBorders>
                    <w:top w:val="nil"/>
                    <w:left w:val="nil"/>
                    <w:bottom w:val="nil"/>
                    <w:right w:val="nil"/>
                  </w:tcBorders>
                </w:tcPr>
                <w:p w14:paraId="295BDFF6"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DD</w:t>
                  </w:r>
                </w:p>
              </w:tc>
              <w:tc>
                <w:tcPr>
                  <w:tcW w:w="1124" w:type="dxa"/>
                  <w:tcBorders>
                    <w:top w:val="nil"/>
                    <w:left w:val="nil"/>
                    <w:bottom w:val="nil"/>
                    <w:right w:val="nil"/>
                  </w:tcBorders>
                </w:tcPr>
                <w:p w14:paraId="44AB9A70" w14:textId="77777777" w:rsidR="006A783E" w:rsidRPr="001719FD" w:rsidRDefault="006A783E" w:rsidP="006A783E">
                  <w:pPr>
                    <w:tabs>
                      <w:tab w:val="left" w:pos="1260"/>
                    </w:tabs>
                    <w:jc w:val="right"/>
                    <w:rPr>
                      <w:rFonts w:ascii="Arial Narrow" w:hAnsi="Arial Narrow"/>
                      <w:color w:val="FF0000"/>
                      <w:sz w:val="22"/>
                      <w:szCs w:val="22"/>
                    </w:rPr>
                  </w:pPr>
                  <w:r>
                    <w:rPr>
                      <w:rFonts w:ascii="Arial Narrow" w:hAnsi="Arial Narrow"/>
                      <w:color w:val="FF0000"/>
                      <w:sz w:val="22"/>
                      <w:szCs w:val="22"/>
                    </w:rPr>
                    <w:t>39.98</w:t>
                  </w:r>
                </w:p>
              </w:tc>
            </w:tr>
            <w:tr w:rsidR="006A783E" w14:paraId="070E05EF" w14:textId="77777777" w:rsidTr="006A783E">
              <w:tc>
                <w:tcPr>
                  <w:tcW w:w="2456" w:type="dxa"/>
                  <w:tcBorders>
                    <w:top w:val="nil"/>
                    <w:left w:val="nil"/>
                    <w:bottom w:val="nil"/>
                    <w:right w:val="nil"/>
                  </w:tcBorders>
                </w:tcPr>
                <w:p w14:paraId="5B0E7FD8"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GH22.079</w:t>
                  </w:r>
                </w:p>
              </w:tc>
              <w:tc>
                <w:tcPr>
                  <w:tcW w:w="3203" w:type="dxa"/>
                  <w:tcBorders>
                    <w:top w:val="nil"/>
                    <w:left w:val="nil"/>
                    <w:bottom w:val="nil"/>
                    <w:right w:val="nil"/>
                  </w:tcBorders>
                </w:tcPr>
                <w:p w14:paraId="564B70A9"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Clerk’s Salary</w:t>
                  </w:r>
                </w:p>
              </w:tc>
              <w:tc>
                <w:tcPr>
                  <w:tcW w:w="1711" w:type="dxa"/>
                  <w:tcBorders>
                    <w:top w:val="nil"/>
                    <w:left w:val="nil"/>
                    <w:bottom w:val="nil"/>
                    <w:right w:val="nil"/>
                  </w:tcBorders>
                </w:tcPr>
                <w:p w14:paraId="272DF284"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SO</w:t>
                  </w:r>
                </w:p>
              </w:tc>
              <w:tc>
                <w:tcPr>
                  <w:tcW w:w="1124" w:type="dxa"/>
                  <w:tcBorders>
                    <w:top w:val="nil"/>
                    <w:left w:val="nil"/>
                    <w:bottom w:val="nil"/>
                    <w:right w:val="nil"/>
                  </w:tcBorders>
                </w:tcPr>
                <w:p w14:paraId="28BD73BE" w14:textId="77777777" w:rsidR="006A783E" w:rsidRPr="001719FD" w:rsidRDefault="006A783E" w:rsidP="006A783E">
                  <w:pPr>
                    <w:tabs>
                      <w:tab w:val="left" w:pos="1260"/>
                    </w:tabs>
                    <w:jc w:val="right"/>
                    <w:rPr>
                      <w:rFonts w:ascii="Arial Narrow" w:hAnsi="Arial Narrow"/>
                      <w:color w:val="FF0000"/>
                      <w:sz w:val="22"/>
                      <w:szCs w:val="22"/>
                    </w:rPr>
                  </w:pPr>
                  <w:r>
                    <w:rPr>
                      <w:rFonts w:ascii="Arial Narrow" w:hAnsi="Arial Narrow"/>
                      <w:color w:val="FF0000"/>
                      <w:sz w:val="22"/>
                      <w:szCs w:val="22"/>
                    </w:rPr>
                    <w:t>767.00</w:t>
                  </w:r>
                </w:p>
              </w:tc>
            </w:tr>
            <w:tr w:rsidR="006A783E" w14:paraId="375CAD7D" w14:textId="77777777" w:rsidTr="006A783E">
              <w:tc>
                <w:tcPr>
                  <w:tcW w:w="2456" w:type="dxa"/>
                  <w:tcBorders>
                    <w:top w:val="nil"/>
                    <w:left w:val="nil"/>
                    <w:bottom w:val="nil"/>
                    <w:right w:val="nil"/>
                  </w:tcBorders>
                </w:tcPr>
                <w:p w14:paraId="4006675C"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GH22.080</w:t>
                  </w:r>
                </w:p>
              </w:tc>
              <w:tc>
                <w:tcPr>
                  <w:tcW w:w="3203" w:type="dxa"/>
                  <w:tcBorders>
                    <w:top w:val="nil"/>
                    <w:left w:val="nil"/>
                    <w:bottom w:val="nil"/>
                    <w:right w:val="nil"/>
                  </w:tcBorders>
                </w:tcPr>
                <w:p w14:paraId="50B7FD7A"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 xml:space="preserve">BALC </w:t>
                  </w:r>
                  <w:proofErr w:type="spellStart"/>
                  <w:r>
                    <w:rPr>
                      <w:rFonts w:ascii="Arial Narrow" w:hAnsi="Arial Narrow"/>
                      <w:sz w:val="22"/>
                      <w:szCs w:val="22"/>
                    </w:rPr>
                    <w:t>Inv</w:t>
                  </w:r>
                  <w:proofErr w:type="spellEnd"/>
                  <w:r>
                    <w:rPr>
                      <w:rFonts w:ascii="Arial Narrow" w:hAnsi="Arial Narrow"/>
                      <w:sz w:val="22"/>
                      <w:szCs w:val="22"/>
                    </w:rPr>
                    <w:t xml:space="preserve"> 4439</w:t>
                  </w:r>
                </w:p>
              </w:tc>
              <w:tc>
                <w:tcPr>
                  <w:tcW w:w="1711" w:type="dxa"/>
                  <w:tcBorders>
                    <w:top w:val="nil"/>
                    <w:left w:val="nil"/>
                    <w:bottom w:val="nil"/>
                    <w:right w:val="nil"/>
                  </w:tcBorders>
                </w:tcPr>
                <w:p w14:paraId="3D840EFB"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FPO</w:t>
                  </w:r>
                </w:p>
              </w:tc>
              <w:tc>
                <w:tcPr>
                  <w:tcW w:w="1124" w:type="dxa"/>
                  <w:tcBorders>
                    <w:top w:val="nil"/>
                    <w:left w:val="nil"/>
                    <w:bottom w:val="nil"/>
                    <w:right w:val="nil"/>
                  </w:tcBorders>
                </w:tcPr>
                <w:p w14:paraId="0E3F8EF9" w14:textId="77777777" w:rsidR="006A783E" w:rsidRPr="001719FD" w:rsidRDefault="006A783E" w:rsidP="006A783E">
                  <w:pPr>
                    <w:tabs>
                      <w:tab w:val="left" w:pos="1260"/>
                    </w:tabs>
                    <w:jc w:val="right"/>
                    <w:rPr>
                      <w:rFonts w:ascii="Arial Narrow" w:hAnsi="Arial Narrow"/>
                      <w:color w:val="FF0000"/>
                      <w:sz w:val="22"/>
                      <w:szCs w:val="22"/>
                    </w:rPr>
                  </w:pPr>
                  <w:r>
                    <w:rPr>
                      <w:rFonts w:ascii="Arial Narrow" w:hAnsi="Arial Narrow"/>
                      <w:color w:val="FF0000"/>
                      <w:sz w:val="22"/>
                      <w:szCs w:val="22"/>
                    </w:rPr>
                    <w:t>45.00</w:t>
                  </w:r>
                </w:p>
              </w:tc>
            </w:tr>
            <w:tr w:rsidR="006A783E" w14:paraId="1B6305A2" w14:textId="77777777" w:rsidTr="006A783E">
              <w:tc>
                <w:tcPr>
                  <w:tcW w:w="2456" w:type="dxa"/>
                  <w:tcBorders>
                    <w:top w:val="nil"/>
                    <w:left w:val="nil"/>
                    <w:bottom w:val="nil"/>
                    <w:right w:val="nil"/>
                  </w:tcBorders>
                </w:tcPr>
                <w:p w14:paraId="797875BD" w14:textId="77777777" w:rsidR="006A783E" w:rsidRDefault="006A783E" w:rsidP="006A783E">
                  <w:pPr>
                    <w:tabs>
                      <w:tab w:val="left" w:pos="1260"/>
                    </w:tabs>
                    <w:rPr>
                      <w:rFonts w:ascii="Arial Narrow" w:hAnsi="Arial Narrow"/>
                      <w:sz w:val="22"/>
                      <w:szCs w:val="22"/>
                    </w:rPr>
                  </w:pPr>
                </w:p>
              </w:tc>
              <w:tc>
                <w:tcPr>
                  <w:tcW w:w="3203" w:type="dxa"/>
                  <w:tcBorders>
                    <w:top w:val="nil"/>
                    <w:left w:val="nil"/>
                    <w:bottom w:val="nil"/>
                    <w:right w:val="nil"/>
                  </w:tcBorders>
                </w:tcPr>
                <w:p w14:paraId="1D49D1FE" w14:textId="77777777" w:rsidR="006A783E" w:rsidRDefault="006A783E" w:rsidP="006A783E">
                  <w:pPr>
                    <w:tabs>
                      <w:tab w:val="left" w:pos="1260"/>
                    </w:tabs>
                    <w:rPr>
                      <w:rFonts w:ascii="Arial Narrow" w:hAnsi="Arial Narrow"/>
                      <w:sz w:val="22"/>
                      <w:szCs w:val="22"/>
                    </w:rPr>
                  </w:pPr>
                </w:p>
              </w:tc>
              <w:tc>
                <w:tcPr>
                  <w:tcW w:w="1711" w:type="dxa"/>
                  <w:tcBorders>
                    <w:top w:val="nil"/>
                    <w:left w:val="nil"/>
                    <w:bottom w:val="nil"/>
                    <w:right w:val="nil"/>
                  </w:tcBorders>
                </w:tcPr>
                <w:p w14:paraId="3409BA57" w14:textId="77777777" w:rsidR="006A783E" w:rsidRDefault="006A783E" w:rsidP="006A783E">
                  <w:pPr>
                    <w:tabs>
                      <w:tab w:val="left" w:pos="1260"/>
                    </w:tabs>
                    <w:rPr>
                      <w:rFonts w:ascii="Arial Narrow" w:hAnsi="Arial Narrow"/>
                      <w:sz w:val="22"/>
                      <w:szCs w:val="22"/>
                    </w:rPr>
                  </w:pPr>
                </w:p>
              </w:tc>
              <w:tc>
                <w:tcPr>
                  <w:tcW w:w="1124" w:type="dxa"/>
                  <w:tcBorders>
                    <w:top w:val="nil"/>
                    <w:left w:val="nil"/>
                    <w:bottom w:val="nil"/>
                    <w:right w:val="nil"/>
                  </w:tcBorders>
                </w:tcPr>
                <w:p w14:paraId="743E76DE" w14:textId="77777777" w:rsidR="006A783E" w:rsidRPr="001719FD" w:rsidRDefault="006A783E" w:rsidP="006A783E">
                  <w:pPr>
                    <w:tabs>
                      <w:tab w:val="left" w:pos="1260"/>
                    </w:tabs>
                    <w:jc w:val="right"/>
                    <w:rPr>
                      <w:rFonts w:ascii="Arial Narrow" w:hAnsi="Arial Narrow"/>
                      <w:color w:val="FF0000"/>
                      <w:sz w:val="22"/>
                      <w:szCs w:val="22"/>
                    </w:rPr>
                  </w:pPr>
                </w:p>
              </w:tc>
            </w:tr>
            <w:tr w:rsidR="006A783E" w14:paraId="4ABE3AAF" w14:textId="77777777" w:rsidTr="006A783E">
              <w:tc>
                <w:tcPr>
                  <w:tcW w:w="2456" w:type="dxa"/>
                  <w:tcBorders>
                    <w:top w:val="nil"/>
                    <w:left w:val="nil"/>
                    <w:bottom w:val="nil"/>
                    <w:right w:val="nil"/>
                  </w:tcBorders>
                </w:tcPr>
                <w:p w14:paraId="40DBC961" w14:textId="77777777" w:rsidR="006A783E" w:rsidRPr="00453666" w:rsidRDefault="006A783E" w:rsidP="006A783E">
                  <w:pPr>
                    <w:tabs>
                      <w:tab w:val="left" w:pos="1260"/>
                    </w:tabs>
                    <w:rPr>
                      <w:rFonts w:ascii="Arial Narrow" w:hAnsi="Arial Narrow"/>
                      <w:b/>
                      <w:bCs/>
                      <w:sz w:val="22"/>
                      <w:szCs w:val="22"/>
                    </w:rPr>
                  </w:pPr>
                  <w:r w:rsidRPr="00453666">
                    <w:rPr>
                      <w:rFonts w:ascii="Arial Narrow" w:hAnsi="Arial Narrow"/>
                      <w:b/>
                      <w:bCs/>
                      <w:sz w:val="22"/>
                      <w:szCs w:val="22"/>
                    </w:rPr>
                    <w:t>Receipts</w:t>
                  </w:r>
                </w:p>
              </w:tc>
              <w:tc>
                <w:tcPr>
                  <w:tcW w:w="3203" w:type="dxa"/>
                  <w:tcBorders>
                    <w:top w:val="nil"/>
                    <w:left w:val="nil"/>
                    <w:bottom w:val="nil"/>
                    <w:right w:val="nil"/>
                  </w:tcBorders>
                </w:tcPr>
                <w:p w14:paraId="4AC96A8D" w14:textId="77777777" w:rsidR="006A783E" w:rsidRDefault="006A783E" w:rsidP="006A783E">
                  <w:pPr>
                    <w:tabs>
                      <w:tab w:val="left" w:pos="1260"/>
                    </w:tabs>
                    <w:rPr>
                      <w:rFonts w:ascii="Arial Narrow" w:hAnsi="Arial Narrow"/>
                      <w:sz w:val="22"/>
                      <w:szCs w:val="22"/>
                    </w:rPr>
                  </w:pPr>
                </w:p>
              </w:tc>
              <w:tc>
                <w:tcPr>
                  <w:tcW w:w="1711" w:type="dxa"/>
                  <w:tcBorders>
                    <w:top w:val="nil"/>
                    <w:left w:val="nil"/>
                    <w:bottom w:val="nil"/>
                    <w:right w:val="nil"/>
                  </w:tcBorders>
                </w:tcPr>
                <w:p w14:paraId="2C0974AC" w14:textId="77777777" w:rsidR="006A783E" w:rsidRDefault="006A783E" w:rsidP="006A783E">
                  <w:pPr>
                    <w:tabs>
                      <w:tab w:val="left" w:pos="1260"/>
                    </w:tabs>
                    <w:rPr>
                      <w:rFonts w:ascii="Arial Narrow" w:hAnsi="Arial Narrow"/>
                      <w:sz w:val="22"/>
                      <w:szCs w:val="22"/>
                    </w:rPr>
                  </w:pPr>
                </w:p>
              </w:tc>
              <w:tc>
                <w:tcPr>
                  <w:tcW w:w="1124" w:type="dxa"/>
                  <w:tcBorders>
                    <w:top w:val="nil"/>
                    <w:left w:val="nil"/>
                    <w:bottom w:val="nil"/>
                    <w:right w:val="nil"/>
                  </w:tcBorders>
                </w:tcPr>
                <w:p w14:paraId="01CDAEF9" w14:textId="77777777" w:rsidR="006A783E" w:rsidRDefault="006A783E" w:rsidP="006A783E">
                  <w:pPr>
                    <w:tabs>
                      <w:tab w:val="left" w:pos="1260"/>
                    </w:tabs>
                    <w:jc w:val="right"/>
                    <w:rPr>
                      <w:rFonts w:ascii="Arial Narrow" w:hAnsi="Arial Narrow"/>
                      <w:sz w:val="22"/>
                      <w:szCs w:val="22"/>
                    </w:rPr>
                  </w:pPr>
                </w:p>
              </w:tc>
            </w:tr>
            <w:tr w:rsidR="006A783E" w14:paraId="4D0FE9AF" w14:textId="77777777" w:rsidTr="006A783E">
              <w:tc>
                <w:tcPr>
                  <w:tcW w:w="2456" w:type="dxa"/>
                  <w:tcBorders>
                    <w:top w:val="nil"/>
                    <w:left w:val="nil"/>
                    <w:bottom w:val="nil"/>
                    <w:right w:val="nil"/>
                  </w:tcBorders>
                </w:tcPr>
                <w:p w14:paraId="7EDE1634" w14:textId="77777777" w:rsidR="006A783E" w:rsidRPr="001719FD" w:rsidRDefault="006A783E" w:rsidP="006A783E">
                  <w:pPr>
                    <w:tabs>
                      <w:tab w:val="left" w:pos="1260"/>
                    </w:tabs>
                    <w:rPr>
                      <w:rFonts w:ascii="Arial Narrow" w:hAnsi="Arial Narrow"/>
                      <w:sz w:val="22"/>
                      <w:szCs w:val="22"/>
                    </w:rPr>
                  </w:pPr>
                  <w:r w:rsidRPr="001719FD">
                    <w:rPr>
                      <w:rFonts w:ascii="Arial Narrow" w:hAnsi="Arial Narrow"/>
                      <w:sz w:val="22"/>
                      <w:szCs w:val="22"/>
                    </w:rPr>
                    <w:t>GHR 22.3</w:t>
                  </w:r>
                  <w:r>
                    <w:rPr>
                      <w:rFonts w:ascii="Arial Narrow" w:hAnsi="Arial Narrow"/>
                      <w:sz w:val="22"/>
                      <w:szCs w:val="22"/>
                    </w:rPr>
                    <w:t>5</w:t>
                  </w:r>
                </w:p>
              </w:tc>
              <w:tc>
                <w:tcPr>
                  <w:tcW w:w="4914" w:type="dxa"/>
                  <w:gridSpan w:val="2"/>
                  <w:tcBorders>
                    <w:top w:val="nil"/>
                    <w:left w:val="nil"/>
                    <w:bottom w:val="nil"/>
                    <w:right w:val="nil"/>
                  </w:tcBorders>
                </w:tcPr>
                <w:p w14:paraId="2906B670"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HMRC 120PE01842813</w:t>
                  </w:r>
                </w:p>
              </w:tc>
              <w:tc>
                <w:tcPr>
                  <w:tcW w:w="1124" w:type="dxa"/>
                  <w:tcBorders>
                    <w:top w:val="nil"/>
                    <w:left w:val="nil"/>
                    <w:bottom w:val="nil"/>
                    <w:right w:val="nil"/>
                  </w:tcBorders>
                </w:tcPr>
                <w:p w14:paraId="0191AFBF" w14:textId="77777777" w:rsidR="006A783E" w:rsidRDefault="006A783E" w:rsidP="006A783E">
                  <w:pPr>
                    <w:tabs>
                      <w:tab w:val="left" w:pos="1260"/>
                    </w:tabs>
                    <w:jc w:val="right"/>
                    <w:rPr>
                      <w:rFonts w:ascii="Arial Narrow" w:hAnsi="Arial Narrow"/>
                      <w:sz w:val="22"/>
                      <w:szCs w:val="22"/>
                    </w:rPr>
                  </w:pPr>
                  <w:r>
                    <w:rPr>
                      <w:rFonts w:ascii="Arial Narrow" w:hAnsi="Arial Narrow"/>
                      <w:sz w:val="22"/>
                      <w:szCs w:val="22"/>
                    </w:rPr>
                    <w:t>61.40</w:t>
                  </w:r>
                </w:p>
              </w:tc>
            </w:tr>
          </w:tbl>
          <w:p w14:paraId="7684BA5C" w14:textId="77777777" w:rsidR="006A783E" w:rsidRDefault="006A783E" w:rsidP="006A783E">
            <w:pPr>
              <w:tabs>
                <w:tab w:val="left" w:pos="1260"/>
              </w:tabs>
              <w:rPr>
                <w:rFonts w:ascii="Arial Narrow" w:hAnsi="Arial Narrow"/>
                <w:sz w:val="22"/>
                <w:szCs w:val="22"/>
              </w:rPr>
            </w:pPr>
          </w:p>
          <w:p w14:paraId="5CEE5448" w14:textId="77777777" w:rsidR="006A783E" w:rsidRDefault="006A783E" w:rsidP="006A783E">
            <w:pPr>
              <w:tabs>
                <w:tab w:val="left" w:pos="1260"/>
              </w:tabs>
              <w:rPr>
                <w:rFonts w:ascii="Arial Narrow" w:hAnsi="Arial Narrow"/>
                <w:sz w:val="22"/>
                <w:szCs w:val="22"/>
              </w:rPr>
            </w:pPr>
          </w:p>
          <w:tbl>
            <w:tblPr>
              <w:tblStyle w:val="TableGridLight"/>
              <w:tblW w:w="0" w:type="auto"/>
              <w:tblLook w:val="04A0" w:firstRow="1" w:lastRow="0" w:firstColumn="1" w:lastColumn="0" w:noHBand="0" w:noVBand="1"/>
            </w:tblPr>
            <w:tblGrid>
              <w:gridCol w:w="2456"/>
              <w:gridCol w:w="4914"/>
              <w:gridCol w:w="1124"/>
            </w:tblGrid>
            <w:tr w:rsidR="006A783E" w14:paraId="36D89F39" w14:textId="77777777" w:rsidTr="006A783E">
              <w:tc>
                <w:tcPr>
                  <w:tcW w:w="2456" w:type="dxa"/>
                  <w:tcBorders>
                    <w:top w:val="nil"/>
                    <w:left w:val="nil"/>
                    <w:bottom w:val="nil"/>
                    <w:right w:val="nil"/>
                  </w:tcBorders>
                </w:tcPr>
                <w:p w14:paraId="3E24278C" w14:textId="77777777" w:rsidR="006A783E" w:rsidRPr="001719FD" w:rsidRDefault="006A783E" w:rsidP="006A783E">
                  <w:pPr>
                    <w:tabs>
                      <w:tab w:val="left" w:pos="1260"/>
                    </w:tabs>
                    <w:rPr>
                      <w:rFonts w:ascii="Arial Narrow" w:hAnsi="Arial Narrow"/>
                      <w:b/>
                      <w:bCs/>
                      <w:sz w:val="22"/>
                      <w:szCs w:val="22"/>
                    </w:rPr>
                  </w:pPr>
                  <w:r w:rsidRPr="001719FD">
                    <w:rPr>
                      <w:rFonts w:ascii="Arial Narrow" w:hAnsi="Arial Narrow"/>
                      <w:b/>
                      <w:bCs/>
                      <w:sz w:val="22"/>
                      <w:szCs w:val="22"/>
                    </w:rPr>
                    <w:t>Business Instant Access</w:t>
                  </w:r>
                </w:p>
                <w:p w14:paraId="0C0DF417" w14:textId="77777777" w:rsidR="006A783E" w:rsidRPr="001719FD" w:rsidRDefault="006A783E" w:rsidP="006A783E">
                  <w:pPr>
                    <w:tabs>
                      <w:tab w:val="left" w:pos="1260"/>
                    </w:tabs>
                    <w:rPr>
                      <w:rFonts w:ascii="Arial Narrow" w:hAnsi="Arial Narrow"/>
                      <w:sz w:val="22"/>
                      <w:szCs w:val="22"/>
                    </w:rPr>
                  </w:pPr>
                  <w:r w:rsidRPr="001719FD">
                    <w:rPr>
                      <w:rFonts w:ascii="Arial Narrow" w:hAnsi="Arial Narrow"/>
                      <w:b/>
                      <w:bCs/>
                      <w:sz w:val="22"/>
                      <w:szCs w:val="22"/>
                    </w:rPr>
                    <w:t>Receipts</w:t>
                  </w:r>
                </w:p>
              </w:tc>
              <w:tc>
                <w:tcPr>
                  <w:tcW w:w="4914" w:type="dxa"/>
                  <w:tcBorders>
                    <w:top w:val="nil"/>
                    <w:left w:val="nil"/>
                    <w:bottom w:val="nil"/>
                    <w:right w:val="nil"/>
                  </w:tcBorders>
                </w:tcPr>
                <w:p w14:paraId="0E59BBC0" w14:textId="77777777" w:rsidR="006A783E" w:rsidRDefault="006A783E" w:rsidP="006A783E">
                  <w:pPr>
                    <w:tabs>
                      <w:tab w:val="left" w:pos="1260"/>
                    </w:tabs>
                    <w:rPr>
                      <w:rFonts w:ascii="Arial Narrow" w:hAnsi="Arial Narrow"/>
                      <w:sz w:val="22"/>
                      <w:szCs w:val="22"/>
                    </w:rPr>
                  </w:pPr>
                </w:p>
                <w:p w14:paraId="23845A5E" w14:textId="77777777" w:rsidR="006A783E" w:rsidRDefault="006A783E" w:rsidP="006A783E">
                  <w:pPr>
                    <w:tabs>
                      <w:tab w:val="left" w:pos="1260"/>
                    </w:tabs>
                    <w:rPr>
                      <w:rFonts w:ascii="Arial Narrow" w:hAnsi="Arial Narrow"/>
                      <w:sz w:val="22"/>
                      <w:szCs w:val="22"/>
                    </w:rPr>
                  </w:pPr>
                  <w:r>
                    <w:rPr>
                      <w:rFonts w:ascii="Arial Narrow" w:hAnsi="Arial Narrow"/>
                      <w:sz w:val="22"/>
                      <w:szCs w:val="22"/>
                    </w:rPr>
                    <w:t>March Interest</w:t>
                  </w:r>
                </w:p>
              </w:tc>
              <w:tc>
                <w:tcPr>
                  <w:tcW w:w="1124" w:type="dxa"/>
                  <w:tcBorders>
                    <w:top w:val="nil"/>
                    <w:left w:val="nil"/>
                    <w:bottom w:val="nil"/>
                    <w:right w:val="nil"/>
                  </w:tcBorders>
                </w:tcPr>
                <w:p w14:paraId="278B82AB" w14:textId="77777777" w:rsidR="006A783E" w:rsidRDefault="006A783E" w:rsidP="006A783E">
                  <w:pPr>
                    <w:tabs>
                      <w:tab w:val="left" w:pos="1260"/>
                    </w:tabs>
                    <w:jc w:val="right"/>
                    <w:rPr>
                      <w:rFonts w:ascii="Arial Narrow" w:hAnsi="Arial Narrow"/>
                      <w:sz w:val="22"/>
                      <w:szCs w:val="22"/>
                    </w:rPr>
                  </w:pPr>
                </w:p>
                <w:p w14:paraId="2E20AEA4" w14:textId="77777777" w:rsidR="006A783E" w:rsidRDefault="006A783E" w:rsidP="006A783E">
                  <w:pPr>
                    <w:tabs>
                      <w:tab w:val="left" w:pos="1260"/>
                    </w:tabs>
                    <w:jc w:val="right"/>
                    <w:rPr>
                      <w:rFonts w:ascii="Arial Narrow" w:hAnsi="Arial Narrow"/>
                      <w:sz w:val="22"/>
                      <w:szCs w:val="22"/>
                    </w:rPr>
                  </w:pPr>
                  <w:r>
                    <w:rPr>
                      <w:rFonts w:ascii="Arial Narrow" w:hAnsi="Arial Narrow"/>
                      <w:sz w:val="22"/>
                      <w:szCs w:val="22"/>
                    </w:rPr>
                    <w:t>35.34</w:t>
                  </w:r>
                </w:p>
              </w:tc>
            </w:tr>
          </w:tbl>
          <w:p w14:paraId="2F6118C9" w14:textId="77777777" w:rsidR="006A783E" w:rsidRDefault="006A783E" w:rsidP="00E361CF">
            <w:pPr>
              <w:tabs>
                <w:tab w:val="left" w:pos="1260"/>
              </w:tabs>
              <w:rPr>
                <w:rFonts w:ascii="Arial Narrow" w:hAnsi="Arial Narrow"/>
                <w:color w:val="000000"/>
                <w:sz w:val="22"/>
                <w:szCs w:val="22"/>
              </w:rPr>
            </w:pPr>
          </w:p>
          <w:p w14:paraId="3B00B102" w14:textId="77777777" w:rsidR="001D71AB" w:rsidRDefault="001D71AB" w:rsidP="00E361CF">
            <w:pPr>
              <w:tabs>
                <w:tab w:val="left" w:pos="1260"/>
              </w:tabs>
              <w:rPr>
                <w:rFonts w:ascii="Arial Narrow" w:hAnsi="Arial Narrow"/>
                <w:color w:val="000000"/>
                <w:sz w:val="22"/>
                <w:szCs w:val="22"/>
              </w:rPr>
            </w:pPr>
          </w:p>
          <w:p w14:paraId="24937956" w14:textId="77777777" w:rsidR="00E361CF" w:rsidRDefault="001D71AB" w:rsidP="001D71AB">
            <w:pPr>
              <w:tabs>
                <w:tab w:val="left" w:pos="1260"/>
              </w:tabs>
              <w:rPr>
                <w:rFonts w:ascii="Arial Narrow" w:hAnsi="Arial Narrow"/>
                <w:sz w:val="22"/>
                <w:szCs w:val="22"/>
              </w:rPr>
            </w:pPr>
            <w:r>
              <w:rPr>
                <w:rFonts w:ascii="Arial Narrow" w:hAnsi="Arial Narrow"/>
                <w:sz w:val="22"/>
                <w:szCs w:val="22"/>
              </w:rPr>
              <w:t xml:space="preserve">b). </w:t>
            </w:r>
            <w:r w:rsidR="00E361CF" w:rsidRPr="00FF1BB1">
              <w:rPr>
                <w:rFonts w:ascii="Arial Narrow" w:hAnsi="Arial Narrow"/>
                <w:sz w:val="22"/>
                <w:szCs w:val="22"/>
              </w:rPr>
              <w:t>To agree payments that require authorising</w:t>
            </w:r>
          </w:p>
          <w:p w14:paraId="48A2A964" w14:textId="77777777" w:rsidR="00E361CF" w:rsidRDefault="00E361CF" w:rsidP="00E361CF">
            <w:pPr>
              <w:tabs>
                <w:tab w:val="left" w:pos="1260"/>
              </w:tabs>
              <w:rPr>
                <w:rFonts w:ascii="Arial Narrow" w:hAnsi="Arial Narrow"/>
                <w:sz w:val="22"/>
                <w:szCs w:val="22"/>
              </w:rPr>
            </w:pPr>
          </w:p>
          <w:p w14:paraId="2349304E" w14:textId="77777777" w:rsidR="001D71AB" w:rsidRDefault="001D71AB" w:rsidP="00E361CF">
            <w:pPr>
              <w:tabs>
                <w:tab w:val="left" w:pos="1260"/>
              </w:tabs>
              <w:rPr>
                <w:rFonts w:ascii="Arial Narrow" w:hAnsi="Arial Narrow"/>
                <w:sz w:val="22"/>
                <w:szCs w:val="22"/>
              </w:rPr>
            </w:pPr>
            <w:r>
              <w:rPr>
                <w:rFonts w:ascii="Arial Narrow" w:hAnsi="Arial Narrow"/>
                <w:sz w:val="22"/>
                <w:szCs w:val="22"/>
              </w:rPr>
              <w:t xml:space="preserve">One payment </w:t>
            </w:r>
            <w:r w:rsidR="009B40FD">
              <w:rPr>
                <w:rFonts w:ascii="Arial Narrow" w:hAnsi="Arial Narrow"/>
                <w:sz w:val="22"/>
                <w:szCs w:val="22"/>
              </w:rPr>
              <w:t xml:space="preserve">of £45 </w:t>
            </w:r>
            <w:r>
              <w:rPr>
                <w:rFonts w:ascii="Arial Narrow" w:hAnsi="Arial Narrow"/>
                <w:sz w:val="22"/>
                <w:szCs w:val="22"/>
              </w:rPr>
              <w:t>for the training course</w:t>
            </w:r>
            <w:r w:rsidR="009B40FD">
              <w:rPr>
                <w:rFonts w:ascii="Arial Narrow" w:hAnsi="Arial Narrow"/>
                <w:sz w:val="22"/>
                <w:szCs w:val="22"/>
              </w:rPr>
              <w:t xml:space="preserve"> attended by CC</w:t>
            </w:r>
            <w:r>
              <w:rPr>
                <w:rFonts w:ascii="Arial Narrow" w:hAnsi="Arial Narrow"/>
                <w:sz w:val="22"/>
                <w:szCs w:val="22"/>
              </w:rPr>
              <w:t xml:space="preserve"> - approved</w:t>
            </w:r>
          </w:p>
          <w:p w14:paraId="49CEE50B" w14:textId="77777777" w:rsidR="001D71AB" w:rsidRDefault="001D71AB" w:rsidP="00E361CF">
            <w:pPr>
              <w:tabs>
                <w:tab w:val="left" w:pos="1260"/>
              </w:tabs>
              <w:rPr>
                <w:rFonts w:ascii="Arial Narrow" w:hAnsi="Arial Narrow"/>
                <w:sz w:val="22"/>
                <w:szCs w:val="22"/>
              </w:rPr>
            </w:pPr>
          </w:p>
          <w:p w14:paraId="2135C67E" w14:textId="1DC81964" w:rsidR="00E361CF" w:rsidRDefault="00E361CF" w:rsidP="00E361CF">
            <w:pPr>
              <w:tabs>
                <w:tab w:val="left" w:pos="1260"/>
              </w:tabs>
              <w:rPr>
                <w:rFonts w:ascii="Arial Narrow" w:hAnsi="Arial Narrow"/>
                <w:sz w:val="22"/>
                <w:szCs w:val="22"/>
              </w:rPr>
            </w:pPr>
            <w:r>
              <w:rPr>
                <w:rFonts w:ascii="Arial Narrow" w:hAnsi="Arial Narrow"/>
                <w:sz w:val="22"/>
                <w:szCs w:val="22"/>
              </w:rPr>
              <w:t>c). Approve list of regular payments for the year ahead</w:t>
            </w:r>
          </w:p>
          <w:p w14:paraId="2082E686" w14:textId="77777777" w:rsidR="00F047A2" w:rsidRDefault="00F047A2" w:rsidP="00E361CF">
            <w:pPr>
              <w:tabs>
                <w:tab w:val="left" w:pos="1260"/>
              </w:tabs>
              <w:rPr>
                <w:rFonts w:ascii="Arial Narrow" w:hAnsi="Arial Narrow"/>
                <w:sz w:val="22"/>
                <w:szCs w:val="22"/>
              </w:rPr>
            </w:pPr>
          </w:p>
          <w:p w14:paraId="270C8E0A" w14:textId="77777777" w:rsidR="00E361CF" w:rsidRDefault="00E361CF" w:rsidP="00E361CF">
            <w:pPr>
              <w:tabs>
                <w:tab w:val="left" w:pos="1260"/>
              </w:tabs>
              <w:rPr>
                <w:rFonts w:ascii="Arial Narrow" w:hAnsi="Arial Narrow"/>
                <w:sz w:val="22"/>
                <w:szCs w:val="22"/>
              </w:rPr>
            </w:pPr>
          </w:p>
          <w:tbl>
            <w:tblPr>
              <w:tblStyle w:val="TableGrid"/>
              <w:tblW w:w="0" w:type="auto"/>
              <w:tblLook w:val="04A0" w:firstRow="1" w:lastRow="0" w:firstColumn="1" w:lastColumn="0" w:noHBand="0" w:noVBand="1"/>
            </w:tblPr>
            <w:tblGrid>
              <w:gridCol w:w="4808"/>
              <w:gridCol w:w="1701"/>
            </w:tblGrid>
            <w:tr w:rsidR="006A783E" w14:paraId="68A2E90C" w14:textId="77777777" w:rsidTr="006A783E">
              <w:tc>
                <w:tcPr>
                  <w:tcW w:w="4808" w:type="dxa"/>
                </w:tcPr>
                <w:p w14:paraId="27B1ED4D" w14:textId="77777777" w:rsidR="006A783E" w:rsidRDefault="006A783E" w:rsidP="009B40FD">
                  <w:pPr>
                    <w:tabs>
                      <w:tab w:val="left" w:pos="1260"/>
                    </w:tabs>
                    <w:rPr>
                      <w:rFonts w:ascii="Arial Narrow" w:hAnsi="Arial Narrow"/>
                    </w:rPr>
                  </w:pPr>
                  <w:r>
                    <w:rPr>
                      <w:rFonts w:ascii="Arial Narrow" w:hAnsi="Arial Narrow"/>
                    </w:rPr>
                    <w:lastRenderedPageBreak/>
                    <w:t>Clerk’s Salary</w:t>
                  </w:r>
                </w:p>
              </w:tc>
              <w:tc>
                <w:tcPr>
                  <w:tcW w:w="1701" w:type="dxa"/>
                </w:tcPr>
                <w:p w14:paraId="6FE96A60" w14:textId="77777777" w:rsidR="006A783E" w:rsidRDefault="006A783E" w:rsidP="009B40FD">
                  <w:pPr>
                    <w:tabs>
                      <w:tab w:val="left" w:pos="1260"/>
                    </w:tabs>
                    <w:rPr>
                      <w:rFonts w:ascii="Arial Narrow" w:hAnsi="Arial Narrow"/>
                    </w:rPr>
                  </w:pPr>
                  <w:r>
                    <w:rPr>
                      <w:rFonts w:ascii="Arial Narrow" w:hAnsi="Arial Narrow"/>
                    </w:rPr>
                    <w:t>Monthly SO</w:t>
                  </w:r>
                </w:p>
              </w:tc>
            </w:tr>
            <w:tr w:rsidR="006A783E" w14:paraId="129BEFBE" w14:textId="77777777" w:rsidTr="006A783E">
              <w:tc>
                <w:tcPr>
                  <w:tcW w:w="4808" w:type="dxa"/>
                </w:tcPr>
                <w:p w14:paraId="4CD35B15" w14:textId="77777777" w:rsidR="006A783E" w:rsidRDefault="006A783E" w:rsidP="009B40FD">
                  <w:pPr>
                    <w:tabs>
                      <w:tab w:val="left" w:pos="1260"/>
                    </w:tabs>
                    <w:rPr>
                      <w:rFonts w:ascii="Arial Narrow" w:hAnsi="Arial Narrow"/>
                    </w:rPr>
                  </w:pPr>
                  <w:r>
                    <w:rPr>
                      <w:rFonts w:ascii="Arial Narrow" w:hAnsi="Arial Narrow"/>
                    </w:rPr>
                    <w:t>Npower – Street Lighting</w:t>
                  </w:r>
                </w:p>
              </w:tc>
              <w:tc>
                <w:tcPr>
                  <w:tcW w:w="1701" w:type="dxa"/>
                </w:tcPr>
                <w:p w14:paraId="635A19C8" w14:textId="77777777" w:rsidR="006A783E" w:rsidRDefault="006A783E" w:rsidP="009B40FD">
                  <w:pPr>
                    <w:tabs>
                      <w:tab w:val="left" w:pos="1260"/>
                    </w:tabs>
                    <w:rPr>
                      <w:rFonts w:ascii="Arial Narrow" w:hAnsi="Arial Narrow"/>
                    </w:rPr>
                  </w:pPr>
                  <w:r>
                    <w:rPr>
                      <w:rFonts w:ascii="Arial Narrow" w:hAnsi="Arial Narrow"/>
                    </w:rPr>
                    <w:t>Monthly DD</w:t>
                  </w:r>
                </w:p>
              </w:tc>
            </w:tr>
            <w:tr w:rsidR="006A783E" w14:paraId="437A6126" w14:textId="77777777" w:rsidTr="006A783E">
              <w:tc>
                <w:tcPr>
                  <w:tcW w:w="4808" w:type="dxa"/>
                </w:tcPr>
                <w:p w14:paraId="7C3D07F8" w14:textId="2C4B8F49" w:rsidR="006A783E" w:rsidRDefault="006A783E" w:rsidP="009B40FD">
                  <w:pPr>
                    <w:tabs>
                      <w:tab w:val="left" w:pos="1260"/>
                    </w:tabs>
                    <w:rPr>
                      <w:rFonts w:ascii="Arial Narrow" w:hAnsi="Arial Narrow"/>
                    </w:rPr>
                  </w:pPr>
                  <w:proofErr w:type="spellStart"/>
                  <w:r>
                    <w:rPr>
                      <w:rFonts w:ascii="Arial Narrow" w:hAnsi="Arial Narrow"/>
                    </w:rPr>
                    <w:t>E.On</w:t>
                  </w:r>
                  <w:proofErr w:type="spellEnd"/>
                  <w:r>
                    <w:rPr>
                      <w:rFonts w:ascii="Arial Narrow" w:hAnsi="Arial Narrow"/>
                    </w:rPr>
                    <w:t xml:space="preserve"> St</w:t>
                  </w:r>
                  <w:r w:rsidR="00F047A2">
                    <w:rPr>
                      <w:rFonts w:ascii="Arial Narrow" w:hAnsi="Arial Narrow"/>
                    </w:rPr>
                    <w:t>r</w:t>
                  </w:r>
                  <w:r>
                    <w:rPr>
                      <w:rFonts w:ascii="Arial Narrow" w:hAnsi="Arial Narrow"/>
                    </w:rPr>
                    <w:t>eet Lighting</w:t>
                  </w:r>
                  <w:r w:rsidR="003B0E06">
                    <w:rPr>
                      <w:rFonts w:ascii="Arial Narrow" w:hAnsi="Arial Narrow"/>
                    </w:rPr>
                    <w:t xml:space="preserve"> maintenance</w:t>
                  </w:r>
                </w:p>
              </w:tc>
              <w:tc>
                <w:tcPr>
                  <w:tcW w:w="1701" w:type="dxa"/>
                </w:tcPr>
                <w:p w14:paraId="4C67C195" w14:textId="2CCEBD20" w:rsidR="006A783E" w:rsidRDefault="003B0E06" w:rsidP="009B40FD">
                  <w:pPr>
                    <w:tabs>
                      <w:tab w:val="left" w:pos="1260"/>
                    </w:tabs>
                    <w:rPr>
                      <w:rFonts w:ascii="Arial Narrow" w:hAnsi="Arial Narrow"/>
                    </w:rPr>
                  </w:pPr>
                  <w:r>
                    <w:rPr>
                      <w:rFonts w:ascii="Arial Narrow" w:hAnsi="Arial Narrow"/>
                    </w:rPr>
                    <w:t xml:space="preserve">Annually </w:t>
                  </w:r>
                  <w:r w:rsidR="006A783E">
                    <w:rPr>
                      <w:rFonts w:ascii="Arial Narrow" w:hAnsi="Arial Narrow"/>
                    </w:rPr>
                    <w:t>DD</w:t>
                  </w:r>
                </w:p>
              </w:tc>
            </w:tr>
            <w:tr w:rsidR="006A783E" w14:paraId="6CC72E76" w14:textId="77777777" w:rsidTr="006A783E">
              <w:tc>
                <w:tcPr>
                  <w:tcW w:w="4808" w:type="dxa"/>
                </w:tcPr>
                <w:p w14:paraId="48EDB77C" w14:textId="77777777" w:rsidR="006A783E" w:rsidRDefault="006A783E" w:rsidP="009B40FD">
                  <w:pPr>
                    <w:tabs>
                      <w:tab w:val="left" w:pos="1260"/>
                    </w:tabs>
                    <w:rPr>
                      <w:rFonts w:ascii="Arial Narrow" w:hAnsi="Arial Narrow"/>
                    </w:rPr>
                  </w:pPr>
                  <w:r>
                    <w:rPr>
                      <w:rFonts w:ascii="Arial Narrow" w:hAnsi="Arial Narrow"/>
                    </w:rPr>
                    <w:t>Barclaycard</w:t>
                  </w:r>
                </w:p>
              </w:tc>
              <w:tc>
                <w:tcPr>
                  <w:tcW w:w="1701" w:type="dxa"/>
                </w:tcPr>
                <w:p w14:paraId="62A4F13A" w14:textId="77777777" w:rsidR="006A783E" w:rsidRDefault="006A783E" w:rsidP="009B40FD">
                  <w:pPr>
                    <w:tabs>
                      <w:tab w:val="left" w:pos="1260"/>
                    </w:tabs>
                    <w:rPr>
                      <w:rFonts w:ascii="Arial Narrow" w:hAnsi="Arial Narrow"/>
                    </w:rPr>
                  </w:pPr>
                  <w:r>
                    <w:rPr>
                      <w:rFonts w:ascii="Arial Narrow" w:hAnsi="Arial Narrow"/>
                    </w:rPr>
                    <w:t>Monthly DD</w:t>
                  </w:r>
                </w:p>
              </w:tc>
            </w:tr>
            <w:tr w:rsidR="006A783E" w14:paraId="0286E80F" w14:textId="77777777" w:rsidTr="006A783E">
              <w:tc>
                <w:tcPr>
                  <w:tcW w:w="4808" w:type="dxa"/>
                </w:tcPr>
                <w:p w14:paraId="304E5064" w14:textId="77777777" w:rsidR="006A783E" w:rsidRDefault="006A783E" w:rsidP="006A783E">
                  <w:pPr>
                    <w:tabs>
                      <w:tab w:val="left" w:pos="1260"/>
                    </w:tabs>
                    <w:rPr>
                      <w:rFonts w:ascii="Arial Narrow" w:hAnsi="Arial Narrow"/>
                    </w:rPr>
                  </w:pPr>
                  <w:r>
                    <w:rPr>
                      <w:rFonts w:ascii="Arial Narrow" w:hAnsi="Arial Narrow"/>
                    </w:rPr>
                    <w:t>123 Reg email and domain charges</w:t>
                  </w:r>
                </w:p>
              </w:tc>
              <w:tc>
                <w:tcPr>
                  <w:tcW w:w="1701" w:type="dxa"/>
                </w:tcPr>
                <w:p w14:paraId="476ED8FB" w14:textId="77777777" w:rsidR="006A783E" w:rsidRDefault="006A783E" w:rsidP="009B40FD">
                  <w:pPr>
                    <w:tabs>
                      <w:tab w:val="left" w:pos="1260"/>
                    </w:tabs>
                    <w:rPr>
                      <w:rFonts w:ascii="Arial Narrow" w:hAnsi="Arial Narrow"/>
                    </w:rPr>
                  </w:pPr>
                  <w:r>
                    <w:rPr>
                      <w:rFonts w:ascii="Arial Narrow" w:hAnsi="Arial Narrow"/>
                    </w:rPr>
                    <w:t>Annually</w:t>
                  </w:r>
                </w:p>
              </w:tc>
            </w:tr>
            <w:tr w:rsidR="006A783E" w14:paraId="64C58ADA" w14:textId="77777777" w:rsidTr="006A783E">
              <w:tc>
                <w:tcPr>
                  <w:tcW w:w="4808" w:type="dxa"/>
                </w:tcPr>
                <w:p w14:paraId="0C8136E2" w14:textId="77777777" w:rsidR="006A783E" w:rsidRDefault="006A783E" w:rsidP="006A783E">
                  <w:pPr>
                    <w:tabs>
                      <w:tab w:val="left" w:pos="1260"/>
                    </w:tabs>
                    <w:rPr>
                      <w:rFonts w:ascii="Arial Narrow" w:hAnsi="Arial Narrow"/>
                    </w:rPr>
                  </w:pPr>
                  <w:r>
                    <w:rPr>
                      <w:rFonts w:ascii="Arial Narrow" w:hAnsi="Arial Narrow"/>
                    </w:rPr>
                    <w:t>Information Commissioner’s Office</w:t>
                  </w:r>
                </w:p>
              </w:tc>
              <w:tc>
                <w:tcPr>
                  <w:tcW w:w="1701" w:type="dxa"/>
                </w:tcPr>
                <w:p w14:paraId="54232EC1" w14:textId="77777777" w:rsidR="006A783E" w:rsidRDefault="006A783E" w:rsidP="009B40FD">
                  <w:pPr>
                    <w:tabs>
                      <w:tab w:val="left" w:pos="1260"/>
                    </w:tabs>
                    <w:rPr>
                      <w:rFonts w:ascii="Arial Narrow" w:hAnsi="Arial Narrow"/>
                    </w:rPr>
                  </w:pPr>
                  <w:r>
                    <w:rPr>
                      <w:rFonts w:ascii="Arial Narrow" w:hAnsi="Arial Narrow"/>
                    </w:rPr>
                    <w:t>DD</w:t>
                  </w:r>
                </w:p>
              </w:tc>
            </w:tr>
            <w:tr w:rsidR="006A783E" w14:paraId="4789ADFB" w14:textId="77777777" w:rsidTr="006A783E">
              <w:tc>
                <w:tcPr>
                  <w:tcW w:w="4808" w:type="dxa"/>
                </w:tcPr>
                <w:p w14:paraId="096CBB91" w14:textId="77777777" w:rsidR="006A783E" w:rsidRDefault="006A783E" w:rsidP="006A783E">
                  <w:pPr>
                    <w:tabs>
                      <w:tab w:val="left" w:pos="1260"/>
                    </w:tabs>
                    <w:rPr>
                      <w:rFonts w:ascii="Arial Narrow" w:hAnsi="Arial Narrow"/>
                    </w:rPr>
                  </w:pPr>
                  <w:r>
                    <w:rPr>
                      <w:rFonts w:ascii="Arial Narrow" w:hAnsi="Arial Narrow"/>
                    </w:rPr>
                    <w:t>Salix Finance Ltd (LED lighting)</w:t>
                  </w:r>
                </w:p>
              </w:tc>
              <w:tc>
                <w:tcPr>
                  <w:tcW w:w="1701" w:type="dxa"/>
                </w:tcPr>
                <w:p w14:paraId="2B647282" w14:textId="77777777" w:rsidR="006A783E" w:rsidRDefault="006A783E" w:rsidP="009B40FD">
                  <w:pPr>
                    <w:tabs>
                      <w:tab w:val="left" w:pos="1260"/>
                    </w:tabs>
                    <w:rPr>
                      <w:rFonts w:ascii="Arial Narrow" w:hAnsi="Arial Narrow"/>
                    </w:rPr>
                  </w:pPr>
                  <w:r>
                    <w:rPr>
                      <w:rFonts w:ascii="Arial Narrow" w:hAnsi="Arial Narrow"/>
                    </w:rPr>
                    <w:t>6 monthly DD</w:t>
                  </w:r>
                </w:p>
              </w:tc>
            </w:tr>
            <w:tr w:rsidR="006A783E" w14:paraId="302ED0B4" w14:textId="77777777" w:rsidTr="006A783E">
              <w:tc>
                <w:tcPr>
                  <w:tcW w:w="4808" w:type="dxa"/>
                </w:tcPr>
                <w:p w14:paraId="07E45E56" w14:textId="77777777" w:rsidR="006A783E" w:rsidRDefault="006A783E" w:rsidP="006A783E">
                  <w:pPr>
                    <w:tabs>
                      <w:tab w:val="left" w:pos="1260"/>
                    </w:tabs>
                    <w:rPr>
                      <w:rFonts w:ascii="Arial Narrow" w:hAnsi="Arial Narrow"/>
                    </w:rPr>
                  </w:pPr>
                  <w:r>
                    <w:rPr>
                      <w:rFonts w:ascii="Arial Narrow" w:hAnsi="Arial Narrow"/>
                    </w:rPr>
                    <w:t>Clerk’s tax</w:t>
                  </w:r>
                </w:p>
              </w:tc>
              <w:tc>
                <w:tcPr>
                  <w:tcW w:w="1701" w:type="dxa"/>
                </w:tcPr>
                <w:p w14:paraId="5F03CF26" w14:textId="77777777" w:rsidR="006A783E" w:rsidRDefault="006A783E" w:rsidP="009B40FD">
                  <w:pPr>
                    <w:tabs>
                      <w:tab w:val="left" w:pos="1260"/>
                    </w:tabs>
                    <w:rPr>
                      <w:rFonts w:ascii="Arial Narrow" w:hAnsi="Arial Narrow"/>
                    </w:rPr>
                  </w:pPr>
                  <w:r>
                    <w:rPr>
                      <w:rFonts w:ascii="Arial Narrow" w:hAnsi="Arial Narrow"/>
                    </w:rPr>
                    <w:t xml:space="preserve">Monthly </w:t>
                  </w:r>
                </w:p>
              </w:tc>
            </w:tr>
            <w:tr w:rsidR="006A783E" w14:paraId="44DE5DB1" w14:textId="77777777" w:rsidTr="006A783E">
              <w:tc>
                <w:tcPr>
                  <w:tcW w:w="4808" w:type="dxa"/>
                </w:tcPr>
                <w:p w14:paraId="0F095273" w14:textId="77777777" w:rsidR="006A783E" w:rsidRDefault="006A783E" w:rsidP="006A783E">
                  <w:pPr>
                    <w:tabs>
                      <w:tab w:val="left" w:pos="1260"/>
                    </w:tabs>
                    <w:rPr>
                      <w:rFonts w:ascii="Arial Narrow" w:hAnsi="Arial Narrow"/>
                    </w:rPr>
                  </w:pPr>
                  <w:r>
                    <w:rPr>
                      <w:rFonts w:ascii="Arial Narrow" w:hAnsi="Arial Narrow"/>
                    </w:rPr>
                    <w:t>Buckinghamshire Council – dog waste services</w:t>
                  </w:r>
                </w:p>
              </w:tc>
              <w:tc>
                <w:tcPr>
                  <w:tcW w:w="1701" w:type="dxa"/>
                </w:tcPr>
                <w:p w14:paraId="73ACBD12" w14:textId="77777777" w:rsidR="006A783E" w:rsidRDefault="006A783E" w:rsidP="009B40FD">
                  <w:pPr>
                    <w:tabs>
                      <w:tab w:val="left" w:pos="1260"/>
                    </w:tabs>
                    <w:rPr>
                      <w:rFonts w:ascii="Arial Narrow" w:hAnsi="Arial Narrow"/>
                    </w:rPr>
                  </w:pPr>
                  <w:r>
                    <w:rPr>
                      <w:rFonts w:ascii="Arial Narrow" w:hAnsi="Arial Narrow"/>
                    </w:rPr>
                    <w:t xml:space="preserve">Annually </w:t>
                  </w:r>
                </w:p>
              </w:tc>
            </w:tr>
            <w:tr w:rsidR="006A783E" w14:paraId="2FD2057A" w14:textId="77777777" w:rsidTr="006A783E">
              <w:tc>
                <w:tcPr>
                  <w:tcW w:w="4808" w:type="dxa"/>
                </w:tcPr>
                <w:p w14:paraId="21BD1669" w14:textId="77777777" w:rsidR="006A783E" w:rsidRDefault="006A783E" w:rsidP="006A783E">
                  <w:pPr>
                    <w:tabs>
                      <w:tab w:val="left" w:pos="1260"/>
                    </w:tabs>
                    <w:rPr>
                      <w:rFonts w:ascii="Arial Narrow" w:hAnsi="Arial Narrow"/>
                    </w:rPr>
                  </w:pPr>
                  <w:r>
                    <w:rPr>
                      <w:rFonts w:ascii="Arial Narrow" w:hAnsi="Arial Narrow"/>
                    </w:rPr>
                    <w:t>North Bucks Parishes Planning Consortium</w:t>
                  </w:r>
                </w:p>
              </w:tc>
              <w:tc>
                <w:tcPr>
                  <w:tcW w:w="1701" w:type="dxa"/>
                </w:tcPr>
                <w:p w14:paraId="6E117C14" w14:textId="77777777" w:rsidR="006A783E" w:rsidRDefault="006A783E" w:rsidP="009B40FD">
                  <w:pPr>
                    <w:tabs>
                      <w:tab w:val="left" w:pos="1260"/>
                    </w:tabs>
                    <w:rPr>
                      <w:rFonts w:ascii="Arial Narrow" w:hAnsi="Arial Narrow"/>
                    </w:rPr>
                  </w:pPr>
                  <w:r>
                    <w:rPr>
                      <w:rFonts w:ascii="Arial Narrow" w:hAnsi="Arial Narrow"/>
                    </w:rPr>
                    <w:t>Annually</w:t>
                  </w:r>
                </w:p>
              </w:tc>
            </w:tr>
            <w:tr w:rsidR="006A783E" w14:paraId="58928E9D" w14:textId="77777777" w:rsidTr="006A783E">
              <w:tc>
                <w:tcPr>
                  <w:tcW w:w="4808" w:type="dxa"/>
                </w:tcPr>
                <w:p w14:paraId="2728D6B0" w14:textId="77777777" w:rsidR="006A783E" w:rsidRDefault="006A783E" w:rsidP="006A783E">
                  <w:pPr>
                    <w:tabs>
                      <w:tab w:val="left" w:pos="1260"/>
                    </w:tabs>
                    <w:rPr>
                      <w:rFonts w:ascii="Arial Narrow" w:hAnsi="Arial Narrow"/>
                    </w:rPr>
                  </w:pPr>
                  <w:r>
                    <w:rPr>
                      <w:rFonts w:ascii="Arial Narrow" w:hAnsi="Arial Narrow"/>
                    </w:rPr>
                    <w:t>BMKALC</w:t>
                  </w:r>
                </w:p>
              </w:tc>
              <w:tc>
                <w:tcPr>
                  <w:tcW w:w="1701" w:type="dxa"/>
                </w:tcPr>
                <w:p w14:paraId="64C0EEB5" w14:textId="77777777" w:rsidR="006A783E" w:rsidRDefault="006A783E" w:rsidP="006A783E">
                  <w:pPr>
                    <w:tabs>
                      <w:tab w:val="left" w:pos="1260"/>
                    </w:tabs>
                    <w:rPr>
                      <w:rFonts w:ascii="Arial Narrow" w:hAnsi="Arial Narrow"/>
                    </w:rPr>
                  </w:pPr>
                  <w:r>
                    <w:rPr>
                      <w:rFonts w:ascii="Arial Narrow" w:hAnsi="Arial Narrow"/>
                    </w:rPr>
                    <w:t>Annually</w:t>
                  </w:r>
                </w:p>
              </w:tc>
            </w:tr>
          </w:tbl>
          <w:p w14:paraId="0975F65A" w14:textId="77777777" w:rsidR="006A783E" w:rsidRDefault="006A783E" w:rsidP="009B40FD">
            <w:pPr>
              <w:tabs>
                <w:tab w:val="left" w:pos="1260"/>
              </w:tabs>
              <w:rPr>
                <w:rFonts w:ascii="Arial Narrow" w:hAnsi="Arial Narrow"/>
                <w:sz w:val="22"/>
                <w:szCs w:val="22"/>
              </w:rPr>
            </w:pPr>
          </w:p>
          <w:p w14:paraId="0D78A1F5" w14:textId="77777777" w:rsidR="006A783E" w:rsidRDefault="009B40FD" w:rsidP="006A783E">
            <w:pPr>
              <w:tabs>
                <w:tab w:val="left" w:pos="1260"/>
              </w:tabs>
              <w:rPr>
                <w:rFonts w:ascii="Arial Narrow" w:hAnsi="Arial Narrow"/>
                <w:sz w:val="22"/>
                <w:szCs w:val="22"/>
              </w:rPr>
            </w:pPr>
            <w:r>
              <w:rPr>
                <w:rFonts w:ascii="Arial Narrow" w:hAnsi="Arial Narrow"/>
                <w:sz w:val="22"/>
                <w:szCs w:val="22"/>
              </w:rPr>
              <w:t>The regular payments (Direct Debits and Standing Orders) were reviewed</w:t>
            </w:r>
            <w:r w:rsidR="006A783E">
              <w:rPr>
                <w:rFonts w:ascii="Arial Narrow" w:hAnsi="Arial Narrow"/>
                <w:sz w:val="22"/>
                <w:szCs w:val="22"/>
              </w:rPr>
              <w:t>.</w:t>
            </w:r>
          </w:p>
          <w:p w14:paraId="67E9DD83" w14:textId="77777777" w:rsidR="001D71AB" w:rsidRDefault="001D71AB" w:rsidP="00E361CF">
            <w:pPr>
              <w:tabs>
                <w:tab w:val="left" w:pos="1260"/>
              </w:tabs>
              <w:rPr>
                <w:rFonts w:ascii="Arial Narrow" w:hAnsi="Arial Narrow"/>
                <w:sz w:val="22"/>
                <w:szCs w:val="22"/>
              </w:rPr>
            </w:pPr>
          </w:p>
          <w:p w14:paraId="11E3DC8F" w14:textId="06440915" w:rsidR="001D71AB" w:rsidRDefault="006A783E" w:rsidP="006A783E">
            <w:pPr>
              <w:tabs>
                <w:tab w:val="left" w:pos="1260"/>
              </w:tabs>
              <w:rPr>
                <w:rFonts w:ascii="Arial Narrow" w:hAnsi="Arial Narrow"/>
                <w:sz w:val="22"/>
                <w:szCs w:val="22"/>
              </w:rPr>
            </w:pPr>
            <w:r>
              <w:rPr>
                <w:rFonts w:ascii="Arial Narrow" w:hAnsi="Arial Narrow"/>
                <w:sz w:val="22"/>
                <w:szCs w:val="22"/>
              </w:rPr>
              <w:t xml:space="preserve">The Parish </w:t>
            </w:r>
            <w:r w:rsidR="001D71AB">
              <w:rPr>
                <w:rFonts w:ascii="Arial Narrow" w:hAnsi="Arial Narrow"/>
                <w:sz w:val="22"/>
                <w:szCs w:val="22"/>
              </w:rPr>
              <w:t>Council resolved to accept the payments</w:t>
            </w:r>
            <w:r w:rsidR="004C23DA">
              <w:rPr>
                <w:rFonts w:ascii="Arial Narrow" w:hAnsi="Arial Narrow"/>
                <w:sz w:val="22"/>
                <w:szCs w:val="22"/>
              </w:rPr>
              <w:t xml:space="preserve"> without further need for authorisation. </w:t>
            </w:r>
          </w:p>
          <w:p w14:paraId="6D9117FD" w14:textId="77777777" w:rsidR="001D71AB" w:rsidRDefault="001D71AB" w:rsidP="00E361CF">
            <w:pPr>
              <w:tabs>
                <w:tab w:val="left" w:pos="1260"/>
              </w:tabs>
              <w:rPr>
                <w:rFonts w:ascii="Arial Narrow" w:hAnsi="Arial Narrow"/>
                <w:sz w:val="22"/>
                <w:szCs w:val="22"/>
              </w:rPr>
            </w:pPr>
          </w:p>
          <w:p w14:paraId="72522E08" w14:textId="77777777" w:rsidR="00E361CF" w:rsidRDefault="00E361CF" w:rsidP="00E361CF">
            <w:pPr>
              <w:tabs>
                <w:tab w:val="left" w:pos="1260"/>
              </w:tabs>
              <w:rPr>
                <w:rFonts w:ascii="Arial Narrow" w:hAnsi="Arial Narrow"/>
                <w:sz w:val="22"/>
                <w:szCs w:val="22"/>
              </w:rPr>
            </w:pPr>
            <w:r>
              <w:rPr>
                <w:rFonts w:ascii="Arial Narrow" w:hAnsi="Arial Narrow"/>
                <w:sz w:val="22"/>
                <w:szCs w:val="22"/>
              </w:rPr>
              <w:t>d). Present statement of receipts and payments to date under each head of the budget</w:t>
            </w:r>
          </w:p>
          <w:p w14:paraId="55BCE31D" w14:textId="77777777" w:rsidR="00E361CF" w:rsidRDefault="00E361CF" w:rsidP="00E361CF">
            <w:pPr>
              <w:rPr>
                <w:rFonts w:ascii="Arial Narrow" w:hAnsi="Arial Narrow"/>
                <w:bCs/>
                <w:color w:val="000000"/>
                <w:sz w:val="22"/>
                <w:szCs w:val="22"/>
              </w:rPr>
            </w:pPr>
          </w:p>
          <w:p w14:paraId="4A61B344" w14:textId="5F7418D6" w:rsidR="001D71AB" w:rsidRDefault="004C23DA" w:rsidP="00F30E77">
            <w:pPr>
              <w:rPr>
                <w:rFonts w:ascii="Arial Narrow" w:hAnsi="Arial Narrow"/>
                <w:bCs/>
                <w:color w:val="000000"/>
                <w:sz w:val="22"/>
                <w:szCs w:val="22"/>
              </w:rPr>
            </w:pPr>
            <w:r>
              <w:rPr>
                <w:rFonts w:ascii="Arial Narrow" w:hAnsi="Arial Narrow"/>
                <w:bCs/>
                <w:color w:val="000000"/>
                <w:sz w:val="22"/>
                <w:szCs w:val="22"/>
              </w:rPr>
              <w:t xml:space="preserve">The necessary </w:t>
            </w:r>
            <w:r w:rsidR="00F30E77">
              <w:rPr>
                <w:rFonts w:ascii="Arial Narrow" w:hAnsi="Arial Narrow"/>
                <w:bCs/>
                <w:color w:val="000000"/>
                <w:sz w:val="22"/>
                <w:szCs w:val="22"/>
              </w:rPr>
              <w:t>i</w:t>
            </w:r>
            <w:r w:rsidR="001D71AB">
              <w:rPr>
                <w:rFonts w:ascii="Arial Narrow" w:hAnsi="Arial Narrow"/>
                <w:bCs/>
                <w:color w:val="000000"/>
                <w:sz w:val="22"/>
                <w:szCs w:val="22"/>
              </w:rPr>
              <w:t>nformation was not available</w:t>
            </w:r>
            <w:r w:rsidR="00F30E77">
              <w:rPr>
                <w:rFonts w:ascii="Arial Narrow" w:hAnsi="Arial Narrow"/>
                <w:bCs/>
                <w:color w:val="000000"/>
                <w:sz w:val="22"/>
                <w:szCs w:val="22"/>
              </w:rPr>
              <w:t xml:space="preserve"> as in the Clerk’s absence nobody had access to it</w:t>
            </w:r>
            <w:r w:rsidR="001D71AB">
              <w:rPr>
                <w:rFonts w:ascii="Arial Narrow" w:hAnsi="Arial Narrow"/>
                <w:bCs/>
                <w:color w:val="000000"/>
                <w:sz w:val="22"/>
                <w:szCs w:val="22"/>
              </w:rPr>
              <w:t xml:space="preserve">. CC will endeavour to complete this before the next meeting. </w:t>
            </w:r>
            <w:r>
              <w:rPr>
                <w:rFonts w:ascii="Arial Narrow" w:hAnsi="Arial Narrow"/>
                <w:bCs/>
                <w:color w:val="000000"/>
                <w:sz w:val="22"/>
                <w:szCs w:val="22"/>
              </w:rPr>
              <w:t>(Action Cllr</w:t>
            </w:r>
            <w:r w:rsidR="00F047A2">
              <w:rPr>
                <w:rFonts w:ascii="Arial Narrow" w:hAnsi="Arial Narrow"/>
                <w:bCs/>
                <w:color w:val="000000"/>
                <w:sz w:val="22"/>
                <w:szCs w:val="22"/>
              </w:rPr>
              <w:t xml:space="preserve"> Gilbey</w:t>
            </w:r>
            <w:r>
              <w:rPr>
                <w:rFonts w:ascii="Arial Narrow" w:hAnsi="Arial Narrow"/>
                <w:bCs/>
                <w:color w:val="000000"/>
                <w:sz w:val="22"/>
                <w:szCs w:val="22"/>
              </w:rPr>
              <w:t>)</w:t>
            </w:r>
          </w:p>
          <w:p w14:paraId="2127087A" w14:textId="77777777" w:rsidR="001D71AB" w:rsidRPr="00F661B9" w:rsidRDefault="001D71AB" w:rsidP="00E361CF">
            <w:pPr>
              <w:rPr>
                <w:rFonts w:ascii="Arial Narrow" w:hAnsi="Arial Narrow"/>
                <w:bCs/>
                <w:color w:val="000000"/>
                <w:sz w:val="22"/>
                <w:szCs w:val="22"/>
              </w:rPr>
            </w:pPr>
          </w:p>
        </w:tc>
      </w:tr>
      <w:tr w:rsidR="00E361CF" w:rsidRPr="00FF1BB1" w14:paraId="5B529BDF"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1E53D" w14:textId="77777777" w:rsidR="00E361CF" w:rsidRPr="00FF1BB1" w:rsidRDefault="00E361CF" w:rsidP="00E361CF">
            <w:pPr>
              <w:pStyle w:val="ListParagraph"/>
              <w:spacing w:after="60"/>
              <w:ind w:left="0"/>
              <w:rPr>
                <w:rFonts w:ascii="Arial Narrow" w:hAnsi="Arial Narrow"/>
                <w:sz w:val="22"/>
                <w:szCs w:val="22"/>
              </w:rPr>
            </w:pPr>
            <w:r>
              <w:rPr>
                <w:rFonts w:ascii="Arial Narrow" w:hAnsi="Arial Narrow"/>
                <w:sz w:val="22"/>
                <w:szCs w:val="22"/>
              </w:rPr>
              <w:lastRenderedPageBreak/>
              <w:t>27.</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442C7" w14:textId="77777777" w:rsidR="00E361CF" w:rsidRDefault="00CF3C25" w:rsidP="00E361CF">
            <w:pPr>
              <w:spacing w:after="60"/>
              <w:rPr>
                <w:rFonts w:ascii="Arial Narrow" w:hAnsi="Arial Narrow"/>
                <w:b/>
                <w:bCs/>
                <w:color w:val="000000"/>
                <w:sz w:val="22"/>
                <w:szCs w:val="22"/>
              </w:rPr>
            </w:pPr>
            <w:r>
              <w:rPr>
                <w:rFonts w:ascii="Arial Narrow" w:hAnsi="Arial Narrow"/>
                <w:b/>
                <w:bCs/>
                <w:color w:val="000000"/>
                <w:sz w:val="22"/>
                <w:szCs w:val="22"/>
              </w:rPr>
              <w:t>Items for</w:t>
            </w:r>
            <w:r w:rsidR="00E361CF">
              <w:rPr>
                <w:rFonts w:ascii="Arial Narrow" w:hAnsi="Arial Narrow"/>
                <w:b/>
                <w:bCs/>
                <w:color w:val="000000"/>
                <w:sz w:val="22"/>
                <w:szCs w:val="22"/>
              </w:rPr>
              <w:t xml:space="preserve"> the next meeting</w:t>
            </w:r>
          </w:p>
          <w:p w14:paraId="4622C288" w14:textId="77777777" w:rsidR="00CF3C25" w:rsidRDefault="00CF3C25" w:rsidP="00CF3C25">
            <w:pPr>
              <w:spacing w:after="60"/>
              <w:rPr>
                <w:rFonts w:ascii="Arial Narrow" w:hAnsi="Arial Narrow"/>
                <w:color w:val="000000"/>
                <w:sz w:val="22"/>
                <w:szCs w:val="22"/>
              </w:rPr>
            </w:pPr>
            <w:r>
              <w:rPr>
                <w:rFonts w:ascii="Arial Narrow" w:hAnsi="Arial Narrow"/>
                <w:color w:val="000000"/>
                <w:sz w:val="22"/>
                <w:szCs w:val="22"/>
              </w:rPr>
              <w:t>Annual parish meeting</w:t>
            </w:r>
          </w:p>
          <w:p w14:paraId="3E8DA729" w14:textId="77777777" w:rsidR="00E361CF" w:rsidRPr="00FF1BB1" w:rsidRDefault="00CF3C25" w:rsidP="00CF3C25">
            <w:pPr>
              <w:spacing w:after="60"/>
              <w:rPr>
                <w:rFonts w:ascii="Arial Narrow" w:hAnsi="Arial Narrow"/>
                <w:color w:val="000000"/>
                <w:sz w:val="22"/>
                <w:szCs w:val="22"/>
              </w:rPr>
            </w:pPr>
            <w:r>
              <w:rPr>
                <w:rFonts w:ascii="Arial Narrow" w:hAnsi="Arial Narrow"/>
                <w:color w:val="000000"/>
                <w:sz w:val="22"/>
                <w:szCs w:val="22"/>
              </w:rPr>
              <w:t xml:space="preserve">Finance - approve the use of variable direct debits, standing orders, approve the use of BACS and CHAPS and review fees and charges </w:t>
            </w:r>
            <w:r w:rsidR="00E361CF">
              <w:rPr>
                <w:rFonts w:ascii="Arial Narrow" w:hAnsi="Arial Narrow"/>
                <w:color w:val="000000"/>
                <w:sz w:val="22"/>
                <w:szCs w:val="22"/>
              </w:rPr>
              <w:t xml:space="preserve"> </w:t>
            </w:r>
          </w:p>
        </w:tc>
      </w:tr>
      <w:tr w:rsidR="00CF3C25" w:rsidRPr="00FF1BB1" w14:paraId="5C5FE1EB" w14:textId="77777777" w:rsidTr="00710A0E">
        <w:tc>
          <w:tcPr>
            <w:tcW w:w="2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29AE6" w14:textId="77777777" w:rsidR="00CF3C25" w:rsidRDefault="00CF3C25" w:rsidP="00CF3C25">
            <w:pPr>
              <w:pStyle w:val="ListParagraph"/>
              <w:spacing w:after="60"/>
              <w:ind w:left="0"/>
              <w:rPr>
                <w:rFonts w:ascii="Arial Narrow" w:hAnsi="Arial Narrow"/>
                <w:sz w:val="22"/>
                <w:szCs w:val="22"/>
              </w:rPr>
            </w:pPr>
            <w:r>
              <w:rPr>
                <w:rFonts w:ascii="Arial Narrow" w:hAnsi="Arial Narrow"/>
                <w:sz w:val="22"/>
                <w:szCs w:val="22"/>
              </w:rPr>
              <w:t>28.</w:t>
            </w:r>
          </w:p>
        </w:tc>
        <w:tc>
          <w:tcPr>
            <w:tcW w:w="471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D17B6" w14:textId="77777777" w:rsidR="00CF3C25" w:rsidRDefault="00CF3C25" w:rsidP="00CF3C25">
            <w:pPr>
              <w:spacing w:after="60"/>
              <w:rPr>
                <w:rFonts w:ascii="Arial Narrow" w:hAnsi="Arial Narrow"/>
                <w:b/>
                <w:bCs/>
                <w:color w:val="000000"/>
                <w:sz w:val="22"/>
                <w:szCs w:val="22"/>
              </w:rPr>
            </w:pPr>
            <w:r>
              <w:rPr>
                <w:rFonts w:ascii="Arial Narrow" w:hAnsi="Arial Narrow"/>
                <w:b/>
                <w:bCs/>
                <w:color w:val="000000"/>
                <w:sz w:val="22"/>
                <w:szCs w:val="22"/>
              </w:rPr>
              <w:t>Confirmation of date and time of the next meeting</w:t>
            </w:r>
          </w:p>
          <w:p w14:paraId="073376C4" w14:textId="77777777" w:rsidR="00CF3C25" w:rsidRPr="00D442F6" w:rsidRDefault="00CF3C25" w:rsidP="00CF3C25">
            <w:pPr>
              <w:spacing w:after="60"/>
              <w:rPr>
                <w:rFonts w:ascii="Arial Narrow" w:hAnsi="Arial Narrow"/>
                <w:color w:val="000000"/>
                <w:sz w:val="22"/>
                <w:szCs w:val="22"/>
              </w:rPr>
            </w:pPr>
            <w:r>
              <w:rPr>
                <w:rFonts w:ascii="Arial Narrow" w:hAnsi="Arial Narrow"/>
                <w:color w:val="000000"/>
                <w:sz w:val="22"/>
                <w:szCs w:val="22"/>
              </w:rPr>
              <w:t>Monday 3</w:t>
            </w:r>
            <w:r>
              <w:rPr>
                <w:rFonts w:ascii="Arial Narrow" w:hAnsi="Arial Narrow"/>
                <w:color w:val="000000"/>
                <w:sz w:val="22"/>
                <w:szCs w:val="22"/>
                <w:vertAlign w:val="superscript"/>
              </w:rPr>
              <w:t>rd</w:t>
            </w:r>
            <w:r>
              <w:rPr>
                <w:rFonts w:ascii="Arial Narrow" w:hAnsi="Arial Narrow"/>
                <w:color w:val="000000"/>
                <w:sz w:val="22"/>
                <w:szCs w:val="22"/>
              </w:rPr>
              <w:t xml:space="preserve"> April 2023 at 7.30pm in the Village Hall </w:t>
            </w:r>
          </w:p>
        </w:tc>
      </w:tr>
    </w:tbl>
    <w:p w14:paraId="656ACE5C" w14:textId="77777777" w:rsidR="003D73B5" w:rsidRDefault="003D73B5">
      <w:pPr>
        <w:tabs>
          <w:tab w:val="left" w:pos="1134"/>
        </w:tabs>
        <w:rPr>
          <w:rFonts w:ascii="Arial Narrow" w:hAnsi="Arial Narrow" w:cs="Arial"/>
          <w:sz w:val="22"/>
          <w:szCs w:val="22"/>
        </w:rPr>
      </w:pPr>
    </w:p>
    <w:p w14:paraId="4D7B7F08" w14:textId="77777777" w:rsidR="003D73B5" w:rsidRDefault="00CA1982">
      <w:pPr>
        <w:tabs>
          <w:tab w:val="left" w:pos="1134"/>
        </w:tabs>
        <w:rPr>
          <w:rFonts w:ascii="Arial Narrow" w:hAnsi="Arial Narrow" w:cs="Arial"/>
          <w:sz w:val="22"/>
          <w:szCs w:val="22"/>
        </w:rPr>
      </w:pPr>
      <w:r w:rsidRPr="00F30E77">
        <w:rPr>
          <w:rFonts w:ascii="Arial Narrow" w:hAnsi="Arial Narrow" w:cs="Arial"/>
          <w:sz w:val="22"/>
          <w:szCs w:val="22"/>
        </w:rPr>
        <w:t>The meeting closed at</w:t>
      </w:r>
      <w:r w:rsidR="00254A37" w:rsidRPr="00F30E77">
        <w:rPr>
          <w:rFonts w:ascii="Arial Narrow" w:hAnsi="Arial Narrow" w:cs="Arial"/>
          <w:sz w:val="22"/>
          <w:szCs w:val="22"/>
        </w:rPr>
        <w:t xml:space="preserve"> </w:t>
      </w:r>
      <w:r w:rsidR="00CF3C25" w:rsidRPr="00F30E77">
        <w:rPr>
          <w:rFonts w:ascii="Arial Narrow" w:hAnsi="Arial Narrow" w:cs="Arial"/>
          <w:sz w:val="22"/>
          <w:szCs w:val="22"/>
        </w:rPr>
        <w:t>8.30</w:t>
      </w:r>
      <w:r w:rsidR="008F4C62" w:rsidRPr="00F30E77">
        <w:rPr>
          <w:rFonts w:ascii="Arial Narrow" w:hAnsi="Arial Narrow" w:cs="Arial"/>
          <w:sz w:val="22"/>
          <w:szCs w:val="22"/>
        </w:rPr>
        <w:t>pm</w:t>
      </w:r>
    </w:p>
    <w:p w14:paraId="15C5270E" w14:textId="77777777" w:rsidR="00890839" w:rsidRDefault="00890839">
      <w:pPr>
        <w:tabs>
          <w:tab w:val="left" w:pos="1134"/>
        </w:tabs>
        <w:rPr>
          <w:rFonts w:ascii="Arial Narrow" w:hAnsi="Arial Narrow" w:cs="Arial"/>
          <w:sz w:val="22"/>
          <w:szCs w:val="22"/>
        </w:rPr>
      </w:pPr>
    </w:p>
    <w:p w14:paraId="4778130F" w14:textId="77777777" w:rsidR="003D73B5" w:rsidRDefault="003D73B5">
      <w:pPr>
        <w:tabs>
          <w:tab w:val="left" w:pos="1134"/>
        </w:tabs>
        <w:rPr>
          <w:rFonts w:ascii="Arial Narrow" w:hAnsi="Arial Narrow" w:cs="Arial"/>
          <w:sz w:val="22"/>
          <w:szCs w:val="22"/>
        </w:rPr>
      </w:pPr>
    </w:p>
    <w:p w14:paraId="64801185" w14:textId="77777777" w:rsidR="0087258C" w:rsidRPr="00FF1BB1" w:rsidRDefault="00EC6415" w:rsidP="00E361CF">
      <w:pPr>
        <w:tabs>
          <w:tab w:val="left" w:pos="1134"/>
        </w:tabs>
        <w:rPr>
          <w:rFonts w:ascii="Arial Narrow" w:hAnsi="Arial Narrow" w:cs="Arial"/>
          <w:b/>
          <w:sz w:val="22"/>
          <w:szCs w:val="22"/>
        </w:rPr>
      </w:pPr>
      <w:r w:rsidRPr="00FF1BB1">
        <w:rPr>
          <w:rFonts w:ascii="Arial Narrow" w:hAnsi="Arial Narrow" w:cs="Arial"/>
          <w:sz w:val="22"/>
          <w:szCs w:val="22"/>
        </w:rPr>
        <w:t>Signed</w:t>
      </w:r>
      <w:r w:rsidR="000F5848">
        <w:rPr>
          <w:rFonts w:ascii="Arial Narrow" w:hAnsi="Arial Narrow" w:cs="Arial"/>
          <w:sz w:val="22"/>
          <w:szCs w:val="22"/>
        </w:rPr>
        <w:t xml:space="preserve">      </w:t>
      </w:r>
      <w:r w:rsidR="00E43D37">
        <w:rPr>
          <w:rFonts w:ascii="Arial Narrow" w:hAnsi="Arial Narrow" w:cs="Arial"/>
          <w:sz w:val="72"/>
          <w:szCs w:val="72"/>
        </w:rPr>
        <w:t xml:space="preserve">          </w:t>
      </w:r>
      <w:r w:rsidR="000F5848" w:rsidRPr="000835DF">
        <w:rPr>
          <w:rFonts w:ascii="Arial Narrow" w:hAnsi="Arial Narrow" w:cs="Arial"/>
          <w:sz w:val="72"/>
          <w:szCs w:val="72"/>
        </w:rPr>
        <w:t xml:space="preserve">  </w:t>
      </w:r>
      <w:r w:rsidR="000F5848">
        <w:rPr>
          <w:rFonts w:ascii="Arial Narrow" w:hAnsi="Arial Narrow" w:cs="Arial"/>
          <w:sz w:val="22"/>
          <w:szCs w:val="22"/>
        </w:rPr>
        <w:t xml:space="preserve">  </w:t>
      </w:r>
      <w:r w:rsidR="00B75568">
        <w:rPr>
          <w:rFonts w:ascii="Arial Narrow" w:hAnsi="Arial Narrow" w:cs="Arial"/>
          <w:sz w:val="22"/>
          <w:szCs w:val="22"/>
        </w:rPr>
        <w:t xml:space="preserve">  </w:t>
      </w:r>
      <w:r w:rsidR="00DA08D9" w:rsidRPr="00FF1BB1">
        <w:rPr>
          <w:rFonts w:ascii="Arial Narrow" w:hAnsi="Arial Narrow" w:cs="Arial"/>
          <w:sz w:val="22"/>
          <w:szCs w:val="22"/>
        </w:rPr>
        <w:t>Da</w:t>
      </w:r>
      <w:r w:rsidR="00744F6C" w:rsidRPr="00FF1BB1">
        <w:rPr>
          <w:rFonts w:ascii="Arial Narrow" w:hAnsi="Arial Narrow" w:cs="Arial"/>
          <w:sz w:val="22"/>
          <w:szCs w:val="22"/>
        </w:rPr>
        <w:t>te</w:t>
      </w:r>
      <w:r w:rsidR="00DC6B4F" w:rsidRPr="00FF1BB1">
        <w:rPr>
          <w:rFonts w:ascii="Arial Narrow" w:hAnsi="Arial Narrow" w:cs="Arial"/>
          <w:sz w:val="22"/>
          <w:szCs w:val="22"/>
        </w:rPr>
        <w:t xml:space="preserve"> </w:t>
      </w:r>
      <w:r w:rsidR="00E361CF">
        <w:rPr>
          <w:rFonts w:ascii="Arial Narrow" w:hAnsi="Arial Narrow" w:cs="Arial"/>
          <w:sz w:val="22"/>
          <w:szCs w:val="22"/>
        </w:rPr>
        <w:t>3</w:t>
      </w:r>
      <w:r w:rsidR="005E4885" w:rsidRPr="005E4885">
        <w:rPr>
          <w:rFonts w:ascii="Arial Narrow" w:hAnsi="Arial Narrow" w:cs="Arial"/>
          <w:sz w:val="22"/>
          <w:szCs w:val="22"/>
          <w:vertAlign w:val="superscript"/>
        </w:rPr>
        <w:t>th</w:t>
      </w:r>
      <w:r w:rsidR="005E4885">
        <w:rPr>
          <w:rFonts w:ascii="Arial Narrow" w:hAnsi="Arial Narrow" w:cs="Arial"/>
          <w:sz w:val="22"/>
          <w:szCs w:val="22"/>
        </w:rPr>
        <w:t xml:space="preserve"> </w:t>
      </w:r>
      <w:r w:rsidR="00E361CF">
        <w:rPr>
          <w:rFonts w:ascii="Arial Narrow" w:hAnsi="Arial Narrow" w:cs="Arial"/>
          <w:sz w:val="22"/>
          <w:szCs w:val="22"/>
        </w:rPr>
        <w:t>April 202</w:t>
      </w:r>
      <w:r w:rsidR="003236B0">
        <w:rPr>
          <w:rFonts w:ascii="Arial Narrow" w:hAnsi="Arial Narrow" w:cs="Arial"/>
          <w:sz w:val="22"/>
          <w:szCs w:val="22"/>
        </w:rPr>
        <w:t xml:space="preserve">3 </w:t>
      </w:r>
    </w:p>
    <w:p w14:paraId="202D0AD0" w14:textId="77777777" w:rsidR="00BC4269" w:rsidRDefault="00405606">
      <w:pPr>
        <w:suppressAutoHyphens w:val="0"/>
        <w:rPr>
          <w:rFonts w:ascii="Arial Narrow" w:hAnsi="Arial Narrow" w:cs="Arial"/>
          <w:b/>
          <w:sz w:val="22"/>
          <w:szCs w:val="22"/>
        </w:rPr>
      </w:pPr>
      <w:r>
        <w:rPr>
          <w:rFonts w:ascii="Arial Narrow" w:hAnsi="Arial Narrow" w:cs="Arial"/>
          <w:b/>
          <w:sz w:val="22"/>
          <w:szCs w:val="22"/>
        </w:rPr>
        <w:t xml:space="preserve">              </w:t>
      </w:r>
    </w:p>
    <w:p w14:paraId="7B048BD3" w14:textId="77777777" w:rsidR="00485D5F" w:rsidRPr="00FF1BB1" w:rsidRDefault="00405606">
      <w:pPr>
        <w:suppressAutoHyphens w:val="0"/>
        <w:rPr>
          <w:rFonts w:ascii="Arial Narrow" w:hAnsi="Arial Narrow" w:cs="Arial"/>
          <w:b/>
          <w:sz w:val="22"/>
          <w:szCs w:val="22"/>
        </w:rPr>
      </w:pPr>
      <w:r>
        <w:rPr>
          <w:rFonts w:ascii="Arial Narrow" w:hAnsi="Arial Narrow" w:cs="Arial"/>
          <w:b/>
          <w:sz w:val="22"/>
          <w:szCs w:val="22"/>
        </w:rPr>
        <w:t>Chairm</w:t>
      </w:r>
      <w:r w:rsidR="00590D5D">
        <w:rPr>
          <w:rFonts w:ascii="Arial Narrow" w:hAnsi="Arial Narrow" w:cs="Arial"/>
          <w:b/>
          <w:sz w:val="22"/>
          <w:szCs w:val="22"/>
        </w:rPr>
        <w:t>an</w:t>
      </w:r>
    </w:p>
    <w:p w14:paraId="78751BAE" w14:textId="77777777" w:rsidR="00890839" w:rsidRDefault="00890839" w:rsidP="00C17F86">
      <w:pPr>
        <w:suppressAutoHyphens w:val="0"/>
        <w:autoSpaceDN/>
        <w:ind w:firstLine="720"/>
        <w:textAlignment w:val="auto"/>
        <w:rPr>
          <w:rFonts w:asciiTheme="minorHAnsi" w:eastAsiaTheme="minorHAnsi" w:hAnsiTheme="minorHAnsi" w:cstheme="minorBidi"/>
          <w:b/>
          <w:sz w:val="24"/>
          <w:szCs w:val="24"/>
        </w:rPr>
      </w:pPr>
    </w:p>
    <w:p w14:paraId="3FB3D022" w14:textId="77777777" w:rsidR="00162F20" w:rsidRDefault="00162F20" w:rsidP="00C17F86">
      <w:pPr>
        <w:suppressAutoHyphens w:val="0"/>
        <w:autoSpaceDN/>
        <w:ind w:firstLine="720"/>
        <w:textAlignment w:val="auto"/>
        <w:rPr>
          <w:rFonts w:asciiTheme="minorHAnsi" w:eastAsiaTheme="minorHAnsi" w:hAnsiTheme="minorHAnsi" w:cstheme="minorBidi"/>
          <w:b/>
          <w:sz w:val="24"/>
          <w:szCs w:val="24"/>
        </w:rPr>
      </w:pPr>
    </w:p>
    <w:p w14:paraId="70446DCF" w14:textId="77777777" w:rsidR="0078209E" w:rsidRPr="007E0405" w:rsidRDefault="0078209E" w:rsidP="0078209E">
      <w:pPr>
        <w:suppressAutoHyphens w:val="0"/>
        <w:rPr>
          <w:rFonts w:ascii="Arial Narrow" w:hAnsi="Arial Narrow"/>
          <w:sz w:val="18"/>
          <w:szCs w:val="18"/>
        </w:rPr>
      </w:pPr>
    </w:p>
    <w:p w14:paraId="0C3586A7" w14:textId="77777777" w:rsidR="00F55DEB" w:rsidRPr="00C17F86" w:rsidRDefault="00F55DEB" w:rsidP="00C17F86">
      <w:pPr>
        <w:suppressAutoHyphens w:val="0"/>
        <w:autoSpaceDN/>
        <w:ind w:firstLine="720"/>
        <w:textAlignment w:val="auto"/>
        <w:rPr>
          <w:rFonts w:asciiTheme="minorHAnsi" w:eastAsiaTheme="minorHAnsi" w:hAnsiTheme="minorHAnsi" w:cstheme="minorBidi"/>
          <w:sz w:val="22"/>
          <w:szCs w:val="22"/>
        </w:rPr>
      </w:pPr>
    </w:p>
    <w:p w14:paraId="3DE4F74C" w14:textId="77777777" w:rsidR="002679F1" w:rsidRPr="002679F1" w:rsidRDefault="002679F1" w:rsidP="002679F1">
      <w:pPr>
        <w:suppressAutoHyphens w:val="0"/>
        <w:rPr>
          <w:rFonts w:ascii="Arial Narrow" w:hAnsi="Arial Narrow"/>
          <w:b/>
          <w:bCs/>
          <w:sz w:val="18"/>
          <w:szCs w:val="18"/>
        </w:rPr>
      </w:pPr>
      <w:r w:rsidRPr="002679F1">
        <w:rPr>
          <w:rFonts w:ascii="Arial Narrow" w:hAnsi="Arial Narrow"/>
          <w:b/>
          <w:bCs/>
          <w:sz w:val="18"/>
          <w:szCs w:val="18"/>
        </w:rPr>
        <w:t>Horwode Pece Management Committee - Report to Parish Council</w:t>
      </w:r>
    </w:p>
    <w:p w14:paraId="13EFF275" w14:textId="77777777" w:rsidR="002679F1" w:rsidRPr="002679F1" w:rsidRDefault="002679F1" w:rsidP="002679F1">
      <w:pPr>
        <w:suppressAutoHyphens w:val="0"/>
        <w:rPr>
          <w:rFonts w:ascii="Arial Narrow" w:hAnsi="Arial Narrow"/>
          <w:b/>
          <w:bCs/>
          <w:sz w:val="18"/>
          <w:szCs w:val="18"/>
        </w:rPr>
      </w:pPr>
      <w:r w:rsidRPr="002679F1">
        <w:rPr>
          <w:rFonts w:ascii="Arial Narrow" w:hAnsi="Arial Narrow"/>
          <w:b/>
          <w:bCs/>
          <w:sz w:val="18"/>
          <w:szCs w:val="18"/>
        </w:rPr>
        <w:t>March 2023</w:t>
      </w:r>
    </w:p>
    <w:p w14:paraId="77352FCB" w14:textId="77777777" w:rsidR="002679F1" w:rsidRPr="002679F1" w:rsidRDefault="002679F1" w:rsidP="002679F1">
      <w:pPr>
        <w:suppressAutoHyphens w:val="0"/>
        <w:rPr>
          <w:rFonts w:ascii="Arial Narrow" w:hAnsi="Arial Narrow"/>
          <w:sz w:val="18"/>
          <w:szCs w:val="18"/>
        </w:rPr>
      </w:pPr>
      <w:r w:rsidRPr="002679F1">
        <w:rPr>
          <w:rFonts w:ascii="Arial Narrow" w:hAnsi="Arial Narrow"/>
          <w:sz w:val="18"/>
          <w:szCs w:val="18"/>
        </w:rPr>
        <w:t>As I reported last month, overall, the Rec. is in good condition, with the play areas much improved with the new</w:t>
      </w:r>
    </w:p>
    <w:p w14:paraId="4E776EEA" w14:textId="77777777" w:rsidR="002679F1" w:rsidRPr="002679F1" w:rsidRDefault="002679F1" w:rsidP="002679F1">
      <w:pPr>
        <w:suppressAutoHyphens w:val="0"/>
        <w:rPr>
          <w:rFonts w:ascii="Arial Narrow" w:hAnsi="Arial Narrow"/>
          <w:sz w:val="18"/>
          <w:szCs w:val="18"/>
        </w:rPr>
      </w:pPr>
      <w:r w:rsidRPr="002679F1">
        <w:rPr>
          <w:rFonts w:ascii="Arial Narrow" w:hAnsi="Arial Narrow"/>
          <w:sz w:val="18"/>
          <w:szCs w:val="18"/>
        </w:rPr>
        <w:t>rubber chippings. One of our committee members notice a pile of rubber chippings on the side of the path from</w:t>
      </w:r>
    </w:p>
    <w:p w14:paraId="56E6DDB3" w14:textId="77777777" w:rsidR="002679F1" w:rsidRPr="002679F1" w:rsidRDefault="002679F1" w:rsidP="002679F1">
      <w:pPr>
        <w:suppressAutoHyphens w:val="0"/>
        <w:rPr>
          <w:rFonts w:ascii="Arial Narrow" w:hAnsi="Arial Narrow"/>
          <w:sz w:val="18"/>
          <w:szCs w:val="18"/>
        </w:rPr>
      </w:pPr>
      <w:r w:rsidRPr="002679F1">
        <w:rPr>
          <w:rFonts w:ascii="Arial Narrow" w:hAnsi="Arial Narrow"/>
          <w:sz w:val="18"/>
          <w:szCs w:val="18"/>
        </w:rPr>
        <w:t>Spring Lane to the High Street; they were green so clearly came from the Rec. One can surmise how they got there,</w:t>
      </w:r>
    </w:p>
    <w:p w14:paraId="71D3FBEF" w14:textId="77777777" w:rsidR="002679F1" w:rsidRPr="002679F1" w:rsidRDefault="002679F1" w:rsidP="002679F1">
      <w:pPr>
        <w:suppressAutoHyphens w:val="0"/>
        <w:rPr>
          <w:rFonts w:ascii="Arial Narrow" w:hAnsi="Arial Narrow"/>
          <w:sz w:val="18"/>
          <w:szCs w:val="18"/>
        </w:rPr>
      </w:pPr>
      <w:r w:rsidRPr="002679F1">
        <w:rPr>
          <w:rFonts w:ascii="Arial Narrow" w:hAnsi="Arial Narrow"/>
          <w:sz w:val="18"/>
          <w:szCs w:val="18"/>
        </w:rPr>
        <w:t>but the point is removing rubber chippings from the Rec., for whatever reason, will deplete the cushion-fall and in</w:t>
      </w:r>
    </w:p>
    <w:p w14:paraId="6C74ECD8" w14:textId="77777777" w:rsidR="002679F1" w:rsidRPr="002679F1" w:rsidRDefault="002679F1" w:rsidP="002679F1">
      <w:pPr>
        <w:suppressAutoHyphens w:val="0"/>
        <w:rPr>
          <w:rFonts w:ascii="Arial Narrow" w:hAnsi="Arial Narrow"/>
          <w:sz w:val="18"/>
          <w:szCs w:val="18"/>
        </w:rPr>
      </w:pPr>
      <w:r w:rsidRPr="002679F1">
        <w:rPr>
          <w:rFonts w:ascii="Arial Narrow" w:hAnsi="Arial Narrow"/>
          <w:sz w:val="18"/>
          <w:szCs w:val="18"/>
        </w:rPr>
        <w:t>the end the Parish Council will be asked to replace such losses. I have sent an item to Focus highlighting this issue,</w:t>
      </w:r>
    </w:p>
    <w:p w14:paraId="5CAEFF65" w14:textId="77777777" w:rsidR="002679F1" w:rsidRPr="002679F1" w:rsidRDefault="002679F1" w:rsidP="002679F1">
      <w:pPr>
        <w:suppressAutoHyphens w:val="0"/>
        <w:rPr>
          <w:rFonts w:ascii="Arial Narrow" w:hAnsi="Arial Narrow"/>
          <w:sz w:val="18"/>
          <w:szCs w:val="18"/>
        </w:rPr>
      </w:pPr>
      <w:r w:rsidRPr="002679F1">
        <w:rPr>
          <w:rFonts w:ascii="Arial Narrow" w:hAnsi="Arial Narrow"/>
          <w:sz w:val="18"/>
          <w:szCs w:val="18"/>
        </w:rPr>
        <w:t>telling people that the rubber chippings are paid for out of your precept.</w:t>
      </w:r>
    </w:p>
    <w:p w14:paraId="4088B94E" w14:textId="77777777" w:rsidR="002679F1" w:rsidRPr="002679F1" w:rsidRDefault="002679F1" w:rsidP="002679F1">
      <w:pPr>
        <w:suppressAutoHyphens w:val="0"/>
        <w:rPr>
          <w:rFonts w:ascii="Arial Narrow" w:hAnsi="Arial Narrow"/>
          <w:sz w:val="18"/>
          <w:szCs w:val="18"/>
        </w:rPr>
      </w:pPr>
      <w:r w:rsidRPr="002679F1">
        <w:rPr>
          <w:rFonts w:ascii="Arial Narrow" w:hAnsi="Arial Narrow"/>
          <w:sz w:val="18"/>
          <w:szCs w:val="18"/>
        </w:rPr>
        <w:t>The latest Rec. check reports, confirm my impression that the Rec. is in good condition and being looked after by</w:t>
      </w:r>
    </w:p>
    <w:p w14:paraId="5839C997" w14:textId="77777777" w:rsidR="002679F1" w:rsidRPr="002679F1" w:rsidRDefault="002679F1" w:rsidP="002679F1">
      <w:pPr>
        <w:suppressAutoHyphens w:val="0"/>
        <w:rPr>
          <w:rFonts w:ascii="Arial Narrow" w:hAnsi="Arial Narrow"/>
          <w:sz w:val="18"/>
          <w:szCs w:val="18"/>
        </w:rPr>
      </w:pPr>
      <w:r w:rsidRPr="002679F1">
        <w:rPr>
          <w:rFonts w:ascii="Arial Narrow" w:hAnsi="Arial Narrow"/>
          <w:sz w:val="18"/>
          <w:szCs w:val="18"/>
        </w:rPr>
        <w:t>most users. We are grateful for dog walkers, who clear-up after their dogs, but would ask that they get rid of the</w:t>
      </w:r>
    </w:p>
    <w:p w14:paraId="3BF7810B" w14:textId="77777777" w:rsidR="002679F1" w:rsidRPr="002679F1" w:rsidRDefault="002679F1" w:rsidP="002679F1">
      <w:pPr>
        <w:suppressAutoHyphens w:val="0"/>
        <w:rPr>
          <w:rFonts w:ascii="Arial Narrow" w:hAnsi="Arial Narrow"/>
          <w:sz w:val="18"/>
          <w:szCs w:val="18"/>
        </w:rPr>
      </w:pPr>
      <w:r w:rsidRPr="002679F1">
        <w:rPr>
          <w:rFonts w:ascii="Arial Narrow" w:hAnsi="Arial Narrow"/>
          <w:sz w:val="18"/>
          <w:szCs w:val="18"/>
        </w:rPr>
        <w:t>dog waste using the bin at the entrance that has been specifically installed for such waste and is emptied by the</w:t>
      </w:r>
    </w:p>
    <w:p w14:paraId="211E5F03" w14:textId="77777777" w:rsidR="002679F1" w:rsidRPr="002679F1" w:rsidRDefault="002679F1" w:rsidP="002679F1">
      <w:pPr>
        <w:suppressAutoHyphens w:val="0"/>
        <w:rPr>
          <w:rFonts w:ascii="Arial Narrow" w:hAnsi="Arial Narrow"/>
          <w:sz w:val="18"/>
          <w:szCs w:val="18"/>
        </w:rPr>
      </w:pPr>
      <w:r w:rsidRPr="002679F1">
        <w:rPr>
          <w:rFonts w:ascii="Arial Narrow" w:hAnsi="Arial Narrow"/>
          <w:sz w:val="18"/>
          <w:szCs w:val="18"/>
        </w:rPr>
        <w:t>County Council.</w:t>
      </w:r>
    </w:p>
    <w:p w14:paraId="252FABAA" w14:textId="77777777" w:rsidR="002679F1" w:rsidRPr="002679F1" w:rsidRDefault="002679F1" w:rsidP="002679F1">
      <w:pPr>
        <w:suppressAutoHyphens w:val="0"/>
        <w:rPr>
          <w:rFonts w:ascii="Arial Narrow" w:hAnsi="Arial Narrow"/>
          <w:sz w:val="18"/>
          <w:szCs w:val="18"/>
        </w:rPr>
      </w:pPr>
      <w:r w:rsidRPr="002679F1">
        <w:rPr>
          <w:rFonts w:ascii="Arial Narrow" w:hAnsi="Arial Narrow"/>
          <w:sz w:val="18"/>
          <w:szCs w:val="18"/>
        </w:rPr>
        <w:t>Of the issues identified last month, the large number of cracks has been repaired, through work of management</w:t>
      </w:r>
    </w:p>
    <w:p w14:paraId="30D96DBA" w14:textId="77777777" w:rsidR="002679F1" w:rsidRPr="002679F1" w:rsidRDefault="002679F1" w:rsidP="002679F1">
      <w:pPr>
        <w:suppressAutoHyphens w:val="0"/>
        <w:rPr>
          <w:rFonts w:ascii="Arial Narrow" w:hAnsi="Arial Narrow"/>
          <w:sz w:val="18"/>
          <w:szCs w:val="18"/>
        </w:rPr>
      </w:pPr>
      <w:r w:rsidRPr="002679F1">
        <w:rPr>
          <w:rFonts w:ascii="Arial Narrow" w:hAnsi="Arial Narrow"/>
          <w:sz w:val="18"/>
          <w:szCs w:val="18"/>
        </w:rPr>
        <w:t>committee members. We now hope these will grass over. The remaining outstanding actions – wood panels at the</w:t>
      </w:r>
    </w:p>
    <w:p w14:paraId="205351AA" w14:textId="77777777" w:rsidR="002679F1" w:rsidRPr="002679F1" w:rsidRDefault="002679F1" w:rsidP="002679F1">
      <w:pPr>
        <w:suppressAutoHyphens w:val="0"/>
        <w:rPr>
          <w:rFonts w:ascii="Arial Narrow" w:hAnsi="Arial Narrow"/>
          <w:sz w:val="18"/>
          <w:szCs w:val="18"/>
        </w:rPr>
      </w:pPr>
      <w:r w:rsidRPr="002679F1">
        <w:rPr>
          <w:rFonts w:ascii="Arial Narrow" w:hAnsi="Arial Narrow"/>
          <w:sz w:val="18"/>
          <w:szCs w:val="18"/>
        </w:rPr>
        <w:t>side of the goals needing treating; cleaning, sanding and treating the ’Silver Band’ bench and ‘Kath Bennett’s’ bench;</w:t>
      </w:r>
    </w:p>
    <w:p w14:paraId="3770991C" w14:textId="77777777" w:rsidR="002679F1" w:rsidRPr="002679F1" w:rsidRDefault="002679F1" w:rsidP="002679F1">
      <w:pPr>
        <w:suppressAutoHyphens w:val="0"/>
        <w:rPr>
          <w:rFonts w:ascii="Arial Narrow" w:hAnsi="Arial Narrow"/>
          <w:sz w:val="18"/>
          <w:szCs w:val="18"/>
        </w:rPr>
      </w:pPr>
      <w:r w:rsidRPr="002679F1">
        <w:rPr>
          <w:rFonts w:ascii="Arial Narrow" w:hAnsi="Arial Narrow"/>
          <w:sz w:val="18"/>
          <w:szCs w:val="18"/>
        </w:rPr>
        <w:t>plus topping up the rubber chippings - are planned for the Spring working party.</w:t>
      </w:r>
    </w:p>
    <w:p w14:paraId="75AEA368" w14:textId="77777777" w:rsidR="002679F1" w:rsidRPr="002679F1" w:rsidRDefault="002679F1" w:rsidP="002679F1">
      <w:pPr>
        <w:suppressAutoHyphens w:val="0"/>
        <w:rPr>
          <w:rFonts w:ascii="Arial Narrow" w:hAnsi="Arial Narrow"/>
          <w:sz w:val="18"/>
          <w:szCs w:val="18"/>
        </w:rPr>
      </w:pPr>
      <w:r w:rsidRPr="002679F1">
        <w:rPr>
          <w:rFonts w:ascii="Arial Narrow" w:hAnsi="Arial Narrow"/>
          <w:sz w:val="18"/>
          <w:szCs w:val="18"/>
        </w:rPr>
        <w:t>John Nicholls - Chairman</w:t>
      </w:r>
    </w:p>
    <w:p w14:paraId="7C7B703C" w14:textId="58D26A4F" w:rsidR="00991AF7" w:rsidRDefault="002679F1" w:rsidP="002679F1">
      <w:pPr>
        <w:suppressAutoHyphens w:val="0"/>
        <w:rPr>
          <w:rFonts w:ascii="Arial Narrow" w:hAnsi="Arial Narrow"/>
          <w:sz w:val="18"/>
          <w:szCs w:val="18"/>
        </w:rPr>
      </w:pPr>
      <w:r w:rsidRPr="002679F1">
        <w:rPr>
          <w:rFonts w:ascii="Arial Narrow" w:hAnsi="Arial Narrow"/>
          <w:sz w:val="18"/>
          <w:szCs w:val="18"/>
        </w:rPr>
        <w:t>12/3/2023</w:t>
      </w:r>
    </w:p>
    <w:p w14:paraId="1B454B6B" w14:textId="4C6AFEDE" w:rsidR="00F047A2" w:rsidRDefault="00F047A2" w:rsidP="002679F1">
      <w:pPr>
        <w:suppressAutoHyphens w:val="0"/>
        <w:rPr>
          <w:rFonts w:ascii="Arial Narrow" w:hAnsi="Arial Narrow"/>
          <w:sz w:val="18"/>
          <w:szCs w:val="18"/>
        </w:rPr>
      </w:pPr>
    </w:p>
    <w:p w14:paraId="3FC070ED" w14:textId="54B90B9D" w:rsidR="00F047A2" w:rsidRDefault="00F047A2" w:rsidP="002679F1">
      <w:pPr>
        <w:suppressAutoHyphens w:val="0"/>
        <w:rPr>
          <w:rFonts w:ascii="Arial Narrow" w:hAnsi="Arial Narrow"/>
          <w:sz w:val="18"/>
          <w:szCs w:val="18"/>
        </w:rPr>
      </w:pPr>
    </w:p>
    <w:p w14:paraId="59FF65DE" w14:textId="77777777" w:rsidR="00F047A2" w:rsidRDefault="00F047A2" w:rsidP="002679F1">
      <w:pPr>
        <w:suppressAutoHyphens w:val="0"/>
        <w:rPr>
          <w:rFonts w:ascii="Arial Narrow" w:hAnsi="Arial Narrow"/>
          <w:sz w:val="18"/>
          <w:szCs w:val="18"/>
        </w:rPr>
      </w:pPr>
    </w:p>
    <w:p w14:paraId="121BB75F" w14:textId="2F677FF5" w:rsidR="002679F1" w:rsidRDefault="002679F1" w:rsidP="002679F1">
      <w:pPr>
        <w:suppressAutoHyphens w:val="0"/>
        <w:rPr>
          <w:rFonts w:ascii="Arial Narrow" w:hAnsi="Arial Narrow"/>
          <w:sz w:val="18"/>
          <w:szCs w:val="18"/>
        </w:rPr>
      </w:pPr>
    </w:p>
    <w:p w14:paraId="30A499FE" w14:textId="36003AAD" w:rsidR="002679F1" w:rsidRDefault="002679F1" w:rsidP="002679F1">
      <w:pPr>
        <w:suppressAutoHyphens w:val="0"/>
        <w:rPr>
          <w:rFonts w:ascii="Arial Narrow" w:hAnsi="Arial Narrow"/>
          <w:sz w:val="18"/>
          <w:szCs w:val="18"/>
        </w:rPr>
      </w:pPr>
    </w:p>
    <w:tbl>
      <w:tblPr>
        <w:tblW w:w="11159" w:type="dxa"/>
        <w:tblInd w:w="108" w:type="dxa"/>
        <w:tblLayout w:type="fixed"/>
        <w:tblCellMar>
          <w:left w:w="10" w:type="dxa"/>
          <w:right w:w="10" w:type="dxa"/>
        </w:tblCellMar>
        <w:tblLook w:val="0000" w:firstRow="0" w:lastRow="0" w:firstColumn="0" w:lastColumn="0" w:noHBand="0" w:noVBand="0"/>
      </w:tblPr>
      <w:tblGrid>
        <w:gridCol w:w="1134"/>
        <w:gridCol w:w="23"/>
        <w:gridCol w:w="165"/>
        <w:gridCol w:w="1088"/>
        <w:gridCol w:w="176"/>
        <w:gridCol w:w="241"/>
        <w:gridCol w:w="893"/>
        <w:gridCol w:w="357"/>
        <w:gridCol w:w="1344"/>
        <w:gridCol w:w="385"/>
        <w:gridCol w:w="2733"/>
        <w:gridCol w:w="1137"/>
        <w:gridCol w:w="139"/>
        <w:gridCol w:w="992"/>
        <w:gridCol w:w="236"/>
        <w:gridCol w:w="116"/>
      </w:tblGrid>
      <w:tr w:rsidR="002679F1" w14:paraId="2947B2BA" w14:textId="77777777" w:rsidTr="003841D1">
        <w:trPr>
          <w:trHeight w:val="263"/>
        </w:trPr>
        <w:tc>
          <w:tcPr>
            <w:tcW w:w="9676" w:type="dxa"/>
            <w:gridSpan w:val="12"/>
            <w:shd w:val="clear" w:color="auto" w:fill="CCC0D9" w:themeFill="accent4" w:themeFillTint="66"/>
            <w:noWrap/>
            <w:tcMar>
              <w:top w:w="0" w:type="dxa"/>
              <w:left w:w="108" w:type="dxa"/>
              <w:bottom w:w="0" w:type="dxa"/>
              <w:right w:w="108" w:type="dxa"/>
            </w:tcMar>
            <w:vAlign w:val="center"/>
          </w:tcPr>
          <w:p w14:paraId="61120A24" w14:textId="77777777" w:rsidR="002679F1" w:rsidRPr="009D228E" w:rsidRDefault="002679F1" w:rsidP="003841D1">
            <w:pPr>
              <w:pStyle w:val="NoSpacing"/>
              <w:rPr>
                <w:rFonts w:ascii="Arial Narrow" w:hAnsi="Arial Narrow"/>
                <w:lang w:eastAsia="en-GB"/>
              </w:rPr>
            </w:pPr>
            <w:bookmarkStart w:id="1" w:name="_Hlk53319462"/>
            <w:r w:rsidRPr="009D228E">
              <w:rPr>
                <w:rFonts w:ascii="Arial Narrow" w:hAnsi="Arial Narrow"/>
                <w:b/>
                <w:bCs/>
                <w:lang w:eastAsia="en-GB"/>
              </w:rPr>
              <w:lastRenderedPageBreak/>
              <w:t xml:space="preserve">Planning Committee Report - </w:t>
            </w:r>
            <w:r>
              <w:rPr>
                <w:rFonts w:ascii="Arial Narrow" w:hAnsi="Arial Narrow"/>
                <w:lang w:eastAsia="en-GB"/>
              </w:rPr>
              <w:t>for meeting on 13</w:t>
            </w:r>
            <w:r w:rsidRPr="00B74159">
              <w:rPr>
                <w:rFonts w:ascii="Arial Narrow" w:hAnsi="Arial Narrow"/>
                <w:vertAlign w:val="superscript"/>
                <w:lang w:eastAsia="en-GB"/>
              </w:rPr>
              <w:t>th</w:t>
            </w:r>
            <w:r>
              <w:rPr>
                <w:rFonts w:ascii="Arial Narrow" w:hAnsi="Arial Narrow"/>
                <w:lang w:eastAsia="en-GB"/>
              </w:rPr>
              <w:t xml:space="preserve"> March 2023 (as at 13</w:t>
            </w:r>
            <w:r w:rsidRPr="002454EF">
              <w:rPr>
                <w:rFonts w:ascii="Arial Narrow" w:hAnsi="Arial Narrow"/>
                <w:vertAlign w:val="superscript"/>
                <w:lang w:eastAsia="en-GB"/>
              </w:rPr>
              <w:t>th</w:t>
            </w:r>
            <w:r>
              <w:rPr>
                <w:rFonts w:ascii="Arial Narrow" w:hAnsi="Arial Narrow"/>
                <w:lang w:eastAsia="en-GB"/>
              </w:rPr>
              <w:t xml:space="preserve"> March 2023)</w:t>
            </w:r>
          </w:p>
        </w:tc>
        <w:tc>
          <w:tcPr>
            <w:tcW w:w="1483" w:type="dxa"/>
            <w:gridSpan w:val="4"/>
            <w:shd w:val="clear" w:color="auto" w:fill="auto"/>
            <w:noWrap/>
            <w:tcMar>
              <w:top w:w="0" w:type="dxa"/>
              <w:left w:w="108" w:type="dxa"/>
              <w:bottom w:w="0" w:type="dxa"/>
              <w:right w:w="108" w:type="dxa"/>
            </w:tcMar>
            <w:vAlign w:val="bottom"/>
          </w:tcPr>
          <w:p w14:paraId="0C1C0064" w14:textId="77777777" w:rsidR="002679F1" w:rsidRDefault="002679F1" w:rsidP="003841D1">
            <w:pPr>
              <w:rPr>
                <w:rFonts w:ascii="Arial Narrow" w:hAnsi="Arial Narrow" w:cs="Arial"/>
                <w:lang w:eastAsia="en-GB"/>
              </w:rPr>
            </w:pPr>
          </w:p>
        </w:tc>
      </w:tr>
      <w:tr w:rsidR="002679F1" w14:paraId="3075834E" w14:textId="77777777" w:rsidTr="003841D1">
        <w:trPr>
          <w:trHeight w:val="57"/>
        </w:trPr>
        <w:tc>
          <w:tcPr>
            <w:tcW w:w="1322" w:type="dxa"/>
            <w:gridSpan w:val="3"/>
            <w:shd w:val="clear" w:color="auto" w:fill="auto"/>
            <w:noWrap/>
            <w:tcMar>
              <w:top w:w="0" w:type="dxa"/>
              <w:left w:w="108" w:type="dxa"/>
              <w:bottom w:w="0" w:type="dxa"/>
              <w:right w:w="108" w:type="dxa"/>
            </w:tcMar>
            <w:vAlign w:val="center"/>
          </w:tcPr>
          <w:p w14:paraId="3EA05E77" w14:textId="77777777" w:rsidR="002679F1" w:rsidRPr="00AF6F80" w:rsidRDefault="002679F1" w:rsidP="003841D1">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2954CD5B" w14:textId="77777777" w:rsidR="002679F1" w:rsidRPr="00AF6F80" w:rsidRDefault="002679F1" w:rsidP="003841D1">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3556D288" w14:textId="77777777" w:rsidR="002679F1" w:rsidRPr="00AF6F80" w:rsidRDefault="002679F1" w:rsidP="003841D1">
            <w:pPr>
              <w:rPr>
                <w:rFonts w:ascii="Arial Narrow" w:hAnsi="Arial Narrow" w:cs="Arial"/>
                <w:sz w:val="8"/>
                <w:szCs w:val="8"/>
                <w:lang w:eastAsia="en-GB"/>
              </w:rPr>
            </w:pPr>
          </w:p>
        </w:tc>
        <w:tc>
          <w:tcPr>
            <w:tcW w:w="1729" w:type="dxa"/>
            <w:gridSpan w:val="2"/>
            <w:shd w:val="clear" w:color="auto" w:fill="auto"/>
            <w:noWrap/>
            <w:tcMar>
              <w:top w:w="0" w:type="dxa"/>
              <w:left w:w="108" w:type="dxa"/>
              <w:bottom w:w="0" w:type="dxa"/>
              <w:right w:w="108" w:type="dxa"/>
            </w:tcMar>
            <w:vAlign w:val="bottom"/>
          </w:tcPr>
          <w:p w14:paraId="5ED78744" w14:textId="77777777" w:rsidR="002679F1" w:rsidRPr="00AF6F80" w:rsidRDefault="002679F1" w:rsidP="003841D1">
            <w:pPr>
              <w:rPr>
                <w:rFonts w:ascii="Arial Narrow" w:hAnsi="Arial Narrow" w:cs="Arial"/>
                <w:sz w:val="8"/>
                <w:szCs w:val="8"/>
                <w:lang w:eastAsia="en-GB"/>
              </w:rPr>
            </w:pPr>
          </w:p>
        </w:tc>
        <w:tc>
          <w:tcPr>
            <w:tcW w:w="3870" w:type="dxa"/>
            <w:gridSpan w:val="2"/>
            <w:shd w:val="clear" w:color="auto" w:fill="auto"/>
            <w:noWrap/>
            <w:tcMar>
              <w:top w:w="0" w:type="dxa"/>
              <w:left w:w="108" w:type="dxa"/>
              <w:bottom w:w="0" w:type="dxa"/>
              <w:right w:w="108" w:type="dxa"/>
            </w:tcMar>
            <w:vAlign w:val="bottom"/>
          </w:tcPr>
          <w:p w14:paraId="0D6D3012" w14:textId="77777777" w:rsidR="002679F1" w:rsidRPr="00AF6F80" w:rsidRDefault="002679F1" w:rsidP="003841D1">
            <w:pPr>
              <w:rPr>
                <w:rFonts w:ascii="Arial Narrow" w:hAnsi="Arial Narrow" w:cs="Arial"/>
                <w:sz w:val="8"/>
                <w:szCs w:val="8"/>
                <w:lang w:eastAsia="en-GB"/>
              </w:rPr>
            </w:pPr>
          </w:p>
        </w:tc>
        <w:tc>
          <w:tcPr>
            <w:tcW w:w="1483" w:type="dxa"/>
            <w:gridSpan w:val="4"/>
            <w:shd w:val="clear" w:color="auto" w:fill="auto"/>
            <w:noWrap/>
            <w:tcMar>
              <w:top w:w="0" w:type="dxa"/>
              <w:left w:w="108" w:type="dxa"/>
              <w:bottom w:w="0" w:type="dxa"/>
              <w:right w:w="108" w:type="dxa"/>
            </w:tcMar>
            <w:vAlign w:val="bottom"/>
          </w:tcPr>
          <w:p w14:paraId="30D9D963" w14:textId="77777777" w:rsidR="002679F1" w:rsidRPr="00AF6F80" w:rsidRDefault="002679F1" w:rsidP="003841D1">
            <w:pPr>
              <w:rPr>
                <w:rFonts w:ascii="Arial Narrow" w:hAnsi="Arial Narrow" w:cs="Arial"/>
                <w:sz w:val="8"/>
                <w:szCs w:val="8"/>
                <w:lang w:eastAsia="en-GB"/>
              </w:rPr>
            </w:pPr>
          </w:p>
        </w:tc>
      </w:tr>
      <w:tr w:rsidR="002679F1" w14:paraId="740D7F91" w14:textId="77777777" w:rsidTr="003841D1">
        <w:trPr>
          <w:gridAfter w:val="1"/>
          <w:wAfter w:w="116" w:type="dxa"/>
          <w:trHeight w:val="540"/>
        </w:trPr>
        <w:tc>
          <w:tcPr>
            <w:tcW w:w="10807" w:type="dxa"/>
            <w:gridSpan w:val="14"/>
            <w:shd w:val="clear" w:color="auto" w:fill="auto"/>
            <w:tcMar>
              <w:top w:w="0" w:type="dxa"/>
              <w:left w:w="108" w:type="dxa"/>
              <w:bottom w:w="0" w:type="dxa"/>
              <w:right w:w="108" w:type="dxa"/>
            </w:tcMar>
            <w:vAlign w:val="center"/>
          </w:tcPr>
          <w:p w14:paraId="273B2719" w14:textId="77777777" w:rsidR="002679F1" w:rsidRDefault="002679F1" w:rsidP="003841D1">
            <w:pPr>
              <w:rPr>
                <w:rFonts w:ascii="Arial Narrow" w:hAnsi="Arial Narrow" w:cs="Arial"/>
                <w:lang w:eastAsia="en-GB"/>
              </w:rPr>
            </w:pPr>
            <w:r>
              <w:rPr>
                <w:rFonts w:ascii="Arial Narrow" w:hAnsi="Arial Narrow" w:cs="Arial"/>
                <w:lang w:eastAsia="en-GB"/>
              </w:rPr>
              <w:t xml:space="preserve">Below are current and recent Planning Applications.  The Parish Council is invited to ratify the comments made to Buckinghamshire Council on behalf of the Planning Committee since the last meeting. </w:t>
            </w:r>
          </w:p>
        </w:tc>
        <w:tc>
          <w:tcPr>
            <w:tcW w:w="236" w:type="dxa"/>
            <w:shd w:val="clear" w:color="auto" w:fill="auto"/>
            <w:tcMar>
              <w:top w:w="0" w:type="dxa"/>
              <w:left w:w="10" w:type="dxa"/>
              <w:bottom w:w="0" w:type="dxa"/>
              <w:right w:w="10" w:type="dxa"/>
            </w:tcMar>
          </w:tcPr>
          <w:p w14:paraId="2357A2CE" w14:textId="77777777" w:rsidR="002679F1" w:rsidRDefault="002679F1" w:rsidP="003841D1">
            <w:pPr>
              <w:rPr>
                <w:rFonts w:ascii="Arial Narrow" w:hAnsi="Arial Narrow" w:cs="Arial"/>
                <w:lang w:eastAsia="en-GB"/>
              </w:rPr>
            </w:pPr>
          </w:p>
        </w:tc>
      </w:tr>
      <w:tr w:rsidR="002679F1" w:rsidRPr="00AF6F80" w14:paraId="66910806" w14:textId="77777777" w:rsidTr="003841D1">
        <w:trPr>
          <w:trHeight w:val="57"/>
        </w:trPr>
        <w:tc>
          <w:tcPr>
            <w:tcW w:w="1322" w:type="dxa"/>
            <w:gridSpan w:val="3"/>
            <w:shd w:val="clear" w:color="auto" w:fill="auto"/>
            <w:noWrap/>
            <w:tcMar>
              <w:top w:w="0" w:type="dxa"/>
              <w:left w:w="108" w:type="dxa"/>
              <w:bottom w:w="0" w:type="dxa"/>
              <w:right w:w="108" w:type="dxa"/>
            </w:tcMar>
            <w:vAlign w:val="center"/>
          </w:tcPr>
          <w:p w14:paraId="44E3C97F" w14:textId="77777777" w:rsidR="002679F1" w:rsidRPr="00AF6F80" w:rsidRDefault="002679F1" w:rsidP="003841D1">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71B5F5A9" w14:textId="77777777" w:rsidR="002679F1" w:rsidRPr="00AF6F80" w:rsidRDefault="002679F1" w:rsidP="003841D1">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6C9E3D24" w14:textId="77777777" w:rsidR="002679F1" w:rsidRPr="00AF6F80" w:rsidRDefault="002679F1" w:rsidP="003841D1">
            <w:pPr>
              <w:rPr>
                <w:rFonts w:ascii="Arial Narrow" w:hAnsi="Arial Narrow" w:cs="Arial"/>
                <w:sz w:val="8"/>
                <w:szCs w:val="8"/>
                <w:lang w:eastAsia="en-GB"/>
              </w:rPr>
            </w:pPr>
          </w:p>
        </w:tc>
        <w:tc>
          <w:tcPr>
            <w:tcW w:w="1344" w:type="dxa"/>
            <w:shd w:val="clear" w:color="auto" w:fill="auto"/>
            <w:noWrap/>
            <w:tcMar>
              <w:top w:w="0" w:type="dxa"/>
              <w:left w:w="108" w:type="dxa"/>
              <w:bottom w:w="0" w:type="dxa"/>
              <w:right w:w="108" w:type="dxa"/>
            </w:tcMar>
            <w:vAlign w:val="bottom"/>
          </w:tcPr>
          <w:p w14:paraId="0D9C8BE3" w14:textId="77777777" w:rsidR="002679F1" w:rsidRPr="00AF6F80" w:rsidRDefault="002679F1" w:rsidP="003841D1">
            <w:pPr>
              <w:rPr>
                <w:rFonts w:ascii="Arial Narrow" w:hAnsi="Arial Narrow" w:cs="Arial"/>
                <w:sz w:val="8"/>
                <w:szCs w:val="8"/>
                <w:lang w:eastAsia="en-GB"/>
              </w:rPr>
            </w:pPr>
          </w:p>
        </w:tc>
        <w:tc>
          <w:tcPr>
            <w:tcW w:w="3118" w:type="dxa"/>
            <w:gridSpan w:val="2"/>
            <w:shd w:val="clear" w:color="auto" w:fill="auto"/>
            <w:noWrap/>
            <w:tcMar>
              <w:top w:w="0" w:type="dxa"/>
              <w:left w:w="108" w:type="dxa"/>
              <w:bottom w:w="0" w:type="dxa"/>
              <w:right w:w="108" w:type="dxa"/>
            </w:tcMar>
            <w:vAlign w:val="bottom"/>
          </w:tcPr>
          <w:p w14:paraId="49AF360B" w14:textId="77777777" w:rsidR="002679F1" w:rsidRPr="00AF6F80" w:rsidRDefault="002679F1" w:rsidP="003841D1">
            <w:pPr>
              <w:rPr>
                <w:rFonts w:ascii="Arial Narrow" w:hAnsi="Arial Narrow" w:cs="Arial"/>
                <w:sz w:val="8"/>
                <w:szCs w:val="8"/>
                <w:lang w:eastAsia="en-GB"/>
              </w:rPr>
            </w:pPr>
          </w:p>
        </w:tc>
        <w:tc>
          <w:tcPr>
            <w:tcW w:w="1276" w:type="dxa"/>
            <w:gridSpan w:val="2"/>
            <w:shd w:val="clear" w:color="auto" w:fill="auto"/>
            <w:noWrap/>
            <w:tcMar>
              <w:top w:w="0" w:type="dxa"/>
              <w:left w:w="108" w:type="dxa"/>
              <w:bottom w:w="0" w:type="dxa"/>
              <w:right w:w="108" w:type="dxa"/>
            </w:tcMar>
            <w:vAlign w:val="bottom"/>
          </w:tcPr>
          <w:p w14:paraId="61B90EC6" w14:textId="77777777" w:rsidR="002679F1" w:rsidRPr="00AF6F80" w:rsidRDefault="002679F1" w:rsidP="003841D1">
            <w:pPr>
              <w:rPr>
                <w:rFonts w:ascii="Arial Narrow" w:hAnsi="Arial Narrow" w:cs="Arial"/>
                <w:sz w:val="8"/>
                <w:szCs w:val="8"/>
                <w:lang w:eastAsia="en-GB"/>
              </w:rPr>
            </w:pPr>
          </w:p>
        </w:tc>
        <w:tc>
          <w:tcPr>
            <w:tcW w:w="992" w:type="dxa"/>
            <w:shd w:val="clear" w:color="auto" w:fill="auto"/>
            <w:noWrap/>
            <w:tcMar>
              <w:top w:w="0" w:type="dxa"/>
              <w:left w:w="108" w:type="dxa"/>
              <w:bottom w:w="0" w:type="dxa"/>
              <w:right w:w="108" w:type="dxa"/>
            </w:tcMar>
            <w:vAlign w:val="bottom"/>
          </w:tcPr>
          <w:p w14:paraId="1378A669" w14:textId="77777777" w:rsidR="002679F1" w:rsidRPr="00AF6F80" w:rsidRDefault="002679F1" w:rsidP="003841D1">
            <w:pPr>
              <w:rPr>
                <w:rFonts w:ascii="Arial Narrow" w:hAnsi="Arial Narrow" w:cs="Arial"/>
                <w:sz w:val="8"/>
                <w:szCs w:val="8"/>
                <w:lang w:eastAsia="en-GB"/>
              </w:rPr>
            </w:pPr>
          </w:p>
        </w:tc>
        <w:tc>
          <w:tcPr>
            <w:tcW w:w="352" w:type="dxa"/>
            <w:gridSpan w:val="2"/>
            <w:shd w:val="clear" w:color="auto" w:fill="auto"/>
            <w:tcMar>
              <w:top w:w="0" w:type="dxa"/>
              <w:left w:w="10" w:type="dxa"/>
              <w:bottom w:w="0" w:type="dxa"/>
              <w:right w:w="10" w:type="dxa"/>
            </w:tcMar>
          </w:tcPr>
          <w:p w14:paraId="1694D3E0" w14:textId="77777777" w:rsidR="002679F1" w:rsidRPr="00AF6F80" w:rsidRDefault="002679F1" w:rsidP="003841D1">
            <w:pPr>
              <w:rPr>
                <w:rFonts w:ascii="Arial Narrow" w:hAnsi="Arial Narrow" w:cs="Arial"/>
                <w:sz w:val="8"/>
                <w:szCs w:val="8"/>
                <w:lang w:eastAsia="en-GB"/>
              </w:rPr>
            </w:pPr>
          </w:p>
        </w:tc>
      </w:tr>
      <w:tr w:rsidR="002679F1" w14:paraId="76576A9C" w14:textId="77777777" w:rsidTr="003841D1">
        <w:trPr>
          <w:trHeight w:val="68"/>
        </w:trPr>
        <w:tc>
          <w:tcPr>
            <w:tcW w:w="5421" w:type="dxa"/>
            <w:gridSpan w:val="9"/>
            <w:tcBorders>
              <w:bottom w:val="single" w:sz="8" w:space="0" w:color="000000"/>
            </w:tcBorders>
            <w:shd w:val="clear" w:color="auto" w:fill="auto"/>
            <w:tcMar>
              <w:top w:w="0" w:type="dxa"/>
              <w:left w:w="108" w:type="dxa"/>
              <w:bottom w:w="0" w:type="dxa"/>
              <w:right w:w="108" w:type="dxa"/>
            </w:tcMar>
            <w:vAlign w:val="center"/>
          </w:tcPr>
          <w:p w14:paraId="64EDAB3D" w14:textId="77777777" w:rsidR="002679F1" w:rsidRDefault="002679F1" w:rsidP="003841D1">
            <w:pPr>
              <w:rPr>
                <w:rFonts w:ascii="Arial Narrow" w:hAnsi="Arial Narrow" w:cs="Arial"/>
                <w:b/>
                <w:bCs/>
                <w:lang w:eastAsia="en-GB"/>
              </w:rPr>
            </w:pPr>
            <w:r>
              <w:rPr>
                <w:rFonts w:ascii="Arial Narrow" w:hAnsi="Arial Narrow" w:cs="Arial"/>
                <w:b/>
                <w:bCs/>
                <w:lang w:eastAsia="en-GB"/>
              </w:rPr>
              <w:t>CURRENT PLANNING APPLICATIONS</w:t>
            </w:r>
          </w:p>
        </w:tc>
        <w:tc>
          <w:tcPr>
            <w:tcW w:w="3118" w:type="dxa"/>
            <w:gridSpan w:val="2"/>
            <w:tcBorders>
              <w:bottom w:val="single" w:sz="8" w:space="0" w:color="000000"/>
            </w:tcBorders>
            <w:shd w:val="clear" w:color="auto" w:fill="auto"/>
            <w:tcMar>
              <w:top w:w="0" w:type="dxa"/>
              <w:left w:w="108" w:type="dxa"/>
              <w:bottom w:w="0" w:type="dxa"/>
              <w:right w:w="108" w:type="dxa"/>
            </w:tcMar>
            <w:vAlign w:val="center"/>
          </w:tcPr>
          <w:p w14:paraId="0CCF33EE" w14:textId="77777777" w:rsidR="002679F1" w:rsidRDefault="002679F1" w:rsidP="003841D1">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8" w:space="0" w:color="000000"/>
            </w:tcBorders>
            <w:shd w:val="clear" w:color="auto" w:fill="auto"/>
            <w:tcMar>
              <w:top w:w="0" w:type="dxa"/>
              <w:left w:w="108" w:type="dxa"/>
              <w:bottom w:w="0" w:type="dxa"/>
              <w:right w:w="108" w:type="dxa"/>
            </w:tcMar>
            <w:vAlign w:val="center"/>
          </w:tcPr>
          <w:p w14:paraId="0407F31A" w14:textId="77777777" w:rsidR="002679F1" w:rsidRDefault="002679F1" w:rsidP="003841D1">
            <w:pPr>
              <w:rPr>
                <w:rFonts w:ascii="Arial Narrow" w:hAnsi="Arial Narrow" w:cs="Arial"/>
                <w:b/>
                <w:bCs/>
                <w:lang w:eastAsia="en-GB"/>
              </w:rPr>
            </w:pPr>
            <w:r>
              <w:rPr>
                <w:rFonts w:ascii="Arial Narrow" w:hAnsi="Arial Narrow" w:cs="Arial"/>
                <w:b/>
                <w:bCs/>
                <w:lang w:eastAsia="en-GB"/>
              </w:rPr>
              <w:t> </w:t>
            </w:r>
          </w:p>
        </w:tc>
        <w:tc>
          <w:tcPr>
            <w:tcW w:w="992" w:type="dxa"/>
            <w:tcBorders>
              <w:bottom w:val="single" w:sz="8" w:space="0" w:color="000000"/>
            </w:tcBorders>
            <w:shd w:val="clear" w:color="auto" w:fill="auto"/>
            <w:tcMar>
              <w:top w:w="0" w:type="dxa"/>
              <w:left w:w="108" w:type="dxa"/>
              <w:bottom w:w="0" w:type="dxa"/>
              <w:right w:w="108" w:type="dxa"/>
            </w:tcMar>
            <w:vAlign w:val="center"/>
          </w:tcPr>
          <w:p w14:paraId="4005E46B" w14:textId="77777777" w:rsidR="002679F1" w:rsidRDefault="002679F1" w:rsidP="003841D1">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3D18AAA6" w14:textId="77777777" w:rsidR="002679F1" w:rsidRDefault="002679F1" w:rsidP="003841D1">
            <w:pPr>
              <w:rPr>
                <w:rFonts w:ascii="Arial Narrow" w:hAnsi="Arial Narrow" w:cs="Arial"/>
                <w:b/>
                <w:bCs/>
                <w:lang w:eastAsia="en-GB"/>
              </w:rPr>
            </w:pPr>
          </w:p>
        </w:tc>
      </w:tr>
      <w:tr w:rsidR="002679F1" w14:paraId="4FFA0392" w14:textId="77777777" w:rsidTr="003841D1">
        <w:trPr>
          <w:trHeight w:val="575"/>
        </w:trPr>
        <w:tc>
          <w:tcPr>
            <w:tcW w:w="1157"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2A1C761" w14:textId="77777777" w:rsidR="002679F1" w:rsidRDefault="002679F1" w:rsidP="003841D1">
            <w:pPr>
              <w:rPr>
                <w:rFonts w:ascii="Arial Narrow" w:hAnsi="Arial Narrow" w:cs="Arial"/>
                <w:b/>
                <w:bCs/>
                <w:lang w:eastAsia="en-GB"/>
              </w:rPr>
            </w:pPr>
            <w:r>
              <w:rPr>
                <w:rFonts w:ascii="Arial Narrow" w:hAnsi="Arial Narrow" w:cs="Arial"/>
                <w:b/>
                <w:bCs/>
                <w:lang w:eastAsia="en-GB"/>
              </w:rPr>
              <w:t>Date Received</w:t>
            </w:r>
          </w:p>
        </w:tc>
        <w:tc>
          <w:tcPr>
            <w:tcW w:w="1253"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36A8C82" w14:textId="77777777" w:rsidR="002679F1" w:rsidRDefault="002679F1" w:rsidP="003841D1">
            <w:pPr>
              <w:jc w:val="center"/>
              <w:rPr>
                <w:rFonts w:ascii="Arial Narrow" w:hAnsi="Arial Narrow" w:cs="Arial"/>
                <w:b/>
                <w:bCs/>
                <w:lang w:eastAsia="en-GB"/>
              </w:rPr>
            </w:pPr>
            <w:r>
              <w:rPr>
                <w:rFonts w:ascii="Arial Narrow" w:hAnsi="Arial Narrow" w:cs="Arial"/>
                <w:b/>
                <w:bCs/>
                <w:lang w:eastAsia="en-GB"/>
              </w:rPr>
              <w:t>Application Number</w:t>
            </w:r>
          </w:p>
        </w:tc>
        <w:tc>
          <w:tcPr>
            <w:tcW w:w="1310" w:type="dxa"/>
            <w:gridSpan w:val="3"/>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99D40E1" w14:textId="77777777" w:rsidR="002679F1" w:rsidRDefault="002679F1" w:rsidP="003841D1">
            <w:pPr>
              <w:jc w:val="center"/>
              <w:rPr>
                <w:rFonts w:ascii="Arial Narrow" w:hAnsi="Arial Narrow" w:cs="Arial"/>
                <w:b/>
                <w:bCs/>
                <w:lang w:eastAsia="en-GB"/>
              </w:rPr>
            </w:pPr>
            <w:r>
              <w:rPr>
                <w:rFonts w:ascii="Arial Narrow" w:hAnsi="Arial Narrow" w:cs="Arial"/>
                <w:b/>
                <w:bCs/>
                <w:lang w:eastAsia="en-GB"/>
              </w:rPr>
              <w:t>Applicant</w:t>
            </w:r>
          </w:p>
        </w:tc>
        <w:tc>
          <w:tcPr>
            <w:tcW w:w="1701" w:type="dxa"/>
            <w:gridSpan w:val="2"/>
            <w:tcBorders>
              <w:bottom w:val="single" w:sz="8" w:space="0" w:color="000000"/>
            </w:tcBorders>
            <w:shd w:val="clear" w:color="auto" w:fill="auto"/>
            <w:tcMar>
              <w:top w:w="0" w:type="dxa"/>
              <w:left w:w="108" w:type="dxa"/>
              <w:bottom w:w="0" w:type="dxa"/>
              <w:right w:w="108" w:type="dxa"/>
            </w:tcMar>
            <w:vAlign w:val="center"/>
          </w:tcPr>
          <w:p w14:paraId="70CEAF8F" w14:textId="77777777" w:rsidR="002679F1" w:rsidRDefault="002679F1" w:rsidP="003841D1">
            <w:pPr>
              <w:jc w:val="center"/>
              <w:rPr>
                <w:rFonts w:ascii="Arial Narrow" w:hAnsi="Arial Narrow" w:cs="Arial"/>
                <w:b/>
                <w:bCs/>
                <w:lang w:eastAsia="en-GB"/>
              </w:rPr>
            </w:pPr>
            <w:r>
              <w:rPr>
                <w:rFonts w:ascii="Arial Narrow" w:hAnsi="Arial Narrow" w:cs="Arial"/>
                <w:b/>
                <w:bCs/>
                <w:lang w:eastAsia="en-GB"/>
              </w:rPr>
              <w:t>Site Address</w:t>
            </w:r>
          </w:p>
        </w:tc>
        <w:tc>
          <w:tcPr>
            <w:tcW w:w="3118"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4431E727" w14:textId="77777777" w:rsidR="002679F1" w:rsidRDefault="002679F1" w:rsidP="003841D1">
            <w:pPr>
              <w:jc w:val="center"/>
              <w:rPr>
                <w:rFonts w:ascii="Arial Narrow" w:hAnsi="Arial Narrow" w:cs="Arial"/>
                <w:b/>
                <w:bCs/>
                <w:lang w:eastAsia="en-GB"/>
              </w:rPr>
            </w:pPr>
            <w:r>
              <w:rPr>
                <w:rFonts w:ascii="Arial Narrow" w:hAnsi="Arial Narrow" w:cs="Arial"/>
                <w:b/>
                <w:bCs/>
                <w:lang w:eastAsia="en-GB"/>
              </w:rPr>
              <w:t>Details of Application</w:t>
            </w:r>
          </w:p>
        </w:tc>
        <w:tc>
          <w:tcPr>
            <w:tcW w:w="1276"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497D93B7" w14:textId="77777777" w:rsidR="002679F1" w:rsidRPr="00E827ED" w:rsidRDefault="002679F1" w:rsidP="003841D1">
            <w:pPr>
              <w:jc w:val="center"/>
              <w:rPr>
                <w:rFonts w:ascii="Arial Narrow" w:hAnsi="Arial Narrow" w:cs="Arial"/>
                <w:b/>
                <w:bCs/>
                <w:sz w:val="18"/>
                <w:szCs w:val="18"/>
                <w:lang w:eastAsia="en-GB"/>
              </w:rPr>
            </w:pPr>
            <w:r w:rsidRPr="00E827ED">
              <w:rPr>
                <w:rFonts w:ascii="Arial Narrow" w:hAnsi="Arial Narrow" w:cs="Arial"/>
                <w:b/>
                <w:bCs/>
                <w:sz w:val="18"/>
                <w:szCs w:val="18"/>
                <w:lang w:eastAsia="en-GB"/>
              </w:rPr>
              <w:t>Parish Council Response</w:t>
            </w:r>
          </w:p>
        </w:tc>
        <w:tc>
          <w:tcPr>
            <w:tcW w:w="992"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198B76F" w14:textId="77777777" w:rsidR="002679F1" w:rsidRDefault="002679F1" w:rsidP="003841D1">
            <w:pPr>
              <w:jc w:val="center"/>
              <w:rPr>
                <w:rFonts w:ascii="Arial Narrow" w:hAnsi="Arial Narrow" w:cs="Arial"/>
                <w:b/>
                <w:bCs/>
                <w:lang w:eastAsia="en-GB"/>
              </w:rPr>
            </w:pPr>
            <w:r>
              <w:rPr>
                <w:rFonts w:ascii="Arial Narrow" w:hAnsi="Arial Narrow" w:cs="Arial"/>
                <w:b/>
                <w:bCs/>
                <w:lang w:eastAsia="en-GB"/>
              </w:rPr>
              <w:t>BC Decision</w:t>
            </w:r>
          </w:p>
        </w:tc>
        <w:tc>
          <w:tcPr>
            <w:tcW w:w="352" w:type="dxa"/>
            <w:gridSpan w:val="2"/>
            <w:shd w:val="clear" w:color="auto" w:fill="auto"/>
            <w:tcMar>
              <w:top w:w="0" w:type="dxa"/>
              <w:left w:w="10" w:type="dxa"/>
              <w:bottom w:w="0" w:type="dxa"/>
              <w:right w:w="10" w:type="dxa"/>
            </w:tcMar>
          </w:tcPr>
          <w:p w14:paraId="0AC20301" w14:textId="77777777" w:rsidR="002679F1" w:rsidRDefault="002679F1" w:rsidP="003841D1">
            <w:pPr>
              <w:jc w:val="center"/>
              <w:rPr>
                <w:rFonts w:ascii="Arial Narrow" w:hAnsi="Arial Narrow" w:cs="Arial"/>
                <w:b/>
                <w:bCs/>
                <w:lang w:eastAsia="en-GB"/>
              </w:rPr>
            </w:pPr>
          </w:p>
        </w:tc>
      </w:tr>
      <w:tr w:rsidR="002679F1" w14:paraId="20D890B6" w14:textId="77777777" w:rsidTr="003841D1">
        <w:trPr>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4567D972" w14:textId="77777777" w:rsidR="002679F1" w:rsidRDefault="002679F1" w:rsidP="003841D1">
            <w:pPr>
              <w:rPr>
                <w:rFonts w:ascii="Arial Narrow" w:hAnsi="Arial Narrow" w:cs="Arial"/>
                <w:b/>
                <w:bCs/>
                <w:lang w:eastAsia="en-GB"/>
              </w:rPr>
            </w:pP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3C0DC959" w14:textId="77777777" w:rsidR="002679F1" w:rsidRDefault="002679F1" w:rsidP="003841D1">
            <w:pPr>
              <w:rPr>
                <w:rFonts w:ascii="Arial Narrow" w:hAnsi="Arial Narrow" w:cs="Arial"/>
                <w:b/>
                <w:bCs/>
                <w:lang w:eastAsia="en-GB"/>
              </w:rPr>
            </w:pPr>
            <w:r>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77F23A7D" w14:textId="77777777" w:rsidR="002679F1" w:rsidRDefault="002679F1" w:rsidP="003841D1">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22BAC17A" w14:textId="77777777" w:rsidR="002679F1" w:rsidRDefault="002679F1" w:rsidP="003841D1">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719D26BB" w14:textId="77777777" w:rsidR="002679F1" w:rsidRDefault="002679F1" w:rsidP="003841D1">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34E3C3BA" w14:textId="77777777" w:rsidR="002679F1" w:rsidRDefault="002679F1" w:rsidP="003841D1">
            <w:pPr>
              <w:rPr>
                <w:rFonts w:ascii="Arial Narrow" w:hAnsi="Arial Narrow" w:cs="Arial"/>
                <w:b/>
                <w:bCs/>
                <w:lang w:eastAsia="en-GB"/>
              </w:rPr>
            </w:pPr>
          </w:p>
        </w:tc>
      </w:tr>
      <w:tr w:rsidR="002679F1" w14:paraId="120320B7" w14:textId="77777777" w:rsidTr="003841D1">
        <w:trPr>
          <w:gridAfter w:val="2"/>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2F345D4D" w14:textId="77777777" w:rsidR="002679F1" w:rsidRDefault="002679F1" w:rsidP="003841D1">
            <w:pPr>
              <w:rPr>
                <w:rFonts w:ascii="Arial Narrow" w:hAnsi="Arial Narrow" w:cs="Arial"/>
                <w:b/>
                <w:bCs/>
                <w:lang w:eastAsia="en-GB"/>
              </w:rPr>
            </w:pPr>
            <w:r>
              <w:rPr>
                <w:rFonts w:ascii="Arial Narrow" w:hAnsi="Arial Narrow" w:cs="Arial"/>
                <w:b/>
                <w:bCs/>
                <w:lang w:eastAsia="en-GB"/>
              </w:rPr>
              <w:t>Determined</w:t>
            </w: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06EC1BE2" w14:textId="77777777" w:rsidR="002679F1" w:rsidRDefault="002679F1" w:rsidP="003841D1">
            <w:pPr>
              <w:rPr>
                <w:rFonts w:ascii="Arial Narrow" w:hAnsi="Arial Narrow" w:cs="Arial"/>
                <w:b/>
                <w:bCs/>
                <w:lang w:eastAsia="en-GB"/>
              </w:rPr>
            </w:pPr>
            <w:r>
              <w:rPr>
                <w:rFonts w:ascii="Arial Narrow" w:hAnsi="Arial Narrow" w:cs="Arial"/>
                <w:b/>
                <w:bCs/>
                <w:lang w:eastAsia="en-GB"/>
              </w:rPr>
              <w:t> </w:t>
            </w:r>
          </w:p>
          <w:p w14:paraId="2AF65677" w14:textId="77777777" w:rsidR="002679F1" w:rsidRDefault="002679F1" w:rsidP="003841D1">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475FD0E5" w14:textId="77777777" w:rsidR="002679F1" w:rsidRDefault="002679F1" w:rsidP="003841D1">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41DDCDD6" w14:textId="77777777" w:rsidR="002679F1" w:rsidRDefault="002679F1" w:rsidP="003841D1">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752E731D" w14:textId="77777777" w:rsidR="002679F1" w:rsidRDefault="002679F1" w:rsidP="003841D1">
            <w:pPr>
              <w:rPr>
                <w:rFonts w:ascii="Arial Narrow" w:hAnsi="Arial Narrow" w:cs="Arial"/>
                <w:b/>
                <w:bCs/>
                <w:lang w:eastAsia="en-GB"/>
              </w:rPr>
            </w:pPr>
            <w:r>
              <w:rPr>
                <w:rFonts w:ascii="Arial Narrow" w:hAnsi="Arial Narrow" w:cs="Arial"/>
                <w:b/>
                <w:bCs/>
                <w:lang w:eastAsia="en-GB"/>
              </w:rPr>
              <w:t> </w:t>
            </w:r>
          </w:p>
        </w:tc>
      </w:tr>
      <w:tr w:rsidR="002679F1" w14:paraId="69D1BE58" w14:textId="77777777" w:rsidTr="003841D1">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1D0AC5A7"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21/12/2022</w:t>
            </w:r>
          </w:p>
        </w:tc>
        <w:tc>
          <w:tcPr>
            <w:tcW w:w="1452" w:type="dxa"/>
            <w:gridSpan w:val="4"/>
            <w:tcBorders>
              <w:top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414D61D9"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22/04260/APP</w:t>
            </w:r>
          </w:p>
          <w:p w14:paraId="50AF94ED" w14:textId="77777777" w:rsidR="002679F1" w:rsidRPr="00FD6615" w:rsidRDefault="002679F1" w:rsidP="003841D1">
            <w:pPr>
              <w:suppressAutoHyphens w:val="0"/>
              <w:rPr>
                <w:rFonts w:ascii="Arial Narrow" w:hAnsi="Arial Narrow" w:cs="Arial"/>
                <w:sz w:val="18"/>
                <w:szCs w:val="18"/>
              </w:rPr>
            </w:pPr>
            <w:r>
              <w:rPr>
                <w:rFonts w:ascii="Arial Narrow" w:hAnsi="Arial Narrow" w:cs="Arial"/>
                <w:bCs/>
                <w:sz w:val="18"/>
                <w:szCs w:val="18"/>
              </w:rPr>
              <w:t>18/01/2023</w:t>
            </w: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AF132CB"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Holmes</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23688C4" w14:textId="77777777" w:rsidR="002679F1" w:rsidRDefault="002679F1" w:rsidP="003841D1">
            <w:pPr>
              <w:rPr>
                <w:rFonts w:ascii="Arial Narrow" w:hAnsi="Arial Narrow" w:cs="Arial"/>
                <w:sz w:val="18"/>
                <w:szCs w:val="18"/>
              </w:rPr>
            </w:pPr>
            <w:r>
              <w:rPr>
                <w:rFonts w:ascii="Arial Narrow" w:hAnsi="Arial Narrow" w:cs="Arial"/>
                <w:sz w:val="18"/>
                <w:szCs w:val="18"/>
              </w:rPr>
              <w:t>21 Winslow Road, Great Horwood MKM17 0QN</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12973C9"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ancillary residential annexe</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3E4BC2C8"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No,Objection but with condition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B7C478C"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Refused</w:t>
            </w:r>
          </w:p>
        </w:tc>
      </w:tr>
      <w:tr w:rsidR="002679F1" w14:paraId="1C54EA3E" w14:textId="77777777" w:rsidTr="003841D1">
        <w:trPr>
          <w:gridAfter w:val="2"/>
          <w:wAfter w:w="352" w:type="dxa"/>
          <w:trHeight w:val="409"/>
        </w:trPr>
        <w:tc>
          <w:tcPr>
            <w:tcW w:w="1134"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14:paraId="2E8012CE"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07/12/2022</w:t>
            </w:r>
          </w:p>
        </w:tc>
        <w:tc>
          <w:tcPr>
            <w:tcW w:w="1452" w:type="dxa"/>
            <w:gridSpan w:val="4"/>
            <w:tcBorders>
              <w:top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25E44B4"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22/02776/APP</w:t>
            </w:r>
          </w:p>
          <w:p w14:paraId="757E5506" w14:textId="77777777" w:rsidR="002679F1" w:rsidRPr="00B8704B"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Matthew McKane</w:t>
            </w:r>
          </w:p>
          <w:p w14:paraId="0A90CAC2" w14:textId="77777777" w:rsidR="002679F1" w:rsidRPr="00B8704B" w:rsidRDefault="002679F1" w:rsidP="003841D1">
            <w:pPr>
              <w:suppressAutoHyphens w:val="0"/>
              <w:spacing w:before="60"/>
              <w:rPr>
                <w:rFonts w:ascii="Arial Narrow" w:hAnsi="Arial Narrow" w:cs="Arial"/>
                <w:bCs/>
                <w:sz w:val="18"/>
                <w:szCs w:val="18"/>
              </w:rPr>
            </w:pPr>
            <w:r w:rsidRPr="00B8704B">
              <w:rPr>
                <w:rFonts w:ascii="Arial Narrow" w:hAnsi="Arial Narrow" w:cs="Arial"/>
                <w:bCs/>
                <w:sz w:val="18"/>
                <w:szCs w:val="18"/>
              </w:rPr>
              <w:t>04/01/2023</w:t>
            </w:r>
          </w:p>
          <w:p w14:paraId="6FBF3D87" w14:textId="77777777" w:rsidR="002679F1" w:rsidRDefault="002679F1" w:rsidP="003841D1">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6A86812"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Mr B Reddrop</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5AD301D" w14:textId="77777777" w:rsidR="002679F1" w:rsidRDefault="002679F1" w:rsidP="003841D1">
            <w:pPr>
              <w:rPr>
                <w:rFonts w:ascii="Arial Narrow" w:hAnsi="Arial Narrow" w:cs="Arial"/>
                <w:sz w:val="18"/>
                <w:szCs w:val="18"/>
              </w:rPr>
            </w:pPr>
            <w:r>
              <w:rPr>
                <w:rFonts w:ascii="Arial Narrow" w:hAnsi="Arial Narrow" w:cs="Arial"/>
                <w:sz w:val="18"/>
                <w:szCs w:val="18"/>
              </w:rPr>
              <w:t>Sunnyhill Farm, Little Horwood Road, Great Horwood MK17 0NZ</w:t>
            </w:r>
          </w:p>
        </w:tc>
        <w:tc>
          <w:tcPr>
            <w:tcW w:w="3118"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701B9D80"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Demolition of the existing stable building, carport/barn and removal of hardstanding. Conversion of existing rural building to 3 no. residential dwellings (Class use C3), creation of new access and associated parking areas.</w:t>
            </w:r>
          </w:p>
        </w:tc>
        <w:tc>
          <w:tcPr>
            <w:tcW w:w="1276"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6E7636F3"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4827076E"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Withdrawn</w:t>
            </w:r>
          </w:p>
        </w:tc>
      </w:tr>
      <w:tr w:rsidR="002679F1" w14:paraId="0418EC8F" w14:textId="77777777" w:rsidTr="003841D1">
        <w:trPr>
          <w:trHeight w:val="263"/>
        </w:trPr>
        <w:tc>
          <w:tcPr>
            <w:tcW w:w="3720" w:type="dxa"/>
            <w:gridSpan w:val="7"/>
            <w:tcBorders>
              <w:top w:val="single" w:sz="4" w:space="0" w:color="000000"/>
              <w:bottom w:val="single" w:sz="4" w:space="0" w:color="000000"/>
            </w:tcBorders>
            <w:shd w:val="clear" w:color="auto" w:fill="FFFFFF" w:themeFill="background1"/>
            <w:tcMar>
              <w:top w:w="0" w:type="dxa"/>
              <w:left w:w="108" w:type="dxa"/>
              <w:bottom w:w="0" w:type="dxa"/>
              <w:right w:w="108" w:type="dxa"/>
            </w:tcMar>
            <w:vAlign w:val="bottom"/>
          </w:tcPr>
          <w:p w14:paraId="00AB19DB" w14:textId="77777777" w:rsidR="002679F1" w:rsidRDefault="002679F1" w:rsidP="003841D1">
            <w:pPr>
              <w:rPr>
                <w:rFonts w:ascii="Arial Narrow" w:hAnsi="Arial Narrow" w:cs="Arial"/>
                <w:b/>
                <w:bCs/>
                <w:lang w:eastAsia="en-GB"/>
              </w:rPr>
            </w:pPr>
          </w:p>
        </w:tc>
        <w:tc>
          <w:tcPr>
            <w:tcW w:w="1701" w:type="dxa"/>
            <w:gridSpan w:val="2"/>
            <w:tcBorders>
              <w:bottom w:val="single" w:sz="4" w:space="0" w:color="000000"/>
            </w:tcBorders>
            <w:shd w:val="clear" w:color="auto" w:fill="FFFFFF" w:themeFill="background1"/>
            <w:tcMar>
              <w:top w:w="0" w:type="dxa"/>
              <w:left w:w="108" w:type="dxa"/>
              <w:bottom w:w="0" w:type="dxa"/>
              <w:right w:w="108" w:type="dxa"/>
            </w:tcMar>
            <w:vAlign w:val="bottom"/>
          </w:tcPr>
          <w:p w14:paraId="3F0B850E" w14:textId="77777777" w:rsidR="002679F1" w:rsidRDefault="002679F1" w:rsidP="003841D1">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37FC4128" w14:textId="77777777" w:rsidR="002679F1" w:rsidRDefault="002679F1" w:rsidP="003841D1">
            <w:pPr>
              <w:rPr>
                <w:rFonts w:ascii="Arial Narrow" w:hAnsi="Arial Narrow" w:cs="Arial"/>
                <w:b/>
                <w:bCs/>
                <w:lang w:eastAsia="en-GB"/>
              </w:rPr>
            </w:pP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635C5D04" w14:textId="77777777" w:rsidR="002679F1" w:rsidRDefault="002679F1" w:rsidP="003841D1">
            <w:pPr>
              <w:rPr>
                <w:rFonts w:ascii="Arial Narrow" w:hAnsi="Arial Narrow" w:cs="Arial"/>
                <w:b/>
                <w:bCs/>
                <w:lang w:eastAsia="en-GB"/>
              </w:rPr>
            </w:pPr>
          </w:p>
        </w:tc>
        <w:tc>
          <w:tcPr>
            <w:tcW w:w="992" w:type="dxa"/>
            <w:tcBorders>
              <w:bottom w:val="single" w:sz="4" w:space="0" w:color="000000"/>
            </w:tcBorders>
            <w:shd w:val="clear" w:color="auto" w:fill="auto"/>
            <w:noWrap/>
            <w:tcMar>
              <w:top w:w="0" w:type="dxa"/>
              <w:left w:w="108" w:type="dxa"/>
              <w:bottom w:w="0" w:type="dxa"/>
              <w:right w:w="108" w:type="dxa"/>
            </w:tcMar>
            <w:vAlign w:val="bottom"/>
          </w:tcPr>
          <w:p w14:paraId="69695936" w14:textId="77777777" w:rsidR="002679F1" w:rsidRDefault="002679F1" w:rsidP="003841D1">
            <w:pPr>
              <w:rPr>
                <w:rFonts w:ascii="Arial Narrow" w:hAnsi="Arial Narrow" w:cs="Arial"/>
                <w:lang w:eastAsia="en-GB"/>
              </w:rPr>
            </w:pPr>
          </w:p>
        </w:tc>
        <w:tc>
          <w:tcPr>
            <w:tcW w:w="352" w:type="dxa"/>
            <w:gridSpan w:val="2"/>
            <w:shd w:val="clear" w:color="auto" w:fill="auto"/>
            <w:tcMar>
              <w:top w:w="0" w:type="dxa"/>
              <w:left w:w="10" w:type="dxa"/>
              <w:bottom w:w="0" w:type="dxa"/>
              <w:right w:w="10" w:type="dxa"/>
            </w:tcMar>
          </w:tcPr>
          <w:p w14:paraId="09906900" w14:textId="77777777" w:rsidR="002679F1" w:rsidRDefault="002679F1" w:rsidP="003841D1">
            <w:pPr>
              <w:rPr>
                <w:rFonts w:ascii="Arial Narrow" w:hAnsi="Arial Narrow" w:cs="Arial"/>
                <w:lang w:eastAsia="en-GB"/>
              </w:rPr>
            </w:pPr>
          </w:p>
        </w:tc>
      </w:tr>
      <w:tr w:rsidR="002679F1" w14:paraId="35786C2B"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4B37EF55"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05/02/2020</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3BE5715C"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20/00409/APP</w:t>
            </w:r>
          </w:p>
          <w:p w14:paraId="6C3ABC52" w14:textId="77777777" w:rsidR="002679F1"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Alice Culver</w:t>
            </w:r>
          </w:p>
          <w:p w14:paraId="24579731" w14:textId="77777777" w:rsidR="002679F1" w:rsidRPr="008421FE"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05/03/2020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000F3"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Ms M McCarthy</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1556D" w14:textId="77777777" w:rsidR="002679F1" w:rsidRDefault="002679F1" w:rsidP="003841D1">
            <w:pPr>
              <w:rPr>
                <w:rFonts w:ascii="Arial Narrow" w:hAnsi="Arial Narrow" w:cs="Arial"/>
                <w:sz w:val="18"/>
                <w:szCs w:val="18"/>
              </w:rPr>
            </w:pPr>
            <w:r>
              <w:rPr>
                <w:rFonts w:ascii="Arial Narrow" w:hAnsi="Arial Narrow" w:cs="Arial"/>
                <w:sz w:val="18"/>
                <w:szCs w:val="18"/>
              </w:rPr>
              <w:t>Land off Little Horwood Road, Nash MK17 0EJ</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706B3" w14:textId="77777777" w:rsidR="002679F1" w:rsidRDefault="002679F1" w:rsidP="003841D1">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Variation of condition 2 – change condition to permanent planning permission/consent relating to application 14/00107/APP (allowed on appeal)</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8BB2D"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15F06" w14:textId="77777777" w:rsidR="002679F1" w:rsidRPr="00C75D79"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30E7536E" w14:textId="77777777" w:rsidR="002679F1" w:rsidRDefault="002679F1" w:rsidP="003841D1">
            <w:pPr>
              <w:jc w:val="center"/>
              <w:rPr>
                <w:rFonts w:ascii="Arial Narrow" w:hAnsi="Arial Narrow" w:cs="Arial"/>
                <w:sz w:val="18"/>
                <w:szCs w:val="18"/>
                <w:lang w:eastAsia="en-GB"/>
              </w:rPr>
            </w:pPr>
          </w:p>
        </w:tc>
      </w:tr>
      <w:tr w:rsidR="002679F1" w14:paraId="166216EB"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vAlign w:val="center"/>
          </w:tcPr>
          <w:p w14:paraId="67DA72DA"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01/09/2020</w:t>
            </w:r>
          </w:p>
        </w:tc>
        <w:tc>
          <w:tcPr>
            <w:tcW w:w="1452" w:type="dxa"/>
            <w:gridSpan w:val="4"/>
            <w:tcBorders>
              <w:top w:val="single" w:sz="4" w:space="0" w:color="000000"/>
              <w:bottom w:val="single" w:sz="4" w:space="0" w:color="000000"/>
              <w:right w:val="single" w:sz="4" w:space="0" w:color="000000"/>
            </w:tcBorders>
            <w:shd w:val="clear" w:color="auto" w:fill="CCC0D9" w:themeFill="accent4" w:themeFillTint="66"/>
            <w:tcMar>
              <w:top w:w="0" w:type="dxa"/>
              <w:left w:w="108" w:type="dxa"/>
              <w:bottom w:w="0" w:type="dxa"/>
              <w:right w:w="108" w:type="dxa"/>
            </w:tcMar>
          </w:tcPr>
          <w:p w14:paraId="42750F1B"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20/02755/APP</w:t>
            </w:r>
          </w:p>
          <w:p w14:paraId="1FD14698" w14:textId="77777777" w:rsidR="002679F1" w:rsidRPr="003774B4"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Michael Davey</w:t>
            </w:r>
          </w:p>
          <w:p w14:paraId="3A8DE925" w14:textId="77777777" w:rsidR="002679F1" w:rsidRPr="00B55EB1"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29/09/2020</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6058F"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Mr T Reilly c/o Agent Ruston Planning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025FA" w14:textId="77777777" w:rsidR="002679F1" w:rsidRDefault="002679F1" w:rsidP="003841D1">
            <w:pPr>
              <w:rPr>
                <w:rFonts w:ascii="Arial Narrow" w:hAnsi="Arial Narrow" w:cs="Arial"/>
                <w:sz w:val="18"/>
                <w:szCs w:val="18"/>
              </w:rPr>
            </w:pPr>
            <w:r>
              <w:rPr>
                <w:rFonts w:ascii="Arial Narrow" w:hAnsi="Arial Narrow" w:cs="Arial"/>
                <w:sz w:val="18"/>
                <w:szCs w:val="18"/>
              </w:rPr>
              <w:t>Land at Nash Park, Nash Road, Great Horwood,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3DB85F" w14:textId="77777777" w:rsidR="002679F1" w:rsidRDefault="002679F1" w:rsidP="003841D1">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Change of use of land to 13 Gypsy/traveller pitches with associated works including 13 no. mobiles homes, 13 no. touring caravans, 13 no. day rooms and 13 no. cesspits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6D21A"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7151F"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30232C2" w14:textId="77777777" w:rsidR="002679F1" w:rsidRDefault="002679F1" w:rsidP="003841D1">
            <w:pPr>
              <w:jc w:val="center"/>
              <w:rPr>
                <w:rFonts w:ascii="Arial Narrow" w:hAnsi="Arial Narrow" w:cs="Arial"/>
                <w:sz w:val="18"/>
                <w:szCs w:val="18"/>
                <w:lang w:eastAsia="en-GB"/>
              </w:rPr>
            </w:pPr>
          </w:p>
        </w:tc>
      </w:tr>
      <w:tr w:rsidR="002679F1" w14:paraId="6019525E"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4C15F210"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11/01/2023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00F42E9A"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20/02755/APP</w:t>
            </w:r>
          </w:p>
          <w:p w14:paraId="32AC74CE" w14:textId="77777777" w:rsidR="002679F1"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Philippa Jarvis</w:t>
            </w:r>
          </w:p>
          <w:p w14:paraId="1D09D8C8" w14:textId="77777777" w:rsidR="002679F1" w:rsidRPr="00C5707D"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08/02/2023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E3CC0"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Mr T Reilly c/o Agent Ruston Planning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D438B" w14:textId="77777777" w:rsidR="002679F1" w:rsidRDefault="002679F1" w:rsidP="003841D1">
            <w:pPr>
              <w:rPr>
                <w:rFonts w:ascii="Arial Narrow" w:hAnsi="Arial Narrow" w:cs="Arial"/>
                <w:sz w:val="18"/>
                <w:szCs w:val="18"/>
              </w:rPr>
            </w:pPr>
            <w:r>
              <w:rPr>
                <w:rFonts w:ascii="Arial Narrow" w:hAnsi="Arial Narrow" w:cs="Arial"/>
                <w:sz w:val="18"/>
                <w:szCs w:val="18"/>
              </w:rPr>
              <w:t>Land at Nash Park, Nash Road, Great Horwood, Bucks</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14E6A8" w14:textId="77777777" w:rsidR="002679F1" w:rsidRDefault="002679F1" w:rsidP="003841D1">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Change of use of land to 6 Gypsy/traveller pitches with associated works including 6 no. mobiles homes, 6 no. touring caravans, 6 no. day rooms and 6 no. cesspits incorporating detailed landscape scheme.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16ADF"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DD92C"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0113B35" w14:textId="77777777" w:rsidR="002679F1" w:rsidRDefault="002679F1" w:rsidP="003841D1">
            <w:pPr>
              <w:jc w:val="center"/>
              <w:rPr>
                <w:rFonts w:ascii="Arial Narrow" w:hAnsi="Arial Narrow" w:cs="Arial"/>
                <w:sz w:val="18"/>
                <w:szCs w:val="18"/>
                <w:lang w:eastAsia="en-GB"/>
              </w:rPr>
            </w:pPr>
          </w:p>
        </w:tc>
      </w:tr>
      <w:tr w:rsidR="002679F1" w14:paraId="531DC4C5"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4679D290"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4A8FC62A"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21/00221/APP</w:t>
            </w:r>
          </w:p>
          <w:p w14:paraId="08B209A9" w14:textId="77777777" w:rsidR="002679F1" w:rsidRPr="00FE7382"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3129480D" w14:textId="77777777" w:rsidR="002679F1" w:rsidRPr="00E52607"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18/02/2021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DE248"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EA98A" w14:textId="77777777" w:rsidR="002679F1" w:rsidRDefault="002679F1" w:rsidP="003841D1">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AF49D" w14:textId="77777777" w:rsidR="002679F1" w:rsidRDefault="002679F1" w:rsidP="003841D1">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Erection of 16 new residential dwellings and the refurbishment and extension of the existing farmhouse, with associated access landscape and parking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710F0"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1A239"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0395926" w14:textId="77777777" w:rsidR="002679F1" w:rsidRDefault="002679F1" w:rsidP="003841D1">
            <w:pPr>
              <w:jc w:val="center"/>
              <w:rPr>
                <w:rFonts w:ascii="Arial Narrow" w:hAnsi="Arial Narrow" w:cs="Arial"/>
                <w:sz w:val="18"/>
                <w:szCs w:val="18"/>
                <w:lang w:eastAsia="en-GB"/>
              </w:rPr>
            </w:pPr>
          </w:p>
        </w:tc>
      </w:tr>
      <w:tr w:rsidR="002679F1" w14:paraId="5B31102C"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38129BB9"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3CECE019"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21/00222/ALB</w:t>
            </w:r>
          </w:p>
          <w:p w14:paraId="665DFB64" w14:textId="77777777" w:rsidR="002679F1" w:rsidRPr="00FE7382"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3E822324" w14:textId="77777777" w:rsidR="002679F1" w:rsidRPr="00E52607" w:rsidRDefault="002679F1" w:rsidP="003841D1">
            <w:pPr>
              <w:suppressAutoHyphens w:val="0"/>
              <w:spacing w:before="60"/>
              <w:rPr>
                <w:rFonts w:ascii="Arial Narrow" w:hAnsi="Arial Narrow" w:cs="Arial"/>
                <w:bCs/>
                <w:sz w:val="18"/>
                <w:szCs w:val="18"/>
              </w:rPr>
            </w:pPr>
            <w:r w:rsidRPr="00E52607">
              <w:rPr>
                <w:rFonts w:ascii="Arial Narrow" w:hAnsi="Arial Narrow" w:cs="Arial"/>
                <w:bCs/>
                <w:sz w:val="18"/>
                <w:szCs w:val="18"/>
              </w:rPr>
              <w:t>18/02/202</w:t>
            </w:r>
            <w:r>
              <w:rPr>
                <w:rFonts w:ascii="Arial Narrow" w:hAnsi="Arial Narrow" w:cs="Arial"/>
                <w:bCs/>
                <w:sz w:val="18"/>
                <w:szCs w:val="18"/>
              </w:rPr>
              <w:t>1</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AE091"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5CEE6" w14:textId="77777777" w:rsidR="002679F1" w:rsidRDefault="002679F1" w:rsidP="003841D1">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F3E8D" w14:textId="77777777" w:rsidR="002679F1" w:rsidRDefault="002679F1" w:rsidP="003841D1">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16 new residential dwellings and the refurbishment and extension of the existing farmhouse, with associated access landscape and parking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F5768"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8DC64"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E7BB73B" w14:textId="77777777" w:rsidR="002679F1" w:rsidRDefault="002679F1" w:rsidP="003841D1">
            <w:pPr>
              <w:jc w:val="center"/>
              <w:rPr>
                <w:rFonts w:ascii="Arial Narrow" w:hAnsi="Arial Narrow" w:cs="Arial"/>
                <w:sz w:val="18"/>
                <w:szCs w:val="18"/>
                <w:lang w:eastAsia="en-GB"/>
              </w:rPr>
            </w:pPr>
          </w:p>
        </w:tc>
      </w:tr>
      <w:tr w:rsidR="002679F1" w:rsidRPr="007E0405" w14:paraId="74A18DF6"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04465B9A"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23/09/2021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1A34E0D7"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21/03776/APP</w:t>
            </w:r>
          </w:p>
          <w:p w14:paraId="79A24CED" w14:textId="77777777" w:rsidR="002679F1" w:rsidRPr="00380662"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Karen Fossett</w:t>
            </w:r>
          </w:p>
          <w:p w14:paraId="626E2279" w14:textId="77777777" w:rsidR="002679F1" w:rsidRPr="00D25C50"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21/10/2021</w:t>
            </w:r>
          </w:p>
          <w:p w14:paraId="362D57E5" w14:textId="77777777" w:rsidR="002679F1" w:rsidRPr="006D59C3" w:rsidRDefault="002679F1" w:rsidP="003841D1">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91C12A"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Messrs Corcoran, Cawley and Nevin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C1AFB" w14:textId="77777777" w:rsidR="002679F1" w:rsidRDefault="002679F1" w:rsidP="003841D1">
            <w:pPr>
              <w:rPr>
                <w:rFonts w:ascii="Arial Narrow" w:hAnsi="Arial Narrow" w:cs="Arial"/>
                <w:sz w:val="18"/>
                <w:szCs w:val="18"/>
              </w:rPr>
            </w:pPr>
            <w:r>
              <w:rPr>
                <w:rFonts w:ascii="Arial Narrow" w:hAnsi="Arial Narrow" w:cs="Arial"/>
                <w:sz w:val="18"/>
                <w:szCs w:val="18"/>
              </w:rPr>
              <w:t xml:space="preserve">Plots 2,4,6 &amp; 7 Nash Park, Nash Road, Great Horwood </w:t>
            </w:r>
          </w:p>
          <w:p w14:paraId="73940E42" w14:textId="77777777" w:rsidR="002679F1" w:rsidRDefault="002679F1" w:rsidP="003841D1">
            <w:pPr>
              <w:rPr>
                <w:rFonts w:ascii="Arial Narrow" w:hAnsi="Arial Narrow" w:cs="Arial"/>
                <w:sz w:val="18"/>
                <w:szCs w:val="18"/>
              </w:rPr>
            </w:pPr>
            <w:r>
              <w:rPr>
                <w:rFonts w:ascii="Arial Narrow" w:hAnsi="Arial Narrow" w:cs="Arial"/>
                <w:sz w:val="18"/>
                <w:szCs w:val="18"/>
              </w:rPr>
              <w:t>MK17 0PD</w:t>
            </w:r>
          </w:p>
          <w:p w14:paraId="11F3FC94" w14:textId="77777777" w:rsidR="002679F1" w:rsidRDefault="002679F1" w:rsidP="003841D1">
            <w:pPr>
              <w:rPr>
                <w:rFonts w:ascii="Arial Narrow" w:hAnsi="Arial Narrow" w:cs="Arial"/>
                <w:sz w:val="18"/>
                <w:szCs w:val="18"/>
              </w:rPr>
            </w:pP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D8451"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Change of use of land to use as a residential gypsy and traveller site, including an increase in the number of caravans to a total of 15 of which no more than 8 shall be static caravans/mobile homes occupied for residential purposes, together with retention of existing ancillary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A0D5C"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F7EE0"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6534C43" w14:textId="77777777" w:rsidR="002679F1" w:rsidRPr="007E0405" w:rsidRDefault="002679F1" w:rsidP="003841D1">
            <w:pPr>
              <w:jc w:val="center"/>
              <w:rPr>
                <w:rFonts w:ascii="Arial Narrow" w:hAnsi="Arial Narrow" w:cs="Arial"/>
                <w:sz w:val="18"/>
                <w:szCs w:val="18"/>
                <w:lang w:eastAsia="en-GB"/>
              </w:rPr>
            </w:pPr>
          </w:p>
        </w:tc>
      </w:tr>
      <w:tr w:rsidR="002679F1" w:rsidRPr="007E0405" w14:paraId="54EDB7B6"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74D01EA9"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07/06/2022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6F3522D1"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22/01776/APP</w:t>
            </w:r>
          </w:p>
          <w:p w14:paraId="64859BA4" w14:textId="77777777" w:rsidR="002679F1"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Catherine Dickson</w:t>
            </w:r>
          </w:p>
          <w:p w14:paraId="74B0DC2F" w14:textId="77777777" w:rsidR="002679F1" w:rsidRPr="00114186"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05/07/2022</w:t>
            </w:r>
          </w:p>
          <w:p w14:paraId="3FFBEFB6" w14:textId="77777777" w:rsidR="002679F1" w:rsidRDefault="002679F1" w:rsidP="003841D1">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7DDAD"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Ms S Isseyegh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01767" w14:textId="77777777" w:rsidR="002679F1" w:rsidRDefault="002679F1" w:rsidP="003841D1">
            <w:pPr>
              <w:rPr>
                <w:rFonts w:ascii="Arial Narrow" w:hAnsi="Arial Narrow" w:cs="Arial"/>
                <w:sz w:val="18"/>
                <w:szCs w:val="18"/>
              </w:rPr>
            </w:pPr>
            <w:r>
              <w:rPr>
                <w:rFonts w:ascii="Arial Narrow" w:hAnsi="Arial Narrow" w:cs="Arial"/>
                <w:sz w:val="18"/>
                <w:szCs w:val="18"/>
              </w:rPr>
              <w:t xml:space="preserve">The Farmhouse, </w:t>
            </w:r>
          </w:p>
          <w:p w14:paraId="223EB74A" w14:textId="77777777" w:rsidR="002679F1" w:rsidRDefault="002679F1" w:rsidP="003841D1">
            <w:pPr>
              <w:rPr>
                <w:rFonts w:ascii="Arial Narrow" w:hAnsi="Arial Narrow" w:cs="Arial"/>
                <w:sz w:val="18"/>
                <w:szCs w:val="18"/>
              </w:rPr>
            </w:pPr>
            <w:r>
              <w:rPr>
                <w:rFonts w:ascii="Arial Narrow" w:hAnsi="Arial Narrow" w:cs="Arial"/>
                <w:sz w:val="18"/>
                <w:szCs w:val="18"/>
              </w:rPr>
              <w:t>Fair Winter Farm, Singleborough Lane, Singleborough, Great Horwood MK17 0RB</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A68E0"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Erection of a replacement dwelling together with associated development</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662ECB"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DFE49"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39B0F682" w14:textId="77777777" w:rsidR="002679F1" w:rsidRPr="007E0405" w:rsidRDefault="002679F1" w:rsidP="003841D1">
            <w:pPr>
              <w:jc w:val="center"/>
              <w:rPr>
                <w:rFonts w:ascii="Arial Narrow" w:hAnsi="Arial Narrow" w:cs="Arial"/>
                <w:sz w:val="18"/>
                <w:szCs w:val="18"/>
                <w:lang w:eastAsia="en-GB"/>
              </w:rPr>
            </w:pPr>
          </w:p>
        </w:tc>
      </w:tr>
      <w:tr w:rsidR="002679F1" w:rsidRPr="007E0405" w14:paraId="5B02B9E2"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3EAD9CD4"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29/06/2022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25665772"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22/02114/APP</w:t>
            </w:r>
          </w:p>
          <w:p w14:paraId="62356F80" w14:textId="77777777" w:rsidR="002679F1" w:rsidRPr="00C71DBF"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Kirstie Elliot</w:t>
            </w:r>
          </w:p>
          <w:p w14:paraId="37037F75" w14:textId="77777777" w:rsidR="002679F1" w:rsidRPr="00A2306B"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27/07/2022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3D6BF2"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Mr I Sutton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2DE7B" w14:textId="77777777" w:rsidR="002679F1" w:rsidRDefault="002679F1" w:rsidP="003841D1">
            <w:pPr>
              <w:rPr>
                <w:rFonts w:ascii="Arial Narrow" w:hAnsi="Arial Narrow" w:cs="Arial"/>
                <w:sz w:val="18"/>
                <w:szCs w:val="18"/>
              </w:rPr>
            </w:pPr>
            <w:r>
              <w:rPr>
                <w:rFonts w:ascii="Arial Narrow" w:hAnsi="Arial Narrow" w:cs="Arial"/>
                <w:sz w:val="18"/>
                <w:szCs w:val="18"/>
              </w:rPr>
              <w:t>Great Horwood Service Station, High Street, Great Horwood MK17 0QL</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DFE09"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Demolition of existing service station buildings and erection of 4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761BC"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D2132"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272F41F9" w14:textId="77777777" w:rsidR="002679F1" w:rsidRPr="007E0405" w:rsidRDefault="002679F1" w:rsidP="003841D1">
            <w:pPr>
              <w:jc w:val="center"/>
              <w:rPr>
                <w:rFonts w:ascii="Arial Narrow" w:hAnsi="Arial Narrow" w:cs="Arial"/>
                <w:sz w:val="18"/>
                <w:szCs w:val="18"/>
                <w:lang w:eastAsia="en-GB"/>
              </w:rPr>
            </w:pPr>
          </w:p>
        </w:tc>
      </w:tr>
      <w:tr w:rsidR="002679F1" w:rsidRPr="007E0405" w14:paraId="57A5D872"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12A1F76F"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6A9E191D"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22/02490/APP</w:t>
            </w:r>
          </w:p>
          <w:p w14:paraId="4E366BCA" w14:textId="77777777" w:rsidR="002679F1"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18D200B2" w14:textId="77777777" w:rsidR="002679F1" w:rsidRPr="00A6616B"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06/09/2022</w:t>
            </w:r>
          </w:p>
          <w:p w14:paraId="4B717E1C" w14:textId="77777777" w:rsidR="002679F1" w:rsidRDefault="002679F1" w:rsidP="003841D1">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FE305"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02B51169" w14:textId="77777777" w:rsidR="002679F1" w:rsidRDefault="002679F1" w:rsidP="003841D1">
            <w:pPr>
              <w:rPr>
                <w:rFonts w:ascii="Arial Narrow" w:hAnsi="Arial Narrow" w:cs="Arial"/>
                <w:sz w:val="18"/>
                <w:szCs w:val="18"/>
              </w:rPr>
            </w:pPr>
            <w:r>
              <w:rPr>
                <w:rFonts w:ascii="Arial Narrow" w:hAnsi="Arial Narrow" w:cs="Arial"/>
                <w:sz w:val="18"/>
                <w:szCs w:val="18"/>
              </w:rPr>
              <w:t xml:space="preserve">The Crown Public House, 1 The Green, Great Horwood </w:t>
            </w:r>
          </w:p>
          <w:p w14:paraId="77698D68" w14:textId="77777777" w:rsidR="002679F1" w:rsidRDefault="002679F1" w:rsidP="003841D1">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62CBB1"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the erection of a single storey rear glazed link extension, reinstatement of window of the front elevation, reinstatement of the attic timber casement window in the northern gable and the insertion of two conservation rooflights to the west facing roof slope.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D07EA"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561D8"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3D75A08" w14:textId="77777777" w:rsidR="002679F1" w:rsidRPr="007E0405" w:rsidRDefault="002679F1" w:rsidP="003841D1">
            <w:pPr>
              <w:jc w:val="center"/>
              <w:rPr>
                <w:rFonts w:ascii="Arial Narrow" w:hAnsi="Arial Narrow" w:cs="Arial"/>
                <w:sz w:val="18"/>
                <w:szCs w:val="18"/>
                <w:lang w:eastAsia="en-GB"/>
              </w:rPr>
            </w:pPr>
          </w:p>
        </w:tc>
      </w:tr>
      <w:tr w:rsidR="002679F1" w:rsidRPr="007E0405" w14:paraId="1973F3CD"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106D6AB4"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09/08/2022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50A33456"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22/02491/ALB</w:t>
            </w:r>
          </w:p>
          <w:p w14:paraId="201BA2E2" w14:textId="77777777" w:rsidR="002679F1"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5F447132" w14:textId="77777777" w:rsidR="002679F1" w:rsidRPr="00A6616B"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06/09/2022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774BD"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Mr F Engel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64DE1" w14:textId="77777777" w:rsidR="002679F1" w:rsidRDefault="002679F1" w:rsidP="003841D1">
            <w:pPr>
              <w:rPr>
                <w:rFonts w:ascii="Arial Narrow" w:hAnsi="Arial Narrow" w:cs="Arial"/>
                <w:sz w:val="18"/>
                <w:szCs w:val="18"/>
              </w:rPr>
            </w:pPr>
            <w:r>
              <w:rPr>
                <w:rFonts w:ascii="Arial Narrow" w:hAnsi="Arial Narrow" w:cs="Arial"/>
                <w:sz w:val="18"/>
                <w:szCs w:val="18"/>
              </w:rPr>
              <w:t>The Crown Public House, 1 The Green,</w:t>
            </w:r>
          </w:p>
          <w:p w14:paraId="38E674B3" w14:textId="77777777" w:rsidR="002679F1" w:rsidRDefault="002679F1" w:rsidP="003841D1">
            <w:pPr>
              <w:rPr>
                <w:rFonts w:ascii="Arial Narrow" w:hAnsi="Arial Narrow" w:cs="Arial"/>
                <w:sz w:val="18"/>
                <w:szCs w:val="18"/>
              </w:rPr>
            </w:pPr>
            <w:r>
              <w:rPr>
                <w:rFonts w:ascii="Arial Narrow" w:hAnsi="Arial Narrow" w:cs="Arial"/>
                <w:sz w:val="18"/>
                <w:szCs w:val="18"/>
              </w:rPr>
              <w:t>Great Horwood</w:t>
            </w:r>
          </w:p>
          <w:p w14:paraId="7C17C733" w14:textId="77777777" w:rsidR="002679F1" w:rsidRDefault="002679F1" w:rsidP="003841D1">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1D701"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Listed building application for the erection of a single storey rear glazed link extension, reinstatement of window of the front elevation, reinstatement of the attic timber casement window in the northern gable and the insertion of two conservation rooflights to the west facing roof slope. Internal alterations to include removal of partitions and alterations to internal layout, installation of staircase, ensuite at first floor level and new fixture and fittings.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2155B"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5A35A6"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6C9093A" w14:textId="77777777" w:rsidR="002679F1" w:rsidRPr="007E0405" w:rsidRDefault="002679F1" w:rsidP="003841D1">
            <w:pPr>
              <w:jc w:val="center"/>
              <w:rPr>
                <w:rFonts w:ascii="Arial Narrow" w:hAnsi="Arial Narrow" w:cs="Arial"/>
                <w:sz w:val="18"/>
                <w:szCs w:val="18"/>
                <w:lang w:eastAsia="en-GB"/>
              </w:rPr>
            </w:pPr>
          </w:p>
        </w:tc>
      </w:tr>
      <w:tr w:rsidR="002679F1" w:rsidRPr="007E0405" w14:paraId="5423AE08"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105CD186"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07/09/2022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53DEB12F"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22/03046/APP</w:t>
            </w:r>
          </w:p>
          <w:p w14:paraId="2140380F" w14:textId="77777777" w:rsidR="002679F1" w:rsidRPr="00A30156"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Kerby MacInnis</w:t>
            </w:r>
          </w:p>
          <w:p w14:paraId="37B36513" w14:textId="77777777" w:rsidR="002679F1" w:rsidRPr="006B7DFC"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05/10/2022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96AA2"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Mr D Grainge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BCB5CC" w14:textId="77777777" w:rsidR="002679F1" w:rsidRDefault="002679F1" w:rsidP="003841D1">
            <w:pPr>
              <w:rPr>
                <w:rFonts w:ascii="Arial Narrow" w:hAnsi="Arial Narrow" w:cs="Arial"/>
                <w:sz w:val="18"/>
                <w:szCs w:val="18"/>
              </w:rPr>
            </w:pPr>
            <w:r>
              <w:rPr>
                <w:rFonts w:ascii="Arial Narrow" w:hAnsi="Arial Narrow" w:cs="Arial"/>
                <w:sz w:val="18"/>
                <w:szCs w:val="18"/>
              </w:rPr>
              <w:t xml:space="preserve">Eastfield Farm, </w:t>
            </w:r>
          </w:p>
          <w:p w14:paraId="5B973125" w14:textId="77777777" w:rsidR="002679F1" w:rsidRDefault="002679F1" w:rsidP="003841D1">
            <w:pPr>
              <w:rPr>
                <w:rFonts w:ascii="Arial Narrow" w:hAnsi="Arial Narrow" w:cs="Arial"/>
                <w:sz w:val="18"/>
                <w:szCs w:val="18"/>
              </w:rPr>
            </w:pPr>
            <w:r>
              <w:rPr>
                <w:rFonts w:ascii="Arial Narrow" w:hAnsi="Arial Narrow" w:cs="Arial"/>
                <w:sz w:val="18"/>
                <w:szCs w:val="18"/>
              </w:rPr>
              <w:t xml:space="preserve">Little Horwood Road, </w:t>
            </w:r>
          </w:p>
          <w:p w14:paraId="524530B5" w14:textId="77777777" w:rsidR="002679F1" w:rsidRDefault="002679F1" w:rsidP="003841D1">
            <w:pPr>
              <w:rPr>
                <w:rFonts w:ascii="Arial Narrow" w:hAnsi="Arial Narrow" w:cs="Arial"/>
                <w:sz w:val="18"/>
                <w:szCs w:val="18"/>
              </w:rPr>
            </w:pPr>
            <w:r>
              <w:rPr>
                <w:rFonts w:ascii="Arial Narrow" w:hAnsi="Arial Narrow" w:cs="Arial"/>
                <w:sz w:val="18"/>
                <w:szCs w:val="18"/>
              </w:rPr>
              <w:t>Great Horwood</w:t>
            </w:r>
          </w:p>
          <w:p w14:paraId="436A688B" w14:textId="77777777" w:rsidR="002679F1" w:rsidRDefault="002679F1" w:rsidP="003841D1">
            <w:pPr>
              <w:rPr>
                <w:rFonts w:ascii="Arial Narrow" w:hAnsi="Arial Narrow" w:cs="Arial"/>
                <w:sz w:val="18"/>
                <w:szCs w:val="18"/>
              </w:rPr>
            </w:pPr>
            <w:r>
              <w:rPr>
                <w:rFonts w:ascii="Arial Narrow" w:hAnsi="Arial Narrow" w:cs="Arial"/>
                <w:sz w:val="18"/>
                <w:szCs w:val="18"/>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97FB3"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Construction of bund</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4E2C0"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BA8BB"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CE4E4A0" w14:textId="77777777" w:rsidR="002679F1" w:rsidRPr="007E0405" w:rsidRDefault="002679F1" w:rsidP="003841D1">
            <w:pPr>
              <w:jc w:val="center"/>
              <w:rPr>
                <w:rFonts w:ascii="Arial Narrow" w:hAnsi="Arial Narrow" w:cs="Arial"/>
                <w:sz w:val="18"/>
                <w:szCs w:val="18"/>
                <w:lang w:eastAsia="en-GB"/>
              </w:rPr>
            </w:pPr>
          </w:p>
        </w:tc>
      </w:tr>
      <w:tr w:rsidR="002679F1" w:rsidRPr="007E0405" w14:paraId="0CAEEFDF"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77D855ED"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08/09/2022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416549F4"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22/03117/APP</w:t>
            </w:r>
          </w:p>
          <w:p w14:paraId="65D2DBFF" w14:textId="77777777" w:rsidR="002679F1" w:rsidRPr="008320DF"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Faye Hudson</w:t>
            </w:r>
          </w:p>
          <w:p w14:paraId="654EB4FA" w14:textId="77777777" w:rsidR="002679F1" w:rsidRPr="00291B00"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06/10/2022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1D7E1"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 xml:space="preserve">Ms J Coleman </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38C48" w14:textId="77777777" w:rsidR="002679F1" w:rsidRDefault="002679F1" w:rsidP="003841D1">
            <w:pPr>
              <w:rPr>
                <w:rFonts w:ascii="Arial Narrow" w:hAnsi="Arial Narrow" w:cs="Arial"/>
                <w:sz w:val="18"/>
                <w:szCs w:val="18"/>
              </w:rPr>
            </w:pPr>
            <w:r>
              <w:rPr>
                <w:rFonts w:ascii="Arial Narrow" w:hAnsi="Arial Narrow" w:cs="Arial"/>
                <w:sz w:val="18"/>
                <w:szCs w:val="18"/>
              </w:rPr>
              <w:t xml:space="preserve">Land to the east of Singleborough Lane, Singleborough, </w:t>
            </w:r>
          </w:p>
          <w:p w14:paraId="1969932E" w14:textId="77777777" w:rsidR="002679F1" w:rsidRDefault="002679F1" w:rsidP="003841D1">
            <w:pPr>
              <w:rPr>
                <w:rFonts w:ascii="Arial Narrow" w:hAnsi="Arial Narrow" w:cs="Arial"/>
                <w:sz w:val="18"/>
                <w:szCs w:val="18"/>
              </w:rPr>
            </w:pPr>
            <w:r>
              <w:rPr>
                <w:rFonts w:ascii="Arial Narrow" w:hAnsi="Arial Narrow" w:cs="Arial"/>
                <w:sz w:val="18"/>
                <w:szCs w:val="18"/>
              </w:rPr>
              <w:t>Great Horwood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00A48"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 xml:space="preserve">Change the use of agricultural land to a dog exercise area including laying an area of hardstanding for parking and manoeuvring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712F7"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F9161"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5D792C8C" w14:textId="77777777" w:rsidR="002679F1" w:rsidRPr="007E0405" w:rsidRDefault="002679F1" w:rsidP="003841D1">
            <w:pPr>
              <w:jc w:val="center"/>
              <w:rPr>
                <w:rFonts w:ascii="Arial Narrow" w:hAnsi="Arial Narrow" w:cs="Arial"/>
                <w:sz w:val="18"/>
                <w:szCs w:val="18"/>
                <w:lang w:eastAsia="en-GB"/>
              </w:rPr>
            </w:pPr>
          </w:p>
        </w:tc>
      </w:tr>
      <w:tr w:rsidR="002679F1" w:rsidRPr="007E0405" w14:paraId="676FB4EA"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2E34FEE7"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14/10/2022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4223A2EF" w14:textId="77777777" w:rsidR="002679F1" w:rsidRDefault="002679F1" w:rsidP="003841D1">
            <w:pPr>
              <w:suppressAutoHyphens w:val="0"/>
              <w:spacing w:before="60"/>
              <w:rPr>
                <w:rFonts w:ascii="Arial Narrow" w:hAnsi="Arial Narrow" w:cs="Arial"/>
                <w:b/>
                <w:sz w:val="18"/>
                <w:szCs w:val="18"/>
              </w:rPr>
            </w:pPr>
            <w:r w:rsidRPr="00D660B9">
              <w:rPr>
                <w:rFonts w:ascii="Arial Narrow" w:hAnsi="Arial Narrow" w:cs="Arial"/>
                <w:b/>
                <w:sz w:val="18"/>
                <w:szCs w:val="18"/>
              </w:rPr>
              <w:t>22/03413/APP</w:t>
            </w:r>
          </w:p>
          <w:p w14:paraId="6C2E7B72" w14:textId="77777777" w:rsidR="002679F1" w:rsidRPr="00D660B9"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4E42AF56" w14:textId="77777777" w:rsidR="002679F1" w:rsidRPr="00D660B9"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11/11/2022</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D57DF"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Mrs &amp; Mrs H Elliott</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30F9DB" w14:textId="77777777" w:rsidR="002679F1" w:rsidRDefault="002679F1" w:rsidP="003841D1">
            <w:pPr>
              <w:rPr>
                <w:rFonts w:ascii="Arial Narrow" w:hAnsi="Arial Narrow" w:cs="Arial"/>
                <w:sz w:val="18"/>
                <w:szCs w:val="18"/>
              </w:rPr>
            </w:pPr>
            <w:r>
              <w:rPr>
                <w:rFonts w:ascii="Arial Narrow" w:hAnsi="Arial Narrow" w:cs="Arial"/>
                <w:sz w:val="18"/>
                <w:szCs w:val="18"/>
              </w:rPr>
              <w:t>28 Spring Lane,</w:t>
            </w:r>
          </w:p>
          <w:p w14:paraId="42EDF324" w14:textId="77777777" w:rsidR="002679F1" w:rsidRDefault="002679F1" w:rsidP="003841D1">
            <w:pPr>
              <w:rPr>
                <w:rFonts w:ascii="Arial Narrow" w:hAnsi="Arial Narrow" w:cs="Arial"/>
                <w:sz w:val="18"/>
                <w:szCs w:val="18"/>
              </w:rPr>
            </w:pPr>
            <w:r>
              <w:rPr>
                <w:rFonts w:ascii="Arial Narrow" w:hAnsi="Arial Narrow" w:cs="Arial"/>
                <w:sz w:val="18"/>
                <w:szCs w:val="18"/>
              </w:rPr>
              <w:t>Great Horwood</w:t>
            </w:r>
          </w:p>
          <w:p w14:paraId="3D9588D7" w14:textId="77777777" w:rsidR="002679F1" w:rsidRDefault="002679F1" w:rsidP="003841D1">
            <w:pPr>
              <w:rPr>
                <w:rFonts w:ascii="Arial Narrow" w:hAnsi="Arial Narrow" w:cs="Arial"/>
                <w:sz w:val="18"/>
                <w:szCs w:val="18"/>
              </w:rPr>
            </w:pPr>
            <w:r>
              <w:rPr>
                <w:rFonts w:ascii="Arial Narrow" w:hAnsi="Arial Narrow" w:cs="Arial"/>
                <w:sz w:val="18"/>
                <w:szCs w:val="18"/>
              </w:rPr>
              <w:t>MK17 0QW</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AF7500"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 xml:space="preserve">Demolition of the existing dwelling and the erection of a detached dwelling with access, parking and amenity space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8531F"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9A919"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DA8FFF2" w14:textId="77777777" w:rsidR="002679F1" w:rsidRPr="007E0405" w:rsidRDefault="002679F1" w:rsidP="003841D1">
            <w:pPr>
              <w:jc w:val="center"/>
              <w:rPr>
                <w:rFonts w:ascii="Arial Narrow" w:hAnsi="Arial Narrow" w:cs="Arial"/>
                <w:sz w:val="18"/>
                <w:szCs w:val="18"/>
                <w:lang w:eastAsia="en-GB"/>
              </w:rPr>
            </w:pPr>
          </w:p>
        </w:tc>
      </w:tr>
      <w:tr w:rsidR="002679F1" w:rsidRPr="007E0405" w14:paraId="58103DC0"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437C5238"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01/11/2022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136B06B0"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22/03218/APP</w:t>
            </w:r>
          </w:p>
          <w:p w14:paraId="0BEC4756" w14:textId="77777777" w:rsidR="002679F1" w:rsidRPr="00A71D2C"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027966F8" w14:textId="77777777" w:rsidR="002679F1" w:rsidRPr="007B0DBF"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29/11/2022</w:t>
            </w:r>
          </w:p>
          <w:p w14:paraId="066FD877" w14:textId="77777777" w:rsidR="002679F1" w:rsidRDefault="002679F1" w:rsidP="003841D1">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012B2"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Mr O Negrea</w:t>
            </w:r>
          </w:p>
          <w:p w14:paraId="4869E962"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Sub Blue Ltd</w:t>
            </w:r>
          </w:p>
          <w:p w14:paraId="222B1E10"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Grange Park</w:t>
            </w:r>
          </w:p>
          <w:p w14:paraId="6B2D0701"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Northampton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29E3C" w14:textId="77777777" w:rsidR="002679F1" w:rsidRDefault="002679F1" w:rsidP="003841D1">
            <w:pPr>
              <w:rPr>
                <w:rFonts w:ascii="Arial Narrow" w:hAnsi="Arial Narrow" w:cs="Arial"/>
                <w:sz w:val="18"/>
                <w:szCs w:val="18"/>
              </w:rPr>
            </w:pPr>
            <w:r>
              <w:rPr>
                <w:rFonts w:ascii="Arial Narrow" w:hAnsi="Arial Narrow" w:cs="Arial"/>
                <w:sz w:val="18"/>
                <w:szCs w:val="18"/>
              </w:rPr>
              <w:t>Land to rear of Vine Cottage, 3 Little Horwood Road, Great Horwood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2D3AC9"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Erection of 3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52CCD"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49102"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 xml:space="preserve">Awaiting decision </w:t>
            </w:r>
          </w:p>
        </w:tc>
        <w:tc>
          <w:tcPr>
            <w:tcW w:w="352" w:type="dxa"/>
            <w:gridSpan w:val="2"/>
            <w:shd w:val="clear" w:color="auto" w:fill="auto"/>
            <w:tcMar>
              <w:top w:w="0" w:type="dxa"/>
              <w:left w:w="10" w:type="dxa"/>
              <w:bottom w:w="0" w:type="dxa"/>
              <w:right w:w="10" w:type="dxa"/>
            </w:tcMar>
          </w:tcPr>
          <w:p w14:paraId="143BE015" w14:textId="77777777" w:rsidR="002679F1" w:rsidRPr="007E0405" w:rsidRDefault="002679F1" w:rsidP="003841D1">
            <w:pPr>
              <w:jc w:val="center"/>
              <w:rPr>
                <w:rFonts w:ascii="Arial Narrow" w:hAnsi="Arial Narrow" w:cs="Arial"/>
                <w:sz w:val="18"/>
                <w:szCs w:val="18"/>
                <w:lang w:eastAsia="en-GB"/>
              </w:rPr>
            </w:pPr>
          </w:p>
        </w:tc>
      </w:tr>
      <w:tr w:rsidR="002679F1" w:rsidRPr="007E0405" w14:paraId="049CC1F8"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FC00D"/>
            <w:tcMar>
              <w:top w:w="0" w:type="dxa"/>
              <w:left w:w="108" w:type="dxa"/>
              <w:bottom w:w="0" w:type="dxa"/>
              <w:right w:w="108" w:type="dxa"/>
            </w:tcMar>
            <w:vAlign w:val="center"/>
          </w:tcPr>
          <w:p w14:paraId="021DCA77"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05/12/2022</w:t>
            </w:r>
          </w:p>
        </w:tc>
        <w:tc>
          <w:tcPr>
            <w:tcW w:w="1452" w:type="dxa"/>
            <w:gridSpan w:val="4"/>
            <w:tcBorders>
              <w:top w:val="single" w:sz="4" w:space="0" w:color="000000"/>
              <w:bottom w:val="single" w:sz="4" w:space="0" w:color="000000"/>
              <w:right w:val="single" w:sz="4" w:space="0" w:color="000000"/>
            </w:tcBorders>
            <w:shd w:val="clear" w:color="auto" w:fill="FFC00D"/>
            <w:tcMar>
              <w:top w:w="0" w:type="dxa"/>
              <w:left w:w="108" w:type="dxa"/>
              <w:bottom w:w="0" w:type="dxa"/>
              <w:right w:w="108" w:type="dxa"/>
            </w:tcMar>
          </w:tcPr>
          <w:p w14:paraId="4BECF74B"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22/03926/APP</w:t>
            </w:r>
          </w:p>
          <w:p w14:paraId="5CD7DDB3" w14:textId="77777777" w:rsidR="002679F1"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Emma Mumby</w:t>
            </w:r>
          </w:p>
          <w:p w14:paraId="60610A9F" w14:textId="77777777" w:rsidR="002679F1"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02/01/2023</w:t>
            </w:r>
          </w:p>
          <w:p w14:paraId="05E15380" w14:textId="77777777" w:rsidR="002679F1" w:rsidRPr="001B5CF5" w:rsidRDefault="002679F1" w:rsidP="003841D1">
            <w:pPr>
              <w:suppressAutoHyphens w:val="0"/>
              <w:spacing w:before="60"/>
              <w:rPr>
                <w:rFonts w:ascii="Arial Narrow" w:hAnsi="Arial Narrow" w:cs="Arial"/>
                <w:bCs/>
                <w:sz w:val="18"/>
                <w:szCs w:val="18"/>
              </w:rPr>
            </w:pPr>
          </w:p>
          <w:p w14:paraId="304D11E5" w14:textId="77777777" w:rsidR="002679F1" w:rsidRDefault="002679F1" w:rsidP="003841D1">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4411B"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Mr J Gunn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26426" w14:textId="77777777" w:rsidR="002679F1" w:rsidRDefault="002679F1" w:rsidP="003841D1">
            <w:pPr>
              <w:rPr>
                <w:rFonts w:ascii="Arial Narrow" w:hAnsi="Arial Narrow" w:cs="Arial"/>
                <w:sz w:val="18"/>
                <w:szCs w:val="18"/>
              </w:rPr>
            </w:pPr>
            <w:r>
              <w:rPr>
                <w:rFonts w:ascii="Arial Narrow" w:hAnsi="Arial Narrow" w:cs="Arial"/>
                <w:sz w:val="18"/>
                <w:szCs w:val="18"/>
              </w:rPr>
              <w:t>4 Little Horwood Road, Great Horwood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39009D"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Demolition of existing dwelling and erection of new dwelling with detached garage</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955C9"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CD62F"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171C4EF" w14:textId="77777777" w:rsidR="002679F1" w:rsidRPr="007E0405" w:rsidRDefault="002679F1" w:rsidP="003841D1">
            <w:pPr>
              <w:jc w:val="center"/>
              <w:rPr>
                <w:rFonts w:ascii="Arial Narrow" w:hAnsi="Arial Narrow" w:cs="Arial"/>
                <w:sz w:val="18"/>
                <w:szCs w:val="18"/>
                <w:lang w:eastAsia="en-GB"/>
              </w:rPr>
            </w:pPr>
          </w:p>
        </w:tc>
      </w:tr>
      <w:tr w:rsidR="002679F1" w:rsidRPr="007E0405" w14:paraId="3D4C2897"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0CCA02F7"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27/01/2023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CE081B9"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23/00224/APP</w:t>
            </w:r>
          </w:p>
          <w:p w14:paraId="0BDD756D" w14:textId="77777777" w:rsidR="002679F1"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Naim Poptani</w:t>
            </w:r>
          </w:p>
          <w:p w14:paraId="49EE8CC5" w14:textId="77777777" w:rsidR="002679F1" w:rsidRPr="00337FD1" w:rsidRDefault="002679F1" w:rsidP="003841D1">
            <w:pPr>
              <w:suppressAutoHyphens w:val="0"/>
              <w:spacing w:before="60"/>
              <w:rPr>
                <w:rFonts w:ascii="Arial Narrow" w:hAnsi="Arial Narrow" w:cs="Arial"/>
                <w:bCs/>
                <w:sz w:val="18"/>
                <w:szCs w:val="18"/>
              </w:rPr>
            </w:pPr>
            <w:r w:rsidRPr="00337FD1">
              <w:rPr>
                <w:rFonts w:ascii="Arial Narrow" w:hAnsi="Arial Narrow" w:cs="Arial"/>
                <w:bCs/>
                <w:sz w:val="18"/>
                <w:szCs w:val="18"/>
              </w:rPr>
              <w:t>24/02/2023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B47EB"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 xml:space="preserve">Mr &amp; Mrs J Romer-Lee </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2E0DB" w14:textId="77777777" w:rsidR="002679F1" w:rsidRDefault="002679F1" w:rsidP="003841D1">
            <w:pPr>
              <w:rPr>
                <w:rFonts w:ascii="Arial Narrow" w:hAnsi="Arial Narrow" w:cs="Arial"/>
                <w:sz w:val="18"/>
                <w:szCs w:val="18"/>
              </w:rPr>
            </w:pPr>
            <w:r>
              <w:rPr>
                <w:rFonts w:ascii="Arial Narrow" w:hAnsi="Arial Narrow" w:cs="Arial"/>
                <w:sz w:val="18"/>
                <w:szCs w:val="18"/>
              </w:rPr>
              <w:t xml:space="preserve">11 The Green, </w:t>
            </w:r>
          </w:p>
          <w:p w14:paraId="4C190D45" w14:textId="77777777" w:rsidR="002679F1" w:rsidRDefault="002679F1" w:rsidP="003841D1">
            <w:pPr>
              <w:rPr>
                <w:rFonts w:ascii="Arial Narrow" w:hAnsi="Arial Narrow" w:cs="Arial"/>
                <w:sz w:val="18"/>
                <w:szCs w:val="18"/>
              </w:rPr>
            </w:pPr>
            <w:r>
              <w:rPr>
                <w:rFonts w:ascii="Arial Narrow" w:hAnsi="Arial Narrow" w:cs="Arial"/>
                <w:sz w:val="18"/>
                <w:szCs w:val="18"/>
              </w:rPr>
              <w:t xml:space="preserve">Great Horwood </w:t>
            </w:r>
          </w:p>
          <w:p w14:paraId="781EF67E" w14:textId="77777777" w:rsidR="002679F1" w:rsidRDefault="002679F1" w:rsidP="003841D1">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3253A"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removal of tiles and installation of roof membrane and timber battens. Insulation of roof light to attic.</w:t>
            </w:r>
          </w:p>
          <w:p w14:paraId="6317F9CF"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D76EF0"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Support</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7C6E0"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33256979" w14:textId="77777777" w:rsidR="002679F1" w:rsidRPr="007E0405" w:rsidRDefault="002679F1" w:rsidP="003841D1">
            <w:pPr>
              <w:jc w:val="center"/>
              <w:rPr>
                <w:rFonts w:ascii="Arial Narrow" w:hAnsi="Arial Narrow" w:cs="Arial"/>
                <w:sz w:val="18"/>
                <w:szCs w:val="18"/>
                <w:lang w:eastAsia="en-GB"/>
              </w:rPr>
            </w:pPr>
          </w:p>
        </w:tc>
      </w:tr>
      <w:tr w:rsidR="002679F1" w:rsidRPr="007E0405" w14:paraId="26FC92A1"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2DBDF655"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27/01/2023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6B9FEDAC"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23/00225/ALB</w:t>
            </w:r>
          </w:p>
          <w:p w14:paraId="716DD4AB" w14:textId="77777777" w:rsidR="002679F1"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Naim Poptani</w:t>
            </w:r>
          </w:p>
          <w:p w14:paraId="1D84A79F" w14:textId="77777777" w:rsidR="002679F1" w:rsidRPr="003E1E3E"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24/02/2023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F5036"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Mr &amp; Mr J Romer-Lee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4EC1B" w14:textId="77777777" w:rsidR="002679F1" w:rsidRDefault="002679F1" w:rsidP="003841D1">
            <w:pPr>
              <w:rPr>
                <w:rFonts w:ascii="Arial Narrow" w:hAnsi="Arial Narrow" w:cs="Arial"/>
                <w:sz w:val="18"/>
                <w:szCs w:val="18"/>
              </w:rPr>
            </w:pPr>
            <w:r>
              <w:rPr>
                <w:rFonts w:ascii="Arial Narrow" w:hAnsi="Arial Narrow" w:cs="Arial"/>
                <w:sz w:val="18"/>
                <w:szCs w:val="18"/>
              </w:rPr>
              <w:t xml:space="preserve">11 The Green, </w:t>
            </w:r>
          </w:p>
          <w:p w14:paraId="5DF27C08" w14:textId="77777777" w:rsidR="002679F1" w:rsidRDefault="002679F1" w:rsidP="003841D1">
            <w:pPr>
              <w:rPr>
                <w:rFonts w:ascii="Arial Narrow" w:hAnsi="Arial Narrow" w:cs="Arial"/>
                <w:sz w:val="18"/>
                <w:szCs w:val="18"/>
              </w:rPr>
            </w:pPr>
            <w:r>
              <w:rPr>
                <w:rFonts w:ascii="Arial Narrow" w:hAnsi="Arial Narrow" w:cs="Arial"/>
                <w:sz w:val="18"/>
                <w:szCs w:val="18"/>
              </w:rPr>
              <w:t xml:space="preserve">Great Horwood </w:t>
            </w:r>
          </w:p>
          <w:p w14:paraId="3A8D2FE6" w14:textId="77777777" w:rsidR="002679F1" w:rsidRDefault="002679F1" w:rsidP="003841D1">
            <w:pPr>
              <w:rPr>
                <w:rFonts w:ascii="Arial Narrow" w:hAnsi="Arial Narrow" w:cs="Arial"/>
                <w:sz w:val="18"/>
                <w:szCs w:val="18"/>
              </w:rPr>
            </w:pPr>
            <w:r>
              <w:rPr>
                <w:rFonts w:ascii="Arial Narrow" w:hAnsi="Arial Narrow" w:cs="Arial"/>
                <w:sz w:val="18"/>
                <w:szCs w:val="18"/>
              </w:rPr>
              <w:t>MK17 0RH</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36119"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removal of tiles and installation of roof membrane and timber battens. Insulation of roof light to attic.</w:t>
            </w:r>
          </w:p>
          <w:p w14:paraId="4660CE0E"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DBDFD"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Support</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FE50A7"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468E3EB" w14:textId="77777777" w:rsidR="002679F1" w:rsidRPr="007E0405" w:rsidRDefault="002679F1" w:rsidP="003841D1">
            <w:pPr>
              <w:jc w:val="center"/>
              <w:rPr>
                <w:rFonts w:ascii="Arial Narrow" w:hAnsi="Arial Narrow" w:cs="Arial"/>
                <w:sz w:val="18"/>
                <w:szCs w:val="18"/>
                <w:lang w:eastAsia="en-GB"/>
              </w:rPr>
            </w:pPr>
          </w:p>
        </w:tc>
      </w:tr>
      <w:tr w:rsidR="002679F1" w:rsidRPr="007E0405" w14:paraId="0391797D"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4291DF50"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31/01/2023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7130DC12"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23/00280/APP</w:t>
            </w:r>
          </w:p>
          <w:p w14:paraId="7A77A0D6" w14:textId="77777777" w:rsidR="002679F1"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Ton Ansell</w:t>
            </w:r>
          </w:p>
          <w:p w14:paraId="5A622D26" w14:textId="77777777" w:rsidR="002679F1" w:rsidRPr="00F26311"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28/02/2023</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AEAF1"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Mr Farokh Khorooshi</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3D4C0" w14:textId="77777777" w:rsidR="002679F1" w:rsidRDefault="002679F1" w:rsidP="003841D1">
            <w:pPr>
              <w:rPr>
                <w:rFonts w:ascii="Arial Narrow" w:hAnsi="Arial Narrow" w:cs="Arial"/>
                <w:sz w:val="18"/>
                <w:szCs w:val="18"/>
              </w:rPr>
            </w:pPr>
            <w:r>
              <w:rPr>
                <w:rFonts w:ascii="Arial Narrow" w:hAnsi="Arial Narrow" w:cs="Arial"/>
                <w:sz w:val="18"/>
                <w:szCs w:val="18"/>
              </w:rPr>
              <w:t>Bywater Meadow, Pilch Lane, Great Horwood MK17 0NX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5A23D"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Conversion of agricultural barn to a single dwelling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DEBDB"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E0766"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5EEC1E7" w14:textId="77777777" w:rsidR="002679F1" w:rsidRPr="007E0405" w:rsidRDefault="002679F1" w:rsidP="003841D1">
            <w:pPr>
              <w:jc w:val="center"/>
              <w:rPr>
                <w:rFonts w:ascii="Arial Narrow" w:hAnsi="Arial Narrow" w:cs="Arial"/>
                <w:sz w:val="18"/>
                <w:szCs w:val="18"/>
                <w:lang w:eastAsia="en-GB"/>
              </w:rPr>
            </w:pPr>
          </w:p>
        </w:tc>
      </w:tr>
      <w:tr w:rsidR="002679F1" w:rsidRPr="007E0405" w14:paraId="33F43DF1" w14:textId="77777777" w:rsidTr="003841D1">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vAlign w:val="center"/>
          </w:tcPr>
          <w:p w14:paraId="7EEE5738" w14:textId="77777777" w:rsidR="002679F1" w:rsidRDefault="002679F1" w:rsidP="003841D1">
            <w:pPr>
              <w:rPr>
                <w:rFonts w:ascii="Arial Narrow" w:hAnsi="Arial Narrow" w:cs="Arial"/>
                <w:b/>
                <w:sz w:val="18"/>
                <w:szCs w:val="18"/>
                <w:lang w:eastAsia="en-GB"/>
              </w:rPr>
            </w:pPr>
            <w:r>
              <w:rPr>
                <w:rFonts w:ascii="Arial Narrow" w:hAnsi="Arial Narrow" w:cs="Arial"/>
                <w:b/>
                <w:sz w:val="18"/>
                <w:szCs w:val="18"/>
                <w:lang w:eastAsia="en-GB"/>
              </w:rPr>
              <w:t>09/02/2023</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189502FF" w14:textId="77777777" w:rsidR="002679F1" w:rsidRDefault="002679F1" w:rsidP="003841D1">
            <w:pPr>
              <w:suppressAutoHyphens w:val="0"/>
              <w:spacing w:before="60"/>
              <w:rPr>
                <w:rFonts w:ascii="Arial Narrow" w:hAnsi="Arial Narrow" w:cs="Arial"/>
                <w:b/>
                <w:sz w:val="18"/>
                <w:szCs w:val="18"/>
              </w:rPr>
            </w:pPr>
            <w:r>
              <w:rPr>
                <w:rFonts w:ascii="Arial Narrow" w:hAnsi="Arial Narrow" w:cs="Arial"/>
                <w:b/>
                <w:sz w:val="18"/>
                <w:szCs w:val="18"/>
              </w:rPr>
              <w:t>23/00420/APP</w:t>
            </w:r>
          </w:p>
          <w:p w14:paraId="27A0A9A9" w14:textId="77777777" w:rsidR="002679F1"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Shelley Ghazi</w:t>
            </w:r>
          </w:p>
          <w:p w14:paraId="599974A3" w14:textId="77777777" w:rsidR="002679F1" w:rsidRPr="00864400" w:rsidRDefault="002679F1" w:rsidP="003841D1">
            <w:pPr>
              <w:suppressAutoHyphens w:val="0"/>
              <w:spacing w:before="60"/>
              <w:rPr>
                <w:rFonts w:ascii="Arial Narrow" w:hAnsi="Arial Narrow" w:cs="Arial"/>
                <w:bCs/>
                <w:sz w:val="18"/>
                <w:szCs w:val="18"/>
              </w:rPr>
            </w:pPr>
            <w:r>
              <w:rPr>
                <w:rFonts w:ascii="Arial Narrow" w:hAnsi="Arial Narrow" w:cs="Arial"/>
                <w:bCs/>
                <w:sz w:val="18"/>
                <w:szCs w:val="18"/>
              </w:rPr>
              <w:t>09/03/2023</w:t>
            </w:r>
          </w:p>
          <w:p w14:paraId="6F1C6C8D" w14:textId="77777777" w:rsidR="002679F1" w:rsidRDefault="002679F1" w:rsidP="003841D1">
            <w:pPr>
              <w:suppressAutoHyphens w:val="0"/>
              <w:spacing w:before="60"/>
              <w:rPr>
                <w:rFonts w:ascii="Arial Narrow" w:hAnsi="Arial Narrow" w:cs="Arial"/>
                <w:b/>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D472C"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Mr &amp; Mrs Townsend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036D4" w14:textId="77777777" w:rsidR="002679F1" w:rsidRDefault="002679F1" w:rsidP="003841D1">
            <w:pPr>
              <w:rPr>
                <w:rFonts w:ascii="Arial Narrow" w:hAnsi="Arial Narrow" w:cs="Arial"/>
                <w:sz w:val="18"/>
                <w:szCs w:val="18"/>
              </w:rPr>
            </w:pPr>
            <w:r>
              <w:rPr>
                <w:rFonts w:ascii="Arial Narrow" w:hAnsi="Arial Narrow" w:cs="Arial"/>
                <w:sz w:val="18"/>
                <w:szCs w:val="18"/>
              </w:rPr>
              <w:t xml:space="preserve">16 Townsend Cottages, </w:t>
            </w:r>
          </w:p>
          <w:p w14:paraId="5BE446AB" w14:textId="77777777" w:rsidR="002679F1" w:rsidRDefault="002679F1" w:rsidP="003841D1">
            <w:pPr>
              <w:rPr>
                <w:rFonts w:ascii="Arial Narrow" w:hAnsi="Arial Narrow" w:cs="Arial"/>
                <w:sz w:val="18"/>
                <w:szCs w:val="18"/>
              </w:rPr>
            </w:pPr>
            <w:r>
              <w:rPr>
                <w:rFonts w:ascii="Arial Narrow" w:hAnsi="Arial Narrow" w:cs="Arial"/>
                <w:sz w:val="18"/>
                <w:szCs w:val="18"/>
              </w:rPr>
              <w:t xml:space="preserve">Great Horwood </w:t>
            </w:r>
          </w:p>
          <w:p w14:paraId="5F77FE4A" w14:textId="77777777" w:rsidR="002679F1" w:rsidRDefault="002679F1" w:rsidP="003841D1">
            <w:pPr>
              <w:rPr>
                <w:rFonts w:ascii="Arial Narrow" w:hAnsi="Arial Narrow" w:cs="Arial"/>
                <w:sz w:val="18"/>
                <w:szCs w:val="18"/>
              </w:rPr>
            </w:pPr>
            <w:r>
              <w:rPr>
                <w:rFonts w:ascii="Arial Narrow" w:hAnsi="Arial Narrow" w:cs="Arial"/>
                <w:sz w:val="18"/>
                <w:szCs w:val="18"/>
              </w:rPr>
              <w:t>MK17 0QF</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33381" w14:textId="77777777" w:rsidR="002679F1" w:rsidRDefault="002679F1" w:rsidP="003841D1">
            <w:pPr>
              <w:shd w:val="clear" w:color="auto" w:fill="FFFFFF"/>
              <w:suppressAutoHyphens w:val="0"/>
              <w:autoSpaceDN/>
              <w:textAlignment w:val="auto"/>
              <w:rPr>
                <w:rFonts w:ascii="Arial Narrow" w:hAnsi="Arial Narrow" w:cs="Arial"/>
                <w:color w:val="333333"/>
                <w:sz w:val="18"/>
                <w:szCs w:val="18"/>
                <w:lang w:eastAsia="en-GB"/>
              </w:rPr>
            </w:pPr>
            <w:r>
              <w:rPr>
                <w:rFonts w:ascii="Arial Narrow" w:hAnsi="Arial Narrow" w:cs="Arial"/>
                <w:color w:val="333333"/>
                <w:sz w:val="18"/>
                <w:szCs w:val="18"/>
                <w:lang w:eastAsia="en-GB"/>
              </w:rPr>
              <w:t>Householder application for single storey glass room to side elevation</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B8E71"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44FD4" w14:textId="77777777" w:rsidR="002679F1" w:rsidRDefault="002679F1" w:rsidP="003841D1">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0875C7F" w14:textId="77777777" w:rsidR="002679F1" w:rsidRPr="007E0405" w:rsidRDefault="002679F1" w:rsidP="003841D1">
            <w:pPr>
              <w:jc w:val="center"/>
              <w:rPr>
                <w:rFonts w:ascii="Arial Narrow" w:hAnsi="Arial Narrow" w:cs="Arial"/>
                <w:sz w:val="18"/>
                <w:szCs w:val="18"/>
                <w:lang w:eastAsia="en-GB"/>
              </w:rPr>
            </w:pPr>
          </w:p>
        </w:tc>
      </w:tr>
    </w:tbl>
    <w:p w14:paraId="3BF91D2B" w14:textId="77777777" w:rsidR="002679F1" w:rsidRPr="007E0405" w:rsidRDefault="002679F1" w:rsidP="002679F1">
      <w:pPr>
        <w:suppressAutoHyphens w:val="0"/>
        <w:rPr>
          <w:rFonts w:ascii="Arial Narrow" w:hAnsi="Arial Narrow"/>
          <w:sz w:val="18"/>
          <w:szCs w:val="18"/>
        </w:rPr>
      </w:pPr>
    </w:p>
    <w:p w14:paraId="77F384D5" w14:textId="77777777" w:rsidR="002679F1" w:rsidRDefault="002679F1" w:rsidP="002679F1">
      <w:pPr>
        <w:suppressAutoHyphens w:val="0"/>
        <w:rPr>
          <w:rFonts w:ascii="Arial Narrow" w:hAnsi="Arial Narrow"/>
          <w:sz w:val="18"/>
          <w:szCs w:val="18"/>
        </w:rPr>
      </w:pPr>
    </w:p>
    <w:p w14:paraId="324F6003" w14:textId="77777777" w:rsidR="002679F1" w:rsidRPr="007E0405" w:rsidRDefault="002679F1" w:rsidP="002679F1">
      <w:pPr>
        <w:suppressAutoHyphens w:val="0"/>
        <w:rPr>
          <w:rFonts w:ascii="Arial Narrow" w:hAnsi="Arial Narrow"/>
          <w:sz w:val="18"/>
          <w:szCs w:val="18"/>
        </w:rPr>
      </w:pPr>
      <w:r w:rsidRPr="007E0405">
        <w:rPr>
          <w:rFonts w:ascii="Arial Narrow" w:hAnsi="Arial Narrow"/>
          <w:sz w:val="18"/>
          <w:szCs w:val="18"/>
        </w:rPr>
        <w:t xml:space="preserve">Key – </w:t>
      </w:r>
    </w:p>
    <w:p w14:paraId="2A231195" w14:textId="77777777" w:rsidR="002679F1" w:rsidRPr="007E0405" w:rsidRDefault="002679F1" w:rsidP="002679F1">
      <w:pPr>
        <w:suppressAutoHyphens w:val="0"/>
        <w:rPr>
          <w:rFonts w:ascii="Arial Narrow" w:hAnsi="Arial Narrow"/>
          <w:sz w:val="18"/>
          <w:szCs w:val="18"/>
        </w:rPr>
      </w:pPr>
      <w:r w:rsidRPr="007E0405">
        <w:rPr>
          <w:rFonts w:ascii="Arial Narrow" w:hAnsi="Arial Narrow"/>
          <w:sz w:val="18"/>
          <w:szCs w:val="18"/>
        </w:rPr>
        <w:t xml:space="preserve">Colours </w:t>
      </w:r>
    </w:p>
    <w:p w14:paraId="1E664757" w14:textId="77777777" w:rsidR="002679F1" w:rsidRPr="007E0405" w:rsidRDefault="002679F1" w:rsidP="002679F1">
      <w:pPr>
        <w:suppressAutoHyphens w:val="0"/>
        <w:rPr>
          <w:rFonts w:ascii="Arial Narrow" w:hAnsi="Arial Narrow"/>
          <w:sz w:val="18"/>
          <w:szCs w:val="18"/>
        </w:rPr>
      </w:pPr>
      <w:r w:rsidRPr="007E0405">
        <w:rPr>
          <w:rFonts w:ascii="Arial Narrow" w:hAnsi="Arial Narrow"/>
          <w:sz w:val="18"/>
          <w:szCs w:val="18"/>
        </w:rPr>
        <w:t>Orange = applications received in 2020</w:t>
      </w:r>
    </w:p>
    <w:p w14:paraId="54CB8FA6" w14:textId="77777777" w:rsidR="002679F1" w:rsidRDefault="002679F1" w:rsidP="002679F1">
      <w:pPr>
        <w:suppressAutoHyphens w:val="0"/>
        <w:rPr>
          <w:rFonts w:ascii="Arial Narrow" w:hAnsi="Arial Narrow"/>
          <w:sz w:val="18"/>
          <w:szCs w:val="18"/>
        </w:rPr>
      </w:pPr>
      <w:r w:rsidRPr="007E0405">
        <w:rPr>
          <w:rFonts w:ascii="Arial Narrow" w:hAnsi="Arial Narrow"/>
          <w:sz w:val="18"/>
          <w:szCs w:val="18"/>
        </w:rPr>
        <w:t>Light blue = applications received in 2021</w:t>
      </w:r>
    </w:p>
    <w:p w14:paraId="2052B23E" w14:textId="77777777" w:rsidR="002679F1" w:rsidRDefault="002679F1" w:rsidP="002679F1">
      <w:pPr>
        <w:suppressAutoHyphens w:val="0"/>
        <w:rPr>
          <w:rFonts w:ascii="Arial Narrow" w:hAnsi="Arial Narrow"/>
          <w:sz w:val="18"/>
          <w:szCs w:val="18"/>
        </w:rPr>
      </w:pPr>
      <w:r>
        <w:rPr>
          <w:rFonts w:ascii="Arial Narrow" w:hAnsi="Arial Narrow"/>
          <w:sz w:val="18"/>
          <w:szCs w:val="18"/>
        </w:rPr>
        <w:t>Yellow = applications received in 2022</w:t>
      </w:r>
    </w:p>
    <w:p w14:paraId="1F8CAD52" w14:textId="77777777" w:rsidR="002679F1" w:rsidRPr="007E0405" w:rsidRDefault="002679F1" w:rsidP="002679F1">
      <w:pPr>
        <w:suppressAutoHyphens w:val="0"/>
        <w:rPr>
          <w:rFonts w:ascii="Arial Narrow" w:hAnsi="Arial Narrow"/>
          <w:sz w:val="18"/>
          <w:szCs w:val="18"/>
        </w:rPr>
      </w:pPr>
      <w:r>
        <w:rPr>
          <w:rFonts w:ascii="Arial Narrow" w:hAnsi="Arial Narrow"/>
          <w:sz w:val="18"/>
          <w:szCs w:val="18"/>
        </w:rPr>
        <w:t>Green = applications received in 2023</w:t>
      </w:r>
    </w:p>
    <w:p w14:paraId="72E1F07D" w14:textId="77777777" w:rsidR="002679F1" w:rsidRPr="007E0405" w:rsidRDefault="002679F1" w:rsidP="002679F1">
      <w:pPr>
        <w:suppressAutoHyphens w:val="0"/>
        <w:rPr>
          <w:rFonts w:ascii="Arial Narrow" w:hAnsi="Arial Narrow"/>
          <w:sz w:val="18"/>
          <w:szCs w:val="18"/>
        </w:rPr>
      </w:pPr>
      <w:r w:rsidRPr="007E0405">
        <w:rPr>
          <w:rFonts w:ascii="Arial Narrow" w:hAnsi="Arial Narrow"/>
          <w:sz w:val="18"/>
          <w:szCs w:val="18"/>
        </w:rPr>
        <w:t>Names are those of the AVDC application case officer</w:t>
      </w:r>
    </w:p>
    <w:p w14:paraId="60D3D31C" w14:textId="77777777" w:rsidR="002679F1" w:rsidRDefault="002679F1" w:rsidP="002679F1">
      <w:pPr>
        <w:suppressAutoHyphens w:val="0"/>
        <w:rPr>
          <w:rFonts w:ascii="Arial Narrow" w:hAnsi="Arial Narrow"/>
          <w:sz w:val="18"/>
          <w:szCs w:val="18"/>
        </w:rPr>
      </w:pPr>
      <w:r w:rsidRPr="007E0405">
        <w:rPr>
          <w:rFonts w:ascii="Arial Narrow" w:hAnsi="Arial Narrow"/>
          <w:sz w:val="18"/>
          <w:szCs w:val="18"/>
        </w:rPr>
        <w:t>Dates are when the application was received (column 1) and by when comments must be made (column 2).</w:t>
      </w:r>
      <w:bookmarkEnd w:id="1"/>
    </w:p>
    <w:p w14:paraId="41D7D564" w14:textId="77777777" w:rsidR="002679F1" w:rsidRPr="007E0405" w:rsidRDefault="002679F1" w:rsidP="002679F1">
      <w:pPr>
        <w:suppressAutoHyphens w:val="0"/>
        <w:rPr>
          <w:rFonts w:ascii="Arial Narrow" w:hAnsi="Arial Narrow"/>
          <w:sz w:val="18"/>
          <w:szCs w:val="18"/>
        </w:rPr>
      </w:pPr>
    </w:p>
    <w:sectPr w:rsidR="002679F1" w:rsidRPr="007E0405" w:rsidSect="00532B11">
      <w:footerReference w:type="default" r:id="rId9"/>
      <w:pgSz w:w="11906" w:h="16838"/>
      <w:pgMar w:top="567" w:right="567" w:bottom="567" w:left="567" w:header="720" w:footer="720" w:gutter="0"/>
      <w:pgNumType w:start="113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0B81B" w14:textId="77777777" w:rsidR="00643984" w:rsidRDefault="00643984">
      <w:r>
        <w:separator/>
      </w:r>
    </w:p>
  </w:endnote>
  <w:endnote w:type="continuationSeparator" w:id="0">
    <w:p w14:paraId="07A7BE9B" w14:textId="77777777" w:rsidR="00643984" w:rsidRDefault="00643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41204"/>
      <w:docPartObj>
        <w:docPartGallery w:val="Page Numbers (Bottom of Page)"/>
        <w:docPartUnique/>
      </w:docPartObj>
    </w:sdtPr>
    <w:sdtEndPr>
      <w:rPr>
        <w:noProof/>
      </w:rPr>
    </w:sdtEndPr>
    <w:sdtContent>
      <w:p w14:paraId="15C3C97A" w14:textId="77777777" w:rsidR="006A783E" w:rsidRDefault="006A783E">
        <w:pPr>
          <w:pStyle w:val="Footer"/>
        </w:pPr>
        <w:r>
          <w:fldChar w:fldCharType="begin"/>
        </w:r>
        <w:r>
          <w:instrText xml:space="preserve"> PAGE   \* MERGEFORMAT </w:instrText>
        </w:r>
        <w:r>
          <w:fldChar w:fldCharType="separate"/>
        </w:r>
        <w:r w:rsidR="009C5DA7">
          <w:rPr>
            <w:noProof/>
          </w:rPr>
          <w:t>1138</w:t>
        </w:r>
        <w:r>
          <w:rPr>
            <w:noProof/>
          </w:rPr>
          <w:fldChar w:fldCharType="end"/>
        </w:r>
      </w:p>
    </w:sdtContent>
  </w:sdt>
  <w:p w14:paraId="13150E49" w14:textId="77777777" w:rsidR="006A783E" w:rsidRPr="006F6A49" w:rsidRDefault="006A783E">
    <w:pPr>
      <w:pStyle w:val="Footer"/>
      <w:rPr>
        <w:rFonts w:ascii="Arial Narrow" w:hAnsi="Arial Narrow"/>
        <w:b/>
      </w:rPr>
    </w:pPr>
    <w:r>
      <w:rPr>
        <w:rFonts w:ascii="Arial Narrow" w:hAnsi="Arial Narrow"/>
        <w:b/>
        <w:noProof/>
        <w:lang w:eastAsia="en-GB"/>
      </w:rPr>
      <mc:AlternateContent>
        <mc:Choice Requires="wps">
          <w:drawing>
            <wp:anchor distT="0" distB="0" distL="114300" distR="114300" simplePos="0" relativeHeight="251659264" behindDoc="0" locked="0" layoutInCell="0" allowOverlap="1" wp14:anchorId="28020416" wp14:editId="706377A9">
              <wp:simplePos x="0" y="0"/>
              <wp:positionH relativeFrom="page">
                <wp:posOffset>0</wp:posOffset>
              </wp:positionH>
              <wp:positionV relativeFrom="page">
                <wp:posOffset>10248900</wp:posOffset>
              </wp:positionV>
              <wp:extent cx="7560310" cy="252095"/>
              <wp:effectExtent l="0" t="0" r="0" b="14605"/>
              <wp:wrapNone/>
              <wp:docPr id="1" name="MSIPCM5033458ebd3135e4cca5cc65"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F28D06" w14:textId="77777777" w:rsidR="006A783E" w:rsidRPr="00732A47" w:rsidRDefault="006A783E" w:rsidP="00732A47">
                          <w:pPr>
                            <w:rPr>
                              <w:rFonts w:ascii="Arial" w:hAnsi="Arial" w:cs="Arial"/>
                              <w:color w:val="000000"/>
                              <w:sz w:val="16"/>
                            </w:rPr>
                          </w:pPr>
                          <w:r w:rsidRPr="00732A47">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020416" id="_x0000_t202" coordsize="21600,21600" o:spt="202" path="m,l,21600r21600,l21600,xe">
              <v:stroke joinstyle="miter"/>
              <v:path gradientshapeok="t" o:connecttype="rect"/>
            </v:shapetype>
            <v:shape id="MSIPCM5033458ebd3135e4cca5cc65" o:spid="_x0000_s1026" type="#_x0000_t202" alt="{&quot;HashCode&quot;:1622173095,&quot;Height&quot;:841.0,&quot;Width&quot;:595.0,&quot;Placement&quot;:&quot;Footer&quot;,&quot;Index&quot;:&quot;Primary&quot;,&quot;Section&quot;:1,&quot;Top&quot;:0.0,&quot;Left&quot;:0.0}" style="position:absolute;margin-left:0;margin-top:807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" o:allowincell="f" filled="f" stroked="f" strokeweight=".5pt">
              <v:textbox inset="20pt,0,,0">
                <w:txbxContent>
                  <w:p w14:paraId="32F28D06" w14:textId="77777777" w:rsidR="006A783E" w:rsidRPr="00732A47" w:rsidRDefault="006A783E" w:rsidP="00732A47">
                    <w:pPr>
                      <w:rPr>
                        <w:rFonts w:ascii="Arial" w:hAnsi="Arial" w:cs="Arial"/>
                        <w:color w:val="000000"/>
                        <w:sz w:val="16"/>
                      </w:rPr>
                    </w:pPr>
                    <w:r w:rsidRPr="00732A47">
                      <w:rPr>
                        <w:rFonts w:ascii="Arial" w:hAnsi="Arial" w:cs="Arial"/>
                        <w:color w:val="000000"/>
                        <w:sz w:val="16"/>
                      </w:rPr>
                      <w:t>INTERNAL</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F34A1" w14:textId="77777777" w:rsidR="00643984" w:rsidRDefault="00643984">
      <w:r>
        <w:rPr>
          <w:color w:val="000000"/>
        </w:rPr>
        <w:separator/>
      </w:r>
    </w:p>
  </w:footnote>
  <w:footnote w:type="continuationSeparator" w:id="0">
    <w:p w14:paraId="5C0D0B15" w14:textId="77777777" w:rsidR="00643984" w:rsidRDefault="006439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4BBD"/>
    <w:multiLevelType w:val="hybridMultilevel"/>
    <w:tmpl w:val="C54C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B4107"/>
    <w:multiLevelType w:val="hybridMultilevel"/>
    <w:tmpl w:val="475C08BC"/>
    <w:lvl w:ilvl="0" w:tplc="39166064">
      <w:start w:val="3"/>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9158B1"/>
    <w:multiLevelType w:val="hybridMultilevel"/>
    <w:tmpl w:val="6E16D23E"/>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18120C"/>
    <w:multiLevelType w:val="hybridMultilevel"/>
    <w:tmpl w:val="0A248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6A524A"/>
    <w:multiLevelType w:val="multilevel"/>
    <w:tmpl w:val="2EC6D242"/>
    <w:lvl w:ilvl="0">
      <w:start w:val="1"/>
      <w:numFmt w:val="lowerLetter"/>
      <w:lvlText w:val="%1."/>
      <w:lvlJc w:val="left"/>
      <w:pPr>
        <w:ind w:left="720" w:hanging="360"/>
      </w:pPr>
      <w:rPr>
        <w:rFonts w:ascii="Arial Narrow" w:eastAsia="Times New Roman" w:hAnsi="Arial Narrow"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A76A2B"/>
    <w:multiLevelType w:val="hybridMultilevel"/>
    <w:tmpl w:val="E982CD5E"/>
    <w:lvl w:ilvl="0" w:tplc="E2428146">
      <w:start w:val="2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D70230"/>
    <w:multiLevelType w:val="multilevel"/>
    <w:tmpl w:val="94286588"/>
    <w:lvl w:ilvl="0">
      <w:start w:val="1"/>
      <w:numFmt w:val="lowerLetter"/>
      <w:lvlText w:val="%1."/>
      <w:lvlJc w:val="left"/>
      <w:pPr>
        <w:ind w:left="1077" w:hanging="720"/>
      </w:pPr>
      <w:rPr>
        <w:rFonts w:ascii="Arial Narrow" w:eastAsia="Times New Roman" w:hAnsi="Arial Narrow" w:cs="Calibri"/>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7" w15:restartNumberingAfterBreak="0">
    <w:nsid w:val="0BC77B8E"/>
    <w:multiLevelType w:val="hybridMultilevel"/>
    <w:tmpl w:val="755E0FA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8" w15:restartNumberingAfterBreak="0">
    <w:nsid w:val="115E71FB"/>
    <w:multiLevelType w:val="hybridMultilevel"/>
    <w:tmpl w:val="30800DF0"/>
    <w:lvl w:ilvl="0" w:tplc="08090017">
      <w:start w:val="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6E1EFF"/>
    <w:multiLevelType w:val="hybridMultilevel"/>
    <w:tmpl w:val="AAF4D3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C27A46"/>
    <w:multiLevelType w:val="hybridMultilevel"/>
    <w:tmpl w:val="79DC77F6"/>
    <w:lvl w:ilvl="0" w:tplc="D3F8790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175264B1"/>
    <w:multiLevelType w:val="hybridMultilevel"/>
    <w:tmpl w:val="CE4CDD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D90C09"/>
    <w:multiLevelType w:val="multilevel"/>
    <w:tmpl w:val="DE7E0114"/>
    <w:lvl w:ilvl="0">
      <w:start w:val="1"/>
      <w:numFmt w:val="lowerLetter"/>
      <w:lvlText w:val="%1."/>
      <w:lvlJc w:val="left"/>
      <w:pPr>
        <w:ind w:left="720" w:hanging="360"/>
      </w:pPr>
      <w:rPr>
        <w:rFonts w:cs="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A8D3F89"/>
    <w:multiLevelType w:val="hybridMultilevel"/>
    <w:tmpl w:val="8C7CD534"/>
    <w:lvl w:ilvl="0" w:tplc="466C1F2E">
      <w:start w:val="1"/>
      <w:numFmt w:val="lowerLetter"/>
      <w:lvlText w:val="%1."/>
      <w:lvlJc w:val="left"/>
      <w:pPr>
        <w:ind w:left="1152" w:hanging="360"/>
      </w:pPr>
      <w:rPr>
        <w:rFonts w:hint="default"/>
      </w:rPr>
    </w:lvl>
    <w:lvl w:ilvl="1" w:tplc="08090019">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14" w15:restartNumberingAfterBreak="0">
    <w:nsid w:val="1B5C44F8"/>
    <w:multiLevelType w:val="hybridMultilevel"/>
    <w:tmpl w:val="67A24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1A4D10"/>
    <w:multiLevelType w:val="hybridMultilevel"/>
    <w:tmpl w:val="0BA657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192266F"/>
    <w:multiLevelType w:val="hybridMultilevel"/>
    <w:tmpl w:val="23560FDC"/>
    <w:lvl w:ilvl="0" w:tplc="1FA0B270">
      <w:start w:val="1"/>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1617B5"/>
    <w:multiLevelType w:val="hybridMultilevel"/>
    <w:tmpl w:val="7722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787042"/>
    <w:multiLevelType w:val="hybridMultilevel"/>
    <w:tmpl w:val="FFC85B7C"/>
    <w:lvl w:ilvl="0" w:tplc="6FB8776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270C4310"/>
    <w:multiLevelType w:val="hybridMultilevel"/>
    <w:tmpl w:val="31A0109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0" w15:restartNumberingAfterBreak="0">
    <w:nsid w:val="2B1C1349"/>
    <w:multiLevelType w:val="hybridMultilevel"/>
    <w:tmpl w:val="DB8283A2"/>
    <w:lvl w:ilvl="0" w:tplc="5560D96E">
      <w:start w:val="2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D95D07"/>
    <w:multiLevelType w:val="hybridMultilevel"/>
    <w:tmpl w:val="CF3A7A0E"/>
    <w:lvl w:ilvl="0" w:tplc="CF629A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7F6250B"/>
    <w:multiLevelType w:val="hybridMultilevel"/>
    <w:tmpl w:val="85129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5E2308"/>
    <w:multiLevelType w:val="hybridMultilevel"/>
    <w:tmpl w:val="EEE2D8FC"/>
    <w:lvl w:ilvl="0" w:tplc="0809000F">
      <w:start w:val="1"/>
      <w:numFmt w:val="decimal"/>
      <w:lvlText w:val="%1."/>
      <w:lvlJc w:val="left"/>
      <w:pPr>
        <w:ind w:left="502" w:hanging="360"/>
      </w:pPr>
    </w:lvl>
    <w:lvl w:ilvl="1" w:tplc="E63AFCDA">
      <w:start w:val="1"/>
      <w:numFmt w:val="lowerLetter"/>
      <w:lvlText w:val="%2."/>
      <w:lvlJc w:val="left"/>
      <w:pPr>
        <w:ind w:left="1156" w:hanging="360"/>
      </w:pPr>
      <w:rPr>
        <w:rFonts w:ascii="Arial" w:eastAsia="Times New Roman" w:hAnsi="Arial" w:cs="Times New Roman"/>
      </w:r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4" w15:restartNumberingAfterBreak="0">
    <w:nsid w:val="3C6A5D24"/>
    <w:multiLevelType w:val="multilevel"/>
    <w:tmpl w:val="1C8EBEA0"/>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792" w:hanging="432"/>
      </w:pPr>
      <w:rPr>
        <w:rFonts w:ascii="Arial" w:eastAsia="Times New Roman" w:hAnsi="Arial"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3CA37DA9"/>
    <w:multiLevelType w:val="hybridMultilevel"/>
    <w:tmpl w:val="CF3A7A0E"/>
    <w:lvl w:ilvl="0" w:tplc="CF629A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3F432CC8"/>
    <w:multiLevelType w:val="hybridMultilevel"/>
    <w:tmpl w:val="355EAD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0234437"/>
    <w:multiLevelType w:val="hybridMultilevel"/>
    <w:tmpl w:val="62282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2F7DDF"/>
    <w:multiLevelType w:val="hybridMultilevel"/>
    <w:tmpl w:val="6568B834"/>
    <w:lvl w:ilvl="0" w:tplc="08090001">
      <w:start w:val="3"/>
      <w:numFmt w:val="bullet"/>
      <w:lvlText w:val=""/>
      <w:lvlJc w:val="left"/>
      <w:pPr>
        <w:ind w:left="720" w:hanging="360"/>
      </w:pPr>
      <w:rPr>
        <w:rFonts w:ascii="Symbol" w:eastAsia="Times New Roman" w:hAnsi="Symbol"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8D04B3"/>
    <w:multiLevelType w:val="multilevel"/>
    <w:tmpl w:val="2402C84A"/>
    <w:lvl w:ilvl="0">
      <w:start w:val="1"/>
      <w:numFmt w:val="decimal"/>
      <w:lvlText w:val="%1."/>
      <w:lvlJc w:val="left"/>
      <w:pPr>
        <w:ind w:left="360" w:hanging="360"/>
      </w:pPr>
      <w:rPr>
        <w:b w:val="0"/>
        <w:bCs w:val="0"/>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30" w15:restartNumberingAfterBreak="0">
    <w:nsid w:val="499D41BA"/>
    <w:multiLevelType w:val="multilevel"/>
    <w:tmpl w:val="5720E3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D2E1F27"/>
    <w:multiLevelType w:val="hybridMultilevel"/>
    <w:tmpl w:val="11F094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228072A"/>
    <w:multiLevelType w:val="hybridMultilevel"/>
    <w:tmpl w:val="ADAE5E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B07BBD"/>
    <w:multiLevelType w:val="hybridMultilevel"/>
    <w:tmpl w:val="B7608F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485294D"/>
    <w:multiLevelType w:val="hybridMultilevel"/>
    <w:tmpl w:val="41FA9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3A7221"/>
    <w:multiLevelType w:val="hybridMultilevel"/>
    <w:tmpl w:val="0988FDEC"/>
    <w:lvl w:ilvl="0" w:tplc="3EAE0F94">
      <w:start w:val="3"/>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B948A0"/>
    <w:multiLevelType w:val="hybridMultilevel"/>
    <w:tmpl w:val="9044E448"/>
    <w:lvl w:ilvl="0" w:tplc="CC264C6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5F353FB1"/>
    <w:multiLevelType w:val="hybridMultilevel"/>
    <w:tmpl w:val="3752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39" w15:restartNumberingAfterBreak="0">
    <w:nsid w:val="63E212FE"/>
    <w:multiLevelType w:val="hybridMultilevel"/>
    <w:tmpl w:val="C0ECB53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5885C35"/>
    <w:multiLevelType w:val="hybridMultilevel"/>
    <w:tmpl w:val="705ABB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9A4030A"/>
    <w:multiLevelType w:val="multilevel"/>
    <w:tmpl w:val="8AA447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AC96A48"/>
    <w:multiLevelType w:val="hybridMultilevel"/>
    <w:tmpl w:val="44D63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F42304"/>
    <w:multiLevelType w:val="hybridMultilevel"/>
    <w:tmpl w:val="6D221962"/>
    <w:lvl w:ilvl="0" w:tplc="E0BC25A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7972F4"/>
    <w:multiLevelType w:val="hybridMultilevel"/>
    <w:tmpl w:val="DCC6245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0D1269"/>
    <w:multiLevelType w:val="hybridMultilevel"/>
    <w:tmpl w:val="14A8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4137C6"/>
    <w:multiLevelType w:val="hybridMultilevel"/>
    <w:tmpl w:val="E3DE4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6B26A9"/>
    <w:multiLevelType w:val="hybridMultilevel"/>
    <w:tmpl w:val="BEE29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407200"/>
    <w:multiLevelType w:val="hybridMultilevel"/>
    <w:tmpl w:val="83E8DA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9A61E42"/>
    <w:multiLevelType w:val="multilevel"/>
    <w:tmpl w:val="787CB4CE"/>
    <w:lvl w:ilvl="0">
      <w:start w:val="1"/>
      <w:numFmt w:val="lowerLetter"/>
      <w:lvlText w:val="%1."/>
      <w:lvlJc w:val="right"/>
      <w:pPr>
        <w:ind w:left="1077" w:hanging="360"/>
      </w:pPr>
      <w:rPr>
        <w:rFonts w:ascii="Arial Narrow" w:eastAsia="Times New Roman" w:hAnsi="Arial Narrow" w:cs="Times New Roman"/>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num w:numId="1">
    <w:abstractNumId w:val="38"/>
  </w:num>
  <w:num w:numId="2">
    <w:abstractNumId w:val="29"/>
  </w:num>
  <w:num w:numId="3">
    <w:abstractNumId w:val="12"/>
  </w:num>
  <w:num w:numId="4">
    <w:abstractNumId w:val="30"/>
  </w:num>
  <w:num w:numId="5">
    <w:abstractNumId w:val="49"/>
  </w:num>
  <w:num w:numId="6">
    <w:abstractNumId w:val="41"/>
  </w:num>
  <w:num w:numId="7">
    <w:abstractNumId w:val="6"/>
  </w:num>
  <w:num w:numId="8">
    <w:abstractNumId w:val="23"/>
  </w:num>
  <w:num w:numId="9">
    <w:abstractNumId w:val="24"/>
  </w:num>
  <w:num w:numId="10">
    <w:abstractNumId w:val="13"/>
  </w:num>
  <w:num w:numId="11">
    <w:abstractNumId w:val="48"/>
  </w:num>
  <w:num w:numId="12">
    <w:abstractNumId w:val="4"/>
  </w:num>
  <w:num w:numId="13">
    <w:abstractNumId w:val="15"/>
  </w:num>
  <w:num w:numId="14">
    <w:abstractNumId w:val="43"/>
  </w:num>
  <w:num w:numId="15">
    <w:abstractNumId w:val="46"/>
  </w:num>
  <w:num w:numId="16">
    <w:abstractNumId w:val="3"/>
  </w:num>
  <w:num w:numId="17">
    <w:abstractNumId w:val="8"/>
  </w:num>
  <w:num w:numId="18">
    <w:abstractNumId w:val="31"/>
  </w:num>
  <w:num w:numId="19">
    <w:abstractNumId w:val="39"/>
  </w:num>
  <w:num w:numId="20">
    <w:abstractNumId w:val="32"/>
  </w:num>
  <w:num w:numId="21">
    <w:abstractNumId w:val="21"/>
  </w:num>
  <w:num w:numId="22">
    <w:abstractNumId w:val="25"/>
  </w:num>
  <w:num w:numId="23">
    <w:abstractNumId w:val="37"/>
  </w:num>
  <w:num w:numId="24">
    <w:abstractNumId w:val="26"/>
  </w:num>
  <w:num w:numId="25">
    <w:abstractNumId w:val="34"/>
  </w:num>
  <w:num w:numId="26">
    <w:abstractNumId w:val="14"/>
  </w:num>
  <w:num w:numId="27">
    <w:abstractNumId w:val="9"/>
  </w:num>
  <w:num w:numId="28">
    <w:abstractNumId w:val="27"/>
  </w:num>
  <w:num w:numId="29">
    <w:abstractNumId w:val="7"/>
  </w:num>
  <w:num w:numId="30">
    <w:abstractNumId w:val="42"/>
  </w:num>
  <w:num w:numId="31">
    <w:abstractNumId w:val="47"/>
  </w:num>
  <w:num w:numId="32">
    <w:abstractNumId w:val="45"/>
  </w:num>
  <w:num w:numId="33">
    <w:abstractNumId w:val="0"/>
  </w:num>
  <w:num w:numId="34">
    <w:abstractNumId w:val="17"/>
  </w:num>
  <w:num w:numId="35">
    <w:abstractNumId w:val="44"/>
  </w:num>
  <w:num w:numId="36">
    <w:abstractNumId w:val="16"/>
  </w:num>
  <w:num w:numId="37">
    <w:abstractNumId w:val="5"/>
  </w:num>
  <w:num w:numId="38">
    <w:abstractNumId w:val="20"/>
  </w:num>
  <w:num w:numId="39">
    <w:abstractNumId w:val="35"/>
  </w:num>
  <w:num w:numId="40">
    <w:abstractNumId w:val="18"/>
  </w:num>
  <w:num w:numId="41">
    <w:abstractNumId w:val="10"/>
  </w:num>
  <w:num w:numId="42">
    <w:abstractNumId w:val="22"/>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11"/>
  </w:num>
  <w:num w:numId="46">
    <w:abstractNumId w:val="33"/>
  </w:num>
  <w:num w:numId="47">
    <w:abstractNumId w:val="40"/>
  </w:num>
  <w:num w:numId="48">
    <w:abstractNumId w:val="28"/>
  </w:num>
  <w:num w:numId="49">
    <w:abstractNumId w:val="2"/>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57"/>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B7C"/>
    <w:rsid w:val="00000EA3"/>
    <w:rsid w:val="0000216C"/>
    <w:rsid w:val="0000296A"/>
    <w:rsid w:val="00003A5A"/>
    <w:rsid w:val="00003BDC"/>
    <w:rsid w:val="00004263"/>
    <w:rsid w:val="0000468A"/>
    <w:rsid w:val="00004924"/>
    <w:rsid w:val="000052D2"/>
    <w:rsid w:val="00005C26"/>
    <w:rsid w:val="00006D2C"/>
    <w:rsid w:val="00006FA9"/>
    <w:rsid w:val="00006FEB"/>
    <w:rsid w:val="00013A4D"/>
    <w:rsid w:val="00014043"/>
    <w:rsid w:val="000141AC"/>
    <w:rsid w:val="000141E2"/>
    <w:rsid w:val="00014339"/>
    <w:rsid w:val="00014D3F"/>
    <w:rsid w:val="00014FE2"/>
    <w:rsid w:val="000150F7"/>
    <w:rsid w:val="000159AB"/>
    <w:rsid w:val="0001627A"/>
    <w:rsid w:val="00017166"/>
    <w:rsid w:val="00017616"/>
    <w:rsid w:val="000178FE"/>
    <w:rsid w:val="00017D02"/>
    <w:rsid w:val="0002185D"/>
    <w:rsid w:val="00021FA0"/>
    <w:rsid w:val="000227AC"/>
    <w:rsid w:val="00023306"/>
    <w:rsid w:val="0002341C"/>
    <w:rsid w:val="00024D16"/>
    <w:rsid w:val="00025743"/>
    <w:rsid w:val="00026A12"/>
    <w:rsid w:val="00026A8E"/>
    <w:rsid w:val="00026D35"/>
    <w:rsid w:val="00026FE5"/>
    <w:rsid w:val="00027EB1"/>
    <w:rsid w:val="00030351"/>
    <w:rsid w:val="000311B3"/>
    <w:rsid w:val="000313B1"/>
    <w:rsid w:val="00032B17"/>
    <w:rsid w:val="000331AC"/>
    <w:rsid w:val="0003344F"/>
    <w:rsid w:val="000335A4"/>
    <w:rsid w:val="00033F19"/>
    <w:rsid w:val="000371BC"/>
    <w:rsid w:val="00037823"/>
    <w:rsid w:val="000379A4"/>
    <w:rsid w:val="00041F96"/>
    <w:rsid w:val="00041FCA"/>
    <w:rsid w:val="00042D77"/>
    <w:rsid w:val="00043C0D"/>
    <w:rsid w:val="00044EE2"/>
    <w:rsid w:val="00047D18"/>
    <w:rsid w:val="0005025E"/>
    <w:rsid w:val="00050F12"/>
    <w:rsid w:val="00052759"/>
    <w:rsid w:val="00053399"/>
    <w:rsid w:val="00053B22"/>
    <w:rsid w:val="00055875"/>
    <w:rsid w:val="00056FBE"/>
    <w:rsid w:val="00060627"/>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B4D"/>
    <w:rsid w:val="00070E00"/>
    <w:rsid w:val="000711C2"/>
    <w:rsid w:val="00071F46"/>
    <w:rsid w:val="00072E36"/>
    <w:rsid w:val="00074521"/>
    <w:rsid w:val="0007481F"/>
    <w:rsid w:val="00075B57"/>
    <w:rsid w:val="00075F3F"/>
    <w:rsid w:val="00077CFB"/>
    <w:rsid w:val="00077ECA"/>
    <w:rsid w:val="0008079B"/>
    <w:rsid w:val="00080829"/>
    <w:rsid w:val="00081A6C"/>
    <w:rsid w:val="000830F4"/>
    <w:rsid w:val="0008342C"/>
    <w:rsid w:val="000835DF"/>
    <w:rsid w:val="000902C8"/>
    <w:rsid w:val="000908C6"/>
    <w:rsid w:val="00090C31"/>
    <w:rsid w:val="00090CC1"/>
    <w:rsid w:val="000917FA"/>
    <w:rsid w:val="0009222D"/>
    <w:rsid w:val="0009263D"/>
    <w:rsid w:val="00094319"/>
    <w:rsid w:val="0009489C"/>
    <w:rsid w:val="00094C72"/>
    <w:rsid w:val="00094FB5"/>
    <w:rsid w:val="00097442"/>
    <w:rsid w:val="000A0BA5"/>
    <w:rsid w:val="000A10CE"/>
    <w:rsid w:val="000A12AC"/>
    <w:rsid w:val="000A14F8"/>
    <w:rsid w:val="000A1C3E"/>
    <w:rsid w:val="000A33F8"/>
    <w:rsid w:val="000A5C9A"/>
    <w:rsid w:val="000A5F82"/>
    <w:rsid w:val="000A69F1"/>
    <w:rsid w:val="000A6D7C"/>
    <w:rsid w:val="000B16B2"/>
    <w:rsid w:val="000B29B9"/>
    <w:rsid w:val="000B2C04"/>
    <w:rsid w:val="000B57FE"/>
    <w:rsid w:val="000B6060"/>
    <w:rsid w:val="000B7475"/>
    <w:rsid w:val="000C1082"/>
    <w:rsid w:val="000C2E4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68A8"/>
    <w:rsid w:val="000D68F1"/>
    <w:rsid w:val="000D69DE"/>
    <w:rsid w:val="000D6B66"/>
    <w:rsid w:val="000D6EAA"/>
    <w:rsid w:val="000E09B2"/>
    <w:rsid w:val="000E2180"/>
    <w:rsid w:val="000E2203"/>
    <w:rsid w:val="000E297C"/>
    <w:rsid w:val="000E2BBC"/>
    <w:rsid w:val="000E4651"/>
    <w:rsid w:val="000E6234"/>
    <w:rsid w:val="000E6B51"/>
    <w:rsid w:val="000E70A9"/>
    <w:rsid w:val="000E7270"/>
    <w:rsid w:val="000E74F8"/>
    <w:rsid w:val="000F0C85"/>
    <w:rsid w:val="000F1229"/>
    <w:rsid w:val="000F1D3C"/>
    <w:rsid w:val="000F1D3E"/>
    <w:rsid w:val="000F264C"/>
    <w:rsid w:val="000F5848"/>
    <w:rsid w:val="000F7058"/>
    <w:rsid w:val="000F767B"/>
    <w:rsid w:val="00100541"/>
    <w:rsid w:val="001015FF"/>
    <w:rsid w:val="001025E7"/>
    <w:rsid w:val="0010415F"/>
    <w:rsid w:val="00107314"/>
    <w:rsid w:val="0010739D"/>
    <w:rsid w:val="00107785"/>
    <w:rsid w:val="00107806"/>
    <w:rsid w:val="00110F2B"/>
    <w:rsid w:val="00111775"/>
    <w:rsid w:val="00112E9C"/>
    <w:rsid w:val="00114270"/>
    <w:rsid w:val="00115A95"/>
    <w:rsid w:val="00116D82"/>
    <w:rsid w:val="00120288"/>
    <w:rsid w:val="001214C8"/>
    <w:rsid w:val="0012166A"/>
    <w:rsid w:val="00121A90"/>
    <w:rsid w:val="00121D55"/>
    <w:rsid w:val="0012365C"/>
    <w:rsid w:val="00123B89"/>
    <w:rsid w:val="001240DC"/>
    <w:rsid w:val="00124E4A"/>
    <w:rsid w:val="0012505E"/>
    <w:rsid w:val="001251F6"/>
    <w:rsid w:val="0012635F"/>
    <w:rsid w:val="00126641"/>
    <w:rsid w:val="00126F64"/>
    <w:rsid w:val="00126F99"/>
    <w:rsid w:val="00130428"/>
    <w:rsid w:val="00131769"/>
    <w:rsid w:val="00131D3F"/>
    <w:rsid w:val="001320DA"/>
    <w:rsid w:val="001324E7"/>
    <w:rsid w:val="0013250E"/>
    <w:rsid w:val="0013272C"/>
    <w:rsid w:val="0013316C"/>
    <w:rsid w:val="00133B2B"/>
    <w:rsid w:val="0013431E"/>
    <w:rsid w:val="00135B02"/>
    <w:rsid w:val="00135EFB"/>
    <w:rsid w:val="00136783"/>
    <w:rsid w:val="00136938"/>
    <w:rsid w:val="00136E8E"/>
    <w:rsid w:val="0013760B"/>
    <w:rsid w:val="00137EAF"/>
    <w:rsid w:val="0014029B"/>
    <w:rsid w:val="001408D2"/>
    <w:rsid w:val="001424BB"/>
    <w:rsid w:val="001430DB"/>
    <w:rsid w:val="0014346E"/>
    <w:rsid w:val="00144176"/>
    <w:rsid w:val="00146090"/>
    <w:rsid w:val="0014711C"/>
    <w:rsid w:val="00147305"/>
    <w:rsid w:val="001477F4"/>
    <w:rsid w:val="00150AD1"/>
    <w:rsid w:val="00150B7C"/>
    <w:rsid w:val="00151124"/>
    <w:rsid w:val="00151DA5"/>
    <w:rsid w:val="0015295A"/>
    <w:rsid w:val="00153648"/>
    <w:rsid w:val="0015424F"/>
    <w:rsid w:val="00154607"/>
    <w:rsid w:val="00155253"/>
    <w:rsid w:val="00155450"/>
    <w:rsid w:val="00157027"/>
    <w:rsid w:val="0015753A"/>
    <w:rsid w:val="00160B5F"/>
    <w:rsid w:val="00160D65"/>
    <w:rsid w:val="00161625"/>
    <w:rsid w:val="0016231C"/>
    <w:rsid w:val="00162F20"/>
    <w:rsid w:val="00164055"/>
    <w:rsid w:val="00164ACE"/>
    <w:rsid w:val="00165172"/>
    <w:rsid w:val="001666D2"/>
    <w:rsid w:val="00166E47"/>
    <w:rsid w:val="001670CC"/>
    <w:rsid w:val="001674F0"/>
    <w:rsid w:val="00167FD4"/>
    <w:rsid w:val="001700AE"/>
    <w:rsid w:val="00171220"/>
    <w:rsid w:val="00171320"/>
    <w:rsid w:val="00171911"/>
    <w:rsid w:val="00171951"/>
    <w:rsid w:val="00171A14"/>
    <w:rsid w:val="00171EC1"/>
    <w:rsid w:val="0017397E"/>
    <w:rsid w:val="00175785"/>
    <w:rsid w:val="00176EB9"/>
    <w:rsid w:val="00177C42"/>
    <w:rsid w:val="001805AD"/>
    <w:rsid w:val="00181329"/>
    <w:rsid w:val="00181ABA"/>
    <w:rsid w:val="00181DEB"/>
    <w:rsid w:val="00182F6B"/>
    <w:rsid w:val="001852EA"/>
    <w:rsid w:val="0018634E"/>
    <w:rsid w:val="001868B8"/>
    <w:rsid w:val="00186EFC"/>
    <w:rsid w:val="0018780D"/>
    <w:rsid w:val="00190964"/>
    <w:rsid w:val="00190FCE"/>
    <w:rsid w:val="00191571"/>
    <w:rsid w:val="0019208E"/>
    <w:rsid w:val="001920ED"/>
    <w:rsid w:val="00192912"/>
    <w:rsid w:val="001931D9"/>
    <w:rsid w:val="00193698"/>
    <w:rsid w:val="00194867"/>
    <w:rsid w:val="001966DF"/>
    <w:rsid w:val="00196AF3"/>
    <w:rsid w:val="00197C2D"/>
    <w:rsid w:val="001A0014"/>
    <w:rsid w:val="001A158C"/>
    <w:rsid w:val="001A27DF"/>
    <w:rsid w:val="001A42DF"/>
    <w:rsid w:val="001A5388"/>
    <w:rsid w:val="001A5FC3"/>
    <w:rsid w:val="001A60BF"/>
    <w:rsid w:val="001A6439"/>
    <w:rsid w:val="001A67BC"/>
    <w:rsid w:val="001B130C"/>
    <w:rsid w:val="001B14B0"/>
    <w:rsid w:val="001B243E"/>
    <w:rsid w:val="001B3DF0"/>
    <w:rsid w:val="001B3E7F"/>
    <w:rsid w:val="001B41E9"/>
    <w:rsid w:val="001B49C7"/>
    <w:rsid w:val="001B53A5"/>
    <w:rsid w:val="001B5500"/>
    <w:rsid w:val="001B5E79"/>
    <w:rsid w:val="001B6E21"/>
    <w:rsid w:val="001C12DB"/>
    <w:rsid w:val="001C13C1"/>
    <w:rsid w:val="001C1588"/>
    <w:rsid w:val="001C1E95"/>
    <w:rsid w:val="001C343E"/>
    <w:rsid w:val="001C3C59"/>
    <w:rsid w:val="001C4483"/>
    <w:rsid w:val="001C56A9"/>
    <w:rsid w:val="001C5B02"/>
    <w:rsid w:val="001C7218"/>
    <w:rsid w:val="001D1AB4"/>
    <w:rsid w:val="001D219B"/>
    <w:rsid w:val="001D57C7"/>
    <w:rsid w:val="001D5DD2"/>
    <w:rsid w:val="001D5F6E"/>
    <w:rsid w:val="001D685B"/>
    <w:rsid w:val="001D71AB"/>
    <w:rsid w:val="001D7617"/>
    <w:rsid w:val="001E090E"/>
    <w:rsid w:val="001E0EF0"/>
    <w:rsid w:val="001E1032"/>
    <w:rsid w:val="001E17E7"/>
    <w:rsid w:val="001E1EA4"/>
    <w:rsid w:val="001E2040"/>
    <w:rsid w:val="001E3136"/>
    <w:rsid w:val="001E35C6"/>
    <w:rsid w:val="001E36EC"/>
    <w:rsid w:val="001F0048"/>
    <w:rsid w:val="001F1487"/>
    <w:rsid w:val="001F1956"/>
    <w:rsid w:val="001F1E80"/>
    <w:rsid w:val="001F2AFF"/>
    <w:rsid w:val="001F3D86"/>
    <w:rsid w:val="001F4E5F"/>
    <w:rsid w:val="001F5ADE"/>
    <w:rsid w:val="001F71D1"/>
    <w:rsid w:val="00201217"/>
    <w:rsid w:val="00201767"/>
    <w:rsid w:val="002033FE"/>
    <w:rsid w:val="002049D5"/>
    <w:rsid w:val="00205221"/>
    <w:rsid w:val="00205346"/>
    <w:rsid w:val="00205F50"/>
    <w:rsid w:val="00206397"/>
    <w:rsid w:val="00206551"/>
    <w:rsid w:val="002073CD"/>
    <w:rsid w:val="00207712"/>
    <w:rsid w:val="002104A5"/>
    <w:rsid w:val="00212473"/>
    <w:rsid w:val="002127EC"/>
    <w:rsid w:val="00212CAD"/>
    <w:rsid w:val="00212CE0"/>
    <w:rsid w:val="00213149"/>
    <w:rsid w:val="00214691"/>
    <w:rsid w:val="00215BE8"/>
    <w:rsid w:val="00216DA9"/>
    <w:rsid w:val="00217103"/>
    <w:rsid w:val="00217E8D"/>
    <w:rsid w:val="0022054B"/>
    <w:rsid w:val="00222BA3"/>
    <w:rsid w:val="0022360A"/>
    <w:rsid w:val="0022370B"/>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E7B"/>
    <w:rsid w:val="00236AE5"/>
    <w:rsid w:val="002408AE"/>
    <w:rsid w:val="00240A2A"/>
    <w:rsid w:val="0024214D"/>
    <w:rsid w:val="002422AF"/>
    <w:rsid w:val="0024262D"/>
    <w:rsid w:val="00243A7B"/>
    <w:rsid w:val="00244991"/>
    <w:rsid w:val="002449AE"/>
    <w:rsid w:val="00246062"/>
    <w:rsid w:val="0024670C"/>
    <w:rsid w:val="00246724"/>
    <w:rsid w:val="00246B7B"/>
    <w:rsid w:val="00246EE8"/>
    <w:rsid w:val="002503E2"/>
    <w:rsid w:val="002513F0"/>
    <w:rsid w:val="00251883"/>
    <w:rsid w:val="00251C60"/>
    <w:rsid w:val="00251FD3"/>
    <w:rsid w:val="002527E4"/>
    <w:rsid w:val="002528DD"/>
    <w:rsid w:val="0025406A"/>
    <w:rsid w:val="00254742"/>
    <w:rsid w:val="0025490E"/>
    <w:rsid w:val="00254A37"/>
    <w:rsid w:val="00254C7F"/>
    <w:rsid w:val="00256726"/>
    <w:rsid w:val="00257D14"/>
    <w:rsid w:val="002600EE"/>
    <w:rsid w:val="002603C8"/>
    <w:rsid w:val="00260E65"/>
    <w:rsid w:val="00261010"/>
    <w:rsid w:val="0026152E"/>
    <w:rsid w:val="00261B02"/>
    <w:rsid w:val="00261E04"/>
    <w:rsid w:val="00262C03"/>
    <w:rsid w:val="002633F2"/>
    <w:rsid w:val="002636AB"/>
    <w:rsid w:val="00264319"/>
    <w:rsid w:val="00264BD0"/>
    <w:rsid w:val="00265715"/>
    <w:rsid w:val="00266098"/>
    <w:rsid w:val="002679F1"/>
    <w:rsid w:val="00270860"/>
    <w:rsid w:val="00270BEE"/>
    <w:rsid w:val="002736C0"/>
    <w:rsid w:val="002764DE"/>
    <w:rsid w:val="00280089"/>
    <w:rsid w:val="00280823"/>
    <w:rsid w:val="002810A5"/>
    <w:rsid w:val="0028145C"/>
    <w:rsid w:val="00281A4B"/>
    <w:rsid w:val="00281CAA"/>
    <w:rsid w:val="00283015"/>
    <w:rsid w:val="00283B66"/>
    <w:rsid w:val="002854A8"/>
    <w:rsid w:val="00285D6E"/>
    <w:rsid w:val="002861BE"/>
    <w:rsid w:val="00286DEF"/>
    <w:rsid w:val="0029025A"/>
    <w:rsid w:val="00291482"/>
    <w:rsid w:val="00291F70"/>
    <w:rsid w:val="00294BD5"/>
    <w:rsid w:val="00295C95"/>
    <w:rsid w:val="00295F2A"/>
    <w:rsid w:val="002969E7"/>
    <w:rsid w:val="002972E2"/>
    <w:rsid w:val="002973CC"/>
    <w:rsid w:val="00297DF3"/>
    <w:rsid w:val="00297F45"/>
    <w:rsid w:val="002A010C"/>
    <w:rsid w:val="002A04E0"/>
    <w:rsid w:val="002A07DE"/>
    <w:rsid w:val="002A1E44"/>
    <w:rsid w:val="002A1EDD"/>
    <w:rsid w:val="002A2AD8"/>
    <w:rsid w:val="002A37F2"/>
    <w:rsid w:val="002A38D1"/>
    <w:rsid w:val="002A4634"/>
    <w:rsid w:val="002A4C93"/>
    <w:rsid w:val="002A4F7D"/>
    <w:rsid w:val="002A6467"/>
    <w:rsid w:val="002A678E"/>
    <w:rsid w:val="002B0157"/>
    <w:rsid w:val="002B0DAF"/>
    <w:rsid w:val="002B1212"/>
    <w:rsid w:val="002B203C"/>
    <w:rsid w:val="002B23BF"/>
    <w:rsid w:val="002B2A6D"/>
    <w:rsid w:val="002B2F6E"/>
    <w:rsid w:val="002B3C9A"/>
    <w:rsid w:val="002B3E6F"/>
    <w:rsid w:val="002B563B"/>
    <w:rsid w:val="002B71A5"/>
    <w:rsid w:val="002C010A"/>
    <w:rsid w:val="002C12DE"/>
    <w:rsid w:val="002C17B9"/>
    <w:rsid w:val="002C1D70"/>
    <w:rsid w:val="002C1F4F"/>
    <w:rsid w:val="002C2032"/>
    <w:rsid w:val="002C2F19"/>
    <w:rsid w:val="002C322F"/>
    <w:rsid w:val="002C3632"/>
    <w:rsid w:val="002C37CA"/>
    <w:rsid w:val="002C4994"/>
    <w:rsid w:val="002C57FA"/>
    <w:rsid w:val="002C587A"/>
    <w:rsid w:val="002C5BF5"/>
    <w:rsid w:val="002C626E"/>
    <w:rsid w:val="002C79F4"/>
    <w:rsid w:val="002C7FAC"/>
    <w:rsid w:val="002D0E69"/>
    <w:rsid w:val="002D1C4B"/>
    <w:rsid w:val="002D206D"/>
    <w:rsid w:val="002D2B2C"/>
    <w:rsid w:val="002D3659"/>
    <w:rsid w:val="002D3818"/>
    <w:rsid w:val="002D3E1B"/>
    <w:rsid w:val="002D481E"/>
    <w:rsid w:val="002D5EE7"/>
    <w:rsid w:val="002D6FB0"/>
    <w:rsid w:val="002D74B9"/>
    <w:rsid w:val="002D7CA4"/>
    <w:rsid w:val="002E02F1"/>
    <w:rsid w:val="002E070D"/>
    <w:rsid w:val="002E0B7A"/>
    <w:rsid w:val="002E0CFD"/>
    <w:rsid w:val="002E1DC6"/>
    <w:rsid w:val="002E1F34"/>
    <w:rsid w:val="002E21DD"/>
    <w:rsid w:val="002E3B4D"/>
    <w:rsid w:val="002E48A9"/>
    <w:rsid w:val="002E4B96"/>
    <w:rsid w:val="002E5514"/>
    <w:rsid w:val="002E5A49"/>
    <w:rsid w:val="002E69B5"/>
    <w:rsid w:val="002F0FC2"/>
    <w:rsid w:val="002F1BFA"/>
    <w:rsid w:val="002F1F14"/>
    <w:rsid w:val="002F34A5"/>
    <w:rsid w:val="002F413F"/>
    <w:rsid w:val="002F4495"/>
    <w:rsid w:val="002F4E1E"/>
    <w:rsid w:val="002F5D04"/>
    <w:rsid w:val="002F5F6C"/>
    <w:rsid w:val="002F626C"/>
    <w:rsid w:val="002F6A14"/>
    <w:rsid w:val="002F7655"/>
    <w:rsid w:val="002F7D58"/>
    <w:rsid w:val="003001FF"/>
    <w:rsid w:val="003005A6"/>
    <w:rsid w:val="00301428"/>
    <w:rsid w:val="00301578"/>
    <w:rsid w:val="00301D6E"/>
    <w:rsid w:val="00301E9A"/>
    <w:rsid w:val="003023FB"/>
    <w:rsid w:val="003040EA"/>
    <w:rsid w:val="003042FE"/>
    <w:rsid w:val="00304744"/>
    <w:rsid w:val="00304C80"/>
    <w:rsid w:val="00304CC6"/>
    <w:rsid w:val="00305D28"/>
    <w:rsid w:val="00306CFE"/>
    <w:rsid w:val="00307491"/>
    <w:rsid w:val="00307676"/>
    <w:rsid w:val="0030771D"/>
    <w:rsid w:val="00310014"/>
    <w:rsid w:val="0031103B"/>
    <w:rsid w:val="00311283"/>
    <w:rsid w:val="00311C1C"/>
    <w:rsid w:val="00314214"/>
    <w:rsid w:val="003142C8"/>
    <w:rsid w:val="00314901"/>
    <w:rsid w:val="00314B84"/>
    <w:rsid w:val="00315473"/>
    <w:rsid w:val="0031652F"/>
    <w:rsid w:val="00316B35"/>
    <w:rsid w:val="00316F60"/>
    <w:rsid w:val="0031745E"/>
    <w:rsid w:val="00317742"/>
    <w:rsid w:val="00320264"/>
    <w:rsid w:val="00320A6F"/>
    <w:rsid w:val="003226A7"/>
    <w:rsid w:val="00322A2A"/>
    <w:rsid w:val="003236B0"/>
    <w:rsid w:val="00323B64"/>
    <w:rsid w:val="00325181"/>
    <w:rsid w:val="00325D9F"/>
    <w:rsid w:val="003260A3"/>
    <w:rsid w:val="003260B5"/>
    <w:rsid w:val="0032671A"/>
    <w:rsid w:val="003270C3"/>
    <w:rsid w:val="00327487"/>
    <w:rsid w:val="003277C3"/>
    <w:rsid w:val="00327AC0"/>
    <w:rsid w:val="00330649"/>
    <w:rsid w:val="00330B5B"/>
    <w:rsid w:val="003321F2"/>
    <w:rsid w:val="0033262A"/>
    <w:rsid w:val="00332CDC"/>
    <w:rsid w:val="00332E2D"/>
    <w:rsid w:val="00332FB0"/>
    <w:rsid w:val="00334037"/>
    <w:rsid w:val="003342B2"/>
    <w:rsid w:val="00334E4C"/>
    <w:rsid w:val="00335111"/>
    <w:rsid w:val="00335502"/>
    <w:rsid w:val="00335878"/>
    <w:rsid w:val="0033592E"/>
    <w:rsid w:val="003360E0"/>
    <w:rsid w:val="0033797B"/>
    <w:rsid w:val="0034069A"/>
    <w:rsid w:val="003408C8"/>
    <w:rsid w:val="00340AE4"/>
    <w:rsid w:val="00341775"/>
    <w:rsid w:val="00342EA1"/>
    <w:rsid w:val="003435D6"/>
    <w:rsid w:val="00343E26"/>
    <w:rsid w:val="00344139"/>
    <w:rsid w:val="003445F8"/>
    <w:rsid w:val="00345619"/>
    <w:rsid w:val="00345EF7"/>
    <w:rsid w:val="003460F3"/>
    <w:rsid w:val="003464A8"/>
    <w:rsid w:val="003466CF"/>
    <w:rsid w:val="00346FE4"/>
    <w:rsid w:val="0035089F"/>
    <w:rsid w:val="00350C6C"/>
    <w:rsid w:val="003525EA"/>
    <w:rsid w:val="003534EC"/>
    <w:rsid w:val="003540B4"/>
    <w:rsid w:val="00354243"/>
    <w:rsid w:val="00355867"/>
    <w:rsid w:val="00355E4B"/>
    <w:rsid w:val="003571BB"/>
    <w:rsid w:val="0036018E"/>
    <w:rsid w:val="003610A1"/>
    <w:rsid w:val="00361274"/>
    <w:rsid w:val="003620A1"/>
    <w:rsid w:val="00363EDF"/>
    <w:rsid w:val="0036401C"/>
    <w:rsid w:val="00364597"/>
    <w:rsid w:val="003652C1"/>
    <w:rsid w:val="003662E9"/>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370C"/>
    <w:rsid w:val="00383B34"/>
    <w:rsid w:val="003849E0"/>
    <w:rsid w:val="00384BE8"/>
    <w:rsid w:val="00384C46"/>
    <w:rsid w:val="00384D3B"/>
    <w:rsid w:val="00385DE2"/>
    <w:rsid w:val="00386353"/>
    <w:rsid w:val="003865C3"/>
    <w:rsid w:val="003866FA"/>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D81"/>
    <w:rsid w:val="003A0E7D"/>
    <w:rsid w:val="003A145D"/>
    <w:rsid w:val="003A17F7"/>
    <w:rsid w:val="003A251D"/>
    <w:rsid w:val="003A4332"/>
    <w:rsid w:val="003A444F"/>
    <w:rsid w:val="003A6C0F"/>
    <w:rsid w:val="003B0011"/>
    <w:rsid w:val="003B0410"/>
    <w:rsid w:val="003B0CB2"/>
    <w:rsid w:val="003B0E06"/>
    <w:rsid w:val="003B1F10"/>
    <w:rsid w:val="003B20C4"/>
    <w:rsid w:val="003B2361"/>
    <w:rsid w:val="003B30B0"/>
    <w:rsid w:val="003B38F7"/>
    <w:rsid w:val="003B3B6B"/>
    <w:rsid w:val="003B458C"/>
    <w:rsid w:val="003B56A4"/>
    <w:rsid w:val="003B5773"/>
    <w:rsid w:val="003B69FF"/>
    <w:rsid w:val="003B7668"/>
    <w:rsid w:val="003B7B4E"/>
    <w:rsid w:val="003B7E5B"/>
    <w:rsid w:val="003C0315"/>
    <w:rsid w:val="003C06EE"/>
    <w:rsid w:val="003C0C9F"/>
    <w:rsid w:val="003C0E55"/>
    <w:rsid w:val="003C27A3"/>
    <w:rsid w:val="003C462B"/>
    <w:rsid w:val="003C5269"/>
    <w:rsid w:val="003C75B7"/>
    <w:rsid w:val="003D1ED1"/>
    <w:rsid w:val="003D5460"/>
    <w:rsid w:val="003D72D3"/>
    <w:rsid w:val="003D73B5"/>
    <w:rsid w:val="003E043C"/>
    <w:rsid w:val="003E12BD"/>
    <w:rsid w:val="003E21A9"/>
    <w:rsid w:val="003E2CCD"/>
    <w:rsid w:val="003E324E"/>
    <w:rsid w:val="003E35D8"/>
    <w:rsid w:val="003E4E80"/>
    <w:rsid w:val="003E7373"/>
    <w:rsid w:val="003E784F"/>
    <w:rsid w:val="003F0067"/>
    <w:rsid w:val="003F10DF"/>
    <w:rsid w:val="003F1738"/>
    <w:rsid w:val="003F176F"/>
    <w:rsid w:val="003F217D"/>
    <w:rsid w:val="003F23F4"/>
    <w:rsid w:val="003F2E4C"/>
    <w:rsid w:val="003F3197"/>
    <w:rsid w:val="003F3BF3"/>
    <w:rsid w:val="004010E2"/>
    <w:rsid w:val="00401A22"/>
    <w:rsid w:val="00401D11"/>
    <w:rsid w:val="00402E0A"/>
    <w:rsid w:val="00403249"/>
    <w:rsid w:val="00404499"/>
    <w:rsid w:val="00405606"/>
    <w:rsid w:val="004100BF"/>
    <w:rsid w:val="00411E2A"/>
    <w:rsid w:val="0041289C"/>
    <w:rsid w:val="00412D8B"/>
    <w:rsid w:val="004155BA"/>
    <w:rsid w:val="0041603C"/>
    <w:rsid w:val="00416A26"/>
    <w:rsid w:val="00416CAD"/>
    <w:rsid w:val="004172B4"/>
    <w:rsid w:val="00417317"/>
    <w:rsid w:val="004204B6"/>
    <w:rsid w:val="0042121A"/>
    <w:rsid w:val="004224AE"/>
    <w:rsid w:val="00423500"/>
    <w:rsid w:val="0042412F"/>
    <w:rsid w:val="00424836"/>
    <w:rsid w:val="00424B37"/>
    <w:rsid w:val="00427BCC"/>
    <w:rsid w:val="00427E18"/>
    <w:rsid w:val="004305BE"/>
    <w:rsid w:val="004306F9"/>
    <w:rsid w:val="004310E9"/>
    <w:rsid w:val="00432A7B"/>
    <w:rsid w:val="0043390C"/>
    <w:rsid w:val="0043482C"/>
    <w:rsid w:val="0043498F"/>
    <w:rsid w:val="004352D5"/>
    <w:rsid w:val="00435BEF"/>
    <w:rsid w:val="00436647"/>
    <w:rsid w:val="004401D6"/>
    <w:rsid w:val="00440F20"/>
    <w:rsid w:val="00442283"/>
    <w:rsid w:val="0044239D"/>
    <w:rsid w:val="004424F5"/>
    <w:rsid w:val="00442CFA"/>
    <w:rsid w:val="00442D5E"/>
    <w:rsid w:val="00443125"/>
    <w:rsid w:val="00444E53"/>
    <w:rsid w:val="004451B8"/>
    <w:rsid w:val="0044591E"/>
    <w:rsid w:val="00446392"/>
    <w:rsid w:val="0045033C"/>
    <w:rsid w:val="00450753"/>
    <w:rsid w:val="00451464"/>
    <w:rsid w:val="00452443"/>
    <w:rsid w:val="00452468"/>
    <w:rsid w:val="004528A3"/>
    <w:rsid w:val="00454B87"/>
    <w:rsid w:val="00455277"/>
    <w:rsid w:val="0045561F"/>
    <w:rsid w:val="00455663"/>
    <w:rsid w:val="00456157"/>
    <w:rsid w:val="004569E7"/>
    <w:rsid w:val="00456D88"/>
    <w:rsid w:val="00456F00"/>
    <w:rsid w:val="004578F5"/>
    <w:rsid w:val="00460885"/>
    <w:rsid w:val="00460D37"/>
    <w:rsid w:val="004616DD"/>
    <w:rsid w:val="004619AC"/>
    <w:rsid w:val="00461A64"/>
    <w:rsid w:val="0046267A"/>
    <w:rsid w:val="00463F3F"/>
    <w:rsid w:val="00464339"/>
    <w:rsid w:val="00464ED9"/>
    <w:rsid w:val="00465941"/>
    <w:rsid w:val="004660BB"/>
    <w:rsid w:val="00466685"/>
    <w:rsid w:val="004674D8"/>
    <w:rsid w:val="004676F3"/>
    <w:rsid w:val="0047092D"/>
    <w:rsid w:val="00471142"/>
    <w:rsid w:val="00471284"/>
    <w:rsid w:val="0047173F"/>
    <w:rsid w:val="00472BB9"/>
    <w:rsid w:val="00472C43"/>
    <w:rsid w:val="00472EC6"/>
    <w:rsid w:val="00473E6F"/>
    <w:rsid w:val="00476F48"/>
    <w:rsid w:val="004771CD"/>
    <w:rsid w:val="00480EA6"/>
    <w:rsid w:val="00483661"/>
    <w:rsid w:val="00483C5A"/>
    <w:rsid w:val="00484046"/>
    <w:rsid w:val="00484C80"/>
    <w:rsid w:val="004859B8"/>
    <w:rsid w:val="00485D5F"/>
    <w:rsid w:val="00486F68"/>
    <w:rsid w:val="00487382"/>
    <w:rsid w:val="004946A3"/>
    <w:rsid w:val="00494871"/>
    <w:rsid w:val="004956E3"/>
    <w:rsid w:val="00496D69"/>
    <w:rsid w:val="0049725E"/>
    <w:rsid w:val="00497881"/>
    <w:rsid w:val="004A1942"/>
    <w:rsid w:val="004A1D45"/>
    <w:rsid w:val="004A2E15"/>
    <w:rsid w:val="004A3208"/>
    <w:rsid w:val="004A3390"/>
    <w:rsid w:val="004A34D0"/>
    <w:rsid w:val="004A350B"/>
    <w:rsid w:val="004A39AE"/>
    <w:rsid w:val="004A4683"/>
    <w:rsid w:val="004A46BD"/>
    <w:rsid w:val="004A4746"/>
    <w:rsid w:val="004A4EBA"/>
    <w:rsid w:val="004A5691"/>
    <w:rsid w:val="004A57CF"/>
    <w:rsid w:val="004A5ED3"/>
    <w:rsid w:val="004A7220"/>
    <w:rsid w:val="004A76C3"/>
    <w:rsid w:val="004A7B8C"/>
    <w:rsid w:val="004A7C82"/>
    <w:rsid w:val="004B0200"/>
    <w:rsid w:val="004B0AB6"/>
    <w:rsid w:val="004B17AA"/>
    <w:rsid w:val="004B1E5D"/>
    <w:rsid w:val="004B1E60"/>
    <w:rsid w:val="004B251F"/>
    <w:rsid w:val="004B32B4"/>
    <w:rsid w:val="004B51E6"/>
    <w:rsid w:val="004B653C"/>
    <w:rsid w:val="004B7D69"/>
    <w:rsid w:val="004B7ECF"/>
    <w:rsid w:val="004C1495"/>
    <w:rsid w:val="004C23DA"/>
    <w:rsid w:val="004C2C92"/>
    <w:rsid w:val="004C2EE3"/>
    <w:rsid w:val="004C322D"/>
    <w:rsid w:val="004C324D"/>
    <w:rsid w:val="004C36A2"/>
    <w:rsid w:val="004C47E7"/>
    <w:rsid w:val="004C6315"/>
    <w:rsid w:val="004C6DB4"/>
    <w:rsid w:val="004C7C46"/>
    <w:rsid w:val="004D1029"/>
    <w:rsid w:val="004D126F"/>
    <w:rsid w:val="004D27E7"/>
    <w:rsid w:val="004D3059"/>
    <w:rsid w:val="004D306F"/>
    <w:rsid w:val="004D3D87"/>
    <w:rsid w:val="004D4F0E"/>
    <w:rsid w:val="004D6623"/>
    <w:rsid w:val="004D74D4"/>
    <w:rsid w:val="004D79C1"/>
    <w:rsid w:val="004E1703"/>
    <w:rsid w:val="004E4192"/>
    <w:rsid w:val="004E53B8"/>
    <w:rsid w:val="004E55B3"/>
    <w:rsid w:val="004E57A2"/>
    <w:rsid w:val="004E5CED"/>
    <w:rsid w:val="004E7F3F"/>
    <w:rsid w:val="004F0295"/>
    <w:rsid w:val="004F06C4"/>
    <w:rsid w:val="004F07E7"/>
    <w:rsid w:val="004F0BAD"/>
    <w:rsid w:val="004F1ACF"/>
    <w:rsid w:val="004F2E72"/>
    <w:rsid w:val="004F3737"/>
    <w:rsid w:val="004F4C8E"/>
    <w:rsid w:val="004F5CFD"/>
    <w:rsid w:val="004F63E2"/>
    <w:rsid w:val="004F6747"/>
    <w:rsid w:val="004F6EA4"/>
    <w:rsid w:val="004F739E"/>
    <w:rsid w:val="004F748D"/>
    <w:rsid w:val="004F74E3"/>
    <w:rsid w:val="00500201"/>
    <w:rsid w:val="005028AE"/>
    <w:rsid w:val="00502A01"/>
    <w:rsid w:val="00502A46"/>
    <w:rsid w:val="005037B3"/>
    <w:rsid w:val="00504574"/>
    <w:rsid w:val="00505EBA"/>
    <w:rsid w:val="00506C70"/>
    <w:rsid w:val="0050779B"/>
    <w:rsid w:val="00510274"/>
    <w:rsid w:val="005103EB"/>
    <w:rsid w:val="00510E4A"/>
    <w:rsid w:val="00511393"/>
    <w:rsid w:val="00512AB2"/>
    <w:rsid w:val="00512F3B"/>
    <w:rsid w:val="00513522"/>
    <w:rsid w:val="005138D8"/>
    <w:rsid w:val="00514DAC"/>
    <w:rsid w:val="0051586D"/>
    <w:rsid w:val="00515E14"/>
    <w:rsid w:val="00516500"/>
    <w:rsid w:val="00516B22"/>
    <w:rsid w:val="00517AB9"/>
    <w:rsid w:val="00520F96"/>
    <w:rsid w:val="005216DA"/>
    <w:rsid w:val="00521CB8"/>
    <w:rsid w:val="005220F3"/>
    <w:rsid w:val="005232B5"/>
    <w:rsid w:val="00523DD7"/>
    <w:rsid w:val="00524024"/>
    <w:rsid w:val="00525702"/>
    <w:rsid w:val="00525AB3"/>
    <w:rsid w:val="00526035"/>
    <w:rsid w:val="0052648B"/>
    <w:rsid w:val="005265C4"/>
    <w:rsid w:val="00526AE2"/>
    <w:rsid w:val="005271BE"/>
    <w:rsid w:val="00527549"/>
    <w:rsid w:val="00527BE1"/>
    <w:rsid w:val="00527F74"/>
    <w:rsid w:val="005305A7"/>
    <w:rsid w:val="00531C4F"/>
    <w:rsid w:val="00531F9E"/>
    <w:rsid w:val="00532B11"/>
    <w:rsid w:val="00532FBA"/>
    <w:rsid w:val="00535115"/>
    <w:rsid w:val="00535228"/>
    <w:rsid w:val="005352B3"/>
    <w:rsid w:val="00536038"/>
    <w:rsid w:val="005366A3"/>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3F1"/>
    <w:rsid w:val="00546819"/>
    <w:rsid w:val="00550B6D"/>
    <w:rsid w:val="005518A3"/>
    <w:rsid w:val="00552045"/>
    <w:rsid w:val="005522DF"/>
    <w:rsid w:val="00552719"/>
    <w:rsid w:val="00552923"/>
    <w:rsid w:val="0055292D"/>
    <w:rsid w:val="00552ECD"/>
    <w:rsid w:val="00553275"/>
    <w:rsid w:val="00553A9D"/>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EEE"/>
    <w:rsid w:val="00566206"/>
    <w:rsid w:val="0056762C"/>
    <w:rsid w:val="0056798A"/>
    <w:rsid w:val="00570238"/>
    <w:rsid w:val="0057089C"/>
    <w:rsid w:val="0057114B"/>
    <w:rsid w:val="005723DD"/>
    <w:rsid w:val="00574506"/>
    <w:rsid w:val="00576824"/>
    <w:rsid w:val="005768DB"/>
    <w:rsid w:val="005771FE"/>
    <w:rsid w:val="00577A41"/>
    <w:rsid w:val="00577BF9"/>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90214"/>
    <w:rsid w:val="00590564"/>
    <w:rsid w:val="005908CF"/>
    <w:rsid w:val="00590D5D"/>
    <w:rsid w:val="00590D8B"/>
    <w:rsid w:val="00592072"/>
    <w:rsid w:val="005923C8"/>
    <w:rsid w:val="00592684"/>
    <w:rsid w:val="00592840"/>
    <w:rsid w:val="00592EE8"/>
    <w:rsid w:val="005930E3"/>
    <w:rsid w:val="00593590"/>
    <w:rsid w:val="00593ABF"/>
    <w:rsid w:val="00593BD2"/>
    <w:rsid w:val="0059536B"/>
    <w:rsid w:val="00595FE8"/>
    <w:rsid w:val="005967B2"/>
    <w:rsid w:val="00597034"/>
    <w:rsid w:val="00597E25"/>
    <w:rsid w:val="005A0EF8"/>
    <w:rsid w:val="005A250A"/>
    <w:rsid w:val="005A25D9"/>
    <w:rsid w:val="005A2E7D"/>
    <w:rsid w:val="005A34D3"/>
    <w:rsid w:val="005A383D"/>
    <w:rsid w:val="005A4343"/>
    <w:rsid w:val="005A4561"/>
    <w:rsid w:val="005A6359"/>
    <w:rsid w:val="005A68B4"/>
    <w:rsid w:val="005A6FD9"/>
    <w:rsid w:val="005A7CA9"/>
    <w:rsid w:val="005B1D72"/>
    <w:rsid w:val="005B2166"/>
    <w:rsid w:val="005B3451"/>
    <w:rsid w:val="005B513F"/>
    <w:rsid w:val="005B546E"/>
    <w:rsid w:val="005B5B13"/>
    <w:rsid w:val="005C0354"/>
    <w:rsid w:val="005C0FC1"/>
    <w:rsid w:val="005C1377"/>
    <w:rsid w:val="005C139A"/>
    <w:rsid w:val="005C14D4"/>
    <w:rsid w:val="005C1B51"/>
    <w:rsid w:val="005C3623"/>
    <w:rsid w:val="005C3908"/>
    <w:rsid w:val="005C43AC"/>
    <w:rsid w:val="005C57C5"/>
    <w:rsid w:val="005C6629"/>
    <w:rsid w:val="005C6A07"/>
    <w:rsid w:val="005C70E8"/>
    <w:rsid w:val="005C7395"/>
    <w:rsid w:val="005C7E0F"/>
    <w:rsid w:val="005C7F0F"/>
    <w:rsid w:val="005D10A4"/>
    <w:rsid w:val="005D12F5"/>
    <w:rsid w:val="005D1F78"/>
    <w:rsid w:val="005D3110"/>
    <w:rsid w:val="005D3D75"/>
    <w:rsid w:val="005D401E"/>
    <w:rsid w:val="005D4247"/>
    <w:rsid w:val="005D43AD"/>
    <w:rsid w:val="005D45DB"/>
    <w:rsid w:val="005D56D4"/>
    <w:rsid w:val="005D5EF0"/>
    <w:rsid w:val="005D7CC8"/>
    <w:rsid w:val="005E00C9"/>
    <w:rsid w:val="005E1669"/>
    <w:rsid w:val="005E1E94"/>
    <w:rsid w:val="005E205D"/>
    <w:rsid w:val="005E27A5"/>
    <w:rsid w:val="005E2CF8"/>
    <w:rsid w:val="005E2EC3"/>
    <w:rsid w:val="005E3D08"/>
    <w:rsid w:val="005E4885"/>
    <w:rsid w:val="005E4B47"/>
    <w:rsid w:val="005E4DB1"/>
    <w:rsid w:val="005E5C2C"/>
    <w:rsid w:val="005E6F39"/>
    <w:rsid w:val="005E6F62"/>
    <w:rsid w:val="005F0B5E"/>
    <w:rsid w:val="005F14E4"/>
    <w:rsid w:val="005F15F0"/>
    <w:rsid w:val="005F17E9"/>
    <w:rsid w:val="005F227D"/>
    <w:rsid w:val="005F2A40"/>
    <w:rsid w:val="005F2A64"/>
    <w:rsid w:val="005F421B"/>
    <w:rsid w:val="005F433C"/>
    <w:rsid w:val="005F43F6"/>
    <w:rsid w:val="005F4649"/>
    <w:rsid w:val="005F5327"/>
    <w:rsid w:val="005F5BA9"/>
    <w:rsid w:val="005F5E4E"/>
    <w:rsid w:val="005F7A58"/>
    <w:rsid w:val="005F7FA0"/>
    <w:rsid w:val="00602312"/>
    <w:rsid w:val="0060244B"/>
    <w:rsid w:val="006027F9"/>
    <w:rsid w:val="00602D9E"/>
    <w:rsid w:val="00603680"/>
    <w:rsid w:val="0060682A"/>
    <w:rsid w:val="00606B7E"/>
    <w:rsid w:val="00607205"/>
    <w:rsid w:val="006075C3"/>
    <w:rsid w:val="00607C27"/>
    <w:rsid w:val="006101C0"/>
    <w:rsid w:val="00611AA4"/>
    <w:rsid w:val="006122CD"/>
    <w:rsid w:val="0061281C"/>
    <w:rsid w:val="00612851"/>
    <w:rsid w:val="00612AEC"/>
    <w:rsid w:val="00612E00"/>
    <w:rsid w:val="0061377B"/>
    <w:rsid w:val="00613DB8"/>
    <w:rsid w:val="00614553"/>
    <w:rsid w:val="0061491F"/>
    <w:rsid w:val="00614BF1"/>
    <w:rsid w:val="0061503C"/>
    <w:rsid w:val="006165D0"/>
    <w:rsid w:val="00616B52"/>
    <w:rsid w:val="006172FA"/>
    <w:rsid w:val="006179D0"/>
    <w:rsid w:val="00617A49"/>
    <w:rsid w:val="00617A7D"/>
    <w:rsid w:val="00620482"/>
    <w:rsid w:val="00620756"/>
    <w:rsid w:val="00620982"/>
    <w:rsid w:val="00620D6C"/>
    <w:rsid w:val="006212AC"/>
    <w:rsid w:val="00621608"/>
    <w:rsid w:val="00622236"/>
    <w:rsid w:val="00622361"/>
    <w:rsid w:val="0062447D"/>
    <w:rsid w:val="0062524C"/>
    <w:rsid w:val="00625AA9"/>
    <w:rsid w:val="00627B5A"/>
    <w:rsid w:val="0063034E"/>
    <w:rsid w:val="0063048C"/>
    <w:rsid w:val="00633365"/>
    <w:rsid w:val="00634AD6"/>
    <w:rsid w:val="00635545"/>
    <w:rsid w:val="00637742"/>
    <w:rsid w:val="00637C3A"/>
    <w:rsid w:val="00637CF7"/>
    <w:rsid w:val="006404F1"/>
    <w:rsid w:val="00641467"/>
    <w:rsid w:val="006426BB"/>
    <w:rsid w:val="00642F88"/>
    <w:rsid w:val="00643984"/>
    <w:rsid w:val="00644196"/>
    <w:rsid w:val="00645142"/>
    <w:rsid w:val="00645D05"/>
    <w:rsid w:val="00647992"/>
    <w:rsid w:val="00650B5C"/>
    <w:rsid w:val="00650E17"/>
    <w:rsid w:val="0065172D"/>
    <w:rsid w:val="006537CC"/>
    <w:rsid w:val="00653AC9"/>
    <w:rsid w:val="00653FB9"/>
    <w:rsid w:val="006548DD"/>
    <w:rsid w:val="00656694"/>
    <w:rsid w:val="00656789"/>
    <w:rsid w:val="00656DB1"/>
    <w:rsid w:val="00657005"/>
    <w:rsid w:val="006611FF"/>
    <w:rsid w:val="00661735"/>
    <w:rsid w:val="00661962"/>
    <w:rsid w:val="006626C3"/>
    <w:rsid w:val="00663E22"/>
    <w:rsid w:val="006645FD"/>
    <w:rsid w:val="00666190"/>
    <w:rsid w:val="0066643C"/>
    <w:rsid w:val="0066697B"/>
    <w:rsid w:val="00667600"/>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A06"/>
    <w:rsid w:val="00676919"/>
    <w:rsid w:val="00676AB9"/>
    <w:rsid w:val="00677D60"/>
    <w:rsid w:val="0068036C"/>
    <w:rsid w:val="0068085A"/>
    <w:rsid w:val="00680F32"/>
    <w:rsid w:val="0068258B"/>
    <w:rsid w:val="00683BD8"/>
    <w:rsid w:val="00683EF6"/>
    <w:rsid w:val="0068446C"/>
    <w:rsid w:val="00684E54"/>
    <w:rsid w:val="006854A7"/>
    <w:rsid w:val="006855DD"/>
    <w:rsid w:val="00685789"/>
    <w:rsid w:val="00685C90"/>
    <w:rsid w:val="00686BC6"/>
    <w:rsid w:val="00687743"/>
    <w:rsid w:val="00687B96"/>
    <w:rsid w:val="00687F5E"/>
    <w:rsid w:val="006902A2"/>
    <w:rsid w:val="006905C7"/>
    <w:rsid w:val="006914F4"/>
    <w:rsid w:val="0069178D"/>
    <w:rsid w:val="00691A84"/>
    <w:rsid w:val="00692ABF"/>
    <w:rsid w:val="00692C49"/>
    <w:rsid w:val="0069387C"/>
    <w:rsid w:val="006939A6"/>
    <w:rsid w:val="00694865"/>
    <w:rsid w:val="00694CBB"/>
    <w:rsid w:val="00696DB3"/>
    <w:rsid w:val="00697BC4"/>
    <w:rsid w:val="006A03A4"/>
    <w:rsid w:val="006A1807"/>
    <w:rsid w:val="006A287F"/>
    <w:rsid w:val="006A3E57"/>
    <w:rsid w:val="006A4519"/>
    <w:rsid w:val="006A47E5"/>
    <w:rsid w:val="006A4864"/>
    <w:rsid w:val="006A5FB3"/>
    <w:rsid w:val="006A60A0"/>
    <w:rsid w:val="006A783E"/>
    <w:rsid w:val="006B0052"/>
    <w:rsid w:val="006B04B2"/>
    <w:rsid w:val="006B1265"/>
    <w:rsid w:val="006B169C"/>
    <w:rsid w:val="006B25FA"/>
    <w:rsid w:val="006B3D18"/>
    <w:rsid w:val="006B6086"/>
    <w:rsid w:val="006B67C5"/>
    <w:rsid w:val="006B691D"/>
    <w:rsid w:val="006B77C8"/>
    <w:rsid w:val="006B7E8F"/>
    <w:rsid w:val="006C19B7"/>
    <w:rsid w:val="006C2FB1"/>
    <w:rsid w:val="006C5345"/>
    <w:rsid w:val="006C66BA"/>
    <w:rsid w:val="006C792E"/>
    <w:rsid w:val="006D0390"/>
    <w:rsid w:val="006D0510"/>
    <w:rsid w:val="006D05BB"/>
    <w:rsid w:val="006D0816"/>
    <w:rsid w:val="006D08C5"/>
    <w:rsid w:val="006D1DA3"/>
    <w:rsid w:val="006D2C6A"/>
    <w:rsid w:val="006D3D9D"/>
    <w:rsid w:val="006D5228"/>
    <w:rsid w:val="006D5760"/>
    <w:rsid w:val="006D71E3"/>
    <w:rsid w:val="006D7D2A"/>
    <w:rsid w:val="006E071F"/>
    <w:rsid w:val="006E1718"/>
    <w:rsid w:val="006E1F2A"/>
    <w:rsid w:val="006E1FC3"/>
    <w:rsid w:val="006E2B82"/>
    <w:rsid w:val="006E2DE6"/>
    <w:rsid w:val="006E3665"/>
    <w:rsid w:val="006E403D"/>
    <w:rsid w:val="006E4899"/>
    <w:rsid w:val="006E496A"/>
    <w:rsid w:val="006E55EF"/>
    <w:rsid w:val="006E7679"/>
    <w:rsid w:val="006F2202"/>
    <w:rsid w:val="006F2849"/>
    <w:rsid w:val="006F2A3C"/>
    <w:rsid w:val="006F342B"/>
    <w:rsid w:val="006F3E06"/>
    <w:rsid w:val="006F4BB1"/>
    <w:rsid w:val="006F551E"/>
    <w:rsid w:val="006F5596"/>
    <w:rsid w:val="006F5DA8"/>
    <w:rsid w:val="006F62F1"/>
    <w:rsid w:val="006F6A49"/>
    <w:rsid w:val="006F7BBE"/>
    <w:rsid w:val="00700543"/>
    <w:rsid w:val="007009C3"/>
    <w:rsid w:val="00700C3D"/>
    <w:rsid w:val="00702B93"/>
    <w:rsid w:val="00702C19"/>
    <w:rsid w:val="0070354F"/>
    <w:rsid w:val="00704E2F"/>
    <w:rsid w:val="007057CF"/>
    <w:rsid w:val="00705E70"/>
    <w:rsid w:val="0070679B"/>
    <w:rsid w:val="0071026E"/>
    <w:rsid w:val="00710A0E"/>
    <w:rsid w:val="007116D9"/>
    <w:rsid w:val="00712403"/>
    <w:rsid w:val="007129AF"/>
    <w:rsid w:val="00713E0C"/>
    <w:rsid w:val="00715603"/>
    <w:rsid w:val="00716047"/>
    <w:rsid w:val="00716C5F"/>
    <w:rsid w:val="00717985"/>
    <w:rsid w:val="00717C4D"/>
    <w:rsid w:val="007205EA"/>
    <w:rsid w:val="00720B36"/>
    <w:rsid w:val="007211C0"/>
    <w:rsid w:val="0072121F"/>
    <w:rsid w:val="00722C1F"/>
    <w:rsid w:val="00722EB3"/>
    <w:rsid w:val="00725D28"/>
    <w:rsid w:val="00726328"/>
    <w:rsid w:val="00726692"/>
    <w:rsid w:val="0072716F"/>
    <w:rsid w:val="007302CB"/>
    <w:rsid w:val="00732288"/>
    <w:rsid w:val="00732403"/>
    <w:rsid w:val="007329CA"/>
    <w:rsid w:val="00732A47"/>
    <w:rsid w:val="007343BE"/>
    <w:rsid w:val="00734543"/>
    <w:rsid w:val="007353CA"/>
    <w:rsid w:val="00735835"/>
    <w:rsid w:val="0073664A"/>
    <w:rsid w:val="007372AE"/>
    <w:rsid w:val="0073745C"/>
    <w:rsid w:val="0073788B"/>
    <w:rsid w:val="007404EC"/>
    <w:rsid w:val="00741D62"/>
    <w:rsid w:val="0074338B"/>
    <w:rsid w:val="00744BA0"/>
    <w:rsid w:val="00744F6C"/>
    <w:rsid w:val="0074535A"/>
    <w:rsid w:val="007460D0"/>
    <w:rsid w:val="00746299"/>
    <w:rsid w:val="00746507"/>
    <w:rsid w:val="00746569"/>
    <w:rsid w:val="00746E92"/>
    <w:rsid w:val="007471A4"/>
    <w:rsid w:val="00747F4A"/>
    <w:rsid w:val="007501A8"/>
    <w:rsid w:val="00751BD4"/>
    <w:rsid w:val="00752C3B"/>
    <w:rsid w:val="007541CB"/>
    <w:rsid w:val="00754A1C"/>
    <w:rsid w:val="00756752"/>
    <w:rsid w:val="00760ABE"/>
    <w:rsid w:val="007612C3"/>
    <w:rsid w:val="00761700"/>
    <w:rsid w:val="00761B1D"/>
    <w:rsid w:val="00762147"/>
    <w:rsid w:val="00763066"/>
    <w:rsid w:val="007633D8"/>
    <w:rsid w:val="00763A73"/>
    <w:rsid w:val="00764DDF"/>
    <w:rsid w:val="00765051"/>
    <w:rsid w:val="007667FF"/>
    <w:rsid w:val="00766850"/>
    <w:rsid w:val="0076694C"/>
    <w:rsid w:val="0076707D"/>
    <w:rsid w:val="007714CC"/>
    <w:rsid w:val="007734AB"/>
    <w:rsid w:val="007737EF"/>
    <w:rsid w:val="00774249"/>
    <w:rsid w:val="00774B75"/>
    <w:rsid w:val="00774F7B"/>
    <w:rsid w:val="007751FA"/>
    <w:rsid w:val="007757E8"/>
    <w:rsid w:val="0077635D"/>
    <w:rsid w:val="00780DEA"/>
    <w:rsid w:val="00781D7D"/>
    <w:rsid w:val="0078209E"/>
    <w:rsid w:val="007820C4"/>
    <w:rsid w:val="007826B0"/>
    <w:rsid w:val="00783DD2"/>
    <w:rsid w:val="00784889"/>
    <w:rsid w:val="007853B7"/>
    <w:rsid w:val="007853EC"/>
    <w:rsid w:val="007856B1"/>
    <w:rsid w:val="007870CB"/>
    <w:rsid w:val="00787AC1"/>
    <w:rsid w:val="00787B85"/>
    <w:rsid w:val="00790F1B"/>
    <w:rsid w:val="007912EA"/>
    <w:rsid w:val="00792015"/>
    <w:rsid w:val="00792B32"/>
    <w:rsid w:val="007933DB"/>
    <w:rsid w:val="0079405B"/>
    <w:rsid w:val="0079418E"/>
    <w:rsid w:val="007941BC"/>
    <w:rsid w:val="007963F6"/>
    <w:rsid w:val="00796883"/>
    <w:rsid w:val="00797CBF"/>
    <w:rsid w:val="007A12FC"/>
    <w:rsid w:val="007A1AF9"/>
    <w:rsid w:val="007A3B89"/>
    <w:rsid w:val="007A517B"/>
    <w:rsid w:val="007A5911"/>
    <w:rsid w:val="007A5F72"/>
    <w:rsid w:val="007A67DB"/>
    <w:rsid w:val="007A6FB5"/>
    <w:rsid w:val="007A7407"/>
    <w:rsid w:val="007A758B"/>
    <w:rsid w:val="007A76AA"/>
    <w:rsid w:val="007B0380"/>
    <w:rsid w:val="007B0B86"/>
    <w:rsid w:val="007B240E"/>
    <w:rsid w:val="007B2489"/>
    <w:rsid w:val="007B24BE"/>
    <w:rsid w:val="007B29A0"/>
    <w:rsid w:val="007B4359"/>
    <w:rsid w:val="007B48BB"/>
    <w:rsid w:val="007B4CCD"/>
    <w:rsid w:val="007B4E05"/>
    <w:rsid w:val="007B5803"/>
    <w:rsid w:val="007B6E48"/>
    <w:rsid w:val="007C39E2"/>
    <w:rsid w:val="007C3C87"/>
    <w:rsid w:val="007C4E96"/>
    <w:rsid w:val="007C503E"/>
    <w:rsid w:val="007C5565"/>
    <w:rsid w:val="007C5CC8"/>
    <w:rsid w:val="007C5FD0"/>
    <w:rsid w:val="007C66CD"/>
    <w:rsid w:val="007C7BF3"/>
    <w:rsid w:val="007D0B1D"/>
    <w:rsid w:val="007D1280"/>
    <w:rsid w:val="007D1371"/>
    <w:rsid w:val="007D20C2"/>
    <w:rsid w:val="007D24F5"/>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10E3"/>
    <w:rsid w:val="007E1D2C"/>
    <w:rsid w:val="007E226B"/>
    <w:rsid w:val="007E274B"/>
    <w:rsid w:val="007E2A5A"/>
    <w:rsid w:val="007E2CE6"/>
    <w:rsid w:val="007E35C0"/>
    <w:rsid w:val="007E4053"/>
    <w:rsid w:val="007E414E"/>
    <w:rsid w:val="007E4D8F"/>
    <w:rsid w:val="007E4E38"/>
    <w:rsid w:val="007E5FFB"/>
    <w:rsid w:val="007E6047"/>
    <w:rsid w:val="007E614D"/>
    <w:rsid w:val="007E7107"/>
    <w:rsid w:val="007F061A"/>
    <w:rsid w:val="007F0AFB"/>
    <w:rsid w:val="007F0B77"/>
    <w:rsid w:val="007F105B"/>
    <w:rsid w:val="007F29FA"/>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CC"/>
    <w:rsid w:val="008032FC"/>
    <w:rsid w:val="008033C6"/>
    <w:rsid w:val="00803FCC"/>
    <w:rsid w:val="00804D55"/>
    <w:rsid w:val="00805704"/>
    <w:rsid w:val="00806237"/>
    <w:rsid w:val="008062E7"/>
    <w:rsid w:val="00806447"/>
    <w:rsid w:val="008069A8"/>
    <w:rsid w:val="00806E48"/>
    <w:rsid w:val="008078D4"/>
    <w:rsid w:val="0081113C"/>
    <w:rsid w:val="00811532"/>
    <w:rsid w:val="008125F6"/>
    <w:rsid w:val="00812BCC"/>
    <w:rsid w:val="0081538F"/>
    <w:rsid w:val="008162A8"/>
    <w:rsid w:val="00816AA3"/>
    <w:rsid w:val="00816C23"/>
    <w:rsid w:val="00816F5F"/>
    <w:rsid w:val="00817DA9"/>
    <w:rsid w:val="00820F53"/>
    <w:rsid w:val="00821B71"/>
    <w:rsid w:val="00821D57"/>
    <w:rsid w:val="0082290D"/>
    <w:rsid w:val="0082292F"/>
    <w:rsid w:val="00822FAA"/>
    <w:rsid w:val="00823DF8"/>
    <w:rsid w:val="00824977"/>
    <w:rsid w:val="008251D0"/>
    <w:rsid w:val="00826009"/>
    <w:rsid w:val="00827760"/>
    <w:rsid w:val="00827D84"/>
    <w:rsid w:val="00827D97"/>
    <w:rsid w:val="00830A14"/>
    <w:rsid w:val="00830BE4"/>
    <w:rsid w:val="00831449"/>
    <w:rsid w:val="008318B0"/>
    <w:rsid w:val="00832E4F"/>
    <w:rsid w:val="008344C1"/>
    <w:rsid w:val="00835995"/>
    <w:rsid w:val="00835B42"/>
    <w:rsid w:val="008364E1"/>
    <w:rsid w:val="00836A9C"/>
    <w:rsid w:val="008412FF"/>
    <w:rsid w:val="00841A17"/>
    <w:rsid w:val="008425CF"/>
    <w:rsid w:val="0084271D"/>
    <w:rsid w:val="00843938"/>
    <w:rsid w:val="0084409F"/>
    <w:rsid w:val="008454A1"/>
    <w:rsid w:val="00845786"/>
    <w:rsid w:val="008477E7"/>
    <w:rsid w:val="00850A48"/>
    <w:rsid w:val="00852B8D"/>
    <w:rsid w:val="00852DFE"/>
    <w:rsid w:val="00854786"/>
    <w:rsid w:val="008547E2"/>
    <w:rsid w:val="00854E3F"/>
    <w:rsid w:val="008567A8"/>
    <w:rsid w:val="008569D6"/>
    <w:rsid w:val="00856ACB"/>
    <w:rsid w:val="008574E0"/>
    <w:rsid w:val="00857F0C"/>
    <w:rsid w:val="00860621"/>
    <w:rsid w:val="00860E0F"/>
    <w:rsid w:val="00861059"/>
    <w:rsid w:val="0086136E"/>
    <w:rsid w:val="00862E19"/>
    <w:rsid w:val="008630D7"/>
    <w:rsid w:val="00863C50"/>
    <w:rsid w:val="00864CA7"/>
    <w:rsid w:val="00865751"/>
    <w:rsid w:val="00865801"/>
    <w:rsid w:val="0086630D"/>
    <w:rsid w:val="00866FAD"/>
    <w:rsid w:val="00867850"/>
    <w:rsid w:val="00870B7C"/>
    <w:rsid w:val="00871387"/>
    <w:rsid w:val="00871667"/>
    <w:rsid w:val="0087258C"/>
    <w:rsid w:val="00876B7A"/>
    <w:rsid w:val="008776FC"/>
    <w:rsid w:val="00877B93"/>
    <w:rsid w:val="0088011A"/>
    <w:rsid w:val="00880415"/>
    <w:rsid w:val="00882F88"/>
    <w:rsid w:val="008832E7"/>
    <w:rsid w:val="008839D9"/>
    <w:rsid w:val="00883D16"/>
    <w:rsid w:val="0088410C"/>
    <w:rsid w:val="00887790"/>
    <w:rsid w:val="00887C95"/>
    <w:rsid w:val="00890803"/>
    <w:rsid w:val="00890839"/>
    <w:rsid w:val="00891A86"/>
    <w:rsid w:val="00892CEA"/>
    <w:rsid w:val="00893AE6"/>
    <w:rsid w:val="00893B26"/>
    <w:rsid w:val="00895314"/>
    <w:rsid w:val="00896E9B"/>
    <w:rsid w:val="008A05F9"/>
    <w:rsid w:val="008A0898"/>
    <w:rsid w:val="008A13D8"/>
    <w:rsid w:val="008A15BC"/>
    <w:rsid w:val="008A3D34"/>
    <w:rsid w:val="008A404C"/>
    <w:rsid w:val="008A4D4C"/>
    <w:rsid w:val="008A6924"/>
    <w:rsid w:val="008A7022"/>
    <w:rsid w:val="008B093B"/>
    <w:rsid w:val="008B30DB"/>
    <w:rsid w:val="008B3E38"/>
    <w:rsid w:val="008B7493"/>
    <w:rsid w:val="008B7510"/>
    <w:rsid w:val="008B7DD0"/>
    <w:rsid w:val="008B7DDC"/>
    <w:rsid w:val="008C1FE5"/>
    <w:rsid w:val="008C2FE1"/>
    <w:rsid w:val="008C38FF"/>
    <w:rsid w:val="008C5002"/>
    <w:rsid w:val="008C5996"/>
    <w:rsid w:val="008C6943"/>
    <w:rsid w:val="008C6C91"/>
    <w:rsid w:val="008C6F60"/>
    <w:rsid w:val="008D06ED"/>
    <w:rsid w:val="008D177E"/>
    <w:rsid w:val="008D2081"/>
    <w:rsid w:val="008D216A"/>
    <w:rsid w:val="008D38A8"/>
    <w:rsid w:val="008D48D1"/>
    <w:rsid w:val="008D53BD"/>
    <w:rsid w:val="008D63C5"/>
    <w:rsid w:val="008D6C87"/>
    <w:rsid w:val="008D6CFD"/>
    <w:rsid w:val="008D6D9A"/>
    <w:rsid w:val="008D7476"/>
    <w:rsid w:val="008D7980"/>
    <w:rsid w:val="008E0ACC"/>
    <w:rsid w:val="008E1AD0"/>
    <w:rsid w:val="008E22D3"/>
    <w:rsid w:val="008E2322"/>
    <w:rsid w:val="008E2BA2"/>
    <w:rsid w:val="008E3242"/>
    <w:rsid w:val="008E35BB"/>
    <w:rsid w:val="008E3C28"/>
    <w:rsid w:val="008E460F"/>
    <w:rsid w:val="008E5888"/>
    <w:rsid w:val="008E5FBE"/>
    <w:rsid w:val="008E6286"/>
    <w:rsid w:val="008E6B0D"/>
    <w:rsid w:val="008E6CC5"/>
    <w:rsid w:val="008E7326"/>
    <w:rsid w:val="008E7442"/>
    <w:rsid w:val="008F0028"/>
    <w:rsid w:val="008F0A08"/>
    <w:rsid w:val="008F0BD8"/>
    <w:rsid w:val="008F324A"/>
    <w:rsid w:val="008F43A8"/>
    <w:rsid w:val="008F4C62"/>
    <w:rsid w:val="008F5F54"/>
    <w:rsid w:val="008F60A2"/>
    <w:rsid w:val="008F61DE"/>
    <w:rsid w:val="008F6ABD"/>
    <w:rsid w:val="008F74B0"/>
    <w:rsid w:val="00900437"/>
    <w:rsid w:val="0090099F"/>
    <w:rsid w:val="00901ACA"/>
    <w:rsid w:val="00902CA1"/>
    <w:rsid w:val="0090333C"/>
    <w:rsid w:val="0090352A"/>
    <w:rsid w:val="009046FC"/>
    <w:rsid w:val="009048B4"/>
    <w:rsid w:val="00904A4B"/>
    <w:rsid w:val="00906E7A"/>
    <w:rsid w:val="00907D8E"/>
    <w:rsid w:val="00907EDA"/>
    <w:rsid w:val="00910376"/>
    <w:rsid w:val="00910504"/>
    <w:rsid w:val="00911CE7"/>
    <w:rsid w:val="00913F30"/>
    <w:rsid w:val="00914703"/>
    <w:rsid w:val="00914B7A"/>
    <w:rsid w:val="00915CA2"/>
    <w:rsid w:val="00917B4B"/>
    <w:rsid w:val="00921855"/>
    <w:rsid w:val="0092197B"/>
    <w:rsid w:val="00921E43"/>
    <w:rsid w:val="0092221F"/>
    <w:rsid w:val="00923249"/>
    <w:rsid w:val="009237C9"/>
    <w:rsid w:val="009238A5"/>
    <w:rsid w:val="009251FA"/>
    <w:rsid w:val="00925A53"/>
    <w:rsid w:val="00925AB8"/>
    <w:rsid w:val="00926CDA"/>
    <w:rsid w:val="009275CA"/>
    <w:rsid w:val="00927825"/>
    <w:rsid w:val="009310D6"/>
    <w:rsid w:val="009312A7"/>
    <w:rsid w:val="00931753"/>
    <w:rsid w:val="00931C4D"/>
    <w:rsid w:val="00932480"/>
    <w:rsid w:val="00932836"/>
    <w:rsid w:val="0093400C"/>
    <w:rsid w:val="009340FD"/>
    <w:rsid w:val="00934E85"/>
    <w:rsid w:val="00935390"/>
    <w:rsid w:val="0093638A"/>
    <w:rsid w:val="00937E9F"/>
    <w:rsid w:val="0094004E"/>
    <w:rsid w:val="00940B72"/>
    <w:rsid w:val="009412B9"/>
    <w:rsid w:val="009418FF"/>
    <w:rsid w:val="0094462C"/>
    <w:rsid w:val="00944995"/>
    <w:rsid w:val="00945B85"/>
    <w:rsid w:val="0094657F"/>
    <w:rsid w:val="009468C9"/>
    <w:rsid w:val="00946F4B"/>
    <w:rsid w:val="009473A0"/>
    <w:rsid w:val="009473C7"/>
    <w:rsid w:val="0094759B"/>
    <w:rsid w:val="00950AD5"/>
    <w:rsid w:val="00951E0A"/>
    <w:rsid w:val="009526F1"/>
    <w:rsid w:val="00952D81"/>
    <w:rsid w:val="00953108"/>
    <w:rsid w:val="009531BC"/>
    <w:rsid w:val="0095339D"/>
    <w:rsid w:val="00953A97"/>
    <w:rsid w:val="009545A1"/>
    <w:rsid w:val="009551BC"/>
    <w:rsid w:val="009557AE"/>
    <w:rsid w:val="00956953"/>
    <w:rsid w:val="00957026"/>
    <w:rsid w:val="00957FED"/>
    <w:rsid w:val="0096024F"/>
    <w:rsid w:val="00960713"/>
    <w:rsid w:val="0096094A"/>
    <w:rsid w:val="00961A80"/>
    <w:rsid w:val="00961AF2"/>
    <w:rsid w:val="00961DD2"/>
    <w:rsid w:val="00962542"/>
    <w:rsid w:val="009626C0"/>
    <w:rsid w:val="00962E89"/>
    <w:rsid w:val="00963065"/>
    <w:rsid w:val="00963193"/>
    <w:rsid w:val="009634A5"/>
    <w:rsid w:val="00963825"/>
    <w:rsid w:val="00965A11"/>
    <w:rsid w:val="00965CD9"/>
    <w:rsid w:val="0097103D"/>
    <w:rsid w:val="00971600"/>
    <w:rsid w:val="00971898"/>
    <w:rsid w:val="009720E5"/>
    <w:rsid w:val="00972189"/>
    <w:rsid w:val="00972345"/>
    <w:rsid w:val="009735D3"/>
    <w:rsid w:val="00973812"/>
    <w:rsid w:val="009739F6"/>
    <w:rsid w:val="00973DB9"/>
    <w:rsid w:val="009755AB"/>
    <w:rsid w:val="00975AEF"/>
    <w:rsid w:val="00975D09"/>
    <w:rsid w:val="00975D23"/>
    <w:rsid w:val="009764E5"/>
    <w:rsid w:val="00977B1D"/>
    <w:rsid w:val="00982DBD"/>
    <w:rsid w:val="00983886"/>
    <w:rsid w:val="009841CC"/>
    <w:rsid w:val="009848E8"/>
    <w:rsid w:val="00984FFE"/>
    <w:rsid w:val="009853E9"/>
    <w:rsid w:val="00985AC3"/>
    <w:rsid w:val="00985EAD"/>
    <w:rsid w:val="009860F6"/>
    <w:rsid w:val="009869EB"/>
    <w:rsid w:val="00987201"/>
    <w:rsid w:val="009903C5"/>
    <w:rsid w:val="00991AF7"/>
    <w:rsid w:val="0099376C"/>
    <w:rsid w:val="00993CA3"/>
    <w:rsid w:val="00994242"/>
    <w:rsid w:val="009943C3"/>
    <w:rsid w:val="00994630"/>
    <w:rsid w:val="009949BB"/>
    <w:rsid w:val="00995610"/>
    <w:rsid w:val="009964EE"/>
    <w:rsid w:val="00996F6A"/>
    <w:rsid w:val="00997653"/>
    <w:rsid w:val="00997718"/>
    <w:rsid w:val="009A1077"/>
    <w:rsid w:val="009A1311"/>
    <w:rsid w:val="009A2E60"/>
    <w:rsid w:val="009A3699"/>
    <w:rsid w:val="009A3B5B"/>
    <w:rsid w:val="009A5917"/>
    <w:rsid w:val="009A632A"/>
    <w:rsid w:val="009A6607"/>
    <w:rsid w:val="009B0259"/>
    <w:rsid w:val="009B1582"/>
    <w:rsid w:val="009B1A7B"/>
    <w:rsid w:val="009B2B82"/>
    <w:rsid w:val="009B2CA8"/>
    <w:rsid w:val="009B40FD"/>
    <w:rsid w:val="009B4693"/>
    <w:rsid w:val="009B51BD"/>
    <w:rsid w:val="009B5D9B"/>
    <w:rsid w:val="009B5ECF"/>
    <w:rsid w:val="009B60D8"/>
    <w:rsid w:val="009B61E3"/>
    <w:rsid w:val="009B7656"/>
    <w:rsid w:val="009C1F6A"/>
    <w:rsid w:val="009C2476"/>
    <w:rsid w:val="009C2DBB"/>
    <w:rsid w:val="009C38B1"/>
    <w:rsid w:val="009C3DF6"/>
    <w:rsid w:val="009C42ED"/>
    <w:rsid w:val="009C441E"/>
    <w:rsid w:val="009C45AF"/>
    <w:rsid w:val="009C4F3F"/>
    <w:rsid w:val="009C5DA7"/>
    <w:rsid w:val="009C60FC"/>
    <w:rsid w:val="009C6466"/>
    <w:rsid w:val="009C66B6"/>
    <w:rsid w:val="009C79B7"/>
    <w:rsid w:val="009C7FE4"/>
    <w:rsid w:val="009D095B"/>
    <w:rsid w:val="009D0D8B"/>
    <w:rsid w:val="009D1A6D"/>
    <w:rsid w:val="009D1CC2"/>
    <w:rsid w:val="009D1E42"/>
    <w:rsid w:val="009D2721"/>
    <w:rsid w:val="009D3B4A"/>
    <w:rsid w:val="009D3E11"/>
    <w:rsid w:val="009D464A"/>
    <w:rsid w:val="009D4BF2"/>
    <w:rsid w:val="009D4E0F"/>
    <w:rsid w:val="009E10C5"/>
    <w:rsid w:val="009E1235"/>
    <w:rsid w:val="009E1FFB"/>
    <w:rsid w:val="009E2624"/>
    <w:rsid w:val="009E2774"/>
    <w:rsid w:val="009E472F"/>
    <w:rsid w:val="009E51A9"/>
    <w:rsid w:val="009E5753"/>
    <w:rsid w:val="009E5E02"/>
    <w:rsid w:val="009E6825"/>
    <w:rsid w:val="009F0174"/>
    <w:rsid w:val="009F04D6"/>
    <w:rsid w:val="009F0903"/>
    <w:rsid w:val="009F29BC"/>
    <w:rsid w:val="009F2E5E"/>
    <w:rsid w:val="009F2ED1"/>
    <w:rsid w:val="009F460D"/>
    <w:rsid w:val="009F4669"/>
    <w:rsid w:val="009F4A6B"/>
    <w:rsid w:val="009F5867"/>
    <w:rsid w:val="009F5B60"/>
    <w:rsid w:val="009F64BB"/>
    <w:rsid w:val="009F6FCB"/>
    <w:rsid w:val="009F75DD"/>
    <w:rsid w:val="00A0170D"/>
    <w:rsid w:val="00A0191D"/>
    <w:rsid w:val="00A0204E"/>
    <w:rsid w:val="00A02435"/>
    <w:rsid w:val="00A02C16"/>
    <w:rsid w:val="00A043EF"/>
    <w:rsid w:val="00A0764A"/>
    <w:rsid w:val="00A10657"/>
    <w:rsid w:val="00A10D73"/>
    <w:rsid w:val="00A111A3"/>
    <w:rsid w:val="00A111B6"/>
    <w:rsid w:val="00A1172A"/>
    <w:rsid w:val="00A12437"/>
    <w:rsid w:val="00A12A26"/>
    <w:rsid w:val="00A131BC"/>
    <w:rsid w:val="00A1330D"/>
    <w:rsid w:val="00A14E8B"/>
    <w:rsid w:val="00A1670A"/>
    <w:rsid w:val="00A169BD"/>
    <w:rsid w:val="00A16DAD"/>
    <w:rsid w:val="00A17777"/>
    <w:rsid w:val="00A20779"/>
    <w:rsid w:val="00A21180"/>
    <w:rsid w:val="00A21D74"/>
    <w:rsid w:val="00A230E1"/>
    <w:rsid w:val="00A23169"/>
    <w:rsid w:val="00A23300"/>
    <w:rsid w:val="00A24B7B"/>
    <w:rsid w:val="00A253E8"/>
    <w:rsid w:val="00A255EC"/>
    <w:rsid w:val="00A25A8F"/>
    <w:rsid w:val="00A264D5"/>
    <w:rsid w:val="00A2657F"/>
    <w:rsid w:val="00A27045"/>
    <w:rsid w:val="00A27183"/>
    <w:rsid w:val="00A27B23"/>
    <w:rsid w:val="00A30FF7"/>
    <w:rsid w:val="00A31B52"/>
    <w:rsid w:val="00A34559"/>
    <w:rsid w:val="00A34A95"/>
    <w:rsid w:val="00A35B8F"/>
    <w:rsid w:val="00A36B24"/>
    <w:rsid w:val="00A36B67"/>
    <w:rsid w:val="00A37522"/>
    <w:rsid w:val="00A37658"/>
    <w:rsid w:val="00A403D6"/>
    <w:rsid w:val="00A40A38"/>
    <w:rsid w:val="00A40AE2"/>
    <w:rsid w:val="00A41E78"/>
    <w:rsid w:val="00A44482"/>
    <w:rsid w:val="00A454DC"/>
    <w:rsid w:val="00A45642"/>
    <w:rsid w:val="00A47287"/>
    <w:rsid w:val="00A504BB"/>
    <w:rsid w:val="00A509D2"/>
    <w:rsid w:val="00A524E5"/>
    <w:rsid w:val="00A52BC3"/>
    <w:rsid w:val="00A53F38"/>
    <w:rsid w:val="00A5425C"/>
    <w:rsid w:val="00A55843"/>
    <w:rsid w:val="00A56718"/>
    <w:rsid w:val="00A5695E"/>
    <w:rsid w:val="00A6040D"/>
    <w:rsid w:val="00A60CBC"/>
    <w:rsid w:val="00A62138"/>
    <w:rsid w:val="00A627DE"/>
    <w:rsid w:val="00A64540"/>
    <w:rsid w:val="00A64950"/>
    <w:rsid w:val="00A6517C"/>
    <w:rsid w:val="00A65299"/>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66E3"/>
    <w:rsid w:val="00A774E0"/>
    <w:rsid w:val="00A77CE5"/>
    <w:rsid w:val="00A8001A"/>
    <w:rsid w:val="00A80834"/>
    <w:rsid w:val="00A8213C"/>
    <w:rsid w:val="00A8250B"/>
    <w:rsid w:val="00A82564"/>
    <w:rsid w:val="00A825FD"/>
    <w:rsid w:val="00A82648"/>
    <w:rsid w:val="00A83FBA"/>
    <w:rsid w:val="00A86132"/>
    <w:rsid w:val="00A90F06"/>
    <w:rsid w:val="00A91E79"/>
    <w:rsid w:val="00A922AE"/>
    <w:rsid w:val="00A9388B"/>
    <w:rsid w:val="00A9460F"/>
    <w:rsid w:val="00A94AC3"/>
    <w:rsid w:val="00A95ADB"/>
    <w:rsid w:val="00A95FCB"/>
    <w:rsid w:val="00A97479"/>
    <w:rsid w:val="00A97BB1"/>
    <w:rsid w:val="00AA0FCA"/>
    <w:rsid w:val="00AA110B"/>
    <w:rsid w:val="00AA2599"/>
    <w:rsid w:val="00AA2F0A"/>
    <w:rsid w:val="00AA3CEF"/>
    <w:rsid w:val="00AA4034"/>
    <w:rsid w:val="00AA46EB"/>
    <w:rsid w:val="00AB00CB"/>
    <w:rsid w:val="00AB00F8"/>
    <w:rsid w:val="00AB3974"/>
    <w:rsid w:val="00AB3CF6"/>
    <w:rsid w:val="00AB44D2"/>
    <w:rsid w:val="00AB482A"/>
    <w:rsid w:val="00AB4E6F"/>
    <w:rsid w:val="00AB57C3"/>
    <w:rsid w:val="00AB6B3F"/>
    <w:rsid w:val="00AB6B73"/>
    <w:rsid w:val="00AC1B37"/>
    <w:rsid w:val="00AC3CF1"/>
    <w:rsid w:val="00AC494D"/>
    <w:rsid w:val="00AC5C45"/>
    <w:rsid w:val="00AC73D7"/>
    <w:rsid w:val="00AC750E"/>
    <w:rsid w:val="00AD0070"/>
    <w:rsid w:val="00AD039D"/>
    <w:rsid w:val="00AD0D52"/>
    <w:rsid w:val="00AD0E54"/>
    <w:rsid w:val="00AD0E68"/>
    <w:rsid w:val="00AD174E"/>
    <w:rsid w:val="00AD1E32"/>
    <w:rsid w:val="00AD285C"/>
    <w:rsid w:val="00AD2F46"/>
    <w:rsid w:val="00AD3A2C"/>
    <w:rsid w:val="00AD3E76"/>
    <w:rsid w:val="00AD5497"/>
    <w:rsid w:val="00AD6CCE"/>
    <w:rsid w:val="00AE179F"/>
    <w:rsid w:val="00AE1F8F"/>
    <w:rsid w:val="00AE20E6"/>
    <w:rsid w:val="00AE323B"/>
    <w:rsid w:val="00AE4317"/>
    <w:rsid w:val="00AE44D9"/>
    <w:rsid w:val="00AE5219"/>
    <w:rsid w:val="00AE5A63"/>
    <w:rsid w:val="00AE7558"/>
    <w:rsid w:val="00AE7E1C"/>
    <w:rsid w:val="00AF3E48"/>
    <w:rsid w:val="00AF3E87"/>
    <w:rsid w:val="00AF3FCF"/>
    <w:rsid w:val="00AF4729"/>
    <w:rsid w:val="00AF60CF"/>
    <w:rsid w:val="00AF63B7"/>
    <w:rsid w:val="00AF6AB3"/>
    <w:rsid w:val="00AF796B"/>
    <w:rsid w:val="00AF7D96"/>
    <w:rsid w:val="00B015CC"/>
    <w:rsid w:val="00B01D15"/>
    <w:rsid w:val="00B03577"/>
    <w:rsid w:val="00B03627"/>
    <w:rsid w:val="00B046F4"/>
    <w:rsid w:val="00B047D2"/>
    <w:rsid w:val="00B04B6D"/>
    <w:rsid w:val="00B05480"/>
    <w:rsid w:val="00B0693F"/>
    <w:rsid w:val="00B06E74"/>
    <w:rsid w:val="00B07D23"/>
    <w:rsid w:val="00B1129D"/>
    <w:rsid w:val="00B11988"/>
    <w:rsid w:val="00B11A50"/>
    <w:rsid w:val="00B12331"/>
    <w:rsid w:val="00B1264A"/>
    <w:rsid w:val="00B131CD"/>
    <w:rsid w:val="00B138F9"/>
    <w:rsid w:val="00B13A2C"/>
    <w:rsid w:val="00B14996"/>
    <w:rsid w:val="00B14C4C"/>
    <w:rsid w:val="00B15348"/>
    <w:rsid w:val="00B1672F"/>
    <w:rsid w:val="00B17064"/>
    <w:rsid w:val="00B1730E"/>
    <w:rsid w:val="00B17922"/>
    <w:rsid w:val="00B17A03"/>
    <w:rsid w:val="00B17DC9"/>
    <w:rsid w:val="00B17FCB"/>
    <w:rsid w:val="00B20B61"/>
    <w:rsid w:val="00B219C9"/>
    <w:rsid w:val="00B2292B"/>
    <w:rsid w:val="00B22A10"/>
    <w:rsid w:val="00B22B9E"/>
    <w:rsid w:val="00B22CD1"/>
    <w:rsid w:val="00B234F7"/>
    <w:rsid w:val="00B23FE2"/>
    <w:rsid w:val="00B247D2"/>
    <w:rsid w:val="00B24AC1"/>
    <w:rsid w:val="00B24CD4"/>
    <w:rsid w:val="00B24E8B"/>
    <w:rsid w:val="00B24F41"/>
    <w:rsid w:val="00B253D5"/>
    <w:rsid w:val="00B25F58"/>
    <w:rsid w:val="00B31AEB"/>
    <w:rsid w:val="00B32CEE"/>
    <w:rsid w:val="00B32F08"/>
    <w:rsid w:val="00B33128"/>
    <w:rsid w:val="00B33200"/>
    <w:rsid w:val="00B33A17"/>
    <w:rsid w:val="00B33A62"/>
    <w:rsid w:val="00B33BED"/>
    <w:rsid w:val="00B34611"/>
    <w:rsid w:val="00B34BAA"/>
    <w:rsid w:val="00B34E80"/>
    <w:rsid w:val="00B35EE3"/>
    <w:rsid w:val="00B35F8D"/>
    <w:rsid w:val="00B36E29"/>
    <w:rsid w:val="00B40634"/>
    <w:rsid w:val="00B41382"/>
    <w:rsid w:val="00B41613"/>
    <w:rsid w:val="00B419E2"/>
    <w:rsid w:val="00B41CE0"/>
    <w:rsid w:val="00B45EE6"/>
    <w:rsid w:val="00B46219"/>
    <w:rsid w:val="00B46382"/>
    <w:rsid w:val="00B4728B"/>
    <w:rsid w:val="00B47DE9"/>
    <w:rsid w:val="00B47ED0"/>
    <w:rsid w:val="00B50123"/>
    <w:rsid w:val="00B50793"/>
    <w:rsid w:val="00B509DB"/>
    <w:rsid w:val="00B51402"/>
    <w:rsid w:val="00B5177A"/>
    <w:rsid w:val="00B51E68"/>
    <w:rsid w:val="00B52DB0"/>
    <w:rsid w:val="00B53422"/>
    <w:rsid w:val="00B543F6"/>
    <w:rsid w:val="00B54A3E"/>
    <w:rsid w:val="00B55735"/>
    <w:rsid w:val="00B5747A"/>
    <w:rsid w:val="00B579BD"/>
    <w:rsid w:val="00B57CFD"/>
    <w:rsid w:val="00B60944"/>
    <w:rsid w:val="00B60FCD"/>
    <w:rsid w:val="00B6153B"/>
    <w:rsid w:val="00B61AD8"/>
    <w:rsid w:val="00B6228F"/>
    <w:rsid w:val="00B63162"/>
    <w:rsid w:val="00B6356E"/>
    <w:rsid w:val="00B63995"/>
    <w:rsid w:val="00B654B2"/>
    <w:rsid w:val="00B65C91"/>
    <w:rsid w:val="00B6618F"/>
    <w:rsid w:val="00B6798B"/>
    <w:rsid w:val="00B72917"/>
    <w:rsid w:val="00B72C22"/>
    <w:rsid w:val="00B73F92"/>
    <w:rsid w:val="00B75568"/>
    <w:rsid w:val="00B755C5"/>
    <w:rsid w:val="00B75A3D"/>
    <w:rsid w:val="00B7610B"/>
    <w:rsid w:val="00B76D72"/>
    <w:rsid w:val="00B801F5"/>
    <w:rsid w:val="00B806B2"/>
    <w:rsid w:val="00B80856"/>
    <w:rsid w:val="00B80D2F"/>
    <w:rsid w:val="00B8136D"/>
    <w:rsid w:val="00B819A6"/>
    <w:rsid w:val="00B81F0C"/>
    <w:rsid w:val="00B82031"/>
    <w:rsid w:val="00B826F7"/>
    <w:rsid w:val="00B8433D"/>
    <w:rsid w:val="00B848F5"/>
    <w:rsid w:val="00B84F95"/>
    <w:rsid w:val="00B87991"/>
    <w:rsid w:val="00B90444"/>
    <w:rsid w:val="00B91656"/>
    <w:rsid w:val="00B924E1"/>
    <w:rsid w:val="00B9292C"/>
    <w:rsid w:val="00B92D99"/>
    <w:rsid w:val="00B934EC"/>
    <w:rsid w:val="00B93571"/>
    <w:rsid w:val="00B938EA"/>
    <w:rsid w:val="00B93EF9"/>
    <w:rsid w:val="00B9595F"/>
    <w:rsid w:val="00B95B15"/>
    <w:rsid w:val="00B96B2B"/>
    <w:rsid w:val="00B96F0C"/>
    <w:rsid w:val="00BA02E6"/>
    <w:rsid w:val="00BA09EF"/>
    <w:rsid w:val="00BA35C9"/>
    <w:rsid w:val="00BA493A"/>
    <w:rsid w:val="00BA659D"/>
    <w:rsid w:val="00BA68C5"/>
    <w:rsid w:val="00BA77CC"/>
    <w:rsid w:val="00BA7F7A"/>
    <w:rsid w:val="00BB0DED"/>
    <w:rsid w:val="00BB109C"/>
    <w:rsid w:val="00BB21F2"/>
    <w:rsid w:val="00BB28BE"/>
    <w:rsid w:val="00BB2945"/>
    <w:rsid w:val="00BB29E8"/>
    <w:rsid w:val="00BB2A06"/>
    <w:rsid w:val="00BB2A9E"/>
    <w:rsid w:val="00BB2BF1"/>
    <w:rsid w:val="00BB321F"/>
    <w:rsid w:val="00BB3759"/>
    <w:rsid w:val="00BB3C37"/>
    <w:rsid w:val="00BB5325"/>
    <w:rsid w:val="00BB5BF1"/>
    <w:rsid w:val="00BB7190"/>
    <w:rsid w:val="00BC0FF3"/>
    <w:rsid w:val="00BC3643"/>
    <w:rsid w:val="00BC3DF0"/>
    <w:rsid w:val="00BC40D9"/>
    <w:rsid w:val="00BC4269"/>
    <w:rsid w:val="00BC6117"/>
    <w:rsid w:val="00BD04A0"/>
    <w:rsid w:val="00BD0CB1"/>
    <w:rsid w:val="00BD0EE9"/>
    <w:rsid w:val="00BD2620"/>
    <w:rsid w:val="00BD2B3F"/>
    <w:rsid w:val="00BD2E9E"/>
    <w:rsid w:val="00BD31BB"/>
    <w:rsid w:val="00BD3C2A"/>
    <w:rsid w:val="00BD4DC6"/>
    <w:rsid w:val="00BD5398"/>
    <w:rsid w:val="00BD5DF6"/>
    <w:rsid w:val="00BD6600"/>
    <w:rsid w:val="00BD6D54"/>
    <w:rsid w:val="00BD7005"/>
    <w:rsid w:val="00BD77FC"/>
    <w:rsid w:val="00BD7891"/>
    <w:rsid w:val="00BD7E83"/>
    <w:rsid w:val="00BE0E13"/>
    <w:rsid w:val="00BE115C"/>
    <w:rsid w:val="00BE155F"/>
    <w:rsid w:val="00BE1778"/>
    <w:rsid w:val="00BE1AA9"/>
    <w:rsid w:val="00BE1FDD"/>
    <w:rsid w:val="00BE387C"/>
    <w:rsid w:val="00BE4FF9"/>
    <w:rsid w:val="00BF1D14"/>
    <w:rsid w:val="00BF2BF9"/>
    <w:rsid w:val="00BF40FA"/>
    <w:rsid w:val="00BF4249"/>
    <w:rsid w:val="00BF5A12"/>
    <w:rsid w:val="00BF5BE0"/>
    <w:rsid w:val="00BF7A7C"/>
    <w:rsid w:val="00C01451"/>
    <w:rsid w:val="00C02001"/>
    <w:rsid w:val="00C02272"/>
    <w:rsid w:val="00C028F2"/>
    <w:rsid w:val="00C0307A"/>
    <w:rsid w:val="00C04094"/>
    <w:rsid w:val="00C04915"/>
    <w:rsid w:val="00C049CD"/>
    <w:rsid w:val="00C04EC2"/>
    <w:rsid w:val="00C06442"/>
    <w:rsid w:val="00C06881"/>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B0B"/>
    <w:rsid w:val="00C22C26"/>
    <w:rsid w:val="00C234BD"/>
    <w:rsid w:val="00C2377E"/>
    <w:rsid w:val="00C23C12"/>
    <w:rsid w:val="00C24690"/>
    <w:rsid w:val="00C2581A"/>
    <w:rsid w:val="00C26BD8"/>
    <w:rsid w:val="00C2718A"/>
    <w:rsid w:val="00C305EB"/>
    <w:rsid w:val="00C32ABA"/>
    <w:rsid w:val="00C33EC0"/>
    <w:rsid w:val="00C346C9"/>
    <w:rsid w:val="00C350DC"/>
    <w:rsid w:val="00C35AB1"/>
    <w:rsid w:val="00C363BB"/>
    <w:rsid w:val="00C37729"/>
    <w:rsid w:val="00C405A7"/>
    <w:rsid w:val="00C40AC3"/>
    <w:rsid w:val="00C418B8"/>
    <w:rsid w:val="00C435AE"/>
    <w:rsid w:val="00C43630"/>
    <w:rsid w:val="00C43C22"/>
    <w:rsid w:val="00C44EFE"/>
    <w:rsid w:val="00C45195"/>
    <w:rsid w:val="00C459F8"/>
    <w:rsid w:val="00C45DD4"/>
    <w:rsid w:val="00C46A89"/>
    <w:rsid w:val="00C46CDA"/>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228"/>
    <w:rsid w:val="00C6551B"/>
    <w:rsid w:val="00C65981"/>
    <w:rsid w:val="00C71396"/>
    <w:rsid w:val="00C8079B"/>
    <w:rsid w:val="00C80914"/>
    <w:rsid w:val="00C814B7"/>
    <w:rsid w:val="00C81656"/>
    <w:rsid w:val="00C81C61"/>
    <w:rsid w:val="00C81D89"/>
    <w:rsid w:val="00C82B2C"/>
    <w:rsid w:val="00C87F85"/>
    <w:rsid w:val="00C903A1"/>
    <w:rsid w:val="00C908AD"/>
    <w:rsid w:val="00C9200D"/>
    <w:rsid w:val="00C94E0F"/>
    <w:rsid w:val="00C95524"/>
    <w:rsid w:val="00C96206"/>
    <w:rsid w:val="00C9652D"/>
    <w:rsid w:val="00C968C9"/>
    <w:rsid w:val="00C96A39"/>
    <w:rsid w:val="00C97070"/>
    <w:rsid w:val="00C976B9"/>
    <w:rsid w:val="00CA00CF"/>
    <w:rsid w:val="00CA1982"/>
    <w:rsid w:val="00CA50AB"/>
    <w:rsid w:val="00CA5D6E"/>
    <w:rsid w:val="00CA5DE0"/>
    <w:rsid w:val="00CA6205"/>
    <w:rsid w:val="00CA7060"/>
    <w:rsid w:val="00CA734C"/>
    <w:rsid w:val="00CA76C0"/>
    <w:rsid w:val="00CA7F31"/>
    <w:rsid w:val="00CB00A6"/>
    <w:rsid w:val="00CB184A"/>
    <w:rsid w:val="00CB2C32"/>
    <w:rsid w:val="00CB4523"/>
    <w:rsid w:val="00CB4960"/>
    <w:rsid w:val="00CB512E"/>
    <w:rsid w:val="00CB54BD"/>
    <w:rsid w:val="00CB568B"/>
    <w:rsid w:val="00CB6A66"/>
    <w:rsid w:val="00CB7392"/>
    <w:rsid w:val="00CC00C2"/>
    <w:rsid w:val="00CC0109"/>
    <w:rsid w:val="00CC16B8"/>
    <w:rsid w:val="00CC1A9A"/>
    <w:rsid w:val="00CC3908"/>
    <w:rsid w:val="00CC3A4B"/>
    <w:rsid w:val="00CC4867"/>
    <w:rsid w:val="00CC48FB"/>
    <w:rsid w:val="00CC49FC"/>
    <w:rsid w:val="00CC4EEA"/>
    <w:rsid w:val="00CC5133"/>
    <w:rsid w:val="00CC5490"/>
    <w:rsid w:val="00CC577B"/>
    <w:rsid w:val="00CC7660"/>
    <w:rsid w:val="00CC7E78"/>
    <w:rsid w:val="00CC7EF2"/>
    <w:rsid w:val="00CD05F0"/>
    <w:rsid w:val="00CD0F42"/>
    <w:rsid w:val="00CD19E2"/>
    <w:rsid w:val="00CD3350"/>
    <w:rsid w:val="00CD46A8"/>
    <w:rsid w:val="00CD46CC"/>
    <w:rsid w:val="00CE1247"/>
    <w:rsid w:val="00CE28B9"/>
    <w:rsid w:val="00CE2F61"/>
    <w:rsid w:val="00CE3AA6"/>
    <w:rsid w:val="00CE3FEE"/>
    <w:rsid w:val="00CE4E13"/>
    <w:rsid w:val="00CE5841"/>
    <w:rsid w:val="00CE5F52"/>
    <w:rsid w:val="00CE6505"/>
    <w:rsid w:val="00CE6CEA"/>
    <w:rsid w:val="00CF0646"/>
    <w:rsid w:val="00CF09A0"/>
    <w:rsid w:val="00CF19AD"/>
    <w:rsid w:val="00CF3C25"/>
    <w:rsid w:val="00CF4178"/>
    <w:rsid w:val="00CF4A93"/>
    <w:rsid w:val="00CF4F0B"/>
    <w:rsid w:val="00CF50E4"/>
    <w:rsid w:val="00CF7039"/>
    <w:rsid w:val="00CF71E7"/>
    <w:rsid w:val="00D00096"/>
    <w:rsid w:val="00D01307"/>
    <w:rsid w:val="00D02327"/>
    <w:rsid w:val="00D02B85"/>
    <w:rsid w:val="00D02F3C"/>
    <w:rsid w:val="00D04302"/>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2988"/>
    <w:rsid w:val="00D24962"/>
    <w:rsid w:val="00D26334"/>
    <w:rsid w:val="00D267A2"/>
    <w:rsid w:val="00D27567"/>
    <w:rsid w:val="00D30B2E"/>
    <w:rsid w:val="00D314DC"/>
    <w:rsid w:val="00D326DE"/>
    <w:rsid w:val="00D339AD"/>
    <w:rsid w:val="00D34379"/>
    <w:rsid w:val="00D34810"/>
    <w:rsid w:val="00D35B9B"/>
    <w:rsid w:val="00D35FFD"/>
    <w:rsid w:val="00D36A67"/>
    <w:rsid w:val="00D373A6"/>
    <w:rsid w:val="00D4025B"/>
    <w:rsid w:val="00D40944"/>
    <w:rsid w:val="00D40BD5"/>
    <w:rsid w:val="00D4150F"/>
    <w:rsid w:val="00D41B0C"/>
    <w:rsid w:val="00D41BAF"/>
    <w:rsid w:val="00D426B9"/>
    <w:rsid w:val="00D43049"/>
    <w:rsid w:val="00D442F6"/>
    <w:rsid w:val="00D45BE0"/>
    <w:rsid w:val="00D464F1"/>
    <w:rsid w:val="00D478FB"/>
    <w:rsid w:val="00D47BC2"/>
    <w:rsid w:val="00D50FE9"/>
    <w:rsid w:val="00D52D75"/>
    <w:rsid w:val="00D5330D"/>
    <w:rsid w:val="00D53BD4"/>
    <w:rsid w:val="00D53D88"/>
    <w:rsid w:val="00D54192"/>
    <w:rsid w:val="00D54ACB"/>
    <w:rsid w:val="00D5515B"/>
    <w:rsid w:val="00D552CA"/>
    <w:rsid w:val="00D55F32"/>
    <w:rsid w:val="00D6016A"/>
    <w:rsid w:val="00D602A6"/>
    <w:rsid w:val="00D60C96"/>
    <w:rsid w:val="00D615CA"/>
    <w:rsid w:val="00D62FB1"/>
    <w:rsid w:val="00D64299"/>
    <w:rsid w:val="00D642C9"/>
    <w:rsid w:val="00D64E93"/>
    <w:rsid w:val="00D6571A"/>
    <w:rsid w:val="00D70E8C"/>
    <w:rsid w:val="00D71413"/>
    <w:rsid w:val="00D7203F"/>
    <w:rsid w:val="00D738F6"/>
    <w:rsid w:val="00D76611"/>
    <w:rsid w:val="00D76973"/>
    <w:rsid w:val="00D770EC"/>
    <w:rsid w:val="00D77B30"/>
    <w:rsid w:val="00D80E3F"/>
    <w:rsid w:val="00D81AB0"/>
    <w:rsid w:val="00D81B92"/>
    <w:rsid w:val="00D8360F"/>
    <w:rsid w:val="00D85209"/>
    <w:rsid w:val="00D869A2"/>
    <w:rsid w:val="00D870F6"/>
    <w:rsid w:val="00D871C9"/>
    <w:rsid w:val="00D879B0"/>
    <w:rsid w:val="00D87DFD"/>
    <w:rsid w:val="00D909F0"/>
    <w:rsid w:val="00D92669"/>
    <w:rsid w:val="00D92A7B"/>
    <w:rsid w:val="00D92B6B"/>
    <w:rsid w:val="00D93C54"/>
    <w:rsid w:val="00D94B76"/>
    <w:rsid w:val="00D967BC"/>
    <w:rsid w:val="00DA0170"/>
    <w:rsid w:val="00DA061F"/>
    <w:rsid w:val="00DA088D"/>
    <w:rsid w:val="00DA08D9"/>
    <w:rsid w:val="00DA0BDD"/>
    <w:rsid w:val="00DA0C01"/>
    <w:rsid w:val="00DA0D05"/>
    <w:rsid w:val="00DA10B8"/>
    <w:rsid w:val="00DA1C6F"/>
    <w:rsid w:val="00DA242E"/>
    <w:rsid w:val="00DA2CBD"/>
    <w:rsid w:val="00DA3E37"/>
    <w:rsid w:val="00DA529C"/>
    <w:rsid w:val="00DA6175"/>
    <w:rsid w:val="00DA654D"/>
    <w:rsid w:val="00DA7064"/>
    <w:rsid w:val="00DA729A"/>
    <w:rsid w:val="00DB374E"/>
    <w:rsid w:val="00DB3A5C"/>
    <w:rsid w:val="00DB422A"/>
    <w:rsid w:val="00DB5121"/>
    <w:rsid w:val="00DB6F45"/>
    <w:rsid w:val="00DB71C4"/>
    <w:rsid w:val="00DB76C1"/>
    <w:rsid w:val="00DB782B"/>
    <w:rsid w:val="00DB7981"/>
    <w:rsid w:val="00DB7A8B"/>
    <w:rsid w:val="00DB7BCF"/>
    <w:rsid w:val="00DC26AF"/>
    <w:rsid w:val="00DC4978"/>
    <w:rsid w:val="00DC4BC8"/>
    <w:rsid w:val="00DC4E1D"/>
    <w:rsid w:val="00DC6004"/>
    <w:rsid w:val="00DC6B4F"/>
    <w:rsid w:val="00DC76CE"/>
    <w:rsid w:val="00DD029B"/>
    <w:rsid w:val="00DD0B65"/>
    <w:rsid w:val="00DD0EC3"/>
    <w:rsid w:val="00DD1ADC"/>
    <w:rsid w:val="00DD2370"/>
    <w:rsid w:val="00DD398B"/>
    <w:rsid w:val="00DD4950"/>
    <w:rsid w:val="00DD55DC"/>
    <w:rsid w:val="00DD69C4"/>
    <w:rsid w:val="00DD6D72"/>
    <w:rsid w:val="00DD7D85"/>
    <w:rsid w:val="00DE059A"/>
    <w:rsid w:val="00DE0768"/>
    <w:rsid w:val="00DE07CD"/>
    <w:rsid w:val="00DE1A15"/>
    <w:rsid w:val="00DE2086"/>
    <w:rsid w:val="00DE3CA2"/>
    <w:rsid w:val="00DE5116"/>
    <w:rsid w:val="00DE54D8"/>
    <w:rsid w:val="00DE5A0D"/>
    <w:rsid w:val="00DF0830"/>
    <w:rsid w:val="00DF25DA"/>
    <w:rsid w:val="00DF337F"/>
    <w:rsid w:val="00DF42F9"/>
    <w:rsid w:val="00DF5399"/>
    <w:rsid w:val="00DF5BD0"/>
    <w:rsid w:val="00DF6678"/>
    <w:rsid w:val="00DF6DE1"/>
    <w:rsid w:val="00DF6E2D"/>
    <w:rsid w:val="00DF6F30"/>
    <w:rsid w:val="00DF7788"/>
    <w:rsid w:val="00E001D4"/>
    <w:rsid w:val="00E009D0"/>
    <w:rsid w:val="00E01783"/>
    <w:rsid w:val="00E022FD"/>
    <w:rsid w:val="00E02435"/>
    <w:rsid w:val="00E03F23"/>
    <w:rsid w:val="00E054C9"/>
    <w:rsid w:val="00E06ED9"/>
    <w:rsid w:val="00E0747F"/>
    <w:rsid w:val="00E07E65"/>
    <w:rsid w:val="00E07F88"/>
    <w:rsid w:val="00E108DE"/>
    <w:rsid w:val="00E111DA"/>
    <w:rsid w:val="00E11A6F"/>
    <w:rsid w:val="00E12124"/>
    <w:rsid w:val="00E1318D"/>
    <w:rsid w:val="00E1344E"/>
    <w:rsid w:val="00E144AE"/>
    <w:rsid w:val="00E146B5"/>
    <w:rsid w:val="00E158F8"/>
    <w:rsid w:val="00E17201"/>
    <w:rsid w:val="00E20258"/>
    <w:rsid w:val="00E20FE4"/>
    <w:rsid w:val="00E216DA"/>
    <w:rsid w:val="00E21E35"/>
    <w:rsid w:val="00E22266"/>
    <w:rsid w:val="00E23B7F"/>
    <w:rsid w:val="00E24AE6"/>
    <w:rsid w:val="00E258E0"/>
    <w:rsid w:val="00E27536"/>
    <w:rsid w:val="00E27946"/>
    <w:rsid w:val="00E306AF"/>
    <w:rsid w:val="00E31075"/>
    <w:rsid w:val="00E3108A"/>
    <w:rsid w:val="00E31E98"/>
    <w:rsid w:val="00E3228B"/>
    <w:rsid w:val="00E32764"/>
    <w:rsid w:val="00E32C2D"/>
    <w:rsid w:val="00E33515"/>
    <w:rsid w:val="00E343EC"/>
    <w:rsid w:val="00E346F7"/>
    <w:rsid w:val="00E34D01"/>
    <w:rsid w:val="00E35489"/>
    <w:rsid w:val="00E3606B"/>
    <w:rsid w:val="00E361CF"/>
    <w:rsid w:val="00E37AAA"/>
    <w:rsid w:val="00E41142"/>
    <w:rsid w:val="00E42410"/>
    <w:rsid w:val="00E4297F"/>
    <w:rsid w:val="00E42C57"/>
    <w:rsid w:val="00E43D37"/>
    <w:rsid w:val="00E4401A"/>
    <w:rsid w:val="00E44AD8"/>
    <w:rsid w:val="00E44C4E"/>
    <w:rsid w:val="00E45182"/>
    <w:rsid w:val="00E45C3F"/>
    <w:rsid w:val="00E468E7"/>
    <w:rsid w:val="00E46DF8"/>
    <w:rsid w:val="00E47A48"/>
    <w:rsid w:val="00E5026F"/>
    <w:rsid w:val="00E521A5"/>
    <w:rsid w:val="00E522EA"/>
    <w:rsid w:val="00E52524"/>
    <w:rsid w:val="00E53AC9"/>
    <w:rsid w:val="00E54C08"/>
    <w:rsid w:val="00E54C6A"/>
    <w:rsid w:val="00E5503A"/>
    <w:rsid w:val="00E55915"/>
    <w:rsid w:val="00E55DAA"/>
    <w:rsid w:val="00E573C2"/>
    <w:rsid w:val="00E5765A"/>
    <w:rsid w:val="00E57AF7"/>
    <w:rsid w:val="00E613CC"/>
    <w:rsid w:val="00E62901"/>
    <w:rsid w:val="00E634AD"/>
    <w:rsid w:val="00E64417"/>
    <w:rsid w:val="00E64C5B"/>
    <w:rsid w:val="00E6625C"/>
    <w:rsid w:val="00E67222"/>
    <w:rsid w:val="00E67F1E"/>
    <w:rsid w:val="00E71A25"/>
    <w:rsid w:val="00E71CE0"/>
    <w:rsid w:val="00E71E4F"/>
    <w:rsid w:val="00E73118"/>
    <w:rsid w:val="00E73544"/>
    <w:rsid w:val="00E73BB0"/>
    <w:rsid w:val="00E746C9"/>
    <w:rsid w:val="00E765E5"/>
    <w:rsid w:val="00E8054F"/>
    <w:rsid w:val="00E8076F"/>
    <w:rsid w:val="00E81389"/>
    <w:rsid w:val="00E81982"/>
    <w:rsid w:val="00E81AD6"/>
    <w:rsid w:val="00E81CE2"/>
    <w:rsid w:val="00E8206B"/>
    <w:rsid w:val="00E82D91"/>
    <w:rsid w:val="00E83419"/>
    <w:rsid w:val="00E83724"/>
    <w:rsid w:val="00E83DFD"/>
    <w:rsid w:val="00E85245"/>
    <w:rsid w:val="00E869A4"/>
    <w:rsid w:val="00E903B6"/>
    <w:rsid w:val="00E91430"/>
    <w:rsid w:val="00E916CB"/>
    <w:rsid w:val="00E9179E"/>
    <w:rsid w:val="00E94E4B"/>
    <w:rsid w:val="00E9569A"/>
    <w:rsid w:val="00E956E0"/>
    <w:rsid w:val="00E9583F"/>
    <w:rsid w:val="00E95AFD"/>
    <w:rsid w:val="00E969C7"/>
    <w:rsid w:val="00E96AEB"/>
    <w:rsid w:val="00E9797C"/>
    <w:rsid w:val="00EA0834"/>
    <w:rsid w:val="00EA24A7"/>
    <w:rsid w:val="00EA24F2"/>
    <w:rsid w:val="00EA3186"/>
    <w:rsid w:val="00EA713B"/>
    <w:rsid w:val="00EA7342"/>
    <w:rsid w:val="00EB076B"/>
    <w:rsid w:val="00EB1881"/>
    <w:rsid w:val="00EB1C2E"/>
    <w:rsid w:val="00EB2FCB"/>
    <w:rsid w:val="00EB35E6"/>
    <w:rsid w:val="00EB3F31"/>
    <w:rsid w:val="00EB4209"/>
    <w:rsid w:val="00EB6A14"/>
    <w:rsid w:val="00EB6D53"/>
    <w:rsid w:val="00EB6E2A"/>
    <w:rsid w:val="00EC0218"/>
    <w:rsid w:val="00EC02A3"/>
    <w:rsid w:val="00EC0766"/>
    <w:rsid w:val="00EC0AEC"/>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50AC"/>
    <w:rsid w:val="00ED533E"/>
    <w:rsid w:val="00ED546B"/>
    <w:rsid w:val="00ED5C07"/>
    <w:rsid w:val="00ED5ED6"/>
    <w:rsid w:val="00ED62F2"/>
    <w:rsid w:val="00ED6730"/>
    <w:rsid w:val="00ED7EA2"/>
    <w:rsid w:val="00EE0597"/>
    <w:rsid w:val="00EE2606"/>
    <w:rsid w:val="00EE51C0"/>
    <w:rsid w:val="00EE5449"/>
    <w:rsid w:val="00EE6304"/>
    <w:rsid w:val="00EE67EE"/>
    <w:rsid w:val="00EE7B0A"/>
    <w:rsid w:val="00EE7D8D"/>
    <w:rsid w:val="00EE7E4D"/>
    <w:rsid w:val="00EF03BD"/>
    <w:rsid w:val="00EF0994"/>
    <w:rsid w:val="00EF0F56"/>
    <w:rsid w:val="00EF15CA"/>
    <w:rsid w:val="00EF1E66"/>
    <w:rsid w:val="00EF2FD2"/>
    <w:rsid w:val="00EF36F5"/>
    <w:rsid w:val="00EF3DA0"/>
    <w:rsid w:val="00EF418D"/>
    <w:rsid w:val="00EF650B"/>
    <w:rsid w:val="00EF71FD"/>
    <w:rsid w:val="00EF767B"/>
    <w:rsid w:val="00F02818"/>
    <w:rsid w:val="00F03F9A"/>
    <w:rsid w:val="00F04721"/>
    <w:rsid w:val="00F047A2"/>
    <w:rsid w:val="00F04B07"/>
    <w:rsid w:val="00F06169"/>
    <w:rsid w:val="00F061E9"/>
    <w:rsid w:val="00F07203"/>
    <w:rsid w:val="00F103DD"/>
    <w:rsid w:val="00F1305B"/>
    <w:rsid w:val="00F13117"/>
    <w:rsid w:val="00F16E2A"/>
    <w:rsid w:val="00F16E92"/>
    <w:rsid w:val="00F17EDD"/>
    <w:rsid w:val="00F20DAC"/>
    <w:rsid w:val="00F21B73"/>
    <w:rsid w:val="00F21F46"/>
    <w:rsid w:val="00F2219F"/>
    <w:rsid w:val="00F22BA9"/>
    <w:rsid w:val="00F23740"/>
    <w:rsid w:val="00F23A14"/>
    <w:rsid w:val="00F2656B"/>
    <w:rsid w:val="00F2791C"/>
    <w:rsid w:val="00F27CBA"/>
    <w:rsid w:val="00F27FA1"/>
    <w:rsid w:val="00F3097D"/>
    <w:rsid w:val="00F30D8B"/>
    <w:rsid w:val="00F30E77"/>
    <w:rsid w:val="00F30FC5"/>
    <w:rsid w:val="00F31537"/>
    <w:rsid w:val="00F31937"/>
    <w:rsid w:val="00F31BDA"/>
    <w:rsid w:val="00F32121"/>
    <w:rsid w:val="00F321B9"/>
    <w:rsid w:val="00F3230B"/>
    <w:rsid w:val="00F3343A"/>
    <w:rsid w:val="00F340F5"/>
    <w:rsid w:val="00F3501F"/>
    <w:rsid w:val="00F35A94"/>
    <w:rsid w:val="00F36903"/>
    <w:rsid w:val="00F3696B"/>
    <w:rsid w:val="00F37321"/>
    <w:rsid w:val="00F37599"/>
    <w:rsid w:val="00F37E41"/>
    <w:rsid w:val="00F40019"/>
    <w:rsid w:val="00F408F0"/>
    <w:rsid w:val="00F40CE6"/>
    <w:rsid w:val="00F43D24"/>
    <w:rsid w:val="00F45355"/>
    <w:rsid w:val="00F46838"/>
    <w:rsid w:val="00F4723C"/>
    <w:rsid w:val="00F4731C"/>
    <w:rsid w:val="00F47AC7"/>
    <w:rsid w:val="00F511C1"/>
    <w:rsid w:val="00F536A6"/>
    <w:rsid w:val="00F53933"/>
    <w:rsid w:val="00F53DE7"/>
    <w:rsid w:val="00F54367"/>
    <w:rsid w:val="00F54869"/>
    <w:rsid w:val="00F556F7"/>
    <w:rsid w:val="00F55DEB"/>
    <w:rsid w:val="00F55EC1"/>
    <w:rsid w:val="00F600D5"/>
    <w:rsid w:val="00F60C9C"/>
    <w:rsid w:val="00F61D52"/>
    <w:rsid w:val="00F62F01"/>
    <w:rsid w:val="00F63CF9"/>
    <w:rsid w:val="00F648D4"/>
    <w:rsid w:val="00F64A8A"/>
    <w:rsid w:val="00F661B9"/>
    <w:rsid w:val="00F700C8"/>
    <w:rsid w:val="00F71388"/>
    <w:rsid w:val="00F71AD5"/>
    <w:rsid w:val="00F73993"/>
    <w:rsid w:val="00F74052"/>
    <w:rsid w:val="00F761A1"/>
    <w:rsid w:val="00F761AC"/>
    <w:rsid w:val="00F772F3"/>
    <w:rsid w:val="00F8039B"/>
    <w:rsid w:val="00F811DC"/>
    <w:rsid w:val="00F81794"/>
    <w:rsid w:val="00F81998"/>
    <w:rsid w:val="00F826EA"/>
    <w:rsid w:val="00F82CB5"/>
    <w:rsid w:val="00F82E1D"/>
    <w:rsid w:val="00F8320E"/>
    <w:rsid w:val="00F83755"/>
    <w:rsid w:val="00F83A30"/>
    <w:rsid w:val="00F84ED0"/>
    <w:rsid w:val="00F856A8"/>
    <w:rsid w:val="00F858A7"/>
    <w:rsid w:val="00F86B31"/>
    <w:rsid w:val="00F8704A"/>
    <w:rsid w:val="00F87919"/>
    <w:rsid w:val="00F87EC4"/>
    <w:rsid w:val="00F9026A"/>
    <w:rsid w:val="00F90498"/>
    <w:rsid w:val="00F9338C"/>
    <w:rsid w:val="00F933A8"/>
    <w:rsid w:val="00F946E9"/>
    <w:rsid w:val="00F9496B"/>
    <w:rsid w:val="00F95B2E"/>
    <w:rsid w:val="00F96D4E"/>
    <w:rsid w:val="00F97999"/>
    <w:rsid w:val="00FA0E68"/>
    <w:rsid w:val="00FA175E"/>
    <w:rsid w:val="00FA1994"/>
    <w:rsid w:val="00FA2489"/>
    <w:rsid w:val="00FA46A0"/>
    <w:rsid w:val="00FA56FC"/>
    <w:rsid w:val="00FA7A20"/>
    <w:rsid w:val="00FB1BEB"/>
    <w:rsid w:val="00FB22D1"/>
    <w:rsid w:val="00FB26E2"/>
    <w:rsid w:val="00FB35BE"/>
    <w:rsid w:val="00FB4930"/>
    <w:rsid w:val="00FB499B"/>
    <w:rsid w:val="00FB6370"/>
    <w:rsid w:val="00FB6D40"/>
    <w:rsid w:val="00FB70CC"/>
    <w:rsid w:val="00FB7712"/>
    <w:rsid w:val="00FC034A"/>
    <w:rsid w:val="00FC0E05"/>
    <w:rsid w:val="00FC3264"/>
    <w:rsid w:val="00FC45EC"/>
    <w:rsid w:val="00FC4786"/>
    <w:rsid w:val="00FC4887"/>
    <w:rsid w:val="00FC535D"/>
    <w:rsid w:val="00FC5C8A"/>
    <w:rsid w:val="00FC5FBB"/>
    <w:rsid w:val="00FC6193"/>
    <w:rsid w:val="00FC64BC"/>
    <w:rsid w:val="00FC668D"/>
    <w:rsid w:val="00FC6D03"/>
    <w:rsid w:val="00FC71DB"/>
    <w:rsid w:val="00FC7817"/>
    <w:rsid w:val="00FD074C"/>
    <w:rsid w:val="00FD0FC9"/>
    <w:rsid w:val="00FD345E"/>
    <w:rsid w:val="00FD3A08"/>
    <w:rsid w:val="00FD40F5"/>
    <w:rsid w:val="00FD44D6"/>
    <w:rsid w:val="00FD528A"/>
    <w:rsid w:val="00FD536B"/>
    <w:rsid w:val="00FD5378"/>
    <w:rsid w:val="00FD5D8A"/>
    <w:rsid w:val="00FD65E5"/>
    <w:rsid w:val="00FD6B90"/>
    <w:rsid w:val="00FD6C4F"/>
    <w:rsid w:val="00FD7F78"/>
    <w:rsid w:val="00FE00AA"/>
    <w:rsid w:val="00FE294C"/>
    <w:rsid w:val="00FE3061"/>
    <w:rsid w:val="00FE3DFC"/>
    <w:rsid w:val="00FE3DFF"/>
    <w:rsid w:val="00FE3E8D"/>
    <w:rsid w:val="00FE4270"/>
    <w:rsid w:val="00FE6544"/>
    <w:rsid w:val="00FE6BD9"/>
    <w:rsid w:val="00FE7872"/>
    <w:rsid w:val="00FE7FF3"/>
    <w:rsid w:val="00FF08AB"/>
    <w:rsid w:val="00FF0DF8"/>
    <w:rsid w:val="00FF0F36"/>
    <w:rsid w:val="00FF16CA"/>
    <w:rsid w:val="00FF1BB1"/>
    <w:rsid w:val="00FF26BC"/>
    <w:rsid w:val="00FF2CCF"/>
    <w:rsid w:val="00FF37C7"/>
    <w:rsid w:val="00FF4673"/>
    <w:rsid w:val="00FF4D69"/>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C13E44"/>
  <w15:docId w15:val="{A2543B7E-EC69-44CC-B178-0709BA3C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1">
    <w:name w:val="Unresolved Mention1"/>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821D57"/>
    <w:pPr>
      <w:autoSpaceDN/>
      <w:textAlignment w:val="auto"/>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C57F2-9697-47AD-8284-3A914E87E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3498</Words>
  <Characters>19944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John Gilbey</cp:lastModifiedBy>
  <cp:revision>2</cp:revision>
  <cp:lastPrinted>2023-03-23T08:23:00Z</cp:lastPrinted>
  <dcterms:created xsi:type="dcterms:W3CDTF">2023-03-23T12:30:00Z</dcterms:created>
  <dcterms:modified xsi:type="dcterms:W3CDTF">2023-03-23T12:30:00Z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2023-03-13T20:32:00Z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952afbd7-65ad-4f27-b59f-60551e29d952</vt:lpwstr>
  </property>
  <property fmtid="{D5CDD505-2E9C-101B-9397-08002B2CF9AE}" pid="8" name="MSIP_Label_b1c9b508-7c6e-42bd-bedf-808292653d6c_ContentBits">
    <vt:lpwstr>3</vt:lpwstr>
  </property>
</Properties>
</file>