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shd w:val="clear" w:color="auto" w:fill="auto"/>
            <w:tcMar>
              <w:top w:w="0" w:type="dxa"/>
              <w:left w:w="108" w:type="dxa"/>
              <w:bottom w:w="0" w:type="dxa"/>
              <w:right w:w="108" w:type="dxa"/>
            </w:tcMar>
          </w:tcPr>
          <w:p w14:paraId="45573D08" w14:textId="2384D753"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d on Monday 8</w:t>
            </w:r>
            <w:r w:rsidR="00285164" w:rsidRPr="002E0657">
              <w:rPr>
                <w:rFonts w:ascii="Arial Narrow" w:hAnsi="Arial Narrow"/>
                <w:sz w:val="24"/>
                <w:szCs w:val="24"/>
                <w:vertAlign w:val="superscript"/>
              </w:rPr>
              <w:t>th</w:t>
            </w:r>
            <w:r w:rsidR="00285164" w:rsidRPr="002E0657">
              <w:rPr>
                <w:rFonts w:ascii="Arial Narrow" w:hAnsi="Arial Narrow"/>
                <w:sz w:val="24"/>
                <w:szCs w:val="24"/>
              </w:rPr>
              <w:t xml:space="preserve"> July 2024</w:t>
            </w:r>
            <w:r w:rsidR="00D7351B" w:rsidRPr="002E0657">
              <w:rPr>
                <w:rFonts w:ascii="Arial Narrow" w:hAnsi="Arial Narrow"/>
                <w:sz w:val="24"/>
                <w:szCs w:val="24"/>
              </w:rPr>
              <w:t xml:space="preserve">                      </w:t>
            </w:r>
            <w:r w:rsidR="003B6029" w:rsidRPr="002E0657">
              <w:rPr>
                <w:rFonts w:ascii="Arial Narrow" w:hAnsi="Arial Narrow"/>
                <w:sz w:val="24"/>
                <w:szCs w:val="24"/>
              </w:rPr>
              <w:t xml:space="preserve">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644E32A1" w14:textId="77777777" w:rsidR="00C350DC" w:rsidRDefault="00C350DC">
      <w:pPr>
        <w:pStyle w:val="BodyTextIndent2"/>
        <w:ind w:right="567"/>
        <w:rPr>
          <w:rFonts w:ascii="Arial Narrow" w:hAnsi="Arial Narrow" w:cs="Arial"/>
          <w:sz w:val="24"/>
          <w:szCs w:val="24"/>
        </w:rPr>
      </w:pPr>
    </w:p>
    <w:p w14:paraId="5E236B0E" w14:textId="77777777" w:rsidR="00130B0F" w:rsidRPr="002E0657" w:rsidRDefault="00130B0F" w:rsidP="00650751">
      <w:pPr>
        <w:pStyle w:val="BodyTextIndent2"/>
        <w:ind w:right="567"/>
        <w:rPr>
          <w:rFonts w:ascii="Arial Narrow" w:hAnsi="Arial Narrow" w:cs="Arial"/>
          <w:sz w:val="24"/>
          <w:szCs w:val="24"/>
        </w:rPr>
      </w:pPr>
    </w:p>
    <w:p w14:paraId="26F94646" w14:textId="7A9E38B8"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r>
      <w:r w:rsidR="00216DA9" w:rsidRPr="002E0657">
        <w:rPr>
          <w:rFonts w:ascii="Arial Narrow" w:hAnsi="Arial Narrow" w:cs="Arial"/>
          <w:sz w:val="24"/>
          <w:szCs w:val="24"/>
        </w:rPr>
        <w:t>Cllr John Gilbey (JWG) Chairman,</w:t>
      </w:r>
      <w:r w:rsidR="003435D6" w:rsidRPr="002E0657">
        <w:rPr>
          <w:rFonts w:ascii="Arial Narrow" w:hAnsi="Arial Narrow" w:cs="Arial"/>
          <w:sz w:val="24"/>
          <w:szCs w:val="24"/>
        </w:rPr>
        <w:t xml:space="preserve"> </w:t>
      </w:r>
      <w:r w:rsidRPr="002E0657">
        <w:rPr>
          <w:rFonts w:ascii="Arial Narrow" w:hAnsi="Arial Narrow" w:cs="Arial"/>
          <w:sz w:val="24"/>
          <w:szCs w:val="24"/>
        </w:rPr>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 xml:space="preserve">CC) </w:t>
      </w:r>
      <w:r w:rsidR="00216DA9" w:rsidRPr="002E0657">
        <w:rPr>
          <w:rFonts w:ascii="Arial Narrow" w:hAnsi="Arial Narrow" w:cs="Arial"/>
          <w:sz w:val="24"/>
          <w:szCs w:val="24"/>
        </w:rPr>
        <w:t>Vice</w:t>
      </w:r>
      <w:r w:rsidR="00EC17AE" w:rsidRPr="002E0657">
        <w:rPr>
          <w:rFonts w:ascii="Arial Narrow" w:hAnsi="Arial Narrow" w:cs="Arial"/>
          <w:sz w:val="24"/>
          <w:szCs w:val="24"/>
        </w:rPr>
        <w:t xml:space="preserve"> Chairman,</w:t>
      </w:r>
      <w:r w:rsidR="00F80D91" w:rsidRPr="002E0657">
        <w:rPr>
          <w:rFonts w:ascii="Arial Narrow" w:hAnsi="Arial Narrow" w:cs="Arial"/>
          <w:sz w:val="24"/>
          <w:szCs w:val="24"/>
        </w:rPr>
        <w:t xml:space="preserve"> Cllr Jackie Goss</w:t>
      </w:r>
      <w:r w:rsidR="00EB4E6B" w:rsidRPr="002E0657">
        <w:rPr>
          <w:rFonts w:ascii="Arial Narrow" w:hAnsi="Arial Narrow" w:cs="Arial"/>
          <w:sz w:val="24"/>
          <w:szCs w:val="24"/>
        </w:rPr>
        <w:t xml:space="preserve"> </w:t>
      </w:r>
      <w:r w:rsidR="00130B0F" w:rsidRPr="002E0657">
        <w:rPr>
          <w:rFonts w:ascii="Arial Narrow" w:hAnsi="Arial Narrow" w:cs="Arial"/>
          <w:sz w:val="24"/>
          <w:szCs w:val="24"/>
        </w:rPr>
        <w:t>(JG)</w:t>
      </w:r>
      <w:r w:rsidR="00F80D91" w:rsidRPr="002E0657">
        <w:rPr>
          <w:rFonts w:ascii="Arial Narrow" w:hAnsi="Arial Narrow" w:cs="Arial"/>
          <w:sz w:val="24"/>
          <w:szCs w:val="24"/>
        </w:rPr>
        <w:t xml:space="preserve">, </w:t>
      </w:r>
      <w:r w:rsidR="00D7351B" w:rsidRPr="002E0657">
        <w:rPr>
          <w:rFonts w:ascii="Arial Narrow" w:hAnsi="Arial Narrow" w:cs="Arial"/>
          <w:sz w:val="24"/>
          <w:szCs w:val="24"/>
        </w:rPr>
        <w:t xml:space="preserve">Cllr Jonathan Evans (JJ) </w:t>
      </w:r>
      <w:r w:rsidR="00FA615D" w:rsidRPr="002E0657">
        <w:rPr>
          <w:rFonts w:ascii="Arial Narrow" w:hAnsi="Arial Narrow" w:cs="Arial"/>
          <w:sz w:val="24"/>
          <w:szCs w:val="24"/>
        </w:rPr>
        <w:t xml:space="preserve">Cllr Thomas Lee (TL), </w:t>
      </w:r>
      <w:r w:rsidR="003665CD" w:rsidRPr="002E0657">
        <w:rPr>
          <w:rFonts w:ascii="Arial Narrow" w:hAnsi="Arial Narrow"/>
          <w:sz w:val="24"/>
          <w:szCs w:val="24"/>
        </w:rPr>
        <w:t xml:space="preserve">Sarah Biswell (SB Clerk) </w:t>
      </w:r>
      <w:r w:rsidR="00535228" w:rsidRPr="002E0657">
        <w:rPr>
          <w:rFonts w:ascii="Arial Narrow" w:hAnsi="Arial Narrow" w:cs="Arial"/>
          <w:sz w:val="24"/>
          <w:szCs w:val="24"/>
        </w:rPr>
        <w:t>and</w:t>
      </w:r>
      <w:r w:rsidR="00130B0F" w:rsidRPr="002E0657">
        <w:rPr>
          <w:rFonts w:ascii="Arial Narrow" w:hAnsi="Arial Narrow" w:cs="Arial"/>
          <w:sz w:val="24"/>
          <w:szCs w:val="24"/>
        </w:rPr>
        <w:t xml:space="preserve"> </w:t>
      </w:r>
      <w:r w:rsidR="00EC0B12" w:rsidRPr="002E0657">
        <w:rPr>
          <w:rFonts w:ascii="Arial Narrow" w:hAnsi="Arial Narrow" w:cs="Arial"/>
          <w:sz w:val="24"/>
          <w:szCs w:val="24"/>
        </w:rPr>
        <w:t>5 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74B27D17" w14:textId="200DDA3B" w:rsidR="00C40AC3" w:rsidRDefault="00130B0F">
      <w:pPr>
        <w:pStyle w:val="BodyTextIndent2"/>
        <w:ind w:right="567"/>
        <w:rPr>
          <w:rFonts w:ascii="Arial Narrow" w:hAnsi="Arial Narrow" w:cs="Arial"/>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p>
    <w:p w14:paraId="0FC6ADEB" w14:textId="77777777" w:rsidR="00010637" w:rsidRPr="002E0657" w:rsidRDefault="00010637">
      <w:pPr>
        <w:pStyle w:val="BodyTextIndent2"/>
        <w:ind w:right="567"/>
        <w:rPr>
          <w:rFonts w:ascii="Arial Narrow" w:hAnsi="Arial Narrow" w:cs="Arial"/>
          <w:sz w:val="24"/>
          <w:szCs w:val="24"/>
        </w:rPr>
      </w:pPr>
    </w:p>
    <w:p w14:paraId="7E75DD6D" w14:textId="77777777" w:rsidR="00E1318D" w:rsidRPr="002E0657" w:rsidRDefault="002F7D58">
      <w:pPr>
        <w:pStyle w:val="BodyTextIndent2"/>
        <w:ind w:right="567"/>
        <w:rPr>
          <w:rFonts w:ascii="Arial Narrow" w:hAnsi="Arial Narrow" w:cs="Arial"/>
          <w:sz w:val="24"/>
          <w:szCs w:val="24"/>
        </w:rPr>
      </w:pPr>
      <w:r w:rsidRPr="002E0657">
        <w:rPr>
          <w:rFonts w:ascii="Arial Narrow" w:hAnsi="Arial Narrow" w:cs="Arial"/>
          <w:sz w:val="24"/>
          <w:szCs w:val="24"/>
        </w:rPr>
        <w:t xml:space="preserve">                       </w:t>
      </w:r>
    </w:p>
    <w:tbl>
      <w:tblPr>
        <w:tblW w:w="4936" w:type="pct"/>
        <w:tblInd w:w="137" w:type="dxa"/>
        <w:tblCellMar>
          <w:left w:w="10" w:type="dxa"/>
          <w:right w:w="10" w:type="dxa"/>
        </w:tblCellMar>
        <w:tblLook w:val="04A0" w:firstRow="1" w:lastRow="0" w:firstColumn="1" w:lastColumn="0" w:noHBand="0" w:noVBand="1"/>
      </w:tblPr>
      <w:tblGrid>
        <w:gridCol w:w="574"/>
        <w:gridCol w:w="10051"/>
      </w:tblGrid>
      <w:tr w:rsidR="00E258E0" w:rsidRPr="002E0657" w14:paraId="7F3E898F"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2E0657" w:rsidRDefault="00E1318D">
            <w:pPr>
              <w:pStyle w:val="ListParagraph"/>
              <w:numPr>
                <w:ilvl w:val="0"/>
                <w:numId w:val="2"/>
              </w:numPr>
              <w:spacing w:after="60"/>
              <w:ind w:left="0" w:firstLine="0"/>
              <w:rPr>
                <w:rFonts w:ascii="Arial Narrow" w:hAnsi="Arial Narrow"/>
                <w:b/>
                <w:bCs/>
                <w:sz w:val="24"/>
                <w:szCs w:val="24"/>
              </w:rPr>
            </w:pPr>
            <w:r w:rsidRPr="002E0657">
              <w:rPr>
                <w:rFonts w:ascii="Arial Narrow" w:hAnsi="Arial Narrow" w:cs="Arial"/>
                <w:b/>
                <w:bCs/>
                <w:sz w:val="24"/>
                <w:szCs w:val="24"/>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77777777" w:rsidR="006611FF" w:rsidRDefault="00EC17AE" w:rsidP="00E361CF">
            <w:pPr>
              <w:tabs>
                <w:tab w:val="left" w:pos="1134"/>
              </w:tabs>
              <w:rPr>
                <w:rFonts w:ascii="Arial Narrow" w:hAnsi="Arial Narrow"/>
                <w:bCs/>
                <w:sz w:val="24"/>
                <w:szCs w:val="24"/>
                <w:lang w:eastAsia="en-GB"/>
              </w:rPr>
            </w:pPr>
            <w:r w:rsidRPr="002E0657">
              <w:rPr>
                <w:rFonts w:ascii="Arial Narrow" w:hAnsi="Arial Narrow"/>
                <w:b/>
                <w:bCs/>
                <w:sz w:val="24"/>
                <w:szCs w:val="24"/>
              </w:rPr>
              <w:t>To receive apologies for absence</w:t>
            </w:r>
            <w:r w:rsidR="009F6FCB" w:rsidRPr="002E0657">
              <w:rPr>
                <w:rFonts w:ascii="Arial Narrow" w:hAnsi="Arial Narrow"/>
                <w:bCs/>
                <w:sz w:val="24"/>
                <w:szCs w:val="24"/>
                <w:lang w:eastAsia="en-GB"/>
              </w:rPr>
              <w:t xml:space="preserve"> </w:t>
            </w:r>
          </w:p>
          <w:p w14:paraId="5F55F255" w14:textId="31B3FE50" w:rsidR="00C7713C" w:rsidRPr="002E0657" w:rsidRDefault="002E0657" w:rsidP="002E0657">
            <w:pPr>
              <w:tabs>
                <w:tab w:val="left" w:pos="1134"/>
              </w:tabs>
              <w:rPr>
                <w:rFonts w:ascii="Arial Narrow" w:hAnsi="Arial Narrow"/>
                <w:sz w:val="24"/>
                <w:szCs w:val="24"/>
              </w:rPr>
            </w:pPr>
            <w:r>
              <w:rPr>
                <w:rFonts w:ascii="Arial Narrow" w:hAnsi="Arial Narrow"/>
                <w:bCs/>
                <w:sz w:val="24"/>
                <w:szCs w:val="24"/>
                <w:lang w:eastAsia="en-GB"/>
              </w:rPr>
              <w:t>Cllr Sir Beville Stanier, Cllr John Chilver</w:t>
            </w:r>
            <w:r w:rsidR="00006DD1">
              <w:rPr>
                <w:rFonts w:ascii="Arial Narrow" w:hAnsi="Arial Narrow"/>
                <w:bCs/>
                <w:sz w:val="24"/>
                <w:szCs w:val="24"/>
                <w:lang w:eastAsia="en-GB"/>
              </w:rPr>
              <w:t>.</w:t>
            </w:r>
          </w:p>
        </w:tc>
      </w:tr>
      <w:tr w:rsidR="00870B7C" w:rsidRPr="002E0657" w14:paraId="4C134A99"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2E0657" w:rsidRDefault="00870B7C">
            <w:pPr>
              <w:pStyle w:val="ListParagraph"/>
              <w:numPr>
                <w:ilvl w:val="0"/>
                <w:numId w:val="2"/>
              </w:numPr>
              <w:spacing w:after="60"/>
              <w:ind w:left="0" w:firstLine="0"/>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129C3208"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p>
        </w:tc>
      </w:tr>
      <w:tr w:rsidR="00FA5658" w:rsidRPr="002E0657" w14:paraId="72A003FB"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2E0657"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034C94A0"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10</w:t>
            </w:r>
            <w:r w:rsidR="002E0657" w:rsidRPr="002E0657">
              <w:rPr>
                <w:rFonts w:ascii="Arial Narrow" w:hAnsi="Arial Narrow"/>
                <w:b/>
                <w:sz w:val="24"/>
                <w:szCs w:val="24"/>
                <w:vertAlign w:val="superscript"/>
                <w:lang w:eastAsia="en-GB"/>
              </w:rPr>
              <w:t>th</w:t>
            </w:r>
            <w:r w:rsidR="002E0657">
              <w:rPr>
                <w:rFonts w:ascii="Arial Narrow" w:hAnsi="Arial Narrow"/>
                <w:b/>
                <w:sz w:val="24"/>
                <w:szCs w:val="24"/>
                <w:lang w:eastAsia="en-GB"/>
              </w:rPr>
              <w:t xml:space="preserve"> June 2024</w:t>
            </w:r>
          </w:p>
          <w:p w14:paraId="634BEBC0" w14:textId="119DC945" w:rsidR="00291A24" w:rsidRPr="002E0657" w:rsidRDefault="002E0657" w:rsidP="002E0657">
            <w:pPr>
              <w:spacing w:before="20"/>
              <w:rPr>
                <w:rFonts w:ascii="Arial Narrow" w:hAnsi="Arial Narrow"/>
                <w:bCs/>
                <w:sz w:val="24"/>
                <w:szCs w:val="24"/>
                <w:lang w:eastAsia="en-GB"/>
              </w:rPr>
            </w:pPr>
            <w:r>
              <w:rPr>
                <w:rFonts w:ascii="Arial Narrow" w:hAnsi="Arial Narrow"/>
                <w:bCs/>
                <w:sz w:val="24"/>
                <w:szCs w:val="24"/>
                <w:lang w:eastAsia="en-GB"/>
              </w:rPr>
              <w:t xml:space="preserve">The minutes were agreed as a true record and were signed by Cllr Gilbey at the meeting. </w:t>
            </w:r>
          </w:p>
        </w:tc>
      </w:tr>
      <w:tr w:rsidR="008C1ABA" w:rsidRPr="002E0657" w14:paraId="23249F0E"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2E0657">
              <w:rPr>
                <w:rFonts w:ascii="Arial Narrow" w:hAnsi="Arial Narrow"/>
                <w:b/>
                <w:sz w:val="24"/>
                <w:szCs w:val="24"/>
                <w:lang w:eastAsia="en-GB"/>
              </w:rPr>
              <w:t xml:space="preserve">To consider matters arising from the Minutes of the last meeting </w:t>
            </w:r>
            <w:r w:rsidR="0028134E" w:rsidRPr="0028134E">
              <w:rPr>
                <w:rFonts w:ascii="Arial Narrow" w:hAnsi="Arial Narrow"/>
                <w:bCs/>
                <w:sz w:val="24"/>
                <w:szCs w:val="24"/>
                <w:lang w:eastAsia="en-GB"/>
              </w:rPr>
              <w:t xml:space="preserve">(not otherwise included in the </w:t>
            </w:r>
            <w:proofErr w:type="gramStart"/>
            <w:r w:rsidR="0028134E" w:rsidRPr="0028134E">
              <w:rPr>
                <w:rFonts w:ascii="Arial Narrow" w:hAnsi="Arial Narrow"/>
                <w:bCs/>
                <w:sz w:val="24"/>
                <w:szCs w:val="24"/>
                <w:lang w:eastAsia="en-GB"/>
              </w:rPr>
              <w:t>Agenda</w:t>
            </w:r>
            <w:proofErr w:type="gramEnd"/>
            <w:r w:rsidR="0028134E" w:rsidRPr="0028134E">
              <w:rPr>
                <w:rFonts w:ascii="Arial Narrow" w:hAnsi="Arial Narrow"/>
                <w:bCs/>
                <w:sz w:val="24"/>
                <w:szCs w:val="24"/>
                <w:lang w:eastAsia="en-GB"/>
              </w:rPr>
              <w:t>)</w:t>
            </w:r>
          </w:p>
          <w:p w14:paraId="50E349C5" w14:textId="3399F0BF" w:rsidR="00006DD1" w:rsidRPr="00070609" w:rsidRDefault="00006DD1" w:rsidP="007F069E">
            <w:pPr>
              <w:spacing w:before="20"/>
              <w:rPr>
                <w:rFonts w:ascii="Arial Narrow" w:hAnsi="Arial Narrow"/>
                <w:b/>
                <w:sz w:val="24"/>
                <w:szCs w:val="24"/>
                <w:lang w:eastAsia="en-GB"/>
              </w:rPr>
            </w:pPr>
            <w:r>
              <w:rPr>
                <w:rFonts w:ascii="Arial Narrow" w:hAnsi="Arial Narrow"/>
                <w:bCs/>
                <w:sz w:val="24"/>
                <w:szCs w:val="24"/>
                <w:lang w:eastAsia="en-GB"/>
              </w:rPr>
              <w:t xml:space="preserve">The Clerk is still to review the Standing Orders/Disciplinary and Grievance policies </w:t>
            </w:r>
            <w:r w:rsidRPr="00070609">
              <w:rPr>
                <w:rFonts w:ascii="Arial Narrow" w:hAnsi="Arial Narrow"/>
                <w:b/>
                <w:sz w:val="24"/>
                <w:szCs w:val="24"/>
                <w:lang w:eastAsia="en-GB"/>
              </w:rPr>
              <w:t>(Action: Clerk).</w:t>
            </w:r>
          </w:p>
          <w:p w14:paraId="4767BD29" w14:textId="543F8393" w:rsidR="00006DD1" w:rsidRDefault="00006DD1" w:rsidP="007F069E">
            <w:pPr>
              <w:spacing w:before="20"/>
              <w:rPr>
                <w:rFonts w:ascii="Arial Narrow" w:hAnsi="Arial Narrow"/>
                <w:bCs/>
                <w:sz w:val="24"/>
                <w:szCs w:val="24"/>
                <w:lang w:eastAsia="en-GB"/>
              </w:rPr>
            </w:pPr>
            <w:r>
              <w:rPr>
                <w:rFonts w:ascii="Arial Narrow" w:hAnsi="Arial Narrow"/>
                <w:bCs/>
                <w:sz w:val="24"/>
                <w:szCs w:val="24"/>
                <w:lang w:eastAsia="en-GB"/>
              </w:rPr>
              <w:t>The overgrown weeds by the electrical substation on Little Horwood Road have been strimmed dow</w:t>
            </w:r>
            <w:r w:rsidR="00F379FD">
              <w:rPr>
                <w:rFonts w:ascii="Arial Narrow" w:hAnsi="Arial Narrow"/>
                <w:bCs/>
                <w:sz w:val="24"/>
                <w:szCs w:val="24"/>
                <w:lang w:eastAsia="en-GB"/>
              </w:rPr>
              <w:t>n -</w:t>
            </w:r>
            <w:r>
              <w:rPr>
                <w:rFonts w:ascii="Arial Narrow" w:hAnsi="Arial Narrow"/>
                <w:bCs/>
                <w:sz w:val="24"/>
                <w:szCs w:val="24"/>
                <w:lang w:eastAsia="en-GB"/>
              </w:rPr>
              <w:t xml:space="preserve"> matter resolved.</w:t>
            </w:r>
          </w:p>
          <w:p w14:paraId="6B165B4F" w14:textId="07E7C891" w:rsidR="00006DD1" w:rsidRDefault="00006DD1" w:rsidP="007F069E">
            <w:pPr>
              <w:spacing w:before="20"/>
              <w:rPr>
                <w:rFonts w:ascii="Arial Narrow" w:hAnsi="Arial Narrow"/>
                <w:bCs/>
                <w:sz w:val="24"/>
                <w:szCs w:val="24"/>
                <w:lang w:eastAsia="en-GB"/>
              </w:rPr>
            </w:pPr>
            <w:r>
              <w:rPr>
                <w:rFonts w:ascii="Arial Narrow" w:hAnsi="Arial Narrow"/>
                <w:bCs/>
                <w:sz w:val="24"/>
                <w:szCs w:val="24"/>
                <w:lang w:eastAsia="en-GB"/>
              </w:rPr>
              <w:t xml:space="preserve">Biodiversity Policy – to be reviewed by Cllr Lee and Clerk </w:t>
            </w:r>
            <w:r w:rsidRPr="00070609">
              <w:rPr>
                <w:rFonts w:ascii="Arial Narrow" w:hAnsi="Arial Narrow"/>
                <w:b/>
                <w:sz w:val="24"/>
                <w:szCs w:val="24"/>
                <w:lang w:eastAsia="en-GB"/>
              </w:rPr>
              <w:t>(Action:  Cllr Lee and Clerk).</w:t>
            </w:r>
          </w:p>
          <w:p w14:paraId="4A9DECFC" w14:textId="7DD117ED" w:rsidR="0027509A" w:rsidRPr="0084355A" w:rsidRDefault="0027509A" w:rsidP="007F069E">
            <w:pPr>
              <w:spacing w:before="20"/>
              <w:rPr>
                <w:rFonts w:ascii="Arial Narrow" w:hAnsi="Arial Narrow"/>
                <w:bCs/>
                <w:sz w:val="24"/>
                <w:szCs w:val="24"/>
                <w:lang w:eastAsia="en-GB"/>
              </w:rPr>
            </w:pPr>
            <w:r>
              <w:rPr>
                <w:rFonts w:ascii="Arial Narrow" w:hAnsi="Arial Narrow"/>
                <w:bCs/>
                <w:sz w:val="24"/>
                <w:szCs w:val="24"/>
                <w:lang w:eastAsia="en-GB"/>
              </w:rPr>
              <w:t xml:space="preserve">Statutory Consultation – proposed 40mph speed limit on GH Road, Winslow – GHPC responded to BC with agreement for this, emailed query on mowing of the verges within the new limit to BC – Clerk to chase up for a response </w:t>
            </w:r>
            <w:r w:rsidRPr="0084355A">
              <w:rPr>
                <w:rFonts w:ascii="Arial Narrow" w:hAnsi="Arial Narrow"/>
                <w:b/>
                <w:sz w:val="24"/>
                <w:szCs w:val="24"/>
                <w:lang w:eastAsia="en-GB"/>
              </w:rPr>
              <w:t>(Action: Clerk).</w:t>
            </w:r>
          </w:p>
          <w:p w14:paraId="2DB5665C" w14:textId="5CE637FE" w:rsidR="004833CA" w:rsidRPr="002E0657" w:rsidRDefault="0027509A" w:rsidP="0028134E">
            <w:pPr>
              <w:spacing w:before="20"/>
              <w:rPr>
                <w:rFonts w:ascii="Arial Narrow" w:hAnsi="Arial Narrow"/>
                <w:sz w:val="24"/>
                <w:szCs w:val="24"/>
              </w:rPr>
            </w:pPr>
            <w:r>
              <w:rPr>
                <w:rFonts w:ascii="Arial Narrow" w:hAnsi="Arial Narrow"/>
                <w:bCs/>
                <w:sz w:val="24"/>
                <w:szCs w:val="24"/>
                <w:lang w:eastAsia="en-GB"/>
              </w:rPr>
              <w:t xml:space="preserve">National Grid – tree management works in Spring Lane – still not received a date for the work – Clerk to chase up </w:t>
            </w:r>
            <w:r w:rsidRPr="0084355A">
              <w:rPr>
                <w:rFonts w:ascii="Arial Narrow" w:hAnsi="Arial Narrow"/>
                <w:b/>
                <w:sz w:val="24"/>
                <w:szCs w:val="24"/>
                <w:lang w:eastAsia="en-GB"/>
              </w:rPr>
              <w:t>(Action: Clerk).</w:t>
            </w:r>
            <w:r w:rsidR="009C58A7">
              <w:rPr>
                <w:rFonts w:ascii="Arial Narrow" w:hAnsi="Arial Narrow"/>
                <w:bCs/>
                <w:sz w:val="24"/>
                <w:szCs w:val="24"/>
                <w:lang w:eastAsia="en-GB"/>
              </w:rPr>
              <w:t xml:space="preserve"> </w:t>
            </w:r>
          </w:p>
        </w:tc>
      </w:tr>
      <w:tr w:rsidR="008C1ABA" w:rsidRPr="002E0657" w14:paraId="782FB671"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5770" w14:textId="77777777" w:rsidR="00291A24" w:rsidRDefault="008C1ABA" w:rsidP="00D7351B">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sidR="00A8500E">
              <w:rPr>
                <w:rFonts w:ascii="Arial Narrow" w:hAnsi="Arial Narrow"/>
                <w:b/>
                <w:sz w:val="24"/>
                <w:szCs w:val="24"/>
              </w:rPr>
              <w:t>od</w:t>
            </w:r>
          </w:p>
          <w:p w14:paraId="7396BFE3" w14:textId="77777777" w:rsidR="004D5FAA" w:rsidRDefault="0070597C" w:rsidP="00D7351B">
            <w:pPr>
              <w:widowControl w:val="0"/>
              <w:overflowPunct w:val="0"/>
              <w:autoSpaceDE w:val="0"/>
              <w:spacing w:before="20"/>
              <w:rPr>
                <w:rFonts w:ascii="Arial Narrow" w:hAnsi="Arial Narrow"/>
                <w:bCs/>
                <w:sz w:val="24"/>
                <w:szCs w:val="24"/>
              </w:rPr>
            </w:pPr>
            <w:r w:rsidRPr="0070597C">
              <w:rPr>
                <w:rFonts w:ascii="Arial Narrow" w:hAnsi="Arial Narrow"/>
                <w:bCs/>
                <w:sz w:val="24"/>
                <w:szCs w:val="24"/>
              </w:rPr>
              <w:t xml:space="preserve">A resident raised the issue of the missing handrail in Spring Lane. </w:t>
            </w:r>
            <w:r>
              <w:rPr>
                <w:rFonts w:ascii="Arial Narrow" w:hAnsi="Arial Narrow"/>
                <w:bCs/>
                <w:sz w:val="24"/>
                <w:szCs w:val="24"/>
              </w:rPr>
              <w:t xml:space="preserve">It was confirmed at the meeting that </w:t>
            </w:r>
            <w:r w:rsidR="004D5FAA">
              <w:rPr>
                <w:rFonts w:ascii="Arial Narrow" w:hAnsi="Arial Narrow"/>
                <w:bCs/>
                <w:sz w:val="24"/>
                <w:szCs w:val="24"/>
              </w:rPr>
              <w:t xml:space="preserve">previously </w:t>
            </w:r>
            <w:r>
              <w:rPr>
                <w:rFonts w:ascii="Arial Narrow" w:hAnsi="Arial Narrow"/>
                <w:bCs/>
                <w:sz w:val="24"/>
                <w:szCs w:val="24"/>
              </w:rPr>
              <w:t>BC were not prepared to install a new handrai</w:t>
            </w:r>
            <w:r w:rsidR="004D5FAA">
              <w:rPr>
                <w:rFonts w:ascii="Arial Narrow" w:hAnsi="Arial Narrow"/>
                <w:bCs/>
                <w:sz w:val="24"/>
                <w:szCs w:val="24"/>
              </w:rPr>
              <w:t xml:space="preserve">l as the criteria for this to be done was not reached. </w:t>
            </w:r>
          </w:p>
          <w:p w14:paraId="52A70493" w14:textId="017A10BC" w:rsidR="0070597C" w:rsidRPr="00136B4F" w:rsidRDefault="0070597C" w:rsidP="00D7351B">
            <w:pPr>
              <w:widowControl w:val="0"/>
              <w:overflowPunct w:val="0"/>
              <w:autoSpaceDE w:val="0"/>
              <w:spacing w:before="20"/>
              <w:rPr>
                <w:rFonts w:ascii="Arial Narrow" w:hAnsi="Arial Narrow"/>
                <w:b/>
                <w:sz w:val="24"/>
                <w:szCs w:val="24"/>
              </w:rPr>
            </w:pPr>
            <w:r>
              <w:rPr>
                <w:rFonts w:ascii="Arial Narrow" w:hAnsi="Arial Narrow"/>
                <w:bCs/>
                <w:sz w:val="24"/>
                <w:szCs w:val="24"/>
              </w:rPr>
              <w:t xml:space="preserve">It was suggested that perhaps GHPC could look into options of getting this matter resolved – Clerk to contact BC Local Area Technician for their comments </w:t>
            </w:r>
            <w:r w:rsidRPr="00136B4F">
              <w:rPr>
                <w:rFonts w:ascii="Arial Narrow" w:hAnsi="Arial Narrow"/>
                <w:b/>
                <w:sz w:val="24"/>
                <w:szCs w:val="24"/>
              </w:rPr>
              <w:t xml:space="preserve">(Action: Clerk). </w:t>
            </w:r>
          </w:p>
          <w:p w14:paraId="42699606" w14:textId="6898EF87" w:rsidR="0070597C" w:rsidRDefault="0070597C" w:rsidP="00D7351B">
            <w:pPr>
              <w:widowControl w:val="0"/>
              <w:overflowPunct w:val="0"/>
              <w:autoSpaceDE w:val="0"/>
              <w:spacing w:before="20"/>
              <w:rPr>
                <w:rFonts w:ascii="Arial Narrow" w:hAnsi="Arial Narrow"/>
                <w:bCs/>
                <w:sz w:val="24"/>
                <w:szCs w:val="24"/>
              </w:rPr>
            </w:pPr>
            <w:r>
              <w:rPr>
                <w:rFonts w:ascii="Arial Narrow" w:hAnsi="Arial Narrow"/>
                <w:bCs/>
                <w:sz w:val="24"/>
                <w:szCs w:val="24"/>
              </w:rPr>
              <w:t xml:space="preserve">A resident also advised that No 6 Spring Lane has a </w:t>
            </w:r>
            <w:r w:rsidR="005A4FC5">
              <w:rPr>
                <w:rFonts w:ascii="Arial Narrow" w:hAnsi="Arial Narrow"/>
                <w:bCs/>
                <w:sz w:val="24"/>
                <w:szCs w:val="24"/>
              </w:rPr>
              <w:t xml:space="preserve">large hedge </w:t>
            </w:r>
            <w:r>
              <w:rPr>
                <w:rFonts w:ascii="Arial Narrow" w:hAnsi="Arial Narrow"/>
                <w:bCs/>
                <w:sz w:val="24"/>
                <w:szCs w:val="24"/>
              </w:rPr>
              <w:t xml:space="preserve">which needs pruning and it is in danger of spreading onto the Footpath – Cllr Gilbey advised he would </w:t>
            </w:r>
            <w:r w:rsidR="00F379FD">
              <w:rPr>
                <w:rFonts w:ascii="Arial Narrow" w:hAnsi="Arial Narrow"/>
                <w:bCs/>
                <w:sz w:val="24"/>
                <w:szCs w:val="24"/>
              </w:rPr>
              <w:t xml:space="preserve">take </w:t>
            </w:r>
            <w:r>
              <w:rPr>
                <w:rFonts w:ascii="Arial Narrow" w:hAnsi="Arial Narrow"/>
                <w:bCs/>
                <w:sz w:val="24"/>
                <w:szCs w:val="24"/>
              </w:rPr>
              <w:t xml:space="preserve">a photograph and that the PC would write to the resident to bring this to their attention </w:t>
            </w:r>
            <w:r w:rsidRPr="00136B4F">
              <w:rPr>
                <w:rFonts w:ascii="Arial Narrow" w:hAnsi="Arial Narrow"/>
                <w:b/>
                <w:sz w:val="24"/>
                <w:szCs w:val="24"/>
              </w:rPr>
              <w:t>(Action: Clerk).</w:t>
            </w:r>
            <w:r>
              <w:rPr>
                <w:rFonts w:ascii="Arial Narrow" w:hAnsi="Arial Narrow"/>
                <w:bCs/>
                <w:sz w:val="24"/>
                <w:szCs w:val="24"/>
              </w:rPr>
              <w:t xml:space="preserve"> </w:t>
            </w:r>
          </w:p>
          <w:p w14:paraId="04A63AF0" w14:textId="75829F94" w:rsidR="0070597C" w:rsidRPr="0070597C" w:rsidRDefault="0070597C" w:rsidP="00D7351B">
            <w:pPr>
              <w:widowControl w:val="0"/>
              <w:overflowPunct w:val="0"/>
              <w:autoSpaceDE w:val="0"/>
              <w:spacing w:before="20"/>
              <w:rPr>
                <w:rFonts w:ascii="Arial Narrow" w:hAnsi="Arial Narrow"/>
                <w:bCs/>
                <w:sz w:val="24"/>
                <w:szCs w:val="24"/>
              </w:rPr>
            </w:pPr>
            <w:r>
              <w:rPr>
                <w:rFonts w:ascii="Arial Narrow" w:hAnsi="Arial Narrow"/>
                <w:bCs/>
                <w:sz w:val="24"/>
                <w:szCs w:val="24"/>
              </w:rPr>
              <w:t xml:space="preserve">A resident also wanted to let the Parish Council know </w:t>
            </w:r>
            <w:r w:rsidR="0028134E">
              <w:rPr>
                <w:rFonts w:ascii="Arial Narrow" w:hAnsi="Arial Narrow"/>
                <w:bCs/>
                <w:sz w:val="24"/>
                <w:szCs w:val="24"/>
              </w:rPr>
              <w:t xml:space="preserve">that she appreciated the wild flowers in the </w:t>
            </w:r>
            <w:r>
              <w:rPr>
                <w:rFonts w:ascii="Arial Narrow" w:hAnsi="Arial Narrow"/>
                <w:bCs/>
                <w:sz w:val="24"/>
                <w:szCs w:val="24"/>
              </w:rPr>
              <w:t xml:space="preserve">Open Space of Liden Park </w:t>
            </w:r>
            <w:r w:rsidR="0028134E">
              <w:rPr>
                <w:rFonts w:ascii="Arial Narrow" w:hAnsi="Arial Narrow"/>
                <w:bCs/>
                <w:sz w:val="24"/>
                <w:szCs w:val="24"/>
              </w:rPr>
              <w:t>and was disappointed to see that the grass had all been cut back. Cllr Cousin</w:t>
            </w:r>
            <w:r w:rsidR="005A4FC5">
              <w:rPr>
                <w:rFonts w:ascii="Arial Narrow" w:hAnsi="Arial Narrow"/>
                <w:bCs/>
                <w:sz w:val="24"/>
                <w:szCs w:val="24"/>
              </w:rPr>
              <w:t xml:space="preserve"> confirmed that the grass had been returned to how it should have been according to the agreed plans. </w:t>
            </w:r>
          </w:p>
        </w:tc>
      </w:tr>
      <w:tr w:rsidR="008C1ABA" w:rsidRPr="002E0657" w14:paraId="4E371444"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56CFEF48" w:rsidR="008C1ABA" w:rsidRDefault="008C1ABA" w:rsidP="008C1ABA">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ire Councillors</w:t>
            </w:r>
          </w:p>
          <w:p w14:paraId="076AD346" w14:textId="2FAC8C16" w:rsidR="00A8500E" w:rsidRDefault="00A8500E" w:rsidP="008C1ABA">
            <w:pPr>
              <w:spacing w:before="20" w:after="60"/>
              <w:rPr>
                <w:rFonts w:ascii="Arial Narrow" w:hAnsi="Arial Narrow"/>
                <w:bCs/>
                <w:sz w:val="24"/>
                <w:szCs w:val="24"/>
                <w:lang w:eastAsia="en-GB"/>
              </w:rPr>
            </w:pPr>
            <w:r>
              <w:rPr>
                <w:rFonts w:ascii="Arial Narrow" w:hAnsi="Arial Narrow"/>
                <w:bCs/>
                <w:sz w:val="24"/>
                <w:szCs w:val="24"/>
                <w:lang w:eastAsia="en-GB"/>
              </w:rPr>
              <w:t xml:space="preserve">No report received prior to meeting – BC Councillors were not in attendance at this meeting. </w:t>
            </w:r>
          </w:p>
          <w:p w14:paraId="5D6030A5" w14:textId="7FBFC391" w:rsidR="007F069E" w:rsidRPr="002E0657" w:rsidRDefault="00A8500E" w:rsidP="00A8500E">
            <w:pPr>
              <w:spacing w:before="20" w:after="60"/>
              <w:rPr>
                <w:rFonts w:ascii="Arial Narrow" w:hAnsi="Arial Narrow"/>
                <w:b/>
                <w:sz w:val="24"/>
                <w:szCs w:val="24"/>
              </w:rPr>
            </w:pPr>
            <w:r>
              <w:rPr>
                <w:rFonts w:ascii="Arial Narrow" w:hAnsi="Arial Narrow"/>
                <w:bCs/>
                <w:sz w:val="24"/>
                <w:szCs w:val="24"/>
                <w:lang w:eastAsia="en-GB"/>
              </w:rPr>
              <w:t>However, it was raised that a caravan appears to have been dumped on a layby on the A421 just as you leave Great Horwood</w:t>
            </w:r>
            <w:r w:rsidR="005A4FC5">
              <w:rPr>
                <w:rFonts w:ascii="Arial Narrow" w:hAnsi="Arial Narrow"/>
                <w:bCs/>
                <w:sz w:val="24"/>
                <w:szCs w:val="24"/>
                <w:lang w:eastAsia="en-GB"/>
              </w:rPr>
              <w:t xml:space="preserve"> (which has been reported)</w:t>
            </w:r>
            <w:r>
              <w:rPr>
                <w:rFonts w:ascii="Arial Narrow" w:hAnsi="Arial Narrow"/>
                <w:bCs/>
                <w:sz w:val="24"/>
                <w:szCs w:val="24"/>
                <w:lang w:eastAsia="en-GB"/>
              </w:rPr>
              <w:t xml:space="preserve">.  </w:t>
            </w:r>
            <w:r w:rsidR="005A4FC5">
              <w:rPr>
                <w:rFonts w:ascii="Arial Narrow" w:hAnsi="Arial Narrow"/>
                <w:bCs/>
                <w:sz w:val="24"/>
                <w:szCs w:val="24"/>
                <w:lang w:eastAsia="en-GB"/>
              </w:rPr>
              <w:t xml:space="preserve">Cllr Cousin raised the question as to whether BC have made any </w:t>
            </w:r>
            <w:r w:rsidR="005A4FC5">
              <w:rPr>
                <w:rFonts w:ascii="Arial Narrow" w:hAnsi="Arial Narrow"/>
                <w:bCs/>
                <w:sz w:val="24"/>
                <w:szCs w:val="24"/>
                <w:lang w:eastAsia="en-GB"/>
              </w:rPr>
              <w:lastRenderedPageBreak/>
              <w:t>attempt to check the caravan and de</w:t>
            </w:r>
            <w:r w:rsidR="00955A76">
              <w:rPr>
                <w:rFonts w:ascii="Arial Narrow" w:hAnsi="Arial Narrow"/>
                <w:bCs/>
                <w:sz w:val="24"/>
                <w:szCs w:val="24"/>
                <w:lang w:eastAsia="en-GB"/>
              </w:rPr>
              <w:t>bris left behind</w:t>
            </w:r>
            <w:r w:rsidR="005A4FC5">
              <w:rPr>
                <w:rFonts w:ascii="Arial Narrow" w:hAnsi="Arial Narrow"/>
                <w:bCs/>
                <w:sz w:val="24"/>
                <w:szCs w:val="24"/>
                <w:lang w:eastAsia="en-GB"/>
              </w:rPr>
              <w:t xml:space="preserve"> and to trace the culprit.  </w:t>
            </w:r>
            <w:r>
              <w:rPr>
                <w:rFonts w:ascii="Arial Narrow" w:hAnsi="Arial Narrow"/>
                <w:bCs/>
                <w:sz w:val="24"/>
                <w:szCs w:val="24"/>
                <w:lang w:eastAsia="en-GB"/>
              </w:rPr>
              <w:t>It was agreed to contact Cllr Chilver to see if he was aware of this</w:t>
            </w:r>
            <w:r w:rsidR="00136B4F">
              <w:rPr>
                <w:rFonts w:ascii="Arial Narrow" w:hAnsi="Arial Narrow"/>
                <w:bCs/>
                <w:sz w:val="24"/>
                <w:szCs w:val="24"/>
                <w:lang w:eastAsia="en-GB"/>
              </w:rPr>
              <w:t xml:space="preserve"> </w:t>
            </w:r>
            <w:r w:rsidR="005A4FC5">
              <w:rPr>
                <w:rFonts w:ascii="Arial Narrow" w:hAnsi="Arial Narrow"/>
                <w:bCs/>
                <w:sz w:val="24"/>
                <w:szCs w:val="24"/>
                <w:lang w:eastAsia="en-GB"/>
              </w:rPr>
              <w:t xml:space="preserve">and what actions are being taken </w:t>
            </w:r>
            <w:r w:rsidR="00136B4F" w:rsidRPr="00136B4F">
              <w:rPr>
                <w:rFonts w:ascii="Arial Narrow" w:hAnsi="Arial Narrow"/>
                <w:b/>
                <w:sz w:val="24"/>
                <w:szCs w:val="24"/>
                <w:lang w:eastAsia="en-GB"/>
              </w:rPr>
              <w:t>(Action: Clerk).</w:t>
            </w:r>
            <w:r w:rsidR="00136B4F">
              <w:rPr>
                <w:rFonts w:ascii="Arial Narrow" w:hAnsi="Arial Narrow"/>
                <w:bCs/>
                <w:sz w:val="24"/>
                <w:szCs w:val="24"/>
                <w:lang w:eastAsia="en-GB"/>
              </w:rPr>
              <w:t xml:space="preserve"> </w:t>
            </w:r>
          </w:p>
        </w:tc>
      </w:tr>
      <w:tr w:rsidR="008C1ABA" w:rsidRPr="002E0657" w14:paraId="22BF1EDF"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2899FC04" w14:textId="6300888B" w:rsidR="0070597C" w:rsidRDefault="0070597C" w:rsidP="008C1ABA">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70597C">
              <w:rPr>
                <w:rFonts w:ascii="Arial Narrow" w:hAnsi="Arial Narrow"/>
                <w:bCs/>
                <w:sz w:val="24"/>
                <w:szCs w:val="24"/>
              </w:rPr>
              <w:t>Report received</w:t>
            </w:r>
            <w:r>
              <w:rPr>
                <w:rFonts w:ascii="Arial Narrow" w:hAnsi="Arial Narrow"/>
                <w:bCs/>
                <w:sz w:val="24"/>
                <w:szCs w:val="24"/>
              </w:rPr>
              <w:t xml:space="preserve"> </w:t>
            </w:r>
            <w:r w:rsidR="004D5FAA">
              <w:rPr>
                <w:rFonts w:ascii="Arial Narrow" w:hAnsi="Arial Narrow"/>
                <w:bCs/>
                <w:sz w:val="24"/>
                <w:szCs w:val="24"/>
              </w:rPr>
              <w:t xml:space="preserve">and noted. </w:t>
            </w:r>
          </w:p>
          <w:p w14:paraId="1DECDBF6" w14:textId="302F0914" w:rsidR="006F75A7" w:rsidRPr="002E0657" w:rsidRDefault="004D5FAA" w:rsidP="00136B4F">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Cllr Evans is on the Working Party for the replacement recycled replacement timber and confirmed that this is a large job to undertake. The ground needs to be level for this to be fitted correctly, and this is what is taking the time on this project.  M</w:t>
            </w:r>
            <w:r w:rsidR="001618E5">
              <w:rPr>
                <w:rFonts w:ascii="Arial Narrow" w:hAnsi="Arial Narrow"/>
                <w:bCs/>
                <w:sz w:val="24"/>
                <w:szCs w:val="24"/>
              </w:rPr>
              <w:t>o</w:t>
            </w:r>
            <w:r>
              <w:rPr>
                <w:rFonts w:ascii="Arial Narrow" w:hAnsi="Arial Narrow"/>
                <w:bCs/>
                <w:sz w:val="24"/>
                <w:szCs w:val="24"/>
              </w:rPr>
              <w:t xml:space="preserve">re volunteers are needed.  The Clerk confirmed that the new recycled timber has been added to the insurance policy and no additional cost has been incurred for this. </w:t>
            </w:r>
          </w:p>
        </w:tc>
      </w:tr>
      <w:tr w:rsidR="008C1ABA" w:rsidRPr="002E0657" w14:paraId="4586E255"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4DFFD" w14:textId="646970CD" w:rsidR="007A2255" w:rsidRPr="00840F5F" w:rsidRDefault="008C1ABA" w:rsidP="007A2255">
            <w:pPr>
              <w:pStyle w:val="Heading3"/>
              <w:rPr>
                <w:rFonts w:ascii="Arial Narrow" w:hAnsi="Arial Narrow"/>
                <w:b/>
                <w:bCs/>
                <w:color w:val="auto"/>
              </w:rPr>
            </w:pPr>
            <w:r w:rsidRPr="00840F5F">
              <w:rPr>
                <w:rFonts w:ascii="Arial Narrow" w:hAnsi="Arial Narrow"/>
                <w:b/>
                <w:bCs/>
                <w:color w:val="auto"/>
              </w:rPr>
              <w:t>Footpaths Report</w:t>
            </w:r>
          </w:p>
          <w:p w14:paraId="32C68991" w14:textId="3F596484" w:rsidR="007A2255" w:rsidRPr="00840F5F" w:rsidRDefault="007A2255" w:rsidP="007A2255">
            <w:pPr>
              <w:rPr>
                <w:rFonts w:ascii="Arial Narrow" w:hAnsi="Arial Narrow"/>
                <w:sz w:val="24"/>
                <w:szCs w:val="24"/>
              </w:rPr>
            </w:pPr>
            <w:r w:rsidRPr="00840F5F">
              <w:rPr>
                <w:rFonts w:ascii="Arial Narrow" w:hAnsi="Arial Narrow"/>
                <w:sz w:val="24"/>
                <w:szCs w:val="24"/>
              </w:rPr>
              <w:t xml:space="preserve">The Clerk walked the length of Nash Road with the Footpath Monitor on Sunday </w:t>
            </w:r>
            <w:r w:rsidR="001618E5" w:rsidRPr="00840F5F">
              <w:rPr>
                <w:rFonts w:ascii="Arial Narrow" w:hAnsi="Arial Narrow"/>
                <w:sz w:val="24"/>
                <w:szCs w:val="24"/>
              </w:rPr>
              <w:t>7</w:t>
            </w:r>
            <w:r w:rsidR="001618E5" w:rsidRPr="00840F5F">
              <w:rPr>
                <w:rFonts w:ascii="Arial Narrow" w:hAnsi="Arial Narrow"/>
                <w:sz w:val="24"/>
                <w:szCs w:val="24"/>
                <w:vertAlign w:val="superscript"/>
              </w:rPr>
              <w:t>th</w:t>
            </w:r>
            <w:r w:rsidR="001618E5" w:rsidRPr="00840F5F">
              <w:rPr>
                <w:rFonts w:ascii="Arial Narrow" w:hAnsi="Arial Narrow"/>
                <w:sz w:val="24"/>
                <w:szCs w:val="24"/>
              </w:rPr>
              <w:t xml:space="preserve"> July in response to an email from a resident that bushes etc were overgrown and spilling onto the</w:t>
            </w:r>
            <w:r w:rsidR="00FF3437">
              <w:rPr>
                <w:rFonts w:ascii="Arial Narrow" w:hAnsi="Arial Narrow"/>
                <w:sz w:val="24"/>
                <w:szCs w:val="24"/>
              </w:rPr>
              <w:t xml:space="preserve"> pavement</w:t>
            </w:r>
            <w:r w:rsidR="001618E5" w:rsidRPr="00840F5F">
              <w:rPr>
                <w:rFonts w:ascii="Arial Narrow" w:hAnsi="Arial Narrow"/>
                <w:sz w:val="24"/>
                <w:szCs w:val="24"/>
              </w:rPr>
              <w:t xml:space="preserve"> – the Footpath Monitor clipped some hedges on the walk </w:t>
            </w:r>
            <w:r w:rsidR="00840F5F" w:rsidRPr="00840F5F">
              <w:rPr>
                <w:rFonts w:ascii="Arial Narrow" w:hAnsi="Arial Narrow"/>
                <w:sz w:val="24"/>
                <w:szCs w:val="24"/>
              </w:rPr>
              <w:t xml:space="preserve">and the resident was emailed back to confirm the above action – matter resolved. </w:t>
            </w:r>
          </w:p>
          <w:p w14:paraId="0611DDE3" w14:textId="77777777" w:rsidR="00840F5F" w:rsidRPr="00840F5F" w:rsidRDefault="00840F5F" w:rsidP="007A2255">
            <w:pPr>
              <w:rPr>
                <w:rFonts w:ascii="Arial Narrow" w:hAnsi="Arial Narrow"/>
                <w:sz w:val="24"/>
                <w:szCs w:val="24"/>
              </w:rPr>
            </w:pPr>
          </w:p>
          <w:p w14:paraId="60CC78B1" w14:textId="7AC9A509" w:rsidR="001618E5" w:rsidRPr="00840F5F" w:rsidRDefault="001618E5" w:rsidP="007A2255">
            <w:pPr>
              <w:rPr>
                <w:rFonts w:ascii="Arial Narrow" w:hAnsi="Arial Narrow"/>
                <w:sz w:val="24"/>
                <w:szCs w:val="24"/>
              </w:rPr>
            </w:pPr>
            <w:r w:rsidRPr="00840F5F">
              <w:rPr>
                <w:rFonts w:ascii="Arial Narrow" w:hAnsi="Arial Narrow"/>
                <w:sz w:val="24"/>
                <w:szCs w:val="24"/>
              </w:rPr>
              <w:t xml:space="preserve">Cllr Cousin had </w:t>
            </w:r>
            <w:r w:rsidR="00840F5F" w:rsidRPr="00840F5F">
              <w:rPr>
                <w:rFonts w:ascii="Arial Narrow" w:hAnsi="Arial Narrow"/>
                <w:sz w:val="24"/>
                <w:szCs w:val="24"/>
              </w:rPr>
              <w:t xml:space="preserve">walked the footpath in Singleborough that joins Footpath 4 and Footpath 7 via Muddy Lane and reported this was overgrown and a trip hazard in places. This was reported to the Footpath Monitor who attended and has cut back the overgrown greenery. </w:t>
            </w:r>
          </w:p>
          <w:p w14:paraId="5B1ED9F6" w14:textId="77777777" w:rsidR="00840F5F" w:rsidRPr="00840F5F" w:rsidRDefault="00840F5F" w:rsidP="007A2255">
            <w:pPr>
              <w:rPr>
                <w:rFonts w:ascii="Arial Narrow" w:hAnsi="Arial Narrow"/>
                <w:sz w:val="24"/>
                <w:szCs w:val="24"/>
              </w:rPr>
            </w:pPr>
          </w:p>
          <w:p w14:paraId="334DAA31" w14:textId="20867380" w:rsidR="00DE686B" w:rsidRPr="00840F5F" w:rsidRDefault="00840F5F" w:rsidP="000C5CBA">
            <w:pPr>
              <w:rPr>
                <w:rFonts w:ascii="Arial Narrow" w:hAnsi="Arial Narrow"/>
                <w:sz w:val="24"/>
                <w:szCs w:val="24"/>
              </w:rPr>
            </w:pPr>
            <w:r w:rsidRPr="00840F5F">
              <w:rPr>
                <w:rFonts w:ascii="Arial Narrow" w:hAnsi="Arial Narrow" w:cs="Segoe UI"/>
                <w:color w:val="000000"/>
                <w:sz w:val="24"/>
                <w:szCs w:val="24"/>
              </w:rPr>
              <w:t xml:space="preserve">The Footpath Monitor met with Cllr Evans and briefed him with a proposal </w:t>
            </w:r>
            <w:r w:rsidR="00DE686B">
              <w:rPr>
                <w:rFonts w:ascii="Arial Narrow" w:hAnsi="Arial Narrow" w:cs="Segoe UI"/>
                <w:color w:val="000000"/>
                <w:sz w:val="24"/>
                <w:szCs w:val="24"/>
              </w:rPr>
              <w:t xml:space="preserve">to explore moving the </w:t>
            </w:r>
            <w:r w:rsidR="00FF3437">
              <w:rPr>
                <w:rFonts w:ascii="Arial Narrow" w:hAnsi="Arial Narrow" w:cs="Segoe UI"/>
                <w:color w:val="000000"/>
                <w:sz w:val="24"/>
                <w:szCs w:val="24"/>
              </w:rPr>
              <w:t>g</w:t>
            </w:r>
            <w:r w:rsidR="00DE686B">
              <w:rPr>
                <w:rFonts w:ascii="Arial Narrow" w:hAnsi="Arial Narrow" w:cs="Segoe UI"/>
                <w:color w:val="000000"/>
                <w:sz w:val="24"/>
                <w:szCs w:val="24"/>
              </w:rPr>
              <w:t>ate on the Winslow Road to link up</w:t>
            </w:r>
            <w:r w:rsidR="00FF3437">
              <w:rPr>
                <w:rFonts w:ascii="Arial Narrow" w:hAnsi="Arial Narrow" w:cs="Segoe UI"/>
                <w:color w:val="000000"/>
                <w:sz w:val="24"/>
                <w:szCs w:val="24"/>
              </w:rPr>
              <w:t xml:space="preserve"> the North Bucks Way to</w:t>
            </w:r>
            <w:r w:rsidR="00DE686B">
              <w:rPr>
                <w:rFonts w:ascii="Arial Narrow" w:hAnsi="Arial Narrow" w:cs="Segoe UI"/>
                <w:color w:val="000000"/>
                <w:sz w:val="24"/>
                <w:szCs w:val="24"/>
              </w:rPr>
              <w:t xml:space="preserve"> </w:t>
            </w:r>
            <w:r w:rsidR="00FF3437">
              <w:rPr>
                <w:rFonts w:ascii="Arial Narrow" w:hAnsi="Arial Narrow" w:cs="Segoe UI"/>
                <w:color w:val="000000"/>
                <w:sz w:val="24"/>
                <w:szCs w:val="24"/>
              </w:rPr>
              <w:t>t</w:t>
            </w:r>
            <w:r w:rsidR="00DE686B">
              <w:rPr>
                <w:rFonts w:ascii="Arial Narrow" w:hAnsi="Arial Narrow" w:cs="Segoe UI"/>
                <w:color w:val="000000"/>
                <w:sz w:val="24"/>
                <w:szCs w:val="24"/>
              </w:rPr>
              <w:t xml:space="preserve">he footpath that leads to Spring Lane. It is possible that the land has recently been sold and perhaps an approach to the new owners might be worthwhile. </w:t>
            </w:r>
            <w:r w:rsidR="00FF3437">
              <w:rPr>
                <w:rFonts w:ascii="Arial Narrow" w:hAnsi="Arial Narrow" w:cs="Segoe UI"/>
                <w:color w:val="000000"/>
                <w:sz w:val="24"/>
                <w:szCs w:val="24"/>
              </w:rPr>
              <w:t xml:space="preserve">Clerk to </w:t>
            </w:r>
            <w:r w:rsidR="000C5CBA">
              <w:rPr>
                <w:rFonts w:ascii="Arial Narrow" w:hAnsi="Arial Narrow" w:cs="Segoe UI"/>
                <w:color w:val="000000"/>
                <w:sz w:val="24"/>
                <w:szCs w:val="24"/>
              </w:rPr>
              <w:t xml:space="preserve">liaise with the </w:t>
            </w:r>
            <w:r w:rsidR="00FF3437">
              <w:rPr>
                <w:rFonts w:ascii="Arial Narrow" w:hAnsi="Arial Narrow" w:cs="Segoe UI"/>
                <w:color w:val="000000"/>
                <w:sz w:val="24"/>
                <w:szCs w:val="24"/>
              </w:rPr>
              <w:t xml:space="preserve">Footpath Monitor on contacting the new owners </w:t>
            </w:r>
            <w:r w:rsidR="00FF3437" w:rsidRPr="00FF3437">
              <w:rPr>
                <w:rFonts w:ascii="Arial Narrow" w:hAnsi="Arial Narrow" w:cs="Segoe UI"/>
                <w:b/>
                <w:bCs/>
                <w:color w:val="000000"/>
                <w:sz w:val="24"/>
                <w:szCs w:val="24"/>
              </w:rPr>
              <w:t xml:space="preserve">(Action: Clerk). </w:t>
            </w:r>
          </w:p>
        </w:tc>
      </w:tr>
      <w:tr w:rsidR="008C1ABA" w:rsidRPr="002E0657" w14:paraId="19AD0345"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FE6" w14:textId="607B8FA8" w:rsidR="008C1ABA" w:rsidRPr="00840F5F" w:rsidRDefault="008C1ABA" w:rsidP="008C1ABA">
            <w:pPr>
              <w:rPr>
                <w:rFonts w:ascii="Arial Narrow" w:hAnsi="Arial Narrow" w:cs="Arial"/>
                <w:b/>
                <w:bCs/>
                <w:sz w:val="24"/>
                <w:szCs w:val="24"/>
              </w:rPr>
            </w:pPr>
            <w:r w:rsidRPr="00840F5F">
              <w:rPr>
                <w:rFonts w:ascii="Arial Narrow" w:hAnsi="Arial Narrow" w:cs="Arial"/>
                <w:b/>
                <w:bCs/>
                <w:sz w:val="24"/>
                <w:szCs w:val="24"/>
              </w:rPr>
              <w:t>Roads Report</w:t>
            </w:r>
          </w:p>
          <w:p w14:paraId="0E0CBCA0" w14:textId="27087FEE" w:rsidR="008C1ABA" w:rsidRPr="00840F5F" w:rsidRDefault="009470C1" w:rsidP="00840F5F">
            <w:pPr>
              <w:rPr>
                <w:rFonts w:ascii="Arial Narrow" w:hAnsi="Arial Narrow"/>
                <w:color w:val="C0504D" w:themeColor="accent2"/>
                <w:sz w:val="24"/>
                <w:szCs w:val="24"/>
                <w:lang w:eastAsia="en-GB"/>
              </w:rPr>
            </w:pPr>
            <w:r w:rsidRPr="00840F5F">
              <w:rPr>
                <w:rFonts w:ascii="Arial Narrow" w:hAnsi="Arial Narrow" w:cs="Arial"/>
                <w:sz w:val="24"/>
                <w:szCs w:val="24"/>
              </w:rPr>
              <w:t xml:space="preserve">No Report received. </w:t>
            </w:r>
            <w:r w:rsidR="000E132A" w:rsidRPr="00840F5F">
              <w:rPr>
                <w:rFonts w:ascii="Arial Narrow" w:hAnsi="Arial Narrow" w:cs="Arial"/>
                <w:sz w:val="24"/>
                <w:szCs w:val="24"/>
              </w:rPr>
              <w:t xml:space="preserve"> </w:t>
            </w:r>
            <w:r w:rsidR="00DD2FCE" w:rsidRPr="00840F5F">
              <w:rPr>
                <w:rFonts w:ascii="Arial Narrow" w:hAnsi="Arial Narrow" w:cs="Arial"/>
                <w:sz w:val="24"/>
                <w:szCs w:val="24"/>
              </w:rPr>
              <w:t xml:space="preserve"> </w:t>
            </w:r>
            <w:r w:rsidR="00790C4C" w:rsidRPr="00840F5F">
              <w:rPr>
                <w:rFonts w:ascii="Arial Narrow" w:hAnsi="Arial Narrow" w:cs="Arial"/>
                <w:b/>
                <w:bCs/>
                <w:sz w:val="24"/>
                <w:szCs w:val="24"/>
              </w:rPr>
              <w:t xml:space="preserve"> </w:t>
            </w:r>
          </w:p>
        </w:tc>
      </w:tr>
      <w:tr w:rsidR="009470C1" w:rsidRPr="002E0657" w14:paraId="7B1F66B7"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77777777" w:rsidR="009470C1" w:rsidRPr="002E0657" w:rsidRDefault="009470C1"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34298D2" w:rsidR="009470C1" w:rsidRDefault="009470C1" w:rsidP="000E132A">
            <w:pPr>
              <w:tabs>
                <w:tab w:val="left" w:pos="2988"/>
              </w:tabs>
              <w:rPr>
                <w:rFonts w:ascii="Arial Narrow" w:hAnsi="Arial Narrow" w:cs="Arial"/>
                <w:b/>
                <w:bCs/>
                <w:sz w:val="24"/>
                <w:szCs w:val="24"/>
              </w:rPr>
            </w:pPr>
            <w:r w:rsidRPr="002E0657">
              <w:rPr>
                <w:rFonts w:ascii="Arial Narrow" w:hAnsi="Arial Narrow" w:cs="Arial"/>
                <w:b/>
                <w:bCs/>
                <w:sz w:val="24"/>
                <w:szCs w:val="24"/>
              </w:rPr>
              <w:t>Parish Maintenanc</w:t>
            </w:r>
            <w:r w:rsidR="00E96745" w:rsidRPr="002E0657">
              <w:rPr>
                <w:rFonts w:ascii="Arial Narrow" w:hAnsi="Arial Narrow" w:cs="Arial"/>
                <w:b/>
                <w:bCs/>
                <w:sz w:val="24"/>
                <w:szCs w:val="24"/>
              </w:rPr>
              <w:t>e</w:t>
            </w:r>
            <w:r w:rsidR="007A7ECB" w:rsidRPr="002E0657">
              <w:rPr>
                <w:rFonts w:ascii="Arial Narrow" w:hAnsi="Arial Narrow" w:cs="Arial"/>
                <w:b/>
                <w:bCs/>
                <w:sz w:val="24"/>
                <w:szCs w:val="24"/>
              </w:rPr>
              <w:t xml:space="preserve"> </w:t>
            </w:r>
          </w:p>
          <w:p w14:paraId="54CA9768" w14:textId="586A75D5" w:rsidR="00B646E7" w:rsidRPr="002E0657" w:rsidRDefault="001B2D07" w:rsidP="001B2D07">
            <w:pPr>
              <w:tabs>
                <w:tab w:val="left" w:pos="2988"/>
              </w:tabs>
              <w:rPr>
                <w:rFonts w:ascii="Arial Narrow" w:hAnsi="Arial Narrow" w:cs="Arial"/>
                <w:sz w:val="24"/>
                <w:szCs w:val="24"/>
              </w:rPr>
            </w:pPr>
            <w:r>
              <w:rPr>
                <w:rFonts w:ascii="Arial Narrow" w:hAnsi="Arial Narrow" w:cs="Arial"/>
                <w:sz w:val="24"/>
                <w:szCs w:val="24"/>
              </w:rPr>
              <w:t>A</w:t>
            </w:r>
            <w:r w:rsidR="001618E5">
              <w:rPr>
                <w:rFonts w:ascii="Arial Narrow" w:hAnsi="Arial Narrow" w:cs="Arial"/>
                <w:sz w:val="24"/>
                <w:szCs w:val="24"/>
              </w:rPr>
              <w:t xml:space="preserve"> streetlight lantern is no longer working on the corner of Liden Park (one of the lampposts that the PC took ownership of).  Costs for replacement (as no repair can be done) were given to the PC, but as the PC have only taken over these from 12</w:t>
            </w:r>
            <w:r w:rsidR="001618E5" w:rsidRPr="001618E5">
              <w:rPr>
                <w:rFonts w:ascii="Arial Narrow" w:hAnsi="Arial Narrow" w:cs="Arial"/>
                <w:sz w:val="24"/>
                <w:szCs w:val="24"/>
                <w:vertAlign w:val="superscript"/>
              </w:rPr>
              <w:t>th</w:t>
            </w:r>
            <w:r w:rsidR="001618E5">
              <w:rPr>
                <w:rFonts w:ascii="Arial Narrow" w:hAnsi="Arial Narrow" w:cs="Arial"/>
                <w:sz w:val="24"/>
                <w:szCs w:val="24"/>
              </w:rPr>
              <w:t xml:space="preserve"> February 2024</w:t>
            </w:r>
            <w:r w:rsidR="00B646E7">
              <w:rPr>
                <w:rFonts w:ascii="Arial Narrow" w:hAnsi="Arial Narrow" w:cs="Arial"/>
                <w:sz w:val="24"/>
                <w:szCs w:val="24"/>
              </w:rPr>
              <w:t xml:space="preserve"> it had previously been suggested that the original lighting contractor be contacted to see if any warranty was still in place.  Clerk has spoken to the company, based in Milton Keynes, and is awaiting a response to this query before </w:t>
            </w:r>
            <w:r w:rsidR="00F379FD">
              <w:rPr>
                <w:rFonts w:ascii="Arial Narrow" w:hAnsi="Arial Narrow" w:cs="Arial"/>
                <w:sz w:val="24"/>
                <w:szCs w:val="24"/>
              </w:rPr>
              <w:t>taking any further action</w:t>
            </w:r>
            <w:r w:rsidR="00B646E7">
              <w:rPr>
                <w:rFonts w:ascii="Arial Narrow" w:hAnsi="Arial Narrow" w:cs="Arial"/>
                <w:sz w:val="24"/>
                <w:szCs w:val="24"/>
              </w:rPr>
              <w:t xml:space="preserve"> </w:t>
            </w:r>
            <w:r w:rsidR="00B646E7" w:rsidRPr="00070609">
              <w:rPr>
                <w:rFonts w:ascii="Arial Narrow" w:hAnsi="Arial Narrow" w:cs="Arial"/>
                <w:b/>
                <w:bCs/>
                <w:sz w:val="24"/>
                <w:szCs w:val="24"/>
              </w:rPr>
              <w:t>(Action: Clerk).</w:t>
            </w:r>
            <w:r w:rsidR="00B646E7">
              <w:rPr>
                <w:rFonts w:ascii="Arial Narrow" w:hAnsi="Arial Narrow" w:cs="Arial"/>
                <w:sz w:val="24"/>
                <w:szCs w:val="24"/>
              </w:rPr>
              <w:t xml:space="preserve"> </w:t>
            </w:r>
          </w:p>
        </w:tc>
      </w:tr>
      <w:tr w:rsidR="00A85567" w:rsidRPr="002E0657" w14:paraId="1E4CB626"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5A89AAC6" w:rsidR="00A85567" w:rsidRPr="002E0657" w:rsidRDefault="00CA248A" w:rsidP="008C1ABA">
            <w:pPr>
              <w:spacing w:after="60"/>
              <w:rPr>
                <w:rFonts w:ascii="Arial Narrow" w:hAnsi="Arial Narrow"/>
                <w:sz w:val="24"/>
                <w:szCs w:val="24"/>
              </w:rPr>
            </w:pPr>
            <w:r>
              <w:rPr>
                <w:rFonts w:ascii="Arial Narrow" w:hAnsi="Arial Narrow"/>
                <w:sz w:val="24"/>
                <w:szCs w:val="24"/>
              </w:rPr>
              <w:t>11.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0E7A677A" w:rsidR="00CA248A" w:rsidRPr="002E0657" w:rsidRDefault="001B2D07" w:rsidP="001B2D07">
            <w:pPr>
              <w:rPr>
                <w:rFonts w:ascii="Arial Narrow" w:hAnsi="Arial Narrow"/>
                <w:b/>
                <w:sz w:val="24"/>
                <w:szCs w:val="24"/>
                <w:lang w:eastAsia="en-GB"/>
              </w:rPr>
            </w:pPr>
            <w:r w:rsidRPr="001B2D07">
              <w:rPr>
                <w:rFonts w:ascii="Arial Narrow" w:hAnsi="Arial Narrow"/>
                <w:bCs/>
                <w:sz w:val="24"/>
                <w:szCs w:val="24"/>
                <w:lang w:eastAsia="en-GB"/>
              </w:rPr>
              <w:t>Report received.</w:t>
            </w:r>
          </w:p>
        </w:tc>
      </w:tr>
      <w:tr w:rsidR="008C1ABA" w:rsidRPr="002E0657" w14:paraId="18033212"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400BF326" w:rsidR="008C1ABA" w:rsidRPr="002E0657" w:rsidRDefault="001B2D07" w:rsidP="00516E68">
            <w:pPr>
              <w:tabs>
                <w:tab w:val="left" w:pos="1134"/>
              </w:tabs>
              <w:rPr>
                <w:rFonts w:ascii="Arial Narrow" w:hAnsi="Arial Narrow" w:cs="Arial"/>
                <w:sz w:val="24"/>
                <w:szCs w:val="24"/>
              </w:rPr>
            </w:pPr>
            <w:r>
              <w:rPr>
                <w:rFonts w:ascii="Arial Narrow" w:hAnsi="Arial Narrow" w:cs="Arial"/>
                <w:sz w:val="24"/>
                <w:szCs w:val="24"/>
              </w:rPr>
              <w:t>12.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163D" w14:textId="02C64689"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2E48876F" w14:textId="0D51DF6E" w:rsidR="001B2D07" w:rsidRDefault="001B2D07" w:rsidP="00A85567">
            <w:pPr>
              <w:rPr>
                <w:rFonts w:ascii="Arial Narrow" w:hAnsi="Arial Narrow"/>
                <w:bCs/>
                <w:sz w:val="24"/>
                <w:szCs w:val="24"/>
                <w:lang w:eastAsia="en-GB"/>
              </w:rPr>
            </w:pPr>
            <w:r w:rsidRPr="001B2D07">
              <w:rPr>
                <w:rFonts w:ascii="Arial Narrow" w:hAnsi="Arial Narrow"/>
                <w:bCs/>
                <w:sz w:val="24"/>
                <w:szCs w:val="24"/>
                <w:lang w:eastAsia="en-GB"/>
              </w:rPr>
              <w:t xml:space="preserve">There have been 2 applications </w:t>
            </w:r>
            <w:r>
              <w:rPr>
                <w:rFonts w:ascii="Arial Narrow" w:hAnsi="Arial Narrow"/>
                <w:bCs/>
                <w:sz w:val="24"/>
                <w:szCs w:val="24"/>
                <w:lang w:eastAsia="en-GB"/>
              </w:rPr>
              <w:t xml:space="preserve">approved this month.  </w:t>
            </w:r>
          </w:p>
          <w:p w14:paraId="124FBC9B" w14:textId="49B95D02" w:rsidR="00F379FD" w:rsidRPr="002E0657" w:rsidRDefault="001B2D07" w:rsidP="00862D84">
            <w:pPr>
              <w:rPr>
                <w:rFonts w:ascii="Arial Narrow" w:hAnsi="Arial Narrow"/>
                <w:b/>
                <w:sz w:val="24"/>
                <w:szCs w:val="24"/>
                <w:lang w:eastAsia="en-GB"/>
              </w:rPr>
            </w:pPr>
            <w:r>
              <w:rPr>
                <w:rFonts w:ascii="Arial Narrow" w:hAnsi="Arial Narrow"/>
                <w:bCs/>
                <w:sz w:val="24"/>
                <w:szCs w:val="24"/>
                <w:lang w:eastAsia="en-GB"/>
              </w:rPr>
              <w:t xml:space="preserve">There is a planning application for Nash Park, and the response from Nash Parish Council has not yet been received. The deadline for this planning application response is 16th July 2024.  </w:t>
            </w:r>
          </w:p>
        </w:tc>
      </w:tr>
      <w:tr w:rsidR="008C1ABA" w:rsidRPr="002E0657" w14:paraId="61543EA8"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747D6D99" w:rsidR="008C1ABA" w:rsidRPr="002E0657" w:rsidRDefault="001B2D07" w:rsidP="00516E68">
            <w:pPr>
              <w:tabs>
                <w:tab w:val="left" w:pos="1134"/>
              </w:tabs>
              <w:rPr>
                <w:rFonts w:ascii="Arial Narrow" w:hAnsi="Arial Narrow" w:cs="Arial"/>
                <w:sz w:val="24"/>
                <w:szCs w:val="24"/>
              </w:rPr>
            </w:pPr>
            <w:r>
              <w:rPr>
                <w:rFonts w:ascii="Arial Narrow" w:hAnsi="Arial Narrow" w:cs="Arial"/>
                <w:sz w:val="24"/>
                <w:szCs w:val="24"/>
              </w:rPr>
              <w:t>13.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77777777" w:rsidR="008C1ABA" w:rsidRDefault="008C1ABA" w:rsidP="008C1ABA">
            <w:pPr>
              <w:rPr>
                <w:rFonts w:ascii="Arial Narrow" w:hAnsi="Arial Narrow"/>
                <w:b/>
                <w:sz w:val="24"/>
                <w:szCs w:val="24"/>
                <w:lang w:eastAsia="en-GB"/>
              </w:rPr>
            </w:pPr>
            <w:r w:rsidRPr="002E0657">
              <w:rPr>
                <w:rFonts w:ascii="Arial Narrow" w:hAnsi="Arial Narrow"/>
                <w:b/>
                <w:sz w:val="24"/>
                <w:szCs w:val="24"/>
                <w:lang w:eastAsia="en-GB"/>
              </w:rPr>
              <w:t>Other Planning Matters</w:t>
            </w:r>
          </w:p>
          <w:p w14:paraId="333A5ED1" w14:textId="06B2230C" w:rsidR="0028789C" w:rsidRPr="002E0657" w:rsidRDefault="001B2D07" w:rsidP="00D4269E">
            <w:pPr>
              <w:rPr>
                <w:rFonts w:ascii="Arial Narrow" w:hAnsi="Arial Narrow"/>
                <w:bCs/>
                <w:sz w:val="24"/>
                <w:szCs w:val="24"/>
                <w:lang w:eastAsia="en-GB"/>
              </w:rPr>
            </w:pPr>
            <w:r>
              <w:rPr>
                <w:rFonts w:ascii="Arial Narrow" w:hAnsi="Arial Narrow"/>
                <w:b/>
                <w:sz w:val="24"/>
                <w:szCs w:val="24"/>
                <w:lang w:eastAsia="en-GB"/>
              </w:rPr>
              <w:t>The Crown</w:t>
            </w:r>
            <w:r>
              <w:rPr>
                <w:rFonts w:ascii="Arial Narrow" w:hAnsi="Arial Narrow"/>
                <w:bCs/>
                <w:sz w:val="24"/>
                <w:szCs w:val="24"/>
                <w:lang w:eastAsia="en-GB"/>
              </w:rPr>
              <w:t xml:space="preserve"> – The Parish Council have yet to receive a response to the emails sent to the Heritage Officer in BC – Clerk to continue to chase </w:t>
            </w:r>
            <w:r w:rsidRPr="00F379FD">
              <w:rPr>
                <w:rFonts w:ascii="Arial Narrow" w:hAnsi="Arial Narrow"/>
                <w:b/>
                <w:sz w:val="24"/>
                <w:szCs w:val="24"/>
                <w:lang w:eastAsia="en-GB"/>
              </w:rPr>
              <w:t>(Action: Clerk).</w:t>
            </w:r>
            <w:r>
              <w:rPr>
                <w:rFonts w:ascii="Arial Narrow" w:hAnsi="Arial Narrow"/>
                <w:bCs/>
                <w:sz w:val="24"/>
                <w:szCs w:val="24"/>
                <w:lang w:eastAsia="en-GB"/>
              </w:rPr>
              <w:t xml:space="preserve"> </w:t>
            </w:r>
          </w:p>
        </w:tc>
      </w:tr>
      <w:tr w:rsidR="007F069E" w:rsidRPr="002E0657" w14:paraId="559DCE84"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1522" w14:textId="3E9EB4EF" w:rsidR="007F069E" w:rsidRPr="002E0657" w:rsidRDefault="00E649DB"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7F98" w14:textId="18DC8D30" w:rsidR="007F069E" w:rsidRDefault="007F069E" w:rsidP="007F069E">
            <w:pPr>
              <w:rPr>
                <w:rFonts w:ascii="Arial Narrow" w:hAnsi="Arial Narrow" w:cs="Arial"/>
                <w:b/>
                <w:bCs/>
                <w:color w:val="000000" w:themeColor="text1"/>
                <w:sz w:val="24"/>
                <w:szCs w:val="24"/>
                <w:lang w:eastAsia="en-GB"/>
              </w:rPr>
            </w:pPr>
            <w:r w:rsidRPr="002E0657">
              <w:rPr>
                <w:rFonts w:ascii="Arial Narrow" w:hAnsi="Arial Narrow" w:cs="Arial"/>
                <w:b/>
                <w:bCs/>
                <w:color w:val="000000" w:themeColor="text1"/>
                <w:sz w:val="24"/>
                <w:szCs w:val="24"/>
                <w:lang w:eastAsia="en-GB"/>
              </w:rPr>
              <w:t>Report from the MVAS</w:t>
            </w:r>
            <w:r w:rsidR="00525E2F" w:rsidRPr="002E0657">
              <w:rPr>
                <w:rFonts w:ascii="Arial Narrow" w:hAnsi="Arial Narrow" w:cs="Arial"/>
                <w:b/>
                <w:bCs/>
                <w:color w:val="000000" w:themeColor="text1"/>
                <w:sz w:val="24"/>
                <w:szCs w:val="24"/>
                <w:lang w:eastAsia="en-GB"/>
              </w:rPr>
              <w:t xml:space="preserve"> and Speedw</w:t>
            </w:r>
            <w:r w:rsidR="00E649DB">
              <w:rPr>
                <w:rFonts w:ascii="Arial Narrow" w:hAnsi="Arial Narrow" w:cs="Arial"/>
                <w:b/>
                <w:bCs/>
                <w:color w:val="000000" w:themeColor="text1"/>
                <w:sz w:val="24"/>
                <w:szCs w:val="24"/>
                <w:lang w:eastAsia="en-GB"/>
              </w:rPr>
              <w:t>atch</w:t>
            </w:r>
          </w:p>
          <w:p w14:paraId="16870A2B" w14:textId="3A69338C" w:rsidR="003A4952" w:rsidRPr="002E0657" w:rsidRDefault="00E649DB" w:rsidP="00E649DB">
            <w:pPr>
              <w:rPr>
                <w:rFonts w:ascii="Arial Narrow" w:hAnsi="Arial Narrow" w:cs="Arial"/>
                <w:b/>
                <w:bCs/>
                <w:color w:val="000000" w:themeColor="text1"/>
                <w:sz w:val="24"/>
                <w:szCs w:val="24"/>
                <w:lang w:eastAsia="en-GB"/>
              </w:rPr>
            </w:pPr>
            <w:r>
              <w:rPr>
                <w:rFonts w:ascii="Arial Narrow" w:hAnsi="Arial Narrow" w:cs="Arial"/>
                <w:color w:val="000000" w:themeColor="text1"/>
                <w:sz w:val="24"/>
                <w:szCs w:val="24"/>
                <w:lang w:eastAsia="en-GB"/>
              </w:rPr>
              <w:t>Nothing further to report on Speedwatch at this time.  Cllr Goss has made contact with David Taylor to take over the MVAS project and will have further details at the next meeting in September 202</w:t>
            </w:r>
            <w:r w:rsidR="00F379FD">
              <w:rPr>
                <w:rFonts w:ascii="Arial Narrow" w:hAnsi="Arial Narrow" w:cs="Arial"/>
                <w:color w:val="000000" w:themeColor="text1"/>
                <w:sz w:val="24"/>
                <w:szCs w:val="24"/>
                <w:lang w:eastAsia="en-GB"/>
              </w:rPr>
              <w:t xml:space="preserve">4. </w:t>
            </w:r>
            <w:r w:rsidR="00F379FD" w:rsidRPr="00F379FD">
              <w:rPr>
                <w:rFonts w:ascii="Arial Narrow" w:hAnsi="Arial Narrow" w:cs="Arial"/>
                <w:b/>
                <w:bCs/>
                <w:color w:val="000000" w:themeColor="text1"/>
                <w:sz w:val="24"/>
                <w:szCs w:val="24"/>
                <w:lang w:eastAsia="en-GB"/>
              </w:rPr>
              <w:t>(Action: Cllr Goss).</w:t>
            </w:r>
            <w:r w:rsidR="00F379FD">
              <w:rPr>
                <w:rFonts w:ascii="Arial Narrow" w:hAnsi="Arial Narrow" w:cs="Arial"/>
                <w:color w:val="000000" w:themeColor="text1"/>
                <w:sz w:val="24"/>
                <w:szCs w:val="24"/>
                <w:lang w:eastAsia="en-GB"/>
              </w:rPr>
              <w:t xml:space="preserve"> </w:t>
            </w:r>
          </w:p>
        </w:tc>
      </w:tr>
      <w:tr w:rsidR="007F069E" w:rsidRPr="002E0657" w14:paraId="2F0318FB"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6EF4" w14:textId="2E39A31C" w:rsidR="007F069E" w:rsidRPr="002E0657" w:rsidRDefault="00E649DB"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47AE" w14:textId="77777777" w:rsidR="007F069E" w:rsidRDefault="007F069E" w:rsidP="007F069E">
            <w:pPr>
              <w:rPr>
                <w:rFonts w:ascii="Arial Narrow" w:hAnsi="Arial Narrow" w:cs="Arial"/>
                <w:b/>
                <w:bCs/>
                <w:sz w:val="24"/>
                <w:szCs w:val="24"/>
                <w:lang w:eastAsia="en-GB"/>
              </w:rPr>
            </w:pPr>
            <w:r w:rsidRPr="002E0657">
              <w:rPr>
                <w:rFonts w:ascii="Arial Narrow" w:hAnsi="Arial Narrow" w:cs="Arial"/>
                <w:b/>
                <w:bCs/>
                <w:sz w:val="24"/>
                <w:szCs w:val="24"/>
                <w:lang w:eastAsia="en-GB"/>
              </w:rPr>
              <w:t xml:space="preserve">Winslow and Villages Community Board </w:t>
            </w:r>
          </w:p>
          <w:p w14:paraId="2A2D82E3" w14:textId="2262FE07" w:rsidR="00003D96" w:rsidRPr="002E0657" w:rsidRDefault="00E649DB" w:rsidP="00E649DB">
            <w:pPr>
              <w:rPr>
                <w:rFonts w:ascii="Arial Narrow" w:hAnsi="Arial Narrow" w:cs="Arial"/>
                <w:b/>
                <w:bCs/>
                <w:sz w:val="24"/>
                <w:szCs w:val="24"/>
                <w:lang w:eastAsia="en-GB"/>
              </w:rPr>
            </w:pPr>
            <w:r>
              <w:rPr>
                <w:rFonts w:ascii="Arial Narrow" w:hAnsi="Arial Narrow" w:cs="Arial"/>
                <w:sz w:val="24"/>
                <w:szCs w:val="24"/>
                <w:lang w:eastAsia="en-GB"/>
              </w:rPr>
              <w:t>Nothing to note – the next meeting with be in September 2024.</w:t>
            </w:r>
          </w:p>
        </w:tc>
      </w:tr>
      <w:tr w:rsidR="007F069E" w:rsidRPr="002E0657" w14:paraId="62F00351"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3059408F" w:rsidR="007F069E" w:rsidRPr="002E0657" w:rsidRDefault="00E649DB"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11C894BF"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 xml:space="preserve">To receive a report from any meetings attended </w:t>
            </w:r>
          </w:p>
          <w:p w14:paraId="4A275B8D" w14:textId="269296D4" w:rsidR="00003D96" w:rsidRPr="002E0657" w:rsidRDefault="00E649DB" w:rsidP="00E649DB">
            <w:pPr>
              <w:rPr>
                <w:rFonts w:ascii="Arial Narrow" w:hAnsi="Arial Narrow" w:cs="Arial"/>
                <w:bCs/>
                <w:sz w:val="24"/>
                <w:szCs w:val="24"/>
                <w:lang w:eastAsia="en-GB"/>
              </w:rPr>
            </w:pPr>
            <w:r>
              <w:rPr>
                <w:rFonts w:ascii="Arial Narrow" w:hAnsi="Arial Narrow" w:cs="Arial"/>
                <w:bCs/>
                <w:sz w:val="24"/>
                <w:szCs w:val="24"/>
                <w:lang w:eastAsia="en-GB"/>
              </w:rPr>
              <w:t>14</w:t>
            </w:r>
            <w:r w:rsidRPr="00E649DB">
              <w:rPr>
                <w:rFonts w:ascii="Arial Narrow" w:hAnsi="Arial Narrow" w:cs="Arial"/>
                <w:bCs/>
                <w:sz w:val="24"/>
                <w:szCs w:val="24"/>
                <w:vertAlign w:val="superscript"/>
                <w:lang w:eastAsia="en-GB"/>
              </w:rPr>
              <w:t>th</w:t>
            </w:r>
            <w:r>
              <w:rPr>
                <w:rFonts w:ascii="Arial Narrow" w:hAnsi="Arial Narrow" w:cs="Arial"/>
                <w:bCs/>
                <w:sz w:val="24"/>
                <w:szCs w:val="24"/>
                <w:lang w:eastAsia="en-GB"/>
              </w:rPr>
              <w:t xml:space="preserve"> June 2024 – Village Hall Committee Meeting – Cllr Gilbey, Cllr Cousin and Cllr </w:t>
            </w:r>
            <w:r w:rsidR="00862D84">
              <w:rPr>
                <w:rFonts w:ascii="Arial Narrow" w:hAnsi="Arial Narrow" w:cs="Arial"/>
                <w:bCs/>
                <w:sz w:val="24"/>
                <w:szCs w:val="24"/>
                <w:lang w:eastAsia="en-GB"/>
              </w:rPr>
              <w:t>Lee</w:t>
            </w:r>
            <w:r>
              <w:rPr>
                <w:rFonts w:ascii="Arial Narrow" w:hAnsi="Arial Narrow" w:cs="Arial"/>
                <w:bCs/>
                <w:sz w:val="24"/>
                <w:szCs w:val="24"/>
                <w:lang w:eastAsia="en-GB"/>
              </w:rPr>
              <w:t xml:space="preserve"> in attendance. </w:t>
            </w:r>
          </w:p>
        </w:tc>
      </w:tr>
      <w:tr w:rsidR="007F069E" w:rsidRPr="002E0657" w14:paraId="2FE5803D"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2B68F680" w:rsidR="007F069E" w:rsidRPr="002E0657" w:rsidRDefault="004C78A9"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17.</w:t>
            </w:r>
            <w:r w:rsidR="00AE3C03" w:rsidRPr="002E0657">
              <w:rPr>
                <w:rFonts w:ascii="Arial Narrow" w:hAnsi="Arial Narrow" w:cs="Arial"/>
                <w:sz w:val="24"/>
                <w:szCs w:val="24"/>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0947" w14:textId="0537AA1E" w:rsidR="007F069E" w:rsidRDefault="004C78A9" w:rsidP="007F069E">
            <w:pPr>
              <w:rPr>
                <w:rFonts w:ascii="Arial Narrow" w:hAnsi="Arial Narrow" w:cs="Arial"/>
                <w:b/>
                <w:bCs/>
                <w:color w:val="000000"/>
                <w:sz w:val="24"/>
                <w:szCs w:val="24"/>
              </w:rPr>
            </w:pPr>
            <w:r>
              <w:rPr>
                <w:rFonts w:ascii="Arial Narrow" w:hAnsi="Arial Narrow" w:cs="Arial"/>
                <w:b/>
                <w:bCs/>
                <w:color w:val="000000"/>
                <w:sz w:val="24"/>
                <w:szCs w:val="24"/>
              </w:rPr>
              <w:t>Unity Trust Bank</w:t>
            </w:r>
          </w:p>
          <w:p w14:paraId="4AE958E4" w14:textId="77777777" w:rsidR="00AE3C03" w:rsidRDefault="003F6622" w:rsidP="007F2CF0">
            <w:pPr>
              <w:rPr>
                <w:rFonts w:ascii="Arial Narrow" w:hAnsi="Arial Narrow" w:cs="Arial"/>
                <w:color w:val="000000"/>
                <w:sz w:val="24"/>
                <w:szCs w:val="24"/>
              </w:rPr>
            </w:pPr>
            <w:r>
              <w:rPr>
                <w:rFonts w:ascii="Arial Narrow" w:hAnsi="Arial Narrow" w:cs="Arial"/>
                <w:color w:val="000000"/>
                <w:sz w:val="24"/>
                <w:szCs w:val="24"/>
              </w:rPr>
              <w:t xml:space="preserve">The </w:t>
            </w:r>
            <w:r w:rsidR="00D4269E">
              <w:rPr>
                <w:rFonts w:ascii="Arial Narrow" w:hAnsi="Arial Narrow" w:cs="Arial"/>
                <w:color w:val="000000"/>
                <w:sz w:val="24"/>
                <w:szCs w:val="24"/>
              </w:rPr>
              <w:t xml:space="preserve">authorisation </w:t>
            </w:r>
            <w:r>
              <w:rPr>
                <w:rFonts w:ascii="Arial Narrow" w:hAnsi="Arial Narrow" w:cs="Arial"/>
                <w:color w:val="000000"/>
                <w:sz w:val="24"/>
                <w:szCs w:val="24"/>
              </w:rPr>
              <w:t>application for Cllr Lee has been completed.  Cllr Goss is due to complete the online authorisation.  The Clerk advised that she was in the Village Hall on the 10</w:t>
            </w:r>
            <w:r w:rsidRPr="003F6622">
              <w:rPr>
                <w:rFonts w:ascii="Arial Narrow" w:hAnsi="Arial Narrow" w:cs="Arial"/>
                <w:color w:val="000000"/>
                <w:sz w:val="24"/>
                <w:szCs w:val="24"/>
                <w:vertAlign w:val="superscript"/>
              </w:rPr>
              <w:t>th</w:t>
            </w:r>
            <w:r>
              <w:rPr>
                <w:rFonts w:ascii="Arial Narrow" w:hAnsi="Arial Narrow" w:cs="Arial"/>
                <w:color w:val="000000"/>
                <w:sz w:val="24"/>
                <w:szCs w:val="24"/>
              </w:rPr>
              <w:t xml:space="preserve"> July for the “PC Surgery”, so could offer assistance, Cllr Goss to discuss this with the Clerk </w:t>
            </w:r>
            <w:r w:rsidR="00F379FD">
              <w:rPr>
                <w:rFonts w:ascii="Arial Narrow" w:hAnsi="Arial Narrow" w:cs="Arial"/>
                <w:color w:val="000000"/>
                <w:sz w:val="24"/>
                <w:szCs w:val="24"/>
              </w:rPr>
              <w:t>to action</w:t>
            </w:r>
            <w:r>
              <w:rPr>
                <w:rFonts w:ascii="Arial Narrow" w:hAnsi="Arial Narrow" w:cs="Arial"/>
                <w:color w:val="000000"/>
                <w:sz w:val="24"/>
                <w:szCs w:val="24"/>
              </w:rPr>
              <w:t xml:space="preserve"> </w:t>
            </w:r>
            <w:r w:rsidRPr="007F2CF0">
              <w:rPr>
                <w:rFonts w:ascii="Arial Narrow" w:hAnsi="Arial Narrow" w:cs="Arial"/>
                <w:b/>
                <w:bCs/>
                <w:color w:val="000000"/>
                <w:sz w:val="24"/>
                <w:szCs w:val="24"/>
              </w:rPr>
              <w:t>(Action: Cllr Goss and Clerk).</w:t>
            </w:r>
            <w:r w:rsidR="00D7351B" w:rsidRPr="002E0657">
              <w:rPr>
                <w:rFonts w:ascii="Arial Narrow" w:hAnsi="Arial Narrow" w:cs="Arial"/>
                <w:color w:val="000000"/>
                <w:sz w:val="24"/>
                <w:szCs w:val="24"/>
              </w:rPr>
              <w:t xml:space="preserve"> </w:t>
            </w:r>
            <w:r w:rsidR="00A85567" w:rsidRPr="002E0657">
              <w:rPr>
                <w:rFonts w:ascii="Arial Narrow" w:hAnsi="Arial Narrow" w:cs="Arial"/>
                <w:color w:val="000000"/>
                <w:sz w:val="24"/>
                <w:szCs w:val="24"/>
              </w:rPr>
              <w:t xml:space="preserve"> </w:t>
            </w:r>
            <w:r w:rsidR="003D0935" w:rsidRPr="002E0657">
              <w:rPr>
                <w:rFonts w:ascii="Arial Narrow" w:hAnsi="Arial Narrow" w:cs="Arial"/>
                <w:color w:val="000000"/>
                <w:sz w:val="24"/>
                <w:szCs w:val="24"/>
              </w:rPr>
              <w:t xml:space="preserve"> </w:t>
            </w:r>
            <w:r w:rsidR="00A85567" w:rsidRPr="002E0657">
              <w:rPr>
                <w:rFonts w:ascii="Arial Narrow" w:hAnsi="Arial Narrow" w:cs="Arial"/>
                <w:color w:val="000000"/>
                <w:sz w:val="24"/>
                <w:szCs w:val="24"/>
              </w:rPr>
              <w:t xml:space="preserve"> </w:t>
            </w:r>
          </w:p>
          <w:p w14:paraId="33CD6BA2" w14:textId="77777777" w:rsidR="000C5CBA" w:rsidRDefault="000C5CBA" w:rsidP="007F2CF0">
            <w:pPr>
              <w:rPr>
                <w:rFonts w:ascii="Arial Narrow" w:hAnsi="Arial Narrow" w:cs="Arial"/>
                <w:color w:val="000000"/>
                <w:sz w:val="24"/>
                <w:szCs w:val="24"/>
              </w:rPr>
            </w:pPr>
          </w:p>
          <w:p w14:paraId="6FCD3E8C" w14:textId="398048CB" w:rsidR="000C5CBA" w:rsidRPr="002E0657" w:rsidRDefault="000C5CBA" w:rsidP="007F2CF0">
            <w:pPr>
              <w:rPr>
                <w:rFonts w:ascii="Arial Narrow" w:hAnsi="Arial Narrow" w:cs="Arial"/>
                <w:color w:val="000000"/>
                <w:sz w:val="24"/>
                <w:szCs w:val="24"/>
              </w:rPr>
            </w:pPr>
          </w:p>
        </w:tc>
      </w:tr>
      <w:tr w:rsidR="000C3A5D" w:rsidRPr="002E0657" w14:paraId="7F4F96AB"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1FEB" w14:textId="535C7293" w:rsidR="000C3A5D" w:rsidRDefault="000C3A5D" w:rsidP="007F069E">
            <w:pPr>
              <w:pStyle w:val="ListParagraph"/>
              <w:spacing w:after="60"/>
              <w:ind w:left="0"/>
              <w:rPr>
                <w:rFonts w:ascii="Arial Narrow" w:hAnsi="Arial Narrow"/>
                <w:sz w:val="24"/>
                <w:szCs w:val="24"/>
              </w:rPr>
            </w:pPr>
            <w:r>
              <w:rPr>
                <w:rFonts w:ascii="Arial Narrow" w:hAnsi="Arial Narrow"/>
                <w:sz w:val="24"/>
                <w:szCs w:val="24"/>
              </w:rPr>
              <w:lastRenderedPageBreak/>
              <w:t>18.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985BA" w14:textId="77777777" w:rsidR="000C3A5D" w:rsidRDefault="00D4269E" w:rsidP="007F069E">
            <w:pPr>
              <w:rPr>
                <w:rFonts w:ascii="Arial Narrow" w:hAnsi="Arial Narrow" w:cs="Arial"/>
                <w:b/>
                <w:sz w:val="24"/>
                <w:szCs w:val="24"/>
                <w:lang w:eastAsia="en-GB"/>
              </w:rPr>
            </w:pPr>
            <w:r>
              <w:rPr>
                <w:rFonts w:ascii="Arial Narrow" w:hAnsi="Arial Narrow" w:cs="Arial"/>
                <w:b/>
                <w:sz w:val="24"/>
                <w:szCs w:val="24"/>
                <w:lang w:eastAsia="en-GB"/>
              </w:rPr>
              <w:t xml:space="preserve">Report on developments at Nook Park </w:t>
            </w:r>
          </w:p>
          <w:p w14:paraId="1C6C3C3C" w14:textId="3803833F" w:rsidR="00D4269E" w:rsidRPr="00D4269E" w:rsidRDefault="00D4269E" w:rsidP="007F069E">
            <w:pPr>
              <w:rPr>
                <w:rFonts w:ascii="Arial Narrow" w:hAnsi="Arial Narrow" w:cs="Arial"/>
                <w:bCs/>
                <w:sz w:val="24"/>
                <w:szCs w:val="24"/>
                <w:lang w:eastAsia="en-GB"/>
              </w:rPr>
            </w:pPr>
            <w:r>
              <w:rPr>
                <w:rFonts w:ascii="Arial Narrow" w:hAnsi="Arial Narrow" w:cs="Arial"/>
                <w:bCs/>
                <w:sz w:val="24"/>
                <w:szCs w:val="24"/>
                <w:lang w:eastAsia="en-GB"/>
              </w:rPr>
              <w:t>The Parish Council have not received any official update from either the residents of Nook Park or from Buckinghamshire Council.  It is understood that 2 residents of Nook Park have received payment awards from the owner</w:t>
            </w:r>
            <w:r w:rsidR="0035645E">
              <w:rPr>
                <w:rFonts w:ascii="Arial Narrow" w:hAnsi="Arial Narrow" w:cs="Arial"/>
                <w:bCs/>
                <w:sz w:val="24"/>
                <w:szCs w:val="24"/>
                <w:lang w:eastAsia="en-GB"/>
              </w:rPr>
              <w:t xml:space="preserve"> of Nook Park</w:t>
            </w:r>
            <w:r>
              <w:rPr>
                <w:rFonts w:ascii="Arial Narrow" w:hAnsi="Arial Narrow" w:cs="Arial"/>
                <w:bCs/>
                <w:sz w:val="24"/>
                <w:szCs w:val="24"/>
                <w:lang w:eastAsia="en-GB"/>
              </w:rPr>
              <w:t xml:space="preserve">, but no further details are available. </w:t>
            </w:r>
          </w:p>
        </w:tc>
      </w:tr>
      <w:tr w:rsidR="00705409" w:rsidRPr="002E0657" w14:paraId="0E09B409"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8679" w14:textId="5B28D039" w:rsidR="00705409" w:rsidRPr="002E0657" w:rsidRDefault="00705409" w:rsidP="007F069E">
            <w:pPr>
              <w:pStyle w:val="ListParagraph"/>
              <w:spacing w:after="60"/>
              <w:ind w:left="0"/>
              <w:rPr>
                <w:rFonts w:ascii="Arial Narrow" w:hAnsi="Arial Narrow"/>
                <w:sz w:val="24"/>
                <w:szCs w:val="24"/>
              </w:rPr>
            </w:pPr>
            <w:r>
              <w:rPr>
                <w:rFonts w:ascii="Arial Narrow" w:hAnsi="Arial Narrow"/>
                <w:sz w:val="24"/>
                <w:szCs w:val="24"/>
              </w:rPr>
              <w:t>19.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965D" w14:textId="77777777" w:rsidR="00705409" w:rsidRDefault="00705409" w:rsidP="007F069E">
            <w:pPr>
              <w:rPr>
                <w:rFonts w:ascii="Arial Narrow" w:hAnsi="Arial Narrow" w:cs="Arial"/>
                <w:b/>
                <w:sz w:val="24"/>
                <w:szCs w:val="24"/>
                <w:lang w:eastAsia="en-GB"/>
              </w:rPr>
            </w:pPr>
            <w:r>
              <w:rPr>
                <w:rFonts w:ascii="Arial Narrow" w:hAnsi="Arial Narrow" w:cs="Arial"/>
                <w:b/>
                <w:sz w:val="24"/>
                <w:szCs w:val="24"/>
                <w:lang w:eastAsia="en-GB"/>
              </w:rPr>
              <w:t xml:space="preserve">Nash Parish Council – proposed boundary line change </w:t>
            </w:r>
          </w:p>
          <w:p w14:paraId="7249A346" w14:textId="5411AB92" w:rsidR="00705409" w:rsidRPr="00705409" w:rsidRDefault="00705409" w:rsidP="007F069E">
            <w:pPr>
              <w:rPr>
                <w:rFonts w:ascii="Arial Narrow" w:hAnsi="Arial Narrow" w:cs="Arial"/>
                <w:bCs/>
                <w:sz w:val="24"/>
                <w:szCs w:val="24"/>
                <w:lang w:eastAsia="en-GB"/>
              </w:rPr>
            </w:pPr>
            <w:r>
              <w:rPr>
                <w:rFonts w:ascii="Arial Narrow" w:hAnsi="Arial Narrow" w:cs="Arial"/>
                <w:bCs/>
                <w:sz w:val="24"/>
                <w:szCs w:val="24"/>
                <w:lang w:eastAsia="en-GB"/>
              </w:rPr>
              <w:t>Following the attendance at the last PC meeting by the Chairman of Nash Parish Council, no further contact has been made to Great Horwood Parish Council.  The Clerk contacted the Clerk at Nash PC and was advised that their meeting was at the end of July so could not offer anything further for discussion at this meeting. Await to hear back from the Clerk at Nash</w:t>
            </w:r>
            <w:r w:rsidR="0035645E">
              <w:rPr>
                <w:rFonts w:ascii="Arial Narrow" w:hAnsi="Arial Narrow" w:cs="Arial"/>
                <w:bCs/>
                <w:sz w:val="24"/>
                <w:szCs w:val="24"/>
                <w:lang w:eastAsia="en-GB"/>
              </w:rPr>
              <w:t xml:space="preserve"> Parish Council. </w:t>
            </w:r>
          </w:p>
        </w:tc>
      </w:tr>
      <w:tr w:rsidR="00705409" w:rsidRPr="002E0657" w14:paraId="664DA9E5"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1388" w14:textId="017A847B" w:rsidR="00705409" w:rsidRPr="002E0657" w:rsidRDefault="000378BF" w:rsidP="007F069E">
            <w:pPr>
              <w:pStyle w:val="ListParagraph"/>
              <w:spacing w:after="60"/>
              <w:ind w:left="0"/>
              <w:rPr>
                <w:rFonts w:ascii="Arial Narrow" w:hAnsi="Arial Narrow"/>
                <w:sz w:val="24"/>
                <w:szCs w:val="24"/>
              </w:rPr>
            </w:pPr>
            <w:r>
              <w:rPr>
                <w:rFonts w:ascii="Arial Narrow" w:hAnsi="Arial Narrow"/>
                <w:sz w:val="24"/>
                <w:szCs w:val="24"/>
              </w:rPr>
              <w:t>20.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0753" w14:textId="20BA3535" w:rsidR="00705409" w:rsidRDefault="000378BF" w:rsidP="007F069E">
            <w:pPr>
              <w:rPr>
                <w:rFonts w:ascii="Arial Narrow" w:hAnsi="Arial Narrow" w:cs="Arial"/>
                <w:b/>
                <w:sz w:val="24"/>
                <w:szCs w:val="24"/>
                <w:lang w:eastAsia="en-GB"/>
              </w:rPr>
            </w:pPr>
            <w:r>
              <w:rPr>
                <w:rFonts w:ascii="Arial Narrow" w:hAnsi="Arial Narrow" w:cs="Arial"/>
                <w:b/>
                <w:sz w:val="24"/>
                <w:szCs w:val="24"/>
                <w:lang w:eastAsia="en-GB"/>
              </w:rPr>
              <w:t xml:space="preserve">Transfer </w:t>
            </w:r>
            <w:r w:rsidR="00CA1B3C">
              <w:rPr>
                <w:rFonts w:ascii="Arial Narrow" w:hAnsi="Arial Narrow" w:cs="Arial"/>
                <w:b/>
                <w:sz w:val="24"/>
                <w:szCs w:val="24"/>
                <w:lang w:eastAsia="en-GB"/>
              </w:rPr>
              <w:t>of Liden Park to the PC and plans for usage</w:t>
            </w:r>
          </w:p>
          <w:p w14:paraId="46CDF570" w14:textId="7BB5941D" w:rsidR="00CA1B3C" w:rsidRPr="00CA1B3C" w:rsidRDefault="00CA1B3C" w:rsidP="00862D84">
            <w:pPr>
              <w:rPr>
                <w:rFonts w:ascii="Arial Narrow" w:hAnsi="Arial Narrow" w:cs="Arial"/>
                <w:bCs/>
                <w:sz w:val="24"/>
                <w:szCs w:val="24"/>
                <w:lang w:eastAsia="en-GB"/>
              </w:rPr>
            </w:pPr>
            <w:r>
              <w:rPr>
                <w:rFonts w:ascii="Arial Narrow" w:hAnsi="Arial Narrow" w:cs="Arial"/>
                <w:bCs/>
                <w:sz w:val="24"/>
                <w:szCs w:val="24"/>
                <w:lang w:eastAsia="en-GB"/>
              </w:rPr>
              <w:t>The Parish Council have instructed Wellers Hedleys to be their legal representation for the transfer of the Open Space at the above development.  A fee of £2,500 + VAT has been quoted and all information has been passed to High Street Homes for them to liaise</w:t>
            </w:r>
            <w:r w:rsidR="00862D84">
              <w:rPr>
                <w:rFonts w:ascii="Arial Narrow" w:hAnsi="Arial Narrow" w:cs="Arial"/>
                <w:bCs/>
                <w:sz w:val="24"/>
                <w:szCs w:val="24"/>
                <w:lang w:eastAsia="en-GB"/>
              </w:rPr>
              <w:t xml:space="preserve"> as they will be liable for the fees incurred</w:t>
            </w:r>
            <w:r>
              <w:rPr>
                <w:rFonts w:ascii="Arial Narrow" w:hAnsi="Arial Narrow" w:cs="Arial"/>
                <w:bCs/>
                <w:sz w:val="24"/>
                <w:szCs w:val="24"/>
                <w:lang w:eastAsia="en-GB"/>
              </w:rPr>
              <w:t xml:space="preserve">. </w:t>
            </w:r>
            <w:r w:rsidR="00862D84">
              <w:rPr>
                <w:rFonts w:ascii="Arial Narrow" w:hAnsi="Arial Narrow" w:cs="Arial"/>
                <w:bCs/>
                <w:sz w:val="24"/>
                <w:szCs w:val="24"/>
                <w:lang w:eastAsia="en-GB"/>
              </w:rPr>
              <w:t xml:space="preserve">  C</w:t>
            </w:r>
            <w:r w:rsidR="000C5CBA">
              <w:rPr>
                <w:rFonts w:ascii="Arial Narrow" w:hAnsi="Arial Narrow" w:cs="Arial"/>
                <w:bCs/>
                <w:sz w:val="24"/>
                <w:szCs w:val="24"/>
                <w:lang w:eastAsia="en-GB"/>
              </w:rPr>
              <w:t xml:space="preserve">llr </w:t>
            </w:r>
            <w:r w:rsidR="00862D84">
              <w:rPr>
                <w:rFonts w:ascii="Arial Narrow" w:hAnsi="Arial Narrow" w:cs="Arial"/>
                <w:bCs/>
                <w:sz w:val="24"/>
                <w:szCs w:val="24"/>
                <w:lang w:eastAsia="en-GB"/>
              </w:rPr>
              <w:t xml:space="preserve">Cousin queried whether the transfer could be made before the Final Certificate had been issued, in line with the S106 Agreement.  She agreed to send appropriate text from the S106 to the Clerk so that the Clerk could take this forward </w:t>
            </w:r>
            <w:r w:rsidRPr="00190AC5">
              <w:rPr>
                <w:rFonts w:ascii="Arial Narrow" w:hAnsi="Arial Narrow" w:cs="Arial"/>
                <w:b/>
                <w:sz w:val="24"/>
                <w:szCs w:val="24"/>
                <w:lang w:eastAsia="en-GB"/>
              </w:rPr>
              <w:t>(Action:  Cllr Cousin</w:t>
            </w:r>
            <w:r w:rsidR="00862D84">
              <w:rPr>
                <w:rFonts w:ascii="Arial Narrow" w:hAnsi="Arial Narrow" w:cs="Arial"/>
                <w:b/>
                <w:sz w:val="24"/>
                <w:szCs w:val="24"/>
                <w:lang w:eastAsia="en-GB"/>
              </w:rPr>
              <w:t xml:space="preserve"> &amp; Clerk</w:t>
            </w:r>
            <w:r w:rsidRPr="00190AC5">
              <w:rPr>
                <w:rFonts w:ascii="Arial Narrow" w:hAnsi="Arial Narrow" w:cs="Arial"/>
                <w:b/>
                <w:sz w:val="24"/>
                <w:szCs w:val="24"/>
                <w:lang w:eastAsia="en-GB"/>
              </w:rPr>
              <w:t>).</w:t>
            </w:r>
            <w:r>
              <w:rPr>
                <w:rFonts w:ascii="Arial Narrow" w:hAnsi="Arial Narrow" w:cs="Arial"/>
                <w:bCs/>
                <w:sz w:val="24"/>
                <w:szCs w:val="24"/>
                <w:lang w:eastAsia="en-GB"/>
              </w:rPr>
              <w:t xml:space="preserve"> </w:t>
            </w:r>
          </w:p>
        </w:tc>
      </w:tr>
      <w:tr w:rsidR="00705409" w:rsidRPr="002E0657" w14:paraId="7BCA76FD"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6B8D" w14:textId="3CCE60CB" w:rsidR="00705409" w:rsidRPr="002E0657" w:rsidRDefault="00CA1B3C"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35E" w14:textId="7FDD13CE"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and the Landscape Buffer to the PC</w:t>
            </w:r>
          </w:p>
          <w:p w14:paraId="46F9E4C7" w14:textId="23E73DA5" w:rsidR="00190AC5" w:rsidRPr="00190AC5" w:rsidRDefault="00190AC5" w:rsidP="007F069E">
            <w:pPr>
              <w:rPr>
                <w:rFonts w:ascii="Arial Narrow" w:hAnsi="Arial Narrow" w:cs="Arial"/>
                <w:bCs/>
                <w:sz w:val="24"/>
                <w:szCs w:val="24"/>
                <w:lang w:eastAsia="en-GB"/>
              </w:rPr>
            </w:pPr>
            <w:r>
              <w:rPr>
                <w:rFonts w:ascii="Arial Narrow" w:hAnsi="Arial Narrow" w:cs="Arial"/>
                <w:bCs/>
                <w:sz w:val="24"/>
                <w:szCs w:val="24"/>
                <w:lang w:eastAsia="en-GB"/>
              </w:rPr>
              <w:t xml:space="preserve">Cllr Cousin is awaiting a meeting date with Technical Director </w:t>
            </w:r>
            <w:r w:rsidR="00FC740E">
              <w:rPr>
                <w:rFonts w:ascii="Arial Narrow" w:hAnsi="Arial Narrow" w:cs="Arial"/>
                <w:bCs/>
                <w:sz w:val="24"/>
                <w:szCs w:val="24"/>
                <w:lang w:eastAsia="en-GB"/>
              </w:rPr>
              <w:t>for a final inspection of the development</w:t>
            </w:r>
            <w:r>
              <w:rPr>
                <w:rFonts w:ascii="Arial Narrow" w:hAnsi="Arial Narrow" w:cs="Arial"/>
                <w:bCs/>
                <w:sz w:val="24"/>
                <w:szCs w:val="24"/>
                <w:lang w:eastAsia="en-GB"/>
              </w:rPr>
              <w:t xml:space="preserve"> – further updates at the September meeting </w:t>
            </w:r>
            <w:r w:rsidRPr="00190AC5">
              <w:rPr>
                <w:rFonts w:ascii="Arial Narrow" w:hAnsi="Arial Narrow" w:cs="Arial"/>
                <w:b/>
                <w:sz w:val="24"/>
                <w:szCs w:val="24"/>
                <w:lang w:eastAsia="en-GB"/>
              </w:rPr>
              <w:t>(Action: Cllr Cousin</w:t>
            </w:r>
            <w:r>
              <w:rPr>
                <w:rFonts w:ascii="Arial Narrow" w:hAnsi="Arial Narrow" w:cs="Arial"/>
                <w:bCs/>
                <w:sz w:val="24"/>
                <w:szCs w:val="24"/>
                <w:lang w:eastAsia="en-GB"/>
              </w:rPr>
              <w:t xml:space="preserve">). </w:t>
            </w:r>
          </w:p>
        </w:tc>
      </w:tr>
      <w:tr w:rsidR="007F069E" w:rsidRPr="002E0657" w14:paraId="596F2EB3"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14820D9C" w:rsidR="007F069E" w:rsidRPr="002E0657" w:rsidRDefault="00CA1B3C"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D055" w14:textId="0D30AF59" w:rsidR="00124779" w:rsidRPr="00190AC5" w:rsidRDefault="007F069E" w:rsidP="007F069E">
            <w:pPr>
              <w:rPr>
                <w:rFonts w:ascii="Arial Narrow" w:hAnsi="Arial Narrow" w:cs="Arial"/>
                <w:bCs/>
                <w:sz w:val="24"/>
                <w:szCs w:val="24"/>
                <w:lang w:eastAsia="en-GB"/>
              </w:rPr>
            </w:pPr>
            <w:r w:rsidRPr="002E0657">
              <w:rPr>
                <w:rFonts w:ascii="Arial Narrow" w:hAnsi="Arial Narrow" w:cs="Arial"/>
                <w:b/>
                <w:sz w:val="24"/>
                <w:szCs w:val="24"/>
                <w:lang w:eastAsia="en-GB"/>
              </w:rPr>
              <w:t xml:space="preserve">Update on EV Charging Points </w:t>
            </w:r>
          </w:p>
          <w:p w14:paraId="5624B637" w14:textId="573853DC" w:rsidR="007F069E" w:rsidRPr="002E0657" w:rsidRDefault="00190AC5" w:rsidP="007F069E">
            <w:pPr>
              <w:rPr>
                <w:rFonts w:ascii="Arial Narrow" w:hAnsi="Arial Narrow" w:cs="Arial"/>
                <w:b/>
                <w:sz w:val="24"/>
                <w:szCs w:val="24"/>
                <w:lang w:eastAsia="en-GB"/>
              </w:rPr>
            </w:pPr>
            <w:r w:rsidRPr="00190AC5">
              <w:rPr>
                <w:rFonts w:ascii="Arial Narrow" w:hAnsi="Arial Narrow" w:cs="Arial"/>
                <w:bCs/>
                <w:sz w:val="24"/>
                <w:szCs w:val="24"/>
                <w:lang w:eastAsia="en-GB"/>
              </w:rPr>
              <w:t>Cllr Cousin has heard from S</w:t>
            </w:r>
            <w:r w:rsidR="0094131A">
              <w:rPr>
                <w:rFonts w:ascii="Arial Narrow" w:hAnsi="Arial Narrow" w:cs="Arial"/>
                <w:bCs/>
                <w:sz w:val="24"/>
                <w:szCs w:val="24"/>
                <w:lang w:eastAsia="en-GB"/>
              </w:rPr>
              <w:t>teven</w:t>
            </w:r>
            <w:r w:rsidRPr="00190AC5">
              <w:rPr>
                <w:rFonts w:ascii="Arial Narrow" w:hAnsi="Arial Narrow" w:cs="Arial"/>
                <w:bCs/>
                <w:sz w:val="24"/>
                <w:szCs w:val="24"/>
                <w:lang w:eastAsia="en-GB"/>
              </w:rPr>
              <w:t xml:space="preserve"> Smith from BC – they have received two </w:t>
            </w:r>
            <w:r w:rsidR="00E569CE">
              <w:rPr>
                <w:rFonts w:ascii="Arial Narrow" w:hAnsi="Arial Narrow" w:cs="Arial"/>
                <w:bCs/>
                <w:sz w:val="24"/>
                <w:szCs w:val="24"/>
                <w:lang w:eastAsia="en-GB"/>
              </w:rPr>
              <w:t xml:space="preserve">very good </w:t>
            </w:r>
            <w:r w:rsidRPr="00190AC5">
              <w:rPr>
                <w:rFonts w:ascii="Arial Narrow" w:hAnsi="Arial Narrow" w:cs="Arial"/>
                <w:bCs/>
                <w:sz w:val="24"/>
                <w:szCs w:val="24"/>
                <w:lang w:eastAsia="en-GB"/>
              </w:rPr>
              <w:t>bids and after evaluation of these (which should take 3-4 weeks), the PC should hear further</w:t>
            </w:r>
            <w:r w:rsidR="0094131A">
              <w:rPr>
                <w:rFonts w:ascii="Arial Narrow" w:hAnsi="Arial Narrow" w:cs="Arial"/>
                <w:bCs/>
                <w:sz w:val="24"/>
                <w:szCs w:val="24"/>
                <w:lang w:eastAsia="en-GB"/>
              </w:rPr>
              <w:t xml:space="preserve"> as to how this project is progressing. </w:t>
            </w:r>
            <w:r w:rsidRPr="00190AC5">
              <w:rPr>
                <w:rFonts w:ascii="Arial Narrow" w:hAnsi="Arial Narrow" w:cs="Arial"/>
                <w:bCs/>
                <w:sz w:val="24"/>
                <w:szCs w:val="24"/>
                <w:lang w:eastAsia="en-GB"/>
              </w:rPr>
              <w:t>It was noted that the advice coming fro</w:t>
            </w:r>
            <w:r w:rsidR="0094131A">
              <w:rPr>
                <w:rFonts w:ascii="Arial Narrow" w:hAnsi="Arial Narrow" w:cs="Arial"/>
                <w:bCs/>
                <w:sz w:val="24"/>
                <w:szCs w:val="24"/>
                <w:lang w:eastAsia="en-GB"/>
              </w:rPr>
              <w:t>m</w:t>
            </w:r>
            <w:r w:rsidRPr="00190AC5">
              <w:rPr>
                <w:rFonts w:ascii="Arial Narrow" w:hAnsi="Arial Narrow" w:cs="Arial"/>
                <w:bCs/>
                <w:sz w:val="24"/>
                <w:szCs w:val="24"/>
                <w:lang w:eastAsia="en-GB"/>
              </w:rPr>
              <w:t xml:space="preserve"> BC was that the</w:t>
            </w:r>
            <w:r w:rsidR="00E569CE">
              <w:rPr>
                <w:rFonts w:ascii="Arial Narrow" w:hAnsi="Arial Narrow" w:cs="Arial"/>
                <w:bCs/>
                <w:sz w:val="24"/>
                <w:szCs w:val="24"/>
                <w:lang w:eastAsia="en-GB"/>
              </w:rPr>
              <w:t xml:space="preserve"> </w:t>
            </w:r>
            <w:r w:rsidR="000C5CBA">
              <w:rPr>
                <w:rFonts w:ascii="Arial Narrow" w:hAnsi="Arial Narrow" w:cs="Arial"/>
                <w:bCs/>
                <w:sz w:val="24"/>
                <w:szCs w:val="24"/>
                <w:lang w:eastAsia="en-GB"/>
              </w:rPr>
              <w:t>high-level</w:t>
            </w:r>
            <w:r w:rsidR="00E569CE">
              <w:rPr>
                <w:rFonts w:ascii="Arial Narrow" w:hAnsi="Arial Narrow" w:cs="Arial"/>
                <w:bCs/>
                <w:sz w:val="24"/>
                <w:szCs w:val="24"/>
                <w:lang w:eastAsia="en-GB"/>
              </w:rPr>
              <w:t xml:space="preserve"> timeline was all 8 installations should be complete by April 2025.</w:t>
            </w:r>
          </w:p>
        </w:tc>
      </w:tr>
      <w:tr w:rsidR="007F069E" w:rsidRPr="002E0657" w14:paraId="31227538"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77777777" w:rsidR="007F069E" w:rsidRPr="002E0657" w:rsidRDefault="007F069E" w:rsidP="007F069E">
            <w:pPr>
              <w:pStyle w:val="ListParagraph"/>
              <w:spacing w:after="60"/>
              <w:ind w:left="0"/>
              <w:rPr>
                <w:rFonts w:ascii="Arial Narrow" w:hAnsi="Arial Narrow"/>
                <w:sz w:val="24"/>
                <w:szCs w:val="24"/>
              </w:rPr>
            </w:pPr>
            <w:r w:rsidRPr="002E0657">
              <w:rPr>
                <w:rFonts w:ascii="Arial Narrow" w:hAnsi="Arial Narrow"/>
                <w:sz w:val="24"/>
                <w:szCs w:val="24"/>
              </w:rPr>
              <w:t>23.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8D24" w14:textId="77777777" w:rsidR="007F069E" w:rsidRPr="002E0657"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and note correspondence</w:t>
            </w:r>
          </w:p>
          <w:p w14:paraId="40472141" w14:textId="1EB630D4" w:rsidR="0035645E" w:rsidRDefault="00136B4F" w:rsidP="00F2796B">
            <w:pPr>
              <w:tabs>
                <w:tab w:val="left" w:pos="2988"/>
              </w:tabs>
              <w:rPr>
                <w:rFonts w:ascii="Arial Narrow" w:hAnsi="Arial Narrow" w:cs="Arial"/>
                <w:b/>
                <w:bCs/>
                <w:color w:val="000000" w:themeColor="text1"/>
                <w:sz w:val="24"/>
                <w:szCs w:val="24"/>
              </w:rPr>
            </w:pPr>
            <w:r>
              <w:rPr>
                <w:rFonts w:ascii="Arial Narrow" w:hAnsi="Arial Narrow" w:cs="Arial"/>
                <w:sz w:val="24"/>
                <w:szCs w:val="24"/>
              </w:rPr>
              <w:t>The two volunteers who have taken on the Planters have been corresponding with the Parish Council</w:t>
            </w:r>
            <w:r w:rsidR="00E569CE">
              <w:rPr>
                <w:rFonts w:ascii="Arial Narrow" w:hAnsi="Arial Narrow" w:cs="Arial"/>
                <w:sz w:val="24"/>
                <w:szCs w:val="24"/>
              </w:rPr>
              <w:t xml:space="preserve">. </w:t>
            </w:r>
            <w:r w:rsidRPr="00F2796B">
              <w:rPr>
                <w:rFonts w:ascii="Arial Narrow" w:hAnsi="Arial Narrow" w:cs="Arial"/>
                <w:color w:val="000000" w:themeColor="text1"/>
                <w:sz w:val="24"/>
                <w:szCs w:val="24"/>
              </w:rPr>
              <w:t>Suggestions have been on planting/foliage and the Clerk will respond back with the response from the Parish Council on future planting</w:t>
            </w:r>
            <w:r w:rsidR="009D6C24" w:rsidRPr="00F2796B">
              <w:rPr>
                <w:rFonts w:ascii="Arial Narrow" w:hAnsi="Arial Narrow" w:cs="Arial"/>
                <w:color w:val="000000" w:themeColor="text1"/>
                <w:sz w:val="24"/>
                <w:szCs w:val="24"/>
              </w:rPr>
              <w:t xml:space="preserve"> </w:t>
            </w:r>
            <w:r w:rsidR="009D6C24" w:rsidRPr="00F2796B">
              <w:rPr>
                <w:rFonts w:ascii="Arial Narrow" w:hAnsi="Arial Narrow" w:cs="Arial"/>
                <w:b/>
                <w:bCs/>
                <w:color w:val="000000" w:themeColor="text1"/>
                <w:sz w:val="24"/>
                <w:szCs w:val="24"/>
              </w:rPr>
              <w:t>(Action: Clerk).</w:t>
            </w:r>
          </w:p>
          <w:p w14:paraId="05395CEE" w14:textId="77777777" w:rsidR="00E569CE" w:rsidRDefault="00E569CE" w:rsidP="00F2796B">
            <w:pPr>
              <w:tabs>
                <w:tab w:val="left" w:pos="2988"/>
              </w:tabs>
              <w:rPr>
                <w:rFonts w:ascii="Arial Narrow" w:hAnsi="Arial Narrow" w:cs="Arial"/>
                <w:b/>
                <w:bCs/>
                <w:color w:val="000000" w:themeColor="text1"/>
                <w:sz w:val="24"/>
                <w:szCs w:val="24"/>
              </w:rPr>
            </w:pPr>
          </w:p>
          <w:p w14:paraId="7ABEABA4" w14:textId="2F793D6C" w:rsidR="00010637" w:rsidRDefault="009D6C24" w:rsidP="000C5CBA">
            <w:pPr>
              <w:tabs>
                <w:tab w:val="left" w:pos="2988"/>
              </w:tabs>
              <w:rPr>
                <w:rFonts w:ascii="Arial Narrow" w:hAnsi="Arial Narrow"/>
                <w:b/>
                <w:color w:val="000000"/>
                <w:sz w:val="24"/>
                <w:szCs w:val="24"/>
              </w:rPr>
            </w:pPr>
            <w:r w:rsidRPr="00F2796B">
              <w:rPr>
                <w:rFonts w:ascii="Arial Narrow" w:hAnsi="Arial Narrow"/>
                <w:color w:val="000000" w:themeColor="text1"/>
                <w:sz w:val="24"/>
                <w:szCs w:val="24"/>
              </w:rPr>
              <w:t xml:space="preserve">An email has been received from Community Impact Bucks – Buckinghamshire’s Rural </w:t>
            </w:r>
            <w:r w:rsidR="00F2796B" w:rsidRPr="00F2796B">
              <w:rPr>
                <w:rFonts w:ascii="Arial Narrow" w:hAnsi="Arial Narrow"/>
                <w:color w:val="000000" w:themeColor="text1"/>
                <w:sz w:val="24"/>
                <w:szCs w:val="24"/>
              </w:rPr>
              <w:t>Housing</w:t>
            </w:r>
            <w:r w:rsidRPr="00F2796B">
              <w:rPr>
                <w:rFonts w:ascii="Arial Narrow" w:hAnsi="Arial Narrow"/>
                <w:color w:val="000000" w:themeColor="text1"/>
                <w:sz w:val="24"/>
                <w:szCs w:val="24"/>
              </w:rPr>
              <w:t xml:space="preserve"> Enabler – to ask whether the PC is interested in </w:t>
            </w:r>
            <w:r w:rsidR="00F2796B" w:rsidRPr="00F2796B">
              <w:rPr>
                <w:rFonts w:ascii="Arial Narrow" w:hAnsi="Arial Narrow"/>
                <w:color w:val="000000" w:themeColor="text1"/>
                <w:sz w:val="24"/>
                <w:szCs w:val="24"/>
              </w:rPr>
              <w:t>working</w:t>
            </w:r>
            <w:r w:rsidR="0035645E">
              <w:rPr>
                <w:rFonts w:ascii="Arial Narrow" w:hAnsi="Arial Narrow"/>
                <w:color w:val="000000" w:themeColor="text1"/>
                <w:sz w:val="24"/>
                <w:szCs w:val="24"/>
              </w:rPr>
              <w:t xml:space="preserve"> with them.</w:t>
            </w:r>
            <w:r w:rsidR="00F2796B">
              <w:rPr>
                <w:rFonts w:ascii="Arial Narrow" w:hAnsi="Arial Narrow"/>
                <w:color w:val="000000" w:themeColor="text1"/>
                <w:sz w:val="24"/>
                <w:szCs w:val="24"/>
              </w:rPr>
              <w:t xml:space="preserve">  They are about to </w:t>
            </w:r>
            <w:r w:rsidR="00F2796B" w:rsidRPr="00F2796B">
              <w:rPr>
                <w:rFonts w:ascii="Arial Narrow" w:hAnsi="Arial Narrow"/>
                <w:color w:val="000000" w:themeColor="text1"/>
                <w:sz w:val="24"/>
                <w:szCs w:val="24"/>
              </w:rPr>
              <w:t>u</w:t>
            </w:r>
            <w:r w:rsidR="00F2796B" w:rsidRPr="00F2796B">
              <w:rPr>
                <w:rFonts w:ascii="Arial Narrow" w:hAnsi="Arial Narrow" w:cs="Calibri"/>
                <w:color w:val="000000" w:themeColor="text1"/>
                <w:sz w:val="24"/>
                <w:szCs w:val="24"/>
                <w:lang w:eastAsia="en-GB"/>
              </w:rPr>
              <w:t xml:space="preserve">ndertake funded housing needs surveys to establish evidence for the numbers and tenures of homes that might be needed. This is also to identify potential rural exception sites in the parish. There is a Q&amp;A session taking place this week online – Cllr Gilbey wished to register for this.  This is via the Eventbrite gateway – Clerk to forward the joining link to Cllr Gilbey </w:t>
            </w:r>
            <w:r w:rsidR="00F2796B" w:rsidRPr="00F2796B">
              <w:rPr>
                <w:rFonts w:ascii="Arial Narrow" w:hAnsi="Arial Narrow" w:cs="Calibri"/>
                <w:b/>
                <w:bCs/>
                <w:color w:val="000000" w:themeColor="text1"/>
                <w:sz w:val="24"/>
                <w:szCs w:val="24"/>
                <w:lang w:eastAsia="en-GB"/>
              </w:rPr>
              <w:t xml:space="preserve">(Action:  Clerk and Cllr Gilbey for attendance at online presentation). </w:t>
            </w:r>
          </w:p>
          <w:p w14:paraId="3AE6539D" w14:textId="77777777" w:rsidR="00010637" w:rsidRPr="002E0657" w:rsidRDefault="00010637" w:rsidP="007F069E">
            <w:pPr>
              <w:rPr>
                <w:rFonts w:ascii="Arial Narrow" w:hAnsi="Arial Narrow"/>
                <w:b/>
                <w:color w:val="000000"/>
                <w:sz w:val="24"/>
                <w:szCs w:val="24"/>
              </w:rPr>
            </w:pPr>
          </w:p>
        </w:tc>
      </w:tr>
      <w:tr w:rsidR="0031232E" w:rsidRPr="002E0657" w14:paraId="47FB9E26"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2D8E7" w14:textId="37B83C81" w:rsidR="0031232E" w:rsidRPr="002E0657" w:rsidRDefault="0031232E" w:rsidP="007F069E">
            <w:pPr>
              <w:pStyle w:val="ListParagraph"/>
              <w:spacing w:after="60"/>
              <w:ind w:left="0"/>
              <w:rPr>
                <w:rFonts w:ascii="Arial Narrow" w:hAnsi="Arial Narrow"/>
                <w:sz w:val="24"/>
                <w:szCs w:val="24"/>
              </w:rPr>
            </w:pPr>
            <w:r w:rsidRPr="002E0657">
              <w:rPr>
                <w:rFonts w:ascii="Arial Narrow" w:hAnsi="Arial Narrow"/>
                <w:sz w:val="24"/>
                <w:szCs w:val="24"/>
              </w:rPr>
              <w:t>25.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F269" w14:textId="49BAF3E6" w:rsidR="001D747C" w:rsidRDefault="0031232E" w:rsidP="007F069E">
            <w:pPr>
              <w:spacing w:after="60"/>
              <w:rPr>
                <w:rFonts w:ascii="Arial Narrow" w:hAnsi="Arial Narrow"/>
                <w:b/>
                <w:bCs/>
                <w:color w:val="000000"/>
                <w:sz w:val="24"/>
                <w:szCs w:val="24"/>
              </w:rPr>
            </w:pPr>
            <w:r w:rsidRPr="002E0657">
              <w:rPr>
                <w:rFonts w:ascii="Arial Narrow" w:hAnsi="Arial Narrow"/>
                <w:b/>
                <w:bCs/>
                <w:color w:val="000000"/>
                <w:sz w:val="24"/>
                <w:szCs w:val="24"/>
              </w:rPr>
              <w:t>Finance</w:t>
            </w:r>
          </w:p>
          <w:p w14:paraId="177CA8C8" w14:textId="05A91058" w:rsidR="00F2796B" w:rsidRDefault="00F2796B" w:rsidP="007F069E">
            <w:pPr>
              <w:spacing w:after="60"/>
              <w:rPr>
                <w:rFonts w:ascii="Arial Narrow" w:hAnsi="Arial Narrow"/>
                <w:color w:val="000000"/>
                <w:sz w:val="24"/>
                <w:szCs w:val="24"/>
              </w:rPr>
            </w:pPr>
            <w:r w:rsidRPr="00F2796B">
              <w:rPr>
                <w:rFonts w:ascii="Arial Narrow" w:hAnsi="Arial Narrow"/>
                <w:color w:val="000000"/>
                <w:sz w:val="24"/>
                <w:szCs w:val="24"/>
              </w:rPr>
              <w:t>To approve schedule of payments requiring attention.</w:t>
            </w:r>
          </w:p>
          <w:tbl>
            <w:tblPr>
              <w:tblW w:w="9845" w:type="dxa"/>
              <w:tblLook w:val="04A0" w:firstRow="1" w:lastRow="0" w:firstColumn="1" w:lastColumn="0" w:noHBand="0" w:noVBand="1"/>
            </w:tblPr>
            <w:tblGrid>
              <w:gridCol w:w="1713"/>
              <w:gridCol w:w="4969"/>
              <w:gridCol w:w="979"/>
              <w:gridCol w:w="1153"/>
              <w:gridCol w:w="1021"/>
            </w:tblGrid>
            <w:tr w:rsidR="00010637" w:rsidRPr="00010637" w14:paraId="3C8F29F1" w14:textId="77777777" w:rsidTr="00010637">
              <w:trPr>
                <w:trHeight w:val="288"/>
              </w:trPr>
              <w:tc>
                <w:tcPr>
                  <w:tcW w:w="6689" w:type="dxa"/>
                  <w:gridSpan w:val="2"/>
                  <w:tcBorders>
                    <w:top w:val="nil"/>
                    <w:left w:val="nil"/>
                    <w:bottom w:val="nil"/>
                    <w:right w:val="nil"/>
                  </w:tcBorders>
                  <w:shd w:val="clear" w:color="000000" w:fill="D0CECE"/>
                  <w:noWrap/>
                  <w:vAlign w:val="bottom"/>
                  <w:hideMark/>
                </w:tcPr>
                <w:p w14:paraId="6F9E6C7B" w14:textId="77777777" w:rsidR="00010637" w:rsidRPr="00010637" w:rsidRDefault="00010637" w:rsidP="00010637">
                  <w:pPr>
                    <w:suppressAutoHyphens w:val="0"/>
                    <w:autoSpaceDN/>
                    <w:textAlignment w:val="auto"/>
                    <w:rPr>
                      <w:rFonts w:ascii="Arial Narrow" w:hAnsi="Arial Narrow" w:cs="Calibri"/>
                      <w:b/>
                      <w:bCs/>
                      <w:color w:val="000000"/>
                      <w:sz w:val="22"/>
                      <w:szCs w:val="22"/>
                      <w:lang w:eastAsia="en-GB"/>
                    </w:rPr>
                  </w:pPr>
                  <w:r w:rsidRPr="00010637">
                    <w:rPr>
                      <w:rFonts w:ascii="Arial Narrow" w:hAnsi="Arial Narrow" w:cs="Calibri"/>
                      <w:b/>
                      <w:bCs/>
                      <w:color w:val="000000"/>
                      <w:sz w:val="22"/>
                      <w:szCs w:val="22"/>
                      <w:lang w:eastAsia="en-GB"/>
                    </w:rPr>
                    <w:t>Great Horwood Parish Council Receipts and Payments 8th July 2024</w:t>
                  </w:r>
                </w:p>
              </w:tc>
              <w:tc>
                <w:tcPr>
                  <w:tcW w:w="980" w:type="dxa"/>
                  <w:tcBorders>
                    <w:top w:val="nil"/>
                    <w:left w:val="nil"/>
                    <w:bottom w:val="nil"/>
                    <w:right w:val="nil"/>
                  </w:tcBorders>
                  <w:shd w:val="clear" w:color="auto" w:fill="auto"/>
                  <w:noWrap/>
                  <w:vAlign w:val="bottom"/>
                  <w:hideMark/>
                </w:tcPr>
                <w:p w14:paraId="2BB48D4A" w14:textId="77777777" w:rsidR="00010637" w:rsidRPr="00010637" w:rsidRDefault="00010637" w:rsidP="00010637">
                  <w:pPr>
                    <w:suppressAutoHyphens w:val="0"/>
                    <w:autoSpaceDN/>
                    <w:textAlignment w:val="auto"/>
                    <w:rPr>
                      <w:rFonts w:ascii="Arial Narrow" w:hAnsi="Arial Narrow" w:cs="Calibri"/>
                      <w:b/>
                      <w:bCs/>
                      <w:color w:val="000000"/>
                      <w:sz w:val="22"/>
                      <w:szCs w:val="22"/>
                      <w:lang w:eastAsia="en-GB"/>
                    </w:rPr>
                  </w:pPr>
                </w:p>
              </w:tc>
              <w:tc>
                <w:tcPr>
                  <w:tcW w:w="1154" w:type="dxa"/>
                  <w:tcBorders>
                    <w:top w:val="nil"/>
                    <w:left w:val="nil"/>
                    <w:bottom w:val="nil"/>
                    <w:right w:val="nil"/>
                  </w:tcBorders>
                  <w:shd w:val="clear" w:color="auto" w:fill="auto"/>
                  <w:noWrap/>
                  <w:vAlign w:val="bottom"/>
                  <w:hideMark/>
                </w:tcPr>
                <w:p w14:paraId="489D2B38"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508FED4B" w14:textId="77777777" w:rsidR="00010637" w:rsidRPr="00010637" w:rsidRDefault="00010637" w:rsidP="00010637">
                  <w:pPr>
                    <w:suppressAutoHyphens w:val="0"/>
                    <w:autoSpaceDN/>
                    <w:textAlignment w:val="auto"/>
                    <w:rPr>
                      <w:lang w:eastAsia="en-GB"/>
                    </w:rPr>
                  </w:pPr>
                </w:p>
              </w:tc>
            </w:tr>
            <w:tr w:rsidR="00010637" w:rsidRPr="00010637" w14:paraId="03ABED9A" w14:textId="77777777" w:rsidTr="00010637">
              <w:trPr>
                <w:trHeight w:val="288"/>
              </w:trPr>
              <w:tc>
                <w:tcPr>
                  <w:tcW w:w="1715" w:type="dxa"/>
                  <w:tcBorders>
                    <w:top w:val="single" w:sz="4" w:space="0" w:color="auto"/>
                    <w:left w:val="nil"/>
                    <w:bottom w:val="single" w:sz="4" w:space="0" w:color="auto"/>
                    <w:right w:val="nil"/>
                  </w:tcBorders>
                  <w:shd w:val="clear" w:color="auto" w:fill="auto"/>
                  <w:noWrap/>
                  <w:vAlign w:val="bottom"/>
                  <w:hideMark/>
                </w:tcPr>
                <w:p w14:paraId="5B48D844" w14:textId="77777777" w:rsidR="00010637" w:rsidRPr="00010637" w:rsidRDefault="00010637" w:rsidP="00010637">
                  <w:pPr>
                    <w:suppressAutoHyphens w:val="0"/>
                    <w:autoSpaceDN/>
                    <w:textAlignment w:val="auto"/>
                    <w:rPr>
                      <w:rFonts w:ascii="Arial Narrow" w:hAnsi="Arial Narrow" w:cs="Calibri"/>
                      <w:color w:val="000000"/>
                      <w:sz w:val="22"/>
                      <w:szCs w:val="22"/>
                      <w:lang w:eastAsia="en-GB"/>
                    </w:rPr>
                  </w:pPr>
                  <w:r w:rsidRPr="00010637">
                    <w:rPr>
                      <w:rFonts w:ascii="Arial Narrow" w:hAnsi="Arial Narrow" w:cs="Calibri"/>
                      <w:color w:val="000000"/>
                      <w:sz w:val="22"/>
                      <w:szCs w:val="22"/>
                      <w:lang w:eastAsia="en-GB"/>
                    </w:rPr>
                    <w:t> </w:t>
                  </w:r>
                </w:p>
              </w:tc>
              <w:tc>
                <w:tcPr>
                  <w:tcW w:w="4974" w:type="dxa"/>
                  <w:tcBorders>
                    <w:top w:val="single" w:sz="4" w:space="0" w:color="auto"/>
                    <w:left w:val="nil"/>
                    <w:bottom w:val="single" w:sz="4" w:space="0" w:color="auto"/>
                    <w:right w:val="nil"/>
                  </w:tcBorders>
                  <w:shd w:val="clear" w:color="auto" w:fill="auto"/>
                  <w:noWrap/>
                  <w:vAlign w:val="bottom"/>
                  <w:hideMark/>
                </w:tcPr>
                <w:p w14:paraId="149DA11E" w14:textId="77777777" w:rsidR="00010637" w:rsidRPr="00010637" w:rsidRDefault="00010637" w:rsidP="00010637">
                  <w:pPr>
                    <w:suppressAutoHyphens w:val="0"/>
                    <w:autoSpaceDN/>
                    <w:textAlignment w:val="auto"/>
                    <w:rPr>
                      <w:rFonts w:ascii="Arial Narrow" w:hAnsi="Arial Narrow" w:cs="Calibri"/>
                      <w:color w:val="000000"/>
                      <w:sz w:val="22"/>
                      <w:szCs w:val="22"/>
                      <w:lang w:eastAsia="en-GB"/>
                    </w:rPr>
                  </w:pPr>
                  <w:r w:rsidRPr="00010637">
                    <w:rPr>
                      <w:rFonts w:ascii="Arial Narrow" w:hAnsi="Arial Narrow" w:cs="Calibri"/>
                      <w:color w:val="000000"/>
                      <w:sz w:val="22"/>
                      <w:szCs w:val="22"/>
                      <w:lang w:eastAsia="en-GB"/>
                    </w:rPr>
                    <w:t> </w:t>
                  </w:r>
                </w:p>
              </w:tc>
              <w:tc>
                <w:tcPr>
                  <w:tcW w:w="980" w:type="dxa"/>
                  <w:tcBorders>
                    <w:top w:val="single" w:sz="4" w:space="0" w:color="auto"/>
                    <w:left w:val="nil"/>
                    <w:bottom w:val="single" w:sz="4" w:space="0" w:color="auto"/>
                    <w:right w:val="nil"/>
                  </w:tcBorders>
                  <w:shd w:val="clear" w:color="auto" w:fill="auto"/>
                  <w:noWrap/>
                  <w:vAlign w:val="bottom"/>
                  <w:hideMark/>
                </w:tcPr>
                <w:p w14:paraId="7E3AAB66" w14:textId="77777777" w:rsidR="00010637" w:rsidRPr="00010637" w:rsidRDefault="00010637" w:rsidP="00010637">
                  <w:pPr>
                    <w:suppressAutoHyphens w:val="0"/>
                    <w:autoSpaceDN/>
                    <w:textAlignment w:val="auto"/>
                    <w:rPr>
                      <w:rFonts w:ascii="Arial Narrow" w:hAnsi="Arial Narrow" w:cs="Calibri"/>
                      <w:color w:val="000000"/>
                      <w:sz w:val="22"/>
                      <w:szCs w:val="22"/>
                      <w:lang w:eastAsia="en-GB"/>
                    </w:rPr>
                  </w:pPr>
                  <w:r w:rsidRPr="00010637">
                    <w:rPr>
                      <w:rFonts w:ascii="Arial Narrow" w:hAnsi="Arial Narrow" w:cs="Calibri"/>
                      <w:color w:val="000000"/>
                      <w:sz w:val="22"/>
                      <w:szCs w:val="22"/>
                      <w:lang w:eastAsia="en-GB"/>
                    </w:rPr>
                    <w:t xml:space="preserve">  </w:t>
                  </w:r>
                </w:p>
              </w:tc>
              <w:tc>
                <w:tcPr>
                  <w:tcW w:w="1154" w:type="dxa"/>
                  <w:tcBorders>
                    <w:top w:val="single" w:sz="4" w:space="0" w:color="auto"/>
                    <w:left w:val="nil"/>
                    <w:bottom w:val="single" w:sz="4" w:space="0" w:color="auto"/>
                    <w:right w:val="nil"/>
                  </w:tcBorders>
                  <w:shd w:val="clear" w:color="auto" w:fill="auto"/>
                  <w:noWrap/>
                  <w:vAlign w:val="bottom"/>
                  <w:hideMark/>
                </w:tcPr>
                <w:p w14:paraId="2BCE6E67" w14:textId="77777777" w:rsidR="00010637" w:rsidRPr="00010637" w:rsidRDefault="00010637" w:rsidP="00010637">
                  <w:pPr>
                    <w:suppressAutoHyphens w:val="0"/>
                    <w:autoSpaceDN/>
                    <w:textAlignment w:val="auto"/>
                    <w:rPr>
                      <w:rFonts w:ascii="Arial Narrow" w:hAnsi="Arial Narrow" w:cs="Calibri"/>
                      <w:color w:val="000000"/>
                      <w:sz w:val="22"/>
                      <w:szCs w:val="22"/>
                      <w:lang w:eastAsia="en-GB"/>
                    </w:rPr>
                  </w:pPr>
                  <w:r w:rsidRPr="00010637">
                    <w:rPr>
                      <w:rFonts w:ascii="Arial Narrow" w:hAnsi="Arial Narrow" w:cs="Calibri"/>
                      <w:color w:val="000000"/>
                      <w:sz w:val="22"/>
                      <w:szCs w:val="22"/>
                      <w:lang w:eastAsia="en-GB"/>
                    </w:rPr>
                    <w:t> </w:t>
                  </w:r>
                </w:p>
              </w:tc>
              <w:tc>
                <w:tcPr>
                  <w:tcW w:w="1022" w:type="dxa"/>
                  <w:tcBorders>
                    <w:top w:val="single" w:sz="4" w:space="0" w:color="auto"/>
                    <w:left w:val="nil"/>
                    <w:bottom w:val="single" w:sz="4" w:space="0" w:color="auto"/>
                    <w:right w:val="nil"/>
                  </w:tcBorders>
                  <w:shd w:val="clear" w:color="auto" w:fill="auto"/>
                  <w:noWrap/>
                  <w:vAlign w:val="bottom"/>
                  <w:hideMark/>
                </w:tcPr>
                <w:p w14:paraId="296E331F" w14:textId="77777777" w:rsidR="00010637" w:rsidRPr="00010637" w:rsidRDefault="00010637" w:rsidP="00010637">
                  <w:pPr>
                    <w:suppressAutoHyphens w:val="0"/>
                    <w:autoSpaceDN/>
                    <w:textAlignment w:val="auto"/>
                    <w:rPr>
                      <w:rFonts w:ascii="Arial Narrow" w:hAnsi="Arial Narrow" w:cs="Calibri"/>
                      <w:color w:val="000000"/>
                      <w:sz w:val="22"/>
                      <w:szCs w:val="22"/>
                      <w:lang w:eastAsia="en-GB"/>
                    </w:rPr>
                  </w:pPr>
                  <w:r w:rsidRPr="00010637">
                    <w:rPr>
                      <w:rFonts w:ascii="Arial Narrow" w:hAnsi="Arial Narrow" w:cs="Calibri"/>
                      <w:color w:val="000000"/>
                      <w:sz w:val="22"/>
                      <w:szCs w:val="22"/>
                      <w:lang w:eastAsia="en-GB"/>
                    </w:rPr>
                    <w:t> </w:t>
                  </w:r>
                </w:p>
              </w:tc>
            </w:tr>
            <w:tr w:rsidR="00010637" w:rsidRPr="00010637" w14:paraId="6D745892" w14:textId="77777777" w:rsidTr="00010637">
              <w:trPr>
                <w:trHeight w:val="288"/>
              </w:trPr>
              <w:tc>
                <w:tcPr>
                  <w:tcW w:w="1715" w:type="dxa"/>
                  <w:tcBorders>
                    <w:top w:val="nil"/>
                    <w:left w:val="nil"/>
                    <w:bottom w:val="nil"/>
                    <w:right w:val="nil"/>
                  </w:tcBorders>
                  <w:shd w:val="clear" w:color="auto" w:fill="auto"/>
                  <w:noWrap/>
                  <w:vAlign w:val="bottom"/>
                  <w:hideMark/>
                </w:tcPr>
                <w:p w14:paraId="75C6EF67" w14:textId="77777777" w:rsidR="00010637" w:rsidRPr="00010637" w:rsidRDefault="00010637" w:rsidP="00010637">
                  <w:pPr>
                    <w:suppressAutoHyphens w:val="0"/>
                    <w:autoSpaceDN/>
                    <w:textAlignment w:val="auto"/>
                    <w:rPr>
                      <w:rFonts w:ascii="Arial Narrow" w:hAnsi="Arial Narrow" w:cs="Calibri"/>
                      <w:b/>
                      <w:bCs/>
                      <w:color w:val="000000"/>
                      <w:sz w:val="22"/>
                      <w:szCs w:val="22"/>
                      <w:lang w:eastAsia="en-GB"/>
                    </w:rPr>
                  </w:pPr>
                  <w:r w:rsidRPr="00010637">
                    <w:rPr>
                      <w:rFonts w:ascii="Arial Narrow" w:hAnsi="Arial Narrow" w:cs="Calibri"/>
                      <w:b/>
                      <w:bCs/>
                      <w:color w:val="000000"/>
                      <w:sz w:val="22"/>
                      <w:szCs w:val="22"/>
                      <w:lang w:eastAsia="en-GB"/>
                    </w:rPr>
                    <w:t xml:space="preserve">Payments  </w:t>
                  </w:r>
                </w:p>
              </w:tc>
              <w:tc>
                <w:tcPr>
                  <w:tcW w:w="4974" w:type="dxa"/>
                  <w:tcBorders>
                    <w:top w:val="nil"/>
                    <w:left w:val="nil"/>
                    <w:bottom w:val="nil"/>
                    <w:right w:val="nil"/>
                  </w:tcBorders>
                  <w:shd w:val="clear" w:color="auto" w:fill="auto"/>
                  <w:noWrap/>
                  <w:vAlign w:val="bottom"/>
                  <w:hideMark/>
                </w:tcPr>
                <w:p w14:paraId="6BDB470A" w14:textId="77777777" w:rsidR="00010637" w:rsidRPr="00010637" w:rsidRDefault="00010637" w:rsidP="00010637">
                  <w:pPr>
                    <w:suppressAutoHyphens w:val="0"/>
                    <w:autoSpaceDN/>
                    <w:textAlignment w:val="auto"/>
                    <w:rPr>
                      <w:rFonts w:ascii="Arial Narrow" w:hAnsi="Arial Narrow" w:cs="Calibri"/>
                      <w:b/>
                      <w:bCs/>
                      <w:color w:val="000000"/>
                      <w:sz w:val="22"/>
                      <w:szCs w:val="22"/>
                      <w:lang w:eastAsia="en-GB"/>
                    </w:rPr>
                  </w:pPr>
                  <w:r w:rsidRPr="00010637">
                    <w:rPr>
                      <w:rFonts w:ascii="Arial Narrow" w:hAnsi="Arial Narrow" w:cs="Calibri"/>
                      <w:b/>
                      <w:bCs/>
                      <w:color w:val="000000"/>
                      <w:sz w:val="22"/>
                      <w:szCs w:val="22"/>
                      <w:lang w:eastAsia="en-GB"/>
                    </w:rPr>
                    <w:t>Payee</w:t>
                  </w:r>
                </w:p>
              </w:tc>
              <w:tc>
                <w:tcPr>
                  <w:tcW w:w="980" w:type="dxa"/>
                  <w:tcBorders>
                    <w:top w:val="nil"/>
                    <w:left w:val="nil"/>
                    <w:bottom w:val="nil"/>
                    <w:right w:val="nil"/>
                  </w:tcBorders>
                  <w:shd w:val="clear" w:color="auto" w:fill="auto"/>
                  <w:noWrap/>
                  <w:vAlign w:val="bottom"/>
                  <w:hideMark/>
                </w:tcPr>
                <w:p w14:paraId="564137F4" w14:textId="77777777" w:rsidR="00010637" w:rsidRPr="00010637" w:rsidRDefault="00010637" w:rsidP="00010637">
                  <w:pPr>
                    <w:suppressAutoHyphens w:val="0"/>
                    <w:autoSpaceDN/>
                    <w:textAlignment w:val="auto"/>
                    <w:rPr>
                      <w:rFonts w:ascii="Arial Narrow" w:hAnsi="Arial Narrow" w:cs="Calibri"/>
                      <w:b/>
                      <w:bCs/>
                      <w:color w:val="000000"/>
                      <w:sz w:val="22"/>
                      <w:szCs w:val="22"/>
                      <w:lang w:eastAsia="en-GB"/>
                    </w:rPr>
                  </w:pPr>
                  <w:r w:rsidRPr="00010637">
                    <w:rPr>
                      <w:rFonts w:ascii="Arial Narrow" w:hAnsi="Arial Narrow" w:cs="Calibri"/>
                      <w:b/>
                      <w:bCs/>
                      <w:color w:val="000000"/>
                      <w:sz w:val="22"/>
                      <w:szCs w:val="22"/>
                      <w:lang w:eastAsia="en-GB"/>
                    </w:rPr>
                    <w:t>Type</w:t>
                  </w:r>
                </w:p>
              </w:tc>
              <w:tc>
                <w:tcPr>
                  <w:tcW w:w="1154" w:type="dxa"/>
                  <w:tcBorders>
                    <w:top w:val="nil"/>
                    <w:left w:val="nil"/>
                    <w:bottom w:val="nil"/>
                    <w:right w:val="nil"/>
                  </w:tcBorders>
                  <w:shd w:val="clear" w:color="auto" w:fill="auto"/>
                  <w:noWrap/>
                  <w:vAlign w:val="bottom"/>
                  <w:hideMark/>
                </w:tcPr>
                <w:p w14:paraId="1F0C6615" w14:textId="77777777" w:rsidR="00010637" w:rsidRPr="00010637" w:rsidRDefault="00010637" w:rsidP="00010637">
                  <w:pPr>
                    <w:suppressAutoHyphens w:val="0"/>
                    <w:autoSpaceDN/>
                    <w:textAlignment w:val="auto"/>
                    <w:rPr>
                      <w:rFonts w:ascii="Arial Narrow" w:hAnsi="Arial Narrow" w:cs="Calibri"/>
                      <w:b/>
                      <w:bCs/>
                      <w:color w:val="000000"/>
                      <w:sz w:val="22"/>
                      <w:szCs w:val="22"/>
                      <w:lang w:eastAsia="en-GB"/>
                    </w:rPr>
                  </w:pPr>
                  <w:r w:rsidRPr="00010637">
                    <w:rPr>
                      <w:rFonts w:ascii="Arial Narrow" w:hAnsi="Arial Narrow" w:cs="Calibri"/>
                      <w:b/>
                      <w:bCs/>
                      <w:color w:val="000000"/>
                      <w:sz w:val="22"/>
                      <w:szCs w:val="22"/>
                      <w:lang w:eastAsia="en-GB"/>
                    </w:rPr>
                    <w:t>Payment £</w:t>
                  </w:r>
                </w:p>
              </w:tc>
              <w:tc>
                <w:tcPr>
                  <w:tcW w:w="1022" w:type="dxa"/>
                  <w:tcBorders>
                    <w:top w:val="nil"/>
                    <w:left w:val="nil"/>
                    <w:bottom w:val="nil"/>
                    <w:right w:val="nil"/>
                  </w:tcBorders>
                  <w:shd w:val="clear" w:color="auto" w:fill="auto"/>
                  <w:noWrap/>
                  <w:vAlign w:val="bottom"/>
                  <w:hideMark/>
                </w:tcPr>
                <w:p w14:paraId="39B4F052" w14:textId="77777777" w:rsidR="00010637" w:rsidRPr="00010637" w:rsidRDefault="00010637" w:rsidP="00010637">
                  <w:pPr>
                    <w:suppressAutoHyphens w:val="0"/>
                    <w:autoSpaceDN/>
                    <w:textAlignment w:val="auto"/>
                    <w:rPr>
                      <w:rFonts w:ascii="Arial Narrow" w:hAnsi="Arial Narrow" w:cs="Calibri"/>
                      <w:b/>
                      <w:bCs/>
                      <w:color w:val="000000"/>
                      <w:sz w:val="22"/>
                      <w:szCs w:val="22"/>
                      <w:lang w:eastAsia="en-GB"/>
                    </w:rPr>
                  </w:pPr>
                  <w:r w:rsidRPr="00010637">
                    <w:rPr>
                      <w:rFonts w:ascii="Arial Narrow" w:hAnsi="Arial Narrow" w:cs="Calibri"/>
                      <w:b/>
                      <w:bCs/>
                      <w:color w:val="000000"/>
                      <w:sz w:val="22"/>
                      <w:szCs w:val="22"/>
                      <w:lang w:eastAsia="en-GB"/>
                    </w:rPr>
                    <w:t>VAT</w:t>
                  </w:r>
                </w:p>
              </w:tc>
            </w:tr>
            <w:tr w:rsidR="00010637" w:rsidRPr="00010637" w14:paraId="5A208D29" w14:textId="77777777" w:rsidTr="00010637">
              <w:trPr>
                <w:trHeight w:val="288"/>
              </w:trPr>
              <w:tc>
                <w:tcPr>
                  <w:tcW w:w="1715" w:type="dxa"/>
                  <w:tcBorders>
                    <w:top w:val="nil"/>
                    <w:left w:val="nil"/>
                    <w:bottom w:val="nil"/>
                    <w:right w:val="nil"/>
                  </w:tcBorders>
                  <w:shd w:val="clear" w:color="auto" w:fill="auto"/>
                  <w:noWrap/>
                  <w:vAlign w:val="bottom"/>
                  <w:hideMark/>
                </w:tcPr>
                <w:p w14:paraId="2376D0A0" w14:textId="77777777" w:rsidR="00010637" w:rsidRPr="00010637" w:rsidRDefault="00010637" w:rsidP="00010637">
                  <w:pPr>
                    <w:suppressAutoHyphens w:val="0"/>
                    <w:autoSpaceDN/>
                    <w:textAlignment w:val="auto"/>
                    <w:rPr>
                      <w:rFonts w:ascii="Arial Narrow" w:hAnsi="Arial Narrow" w:cs="Calibri"/>
                      <w:b/>
                      <w:bCs/>
                      <w:color w:val="000000"/>
                      <w:sz w:val="22"/>
                      <w:szCs w:val="22"/>
                      <w:lang w:eastAsia="en-GB"/>
                    </w:rPr>
                  </w:pPr>
                </w:p>
              </w:tc>
              <w:tc>
                <w:tcPr>
                  <w:tcW w:w="4974" w:type="dxa"/>
                  <w:tcBorders>
                    <w:top w:val="nil"/>
                    <w:left w:val="nil"/>
                    <w:bottom w:val="nil"/>
                    <w:right w:val="nil"/>
                  </w:tcBorders>
                  <w:shd w:val="clear" w:color="auto" w:fill="auto"/>
                  <w:noWrap/>
                  <w:vAlign w:val="bottom"/>
                  <w:hideMark/>
                </w:tcPr>
                <w:p w14:paraId="202E6012"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2E285321"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5C09E27E"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0242DCE2" w14:textId="77777777" w:rsidR="00010637" w:rsidRPr="00010637" w:rsidRDefault="00010637" w:rsidP="00010637">
                  <w:pPr>
                    <w:suppressAutoHyphens w:val="0"/>
                    <w:autoSpaceDN/>
                    <w:textAlignment w:val="auto"/>
                    <w:rPr>
                      <w:lang w:eastAsia="en-GB"/>
                    </w:rPr>
                  </w:pPr>
                </w:p>
              </w:tc>
            </w:tr>
            <w:tr w:rsidR="00010637" w:rsidRPr="00010637" w14:paraId="00A9F21D" w14:textId="77777777" w:rsidTr="00010637">
              <w:trPr>
                <w:trHeight w:val="288"/>
              </w:trPr>
              <w:tc>
                <w:tcPr>
                  <w:tcW w:w="1715" w:type="dxa"/>
                  <w:tcBorders>
                    <w:top w:val="nil"/>
                    <w:left w:val="nil"/>
                    <w:bottom w:val="nil"/>
                    <w:right w:val="nil"/>
                  </w:tcBorders>
                  <w:shd w:val="clear" w:color="auto" w:fill="auto"/>
                  <w:noWrap/>
                  <w:vAlign w:val="bottom"/>
                  <w:hideMark/>
                </w:tcPr>
                <w:p w14:paraId="2DD44D8B" w14:textId="77777777"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44AF8A57"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1D5AF1F7"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450159B6"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5FDB71CF" w14:textId="77777777" w:rsidR="00010637" w:rsidRPr="00010637" w:rsidRDefault="00010637" w:rsidP="00010637">
                  <w:pPr>
                    <w:suppressAutoHyphens w:val="0"/>
                    <w:autoSpaceDN/>
                    <w:textAlignment w:val="auto"/>
                    <w:rPr>
                      <w:lang w:eastAsia="en-GB"/>
                    </w:rPr>
                  </w:pPr>
                </w:p>
              </w:tc>
            </w:tr>
            <w:tr w:rsidR="00010637" w:rsidRPr="00010637" w14:paraId="13600008" w14:textId="77777777" w:rsidTr="00010637">
              <w:trPr>
                <w:trHeight w:val="288"/>
              </w:trPr>
              <w:tc>
                <w:tcPr>
                  <w:tcW w:w="1715" w:type="dxa"/>
                  <w:tcBorders>
                    <w:top w:val="nil"/>
                    <w:left w:val="nil"/>
                    <w:bottom w:val="nil"/>
                    <w:right w:val="nil"/>
                  </w:tcBorders>
                  <w:shd w:val="clear" w:color="auto" w:fill="auto"/>
                  <w:noWrap/>
                  <w:vAlign w:val="bottom"/>
                  <w:hideMark/>
                </w:tcPr>
                <w:p w14:paraId="12B9E2D5" w14:textId="77777777" w:rsidR="00010637" w:rsidRPr="00010637" w:rsidRDefault="00010637" w:rsidP="00010637">
                  <w:pPr>
                    <w:suppressAutoHyphens w:val="0"/>
                    <w:autoSpaceDN/>
                    <w:textAlignment w:val="auto"/>
                    <w:rPr>
                      <w:rFonts w:ascii="Arial Narrow" w:hAnsi="Arial Narrow" w:cs="Calibri"/>
                      <w:b/>
                      <w:bCs/>
                      <w:color w:val="000000"/>
                      <w:sz w:val="22"/>
                      <w:szCs w:val="22"/>
                      <w:lang w:eastAsia="en-GB"/>
                    </w:rPr>
                  </w:pPr>
                  <w:r w:rsidRPr="00010637">
                    <w:rPr>
                      <w:rFonts w:ascii="Arial Narrow" w:hAnsi="Arial Narrow" w:cs="Calibri"/>
                      <w:b/>
                      <w:bCs/>
                      <w:color w:val="000000"/>
                      <w:sz w:val="22"/>
                      <w:szCs w:val="22"/>
                      <w:lang w:eastAsia="en-GB"/>
                    </w:rPr>
                    <w:t>Payments due</w:t>
                  </w:r>
                </w:p>
              </w:tc>
              <w:tc>
                <w:tcPr>
                  <w:tcW w:w="4974" w:type="dxa"/>
                  <w:tcBorders>
                    <w:top w:val="nil"/>
                    <w:left w:val="nil"/>
                    <w:bottom w:val="nil"/>
                    <w:right w:val="nil"/>
                  </w:tcBorders>
                  <w:shd w:val="clear" w:color="auto" w:fill="auto"/>
                  <w:noWrap/>
                  <w:vAlign w:val="bottom"/>
                  <w:hideMark/>
                </w:tcPr>
                <w:p w14:paraId="003FC3E0" w14:textId="77777777" w:rsidR="00010637" w:rsidRPr="00010637" w:rsidRDefault="00010637" w:rsidP="00010637">
                  <w:pPr>
                    <w:suppressAutoHyphens w:val="0"/>
                    <w:autoSpaceDN/>
                    <w:textAlignment w:val="auto"/>
                    <w:rPr>
                      <w:rFonts w:ascii="Arial Narrow" w:hAnsi="Arial Narrow" w:cs="Calibri"/>
                      <w:b/>
                      <w:bCs/>
                      <w:color w:val="000000"/>
                      <w:sz w:val="22"/>
                      <w:szCs w:val="22"/>
                      <w:lang w:eastAsia="en-GB"/>
                    </w:rPr>
                  </w:pPr>
                </w:p>
              </w:tc>
              <w:tc>
                <w:tcPr>
                  <w:tcW w:w="980" w:type="dxa"/>
                  <w:tcBorders>
                    <w:top w:val="nil"/>
                    <w:left w:val="nil"/>
                    <w:bottom w:val="nil"/>
                    <w:right w:val="nil"/>
                  </w:tcBorders>
                  <w:shd w:val="clear" w:color="auto" w:fill="auto"/>
                  <w:noWrap/>
                  <w:vAlign w:val="bottom"/>
                  <w:hideMark/>
                </w:tcPr>
                <w:p w14:paraId="294A13B9"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19E369E7"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44628A4A" w14:textId="77777777" w:rsidR="00010637" w:rsidRPr="00010637" w:rsidRDefault="00010637" w:rsidP="00010637">
                  <w:pPr>
                    <w:suppressAutoHyphens w:val="0"/>
                    <w:autoSpaceDN/>
                    <w:textAlignment w:val="auto"/>
                    <w:rPr>
                      <w:lang w:eastAsia="en-GB"/>
                    </w:rPr>
                  </w:pPr>
                </w:p>
              </w:tc>
            </w:tr>
            <w:tr w:rsidR="00010637" w:rsidRPr="00010637" w14:paraId="2C9BC479" w14:textId="77777777" w:rsidTr="00010637">
              <w:trPr>
                <w:trHeight w:val="312"/>
              </w:trPr>
              <w:tc>
                <w:tcPr>
                  <w:tcW w:w="1715" w:type="dxa"/>
                  <w:tcBorders>
                    <w:top w:val="nil"/>
                    <w:left w:val="nil"/>
                    <w:bottom w:val="nil"/>
                    <w:right w:val="nil"/>
                  </w:tcBorders>
                  <w:shd w:val="clear" w:color="auto" w:fill="auto"/>
                  <w:noWrap/>
                  <w:vAlign w:val="bottom"/>
                  <w:hideMark/>
                </w:tcPr>
                <w:p w14:paraId="64EDE51B"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GH24.037</w:t>
                  </w:r>
                </w:p>
              </w:tc>
              <w:tc>
                <w:tcPr>
                  <w:tcW w:w="4974" w:type="dxa"/>
                  <w:tcBorders>
                    <w:top w:val="nil"/>
                    <w:left w:val="nil"/>
                    <w:bottom w:val="nil"/>
                    <w:right w:val="nil"/>
                  </w:tcBorders>
                  <w:shd w:val="clear" w:color="auto" w:fill="auto"/>
                  <w:noWrap/>
                  <w:vAlign w:val="bottom"/>
                  <w:hideMark/>
                </w:tcPr>
                <w:p w14:paraId="157B317A" w14:textId="77777777" w:rsidR="00010637" w:rsidRPr="00010637" w:rsidRDefault="00010637" w:rsidP="00010637">
                  <w:pPr>
                    <w:suppressAutoHyphens w:val="0"/>
                    <w:autoSpaceDN/>
                    <w:textAlignment w:val="auto"/>
                    <w:rPr>
                      <w:rFonts w:ascii="Arial Narrow" w:hAnsi="Arial Narrow" w:cs="Calibri"/>
                      <w:sz w:val="24"/>
                      <w:szCs w:val="24"/>
                      <w:lang w:eastAsia="en-GB"/>
                    </w:rPr>
                  </w:pPr>
                  <w:r w:rsidRPr="00010637">
                    <w:rPr>
                      <w:rFonts w:ascii="Arial Narrow" w:hAnsi="Arial Narrow" w:cs="Calibri"/>
                      <w:sz w:val="24"/>
                      <w:szCs w:val="24"/>
                      <w:lang w:eastAsia="en-GB"/>
                    </w:rPr>
                    <w:t xml:space="preserve">SICO Europe - Staging Unit </w:t>
                  </w:r>
                </w:p>
              </w:tc>
              <w:tc>
                <w:tcPr>
                  <w:tcW w:w="980" w:type="dxa"/>
                  <w:tcBorders>
                    <w:top w:val="nil"/>
                    <w:left w:val="nil"/>
                    <w:bottom w:val="nil"/>
                    <w:right w:val="nil"/>
                  </w:tcBorders>
                  <w:shd w:val="clear" w:color="auto" w:fill="auto"/>
                  <w:noWrap/>
                  <w:vAlign w:val="bottom"/>
                  <w:hideMark/>
                </w:tcPr>
                <w:p w14:paraId="3225C1AE" w14:textId="77777777" w:rsidR="00010637" w:rsidRPr="00010637" w:rsidRDefault="00010637" w:rsidP="00010637">
                  <w:pPr>
                    <w:suppressAutoHyphens w:val="0"/>
                    <w:autoSpaceDN/>
                    <w:textAlignment w:val="auto"/>
                    <w:rPr>
                      <w:rFonts w:ascii="Arial Narrow" w:hAnsi="Arial Narrow" w:cs="Calibri"/>
                      <w:sz w:val="24"/>
                      <w:szCs w:val="24"/>
                      <w:lang w:eastAsia="en-GB"/>
                    </w:rPr>
                  </w:pPr>
                  <w:r w:rsidRPr="00010637">
                    <w:rPr>
                      <w:rFonts w:ascii="Arial Narrow" w:hAnsi="Arial Narrow" w:cs="Calibri"/>
                      <w:sz w:val="24"/>
                      <w:szCs w:val="24"/>
                      <w:lang w:eastAsia="en-GB"/>
                    </w:rPr>
                    <w:t>FPO</w:t>
                  </w:r>
                </w:p>
              </w:tc>
              <w:tc>
                <w:tcPr>
                  <w:tcW w:w="1154" w:type="dxa"/>
                  <w:tcBorders>
                    <w:top w:val="nil"/>
                    <w:left w:val="nil"/>
                    <w:bottom w:val="nil"/>
                    <w:right w:val="nil"/>
                  </w:tcBorders>
                  <w:shd w:val="clear" w:color="000000" w:fill="E7E6E6"/>
                  <w:noWrap/>
                  <w:vAlign w:val="bottom"/>
                  <w:hideMark/>
                </w:tcPr>
                <w:p w14:paraId="6D83F811" w14:textId="77777777" w:rsidR="00010637" w:rsidRPr="00010637" w:rsidRDefault="00010637" w:rsidP="00010637">
                  <w:pPr>
                    <w:suppressAutoHyphens w:val="0"/>
                    <w:autoSpaceDN/>
                    <w:jc w:val="right"/>
                    <w:textAlignment w:val="auto"/>
                    <w:rPr>
                      <w:rFonts w:ascii="Arial Narrow" w:hAnsi="Arial Narrow" w:cs="Calibri"/>
                      <w:sz w:val="24"/>
                      <w:szCs w:val="24"/>
                      <w:lang w:eastAsia="en-GB"/>
                    </w:rPr>
                  </w:pPr>
                  <w:r w:rsidRPr="00010637">
                    <w:rPr>
                      <w:rFonts w:ascii="Arial Narrow" w:hAnsi="Arial Narrow" w:cs="Calibri"/>
                      <w:sz w:val="24"/>
                      <w:szCs w:val="24"/>
                      <w:lang w:eastAsia="en-GB"/>
                    </w:rPr>
                    <w:t>4,989.30</w:t>
                  </w:r>
                </w:p>
              </w:tc>
              <w:tc>
                <w:tcPr>
                  <w:tcW w:w="1022" w:type="dxa"/>
                  <w:tcBorders>
                    <w:top w:val="nil"/>
                    <w:left w:val="nil"/>
                    <w:bottom w:val="nil"/>
                    <w:right w:val="nil"/>
                  </w:tcBorders>
                  <w:shd w:val="clear" w:color="000000" w:fill="FFFFFF"/>
                  <w:noWrap/>
                  <w:vAlign w:val="bottom"/>
                  <w:hideMark/>
                </w:tcPr>
                <w:p w14:paraId="7AD0856E" w14:textId="77777777" w:rsidR="00010637" w:rsidRPr="00010637" w:rsidRDefault="00010637" w:rsidP="00010637">
                  <w:pPr>
                    <w:suppressAutoHyphens w:val="0"/>
                    <w:autoSpaceDN/>
                    <w:jc w:val="right"/>
                    <w:textAlignment w:val="auto"/>
                    <w:rPr>
                      <w:rFonts w:ascii="Arial Narrow" w:hAnsi="Arial Narrow" w:cs="Calibri"/>
                      <w:b/>
                      <w:bCs/>
                      <w:color w:val="4472C4"/>
                      <w:sz w:val="24"/>
                      <w:szCs w:val="24"/>
                      <w:lang w:eastAsia="en-GB"/>
                    </w:rPr>
                  </w:pPr>
                  <w:r w:rsidRPr="00010637">
                    <w:rPr>
                      <w:rFonts w:ascii="Arial Narrow" w:hAnsi="Arial Narrow" w:cs="Calibri"/>
                      <w:b/>
                      <w:bCs/>
                      <w:color w:val="4472C4"/>
                      <w:sz w:val="24"/>
                      <w:szCs w:val="24"/>
                      <w:lang w:eastAsia="en-GB"/>
                    </w:rPr>
                    <w:t>1495.20</w:t>
                  </w:r>
                </w:p>
              </w:tc>
            </w:tr>
            <w:tr w:rsidR="00010637" w:rsidRPr="00010637" w14:paraId="362BC27C" w14:textId="77777777" w:rsidTr="00010637">
              <w:trPr>
                <w:trHeight w:val="312"/>
              </w:trPr>
              <w:tc>
                <w:tcPr>
                  <w:tcW w:w="1715" w:type="dxa"/>
                  <w:tcBorders>
                    <w:top w:val="nil"/>
                    <w:left w:val="nil"/>
                    <w:bottom w:val="nil"/>
                    <w:right w:val="nil"/>
                  </w:tcBorders>
                  <w:shd w:val="clear" w:color="auto" w:fill="auto"/>
                  <w:noWrap/>
                  <w:vAlign w:val="bottom"/>
                  <w:hideMark/>
                </w:tcPr>
                <w:p w14:paraId="6ECD2501"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GH24.028</w:t>
                  </w:r>
                </w:p>
              </w:tc>
              <w:tc>
                <w:tcPr>
                  <w:tcW w:w="4974" w:type="dxa"/>
                  <w:tcBorders>
                    <w:top w:val="nil"/>
                    <w:left w:val="nil"/>
                    <w:bottom w:val="nil"/>
                    <w:right w:val="nil"/>
                  </w:tcBorders>
                  <w:shd w:val="clear" w:color="auto" w:fill="auto"/>
                  <w:noWrap/>
                  <w:vAlign w:val="bottom"/>
                  <w:hideMark/>
                </w:tcPr>
                <w:p w14:paraId="4F118967"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Npower - IN10665458 - May 2024</w:t>
                  </w:r>
                </w:p>
              </w:tc>
              <w:tc>
                <w:tcPr>
                  <w:tcW w:w="980" w:type="dxa"/>
                  <w:tcBorders>
                    <w:top w:val="nil"/>
                    <w:left w:val="nil"/>
                    <w:bottom w:val="nil"/>
                    <w:right w:val="nil"/>
                  </w:tcBorders>
                  <w:shd w:val="clear" w:color="auto" w:fill="auto"/>
                  <w:noWrap/>
                  <w:vAlign w:val="bottom"/>
                  <w:hideMark/>
                </w:tcPr>
                <w:p w14:paraId="6ED11FF0"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DD</w:t>
                  </w:r>
                </w:p>
              </w:tc>
              <w:tc>
                <w:tcPr>
                  <w:tcW w:w="1154" w:type="dxa"/>
                  <w:tcBorders>
                    <w:top w:val="nil"/>
                    <w:left w:val="nil"/>
                    <w:bottom w:val="nil"/>
                    <w:right w:val="nil"/>
                  </w:tcBorders>
                  <w:shd w:val="clear" w:color="000000" w:fill="E7E6E6"/>
                  <w:noWrap/>
                  <w:vAlign w:val="bottom"/>
                  <w:hideMark/>
                </w:tcPr>
                <w:p w14:paraId="67C32D20"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76.68</w:t>
                  </w:r>
                </w:p>
              </w:tc>
              <w:tc>
                <w:tcPr>
                  <w:tcW w:w="1022" w:type="dxa"/>
                  <w:tcBorders>
                    <w:top w:val="nil"/>
                    <w:left w:val="nil"/>
                    <w:bottom w:val="nil"/>
                    <w:right w:val="nil"/>
                  </w:tcBorders>
                  <w:shd w:val="clear" w:color="auto" w:fill="auto"/>
                  <w:noWrap/>
                  <w:vAlign w:val="bottom"/>
                  <w:hideMark/>
                </w:tcPr>
                <w:p w14:paraId="45A7170A" w14:textId="77777777" w:rsidR="00010637" w:rsidRPr="00010637" w:rsidRDefault="00010637" w:rsidP="00010637">
                  <w:pPr>
                    <w:suppressAutoHyphens w:val="0"/>
                    <w:autoSpaceDN/>
                    <w:jc w:val="right"/>
                    <w:textAlignment w:val="auto"/>
                    <w:rPr>
                      <w:rFonts w:ascii="Arial Narrow" w:hAnsi="Arial Narrow" w:cs="Calibri"/>
                      <w:b/>
                      <w:bCs/>
                      <w:color w:val="4472C4"/>
                      <w:sz w:val="24"/>
                      <w:szCs w:val="24"/>
                      <w:lang w:eastAsia="en-GB"/>
                    </w:rPr>
                  </w:pPr>
                  <w:r w:rsidRPr="00010637">
                    <w:rPr>
                      <w:rFonts w:ascii="Arial Narrow" w:hAnsi="Arial Narrow" w:cs="Calibri"/>
                      <w:b/>
                      <w:bCs/>
                      <w:color w:val="4472C4"/>
                      <w:sz w:val="24"/>
                      <w:szCs w:val="24"/>
                      <w:lang w:eastAsia="en-GB"/>
                    </w:rPr>
                    <w:t>3.75</w:t>
                  </w:r>
                </w:p>
              </w:tc>
            </w:tr>
            <w:tr w:rsidR="00010637" w:rsidRPr="00010637" w14:paraId="0FBF54F3" w14:textId="77777777" w:rsidTr="00010637">
              <w:trPr>
                <w:trHeight w:val="312"/>
              </w:trPr>
              <w:tc>
                <w:tcPr>
                  <w:tcW w:w="1715" w:type="dxa"/>
                  <w:tcBorders>
                    <w:top w:val="nil"/>
                    <w:left w:val="nil"/>
                    <w:bottom w:val="nil"/>
                    <w:right w:val="nil"/>
                  </w:tcBorders>
                  <w:shd w:val="clear" w:color="auto" w:fill="auto"/>
                  <w:noWrap/>
                  <w:vAlign w:val="bottom"/>
                  <w:hideMark/>
                </w:tcPr>
                <w:p w14:paraId="47D0DF72"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GH24.039</w:t>
                  </w:r>
                </w:p>
              </w:tc>
              <w:tc>
                <w:tcPr>
                  <w:tcW w:w="4974" w:type="dxa"/>
                  <w:tcBorders>
                    <w:top w:val="nil"/>
                    <w:left w:val="nil"/>
                    <w:bottom w:val="nil"/>
                    <w:right w:val="nil"/>
                  </w:tcBorders>
                  <w:shd w:val="clear" w:color="auto" w:fill="auto"/>
                  <w:noWrap/>
                  <w:vAlign w:val="bottom"/>
                  <w:hideMark/>
                </w:tcPr>
                <w:p w14:paraId="3318EE6F"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proofErr w:type="gramStart"/>
                  <w:r w:rsidRPr="00010637">
                    <w:rPr>
                      <w:rFonts w:ascii="Arial Narrow" w:hAnsi="Arial Narrow" w:cs="Calibri"/>
                      <w:color w:val="000000"/>
                      <w:sz w:val="24"/>
                      <w:szCs w:val="24"/>
                      <w:lang w:eastAsia="en-GB"/>
                    </w:rPr>
                    <w:t>Clerks</w:t>
                  </w:r>
                  <w:proofErr w:type="gramEnd"/>
                  <w:r w:rsidRPr="00010637">
                    <w:rPr>
                      <w:rFonts w:ascii="Arial Narrow" w:hAnsi="Arial Narrow" w:cs="Calibri"/>
                      <w:color w:val="000000"/>
                      <w:sz w:val="24"/>
                      <w:szCs w:val="24"/>
                      <w:lang w:eastAsia="en-GB"/>
                    </w:rPr>
                    <w:t xml:space="preserve"> salary </w:t>
                  </w:r>
                </w:p>
              </w:tc>
              <w:tc>
                <w:tcPr>
                  <w:tcW w:w="980" w:type="dxa"/>
                  <w:tcBorders>
                    <w:top w:val="nil"/>
                    <w:left w:val="nil"/>
                    <w:bottom w:val="nil"/>
                    <w:right w:val="nil"/>
                  </w:tcBorders>
                  <w:shd w:val="clear" w:color="auto" w:fill="auto"/>
                  <w:noWrap/>
                  <w:vAlign w:val="bottom"/>
                  <w:hideMark/>
                </w:tcPr>
                <w:p w14:paraId="5E7FDFE1"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xml:space="preserve">FPO </w:t>
                  </w:r>
                </w:p>
              </w:tc>
              <w:tc>
                <w:tcPr>
                  <w:tcW w:w="1154" w:type="dxa"/>
                  <w:tcBorders>
                    <w:top w:val="nil"/>
                    <w:left w:val="nil"/>
                    <w:bottom w:val="nil"/>
                    <w:right w:val="nil"/>
                  </w:tcBorders>
                  <w:shd w:val="clear" w:color="000000" w:fill="E7E6E6"/>
                  <w:noWrap/>
                  <w:vAlign w:val="bottom"/>
                  <w:hideMark/>
                </w:tcPr>
                <w:p w14:paraId="6ABCA67C"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819.00</w:t>
                  </w:r>
                </w:p>
              </w:tc>
              <w:tc>
                <w:tcPr>
                  <w:tcW w:w="1022" w:type="dxa"/>
                  <w:tcBorders>
                    <w:top w:val="nil"/>
                    <w:left w:val="nil"/>
                    <w:bottom w:val="nil"/>
                    <w:right w:val="nil"/>
                  </w:tcBorders>
                  <w:shd w:val="clear" w:color="auto" w:fill="auto"/>
                  <w:noWrap/>
                  <w:vAlign w:val="bottom"/>
                  <w:hideMark/>
                </w:tcPr>
                <w:p w14:paraId="624BC487"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0.00</w:t>
                  </w:r>
                </w:p>
              </w:tc>
            </w:tr>
            <w:tr w:rsidR="00010637" w:rsidRPr="00010637" w14:paraId="7E2F9F2E" w14:textId="77777777" w:rsidTr="00010637">
              <w:trPr>
                <w:trHeight w:val="312"/>
              </w:trPr>
              <w:tc>
                <w:tcPr>
                  <w:tcW w:w="1715" w:type="dxa"/>
                  <w:tcBorders>
                    <w:top w:val="nil"/>
                    <w:left w:val="nil"/>
                    <w:bottom w:val="nil"/>
                    <w:right w:val="nil"/>
                  </w:tcBorders>
                  <w:shd w:val="clear" w:color="auto" w:fill="auto"/>
                  <w:noWrap/>
                  <w:vAlign w:val="bottom"/>
                  <w:hideMark/>
                </w:tcPr>
                <w:p w14:paraId="3A2AA2F4"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GH24.040</w:t>
                  </w:r>
                </w:p>
              </w:tc>
              <w:tc>
                <w:tcPr>
                  <w:tcW w:w="4974" w:type="dxa"/>
                  <w:tcBorders>
                    <w:top w:val="nil"/>
                    <w:left w:val="nil"/>
                    <w:bottom w:val="nil"/>
                    <w:right w:val="nil"/>
                  </w:tcBorders>
                  <w:shd w:val="clear" w:color="auto" w:fill="auto"/>
                  <w:noWrap/>
                  <w:vAlign w:val="bottom"/>
                  <w:hideMark/>
                </w:tcPr>
                <w:p w14:paraId="10BA38B8"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xml:space="preserve">Unity Trust Bank Quarterly Service Charge </w:t>
                  </w:r>
                </w:p>
              </w:tc>
              <w:tc>
                <w:tcPr>
                  <w:tcW w:w="980" w:type="dxa"/>
                  <w:tcBorders>
                    <w:top w:val="nil"/>
                    <w:left w:val="nil"/>
                    <w:bottom w:val="nil"/>
                    <w:right w:val="nil"/>
                  </w:tcBorders>
                  <w:shd w:val="clear" w:color="auto" w:fill="auto"/>
                  <w:noWrap/>
                  <w:vAlign w:val="bottom"/>
                  <w:hideMark/>
                </w:tcPr>
                <w:p w14:paraId="531EA8A9"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FPO</w:t>
                  </w:r>
                </w:p>
              </w:tc>
              <w:tc>
                <w:tcPr>
                  <w:tcW w:w="1154" w:type="dxa"/>
                  <w:tcBorders>
                    <w:top w:val="nil"/>
                    <w:left w:val="nil"/>
                    <w:bottom w:val="nil"/>
                    <w:right w:val="nil"/>
                  </w:tcBorders>
                  <w:shd w:val="clear" w:color="000000" w:fill="E7E6E6"/>
                  <w:noWrap/>
                  <w:vAlign w:val="bottom"/>
                  <w:hideMark/>
                </w:tcPr>
                <w:p w14:paraId="5A392F9D"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18.00</w:t>
                  </w:r>
                </w:p>
              </w:tc>
              <w:tc>
                <w:tcPr>
                  <w:tcW w:w="1022" w:type="dxa"/>
                  <w:tcBorders>
                    <w:top w:val="nil"/>
                    <w:left w:val="nil"/>
                    <w:bottom w:val="nil"/>
                    <w:right w:val="nil"/>
                  </w:tcBorders>
                  <w:shd w:val="clear" w:color="auto" w:fill="auto"/>
                  <w:noWrap/>
                  <w:vAlign w:val="bottom"/>
                  <w:hideMark/>
                </w:tcPr>
                <w:p w14:paraId="5EE47A2B"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0.00</w:t>
                  </w:r>
                </w:p>
              </w:tc>
            </w:tr>
            <w:tr w:rsidR="00010637" w:rsidRPr="00010637" w14:paraId="1A3563B1" w14:textId="77777777" w:rsidTr="00010637">
              <w:trPr>
                <w:trHeight w:val="312"/>
              </w:trPr>
              <w:tc>
                <w:tcPr>
                  <w:tcW w:w="1715" w:type="dxa"/>
                  <w:tcBorders>
                    <w:top w:val="nil"/>
                    <w:left w:val="nil"/>
                    <w:bottom w:val="nil"/>
                    <w:right w:val="nil"/>
                  </w:tcBorders>
                  <w:shd w:val="clear" w:color="auto" w:fill="auto"/>
                  <w:noWrap/>
                  <w:vAlign w:val="bottom"/>
                  <w:hideMark/>
                </w:tcPr>
                <w:p w14:paraId="03FAA692"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GH24.041</w:t>
                  </w:r>
                </w:p>
              </w:tc>
              <w:tc>
                <w:tcPr>
                  <w:tcW w:w="4974" w:type="dxa"/>
                  <w:tcBorders>
                    <w:top w:val="nil"/>
                    <w:left w:val="nil"/>
                    <w:bottom w:val="nil"/>
                    <w:right w:val="nil"/>
                  </w:tcBorders>
                  <w:shd w:val="clear" w:color="auto" w:fill="auto"/>
                  <w:noWrap/>
                  <w:vAlign w:val="bottom"/>
                  <w:hideMark/>
                </w:tcPr>
                <w:p w14:paraId="41D4D015"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proofErr w:type="gramStart"/>
                  <w:r w:rsidRPr="00010637">
                    <w:rPr>
                      <w:rFonts w:ascii="Arial Narrow" w:hAnsi="Arial Narrow" w:cs="Calibri"/>
                      <w:color w:val="000000"/>
                      <w:sz w:val="24"/>
                      <w:szCs w:val="24"/>
                      <w:lang w:eastAsia="en-GB"/>
                    </w:rPr>
                    <w:t>Clerks</w:t>
                  </w:r>
                  <w:proofErr w:type="gramEnd"/>
                  <w:r w:rsidRPr="00010637">
                    <w:rPr>
                      <w:rFonts w:ascii="Arial Narrow" w:hAnsi="Arial Narrow" w:cs="Calibri"/>
                      <w:color w:val="000000"/>
                      <w:sz w:val="24"/>
                      <w:szCs w:val="24"/>
                      <w:lang w:eastAsia="en-GB"/>
                    </w:rPr>
                    <w:t xml:space="preserve"> expenses (Ink) </w:t>
                  </w:r>
                </w:p>
              </w:tc>
              <w:tc>
                <w:tcPr>
                  <w:tcW w:w="980" w:type="dxa"/>
                  <w:tcBorders>
                    <w:top w:val="nil"/>
                    <w:left w:val="nil"/>
                    <w:bottom w:val="nil"/>
                    <w:right w:val="nil"/>
                  </w:tcBorders>
                  <w:shd w:val="clear" w:color="auto" w:fill="auto"/>
                  <w:noWrap/>
                  <w:vAlign w:val="bottom"/>
                  <w:hideMark/>
                </w:tcPr>
                <w:p w14:paraId="1C3F9371"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xml:space="preserve">FPO </w:t>
                  </w:r>
                </w:p>
              </w:tc>
              <w:tc>
                <w:tcPr>
                  <w:tcW w:w="1154" w:type="dxa"/>
                  <w:tcBorders>
                    <w:top w:val="nil"/>
                    <w:left w:val="nil"/>
                    <w:bottom w:val="nil"/>
                    <w:right w:val="nil"/>
                  </w:tcBorders>
                  <w:shd w:val="clear" w:color="auto" w:fill="auto"/>
                  <w:noWrap/>
                  <w:vAlign w:val="bottom"/>
                  <w:hideMark/>
                </w:tcPr>
                <w:p w14:paraId="4E081969"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35.99</w:t>
                  </w:r>
                </w:p>
              </w:tc>
              <w:tc>
                <w:tcPr>
                  <w:tcW w:w="1022" w:type="dxa"/>
                  <w:tcBorders>
                    <w:top w:val="nil"/>
                    <w:left w:val="nil"/>
                    <w:bottom w:val="nil"/>
                    <w:right w:val="nil"/>
                  </w:tcBorders>
                  <w:shd w:val="clear" w:color="auto" w:fill="auto"/>
                  <w:noWrap/>
                  <w:vAlign w:val="bottom"/>
                  <w:hideMark/>
                </w:tcPr>
                <w:p w14:paraId="27C3B64D" w14:textId="77777777" w:rsidR="00010637" w:rsidRPr="00010637" w:rsidRDefault="00010637" w:rsidP="00010637">
                  <w:pPr>
                    <w:suppressAutoHyphens w:val="0"/>
                    <w:autoSpaceDN/>
                    <w:jc w:val="right"/>
                    <w:textAlignment w:val="auto"/>
                    <w:rPr>
                      <w:rFonts w:ascii="Arial Narrow" w:hAnsi="Arial Narrow" w:cs="Calibri"/>
                      <w:b/>
                      <w:bCs/>
                      <w:color w:val="4472C4"/>
                      <w:sz w:val="24"/>
                      <w:szCs w:val="24"/>
                      <w:lang w:eastAsia="en-GB"/>
                    </w:rPr>
                  </w:pPr>
                  <w:r w:rsidRPr="00010637">
                    <w:rPr>
                      <w:rFonts w:ascii="Arial Narrow" w:hAnsi="Arial Narrow" w:cs="Calibri"/>
                      <w:b/>
                      <w:bCs/>
                      <w:color w:val="4472C4"/>
                      <w:sz w:val="24"/>
                      <w:szCs w:val="24"/>
                      <w:lang w:eastAsia="en-GB"/>
                    </w:rPr>
                    <w:t>6.00</w:t>
                  </w:r>
                </w:p>
              </w:tc>
            </w:tr>
            <w:tr w:rsidR="00010637" w:rsidRPr="00010637" w14:paraId="1EFFF778" w14:textId="77777777" w:rsidTr="00010637">
              <w:trPr>
                <w:trHeight w:val="312"/>
              </w:trPr>
              <w:tc>
                <w:tcPr>
                  <w:tcW w:w="1715" w:type="dxa"/>
                  <w:tcBorders>
                    <w:top w:val="nil"/>
                    <w:left w:val="nil"/>
                    <w:bottom w:val="nil"/>
                    <w:right w:val="nil"/>
                  </w:tcBorders>
                  <w:shd w:val="clear" w:color="auto" w:fill="auto"/>
                  <w:noWrap/>
                  <w:vAlign w:val="bottom"/>
                  <w:hideMark/>
                </w:tcPr>
                <w:p w14:paraId="0D3E4E3A"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xml:space="preserve">GH24.042 </w:t>
                  </w:r>
                </w:p>
              </w:tc>
              <w:tc>
                <w:tcPr>
                  <w:tcW w:w="4974" w:type="dxa"/>
                  <w:tcBorders>
                    <w:top w:val="nil"/>
                    <w:left w:val="nil"/>
                    <w:bottom w:val="nil"/>
                    <w:right w:val="nil"/>
                  </w:tcBorders>
                  <w:shd w:val="clear" w:color="auto" w:fill="auto"/>
                  <w:noWrap/>
                  <w:vAlign w:val="bottom"/>
                  <w:hideMark/>
                </w:tcPr>
                <w:p w14:paraId="46E69B73" w14:textId="77777777" w:rsidR="002651F3"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xml:space="preserve">Walker Grounds Care - Invoice 775 - GH Grass </w:t>
                  </w:r>
                </w:p>
                <w:p w14:paraId="2A4BC124" w14:textId="5FD69A34"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lastRenderedPageBreak/>
                    <w:t xml:space="preserve">cutting </w:t>
                  </w:r>
                </w:p>
              </w:tc>
              <w:tc>
                <w:tcPr>
                  <w:tcW w:w="980" w:type="dxa"/>
                  <w:tcBorders>
                    <w:top w:val="nil"/>
                    <w:left w:val="nil"/>
                    <w:bottom w:val="nil"/>
                    <w:right w:val="nil"/>
                  </w:tcBorders>
                  <w:shd w:val="clear" w:color="auto" w:fill="auto"/>
                  <w:noWrap/>
                  <w:vAlign w:val="bottom"/>
                  <w:hideMark/>
                </w:tcPr>
                <w:p w14:paraId="373D5327"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lastRenderedPageBreak/>
                    <w:t>FPO</w:t>
                  </w:r>
                </w:p>
              </w:tc>
              <w:tc>
                <w:tcPr>
                  <w:tcW w:w="1154" w:type="dxa"/>
                  <w:tcBorders>
                    <w:top w:val="nil"/>
                    <w:left w:val="nil"/>
                    <w:bottom w:val="nil"/>
                    <w:right w:val="nil"/>
                  </w:tcBorders>
                  <w:shd w:val="clear" w:color="auto" w:fill="auto"/>
                  <w:noWrap/>
                  <w:vAlign w:val="bottom"/>
                  <w:hideMark/>
                </w:tcPr>
                <w:p w14:paraId="46ABC72D"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610.50</w:t>
                  </w:r>
                </w:p>
              </w:tc>
              <w:tc>
                <w:tcPr>
                  <w:tcW w:w="1022" w:type="dxa"/>
                  <w:tcBorders>
                    <w:top w:val="nil"/>
                    <w:left w:val="nil"/>
                    <w:bottom w:val="nil"/>
                    <w:right w:val="nil"/>
                  </w:tcBorders>
                  <w:shd w:val="clear" w:color="auto" w:fill="auto"/>
                  <w:noWrap/>
                  <w:vAlign w:val="bottom"/>
                  <w:hideMark/>
                </w:tcPr>
                <w:p w14:paraId="4704D22E"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0.00</w:t>
                  </w:r>
                </w:p>
              </w:tc>
            </w:tr>
            <w:tr w:rsidR="00010637" w:rsidRPr="00010637" w14:paraId="688C4ACC" w14:textId="77777777" w:rsidTr="00010637">
              <w:trPr>
                <w:trHeight w:val="312"/>
              </w:trPr>
              <w:tc>
                <w:tcPr>
                  <w:tcW w:w="1715" w:type="dxa"/>
                  <w:tcBorders>
                    <w:top w:val="nil"/>
                    <w:left w:val="nil"/>
                    <w:bottom w:val="nil"/>
                    <w:right w:val="nil"/>
                  </w:tcBorders>
                  <w:shd w:val="clear" w:color="auto" w:fill="auto"/>
                  <w:noWrap/>
                  <w:vAlign w:val="bottom"/>
                  <w:hideMark/>
                </w:tcPr>
                <w:p w14:paraId="5CC57861"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GH24.043</w:t>
                  </w:r>
                </w:p>
              </w:tc>
              <w:tc>
                <w:tcPr>
                  <w:tcW w:w="4974" w:type="dxa"/>
                  <w:tcBorders>
                    <w:top w:val="nil"/>
                    <w:left w:val="nil"/>
                    <w:bottom w:val="nil"/>
                    <w:right w:val="nil"/>
                  </w:tcBorders>
                  <w:shd w:val="clear" w:color="auto" w:fill="auto"/>
                  <w:noWrap/>
                  <w:vAlign w:val="bottom"/>
                  <w:hideMark/>
                </w:tcPr>
                <w:p w14:paraId="1EA80D83"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xml:space="preserve">Walker Grounds Care - Invoice 775 - for HP </w:t>
                  </w:r>
                </w:p>
              </w:tc>
              <w:tc>
                <w:tcPr>
                  <w:tcW w:w="980" w:type="dxa"/>
                  <w:tcBorders>
                    <w:top w:val="nil"/>
                    <w:left w:val="nil"/>
                    <w:bottom w:val="nil"/>
                    <w:right w:val="nil"/>
                  </w:tcBorders>
                  <w:shd w:val="clear" w:color="auto" w:fill="auto"/>
                  <w:noWrap/>
                  <w:vAlign w:val="bottom"/>
                  <w:hideMark/>
                </w:tcPr>
                <w:p w14:paraId="301B2020"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FPO</w:t>
                  </w:r>
                </w:p>
              </w:tc>
              <w:tc>
                <w:tcPr>
                  <w:tcW w:w="1154" w:type="dxa"/>
                  <w:tcBorders>
                    <w:top w:val="nil"/>
                    <w:left w:val="nil"/>
                    <w:bottom w:val="nil"/>
                    <w:right w:val="nil"/>
                  </w:tcBorders>
                  <w:shd w:val="clear" w:color="auto" w:fill="auto"/>
                  <w:noWrap/>
                  <w:vAlign w:val="bottom"/>
                  <w:hideMark/>
                </w:tcPr>
                <w:p w14:paraId="1BAC34AF"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157.50</w:t>
                  </w:r>
                </w:p>
              </w:tc>
              <w:tc>
                <w:tcPr>
                  <w:tcW w:w="1022" w:type="dxa"/>
                  <w:tcBorders>
                    <w:top w:val="nil"/>
                    <w:left w:val="nil"/>
                    <w:bottom w:val="nil"/>
                    <w:right w:val="nil"/>
                  </w:tcBorders>
                  <w:shd w:val="clear" w:color="auto" w:fill="auto"/>
                  <w:noWrap/>
                  <w:vAlign w:val="bottom"/>
                  <w:hideMark/>
                </w:tcPr>
                <w:p w14:paraId="386DD4DF"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0.00</w:t>
                  </w:r>
                </w:p>
              </w:tc>
            </w:tr>
            <w:tr w:rsidR="00010637" w:rsidRPr="00010637" w14:paraId="6E14C98C" w14:textId="77777777" w:rsidTr="00010637">
              <w:trPr>
                <w:trHeight w:val="312"/>
              </w:trPr>
              <w:tc>
                <w:tcPr>
                  <w:tcW w:w="1715" w:type="dxa"/>
                  <w:tcBorders>
                    <w:top w:val="nil"/>
                    <w:left w:val="nil"/>
                    <w:bottom w:val="nil"/>
                    <w:right w:val="nil"/>
                  </w:tcBorders>
                  <w:shd w:val="clear" w:color="auto" w:fill="auto"/>
                  <w:noWrap/>
                  <w:vAlign w:val="bottom"/>
                  <w:hideMark/>
                </w:tcPr>
                <w:p w14:paraId="691E6181"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GH24.044</w:t>
                  </w:r>
                </w:p>
              </w:tc>
              <w:tc>
                <w:tcPr>
                  <w:tcW w:w="4974" w:type="dxa"/>
                  <w:tcBorders>
                    <w:top w:val="nil"/>
                    <w:left w:val="nil"/>
                    <w:bottom w:val="nil"/>
                    <w:right w:val="nil"/>
                  </w:tcBorders>
                  <w:shd w:val="clear" w:color="auto" w:fill="auto"/>
                  <w:noWrap/>
                  <w:vAlign w:val="bottom"/>
                  <w:hideMark/>
                </w:tcPr>
                <w:p w14:paraId="7E0203CE" w14:textId="77777777" w:rsidR="002651F3"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xml:space="preserve">Invoice from Focus for funding for July 2024 </w:t>
                  </w:r>
                </w:p>
                <w:p w14:paraId="4D8F7332" w14:textId="17E66D76"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newsletter</w:t>
                  </w:r>
                </w:p>
              </w:tc>
              <w:tc>
                <w:tcPr>
                  <w:tcW w:w="980" w:type="dxa"/>
                  <w:tcBorders>
                    <w:top w:val="nil"/>
                    <w:left w:val="nil"/>
                    <w:bottom w:val="nil"/>
                    <w:right w:val="nil"/>
                  </w:tcBorders>
                  <w:shd w:val="clear" w:color="auto" w:fill="auto"/>
                  <w:noWrap/>
                  <w:vAlign w:val="bottom"/>
                  <w:hideMark/>
                </w:tcPr>
                <w:p w14:paraId="13431D22"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FPO</w:t>
                  </w:r>
                </w:p>
              </w:tc>
              <w:tc>
                <w:tcPr>
                  <w:tcW w:w="1154" w:type="dxa"/>
                  <w:tcBorders>
                    <w:top w:val="nil"/>
                    <w:left w:val="nil"/>
                    <w:bottom w:val="nil"/>
                    <w:right w:val="nil"/>
                  </w:tcBorders>
                  <w:shd w:val="clear" w:color="auto" w:fill="auto"/>
                  <w:noWrap/>
                  <w:vAlign w:val="bottom"/>
                  <w:hideMark/>
                </w:tcPr>
                <w:p w14:paraId="10C15E45"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343.00</w:t>
                  </w:r>
                </w:p>
              </w:tc>
              <w:tc>
                <w:tcPr>
                  <w:tcW w:w="1022" w:type="dxa"/>
                  <w:tcBorders>
                    <w:top w:val="nil"/>
                    <w:left w:val="nil"/>
                    <w:bottom w:val="nil"/>
                    <w:right w:val="nil"/>
                  </w:tcBorders>
                  <w:shd w:val="clear" w:color="auto" w:fill="auto"/>
                  <w:noWrap/>
                  <w:vAlign w:val="bottom"/>
                  <w:hideMark/>
                </w:tcPr>
                <w:p w14:paraId="654A4A64"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0.00</w:t>
                  </w:r>
                </w:p>
              </w:tc>
            </w:tr>
            <w:tr w:rsidR="00010637" w:rsidRPr="00010637" w14:paraId="4BE5A6E3" w14:textId="77777777" w:rsidTr="00010637">
              <w:trPr>
                <w:trHeight w:val="312"/>
              </w:trPr>
              <w:tc>
                <w:tcPr>
                  <w:tcW w:w="1715" w:type="dxa"/>
                  <w:tcBorders>
                    <w:top w:val="nil"/>
                    <w:left w:val="nil"/>
                    <w:bottom w:val="nil"/>
                    <w:right w:val="nil"/>
                  </w:tcBorders>
                  <w:shd w:val="clear" w:color="auto" w:fill="auto"/>
                  <w:noWrap/>
                  <w:vAlign w:val="bottom"/>
                  <w:hideMark/>
                </w:tcPr>
                <w:p w14:paraId="2E84FD4A"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GH24.045</w:t>
                  </w:r>
                </w:p>
              </w:tc>
              <w:tc>
                <w:tcPr>
                  <w:tcW w:w="4974" w:type="dxa"/>
                  <w:tcBorders>
                    <w:top w:val="nil"/>
                    <w:left w:val="nil"/>
                    <w:bottom w:val="nil"/>
                    <w:right w:val="nil"/>
                  </w:tcBorders>
                  <w:shd w:val="clear" w:color="auto" w:fill="auto"/>
                  <w:noWrap/>
                  <w:vAlign w:val="bottom"/>
                  <w:hideMark/>
                </w:tcPr>
                <w:p w14:paraId="3EF5DC6B"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St James PCC Grass Cutting budget share</w:t>
                  </w:r>
                </w:p>
              </w:tc>
              <w:tc>
                <w:tcPr>
                  <w:tcW w:w="980" w:type="dxa"/>
                  <w:tcBorders>
                    <w:top w:val="nil"/>
                    <w:left w:val="nil"/>
                    <w:bottom w:val="nil"/>
                    <w:right w:val="nil"/>
                  </w:tcBorders>
                  <w:shd w:val="clear" w:color="auto" w:fill="auto"/>
                  <w:noWrap/>
                  <w:vAlign w:val="bottom"/>
                  <w:hideMark/>
                </w:tcPr>
                <w:p w14:paraId="7915DB38"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FPO</w:t>
                  </w:r>
                </w:p>
              </w:tc>
              <w:tc>
                <w:tcPr>
                  <w:tcW w:w="1154" w:type="dxa"/>
                  <w:tcBorders>
                    <w:top w:val="nil"/>
                    <w:left w:val="nil"/>
                    <w:bottom w:val="nil"/>
                    <w:right w:val="nil"/>
                  </w:tcBorders>
                  <w:shd w:val="clear" w:color="auto" w:fill="auto"/>
                  <w:noWrap/>
                  <w:vAlign w:val="bottom"/>
                  <w:hideMark/>
                </w:tcPr>
                <w:p w14:paraId="5687F831"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250.00</w:t>
                  </w:r>
                </w:p>
              </w:tc>
              <w:tc>
                <w:tcPr>
                  <w:tcW w:w="1022" w:type="dxa"/>
                  <w:tcBorders>
                    <w:top w:val="nil"/>
                    <w:left w:val="nil"/>
                    <w:bottom w:val="nil"/>
                    <w:right w:val="nil"/>
                  </w:tcBorders>
                  <w:shd w:val="clear" w:color="auto" w:fill="auto"/>
                  <w:noWrap/>
                  <w:vAlign w:val="bottom"/>
                  <w:hideMark/>
                </w:tcPr>
                <w:p w14:paraId="39494B97"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0.00</w:t>
                  </w:r>
                </w:p>
              </w:tc>
            </w:tr>
            <w:tr w:rsidR="00010637" w:rsidRPr="00010637" w14:paraId="4E8DAD9F" w14:textId="77777777" w:rsidTr="00010637">
              <w:trPr>
                <w:trHeight w:val="312"/>
              </w:trPr>
              <w:tc>
                <w:tcPr>
                  <w:tcW w:w="1715" w:type="dxa"/>
                  <w:tcBorders>
                    <w:top w:val="nil"/>
                    <w:left w:val="nil"/>
                    <w:bottom w:val="nil"/>
                    <w:right w:val="nil"/>
                  </w:tcBorders>
                  <w:shd w:val="clear" w:color="auto" w:fill="auto"/>
                  <w:noWrap/>
                  <w:vAlign w:val="bottom"/>
                  <w:hideMark/>
                </w:tcPr>
                <w:p w14:paraId="444033CC"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p>
              </w:tc>
              <w:tc>
                <w:tcPr>
                  <w:tcW w:w="4974" w:type="dxa"/>
                  <w:tcBorders>
                    <w:top w:val="nil"/>
                    <w:left w:val="nil"/>
                    <w:bottom w:val="nil"/>
                    <w:right w:val="nil"/>
                  </w:tcBorders>
                  <w:shd w:val="clear" w:color="auto" w:fill="auto"/>
                  <w:noWrap/>
                  <w:vAlign w:val="bottom"/>
                  <w:hideMark/>
                </w:tcPr>
                <w:p w14:paraId="6E0FF113"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74A0492E"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44245D7A"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4222DD39" w14:textId="77777777" w:rsidR="00010637" w:rsidRPr="00010637" w:rsidRDefault="00010637" w:rsidP="00010637">
                  <w:pPr>
                    <w:suppressAutoHyphens w:val="0"/>
                    <w:autoSpaceDN/>
                    <w:textAlignment w:val="auto"/>
                    <w:rPr>
                      <w:lang w:eastAsia="en-GB"/>
                    </w:rPr>
                  </w:pPr>
                </w:p>
              </w:tc>
            </w:tr>
            <w:tr w:rsidR="00010637" w:rsidRPr="00010637" w14:paraId="297B7B13" w14:textId="77777777" w:rsidTr="00010637">
              <w:trPr>
                <w:trHeight w:val="312"/>
              </w:trPr>
              <w:tc>
                <w:tcPr>
                  <w:tcW w:w="1715" w:type="dxa"/>
                  <w:tcBorders>
                    <w:top w:val="nil"/>
                    <w:left w:val="nil"/>
                    <w:bottom w:val="nil"/>
                    <w:right w:val="nil"/>
                  </w:tcBorders>
                  <w:shd w:val="clear" w:color="auto" w:fill="auto"/>
                  <w:noWrap/>
                  <w:vAlign w:val="bottom"/>
                  <w:hideMark/>
                </w:tcPr>
                <w:p w14:paraId="2C4A8567" w14:textId="77777777"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41EC95B0"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2C374F8A"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60F3295D"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6B86B285" w14:textId="77777777" w:rsidR="00010637" w:rsidRPr="00010637" w:rsidRDefault="00010637" w:rsidP="00010637">
                  <w:pPr>
                    <w:suppressAutoHyphens w:val="0"/>
                    <w:autoSpaceDN/>
                    <w:textAlignment w:val="auto"/>
                    <w:rPr>
                      <w:lang w:eastAsia="en-GB"/>
                    </w:rPr>
                  </w:pPr>
                </w:p>
              </w:tc>
            </w:tr>
            <w:tr w:rsidR="00010637" w:rsidRPr="00010637" w14:paraId="63F3AF7C" w14:textId="77777777" w:rsidTr="00010637">
              <w:trPr>
                <w:trHeight w:val="312"/>
              </w:trPr>
              <w:tc>
                <w:tcPr>
                  <w:tcW w:w="1715" w:type="dxa"/>
                  <w:tcBorders>
                    <w:top w:val="nil"/>
                    <w:left w:val="nil"/>
                    <w:bottom w:val="nil"/>
                    <w:right w:val="nil"/>
                  </w:tcBorders>
                  <w:shd w:val="clear" w:color="auto" w:fill="auto"/>
                  <w:noWrap/>
                  <w:vAlign w:val="bottom"/>
                  <w:hideMark/>
                </w:tcPr>
                <w:p w14:paraId="012D4AF8" w14:textId="77777777"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41A1AF03"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72C3D24A"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5D676222"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622C98ED" w14:textId="77777777" w:rsidR="00010637" w:rsidRPr="00010637" w:rsidRDefault="00010637" w:rsidP="00010637">
                  <w:pPr>
                    <w:suppressAutoHyphens w:val="0"/>
                    <w:autoSpaceDN/>
                    <w:textAlignment w:val="auto"/>
                    <w:rPr>
                      <w:lang w:eastAsia="en-GB"/>
                    </w:rPr>
                  </w:pPr>
                </w:p>
              </w:tc>
            </w:tr>
            <w:tr w:rsidR="00010637" w:rsidRPr="00010637" w14:paraId="70C3A15A" w14:textId="77777777" w:rsidTr="00010637">
              <w:trPr>
                <w:trHeight w:val="312"/>
              </w:trPr>
              <w:tc>
                <w:tcPr>
                  <w:tcW w:w="1715" w:type="dxa"/>
                  <w:tcBorders>
                    <w:top w:val="nil"/>
                    <w:left w:val="nil"/>
                    <w:bottom w:val="nil"/>
                    <w:right w:val="nil"/>
                  </w:tcBorders>
                  <w:shd w:val="clear" w:color="auto" w:fill="auto"/>
                  <w:noWrap/>
                  <w:vAlign w:val="bottom"/>
                  <w:hideMark/>
                </w:tcPr>
                <w:p w14:paraId="16A01DC3" w14:textId="77777777"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17A28308"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Total of T1 Current Account as of 6.7.2024</w:t>
                  </w:r>
                </w:p>
              </w:tc>
              <w:tc>
                <w:tcPr>
                  <w:tcW w:w="980" w:type="dxa"/>
                  <w:tcBorders>
                    <w:top w:val="nil"/>
                    <w:left w:val="nil"/>
                    <w:bottom w:val="nil"/>
                    <w:right w:val="nil"/>
                  </w:tcBorders>
                  <w:shd w:val="clear" w:color="auto" w:fill="auto"/>
                  <w:noWrap/>
                  <w:vAlign w:val="bottom"/>
                  <w:hideMark/>
                </w:tcPr>
                <w:p w14:paraId="50897E6E"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p>
              </w:tc>
              <w:tc>
                <w:tcPr>
                  <w:tcW w:w="1154" w:type="dxa"/>
                  <w:tcBorders>
                    <w:top w:val="nil"/>
                    <w:left w:val="nil"/>
                    <w:bottom w:val="nil"/>
                    <w:right w:val="nil"/>
                  </w:tcBorders>
                  <w:shd w:val="clear" w:color="000000" w:fill="FFFF00"/>
                  <w:noWrap/>
                  <w:vAlign w:val="bottom"/>
                  <w:hideMark/>
                </w:tcPr>
                <w:p w14:paraId="45C42876" w14:textId="77777777" w:rsidR="00010637" w:rsidRPr="00010637" w:rsidRDefault="00010637" w:rsidP="00010637">
                  <w:pPr>
                    <w:suppressAutoHyphens w:val="0"/>
                    <w:autoSpaceDN/>
                    <w:jc w:val="right"/>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4,650.45</w:t>
                  </w:r>
                </w:p>
              </w:tc>
              <w:tc>
                <w:tcPr>
                  <w:tcW w:w="1022" w:type="dxa"/>
                  <w:tcBorders>
                    <w:top w:val="nil"/>
                    <w:left w:val="nil"/>
                    <w:bottom w:val="nil"/>
                    <w:right w:val="nil"/>
                  </w:tcBorders>
                  <w:shd w:val="clear" w:color="auto" w:fill="auto"/>
                  <w:noWrap/>
                  <w:vAlign w:val="bottom"/>
                  <w:hideMark/>
                </w:tcPr>
                <w:p w14:paraId="1151234B" w14:textId="77777777" w:rsidR="00010637" w:rsidRPr="00010637" w:rsidRDefault="00010637" w:rsidP="00010637">
                  <w:pPr>
                    <w:suppressAutoHyphens w:val="0"/>
                    <w:autoSpaceDN/>
                    <w:jc w:val="right"/>
                    <w:textAlignment w:val="auto"/>
                    <w:rPr>
                      <w:rFonts w:ascii="Arial Narrow" w:hAnsi="Arial Narrow" w:cs="Calibri"/>
                      <w:b/>
                      <w:bCs/>
                      <w:color w:val="000000"/>
                      <w:sz w:val="24"/>
                      <w:szCs w:val="24"/>
                      <w:lang w:eastAsia="en-GB"/>
                    </w:rPr>
                  </w:pPr>
                </w:p>
              </w:tc>
            </w:tr>
            <w:tr w:rsidR="00010637" w:rsidRPr="00010637" w14:paraId="63C0306D" w14:textId="77777777" w:rsidTr="00010637">
              <w:trPr>
                <w:trHeight w:val="312"/>
              </w:trPr>
              <w:tc>
                <w:tcPr>
                  <w:tcW w:w="1715" w:type="dxa"/>
                  <w:tcBorders>
                    <w:top w:val="nil"/>
                    <w:left w:val="nil"/>
                    <w:bottom w:val="nil"/>
                    <w:right w:val="nil"/>
                  </w:tcBorders>
                  <w:shd w:val="clear" w:color="auto" w:fill="auto"/>
                  <w:noWrap/>
                  <w:vAlign w:val="bottom"/>
                  <w:hideMark/>
                </w:tcPr>
                <w:p w14:paraId="1C11E0E0" w14:textId="77777777" w:rsidR="00010637" w:rsidRPr="00010637" w:rsidRDefault="00010637" w:rsidP="00010637">
                  <w:pPr>
                    <w:suppressAutoHyphens w:val="0"/>
                    <w:autoSpaceDN/>
                    <w:textAlignment w:val="auto"/>
                    <w:rPr>
                      <w:lang w:eastAsia="en-GB"/>
                    </w:rPr>
                  </w:pPr>
                </w:p>
              </w:tc>
              <w:tc>
                <w:tcPr>
                  <w:tcW w:w="5954" w:type="dxa"/>
                  <w:gridSpan w:val="2"/>
                  <w:tcBorders>
                    <w:top w:val="nil"/>
                    <w:left w:val="nil"/>
                    <w:bottom w:val="nil"/>
                    <w:right w:val="nil"/>
                  </w:tcBorders>
                  <w:shd w:val="clear" w:color="auto" w:fill="auto"/>
                  <w:noWrap/>
                  <w:vAlign w:val="bottom"/>
                  <w:hideMark/>
                </w:tcPr>
                <w:p w14:paraId="74ECA97E"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xml:space="preserve">(excluding above payments to be made, where marked) </w:t>
                  </w:r>
                </w:p>
              </w:tc>
              <w:tc>
                <w:tcPr>
                  <w:tcW w:w="1154" w:type="dxa"/>
                  <w:tcBorders>
                    <w:top w:val="nil"/>
                    <w:left w:val="nil"/>
                    <w:bottom w:val="nil"/>
                    <w:right w:val="nil"/>
                  </w:tcBorders>
                  <w:shd w:val="clear" w:color="auto" w:fill="auto"/>
                  <w:noWrap/>
                  <w:vAlign w:val="bottom"/>
                  <w:hideMark/>
                </w:tcPr>
                <w:p w14:paraId="362F48DA"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p>
              </w:tc>
              <w:tc>
                <w:tcPr>
                  <w:tcW w:w="1022" w:type="dxa"/>
                  <w:tcBorders>
                    <w:top w:val="nil"/>
                    <w:left w:val="nil"/>
                    <w:bottom w:val="nil"/>
                    <w:right w:val="nil"/>
                  </w:tcBorders>
                  <w:shd w:val="clear" w:color="auto" w:fill="auto"/>
                  <w:noWrap/>
                  <w:vAlign w:val="bottom"/>
                  <w:hideMark/>
                </w:tcPr>
                <w:p w14:paraId="4F0A9342" w14:textId="77777777" w:rsidR="00010637" w:rsidRPr="00010637" w:rsidRDefault="00010637" w:rsidP="00010637">
                  <w:pPr>
                    <w:suppressAutoHyphens w:val="0"/>
                    <w:autoSpaceDN/>
                    <w:textAlignment w:val="auto"/>
                    <w:rPr>
                      <w:lang w:eastAsia="en-GB"/>
                    </w:rPr>
                  </w:pPr>
                </w:p>
              </w:tc>
            </w:tr>
            <w:tr w:rsidR="00010637" w:rsidRPr="00010637" w14:paraId="39A5C8AC" w14:textId="77777777" w:rsidTr="00010637">
              <w:trPr>
                <w:trHeight w:val="312"/>
              </w:trPr>
              <w:tc>
                <w:tcPr>
                  <w:tcW w:w="1715" w:type="dxa"/>
                  <w:tcBorders>
                    <w:top w:val="nil"/>
                    <w:left w:val="nil"/>
                    <w:bottom w:val="nil"/>
                    <w:right w:val="nil"/>
                  </w:tcBorders>
                  <w:shd w:val="clear" w:color="auto" w:fill="auto"/>
                  <w:noWrap/>
                  <w:vAlign w:val="bottom"/>
                  <w:hideMark/>
                </w:tcPr>
                <w:p w14:paraId="3E0F9221" w14:textId="77777777" w:rsid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Receipts/</w:t>
                  </w:r>
                </w:p>
                <w:p w14:paraId="5F0EC38D" w14:textId="7EEF5151"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Transfers</w:t>
                  </w:r>
                </w:p>
              </w:tc>
              <w:tc>
                <w:tcPr>
                  <w:tcW w:w="4974" w:type="dxa"/>
                  <w:tcBorders>
                    <w:top w:val="nil"/>
                    <w:left w:val="nil"/>
                    <w:bottom w:val="nil"/>
                    <w:right w:val="nil"/>
                  </w:tcBorders>
                  <w:shd w:val="clear" w:color="auto" w:fill="auto"/>
                  <w:noWrap/>
                  <w:vAlign w:val="bottom"/>
                  <w:hideMark/>
                </w:tcPr>
                <w:p w14:paraId="5470DF06"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p>
              </w:tc>
              <w:tc>
                <w:tcPr>
                  <w:tcW w:w="980" w:type="dxa"/>
                  <w:tcBorders>
                    <w:top w:val="nil"/>
                    <w:left w:val="nil"/>
                    <w:bottom w:val="nil"/>
                    <w:right w:val="nil"/>
                  </w:tcBorders>
                  <w:shd w:val="clear" w:color="auto" w:fill="auto"/>
                  <w:noWrap/>
                  <w:vAlign w:val="bottom"/>
                  <w:hideMark/>
                </w:tcPr>
                <w:p w14:paraId="0928CB1D"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7D04DA85"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3E4008FE" w14:textId="77777777" w:rsidR="00010637" w:rsidRPr="00010637" w:rsidRDefault="00010637" w:rsidP="00010637">
                  <w:pPr>
                    <w:suppressAutoHyphens w:val="0"/>
                    <w:autoSpaceDN/>
                    <w:textAlignment w:val="auto"/>
                    <w:rPr>
                      <w:lang w:eastAsia="en-GB"/>
                    </w:rPr>
                  </w:pPr>
                </w:p>
              </w:tc>
            </w:tr>
            <w:tr w:rsidR="00010637" w:rsidRPr="00010637" w14:paraId="3899697D" w14:textId="77777777" w:rsidTr="00010637">
              <w:trPr>
                <w:trHeight w:val="312"/>
              </w:trPr>
              <w:tc>
                <w:tcPr>
                  <w:tcW w:w="1715" w:type="dxa"/>
                  <w:tcBorders>
                    <w:top w:val="nil"/>
                    <w:left w:val="nil"/>
                    <w:bottom w:val="nil"/>
                    <w:right w:val="nil"/>
                  </w:tcBorders>
                  <w:shd w:val="clear" w:color="000000" w:fill="FFFF00"/>
                  <w:noWrap/>
                  <w:vAlign w:val="bottom"/>
                  <w:hideMark/>
                </w:tcPr>
                <w:p w14:paraId="28104481"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GHR24.05</w:t>
                  </w:r>
                </w:p>
              </w:tc>
              <w:tc>
                <w:tcPr>
                  <w:tcW w:w="4974" w:type="dxa"/>
                  <w:tcBorders>
                    <w:top w:val="nil"/>
                    <w:left w:val="nil"/>
                    <w:bottom w:val="nil"/>
                    <w:right w:val="nil"/>
                  </w:tcBorders>
                  <w:shd w:val="clear" w:color="auto" w:fill="auto"/>
                  <w:noWrap/>
                  <w:vAlign w:val="bottom"/>
                  <w:hideMark/>
                </w:tcPr>
                <w:p w14:paraId="1320D06C"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xml:space="preserve">Wayleave National Grid </w:t>
                  </w:r>
                </w:p>
              </w:tc>
              <w:tc>
                <w:tcPr>
                  <w:tcW w:w="980" w:type="dxa"/>
                  <w:tcBorders>
                    <w:top w:val="nil"/>
                    <w:left w:val="nil"/>
                    <w:bottom w:val="nil"/>
                    <w:right w:val="nil"/>
                  </w:tcBorders>
                  <w:shd w:val="clear" w:color="auto" w:fill="auto"/>
                  <w:noWrap/>
                  <w:vAlign w:val="bottom"/>
                  <w:hideMark/>
                </w:tcPr>
                <w:p w14:paraId="6CE8849E"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p>
              </w:tc>
              <w:tc>
                <w:tcPr>
                  <w:tcW w:w="1154" w:type="dxa"/>
                  <w:tcBorders>
                    <w:top w:val="nil"/>
                    <w:left w:val="nil"/>
                    <w:bottom w:val="nil"/>
                    <w:right w:val="nil"/>
                  </w:tcBorders>
                  <w:shd w:val="clear" w:color="auto" w:fill="auto"/>
                  <w:noWrap/>
                  <w:vAlign w:val="bottom"/>
                  <w:hideMark/>
                </w:tcPr>
                <w:p w14:paraId="2F3482E2"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68.10</w:t>
                  </w:r>
                </w:p>
              </w:tc>
              <w:tc>
                <w:tcPr>
                  <w:tcW w:w="1022" w:type="dxa"/>
                  <w:tcBorders>
                    <w:top w:val="nil"/>
                    <w:left w:val="nil"/>
                    <w:bottom w:val="nil"/>
                    <w:right w:val="nil"/>
                  </w:tcBorders>
                  <w:shd w:val="clear" w:color="auto" w:fill="auto"/>
                  <w:noWrap/>
                  <w:vAlign w:val="bottom"/>
                  <w:hideMark/>
                </w:tcPr>
                <w:p w14:paraId="0C8DD7B8"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p>
              </w:tc>
            </w:tr>
            <w:tr w:rsidR="00010637" w:rsidRPr="00010637" w14:paraId="27E89A7F" w14:textId="77777777" w:rsidTr="00010637">
              <w:trPr>
                <w:trHeight w:val="312"/>
              </w:trPr>
              <w:tc>
                <w:tcPr>
                  <w:tcW w:w="1715" w:type="dxa"/>
                  <w:tcBorders>
                    <w:top w:val="nil"/>
                    <w:left w:val="nil"/>
                    <w:bottom w:val="nil"/>
                    <w:right w:val="nil"/>
                  </w:tcBorders>
                  <w:shd w:val="clear" w:color="auto" w:fill="auto"/>
                  <w:noWrap/>
                  <w:vAlign w:val="bottom"/>
                  <w:hideMark/>
                </w:tcPr>
                <w:p w14:paraId="7070AA5D" w14:textId="77777777" w:rsidR="00010637" w:rsidRPr="00010637" w:rsidRDefault="00010637" w:rsidP="00010637">
                  <w:pPr>
                    <w:suppressAutoHyphens w:val="0"/>
                    <w:autoSpaceDN/>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 xml:space="preserve">Transfer </w:t>
                  </w:r>
                </w:p>
              </w:tc>
              <w:tc>
                <w:tcPr>
                  <w:tcW w:w="4974" w:type="dxa"/>
                  <w:tcBorders>
                    <w:top w:val="nil"/>
                    <w:left w:val="nil"/>
                    <w:bottom w:val="nil"/>
                    <w:right w:val="nil"/>
                  </w:tcBorders>
                  <w:shd w:val="clear" w:color="auto" w:fill="auto"/>
                  <w:noWrap/>
                  <w:vAlign w:val="bottom"/>
                  <w:hideMark/>
                </w:tcPr>
                <w:p w14:paraId="2D449657" w14:textId="77777777" w:rsidR="00010637" w:rsidRPr="00010637" w:rsidRDefault="00010637" w:rsidP="00010637">
                  <w:pPr>
                    <w:suppressAutoHyphens w:val="0"/>
                    <w:autoSpaceDN/>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Transfer from Horwode Pece to pay GH24.043</w:t>
                  </w:r>
                </w:p>
              </w:tc>
              <w:tc>
                <w:tcPr>
                  <w:tcW w:w="980" w:type="dxa"/>
                  <w:tcBorders>
                    <w:top w:val="nil"/>
                    <w:left w:val="nil"/>
                    <w:bottom w:val="nil"/>
                    <w:right w:val="nil"/>
                  </w:tcBorders>
                  <w:shd w:val="clear" w:color="auto" w:fill="auto"/>
                  <w:noWrap/>
                  <w:vAlign w:val="bottom"/>
                  <w:hideMark/>
                </w:tcPr>
                <w:p w14:paraId="3B485874" w14:textId="77777777" w:rsidR="00010637" w:rsidRPr="00010637" w:rsidRDefault="00010637" w:rsidP="00010637">
                  <w:pPr>
                    <w:suppressAutoHyphens w:val="0"/>
                    <w:autoSpaceDN/>
                    <w:textAlignment w:val="auto"/>
                    <w:rPr>
                      <w:rFonts w:ascii="Arial Narrow" w:hAnsi="Arial Narrow" w:cs="Calibri"/>
                      <w:b/>
                      <w:bCs/>
                      <w:color w:val="7030A0"/>
                      <w:sz w:val="24"/>
                      <w:szCs w:val="24"/>
                      <w:lang w:eastAsia="en-GB"/>
                    </w:rPr>
                  </w:pPr>
                </w:p>
              </w:tc>
              <w:tc>
                <w:tcPr>
                  <w:tcW w:w="1154" w:type="dxa"/>
                  <w:tcBorders>
                    <w:top w:val="nil"/>
                    <w:left w:val="nil"/>
                    <w:bottom w:val="nil"/>
                    <w:right w:val="nil"/>
                  </w:tcBorders>
                  <w:shd w:val="clear" w:color="auto" w:fill="auto"/>
                  <w:noWrap/>
                  <w:vAlign w:val="bottom"/>
                  <w:hideMark/>
                </w:tcPr>
                <w:p w14:paraId="6176339A" w14:textId="77777777" w:rsidR="00010637" w:rsidRPr="00010637" w:rsidRDefault="00010637" w:rsidP="00010637">
                  <w:pPr>
                    <w:suppressAutoHyphens w:val="0"/>
                    <w:autoSpaceDN/>
                    <w:jc w:val="right"/>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157.50</w:t>
                  </w:r>
                </w:p>
              </w:tc>
              <w:tc>
                <w:tcPr>
                  <w:tcW w:w="1022" w:type="dxa"/>
                  <w:tcBorders>
                    <w:top w:val="nil"/>
                    <w:left w:val="nil"/>
                    <w:bottom w:val="nil"/>
                    <w:right w:val="nil"/>
                  </w:tcBorders>
                  <w:shd w:val="clear" w:color="auto" w:fill="auto"/>
                  <w:noWrap/>
                  <w:vAlign w:val="bottom"/>
                  <w:hideMark/>
                </w:tcPr>
                <w:p w14:paraId="0EA69681" w14:textId="77777777" w:rsidR="00010637" w:rsidRPr="00010637" w:rsidRDefault="00010637" w:rsidP="00010637">
                  <w:pPr>
                    <w:suppressAutoHyphens w:val="0"/>
                    <w:autoSpaceDN/>
                    <w:jc w:val="right"/>
                    <w:textAlignment w:val="auto"/>
                    <w:rPr>
                      <w:rFonts w:ascii="Arial Narrow" w:hAnsi="Arial Narrow" w:cs="Calibri"/>
                      <w:b/>
                      <w:bCs/>
                      <w:color w:val="7030A0"/>
                      <w:sz w:val="24"/>
                      <w:szCs w:val="24"/>
                      <w:lang w:eastAsia="en-GB"/>
                    </w:rPr>
                  </w:pPr>
                </w:p>
              </w:tc>
            </w:tr>
            <w:tr w:rsidR="00010637" w:rsidRPr="00010637" w14:paraId="72AFC04A" w14:textId="77777777" w:rsidTr="00010637">
              <w:trPr>
                <w:trHeight w:val="312"/>
              </w:trPr>
              <w:tc>
                <w:tcPr>
                  <w:tcW w:w="1715" w:type="dxa"/>
                  <w:tcBorders>
                    <w:top w:val="nil"/>
                    <w:left w:val="nil"/>
                    <w:bottom w:val="nil"/>
                    <w:right w:val="nil"/>
                  </w:tcBorders>
                  <w:shd w:val="clear" w:color="auto" w:fill="auto"/>
                  <w:noWrap/>
                  <w:vAlign w:val="bottom"/>
                  <w:hideMark/>
                </w:tcPr>
                <w:p w14:paraId="217BC67E" w14:textId="77777777" w:rsidR="00010637" w:rsidRPr="00010637" w:rsidRDefault="00010637" w:rsidP="00010637">
                  <w:pPr>
                    <w:suppressAutoHyphens w:val="0"/>
                    <w:autoSpaceDN/>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 xml:space="preserve">Transfer </w:t>
                  </w:r>
                </w:p>
              </w:tc>
              <w:tc>
                <w:tcPr>
                  <w:tcW w:w="4974" w:type="dxa"/>
                  <w:tcBorders>
                    <w:top w:val="nil"/>
                    <w:left w:val="nil"/>
                    <w:bottom w:val="nil"/>
                    <w:right w:val="nil"/>
                  </w:tcBorders>
                  <w:shd w:val="clear" w:color="auto" w:fill="auto"/>
                  <w:noWrap/>
                  <w:vAlign w:val="bottom"/>
                  <w:hideMark/>
                </w:tcPr>
                <w:p w14:paraId="247A86C6" w14:textId="77777777" w:rsidR="00010637" w:rsidRPr="00010637" w:rsidRDefault="00010637" w:rsidP="00010637">
                  <w:pPr>
                    <w:suppressAutoHyphens w:val="0"/>
                    <w:autoSpaceDN/>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Transfer from Reserves to pay GH24.037</w:t>
                  </w:r>
                </w:p>
              </w:tc>
              <w:tc>
                <w:tcPr>
                  <w:tcW w:w="980" w:type="dxa"/>
                  <w:tcBorders>
                    <w:top w:val="nil"/>
                    <w:left w:val="nil"/>
                    <w:bottom w:val="nil"/>
                    <w:right w:val="nil"/>
                  </w:tcBorders>
                  <w:shd w:val="clear" w:color="auto" w:fill="auto"/>
                  <w:noWrap/>
                  <w:vAlign w:val="bottom"/>
                  <w:hideMark/>
                </w:tcPr>
                <w:p w14:paraId="0B9119D9" w14:textId="77777777" w:rsidR="00010637" w:rsidRPr="00010637" w:rsidRDefault="00010637" w:rsidP="00010637">
                  <w:pPr>
                    <w:suppressAutoHyphens w:val="0"/>
                    <w:autoSpaceDN/>
                    <w:textAlignment w:val="auto"/>
                    <w:rPr>
                      <w:rFonts w:ascii="Arial Narrow" w:hAnsi="Arial Narrow" w:cs="Calibri"/>
                      <w:b/>
                      <w:bCs/>
                      <w:color w:val="7030A0"/>
                      <w:sz w:val="24"/>
                      <w:szCs w:val="24"/>
                      <w:lang w:eastAsia="en-GB"/>
                    </w:rPr>
                  </w:pPr>
                </w:p>
              </w:tc>
              <w:tc>
                <w:tcPr>
                  <w:tcW w:w="1154" w:type="dxa"/>
                  <w:tcBorders>
                    <w:top w:val="nil"/>
                    <w:left w:val="nil"/>
                    <w:bottom w:val="nil"/>
                    <w:right w:val="nil"/>
                  </w:tcBorders>
                  <w:shd w:val="clear" w:color="auto" w:fill="auto"/>
                  <w:noWrap/>
                  <w:vAlign w:val="bottom"/>
                  <w:hideMark/>
                </w:tcPr>
                <w:p w14:paraId="58994AFC" w14:textId="77777777" w:rsidR="00010637" w:rsidRPr="00010637" w:rsidRDefault="00010637" w:rsidP="00010637">
                  <w:pPr>
                    <w:suppressAutoHyphens w:val="0"/>
                    <w:autoSpaceDN/>
                    <w:jc w:val="right"/>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4,989.30</w:t>
                  </w:r>
                </w:p>
              </w:tc>
              <w:tc>
                <w:tcPr>
                  <w:tcW w:w="1022" w:type="dxa"/>
                  <w:tcBorders>
                    <w:top w:val="nil"/>
                    <w:left w:val="nil"/>
                    <w:bottom w:val="nil"/>
                    <w:right w:val="nil"/>
                  </w:tcBorders>
                  <w:shd w:val="clear" w:color="auto" w:fill="auto"/>
                  <w:noWrap/>
                  <w:vAlign w:val="bottom"/>
                  <w:hideMark/>
                </w:tcPr>
                <w:p w14:paraId="0BDE8562" w14:textId="77777777" w:rsidR="00010637" w:rsidRPr="00010637" w:rsidRDefault="00010637" w:rsidP="00010637">
                  <w:pPr>
                    <w:suppressAutoHyphens w:val="0"/>
                    <w:autoSpaceDN/>
                    <w:jc w:val="right"/>
                    <w:textAlignment w:val="auto"/>
                    <w:rPr>
                      <w:rFonts w:ascii="Arial Narrow" w:hAnsi="Arial Narrow" w:cs="Calibri"/>
                      <w:b/>
                      <w:bCs/>
                      <w:color w:val="7030A0"/>
                      <w:sz w:val="24"/>
                      <w:szCs w:val="24"/>
                      <w:lang w:eastAsia="en-GB"/>
                    </w:rPr>
                  </w:pPr>
                </w:p>
              </w:tc>
            </w:tr>
            <w:tr w:rsidR="00010637" w:rsidRPr="00010637" w14:paraId="04870EC0" w14:textId="77777777" w:rsidTr="00010637">
              <w:trPr>
                <w:trHeight w:val="312"/>
              </w:trPr>
              <w:tc>
                <w:tcPr>
                  <w:tcW w:w="1715" w:type="dxa"/>
                  <w:tcBorders>
                    <w:top w:val="nil"/>
                    <w:left w:val="nil"/>
                    <w:bottom w:val="nil"/>
                    <w:right w:val="nil"/>
                  </w:tcBorders>
                  <w:shd w:val="clear" w:color="auto" w:fill="auto"/>
                  <w:noWrap/>
                  <w:vAlign w:val="bottom"/>
                  <w:hideMark/>
                </w:tcPr>
                <w:p w14:paraId="5B70BFDB" w14:textId="59104291"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0F7D20D5"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4E6150E9"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0669EA11" w14:textId="0F9FBC8F"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2845457A" w14:textId="77777777" w:rsidR="00010637" w:rsidRPr="00010637" w:rsidRDefault="00010637" w:rsidP="00010637">
                  <w:pPr>
                    <w:suppressAutoHyphens w:val="0"/>
                    <w:autoSpaceDN/>
                    <w:textAlignment w:val="auto"/>
                    <w:rPr>
                      <w:lang w:eastAsia="en-GB"/>
                    </w:rPr>
                  </w:pPr>
                </w:p>
              </w:tc>
            </w:tr>
            <w:tr w:rsidR="00010637" w:rsidRPr="00010637" w14:paraId="0D808C30" w14:textId="77777777" w:rsidTr="00010637">
              <w:trPr>
                <w:trHeight w:val="312"/>
              </w:trPr>
              <w:tc>
                <w:tcPr>
                  <w:tcW w:w="1715" w:type="dxa"/>
                  <w:tcBorders>
                    <w:top w:val="nil"/>
                    <w:left w:val="nil"/>
                    <w:bottom w:val="nil"/>
                    <w:right w:val="nil"/>
                  </w:tcBorders>
                  <w:shd w:val="clear" w:color="auto" w:fill="auto"/>
                  <w:noWrap/>
                  <w:vAlign w:val="bottom"/>
                  <w:hideMark/>
                </w:tcPr>
                <w:p w14:paraId="4C4D7C6B" w14:textId="77777777"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53AAF634"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60B400DB"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7491B4D6"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14D3696F" w14:textId="77777777" w:rsidR="00010637" w:rsidRPr="00010637" w:rsidRDefault="00010637" w:rsidP="00010637">
                  <w:pPr>
                    <w:suppressAutoHyphens w:val="0"/>
                    <w:autoSpaceDN/>
                    <w:textAlignment w:val="auto"/>
                    <w:rPr>
                      <w:lang w:eastAsia="en-GB"/>
                    </w:rPr>
                  </w:pPr>
                </w:p>
              </w:tc>
            </w:tr>
            <w:tr w:rsidR="00010637" w:rsidRPr="00010637" w14:paraId="1474BA1A" w14:textId="77777777" w:rsidTr="00010637">
              <w:trPr>
                <w:trHeight w:val="312"/>
              </w:trPr>
              <w:tc>
                <w:tcPr>
                  <w:tcW w:w="1715" w:type="dxa"/>
                  <w:tcBorders>
                    <w:top w:val="nil"/>
                    <w:left w:val="nil"/>
                    <w:bottom w:val="nil"/>
                    <w:right w:val="nil"/>
                  </w:tcBorders>
                  <w:shd w:val="clear" w:color="000000" w:fill="EDEDED"/>
                  <w:noWrap/>
                  <w:vAlign w:val="bottom"/>
                  <w:hideMark/>
                </w:tcPr>
                <w:p w14:paraId="178EBE25" w14:textId="77777777" w:rsidR="00010637" w:rsidRPr="00010637" w:rsidRDefault="00010637" w:rsidP="00010637">
                  <w:pPr>
                    <w:suppressAutoHyphens w:val="0"/>
                    <w:autoSpaceDN/>
                    <w:textAlignment w:val="auto"/>
                    <w:rPr>
                      <w:rFonts w:ascii="Arial Narrow" w:hAnsi="Arial Narrow" w:cs="Calibri"/>
                      <w:b/>
                      <w:bCs/>
                      <w:color w:val="000000"/>
                      <w:sz w:val="24"/>
                      <w:szCs w:val="24"/>
                      <w:u w:val="single"/>
                      <w:lang w:eastAsia="en-GB"/>
                    </w:rPr>
                  </w:pPr>
                  <w:r w:rsidRPr="00010637">
                    <w:rPr>
                      <w:rFonts w:ascii="Arial Narrow" w:hAnsi="Arial Narrow" w:cs="Calibri"/>
                      <w:b/>
                      <w:bCs/>
                      <w:color w:val="000000"/>
                      <w:sz w:val="24"/>
                      <w:szCs w:val="24"/>
                      <w:u w:val="single"/>
                      <w:lang w:eastAsia="en-GB"/>
                    </w:rPr>
                    <w:t xml:space="preserve">Horwode Pece  </w:t>
                  </w:r>
                </w:p>
              </w:tc>
              <w:tc>
                <w:tcPr>
                  <w:tcW w:w="4974" w:type="dxa"/>
                  <w:tcBorders>
                    <w:top w:val="nil"/>
                    <w:left w:val="nil"/>
                    <w:bottom w:val="nil"/>
                    <w:right w:val="nil"/>
                  </w:tcBorders>
                  <w:shd w:val="clear" w:color="000000" w:fill="EDEDED"/>
                  <w:noWrap/>
                  <w:vAlign w:val="bottom"/>
                  <w:hideMark/>
                </w:tcPr>
                <w:p w14:paraId="5A214777"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c>
                <w:tcPr>
                  <w:tcW w:w="980" w:type="dxa"/>
                  <w:tcBorders>
                    <w:top w:val="nil"/>
                    <w:left w:val="nil"/>
                    <w:bottom w:val="nil"/>
                    <w:right w:val="nil"/>
                  </w:tcBorders>
                  <w:shd w:val="clear" w:color="000000" w:fill="EDEDED"/>
                  <w:noWrap/>
                  <w:vAlign w:val="bottom"/>
                  <w:hideMark/>
                </w:tcPr>
                <w:p w14:paraId="49BF78A5"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c>
                <w:tcPr>
                  <w:tcW w:w="1154" w:type="dxa"/>
                  <w:tcBorders>
                    <w:top w:val="nil"/>
                    <w:left w:val="nil"/>
                    <w:bottom w:val="nil"/>
                    <w:right w:val="nil"/>
                  </w:tcBorders>
                  <w:shd w:val="clear" w:color="000000" w:fill="EDEDED"/>
                  <w:noWrap/>
                  <w:vAlign w:val="bottom"/>
                  <w:hideMark/>
                </w:tcPr>
                <w:p w14:paraId="518438AB"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c>
                <w:tcPr>
                  <w:tcW w:w="1022" w:type="dxa"/>
                  <w:tcBorders>
                    <w:top w:val="nil"/>
                    <w:left w:val="nil"/>
                    <w:bottom w:val="nil"/>
                    <w:right w:val="nil"/>
                  </w:tcBorders>
                  <w:shd w:val="clear" w:color="000000" w:fill="EDEDED"/>
                  <w:noWrap/>
                  <w:vAlign w:val="bottom"/>
                  <w:hideMark/>
                </w:tcPr>
                <w:p w14:paraId="587ED315"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r>
            <w:tr w:rsidR="00010637" w:rsidRPr="00010637" w14:paraId="629A4636" w14:textId="77777777" w:rsidTr="00010637">
              <w:trPr>
                <w:trHeight w:val="312"/>
              </w:trPr>
              <w:tc>
                <w:tcPr>
                  <w:tcW w:w="1715" w:type="dxa"/>
                  <w:tcBorders>
                    <w:top w:val="nil"/>
                    <w:left w:val="nil"/>
                    <w:bottom w:val="nil"/>
                    <w:right w:val="nil"/>
                  </w:tcBorders>
                  <w:shd w:val="clear" w:color="000000" w:fill="EDEDED"/>
                  <w:noWrap/>
                  <w:vAlign w:val="bottom"/>
                  <w:hideMark/>
                </w:tcPr>
                <w:p w14:paraId="5D143961"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 </w:t>
                  </w:r>
                </w:p>
              </w:tc>
              <w:tc>
                <w:tcPr>
                  <w:tcW w:w="4974" w:type="dxa"/>
                  <w:tcBorders>
                    <w:top w:val="nil"/>
                    <w:left w:val="nil"/>
                    <w:bottom w:val="nil"/>
                    <w:right w:val="nil"/>
                  </w:tcBorders>
                  <w:shd w:val="clear" w:color="000000" w:fill="EDEDED"/>
                  <w:noWrap/>
                  <w:vAlign w:val="bottom"/>
                  <w:hideMark/>
                </w:tcPr>
                <w:p w14:paraId="6BEA3872"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c>
                <w:tcPr>
                  <w:tcW w:w="980" w:type="dxa"/>
                  <w:tcBorders>
                    <w:top w:val="nil"/>
                    <w:left w:val="nil"/>
                    <w:bottom w:val="nil"/>
                    <w:right w:val="nil"/>
                  </w:tcBorders>
                  <w:shd w:val="clear" w:color="000000" w:fill="EDEDED"/>
                  <w:noWrap/>
                  <w:vAlign w:val="bottom"/>
                  <w:hideMark/>
                </w:tcPr>
                <w:p w14:paraId="13845112"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c>
                <w:tcPr>
                  <w:tcW w:w="1154" w:type="dxa"/>
                  <w:tcBorders>
                    <w:top w:val="nil"/>
                    <w:left w:val="nil"/>
                    <w:bottom w:val="nil"/>
                    <w:right w:val="nil"/>
                  </w:tcBorders>
                  <w:shd w:val="clear" w:color="000000" w:fill="EDEDED"/>
                  <w:noWrap/>
                  <w:vAlign w:val="bottom"/>
                  <w:hideMark/>
                </w:tcPr>
                <w:p w14:paraId="5626E97E"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c>
                <w:tcPr>
                  <w:tcW w:w="1022" w:type="dxa"/>
                  <w:tcBorders>
                    <w:top w:val="nil"/>
                    <w:left w:val="nil"/>
                    <w:bottom w:val="nil"/>
                    <w:right w:val="nil"/>
                  </w:tcBorders>
                  <w:shd w:val="clear" w:color="000000" w:fill="EDEDED"/>
                  <w:noWrap/>
                  <w:vAlign w:val="bottom"/>
                  <w:hideMark/>
                </w:tcPr>
                <w:p w14:paraId="2DD86B54"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r>
            <w:tr w:rsidR="00010637" w:rsidRPr="00010637" w14:paraId="43C50529" w14:textId="77777777" w:rsidTr="00010637">
              <w:trPr>
                <w:trHeight w:val="312"/>
              </w:trPr>
              <w:tc>
                <w:tcPr>
                  <w:tcW w:w="1715" w:type="dxa"/>
                  <w:tcBorders>
                    <w:top w:val="nil"/>
                    <w:left w:val="nil"/>
                    <w:bottom w:val="nil"/>
                    <w:right w:val="nil"/>
                  </w:tcBorders>
                  <w:shd w:val="clear" w:color="auto" w:fill="auto"/>
                  <w:noWrap/>
                  <w:vAlign w:val="bottom"/>
                  <w:hideMark/>
                </w:tcPr>
                <w:p w14:paraId="53847782"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p>
              </w:tc>
              <w:tc>
                <w:tcPr>
                  <w:tcW w:w="4974" w:type="dxa"/>
                  <w:tcBorders>
                    <w:top w:val="nil"/>
                    <w:left w:val="nil"/>
                    <w:bottom w:val="nil"/>
                    <w:right w:val="nil"/>
                  </w:tcBorders>
                  <w:shd w:val="clear" w:color="auto" w:fill="auto"/>
                  <w:noWrap/>
                  <w:vAlign w:val="bottom"/>
                  <w:hideMark/>
                </w:tcPr>
                <w:p w14:paraId="1BE993AA"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6AD2A7A3"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2E7611FA"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029C5DBE" w14:textId="77777777" w:rsidR="00010637" w:rsidRPr="00010637" w:rsidRDefault="00010637" w:rsidP="00010637">
                  <w:pPr>
                    <w:suppressAutoHyphens w:val="0"/>
                    <w:autoSpaceDN/>
                    <w:textAlignment w:val="auto"/>
                    <w:rPr>
                      <w:lang w:eastAsia="en-GB"/>
                    </w:rPr>
                  </w:pPr>
                </w:p>
              </w:tc>
            </w:tr>
            <w:tr w:rsidR="00010637" w:rsidRPr="00010637" w14:paraId="4F267883" w14:textId="77777777" w:rsidTr="00010637">
              <w:trPr>
                <w:trHeight w:val="312"/>
              </w:trPr>
              <w:tc>
                <w:tcPr>
                  <w:tcW w:w="1715" w:type="dxa"/>
                  <w:tcBorders>
                    <w:top w:val="nil"/>
                    <w:left w:val="nil"/>
                    <w:bottom w:val="nil"/>
                    <w:right w:val="nil"/>
                  </w:tcBorders>
                  <w:shd w:val="clear" w:color="auto" w:fill="auto"/>
                  <w:noWrap/>
                  <w:vAlign w:val="bottom"/>
                  <w:hideMark/>
                </w:tcPr>
                <w:p w14:paraId="38761DF8" w14:textId="77777777" w:rsid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Receipts/</w:t>
                  </w:r>
                </w:p>
                <w:p w14:paraId="7863C624" w14:textId="7665BFA5"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Transfers</w:t>
                  </w:r>
                </w:p>
              </w:tc>
              <w:tc>
                <w:tcPr>
                  <w:tcW w:w="4974" w:type="dxa"/>
                  <w:tcBorders>
                    <w:top w:val="nil"/>
                    <w:left w:val="nil"/>
                    <w:bottom w:val="nil"/>
                    <w:right w:val="nil"/>
                  </w:tcBorders>
                  <w:shd w:val="clear" w:color="auto" w:fill="auto"/>
                  <w:noWrap/>
                  <w:vAlign w:val="bottom"/>
                  <w:hideMark/>
                </w:tcPr>
                <w:p w14:paraId="26B55887"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p>
              </w:tc>
              <w:tc>
                <w:tcPr>
                  <w:tcW w:w="980" w:type="dxa"/>
                  <w:tcBorders>
                    <w:top w:val="nil"/>
                    <w:left w:val="nil"/>
                    <w:bottom w:val="nil"/>
                    <w:right w:val="nil"/>
                  </w:tcBorders>
                  <w:shd w:val="clear" w:color="auto" w:fill="auto"/>
                  <w:noWrap/>
                  <w:vAlign w:val="bottom"/>
                  <w:hideMark/>
                </w:tcPr>
                <w:p w14:paraId="1611F9DA"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4AAAEC9F"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1A447418" w14:textId="77777777" w:rsidR="00010637" w:rsidRPr="00010637" w:rsidRDefault="00010637" w:rsidP="00010637">
                  <w:pPr>
                    <w:suppressAutoHyphens w:val="0"/>
                    <w:autoSpaceDN/>
                    <w:textAlignment w:val="auto"/>
                    <w:rPr>
                      <w:lang w:eastAsia="en-GB"/>
                    </w:rPr>
                  </w:pPr>
                </w:p>
              </w:tc>
            </w:tr>
            <w:tr w:rsidR="00010637" w:rsidRPr="00010637" w14:paraId="36A98DE9" w14:textId="77777777" w:rsidTr="00010637">
              <w:trPr>
                <w:trHeight w:val="312"/>
              </w:trPr>
              <w:tc>
                <w:tcPr>
                  <w:tcW w:w="1715" w:type="dxa"/>
                  <w:tcBorders>
                    <w:top w:val="nil"/>
                    <w:left w:val="nil"/>
                    <w:bottom w:val="nil"/>
                    <w:right w:val="nil"/>
                  </w:tcBorders>
                  <w:shd w:val="clear" w:color="auto" w:fill="auto"/>
                  <w:noWrap/>
                  <w:vAlign w:val="bottom"/>
                  <w:hideMark/>
                </w:tcPr>
                <w:p w14:paraId="11EA117C" w14:textId="77777777" w:rsidR="00010637" w:rsidRPr="00010637" w:rsidRDefault="00010637" w:rsidP="00010637">
                  <w:pPr>
                    <w:suppressAutoHyphens w:val="0"/>
                    <w:autoSpaceDN/>
                    <w:textAlignment w:val="auto"/>
                    <w:rPr>
                      <w:lang w:eastAsia="en-GB"/>
                    </w:rPr>
                  </w:pPr>
                </w:p>
              </w:tc>
              <w:tc>
                <w:tcPr>
                  <w:tcW w:w="5954" w:type="dxa"/>
                  <w:gridSpan w:val="2"/>
                  <w:tcBorders>
                    <w:top w:val="nil"/>
                    <w:left w:val="nil"/>
                    <w:bottom w:val="nil"/>
                    <w:right w:val="nil"/>
                  </w:tcBorders>
                  <w:shd w:val="clear" w:color="auto" w:fill="auto"/>
                  <w:noWrap/>
                  <w:vAlign w:val="bottom"/>
                  <w:hideMark/>
                </w:tcPr>
                <w:p w14:paraId="5BAD77FE" w14:textId="77777777" w:rsidR="00010637" w:rsidRPr="00010637" w:rsidRDefault="00010637" w:rsidP="00010637">
                  <w:pPr>
                    <w:suppressAutoHyphens w:val="0"/>
                    <w:autoSpaceDN/>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 xml:space="preserve">Transfer to Current Account for HP Grass Cutting - </w:t>
                  </w:r>
                  <w:proofErr w:type="spellStart"/>
                  <w:r w:rsidRPr="00010637">
                    <w:rPr>
                      <w:rFonts w:ascii="Arial Narrow" w:hAnsi="Arial Narrow" w:cs="Calibri"/>
                      <w:b/>
                      <w:bCs/>
                      <w:color w:val="7030A0"/>
                      <w:sz w:val="24"/>
                      <w:szCs w:val="24"/>
                      <w:lang w:eastAsia="en-GB"/>
                    </w:rPr>
                    <w:t>inv</w:t>
                  </w:r>
                  <w:proofErr w:type="spellEnd"/>
                  <w:r w:rsidRPr="00010637">
                    <w:rPr>
                      <w:rFonts w:ascii="Arial Narrow" w:hAnsi="Arial Narrow" w:cs="Calibri"/>
                      <w:b/>
                      <w:bCs/>
                      <w:color w:val="7030A0"/>
                      <w:sz w:val="24"/>
                      <w:szCs w:val="24"/>
                      <w:lang w:eastAsia="en-GB"/>
                    </w:rPr>
                    <w:t xml:space="preserve"> 775 GH24.043</w:t>
                  </w:r>
                </w:p>
              </w:tc>
              <w:tc>
                <w:tcPr>
                  <w:tcW w:w="1154" w:type="dxa"/>
                  <w:tcBorders>
                    <w:top w:val="nil"/>
                    <w:left w:val="nil"/>
                    <w:bottom w:val="nil"/>
                    <w:right w:val="nil"/>
                  </w:tcBorders>
                  <w:shd w:val="clear" w:color="auto" w:fill="auto"/>
                  <w:noWrap/>
                  <w:vAlign w:val="bottom"/>
                  <w:hideMark/>
                </w:tcPr>
                <w:p w14:paraId="28E14316" w14:textId="77777777" w:rsidR="00010637" w:rsidRPr="00010637" w:rsidRDefault="00010637" w:rsidP="00010637">
                  <w:pPr>
                    <w:suppressAutoHyphens w:val="0"/>
                    <w:autoSpaceDN/>
                    <w:jc w:val="right"/>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157.50</w:t>
                  </w:r>
                </w:p>
              </w:tc>
              <w:tc>
                <w:tcPr>
                  <w:tcW w:w="1022" w:type="dxa"/>
                  <w:tcBorders>
                    <w:top w:val="nil"/>
                    <w:left w:val="nil"/>
                    <w:bottom w:val="nil"/>
                    <w:right w:val="nil"/>
                  </w:tcBorders>
                  <w:shd w:val="clear" w:color="auto" w:fill="auto"/>
                  <w:noWrap/>
                  <w:vAlign w:val="bottom"/>
                  <w:hideMark/>
                </w:tcPr>
                <w:p w14:paraId="64D7677A" w14:textId="77777777" w:rsidR="00010637" w:rsidRPr="00010637" w:rsidRDefault="00010637" w:rsidP="00010637">
                  <w:pPr>
                    <w:suppressAutoHyphens w:val="0"/>
                    <w:autoSpaceDN/>
                    <w:jc w:val="right"/>
                    <w:textAlignment w:val="auto"/>
                    <w:rPr>
                      <w:rFonts w:ascii="Arial Narrow" w:hAnsi="Arial Narrow" w:cs="Calibri"/>
                      <w:b/>
                      <w:bCs/>
                      <w:color w:val="7030A0"/>
                      <w:sz w:val="24"/>
                      <w:szCs w:val="24"/>
                      <w:lang w:eastAsia="en-GB"/>
                    </w:rPr>
                  </w:pPr>
                </w:p>
              </w:tc>
            </w:tr>
            <w:tr w:rsidR="00010637" w:rsidRPr="00010637" w14:paraId="162FA2CC" w14:textId="77777777" w:rsidTr="00010637">
              <w:trPr>
                <w:trHeight w:val="312"/>
              </w:trPr>
              <w:tc>
                <w:tcPr>
                  <w:tcW w:w="1715" w:type="dxa"/>
                  <w:tcBorders>
                    <w:top w:val="nil"/>
                    <w:left w:val="nil"/>
                    <w:bottom w:val="nil"/>
                    <w:right w:val="nil"/>
                  </w:tcBorders>
                  <w:shd w:val="clear" w:color="auto" w:fill="auto"/>
                  <w:noWrap/>
                  <w:vAlign w:val="bottom"/>
                  <w:hideMark/>
                </w:tcPr>
                <w:p w14:paraId="21B5EE46" w14:textId="77777777"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5B82C9F8"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438B276E"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4C7475DC"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2ADA5D07" w14:textId="77777777" w:rsidR="00010637" w:rsidRPr="00010637" w:rsidRDefault="00010637" w:rsidP="00010637">
                  <w:pPr>
                    <w:suppressAutoHyphens w:val="0"/>
                    <w:autoSpaceDN/>
                    <w:textAlignment w:val="auto"/>
                    <w:rPr>
                      <w:lang w:eastAsia="en-GB"/>
                    </w:rPr>
                  </w:pPr>
                </w:p>
              </w:tc>
            </w:tr>
            <w:tr w:rsidR="00010637" w:rsidRPr="00010637" w14:paraId="0546C5E0" w14:textId="77777777" w:rsidTr="00010637">
              <w:trPr>
                <w:trHeight w:val="312"/>
              </w:trPr>
              <w:tc>
                <w:tcPr>
                  <w:tcW w:w="1715" w:type="dxa"/>
                  <w:tcBorders>
                    <w:top w:val="nil"/>
                    <w:left w:val="nil"/>
                    <w:bottom w:val="nil"/>
                    <w:right w:val="nil"/>
                  </w:tcBorders>
                  <w:shd w:val="clear" w:color="auto" w:fill="auto"/>
                  <w:noWrap/>
                  <w:vAlign w:val="bottom"/>
                  <w:hideMark/>
                </w:tcPr>
                <w:p w14:paraId="3C852A00"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Income/Interest</w:t>
                  </w:r>
                </w:p>
              </w:tc>
              <w:tc>
                <w:tcPr>
                  <w:tcW w:w="4974" w:type="dxa"/>
                  <w:tcBorders>
                    <w:top w:val="nil"/>
                    <w:left w:val="nil"/>
                    <w:bottom w:val="nil"/>
                    <w:right w:val="nil"/>
                  </w:tcBorders>
                  <w:shd w:val="clear" w:color="auto" w:fill="auto"/>
                  <w:noWrap/>
                  <w:vAlign w:val="bottom"/>
                  <w:hideMark/>
                </w:tcPr>
                <w:p w14:paraId="5BA91D30"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p>
              </w:tc>
              <w:tc>
                <w:tcPr>
                  <w:tcW w:w="980" w:type="dxa"/>
                  <w:tcBorders>
                    <w:top w:val="nil"/>
                    <w:left w:val="nil"/>
                    <w:bottom w:val="nil"/>
                    <w:right w:val="nil"/>
                  </w:tcBorders>
                  <w:shd w:val="clear" w:color="auto" w:fill="auto"/>
                  <w:noWrap/>
                  <w:vAlign w:val="bottom"/>
                  <w:hideMark/>
                </w:tcPr>
                <w:p w14:paraId="01D19674"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608595B6"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7FCD6273" w14:textId="77777777" w:rsidR="00010637" w:rsidRPr="00010637" w:rsidRDefault="00010637" w:rsidP="00010637">
                  <w:pPr>
                    <w:suppressAutoHyphens w:val="0"/>
                    <w:autoSpaceDN/>
                    <w:textAlignment w:val="auto"/>
                    <w:rPr>
                      <w:lang w:eastAsia="en-GB"/>
                    </w:rPr>
                  </w:pPr>
                </w:p>
              </w:tc>
            </w:tr>
            <w:tr w:rsidR="00010637" w:rsidRPr="00010637" w14:paraId="0E937C8D" w14:textId="77777777" w:rsidTr="00010637">
              <w:trPr>
                <w:trHeight w:val="312"/>
              </w:trPr>
              <w:tc>
                <w:tcPr>
                  <w:tcW w:w="1715" w:type="dxa"/>
                  <w:tcBorders>
                    <w:top w:val="nil"/>
                    <w:left w:val="nil"/>
                    <w:bottom w:val="nil"/>
                    <w:right w:val="nil"/>
                  </w:tcBorders>
                  <w:shd w:val="clear" w:color="auto" w:fill="auto"/>
                  <w:noWrap/>
                  <w:vAlign w:val="bottom"/>
                  <w:hideMark/>
                </w:tcPr>
                <w:p w14:paraId="0721CBAA" w14:textId="77777777"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368EEF75"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Unity Trust Bank Quarterly interest - paid 30.6.2024</w:t>
                  </w:r>
                </w:p>
              </w:tc>
              <w:tc>
                <w:tcPr>
                  <w:tcW w:w="980" w:type="dxa"/>
                  <w:tcBorders>
                    <w:top w:val="nil"/>
                    <w:left w:val="nil"/>
                    <w:bottom w:val="nil"/>
                    <w:right w:val="nil"/>
                  </w:tcBorders>
                  <w:shd w:val="clear" w:color="auto" w:fill="auto"/>
                  <w:noWrap/>
                  <w:vAlign w:val="bottom"/>
                  <w:hideMark/>
                </w:tcPr>
                <w:p w14:paraId="248525E9"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p>
              </w:tc>
              <w:tc>
                <w:tcPr>
                  <w:tcW w:w="1154" w:type="dxa"/>
                  <w:tcBorders>
                    <w:top w:val="nil"/>
                    <w:left w:val="nil"/>
                    <w:bottom w:val="nil"/>
                    <w:right w:val="nil"/>
                  </w:tcBorders>
                  <w:shd w:val="clear" w:color="auto" w:fill="auto"/>
                  <w:noWrap/>
                  <w:vAlign w:val="bottom"/>
                  <w:hideMark/>
                </w:tcPr>
                <w:p w14:paraId="230C1D49"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22CC317E"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17.93</w:t>
                  </w:r>
                </w:p>
              </w:tc>
            </w:tr>
            <w:tr w:rsidR="00010637" w:rsidRPr="00010637" w14:paraId="24BF16B6" w14:textId="77777777" w:rsidTr="00010637">
              <w:trPr>
                <w:trHeight w:val="312"/>
              </w:trPr>
              <w:tc>
                <w:tcPr>
                  <w:tcW w:w="1715" w:type="dxa"/>
                  <w:tcBorders>
                    <w:top w:val="nil"/>
                    <w:left w:val="nil"/>
                    <w:bottom w:val="nil"/>
                    <w:right w:val="nil"/>
                  </w:tcBorders>
                  <w:shd w:val="clear" w:color="auto" w:fill="auto"/>
                  <w:noWrap/>
                  <w:vAlign w:val="bottom"/>
                  <w:hideMark/>
                </w:tcPr>
                <w:p w14:paraId="4B1DF587"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p>
              </w:tc>
              <w:tc>
                <w:tcPr>
                  <w:tcW w:w="4974" w:type="dxa"/>
                  <w:tcBorders>
                    <w:top w:val="nil"/>
                    <w:left w:val="nil"/>
                    <w:bottom w:val="nil"/>
                    <w:right w:val="nil"/>
                  </w:tcBorders>
                  <w:shd w:val="clear" w:color="auto" w:fill="auto"/>
                  <w:noWrap/>
                  <w:vAlign w:val="bottom"/>
                  <w:hideMark/>
                </w:tcPr>
                <w:p w14:paraId="576120BF"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44321E05"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51B68F77"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63AAA66A" w14:textId="77777777" w:rsidR="00010637" w:rsidRPr="00010637" w:rsidRDefault="00010637" w:rsidP="00010637">
                  <w:pPr>
                    <w:suppressAutoHyphens w:val="0"/>
                    <w:autoSpaceDN/>
                    <w:textAlignment w:val="auto"/>
                    <w:rPr>
                      <w:lang w:eastAsia="en-GB"/>
                    </w:rPr>
                  </w:pPr>
                </w:p>
              </w:tc>
            </w:tr>
            <w:tr w:rsidR="00010637" w:rsidRPr="00010637" w14:paraId="1B80346D" w14:textId="77777777" w:rsidTr="00010637">
              <w:trPr>
                <w:trHeight w:val="312"/>
              </w:trPr>
              <w:tc>
                <w:tcPr>
                  <w:tcW w:w="1715" w:type="dxa"/>
                  <w:tcBorders>
                    <w:top w:val="nil"/>
                    <w:left w:val="nil"/>
                    <w:bottom w:val="nil"/>
                    <w:right w:val="nil"/>
                  </w:tcBorders>
                  <w:shd w:val="clear" w:color="auto" w:fill="auto"/>
                  <w:noWrap/>
                  <w:vAlign w:val="bottom"/>
                  <w:hideMark/>
                </w:tcPr>
                <w:p w14:paraId="51D714AA" w14:textId="77777777"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4340A1B6"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Total of Horwode Pece Account as of 6.7.2024</w:t>
                  </w:r>
                </w:p>
              </w:tc>
              <w:tc>
                <w:tcPr>
                  <w:tcW w:w="980" w:type="dxa"/>
                  <w:tcBorders>
                    <w:top w:val="nil"/>
                    <w:left w:val="nil"/>
                    <w:bottom w:val="nil"/>
                    <w:right w:val="nil"/>
                  </w:tcBorders>
                  <w:shd w:val="clear" w:color="auto" w:fill="auto"/>
                  <w:noWrap/>
                  <w:vAlign w:val="bottom"/>
                  <w:hideMark/>
                </w:tcPr>
                <w:p w14:paraId="2188A8CC"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p>
              </w:tc>
              <w:tc>
                <w:tcPr>
                  <w:tcW w:w="1154" w:type="dxa"/>
                  <w:tcBorders>
                    <w:top w:val="nil"/>
                    <w:left w:val="nil"/>
                    <w:bottom w:val="nil"/>
                    <w:right w:val="nil"/>
                  </w:tcBorders>
                  <w:shd w:val="clear" w:color="000000" w:fill="FFFF00"/>
                  <w:noWrap/>
                  <w:vAlign w:val="bottom"/>
                  <w:hideMark/>
                </w:tcPr>
                <w:p w14:paraId="12C0603F" w14:textId="77777777" w:rsidR="00010637" w:rsidRPr="00010637" w:rsidRDefault="00010637" w:rsidP="00010637">
                  <w:pPr>
                    <w:suppressAutoHyphens w:val="0"/>
                    <w:autoSpaceDN/>
                    <w:jc w:val="right"/>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2,881.65</w:t>
                  </w:r>
                </w:p>
              </w:tc>
              <w:tc>
                <w:tcPr>
                  <w:tcW w:w="1022" w:type="dxa"/>
                  <w:tcBorders>
                    <w:top w:val="nil"/>
                    <w:left w:val="nil"/>
                    <w:bottom w:val="nil"/>
                    <w:right w:val="nil"/>
                  </w:tcBorders>
                  <w:shd w:val="clear" w:color="auto" w:fill="auto"/>
                  <w:noWrap/>
                  <w:vAlign w:val="bottom"/>
                  <w:hideMark/>
                </w:tcPr>
                <w:p w14:paraId="793904F5" w14:textId="77777777" w:rsidR="00010637" w:rsidRPr="00010637" w:rsidRDefault="00010637" w:rsidP="00010637">
                  <w:pPr>
                    <w:suppressAutoHyphens w:val="0"/>
                    <w:autoSpaceDN/>
                    <w:jc w:val="right"/>
                    <w:textAlignment w:val="auto"/>
                    <w:rPr>
                      <w:rFonts w:ascii="Arial Narrow" w:hAnsi="Arial Narrow" w:cs="Calibri"/>
                      <w:b/>
                      <w:bCs/>
                      <w:color w:val="000000"/>
                      <w:sz w:val="24"/>
                      <w:szCs w:val="24"/>
                      <w:lang w:eastAsia="en-GB"/>
                    </w:rPr>
                  </w:pPr>
                </w:p>
              </w:tc>
            </w:tr>
            <w:tr w:rsidR="00010637" w:rsidRPr="00010637" w14:paraId="60C0293B" w14:textId="77777777" w:rsidTr="00010637">
              <w:trPr>
                <w:trHeight w:val="312"/>
              </w:trPr>
              <w:tc>
                <w:tcPr>
                  <w:tcW w:w="1715" w:type="dxa"/>
                  <w:tcBorders>
                    <w:top w:val="nil"/>
                    <w:left w:val="nil"/>
                    <w:bottom w:val="nil"/>
                    <w:right w:val="nil"/>
                  </w:tcBorders>
                  <w:shd w:val="clear" w:color="auto" w:fill="auto"/>
                  <w:noWrap/>
                  <w:vAlign w:val="bottom"/>
                  <w:hideMark/>
                </w:tcPr>
                <w:p w14:paraId="4368AB77" w14:textId="77777777" w:rsidR="00010637" w:rsidRDefault="00010637" w:rsidP="00010637">
                  <w:pPr>
                    <w:suppressAutoHyphens w:val="0"/>
                    <w:autoSpaceDN/>
                    <w:textAlignment w:val="auto"/>
                    <w:rPr>
                      <w:lang w:eastAsia="en-GB"/>
                    </w:rPr>
                  </w:pPr>
                </w:p>
                <w:p w14:paraId="4BD8B77F" w14:textId="77777777" w:rsidR="002651F3" w:rsidRDefault="002651F3" w:rsidP="00010637">
                  <w:pPr>
                    <w:suppressAutoHyphens w:val="0"/>
                    <w:autoSpaceDN/>
                    <w:textAlignment w:val="auto"/>
                    <w:rPr>
                      <w:lang w:eastAsia="en-GB"/>
                    </w:rPr>
                  </w:pPr>
                </w:p>
                <w:p w14:paraId="44E5E636" w14:textId="77777777" w:rsidR="002651F3" w:rsidRDefault="002651F3" w:rsidP="00010637">
                  <w:pPr>
                    <w:suppressAutoHyphens w:val="0"/>
                    <w:autoSpaceDN/>
                    <w:textAlignment w:val="auto"/>
                    <w:rPr>
                      <w:lang w:eastAsia="en-GB"/>
                    </w:rPr>
                  </w:pPr>
                </w:p>
                <w:p w14:paraId="791D70B3" w14:textId="77777777" w:rsidR="002651F3" w:rsidRDefault="002651F3" w:rsidP="00010637">
                  <w:pPr>
                    <w:suppressAutoHyphens w:val="0"/>
                    <w:autoSpaceDN/>
                    <w:textAlignment w:val="auto"/>
                    <w:rPr>
                      <w:lang w:eastAsia="en-GB"/>
                    </w:rPr>
                  </w:pPr>
                </w:p>
                <w:p w14:paraId="46DFD26B" w14:textId="77777777" w:rsidR="002651F3" w:rsidRDefault="002651F3" w:rsidP="00010637">
                  <w:pPr>
                    <w:suppressAutoHyphens w:val="0"/>
                    <w:autoSpaceDN/>
                    <w:textAlignment w:val="auto"/>
                    <w:rPr>
                      <w:lang w:eastAsia="en-GB"/>
                    </w:rPr>
                  </w:pPr>
                </w:p>
                <w:p w14:paraId="2067F22C" w14:textId="77777777" w:rsidR="002651F3" w:rsidRPr="00010637" w:rsidRDefault="002651F3"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12BD0C77" w14:textId="77777777" w:rsid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xml:space="preserve">(excluding transfers as above) </w:t>
                  </w:r>
                </w:p>
                <w:p w14:paraId="3D1DDE5F" w14:textId="77777777" w:rsidR="00010637" w:rsidRDefault="00010637" w:rsidP="00010637">
                  <w:pPr>
                    <w:suppressAutoHyphens w:val="0"/>
                    <w:autoSpaceDN/>
                    <w:textAlignment w:val="auto"/>
                    <w:rPr>
                      <w:rFonts w:ascii="Arial Narrow" w:hAnsi="Arial Narrow" w:cs="Calibri"/>
                      <w:color w:val="000000"/>
                      <w:sz w:val="24"/>
                      <w:szCs w:val="24"/>
                      <w:lang w:eastAsia="en-GB"/>
                    </w:rPr>
                  </w:pPr>
                </w:p>
                <w:p w14:paraId="21F3B85F" w14:textId="77777777" w:rsidR="00010637" w:rsidRDefault="00010637" w:rsidP="00010637">
                  <w:pPr>
                    <w:suppressAutoHyphens w:val="0"/>
                    <w:autoSpaceDN/>
                    <w:textAlignment w:val="auto"/>
                    <w:rPr>
                      <w:rFonts w:ascii="Arial Narrow" w:hAnsi="Arial Narrow" w:cs="Calibri"/>
                      <w:color w:val="000000"/>
                      <w:sz w:val="24"/>
                      <w:szCs w:val="24"/>
                      <w:lang w:eastAsia="en-GB"/>
                    </w:rPr>
                  </w:pPr>
                </w:p>
                <w:p w14:paraId="4EC23AC8"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p>
              </w:tc>
              <w:tc>
                <w:tcPr>
                  <w:tcW w:w="980" w:type="dxa"/>
                  <w:tcBorders>
                    <w:top w:val="nil"/>
                    <w:left w:val="nil"/>
                    <w:bottom w:val="nil"/>
                    <w:right w:val="nil"/>
                  </w:tcBorders>
                  <w:shd w:val="clear" w:color="auto" w:fill="auto"/>
                  <w:noWrap/>
                  <w:vAlign w:val="bottom"/>
                  <w:hideMark/>
                </w:tcPr>
                <w:p w14:paraId="0C55D85C"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p>
              </w:tc>
              <w:tc>
                <w:tcPr>
                  <w:tcW w:w="1154" w:type="dxa"/>
                  <w:tcBorders>
                    <w:top w:val="nil"/>
                    <w:left w:val="nil"/>
                    <w:bottom w:val="nil"/>
                    <w:right w:val="nil"/>
                  </w:tcBorders>
                  <w:shd w:val="clear" w:color="auto" w:fill="auto"/>
                  <w:noWrap/>
                  <w:vAlign w:val="bottom"/>
                  <w:hideMark/>
                </w:tcPr>
                <w:p w14:paraId="545A02C2"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1C28B54E" w14:textId="77777777" w:rsidR="00010637" w:rsidRPr="00010637" w:rsidRDefault="00010637" w:rsidP="00010637">
                  <w:pPr>
                    <w:suppressAutoHyphens w:val="0"/>
                    <w:autoSpaceDN/>
                    <w:textAlignment w:val="auto"/>
                    <w:rPr>
                      <w:lang w:eastAsia="en-GB"/>
                    </w:rPr>
                  </w:pPr>
                </w:p>
              </w:tc>
            </w:tr>
            <w:tr w:rsidR="00010637" w:rsidRPr="00010637" w14:paraId="7A57E9BE" w14:textId="77777777" w:rsidTr="00010637">
              <w:trPr>
                <w:trHeight w:val="312"/>
              </w:trPr>
              <w:tc>
                <w:tcPr>
                  <w:tcW w:w="1715" w:type="dxa"/>
                  <w:tcBorders>
                    <w:top w:val="nil"/>
                    <w:left w:val="nil"/>
                    <w:bottom w:val="nil"/>
                    <w:right w:val="nil"/>
                  </w:tcBorders>
                  <w:shd w:val="clear" w:color="000000" w:fill="EDEDED"/>
                  <w:noWrap/>
                  <w:vAlign w:val="bottom"/>
                  <w:hideMark/>
                </w:tcPr>
                <w:p w14:paraId="17FCEAA9" w14:textId="77777777" w:rsidR="002651F3" w:rsidRDefault="00010637" w:rsidP="00010637">
                  <w:pPr>
                    <w:suppressAutoHyphens w:val="0"/>
                    <w:autoSpaceDN/>
                    <w:textAlignment w:val="auto"/>
                    <w:rPr>
                      <w:rFonts w:ascii="Arial Narrow" w:hAnsi="Arial Narrow" w:cs="Calibri"/>
                      <w:b/>
                      <w:bCs/>
                      <w:color w:val="000000"/>
                      <w:sz w:val="24"/>
                      <w:szCs w:val="24"/>
                      <w:u w:val="single"/>
                      <w:lang w:eastAsia="en-GB"/>
                    </w:rPr>
                  </w:pPr>
                  <w:r w:rsidRPr="00010637">
                    <w:rPr>
                      <w:rFonts w:ascii="Arial Narrow" w:hAnsi="Arial Narrow" w:cs="Calibri"/>
                      <w:b/>
                      <w:bCs/>
                      <w:color w:val="000000"/>
                      <w:sz w:val="24"/>
                      <w:szCs w:val="24"/>
                      <w:u w:val="single"/>
                      <w:lang w:eastAsia="en-GB"/>
                    </w:rPr>
                    <w:t xml:space="preserve">Reserves </w:t>
                  </w:r>
                </w:p>
                <w:p w14:paraId="46FAA99B" w14:textId="1CC3A0CF" w:rsidR="00010637" w:rsidRPr="00010637" w:rsidRDefault="00010637" w:rsidP="00010637">
                  <w:pPr>
                    <w:suppressAutoHyphens w:val="0"/>
                    <w:autoSpaceDN/>
                    <w:textAlignment w:val="auto"/>
                    <w:rPr>
                      <w:rFonts w:ascii="Arial Narrow" w:hAnsi="Arial Narrow" w:cs="Calibri"/>
                      <w:b/>
                      <w:bCs/>
                      <w:color w:val="000000"/>
                      <w:sz w:val="24"/>
                      <w:szCs w:val="24"/>
                      <w:u w:val="single"/>
                      <w:lang w:eastAsia="en-GB"/>
                    </w:rPr>
                  </w:pPr>
                  <w:r w:rsidRPr="00010637">
                    <w:rPr>
                      <w:rFonts w:ascii="Arial Narrow" w:hAnsi="Arial Narrow" w:cs="Calibri"/>
                      <w:b/>
                      <w:bCs/>
                      <w:color w:val="000000"/>
                      <w:sz w:val="24"/>
                      <w:szCs w:val="24"/>
                      <w:u w:val="single"/>
                      <w:lang w:eastAsia="en-GB"/>
                    </w:rPr>
                    <w:t>Account</w:t>
                  </w:r>
                </w:p>
              </w:tc>
              <w:tc>
                <w:tcPr>
                  <w:tcW w:w="4974" w:type="dxa"/>
                  <w:tcBorders>
                    <w:top w:val="nil"/>
                    <w:left w:val="nil"/>
                    <w:bottom w:val="nil"/>
                    <w:right w:val="nil"/>
                  </w:tcBorders>
                  <w:shd w:val="clear" w:color="000000" w:fill="EDEDED"/>
                  <w:noWrap/>
                  <w:vAlign w:val="bottom"/>
                  <w:hideMark/>
                </w:tcPr>
                <w:p w14:paraId="19496BBD"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c>
                <w:tcPr>
                  <w:tcW w:w="980" w:type="dxa"/>
                  <w:tcBorders>
                    <w:top w:val="nil"/>
                    <w:left w:val="nil"/>
                    <w:bottom w:val="nil"/>
                    <w:right w:val="nil"/>
                  </w:tcBorders>
                  <w:shd w:val="clear" w:color="000000" w:fill="EDEDED"/>
                  <w:noWrap/>
                  <w:vAlign w:val="bottom"/>
                  <w:hideMark/>
                </w:tcPr>
                <w:p w14:paraId="30B6EFA1"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c>
                <w:tcPr>
                  <w:tcW w:w="1154" w:type="dxa"/>
                  <w:tcBorders>
                    <w:top w:val="nil"/>
                    <w:left w:val="nil"/>
                    <w:bottom w:val="nil"/>
                    <w:right w:val="nil"/>
                  </w:tcBorders>
                  <w:shd w:val="clear" w:color="000000" w:fill="EDEDED"/>
                  <w:noWrap/>
                  <w:vAlign w:val="bottom"/>
                  <w:hideMark/>
                </w:tcPr>
                <w:p w14:paraId="7513AF47"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c>
                <w:tcPr>
                  <w:tcW w:w="1022" w:type="dxa"/>
                  <w:tcBorders>
                    <w:top w:val="nil"/>
                    <w:left w:val="nil"/>
                    <w:bottom w:val="nil"/>
                    <w:right w:val="nil"/>
                  </w:tcBorders>
                  <w:shd w:val="clear" w:color="000000" w:fill="EDEDED"/>
                  <w:noWrap/>
                  <w:vAlign w:val="bottom"/>
                  <w:hideMark/>
                </w:tcPr>
                <w:p w14:paraId="0F38350D"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 </w:t>
                  </w:r>
                </w:p>
              </w:tc>
            </w:tr>
            <w:tr w:rsidR="00010637" w:rsidRPr="00010637" w14:paraId="010F6543" w14:textId="77777777" w:rsidTr="00010637">
              <w:trPr>
                <w:trHeight w:val="312"/>
              </w:trPr>
              <w:tc>
                <w:tcPr>
                  <w:tcW w:w="1715" w:type="dxa"/>
                  <w:tcBorders>
                    <w:top w:val="nil"/>
                    <w:left w:val="nil"/>
                    <w:bottom w:val="nil"/>
                    <w:right w:val="nil"/>
                  </w:tcBorders>
                  <w:shd w:val="clear" w:color="auto" w:fill="auto"/>
                  <w:noWrap/>
                  <w:vAlign w:val="bottom"/>
                  <w:hideMark/>
                </w:tcPr>
                <w:p w14:paraId="19AF1CCE"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p>
              </w:tc>
              <w:tc>
                <w:tcPr>
                  <w:tcW w:w="4974" w:type="dxa"/>
                  <w:tcBorders>
                    <w:top w:val="nil"/>
                    <w:left w:val="nil"/>
                    <w:bottom w:val="nil"/>
                    <w:right w:val="nil"/>
                  </w:tcBorders>
                  <w:shd w:val="clear" w:color="auto" w:fill="auto"/>
                  <w:noWrap/>
                  <w:vAlign w:val="bottom"/>
                  <w:hideMark/>
                </w:tcPr>
                <w:p w14:paraId="6DF0CB32"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49B03E7D"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095A2F09"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63CB15C7" w14:textId="77777777" w:rsidR="00010637" w:rsidRPr="00010637" w:rsidRDefault="00010637" w:rsidP="00010637">
                  <w:pPr>
                    <w:suppressAutoHyphens w:val="0"/>
                    <w:autoSpaceDN/>
                    <w:textAlignment w:val="auto"/>
                    <w:rPr>
                      <w:lang w:eastAsia="en-GB"/>
                    </w:rPr>
                  </w:pPr>
                </w:p>
              </w:tc>
            </w:tr>
            <w:tr w:rsidR="00010637" w:rsidRPr="00010637" w14:paraId="285CD153" w14:textId="77777777" w:rsidTr="00010637">
              <w:trPr>
                <w:trHeight w:val="312"/>
              </w:trPr>
              <w:tc>
                <w:tcPr>
                  <w:tcW w:w="1715" w:type="dxa"/>
                  <w:tcBorders>
                    <w:top w:val="nil"/>
                    <w:left w:val="nil"/>
                    <w:bottom w:val="nil"/>
                    <w:right w:val="nil"/>
                  </w:tcBorders>
                  <w:shd w:val="clear" w:color="auto" w:fill="auto"/>
                  <w:noWrap/>
                  <w:vAlign w:val="bottom"/>
                  <w:hideMark/>
                </w:tcPr>
                <w:p w14:paraId="57E48A51" w14:textId="77777777" w:rsid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Receipts/</w:t>
                  </w:r>
                </w:p>
                <w:p w14:paraId="46AC7961" w14:textId="1DF4EAE8"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Transfers</w:t>
                  </w:r>
                </w:p>
              </w:tc>
              <w:tc>
                <w:tcPr>
                  <w:tcW w:w="4974" w:type="dxa"/>
                  <w:tcBorders>
                    <w:top w:val="nil"/>
                    <w:left w:val="nil"/>
                    <w:bottom w:val="nil"/>
                    <w:right w:val="nil"/>
                  </w:tcBorders>
                  <w:shd w:val="clear" w:color="auto" w:fill="auto"/>
                  <w:noWrap/>
                  <w:vAlign w:val="bottom"/>
                  <w:hideMark/>
                </w:tcPr>
                <w:p w14:paraId="61B9675D"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p>
              </w:tc>
              <w:tc>
                <w:tcPr>
                  <w:tcW w:w="980" w:type="dxa"/>
                  <w:tcBorders>
                    <w:top w:val="nil"/>
                    <w:left w:val="nil"/>
                    <w:bottom w:val="nil"/>
                    <w:right w:val="nil"/>
                  </w:tcBorders>
                  <w:shd w:val="clear" w:color="auto" w:fill="auto"/>
                  <w:noWrap/>
                  <w:vAlign w:val="bottom"/>
                  <w:hideMark/>
                </w:tcPr>
                <w:p w14:paraId="20BF3A05"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6321A67C"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1CFCC6A1" w14:textId="77777777" w:rsidR="00010637" w:rsidRPr="00010637" w:rsidRDefault="00010637" w:rsidP="00010637">
                  <w:pPr>
                    <w:suppressAutoHyphens w:val="0"/>
                    <w:autoSpaceDN/>
                    <w:textAlignment w:val="auto"/>
                    <w:rPr>
                      <w:lang w:eastAsia="en-GB"/>
                    </w:rPr>
                  </w:pPr>
                </w:p>
              </w:tc>
            </w:tr>
            <w:tr w:rsidR="00010637" w:rsidRPr="00010637" w14:paraId="60727E7E" w14:textId="77777777" w:rsidTr="00010637">
              <w:trPr>
                <w:trHeight w:val="312"/>
              </w:trPr>
              <w:tc>
                <w:tcPr>
                  <w:tcW w:w="1715" w:type="dxa"/>
                  <w:tcBorders>
                    <w:top w:val="nil"/>
                    <w:left w:val="nil"/>
                    <w:bottom w:val="nil"/>
                    <w:right w:val="nil"/>
                  </w:tcBorders>
                  <w:shd w:val="clear" w:color="auto" w:fill="auto"/>
                  <w:noWrap/>
                  <w:vAlign w:val="bottom"/>
                  <w:hideMark/>
                </w:tcPr>
                <w:p w14:paraId="0BD737E5" w14:textId="77777777" w:rsidR="00010637" w:rsidRPr="00010637" w:rsidRDefault="00010637" w:rsidP="00010637">
                  <w:pPr>
                    <w:suppressAutoHyphens w:val="0"/>
                    <w:autoSpaceDN/>
                    <w:textAlignment w:val="auto"/>
                    <w:rPr>
                      <w:lang w:eastAsia="en-GB"/>
                    </w:rPr>
                  </w:pPr>
                </w:p>
              </w:tc>
              <w:tc>
                <w:tcPr>
                  <w:tcW w:w="5954" w:type="dxa"/>
                  <w:gridSpan w:val="2"/>
                  <w:tcBorders>
                    <w:top w:val="nil"/>
                    <w:left w:val="nil"/>
                    <w:bottom w:val="nil"/>
                    <w:right w:val="nil"/>
                  </w:tcBorders>
                  <w:shd w:val="clear" w:color="auto" w:fill="auto"/>
                  <w:noWrap/>
                  <w:vAlign w:val="bottom"/>
                  <w:hideMark/>
                </w:tcPr>
                <w:p w14:paraId="5A87FE64" w14:textId="77777777" w:rsidR="00010637" w:rsidRPr="00010637" w:rsidRDefault="00010637" w:rsidP="00010637">
                  <w:pPr>
                    <w:suppressAutoHyphens w:val="0"/>
                    <w:autoSpaceDN/>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Transfer from current account - underspend from 23/24</w:t>
                  </w:r>
                </w:p>
              </w:tc>
              <w:tc>
                <w:tcPr>
                  <w:tcW w:w="1154" w:type="dxa"/>
                  <w:tcBorders>
                    <w:top w:val="nil"/>
                    <w:left w:val="nil"/>
                    <w:bottom w:val="nil"/>
                    <w:right w:val="nil"/>
                  </w:tcBorders>
                  <w:shd w:val="clear" w:color="auto" w:fill="auto"/>
                  <w:noWrap/>
                  <w:vAlign w:val="bottom"/>
                  <w:hideMark/>
                </w:tcPr>
                <w:p w14:paraId="2E3736FE" w14:textId="77777777" w:rsidR="00010637" w:rsidRPr="00010637" w:rsidRDefault="00010637" w:rsidP="00010637">
                  <w:pPr>
                    <w:suppressAutoHyphens w:val="0"/>
                    <w:autoSpaceDN/>
                    <w:textAlignment w:val="auto"/>
                    <w:rPr>
                      <w:rFonts w:ascii="Arial Narrow" w:hAnsi="Arial Narrow" w:cs="Calibri"/>
                      <w:b/>
                      <w:bCs/>
                      <w:color w:val="7030A0"/>
                      <w:sz w:val="24"/>
                      <w:szCs w:val="24"/>
                      <w:lang w:eastAsia="en-GB"/>
                    </w:rPr>
                  </w:pPr>
                </w:p>
              </w:tc>
              <w:tc>
                <w:tcPr>
                  <w:tcW w:w="1022" w:type="dxa"/>
                  <w:tcBorders>
                    <w:top w:val="nil"/>
                    <w:left w:val="nil"/>
                    <w:bottom w:val="nil"/>
                    <w:right w:val="nil"/>
                  </w:tcBorders>
                  <w:shd w:val="clear" w:color="auto" w:fill="auto"/>
                  <w:noWrap/>
                  <w:vAlign w:val="bottom"/>
                  <w:hideMark/>
                </w:tcPr>
                <w:p w14:paraId="174580FF" w14:textId="77777777" w:rsidR="00010637" w:rsidRPr="00010637" w:rsidRDefault="00010637" w:rsidP="00010637">
                  <w:pPr>
                    <w:suppressAutoHyphens w:val="0"/>
                    <w:autoSpaceDN/>
                    <w:jc w:val="right"/>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7,433.83</w:t>
                  </w:r>
                </w:p>
              </w:tc>
            </w:tr>
            <w:tr w:rsidR="00010637" w:rsidRPr="00010637" w14:paraId="1692947B" w14:textId="77777777" w:rsidTr="00010637">
              <w:trPr>
                <w:trHeight w:val="312"/>
              </w:trPr>
              <w:tc>
                <w:tcPr>
                  <w:tcW w:w="1715" w:type="dxa"/>
                  <w:tcBorders>
                    <w:top w:val="nil"/>
                    <w:left w:val="nil"/>
                    <w:bottom w:val="nil"/>
                    <w:right w:val="nil"/>
                  </w:tcBorders>
                  <w:shd w:val="clear" w:color="auto" w:fill="auto"/>
                  <w:noWrap/>
                  <w:vAlign w:val="bottom"/>
                  <w:hideMark/>
                </w:tcPr>
                <w:p w14:paraId="236B8908" w14:textId="77777777" w:rsidR="00010637" w:rsidRPr="00010637" w:rsidRDefault="00010637" w:rsidP="00010637">
                  <w:pPr>
                    <w:suppressAutoHyphens w:val="0"/>
                    <w:autoSpaceDN/>
                    <w:jc w:val="right"/>
                    <w:textAlignment w:val="auto"/>
                    <w:rPr>
                      <w:rFonts w:ascii="Arial Narrow" w:hAnsi="Arial Narrow" w:cs="Calibri"/>
                      <w:b/>
                      <w:bCs/>
                      <w:color w:val="7030A0"/>
                      <w:sz w:val="24"/>
                      <w:szCs w:val="24"/>
                      <w:lang w:eastAsia="en-GB"/>
                    </w:rPr>
                  </w:pPr>
                </w:p>
              </w:tc>
              <w:tc>
                <w:tcPr>
                  <w:tcW w:w="5954" w:type="dxa"/>
                  <w:gridSpan w:val="2"/>
                  <w:tcBorders>
                    <w:top w:val="nil"/>
                    <w:left w:val="nil"/>
                    <w:bottom w:val="nil"/>
                    <w:right w:val="nil"/>
                  </w:tcBorders>
                  <w:shd w:val="clear" w:color="auto" w:fill="auto"/>
                  <w:noWrap/>
                  <w:vAlign w:val="bottom"/>
                  <w:hideMark/>
                </w:tcPr>
                <w:p w14:paraId="6F74C8E7" w14:textId="77777777" w:rsidR="00010637" w:rsidRPr="00010637" w:rsidRDefault="00010637" w:rsidP="00010637">
                  <w:pPr>
                    <w:suppressAutoHyphens w:val="0"/>
                    <w:autoSpaceDN/>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Transfer to current account - Staging Unit to pay GH24.037</w:t>
                  </w:r>
                </w:p>
              </w:tc>
              <w:tc>
                <w:tcPr>
                  <w:tcW w:w="1154" w:type="dxa"/>
                  <w:tcBorders>
                    <w:top w:val="nil"/>
                    <w:left w:val="nil"/>
                    <w:bottom w:val="nil"/>
                    <w:right w:val="nil"/>
                  </w:tcBorders>
                  <w:shd w:val="clear" w:color="auto" w:fill="auto"/>
                  <w:noWrap/>
                  <w:vAlign w:val="bottom"/>
                  <w:hideMark/>
                </w:tcPr>
                <w:p w14:paraId="6E4C2D51" w14:textId="77777777" w:rsidR="00010637" w:rsidRPr="00010637" w:rsidRDefault="00010637" w:rsidP="00010637">
                  <w:pPr>
                    <w:suppressAutoHyphens w:val="0"/>
                    <w:autoSpaceDN/>
                    <w:jc w:val="right"/>
                    <w:textAlignment w:val="auto"/>
                    <w:rPr>
                      <w:rFonts w:ascii="Arial Narrow" w:hAnsi="Arial Narrow" w:cs="Calibri"/>
                      <w:b/>
                      <w:bCs/>
                      <w:color w:val="7030A0"/>
                      <w:sz w:val="24"/>
                      <w:szCs w:val="24"/>
                      <w:lang w:eastAsia="en-GB"/>
                    </w:rPr>
                  </w:pPr>
                  <w:r w:rsidRPr="00010637">
                    <w:rPr>
                      <w:rFonts w:ascii="Arial Narrow" w:hAnsi="Arial Narrow" w:cs="Calibri"/>
                      <w:b/>
                      <w:bCs/>
                      <w:color w:val="7030A0"/>
                      <w:sz w:val="24"/>
                      <w:szCs w:val="24"/>
                      <w:lang w:eastAsia="en-GB"/>
                    </w:rPr>
                    <w:t>4,989.30</w:t>
                  </w:r>
                </w:p>
              </w:tc>
              <w:tc>
                <w:tcPr>
                  <w:tcW w:w="1022" w:type="dxa"/>
                  <w:tcBorders>
                    <w:top w:val="nil"/>
                    <w:left w:val="nil"/>
                    <w:bottom w:val="nil"/>
                    <w:right w:val="nil"/>
                  </w:tcBorders>
                  <w:shd w:val="clear" w:color="auto" w:fill="auto"/>
                  <w:noWrap/>
                  <w:vAlign w:val="bottom"/>
                  <w:hideMark/>
                </w:tcPr>
                <w:p w14:paraId="7B736FBD" w14:textId="77777777" w:rsidR="00010637" w:rsidRPr="00010637" w:rsidRDefault="00010637" w:rsidP="00010637">
                  <w:pPr>
                    <w:suppressAutoHyphens w:val="0"/>
                    <w:autoSpaceDN/>
                    <w:jc w:val="right"/>
                    <w:textAlignment w:val="auto"/>
                    <w:rPr>
                      <w:rFonts w:ascii="Arial Narrow" w:hAnsi="Arial Narrow" w:cs="Calibri"/>
                      <w:b/>
                      <w:bCs/>
                      <w:color w:val="7030A0"/>
                      <w:sz w:val="24"/>
                      <w:szCs w:val="24"/>
                      <w:lang w:eastAsia="en-GB"/>
                    </w:rPr>
                  </w:pPr>
                </w:p>
              </w:tc>
            </w:tr>
            <w:tr w:rsidR="00010637" w:rsidRPr="00010637" w14:paraId="7A9853CA" w14:textId="77777777" w:rsidTr="00010637">
              <w:trPr>
                <w:trHeight w:val="312"/>
              </w:trPr>
              <w:tc>
                <w:tcPr>
                  <w:tcW w:w="1715" w:type="dxa"/>
                  <w:tcBorders>
                    <w:top w:val="nil"/>
                    <w:left w:val="nil"/>
                    <w:bottom w:val="nil"/>
                    <w:right w:val="nil"/>
                  </w:tcBorders>
                  <w:shd w:val="clear" w:color="auto" w:fill="auto"/>
                  <w:noWrap/>
                  <w:vAlign w:val="bottom"/>
                  <w:hideMark/>
                </w:tcPr>
                <w:p w14:paraId="1056FF0A" w14:textId="77777777"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7482D9A1"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5AE3DBC4"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7272C5CB"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381AE38C" w14:textId="77777777" w:rsidR="00010637" w:rsidRPr="00010637" w:rsidRDefault="00010637" w:rsidP="00010637">
                  <w:pPr>
                    <w:suppressAutoHyphens w:val="0"/>
                    <w:autoSpaceDN/>
                    <w:textAlignment w:val="auto"/>
                    <w:rPr>
                      <w:lang w:eastAsia="en-GB"/>
                    </w:rPr>
                  </w:pPr>
                </w:p>
              </w:tc>
            </w:tr>
            <w:tr w:rsidR="00010637" w:rsidRPr="00010637" w14:paraId="54359C25" w14:textId="77777777" w:rsidTr="00010637">
              <w:trPr>
                <w:trHeight w:val="312"/>
              </w:trPr>
              <w:tc>
                <w:tcPr>
                  <w:tcW w:w="1715" w:type="dxa"/>
                  <w:tcBorders>
                    <w:top w:val="nil"/>
                    <w:left w:val="nil"/>
                    <w:bottom w:val="nil"/>
                    <w:right w:val="nil"/>
                  </w:tcBorders>
                  <w:shd w:val="clear" w:color="auto" w:fill="auto"/>
                  <w:noWrap/>
                  <w:vAlign w:val="bottom"/>
                  <w:hideMark/>
                </w:tcPr>
                <w:p w14:paraId="40D355BB"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Income/Interest</w:t>
                  </w:r>
                </w:p>
              </w:tc>
              <w:tc>
                <w:tcPr>
                  <w:tcW w:w="4974" w:type="dxa"/>
                  <w:tcBorders>
                    <w:top w:val="nil"/>
                    <w:left w:val="nil"/>
                    <w:bottom w:val="nil"/>
                    <w:right w:val="nil"/>
                  </w:tcBorders>
                  <w:shd w:val="clear" w:color="auto" w:fill="auto"/>
                  <w:noWrap/>
                  <w:vAlign w:val="bottom"/>
                  <w:hideMark/>
                </w:tcPr>
                <w:p w14:paraId="068CCFC3"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p>
              </w:tc>
              <w:tc>
                <w:tcPr>
                  <w:tcW w:w="980" w:type="dxa"/>
                  <w:tcBorders>
                    <w:top w:val="nil"/>
                    <w:left w:val="nil"/>
                    <w:bottom w:val="nil"/>
                    <w:right w:val="nil"/>
                  </w:tcBorders>
                  <w:shd w:val="clear" w:color="auto" w:fill="auto"/>
                  <w:noWrap/>
                  <w:vAlign w:val="bottom"/>
                  <w:hideMark/>
                </w:tcPr>
                <w:p w14:paraId="630B23BC"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3D66D078"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2C585806" w14:textId="77777777" w:rsidR="00010637" w:rsidRPr="00010637" w:rsidRDefault="00010637" w:rsidP="00010637">
                  <w:pPr>
                    <w:suppressAutoHyphens w:val="0"/>
                    <w:autoSpaceDN/>
                    <w:textAlignment w:val="auto"/>
                    <w:rPr>
                      <w:lang w:eastAsia="en-GB"/>
                    </w:rPr>
                  </w:pPr>
                </w:p>
              </w:tc>
            </w:tr>
            <w:tr w:rsidR="00010637" w:rsidRPr="00010637" w14:paraId="4707D747" w14:textId="77777777" w:rsidTr="00010637">
              <w:trPr>
                <w:trHeight w:val="312"/>
              </w:trPr>
              <w:tc>
                <w:tcPr>
                  <w:tcW w:w="1715" w:type="dxa"/>
                  <w:tcBorders>
                    <w:top w:val="nil"/>
                    <w:left w:val="nil"/>
                    <w:bottom w:val="nil"/>
                    <w:right w:val="nil"/>
                  </w:tcBorders>
                  <w:shd w:val="clear" w:color="auto" w:fill="auto"/>
                  <w:noWrap/>
                  <w:vAlign w:val="bottom"/>
                  <w:hideMark/>
                </w:tcPr>
                <w:p w14:paraId="27B41999" w14:textId="77777777" w:rsidR="00010637" w:rsidRPr="00010637" w:rsidRDefault="00010637" w:rsidP="00010637">
                  <w:pPr>
                    <w:suppressAutoHyphens w:val="0"/>
                    <w:autoSpaceDN/>
                    <w:textAlignment w:val="auto"/>
                    <w:rPr>
                      <w:lang w:eastAsia="en-GB"/>
                    </w:rPr>
                  </w:pPr>
                </w:p>
              </w:tc>
              <w:tc>
                <w:tcPr>
                  <w:tcW w:w="4974" w:type="dxa"/>
                  <w:tcBorders>
                    <w:top w:val="nil"/>
                    <w:left w:val="nil"/>
                    <w:bottom w:val="nil"/>
                    <w:right w:val="nil"/>
                  </w:tcBorders>
                  <w:shd w:val="clear" w:color="auto" w:fill="auto"/>
                  <w:noWrap/>
                  <w:vAlign w:val="bottom"/>
                  <w:hideMark/>
                </w:tcPr>
                <w:p w14:paraId="4346DA79"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Unity Trust Bank Quarterly interest - paid 30.6.2024</w:t>
                  </w:r>
                </w:p>
              </w:tc>
              <w:tc>
                <w:tcPr>
                  <w:tcW w:w="980" w:type="dxa"/>
                  <w:tcBorders>
                    <w:top w:val="nil"/>
                    <w:left w:val="nil"/>
                    <w:bottom w:val="nil"/>
                    <w:right w:val="nil"/>
                  </w:tcBorders>
                  <w:shd w:val="clear" w:color="auto" w:fill="auto"/>
                  <w:noWrap/>
                  <w:vAlign w:val="bottom"/>
                  <w:hideMark/>
                </w:tcPr>
                <w:p w14:paraId="10383046" w14:textId="77777777" w:rsidR="00010637" w:rsidRPr="00010637" w:rsidRDefault="00010637" w:rsidP="00010637">
                  <w:pPr>
                    <w:suppressAutoHyphens w:val="0"/>
                    <w:autoSpaceDN/>
                    <w:textAlignment w:val="auto"/>
                    <w:rPr>
                      <w:rFonts w:ascii="Arial Narrow" w:hAnsi="Arial Narrow" w:cs="Calibri"/>
                      <w:color w:val="000000"/>
                      <w:sz w:val="24"/>
                      <w:szCs w:val="24"/>
                      <w:lang w:eastAsia="en-GB"/>
                    </w:rPr>
                  </w:pPr>
                </w:p>
              </w:tc>
              <w:tc>
                <w:tcPr>
                  <w:tcW w:w="1154" w:type="dxa"/>
                  <w:tcBorders>
                    <w:top w:val="nil"/>
                    <w:left w:val="nil"/>
                    <w:bottom w:val="nil"/>
                    <w:right w:val="nil"/>
                  </w:tcBorders>
                  <w:shd w:val="clear" w:color="auto" w:fill="auto"/>
                  <w:noWrap/>
                  <w:vAlign w:val="bottom"/>
                  <w:hideMark/>
                </w:tcPr>
                <w:p w14:paraId="56A09883"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6A07C46F"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r w:rsidRPr="00010637">
                    <w:rPr>
                      <w:rFonts w:ascii="Arial Narrow" w:hAnsi="Arial Narrow" w:cs="Calibri"/>
                      <w:color w:val="000000"/>
                      <w:sz w:val="24"/>
                      <w:szCs w:val="24"/>
                      <w:lang w:eastAsia="en-GB"/>
                    </w:rPr>
                    <w:t>288.65</w:t>
                  </w:r>
                </w:p>
              </w:tc>
            </w:tr>
            <w:tr w:rsidR="00010637" w:rsidRPr="00010637" w14:paraId="50D72CF9" w14:textId="77777777" w:rsidTr="00010637">
              <w:trPr>
                <w:trHeight w:val="312"/>
              </w:trPr>
              <w:tc>
                <w:tcPr>
                  <w:tcW w:w="1715" w:type="dxa"/>
                  <w:tcBorders>
                    <w:top w:val="nil"/>
                    <w:left w:val="nil"/>
                    <w:bottom w:val="nil"/>
                    <w:right w:val="nil"/>
                  </w:tcBorders>
                  <w:shd w:val="clear" w:color="auto" w:fill="auto"/>
                  <w:noWrap/>
                  <w:vAlign w:val="bottom"/>
                  <w:hideMark/>
                </w:tcPr>
                <w:p w14:paraId="12DA896D" w14:textId="77777777" w:rsidR="00010637" w:rsidRPr="00010637" w:rsidRDefault="00010637" w:rsidP="00010637">
                  <w:pPr>
                    <w:suppressAutoHyphens w:val="0"/>
                    <w:autoSpaceDN/>
                    <w:jc w:val="right"/>
                    <w:textAlignment w:val="auto"/>
                    <w:rPr>
                      <w:rFonts w:ascii="Arial Narrow" w:hAnsi="Arial Narrow" w:cs="Calibri"/>
                      <w:color w:val="000000"/>
                      <w:sz w:val="24"/>
                      <w:szCs w:val="24"/>
                      <w:lang w:eastAsia="en-GB"/>
                    </w:rPr>
                  </w:pPr>
                </w:p>
              </w:tc>
              <w:tc>
                <w:tcPr>
                  <w:tcW w:w="4974" w:type="dxa"/>
                  <w:tcBorders>
                    <w:top w:val="nil"/>
                    <w:left w:val="nil"/>
                    <w:bottom w:val="nil"/>
                    <w:right w:val="nil"/>
                  </w:tcBorders>
                  <w:shd w:val="clear" w:color="auto" w:fill="auto"/>
                  <w:noWrap/>
                  <w:vAlign w:val="bottom"/>
                  <w:hideMark/>
                </w:tcPr>
                <w:p w14:paraId="64D6CAC6" w14:textId="77777777" w:rsidR="00010637" w:rsidRPr="00010637" w:rsidRDefault="00010637" w:rsidP="00010637">
                  <w:pPr>
                    <w:suppressAutoHyphens w:val="0"/>
                    <w:autoSpaceDN/>
                    <w:textAlignment w:val="auto"/>
                    <w:rPr>
                      <w:lang w:eastAsia="en-GB"/>
                    </w:rPr>
                  </w:pPr>
                </w:p>
              </w:tc>
              <w:tc>
                <w:tcPr>
                  <w:tcW w:w="980" w:type="dxa"/>
                  <w:tcBorders>
                    <w:top w:val="nil"/>
                    <w:left w:val="nil"/>
                    <w:bottom w:val="nil"/>
                    <w:right w:val="nil"/>
                  </w:tcBorders>
                  <w:shd w:val="clear" w:color="auto" w:fill="auto"/>
                  <w:noWrap/>
                  <w:vAlign w:val="bottom"/>
                  <w:hideMark/>
                </w:tcPr>
                <w:p w14:paraId="1F2E0644" w14:textId="77777777" w:rsidR="00010637" w:rsidRPr="00010637" w:rsidRDefault="00010637" w:rsidP="00010637">
                  <w:pPr>
                    <w:suppressAutoHyphens w:val="0"/>
                    <w:autoSpaceDN/>
                    <w:textAlignment w:val="auto"/>
                    <w:rPr>
                      <w:lang w:eastAsia="en-GB"/>
                    </w:rPr>
                  </w:pPr>
                </w:p>
              </w:tc>
              <w:tc>
                <w:tcPr>
                  <w:tcW w:w="1154" w:type="dxa"/>
                  <w:tcBorders>
                    <w:top w:val="nil"/>
                    <w:left w:val="nil"/>
                    <w:bottom w:val="nil"/>
                    <w:right w:val="nil"/>
                  </w:tcBorders>
                  <w:shd w:val="clear" w:color="auto" w:fill="auto"/>
                  <w:noWrap/>
                  <w:vAlign w:val="bottom"/>
                  <w:hideMark/>
                </w:tcPr>
                <w:p w14:paraId="43B32D9A" w14:textId="77777777" w:rsidR="00010637" w:rsidRPr="00010637" w:rsidRDefault="00010637" w:rsidP="00010637">
                  <w:pPr>
                    <w:suppressAutoHyphens w:val="0"/>
                    <w:autoSpaceDN/>
                    <w:textAlignment w:val="auto"/>
                    <w:rPr>
                      <w:lang w:eastAsia="en-GB"/>
                    </w:rPr>
                  </w:pPr>
                </w:p>
              </w:tc>
              <w:tc>
                <w:tcPr>
                  <w:tcW w:w="1022" w:type="dxa"/>
                  <w:tcBorders>
                    <w:top w:val="nil"/>
                    <w:left w:val="nil"/>
                    <w:bottom w:val="nil"/>
                    <w:right w:val="nil"/>
                  </w:tcBorders>
                  <w:shd w:val="clear" w:color="auto" w:fill="auto"/>
                  <w:noWrap/>
                  <w:vAlign w:val="bottom"/>
                  <w:hideMark/>
                </w:tcPr>
                <w:p w14:paraId="4BE9510D" w14:textId="77777777" w:rsidR="00010637" w:rsidRPr="00010637" w:rsidRDefault="00010637" w:rsidP="00010637">
                  <w:pPr>
                    <w:suppressAutoHyphens w:val="0"/>
                    <w:autoSpaceDN/>
                    <w:textAlignment w:val="auto"/>
                    <w:rPr>
                      <w:lang w:eastAsia="en-GB"/>
                    </w:rPr>
                  </w:pPr>
                </w:p>
              </w:tc>
            </w:tr>
            <w:tr w:rsidR="00010637" w:rsidRPr="00010637" w14:paraId="51CE8D5C" w14:textId="77777777" w:rsidTr="00010637">
              <w:trPr>
                <w:trHeight w:val="312"/>
              </w:trPr>
              <w:tc>
                <w:tcPr>
                  <w:tcW w:w="1715" w:type="dxa"/>
                  <w:tcBorders>
                    <w:top w:val="nil"/>
                    <w:left w:val="nil"/>
                    <w:bottom w:val="nil"/>
                    <w:right w:val="nil"/>
                  </w:tcBorders>
                  <w:shd w:val="clear" w:color="auto" w:fill="auto"/>
                  <w:noWrap/>
                  <w:vAlign w:val="bottom"/>
                  <w:hideMark/>
                </w:tcPr>
                <w:p w14:paraId="69E530B5"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 xml:space="preserve"> </w:t>
                  </w:r>
                </w:p>
              </w:tc>
              <w:tc>
                <w:tcPr>
                  <w:tcW w:w="4974" w:type="dxa"/>
                  <w:tcBorders>
                    <w:top w:val="nil"/>
                    <w:left w:val="nil"/>
                    <w:bottom w:val="nil"/>
                    <w:right w:val="nil"/>
                  </w:tcBorders>
                  <w:shd w:val="clear" w:color="auto" w:fill="auto"/>
                  <w:noWrap/>
                  <w:vAlign w:val="bottom"/>
                  <w:hideMark/>
                </w:tcPr>
                <w:p w14:paraId="188A914F"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Total in Reserves account as of 6.7.2024</w:t>
                  </w:r>
                </w:p>
              </w:tc>
              <w:tc>
                <w:tcPr>
                  <w:tcW w:w="980" w:type="dxa"/>
                  <w:tcBorders>
                    <w:top w:val="nil"/>
                    <w:left w:val="nil"/>
                    <w:bottom w:val="nil"/>
                    <w:right w:val="nil"/>
                  </w:tcBorders>
                  <w:shd w:val="clear" w:color="auto" w:fill="auto"/>
                  <w:noWrap/>
                  <w:vAlign w:val="bottom"/>
                  <w:hideMark/>
                </w:tcPr>
                <w:p w14:paraId="16F5395A" w14:textId="77777777" w:rsidR="00010637" w:rsidRPr="00010637" w:rsidRDefault="00010637" w:rsidP="00010637">
                  <w:pPr>
                    <w:suppressAutoHyphens w:val="0"/>
                    <w:autoSpaceDN/>
                    <w:textAlignment w:val="auto"/>
                    <w:rPr>
                      <w:rFonts w:ascii="Arial Narrow" w:hAnsi="Arial Narrow" w:cs="Calibri"/>
                      <w:b/>
                      <w:bCs/>
                      <w:color w:val="000000"/>
                      <w:sz w:val="24"/>
                      <w:szCs w:val="24"/>
                      <w:lang w:eastAsia="en-GB"/>
                    </w:rPr>
                  </w:pPr>
                </w:p>
              </w:tc>
              <w:tc>
                <w:tcPr>
                  <w:tcW w:w="1154" w:type="dxa"/>
                  <w:tcBorders>
                    <w:top w:val="nil"/>
                    <w:left w:val="nil"/>
                    <w:bottom w:val="nil"/>
                    <w:right w:val="nil"/>
                  </w:tcBorders>
                  <w:shd w:val="clear" w:color="000000" w:fill="FFFF00"/>
                  <w:noWrap/>
                  <w:vAlign w:val="bottom"/>
                  <w:hideMark/>
                </w:tcPr>
                <w:p w14:paraId="58A5E745" w14:textId="77777777" w:rsidR="00010637" w:rsidRPr="00010637" w:rsidRDefault="00010637" w:rsidP="00010637">
                  <w:pPr>
                    <w:suppressAutoHyphens w:val="0"/>
                    <w:autoSpaceDN/>
                    <w:jc w:val="right"/>
                    <w:textAlignment w:val="auto"/>
                    <w:rPr>
                      <w:rFonts w:ascii="Arial Narrow" w:hAnsi="Arial Narrow" w:cs="Calibri"/>
                      <w:b/>
                      <w:bCs/>
                      <w:color w:val="000000"/>
                      <w:sz w:val="24"/>
                      <w:szCs w:val="24"/>
                      <w:lang w:eastAsia="en-GB"/>
                    </w:rPr>
                  </w:pPr>
                  <w:r w:rsidRPr="00010637">
                    <w:rPr>
                      <w:rFonts w:ascii="Arial Narrow" w:hAnsi="Arial Narrow" w:cs="Calibri"/>
                      <w:b/>
                      <w:bCs/>
                      <w:color w:val="000000"/>
                      <w:sz w:val="24"/>
                      <w:szCs w:val="24"/>
                      <w:lang w:eastAsia="en-GB"/>
                    </w:rPr>
                    <w:t>45,092.70</w:t>
                  </w:r>
                </w:p>
              </w:tc>
              <w:tc>
                <w:tcPr>
                  <w:tcW w:w="1022" w:type="dxa"/>
                  <w:tcBorders>
                    <w:top w:val="nil"/>
                    <w:left w:val="nil"/>
                    <w:bottom w:val="nil"/>
                    <w:right w:val="nil"/>
                  </w:tcBorders>
                  <w:shd w:val="clear" w:color="auto" w:fill="auto"/>
                  <w:noWrap/>
                  <w:vAlign w:val="bottom"/>
                  <w:hideMark/>
                </w:tcPr>
                <w:p w14:paraId="6FA61708" w14:textId="77777777" w:rsidR="00010637" w:rsidRPr="00010637" w:rsidRDefault="00010637" w:rsidP="00010637">
                  <w:pPr>
                    <w:suppressAutoHyphens w:val="0"/>
                    <w:autoSpaceDN/>
                    <w:jc w:val="right"/>
                    <w:textAlignment w:val="auto"/>
                    <w:rPr>
                      <w:rFonts w:ascii="Arial Narrow" w:hAnsi="Arial Narrow" w:cs="Calibri"/>
                      <w:b/>
                      <w:bCs/>
                      <w:color w:val="000000"/>
                      <w:sz w:val="24"/>
                      <w:szCs w:val="24"/>
                      <w:lang w:eastAsia="en-GB"/>
                    </w:rPr>
                  </w:pPr>
                </w:p>
              </w:tc>
            </w:tr>
          </w:tbl>
          <w:p w14:paraId="473DCC87" w14:textId="77777777" w:rsidR="000C5CBA" w:rsidRDefault="000C5CBA" w:rsidP="007F069E">
            <w:pPr>
              <w:spacing w:after="60"/>
              <w:rPr>
                <w:rFonts w:ascii="Arial Narrow" w:hAnsi="Arial Narrow"/>
                <w:b/>
                <w:bCs/>
                <w:color w:val="000000"/>
                <w:sz w:val="24"/>
                <w:szCs w:val="24"/>
              </w:rPr>
            </w:pPr>
          </w:p>
          <w:p w14:paraId="20B9B1E2" w14:textId="77777777" w:rsidR="000C5CBA" w:rsidRDefault="000C5CBA" w:rsidP="007F069E">
            <w:pPr>
              <w:spacing w:after="60"/>
              <w:rPr>
                <w:rFonts w:ascii="Arial Narrow" w:hAnsi="Arial Narrow"/>
                <w:b/>
                <w:bCs/>
                <w:color w:val="000000"/>
                <w:sz w:val="24"/>
                <w:szCs w:val="24"/>
              </w:rPr>
            </w:pPr>
          </w:p>
          <w:p w14:paraId="0B232768" w14:textId="28DC2665" w:rsidR="00F2796B" w:rsidRDefault="00F2796B" w:rsidP="007F069E">
            <w:pPr>
              <w:spacing w:after="60"/>
              <w:rPr>
                <w:rFonts w:ascii="Arial Narrow" w:hAnsi="Arial Narrow"/>
                <w:b/>
                <w:bCs/>
                <w:color w:val="000000"/>
                <w:sz w:val="24"/>
                <w:szCs w:val="24"/>
              </w:rPr>
            </w:pPr>
            <w:r w:rsidRPr="00F2796B">
              <w:rPr>
                <w:rFonts w:ascii="Arial Narrow" w:hAnsi="Arial Narrow"/>
                <w:b/>
                <w:bCs/>
                <w:color w:val="000000"/>
                <w:sz w:val="24"/>
                <w:szCs w:val="24"/>
              </w:rPr>
              <w:lastRenderedPageBreak/>
              <w:t>Worthy Causes 2024</w:t>
            </w:r>
          </w:p>
          <w:p w14:paraId="2327C6A0" w14:textId="2CB66EE9" w:rsidR="00F142E3" w:rsidRPr="00F142E3" w:rsidRDefault="00F142E3" w:rsidP="007F069E">
            <w:pPr>
              <w:spacing w:after="60"/>
              <w:rPr>
                <w:rFonts w:ascii="Arial Narrow" w:hAnsi="Arial Narrow"/>
                <w:color w:val="000000"/>
                <w:sz w:val="24"/>
                <w:szCs w:val="24"/>
              </w:rPr>
            </w:pPr>
            <w:r>
              <w:rPr>
                <w:rFonts w:ascii="Arial Narrow" w:hAnsi="Arial Narrow"/>
                <w:color w:val="000000"/>
                <w:sz w:val="24"/>
                <w:szCs w:val="24"/>
              </w:rPr>
              <w:t>There is £3,000 in the Budget for the above – it was agreed to contact all the existing recipients to see if they wish to apply for a Worthy Causes Grant this year.  The deadline for bids is 31</w:t>
            </w:r>
            <w:r w:rsidRPr="00F142E3">
              <w:rPr>
                <w:rFonts w:ascii="Arial Narrow" w:hAnsi="Arial Narrow"/>
                <w:color w:val="000000"/>
                <w:sz w:val="24"/>
                <w:szCs w:val="24"/>
                <w:vertAlign w:val="superscript"/>
              </w:rPr>
              <w:t>st</w:t>
            </w:r>
            <w:r>
              <w:rPr>
                <w:rFonts w:ascii="Arial Narrow" w:hAnsi="Arial Narrow"/>
                <w:color w:val="000000"/>
                <w:sz w:val="24"/>
                <w:szCs w:val="24"/>
              </w:rPr>
              <w:t xml:space="preserve"> October 2024.  It was also agreed to publish this on the PC’s social media page.  Since this was set up earlier this year the Clerk confirmed that there are 86 followers on this page</w:t>
            </w:r>
            <w:r w:rsidR="00E569CE">
              <w:rPr>
                <w:rFonts w:ascii="Arial Narrow" w:hAnsi="Arial Narrow"/>
                <w:color w:val="000000"/>
                <w:sz w:val="24"/>
                <w:szCs w:val="24"/>
              </w:rPr>
              <w:t xml:space="preserve"> </w:t>
            </w:r>
            <w:r w:rsidR="00E569CE" w:rsidRPr="00E569CE">
              <w:rPr>
                <w:rFonts w:ascii="Arial Narrow" w:hAnsi="Arial Narrow"/>
                <w:b/>
                <w:bCs/>
                <w:color w:val="000000"/>
                <w:sz w:val="24"/>
                <w:szCs w:val="24"/>
              </w:rPr>
              <w:t>(Action: Clerk).</w:t>
            </w:r>
            <w:r w:rsidR="00E569CE">
              <w:rPr>
                <w:rFonts w:ascii="Arial Narrow" w:hAnsi="Arial Narrow"/>
                <w:color w:val="000000"/>
                <w:sz w:val="24"/>
                <w:szCs w:val="24"/>
              </w:rPr>
              <w:t xml:space="preserve"> </w:t>
            </w:r>
          </w:p>
        </w:tc>
      </w:tr>
      <w:tr w:rsidR="007F069E" w:rsidRPr="002E0657" w14:paraId="59269B66"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888" w14:textId="77777777" w:rsidR="007F069E" w:rsidRPr="002E0657" w:rsidRDefault="007F069E" w:rsidP="007F069E">
            <w:pPr>
              <w:pStyle w:val="ListParagraph"/>
              <w:spacing w:after="60"/>
              <w:ind w:left="0"/>
              <w:rPr>
                <w:rFonts w:ascii="Arial Narrow" w:hAnsi="Arial Narrow"/>
                <w:sz w:val="24"/>
                <w:szCs w:val="24"/>
              </w:rPr>
            </w:pPr>
            <w:r w:rsidRPr="002E0657">
              <w:rPr>
                <w:rFonts w:ascii="Arial Narrow" w:hAnsi="Arial Narrow"/>
                <w:sz w:val="24"/>
                <w:szCs w:val="24"/>
              </w:rPr>
              <w:lastRenderedPageBreak/>
              <w:t>2</w:t>
            </w:r>
            <w:r w:rsidR="00C91544" w:rsidRPr="002E0657">
              <w:rPr>
                <w:rFonts w:ascii="Arial Narrow" w:hAnsi="Arial Narrow"/>
                <w:sz w:val="24"/>
                <w:szCs w:val="24"/>
              </w:rPr>
              <w:t>6.</w:t>
            </w:r>
          </w:p>
          <w:p w14:paraId="41461D25" w14:textId="77777777" w:rsidR="001D747C" w:rsidRPr="002E0657" w:rsidRDefault="001D747C" w:rsidP="007F069E">
            <w:pPr>
              <w:pStyle w:val="ListParagraph"/>
              <w:spacing w:after="60"/>
              <w:ind w:left="0"/>
              <w:rPr>
                <w:rFonts w:ascii="Arial Narrow" w:hAnsi="Arial Narrow"/>
                <w:sz w:val="24"/>
                <w:szCs w:val="24"/>
              </w:rPr>
            </w:pPr>
          </w:p>
          <w:p w14:paraId="1D99A736" w14:textId="6F324F59" w:rsidR="001D747C" w:rsidRPr="002E0657" w:rsidRDefault="001D747C" w:rsidP="007F069E">
            <w:pPr>
              <w:pStyle w:val="ListParagraph"/>
              <w:spacing w:after="60"/>
              <w:ind w:left="0"/>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61153E45" w:rsidR="007F069E"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 xml:space="preserve">Items </w:t>
            </w:r>
            <w:r w:rsidR="00474BC2" w:rsidRPr="002E0657">
              <w:rPr>
                <w:rFonts w:ascii="Arial Narrow" w:hAnsi="Arial Narrow"/>
                <w:b/>
                <w:bCs/>
                <w:color w:val="000000"/>
                <w:sz w:val="24"/>
                <w:szCs w:val="24"/>
              </w:rPr>
              <w:t>f</w:t>
            </w:r>
            <w:r w:rsidRPr="002E0657">
              <w:rPr>
                <w:rFonts w:ascii="Arial Narrow" w:hAnsi="Arial Narrow"/>
                <w:b/>
                <w:bCs/>
                <w:color w:val="000000"/>
                <w:sz w:val="24"/>
                <w:szCs w:val="24"/>
              </w:rPr>
              <w:t xml:space="preserve">or the next meeting </w:t>
            </w:r>
          </w:p>
          <w:p w14:paraId="5207233B" w14:textId="4271E8E0" w:rsidR="00136B4F" w:rsidRDefault="00136B4F" w:rsidP="007F069E">
            <w:pPr>
              <w:spacing w:after="60"/>
              <w:rPr>
                <w:rFonts w:ascii="Arial Narrow" w:hAnsi="Arial Narrow"/>
                <w:color w:val="000000"/>
                <w:sz w:val="24"/>
                <w:szCs w:val="24"/>
              </w:rPr>
            </w:pPr>
            <w:r>
              <w:rPr>
                <w:rFonts w:ascii="Arial Narrow" w:hAnsi="Arial Narrow"/>
                <w:color w:val="000000"/>
                <w:sz w:val="24"/>
                <w:szCs w:val="24"/>
              </w:rPr>
              <w:t xml:space="preserve">To approve schedule of payments requiring authorisation </w:t>
            </w:r>
          </w:p>
          <w:p w14:paraId="21B934AD" w14:textId="35522458" w:rsidR="00001E5C" w:rsidRPr="002E0657" w:rsidRDefault="00136B4F" w:rsidP="00136B4F">
            <w:pPr>
              <w:spacing w:after="60"/>
              <w:rPr>
                <w:rFonts w:ascii="Arial Narrow" w:hAnsi="Arial Narrow"/>
                <w:color w:val="000000"/>
                <w:sz w:val="24"/>
                <w:szCs w:val="24"/>
              </w:rPr>
            </w:pPr>
            <w:r>
              <w:rPr>
                <w:rFonts w:ascii="Arial Narrow" w:hAnsi="Arial Narrow"/>
                <w:color w:val="000000"/>
                <w:sz w:val="24"/>
                <w:szCs w:val="24"/>
              </w:rPr>
              <w:t>RFO to present statement of receipts and payments to date under each head of budget</w:t>
            </w:r>
          </w:p>
        </w:tc>
      </w:tr>
      <w:tr w:rsidR="007F069E" w:rsidRPr="002E0657" w14:paraId="5D66D91C" w14:textId="77777777" w:rsidTr="00CA248A">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65FD52FA" w:rsidR="007F069E" w:rsidRPr="002E0657" w:rsidRDefault="007F069E" w:rsidP="007F069E">
            <w:pPr>
              <w:pStyle w:val="ListParagraph"/>
              <w:spacing w:after="60"/>
              <w:ind w:left="0"/>
              <w:rPr>
                <w:rFonts w:ascii="Arial Narrow" w:hAnsi="Arial Narrow"/>
                <w:sz w:val="24"/>
                <w:szCs w:val="24"/>
              </w:rPr>
            </w:pPr>
            <w:r w:rsidRPr="002E0657">
              <w:rPr>
                <w:rFonts w:ascii="Arial Narrow" w:hAnsi="Arial Narrow"/>
                <w:sz w:val="24"/>
                <w:szCs w:val="24"/>
              </w:rPr>
              <w:t>2</w:t>
            </w:r>
            <w:r w:rsidR="00C91544" w:rsidRPr="002E0657">
              <w:rPr>
                <w:rFonts w:ascii="Arial Narrow" w:hAnsi="Arial Narrow"/>
                <w:sz w:val="24"/>
                <w:szCs w:val="24"/>
              </w:rPr>
              <w:t>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5B322CFB" w14:textId="77777777" w:rsidR="007F069E" w:rsidRDefault="007621BB" w:rsidP="007F069E">
            <w:pPr>
              <w:spacing w:after="60"/>
              <w:rPr>
                <w:rFonts w:ascii="Arial Narrow" w:hAnsi="Arial Narrow"/>
                <w:color w:val="000000"/>
                <w:sz w:val="24"/>
                <w:szCs w:val="24"/>
              </w:rPr>
            </w:pPr>
            <w:r>
              <w:rPr>
                <w:rFonts w:ascii="Arial Narrow" w:hAnsi="Arial Narrow"/>
                <w:color w:val="000000"/>
                <w:sz w:val="24"/>
                <w:szCs w:val="24"/>
              </w:rPr>
              <w:t>Monday 9</w:t>
            </w:r>
            <w:r w:rsidRPr="007621BB">
              <w:rPr>
                <w:rFonts w:ascii="Arial Narrow" w:hAnsi="Arial Narrow"/>
                <w:color w:val="000000"/>
                <w:sz w:val="24"/>
                <w:szCs w:val="24"/>
                <w:vertAlign w:val="superscript"/>
              </w:rPr>
              <w:t>th</w:t>
            </w:r>
            <w:r>
              <w:rPr>
                <w:rFonts w:ascii="Arial Narrow" w:hAnsi="Arial Narrow"/>
                <w:color w:val="000000"/>
                <w:sz w:val="24"/>
                <w:szCs w:val="24"/>
              </w:rPr>
              <w:t xml:space="preserve"> September 2024 at 7.30pm in the Great Horwood and Singleborough Village Hall</w:t>
            </w:r>
          </w:p>
          <w:p w14:paraId="468260F0" w14:textId="77777777" w:rsidR="00BF1DE7" w:rsidRDefault="00840F5F" w:rsidP="007F069E">
            <w:pPr>
              <w:spacing w:after="60"/>
              <w:rPr>
                <w:rFonts w:ascii="Arial Narrow" w:hAnsi="Arial Narrow"/>
                <w:color w:val="000000"/>
                <w:sz w:val="24"/>
                <w:szCs w:val="24"/>
              </w:rPr>
            </w:pPr>
            <w:r>
              <w:rPr>
                <w:rFonts w:ascii="Arial Narrow" w:hAnsi="Arial Narrow"/>
                <w:color w:val="000000"/>
                <w:sz w:val="24"/>
                <w:szCs w:val="24"/>
              </w:rPr>
              <w:t>Cllr Gilbey wanted to remind all Councillors that he will not be standing for election</w:t>
            </w:r>
            <w:r w:rsidR="00187889">
              <w:rPr>
                <w:rFonts w:ascii="Arial Narrow" w:hAnsi="Arial Narrow"/>
                <w:color w:val="000000"/>
                <w:sz w:val="24"/>
                <w:szCs w:val="24"/>
              </w:rPr>
              <w:t xml:space="preserve"> in</w:t>
            </w:r>
            <w:r>
              <w:rPr>
                <w:rFonts w:ascii="Arial Narrow" w:hAnsi="Arial Narrow"/>
                <w:color w:val="000000"/>
                <w:sz w:val="24"/>
                <w:szCs w:val="24"/>
              </w:rPr>
              <w:t xml:space="preserve"> May </w:t>
            </w:r>
            <w:r w:rsidR="00187889">
              <w:rPr>
                <w:rFonts w:ascii="Arial Narrow" w:hAnsi="Arial Narrow"/>
                <w:color w:val="000000"/>
                <w:sz w:val="24"/>
                <w:szCs w:val="24"/>
              </w:rPr>
              <w:t>2025</w:t>
            </w:r>
            <w:r w:rsidR="00BF1DE7">
              <w:rPr>
                <w:rFonts w:ascii="Arial Narrow" w:hAnsi="Arial Narrow"/>
                <w:color w:val="000000"/>
                <w:sz w:val="24"/>
                <w:szCs w:val="24"/>
              </w:rPr>
              <w:t xml:space="preserve">. </w:t>
            </w:r>
          </w:p>
          <w:p w14:paraId="178827AD" w14:textId="17B1C7A8" w:rsidR="00840F5F" w:rsidRPr="002E0657" w:rsidRDefault="00BF1DE7" w:rsidP="00BF1DE7">
            <w:pPr>
              <w:spacing w:after="60"/>
              <w:rPr>
                <w:rFonts w:ascii="Arial Narrow" w:hAnsi="Arial Narrow"/>
                <w:color w:val="000000"/>
                <w:sz w:val="24"/>
                <w:szCs w:val="24"/>
              </w:rPr>
            </w:pPr>
            <w:r>
              <w:rPr>
                <w:rFonts w:ascii="Arial Narrow" w:hAnsi="Arial Narrow"/>
                <w:color w:val="000000"/>
                <w:sz w:val="24"/>
                <w:szCs w:val="24"/>
              </w:rPr>
              <w:t>Th</w:t>
            </w:r>
            <w:r w:rsidR="00840F5F">
              <w:rPr>
                <w:rFonts w:ascii="Arial Narrow" w:hAnsi="Arial Narrow"/>
                <w:color w:val="000000"/>
                <w:sz w:val="24"/>
                <w:szCs w:val="24"/>
              </w:rPr>
              <w:t xml:space="preserve">ere was also a need to recruit more Councillors to this Parish Council. </w:t>
            </w:r>
          </w:p>
        </w:tc>
      </w:tr>
    </w:tbl>
    <w:p w14:paraId="4DA3E907" w14:textId="77777777" w:rsidR="003D73B5" w:rsidRPr="002E0657" w:rsidRDefault="003D73B5">
      <w:pPr>
        <w:tabs>
          <w:tab w:val="left" w:pos="1134"/>
        </w:tabs>
        <w:rPr>
          <w:rFonts w:ascii="Arial Narrow" w:hAnsi="Arial Narrow" w:cs="Arial"/>
          <w:sz w:val="24"/>
          <w:szCs w:val="24"/>
        </w:rPr>
      </w:pPr>
    </w:p>
    <w:p w14:paraId="0290B0B0" w14:textId="14BAD9A9" w:rsidR="00E2566E" w:rsidRPr="002E0657" w:rsidRDefault="00E2566E" w:rsidP="00E2566E">
      <w:pPr>
        <w:tabs>
          <w:tab w:val="left" w:pos="1134"/>
        </w:tabs>
        <w:rPr>
          <w:rFonts w:ascii="Arial Narrow" w:hAnsi="Arial Narrow" w:cs="Arial"/>
          <w:sz w:val="24"/>
          <w:szCs w:val="24"/>
        </w:rPr>
      </w:pPr>
      <w:r w:rsidRPr="002E0657">
        <w:rPr>
          <w:rFonts w:ascii="Arial Narrow" w:hAnsi="Arial Narrow" w:cs="Arial"/>
          <w:sz w:val="24"/>
          <w:szCs w:val="24"/>
        </w:rPr>
        <w:t xml:space="preserve">The meeting closed at </w:t>
      </w:r>
      <w:r w:rsidR="00914044">
        <w:rPr>
          <w:rFonts w:ascii="Arial Narrow" w:hAnsi="Arial Narrow" w:cs="Arial"/>
          <w:sz w:val="24"/>
          <w:szCs w:val="24"/>
        </w:rPr>
        <w:t>8.21</w:t>
      </w:r>
      <w:r w:rsidR="00D7351B" w:rsidRPr="002E0657">
        <w:rPr>
          <w:rFonts w:ascii="Arial Narrow" w:hAnsi="Arial Narrow" w:cs="Arial"/>
          <w:sz w:val="24"/>
          <w:szCs w:val="24"/>
        </w:rPr>
        <w:t xml:space="preserve"> pm</w:t>
      </w:r>
      <w:r w:rsidRPr="002E0657">
        <w:rPr>
          <w:rFonts w:ascii="Arial Narrow" w:hAnsi="Arial Narrow" w:cs="Arial"/>
          <w:sz w:val="24"/>
          <w:szCs w:val="24"/>
        </w:rPr>
        <w:t xml:space="preserve">.  </w:t>
      </w:r>
    </w:p>
    <w:p w14:paraId="04FD4019" w14:textId="77777777" w:rsidR="00E2566E" w:rsidRDefault="00E2566E">
      <w:pPr>
        <w:tabs>
          <w:tab w:val="left" w:pos="1134"/>
        </w:tabs>
        <w:rPr>
          <w:rFonts w:ascii="Arial Narrow" w:hAnsi="Arial Narrow" w:cs="Arial"/>
          <w:sz w:val="24"/>
          <w:szCs w:val="24"/>
          <w:highlight w:val="yellow"/>
        </w:rPr>
      </w:pPr>
    </w:p>
    <w:p w14:paraId="3DAEE178" w14:textId="77777777" w:rsidR="00914044" w:rsidRPr="002E0657" w:rsidRDefault="00914044">
      <w:pPr>
        <w:tabs>
          <w:tab w:val="left" w:pos="1134"/>
        </w:tabs>
        <w:rPr>
          <w:rFonts w:ascii="Arial Narrow" w:hAnsi="Arial Narrow" w:cs="Arial"/>
          <w:sz w:val="24"/>
          <w:szCs w:val="24"/>
          <w:highlight w:val="yellow"/>
        </w:rPr>
      </w:pPr>
    </w:p>
    <w:p w14:paraId="3FB0698B" w14:textId="77777777" w:rsidR="00C91544" w:rsidRPr="002E0657" w:rsidRDefault="00C91544" w:rsidP="00AE2F75">
      <w:pPr>
        <w:tabs>
          <w:tab w:val="left" w:pos="1134"/>
        </w:tabs>
        <w:rPr>
          <w:rFonts w:ascii="Arial Narrow" w:hAnsi="Arial Narrow" w:cs="Arial"/>
          <w:sz w:val="24"/>
          <w:szCs w:val="24"/>
        </w:rPr>
      </w:pPr>
    </w:p>
    <w:p w14:paraId="5C897E5A" w14:textId="60A0EE18" w:rsidR="0087258C" w:rsidRPr="002E0657" w:rsidRDefault="00EC6415" w:rsidP="00AE2F75">
      <w:pPr>
        <w:tabs>
          <w:tab w:val="left" w:pos="1134"/>
        </w:tabs>
        <w:rPr>
          <w:rFonts w:ascii="Arial Narrow" w:hAnsi="Arial Narrow" w:cs="Arial"/>
          <w:b/>
          <w:sz w:val="24"/>
          <w:szCs w:val="24"/>
        </w:rPr>
      </w:pPr>
      <w:r w:rsidRPr="002E0657">
        <w:rPr>
          <w:rFonts w:ascii="Arial Narrow" w:hAnsi="Arial Narrow" w:cs="Arial"/>
          <w:sz w:val="24"/>
          <w:szCs w:val="24"/>
        </w:rPr>
        <w:t>Signed</w:t>
      </w:r>
      <w:r w:rsidR="000F5848" w:rsidRPr="002E0657">
        <w:rPr>
          <w:rFonts w:ascii="Arial Narrow" w:hAnsi="Arial Narrow" w:cs="Arial"/>
          <w:sz w:val="24"/>
          <w:szCs w:val="24"/>
        </w:rPr>
        <w:t xml:space="preserve">      </w:t>
      </w:r>
      <w:r w:rsidR="00E43D37" w:rsidRPr="002E0657">
        <w:rPr>
          <w:rFonts w:ascii="Arial Narrow" w:hAnsi="Arial Narrow" w:cs="Arial"/>
          <w:sz w:val="24"/>
          <w:szCs w:val="24"/>
        </w:rPr>
        <w:t xml:space="preserve">          </w:t>
      </w:r>
      <w:r w:rsidR="000F5848" w:rsidRPr="002E0657">
        <w:rPr>
          <w:rFonts w:ascii="Arial Narrow" w:hAnsi="Arial Narrow" w:cs="Arial"/>
          <w:sz w:val="24"/>
          <w:szCs w:val="24"/>
        </w:rPr>
        <w:t xml:space="preserve">    </w:t>
      </w:r>
      <w:r w:rsidR="00B75568" w:rsidRPr="002E0657">
        <w:rPr>
          <w:rFonts w:ascii="Arial Narrow" w:hAnsi="Arial Narrow" w:cs="Arial"/>
          <w:sz w:val="24"/>
          <w:szCs w:val="24"/>
        </w:rPr>
        <w:t xml:space="preserve"> </w:t>
      </w:r>
      <w:r w:rsidR="00914044">
        <w:rPr>
          <w:rFonts w:ascii="Arial Narrow" w:hAnsi="Arial Narrow" w:cs="Arial"/>
          <w:sz w:val="24"/>
          <w:szCs w:val="24"/>
        </w:rPr>
        <w:t xml:space="preserve">                                                   </w:t>
      </w:r>
      <w:r w:rsidR="00B75568" w:rsidRPr="002E0657">
        <w:rPr>
          <w:rFonts w:ascii="Arial Narrow" w:hAnsi="Arial Narrow" w:cs="Arial"/>
          <w:sz w:val="24"/>
          <w:szCs w:val="24"/>
        </w:rPr>
        <w:t xml:space="preserve"> </w:t>
      </w:r>
      <w:r w:rsidR="00DA08D9" w:rsidRPr="002E0657">
        <w:rPr>
          <w:rFonts w:ascii="Arial Narrow" w:hAnsi="Arial Narrow" w:cs="Arial"/>
          <w:sz w:val="24"/>
          <w:szCs w:val="24"/>
        </w:rPr>
        <w:t>Da</w:t>
      </w:r>
      <w:r w:rsidR="00744F6C" w:rsidRPr="002E0657">
        <w:rPr>
          <w:rFonts w:ascii="Arial Narrow" w:hAnsi="Arial Narrow" w:cs="Arial"/>
          <w:sz w:val="24"/>
          <w:szCs w:val="24"/>
        </w:rPr>
        <w:t>te</w:t>
      </w:r>
      <w:r w:rsidR="00DC6B4F" w:rsidRPr="002E0657">
        <w:rPr>
          <w:rFonts w:ascii="Arial Narrow" w:hAnsi="Arial Narrow" w:cs="Arial"/>
          <w:sz w:val="24"/>
          <w:szCs w:val="24"/>
        </w:rPr>
        <w:t xml:space="preserve"> </w:t>
      </w:r>
      <w:r w:rsidR="00D7351B" w:rsidRPr="002E0657">
        <w:rPr>
          <w:rFonts w:ascii="Arial Narrow" w:hAnsi="Arial Narrow" w:cs="Arial"/>
          <w:sz w:val="24"/>
          <w:szCs w:val="24"/>
        </w:rPr>
        <w:t xml:space="preserve"> </w:t>
      </w:r>
    </w:p>
    <w:p w14:paraId="21C13BA2" w14:textId="77777777" w:rsidR="00BC4269" w:rsidRPr="002E0657" w:rsidRDefault="00405606">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26DED66D" w14:textId="77777777" w:rsidR="00485D5F" w:rsidRDefault="00405606">
      <w:pPr>
        <w:suppressAutoHyphens w:val="0"/>
        <w:rPr>
          <w:rFonts w:ascii="Arial Narrow" w:hAnsi="Arial Narrow" w:cs="Arial"/>
          <w:b/>
          <w:sz w:val="24"/>
          <w:szCs w:val="24"/>
        </w:rPr>
      </w:pPr>
      <w:r w:rsidRPr="002E0657">
        <w:rPr>
          <w:rFonts w:ascii="Arial Narrow" w:hAnsi="Arial Narrow" w:cs="Arial"/>
          <w:b/>
          <w:sz w:val="24"/>
          <w:szCs w:val="24"/>
        </w:rPr>
        <w:t>Chairm</w:t>
      </w:r>
      <w:r w:rsidR="00590D5D" w:rsidRPr="002E0657">
        <w:rPr>
          <w:rFonts w:ascii="Arial Narrow" w:hAnsi="Arial Narrow" w:cs="Arial"/>
          <w:b/>
          <w:sz w:val="24"/>
          <w:szCs w:val="24"/>
        </w:rPr>
        <w:t>an</w:t>
      </w:r>
    </w:p>
    <w:p w14:paraId="51F32191" w14:textId="77777777" w:rsidR="002A1C6F" w:rsidRDefault="002A1C6F">
      <w:pPr>
        <w:suppressAutoHyphens w:val="0"/>
        <w:rPr>
          <w:rFonts w:ascii="Arial Narrow" w:hAnsi="Arial Narrow" w:cs="Arial"/>
          <w:b/>
          <w:sz w:val="24"/>
          <w:szCs w:val="24"/>
        </w:rPr>
      </w:pPr>
    </w:p>
    <w:p w14:paraId="17B5B97A" w14:textId="6793A303" w:rsidR="00713744" w:rsidRDefault="00713744">
      <w:pPr>
        <w:suppressAutoHyphens w:val="0"/>
        <w:rPr>
          <w:rFonts w:ascii="Calibri" w:eastAsia="Calibri" w:hAnsi="Calibri"/>
          <w:b/>
          <w:sz w:val="22"/>
          <w:szCs w:val="22"/>
        </w:rPr>
      </w:pPr>
      <w:r>
        <w:rPr>
          <w:b/>
        </w:rPr>
        <w:br w:type="page"/>
      </w:r>
    </w:p>
    <w:p w14:paraId="25E19384" w14:textId="77777777" w:rsidR="002A1C6F" w:rsidRDefault="002A1C6F" w:rsidP="002A1C6F">
      <w:pPr>
        <w:pStyle w:val="NoSpacing"/>
        <w:ind w:firstLine="720"/>
        <w:rPr>
          <w:b/>
        </w:rPr>
      </w:pPr>
    </w:p>
    <w:p w14:paraId="3199494C" w14:textId="77777777" w:rsidR="002A1C6F" w:rsidRPr="00B01A9A" w:rsidRDefault="002A1C6F" w:rsidP="002A1C6F">
      <w:pPr>
        <w:pStyle w:val="NoSpacing"/>
        <w:rPr>
          <w:b/>
        </w:rPr>
      </w:pPr>
      <w:r w:rsidRPr="00B01A9A">
        <w:rPr>
          <w:b/>
        </w:rPr>
        <w:t>Horwode Pece Management Committee - Report to Parish Council</w:t>
      </w:r>
    </w:p>
    <w:p w14:paraId="609DC97D" w14:textId="77777777" w:rsidR="002A1C6F" w:rsidRDefault="002A1C6F" w:rsidP="002A1C6F">
      <w:pPr>
        <w:pStyle w:val="NoSpacing"/>
        <w:rPr>
          <w:b/>
        </w:rPr>
      </w:pPr>
      <w:proofErr w:type="gramStart"/>
      <w:r>
        <w:rPr>
          <w:b/>
        </w:rPr>
        <w:t>July  2024</w:t>
      </w:r>
      <w:proofErr w:type="gramEnd"/>
    </w:p>
    <w:p w14:paraId="2047BB4B" w14:textId="77777777" w:rsidR="002A1C6F" w:rsidRPr="00B01A9A" w:rsidRDefault="002A1C6F" w:rsidP="002A1C6F">
      <w:pPr>
        <w:rPr>
          <w:rFonts w:asciiTheme="minorHAnsi" w:hAnsiTheme="minorHAnsi"/>
          <w:sz w:val="22"/>
          <w:szCs w:val="22"/>
        </w:rPr>
      </w:pPr>
    </w:p>
    <w:p w14:paraId="7AE901E3" w14:textId="77777777" w:rsidR="002A1C6F" w:rsidRDefault="002A1C6F" w:rsidP="002A1C6F">
      <w:pPr>
        <w:rPr>
          <w:rFonts w:asciiTheme="minorHAnsi" w:hAnsiTheme="minorHAnsi" w:cstheme="minorHAnsi"/>
          <w:sz w:val="22"/>
          <w:szCs w:val="22"/>
        </w:rPr>
      </w:pPr>
      <w:r>
        <w:rPr>
          <w:rFonts w:asciiTheme="minorHAnsi" w:hAnsiTheme="minorHAnsi" w:cstheme="minorHAnsi"/>
          <w:sz w:val="22"/>
          <w:szCs w:val="22"/>
        </w:rPr>
        <w:t xml:space="preserve">Last month, I talked of us waiting for the plastic timber so could start the Spring Working Party and our major project for this year ‘To replace the old wooden surrounds to both Toddler and Teenage areas down the Rec.’. Thank </w:t>
      </w:r>
      <w:proofErr w:type="gramStart"/>
      <w:r>
        <w:rPr>
          <w:rFonts w:asciiTheme="minorHAnsi" w:hAnsiTheme="minorHAnsi" w:cstheme="minorHAnsi"/>
          <w:sz w:val="22"/>
          <w:szCs w:val="22"/>
        </w:rPr>
        <w:t>you Sarah</w:t>
      </w:r>
      <w:proofErr w:type="gramEnd"/>
      <w:r>
        <w:rPr>
          <w:rFonts w:asciiTheme="minorHAnsi" w:hAnsiTheme="minorHAnsi" w:cstheme="minorHAnsi"/>
          <w:sz w:val="22"/>
          <w:szCs w:val="22"/>
        </w:rPr>
        <w:t xml:space="preserve"> for chasing, all is now good and we have taken delivery of the plastic timbers.</w:t>
      </w:r>
    </w:p>
    <w:p w14:paraId="57FA52E8" w14:textId="77777777" w:rsidR="002A1C6F" w:rsidRDefault="002A1C6F" w:rsidP="002A1C6F">
      <w:pPr>
        <w:rPr>
          <w:rFonts w:asciiTheme="minorHAnsi" w:hAnsiTheme="minorHAnsi" w:cstheme="minorHAnsi"/>
          <w:sz w:val="22"/>
          <w:szCs w:val="22"/>
        </w:rPr>
      </w:pPr>
    </w:p>
    <w:p w14:paraId="394B686C" w14:textId="77777777" w:rsidR="002A1C6F" w:rsidRDefault="002A1C6F" w:rsidP="002A1C6F">
      <w:pPr>
        <w:rPr>
          <w:rFonts w:asciiTheme="minorHAnsi" w:hAnsiTheme="minorHAnsi" w:cstheme="minorHAnsi"/>
          <w:sz w:val="22"/>
          <w:szCs w:val="22"/>
        </w:rPr>
      </w:pPr>
      <w:r>
        <w:rPr>
          <w:rFonts w:asciiTheme="minorHAnsi" w:hAnsiTheme="minorHAnsi" w:cstheme="minorHAnsi"/>
          <w:sz w:val="22"/>
          <w:szCs w:val="22"/>
        </w:rPr>
        <w:t>Two weeks ago, we started work down the Rec. on the 29</w:t>
      </w:r>
      <w:r w:rsidRPr="0099426D">
        <w:rPr>
          <w:rFonts w:asciiTheme="minorHAnsi" w:hAnsiTheme="minorHAnsi" w:cstheme="minorHAnsi"/>
          <w:sz w:val="22"/>
          <w:szCs w:val="22"/>
          <w:vertAlign w:val="superscript"/>
        </w:rPr>
        <w:t>th</w:t>
      </w:r>
      <w:r>
        <w:rPr>
          <w:rFonts w:asciiTheme="minorHAnsi" w:hAnsiTheme="minorHAnsi" w:cstheme="minorHAnsi"/>
          <w:sz w:val="22"/>
          <w:szCs w:val="22"/>
        </w:rPr>
        <w:t xml:space="preserve"> June, we started to remove all the old, rotting timbers of the Toddler surround, then digging the footings and replacing these footings with plastic timber beams. Six people helped over this weekend, 21 hours of volunteer work, with the first of the timber beams laid. We then setup a WhatsApp group for volunteers, to keep them informed of when the working parties would run.</w:t>
      </w:r>
    </w:p>
    <w:p w14:paraId="1CF1BE6B" w14:textId="77777777" w:rsidR="002A1C6F" w:rsidRDefault="002A1C6F" w:rsidP="002A1C6F">
      <w:pPr>
        <w:rPr>
          <w:rFonts w:asciiTheme="minorHAnsi" w:hAnsiTheme="minorHAnsi" w:cstheme="minorHAnsi"/>
          <w:sz w:val="22"/>
          <w:szCs w:val="22"/>
        </w:rPr>
      </w:pPr>
    </w:p>
    <w:p w14:paraId="0122D7C8" w14:textId="77777777" w:rsidR="002A1C6F" w:rsidRDefault="002A1C6F" w:rsidP="002A1C6F">
      <w:pPr>
        <w:rPr>
          <w:rFonts w:asciiTheme="minorHAnsi" w:hAnsiTheme="minorHAnsi" w:cstheme="minorHAnsi"/>
          <w:sz w:val="22"/>
          <w:szCs w:val="22"/>
        </w:rPr>
      </w:pPr>
      <w:r>
        <w:rPr>
          <w:rFonts w:asciiTheme="minorHAnsi" w:hAnsiTheme="minorHAnsi" w:cstheme="minorHAnsi"/>
          <w:sz w:val="22"/>
          <w:szCs w:val="22"/>
        </w:rPr>
        <w:t>Work continued this weekend, but on Sunday 7</w:t>
      </w:r>
      <w:r w:rsidRPr="00BE6AD3">
        <w:rPr>
          <w:rFonts w:asciiTheme="minorHAnsi" w:hAnsiTheme="minorHAnsi" w:cstheme="minorHAnsi"/>
          <w:sz w:val="22"/>
          <w:szCs w:val="22"/>
          <w:vertAlign w:val="superscript"/>
        </w:rPr>
        <w:t>th</w:t>
      </w:r>
      <w:r>
        <w:rPr>
          <w:rFonts w:asciiTheme="minorHAnsi" w:hAnsiTheme="minorHAnsi" w:cstheme="minorHAnsi"/>
          <w:sz w:val="22"/>
          <w:szCs w:val="22"/>
        </w:rPr>
        <w:t xml:space="preserve"> July, with 4 volunteers and 23 hours of work. The Saturday was the village fete and also was rained out for working down the Rec. On this Sunday, a further set of footing, timber beams were laid, now 5 in total – so about a fifth of the work to replace the Toddler surround woodwork.</w:t>
      </w:r>
    </w:p>
    <w:p w14:paraId="30BCBD05" w14:textId="77777777" w:rsidR="002A1C6F" w:rsidRDefault="002A1C6F" w:rsidP="002A1C6F">
      <w:pPr>
        <w:rPr>
          <w:rFonts w:asciiTheme="minorHAnsi" w:hAnsiTheme="minorHAnsi" w:cstheme="minorHAnsi"/>
          <w:sz w:val="22"/>
          <w:szCs w:val="22"/>
        </w:rPr>
      </w:pPr>
    </w:p>
    <w:p w14:paraId="53AC267C" w14:textId="77777777" w:rsidR="002A1C6F" w:rsidRDefault="002A1C6F" w:rsidP="002A1C6F">
      <w:pPr>
        <w:rPr>
          <w:rFonts w:asciiTheme="minorHAnsi" w:hAnsiTheme="minorHAnsi" w:cstheme="minorHAnsi"/>
          <w:sz w:val="22"/>
          <w:szCs w:val="22"/>
        </w:rPr>
      </w:pPr>
      <w:r>
        <w:rPr>
          <w:rFonts w:asciiTheme="minorHAnsi" w:hAnsiTheme="minorHAnsi" w:cstheme="minorHAnsi"/>
          <w:sz w:val="22"/>
          <w:szCs w:val="22"/>
        </w:rPr>
        <w:t xml:space="preserve">Work will continue each weekend, weather permitting, until the Toddler area surround is completed. Then we will take a break, before starting the </w:t>
      </w:r>
      <w:proofErr w:type="gramStart"/>
      <w:r>
        <w:rPr>
          <w:rFonts w:asciiTheme="minorHAnsi" w:hAnsiTheme="minorHAnsi" w:cstheme="minorHAnsi"/>
          <w:sz w:val="22"/>
          <w:szCs w:val="22"/>
        </w:rPr>
        <w:t>Teenage</w:t>
      </w:r>
      <w:proofErr w:type="gramEnd"/>
      <w:r>
        <w:rPr>
          <w:rFonts w:asciiTheme="minorHAnsi" w:hAnsiTheme="minorHAnsi" w:cstheme="minorHAnsi"/>
          <w:sz w:val="22"/>
          <w:szCs w:val="22"/>
        </w:rPr>
        <w:t xml:space="preserve"> surround this Autumn.</w:t>
      </w:r>
    </w:p>
    <w:p w14:paraId="0E4D34D6" w14:textId="77777777" w:rsidR="002A1C6F" w:rsidRDefault="002A1C6F" w:rsidP="002A1C6F">
      <w:pPr>
        <w:rPr>
          <w:rFonts w:asciiTheme="minorHAnsi" w:hAnsiTheme="minorHAnsi" w:cstheme="minorHAnsi"/>
          <w:sz w:val="22"/>
          <w:szCs w:val="22"/>
        </w:rPr>
      </w:pPr>
    </w:p>
    <w:p w14:paraId="42F0A000" w14:textId="77777777" w:rsidR="002A1C6F" w:rsidRDefault="002A1C6F" w:rsidP="002A1C6F">
      <w:pPr>
        <w:rPr>
          <w:rFonts w:asciiTheme="minorHAnsi" w:hAnsiTheme="minorHAnsi" w:cstheme="minorHAnsi"/>
          <w:sz w:val="22"/>
          <w:szCs w:val="22"/>
        </w:rPr>
      </w:pPr>
      <w:r>
        <w:rPr>
          <w:rFonts w:asciiTheme="minorHAnsi" w:hAnsiTheme="minorHAnsi" w:cstheme="minorHAnsi"/>
          <w:sz w:val="22"/>
          <w:szCs w:val="22"/>
        </w:rPr>
        <w:t>Thanks to all who have helped, and also to future helpers. It is your Rec., an outstanding village asset. Please help keeping it in tip-top form.</w:t>
      </w:r>
    </w:p>
    <w:p w14:paraId="24370AED" w14:textId="77777777" w:rsidR="002A1C6F" w:rsidRPr="00087B51" w:rsidRDefault="002A1C6F" w:rsidP="002A1C6F">
      <w:pPr>
        <w:rPr>
          <w:rFonts w:asciiTheme="minorHAnsi" w:hAnsiTheme="minorHAnsi" w:cstheme="minorHAnsi"/>
          <w:sz w:val="22"/>
          <w:szCs w:val="22"/>
        </w:rPr>
      </w:pPr>
    </w:p>
    <w:p w14:paraId="6EAAE14A" w14:textId="77777777" w:rsidR="002A1C6F" w:rsidRPr="00C949FD" w:rsidRDefault="002A1C6F" w:rsidP="002A1C6F">
      <w:pPr>
        <w:pStyle w:val="NoSpacing"/>
        <w:rPr>
          <w:rFonts w:cstheme="minorHAnsi"/>
        </w:rPr>
      </w:pPr>
      <w:r w:rsidRPr="00C949FD">
        <w:rPr>
          <w:rFonts w:cstheme="minorHAnsi"/>
        </w:rPr>
        <w:t xml:space="preserve">   </w:t>
      </w:r>
      <w:r w:rsidRPr="00C949FD">
        <w:rPr>
          <w:rFonts w:cstheme="minorHAnsi"/>
        </w:rPr>
        <w:tab/>
      </w:r>
    </w:p>
    <w:p w14:paraId="2C91C0C1" w14:textId="77777777" w:rsidR="002A1C6F" w:rsidRPr="00C949FD" w:rsidRDefault="002A1C6F" w:rsidP="002A1C6F">
      <w:pPr>
        <w:pStyle w:val="NoSpacing"/>
        <w:rPr>
          <w:rFonts w:cstheme="minorHAnsi"/>
        </w:rPr>
      </w:pPr>
      <w:r w:rsidRPr="00C949FD">
        <w:rPr>
          <w:rFonts w:cstheme="minorHAnsi"/>
        </w:rPr>
        <w:t>John Nicholls - Chairman</w:t>
      </w:r>
    </w:p>
    <w:p w14:paraId="6E9C831A" w14:textId="77777777" w:rsidR="002A1C6F" w:rsidRDefault="002A1C6F" w:rsidP="002A1C6F">
      <w:pPr>
        <w:pStyle w:val="NoSpacing"/>
        <w:rPr>
          <w:rFonts w:cstheme="minorHAnsi"/>
        </w:rPr>
      </w:pPr>
      <w:r>
        <w:rPr>
          <w:rFonts w:cstheme="minorHAnsi"/>
        </w:rPr>
        <w:t>7</w:t>
      </w:r>
      <w:r w:rsidRPr="00C949FD">
        <w:rPr>
          <w:rFonts w:cstheme="minorHAnsi"/>
        </w:rPr>
        <w:t>/</w:t>
      </w:r>
      <w:r>
        <w:rPr>
          <w:rFonts w:cstheme="minorHAnsi"/>
        </w:rPr>
        <w:t>07</w:t>
      </w:r>
      <w:r w:rsidRPr="00C949FD">
        <w:rPr>
          <w:rFonts w:cstheme="minorHAnsi"/>
        </w:rPr>
        <w:t>/202</w:t>
      </w:r>
      <w:r>
        <w:rPr>
          <w:rFonts w:cstheme="minorHAnsi"/>
        </w:rPr>
        <w:t>4</w:t>
      </w:r>
    </w:p>
    <w:p w14:paraId="4013E200" w14:textId="77777777" w:rsidR="00713744" w:rsidRDefault="00713744">
      <w:pPr>
        <w:suppressAutoHyphens w:val="0"/>
        <w:rPr>
          <w:rFonts w:cstheme="minorHAnsi"/>
        </w:rPr>
      </w:pPr>
    </w:p>
    <w:p w14:paraId="70F4C2C0" w14:textId="77777777" w:rsidR="00713744" w:rsidRDefault="00713744">
      <w:pPr>
        <w:suppressAutoHyphens w:val="0"/>
        <w:rPr>
          <w:rFonts w:cstheme="minorHAnsi"/>
        </w:rPr>
      </w:pPr>
    </w:p>
    <w:tbl>
      <w:tblPr>
        <w:tblW w:w="1066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9"/>
        <w:gridCol w:w="30"/>
        <w:gridCol w:w="165"/>
        <w:gridCol w:w="1050"/>
        <w:gridCol w:w="162"/>
        <w:gridCol w:w="248"/>
        <w:gridCol w:w="857"/>
        <w:gridCol w:w="331"/>
        <w:gridCol w:w="1275"/>
        <w:gridCol w:w="359"/>
        <w:gridCol w:w="2575"/>
        <w:gridCol w:w="1106"/>
        <w:gridCol w:w="113"/>
        <w:gridCol w:w="972"/>
        <w:gridCol w:w="213"/>
        <w:gridCol w:w="112"/>
      </w:tblGrid>
      <w:tr w:rsidR="002A1C6F" w:rsidRPr="002A1C6F" w14:paraId="6F289679" w14:textId="77777777" w:rsidTr="00406619">
        <w:trPr>
          <w:trHeight w:val="255"/>
        </w:trPr>
        <w:tc>
          <w:tcPr>
            <w:tcW w:w="9257" w:type="dxa"/>
            <w:gridSpan w:val="12"/>
            <w:tcBorders>
              <w:top w:val="nil"/>
              <w:left w:val="nil"/>
              <w:bottom w:val="nil"/>
              <w:right w:val="nil"/>
            </w:tcBorders>
            <w:shd w:val="clear" w:color="auto" w:fill="FFE599"/>
            <w:vAlign w:val="center"/>
            <w:hideMark/>
          </w:tcPr>
          <w:p w14:paraId="5C700B1A" w14:textId="2E853D74" w:rsidR="002A1C6F" w:rsidRPr="002A1C6F" w:rsidRDefault="00406619" w:rsidP="002A1C6F">
            <w:pPr>
              <w:suppressAutoHyphens w:val="0"/>
              <w:autoSpaceDN/>
              <w:rPr>
                <w:sz w:val="24"/>
                <w:szCs w:val="24"/>
                <w:lang w:eastAsia="en-GB"/>
              </w:rPr>
            </w:pPr>
            <w:r>
              <w:rPr>
                <w:rFonts w:cstheme="minorHAnsi"/>
              </w:rPr>
              <w:br w:type="page"/>
            </w:r>
            <w:r w:rsidR="002A1C6F" w:rsidRPr="002A1C6F">
              <w:rPr>
                <w:rFonts w:ascii="Arial Narrow" w:hAnsi="Arial Narrow"/>
                <w:b/>
                <w:bCs/>
                <w:lang w:eastAsia="en-GB"/>
              </w:rPr>
              <w:t xml:space="preserve">Planning Committee Report - </w:t>
            </w:r>
            <w:r w:rsidR="002A1C6F" w:rsidRPr="002A1C6F">
              <w:rPr>
                <w:rFonts w:ascii="Arial Narrow" w:hAnsi="Arial Narrow"/>
                <w:lang w:eastAsia="en-GB"/>
              </w:rPr>
              <w:t xml:space="preserve">for meeting on 8 July 2024 (as </w:t>
            </w:r>
            <w:proofErr w:type="gramStart"/>
            <w:r w:rsidR="002A1C6F" w:rsidRPr="002A1C6F">
              <w:rPr>
                <w:rFonts w:ascii="Arial Narrow" w:hAnsi="Arial Narrow"/>
                <w:lang w:eastAsia="en-GB"/>
              </w:rPr>
              <w:t>at  5</w:t>
            </w:r>
            <w:proofErr w:type="gramEnd"/>
            <w:r w:rsidR="002A1C6F" w:rsidRPr="002A1C6F">
              <w:rPr>
                <w:rFonts w:ascii="Arial Narrow" w:hAnsi="Arial Narrow"/>
                <w:lang w:eastAsia="en-GB"/>
              </w:rPr>
              <w:t xml:space="preserve"> July  2024) </w:t>
            </w:r>
          </w:p>
        </w:tc>
        <w:tc>
          <w:tcPr>
            <w:tcW w:w="1410" w:type="dxa"/>
            <w:gridSpan w:val="4"/>
            <w:tcBorders>
              <w:top w:val="nil"/>
              <w:left w:val="nil"/>
              <w:bottom w:val="nil"/>
              <w:right w:val="nil"/>
            </w:tcBorders>
            <w:shd w:val="clear" w:color="auto" w:fill="auto"/>
            <w:vAlign w:val="bottom"/>
            <w:hideMark/>
          </w:tcPr>
          <w:p w14:paraId="5166C88C"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r>
      <w:tr w:rsidR="002A1C6F" w:rsidRPr="002A1C6F" w14:paraId="5D9EB6B3" w14:textId="77777777" w:rsidTr="00406619">
        <w:trPr>
          <w:trHeight w:val="45"/>
        </w:trPr>
        <w:tc>
          <w:tcPr>
            <w:tcW w:w="1294" w:type="dxa"/>
            <w:gridSpan w:val="3"/>
            <w:tcBorders>
              <w:top w:val="nil"/>
              <w:left w:val="nil"/>
              <w:bottom w:val="nil"/>
              <w:right w:val="nil"/>
            </w:tcBorders>
            <w:shd w:val="clear" w:color="auto" w:fill="auto"/>
            <w:vAlign w:val="center"/>
            <w:hideMark/>
          </w:tcPr>
          <w:p w14:paraId="03218437"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1460" w:type="dxa"/>
            <w:gridSpan w:val="3"/>
            <w:tcBorders>
              <w:top w:val="nil"/>
              <w:left w:val="nil"/>
              <w:bottom w:val="nil"/>
              <w:right w:val="nil"/>
            </w:tcBorders>
            <w:shd w:val="clear" w:color="auto" w:fill="auto"/>
            <w:vAlign w:val="bottom"/>
            <w:hideMark/>
          </w:tcPr>
          <w:p w14:paraId="37D9E6F5"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1188" w:type="dxa"/>
            <w:gridSpan w:val="2"/>
            <w:tcBorders>
              <w:top w:val="nil"/>
              <w:left w:val="nil"/>
              <w:bottom w:val="nil"/>
              <w:right w:val="nil"/>
            </w:tcBorders>
            <w:shd w:val="clear" w:color="auto" w:fill="auto"/>
            <w:vAlign w:val="bottom"/>
            <w:hideMark/>
          </w:tcPr>
          <w:p w14:paraId="3D7E0898"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1634" w:type="dxa"/>
            <w:gridSpan w:val="2"/>
            <w:tcBorders>
              <w:top w:val="nil"/>
              <w:left w:val="nil"/>
              <w:bottom w:val="nil"/>
              <w:right w:val="nil"/>
            </w:tcBorders>
            <w:shd w:val="clear" w:color="auto" w:fill="auto"/>
            <w:vAlign w:val="bottom"/>
            <w:hideMark/>
          </w:tcPr>
          <w:p w14:paraId="271C738E"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3681" w:type="dxa"/>
            <w:gridSpan w:val="2"/>
            <w:tcBorders>
              <w:top w:val="nil"/>
              <w:left w:val="nil"/>
              <w:bottom w:val="nil"/>
              <w:right w:val="nil"/>
            </w:tcBorders>
            <w:shd w:val="clear" w:color="auto" w:fill="auto"/>
            <w:vAlign w:val="bottom"/>
            <w:hideMark/>
          </w:tcPr>
          <w:p w14:paraId="0989DB3E"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1410" w:type="dxa"/>
            <w:gridSpan w:val="4"/>
            <w:tcBorders>
              <w:top w:val="nil"/>
              <w:left w:val="nil"/>
              <w:bottom w:val="nil"/>
              <w:right w:val="nil"/>
            </w:tcBorders>
            <w:shd w:val="clear" w:color="auto" w:fill="auto"/>
            <w:vAlign w:val="bottom"/>
            <w:hideMark/>
          </w:tcPr>
          <w:p w14:paraId="08AC8609"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r>
      <w:tr w:rsidR="002A1C6F" w:rsidRPr="002A1C6F" w14:paraId="25802FB5" w14:textId="77777777" w:rsidTr="00406619">
        <w:trPr>
          <w:trHeight w:val="540"/>
        </w:trPr>
        <w:tc>
          <w:tcPr>
            <w:tcW w:w="10342" w:type="dxa"/>
            <w:gridSpan w:val="14"/>
            <w:tcBorders>
              <w:top w:val="nil"/>
              <w:left w:val="nil"/>
              <w:bottom w:val="nil"/>
              <w:right w:val="nil"/>
            </w:tcBorders>
            <w:shd w:val="clear" w:color="auto" w:fill="auto"/>
            <w:vAlign w:val="center"/>
            <w:hideMark/>
          </w:tcPr>
          <w:p w14:paraId="2CD3CA0B"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Below are current and recent Planning Applications.  The Parish Council is invited to ratify the comments made to Buckinghamshire Council on behalf of the Planning Committee since the last meeting.  </w:t>
            </w:r>
          </w:p>
        </w:tc>
        <w:tc>
          <w:tcPr>
            <w:tcW w:w="213" w:type="dxa"/>
            <w:tcBorders>
              <w:top w:val="nil"/>
              <w:left w:val="nil"/>
              <w:bottom w:val="nil"/>
              <w:right w:val="nil"/>
            </w:tcBorders>
            <w:shd w:val="clear" w:color="auto" w:fill="auto"/>
            <w:hideMark/>
          </w:tcPr>
          <w:p w14:paraId="53FAD9BE"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c>
          <w:tcPr>
            <w:tcW w:w="0" w:type="auto"/>
            <w:shd w:val="clear" w:color="auto" w:fill="auto"/>
            <w:vAlign w:val="center"/>
            <w:hideMark/>
          </w:tcPr>
          <w:p w14:paraId="59802E61" w14:textId="77777777" w:rsidR="002A1C6F" w:rsidRPr="002A1C6F" w:rsidRDefault="002A1C6F" w:rsidP="002A1C6F">
            <w:pPr>
              <w:suppressAutoHyphens w:val="0"/>
              <w:autoSpaceDN/>
              <w:textAlignment w:val="auto"/>
              <w:rPr>
                <w:lang w:eastAsia="en-GB"/>
              </w:rPr>
            </w:pPr>
          </w:p>
        </w:tc>
      </w:tr>
      <w:tr w:rsidR="002A1C6F" w:rsidRPr="002A1C6F" w14:paraId="30B5AB04" w14:textId="77777777" w:rsidTr="00406619">
        <w:trPr>
          <w:trHeight w:val="45"/>
        </w:trPr>
        <w:tc>
          <w:tcPr>
            <w:tcW w:w="1294" w:type="dxa"/>
            <w:gridSpan w:val="3"/>
            <w:tcBorders>
              <w:top w:val="nil"/>
              <w:left w:val="nil"/>
              <w:bottom w:val="nil"/>
              <w:right w:val="nil"/>
            </w:tcBorders>
            <w:shd w:val="clear" w:color="auto" w:fill="auto"/>
            <w:vAlign w:val="center"/>
            <w:hideMark/>
          </w:tcPr>
          <w:p w14:paraId="41B2FEE2"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1460" w:type="dxa"/>
            <w:gridSpan w:val="3"/>
            <w:tcBorders>
              <w:top w:val="nil"/>
              <w:left w:val="nil"/>
              <w:bottom w:val="nil"/>
              <w:right w:val="nil"/>
            </w:tcBorders>
            <w:shd w:val="clear" w:color="auto" w:fill="auto"/>
            <w:vAlign w:val="bottom"/>
            <w:hideMark/>
          </w:tcPr>
          <w:p w14:paraId="0AE8EC90"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1188" w:type="dxa"/>
            <w:gridSpan w:val="2"/>
            <w:tcBorders>
              <w:top w:val="nil"/>
              <w:left w:val="nil"/>
              <w:bottom w:val="nil"/>
              <w:right w:val="nil"/>
            </w:tcBorders>
            <w:shd w:val="clear" w:color="auto" w:fill="auto"/>
            <w:vAlign w:val="bottom"/>
            <w:hideMark/>
          </w:tcPr>
          <w:p w14:paraId="24C7F63A"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1275" w:type="dxa"/>
            <w:tcBorders>
              <w:top w:val="nil"/>
              <w:left w:val="nil"/>
              <w:bottom w:val="nil"/>
              <w:right w:val="nil"/>
            </w:tcBorders>
            <w:shd w:val="clear" w:color="auto" w:fill="auto"/>
            <w:vAlign w:val="bottom"/>
            <w:hideMark/>
          </w:tcPr>
          <w:p w14:paraId="263DE577"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2934" w:type="dxa"/>
            <w:gridSpan w:val="2"/>
            <w:tcBorders>
              <w:top w:val="nil"/>
              <w:left w:val="nil"/>
              <w:bottom w:val="nil"/>
              <w:right w:val="nil"/>
            </w:tcBorders>
            <w:shd w:val="clear" w:color="auto" w:fill="auto"/>
            <w:vAlign w:val="bottom"/>
            <w:hideMark/>
          </w:tcPr>
          <w:p w14:paraId="2F98CA44"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1219" w:type="dxa"/>
            <w:gridSpan w:val="2"/>
            <w:tcBorders>
              <w:top w:val="nil"/>
              <w:left w:val="nil"/>
              <w:bottom w:val="nil"/>
              <w:right w:val="nil"/>
            </w:tcBorders>
            <w:shd w:val="clear" w:color="auto" w:fill="auto"/>
            <w:vAlign w:val="bottom"/>
            <w:hideMark/>
          </w:tcPr>
          <w:p w14:paraId="139469D9"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972" w:type="dxa"/>
            <w:tcBorders>
              <w:top w:val="nil"/>
              <w:left w:val="nil"/>
              <w:bottom w:val="nil"/>
              <w:right w:val="nil"/>
            </w:tcBorders>
            <w:shd w:val="clear" w:color="auto" w:fill="auto"/>
            <w:vAlign w:val="bottom"/>
            <w:hideMark/>
          </w:tcPr>
          <w:p w14:paraId="3FAD66D3"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c>
          <w:tcPr>
            <w:tcW w:w="325" w:type="dxa"/>
            <w:gridSpan w:val="2"/>
            <w:tcBorders>
              <w:top w:val="nil"/>
              <w:left w:val="nil"/>
              <w:bottom w:val="nil"/>
              <w:right w:val="nil"/>
            </w:tcBorders>
            <w:shd w:val="clear" w:color="auto" w:fill="auto"/>
            <w:hideMark/>
          </w:tcPr>
          <w:p w14:paraId="7A4E80F2" w14:textId="77777777" w:rsidR="002A1C6F" w:rsidRPr="002A1C6F" w:rsidRDefault="002A1C6F" w:rsidP="002A1C6F">
            <w:pPr>
              <w:suppressAutoHyphens w:val="0"/>
              <w:autoSpaceDN/>
              <w:rPr>
                <w:sz w:val="24"/>
                <w:szCs w:val="24"/>
                <w:lang w:eastAsia="en-GB"/>
              </w:rPr>
            </w:pPr>
            <w:r w:rsidRPr="002A1C6F">
              <w:rPr>
                <w:rFonts w:ascii="Arial Narrow" w:hAnsi="Arial Narrow"/>
                <w:sz w:val="8"/>
                <w:szCs w:val="8"/>
                <w:lang w:eastAsia="en-GB"/>
              </w:rPr>
              <w:t> </w:t>
            </w:r>
          </w:p>
        </w:tc>
      </w:tr>
      <w:tr w:rsidR="002A1C6F" w:rsidRPr="002A1C6F" w14:paraId="585A1B6E" w14:textId="77777777" w:rsidTr="00406619">
        <w:trPr>
          <w:trHeight w:val="60"/>
        </w:trPr>
        <w:tc>
          <w:tcPr>
            <w:tcW w:w="5217" w:type="dxa"/>
            <w:gridSpan w:val="9"/>
            <w:tcBorders>
              <w:top w:val="nil"/>
              <w:left w:val="nil"/>
              <w:bottom w:val="single" w:sz="6" w:space="0" w:color="000000"/>
              <w:right w:val="nil"/>
            </w:tcBorders>
            <w:shd w:val="clear" w:color="auto" w:fill="auto"/>
            <w:vAlign w:val="center"/>
            <w:hideMark/>
          </w:tcPr>
          <w:p w14:paraId="446E8FE5" w14:textId="77777777" w:rsidR="002A1C6F" w:rsidRPr="002A1C6F" w:rsidRDefault="002A1C6F" w:rsidP="002A1C6F">
            <w:pPr>
              <w:suppressAutoHyphens w:val="0"/>
              <w:autoSpaceDN/>
              <w:rPr>
                <w:sz w:val="24"/>
                <w:szCs w:val="24"/>
                <w:lang w:eastAsia="en-GB"/>
              </w:rPr>
            </w:pPr>
            <w:r w:rsidRPr="002A1C6F">
              <w:rPr>
                <w:rFonts w:ascii="Arial Narrow" w:hAnsi="Arial Narrow"/>
                <w:b/>
                <w:bCs/>
                <w:lang w:eastAsia="en-GB"/>
              </w:rPr>
              <w:t>CURRENT PLANNING APPLICATIONS</w:t>
            </w:r>
            <w:r w:rsidRPr="002A1C6F">
              <w:rPr>
                <w:rFonts w:ascii="Arial Narrow" w:hAnsi="Arial Narrow"/>
                <w:lang w:eastAsia="en-GB"/>
              </w:rPr>
              <w:t> </w:t>
            </w:r>
          </w:p>
        </w:tc>
        <w:tc>
          <w:tcPr>
            <w:tcW w:w="2934" w:type="dxa"/>
            <w:gridSpan w:val="2"/>
            <w:tcBorders>
              <w:top w:val="nil"/>
              <w:left w:val="nil"/>
              <w:bottom w:val="single" w:sz="6" w:space="0" w:color="000000"/>
              <w:right w:val="nil"/>
            </w:tcBorders>
            <w:shd w:val="clear" w:color="auto" w:fill="auto"/>
            <w:vAlign w:val="center"/>
            <w:hideMark/>
          </w:tcPr>
          <w:p w14:paraId="60931D0E"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tc>
        <w:tc>
          <w:tcPr>
            <w:tcW w:w="1219" w:type="dxa"/>
            <w:gridSpan w:val="2"/>
            <w:tcBorders>
              <w:top w:val="nil"/>
              <w:left w:val="nil"/>
              <w:bottom w:val="single" w:sz="6" w:space="0" w:color="000000"/>
              <w:right w:val="nil"/>
            </w:tcBorders>
            <w:shd w:val="clear" w:color="auto" w:fill="auto"/>
            <w:vAlign w:val="center"/>
            <w:hideMark/>
          </w:tcPr>
          <w:p w14:paraId="06CE8C43"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tc>
        <w:tc>
          <w:tcPr>
            <w:tcW w:w="972" w:type="dxa"/>
            <w:tcBorders>
              <w:top w:val="nil"/>
              <w:left w:val="nil"/>
              <w:bottom w:val="single" w:sz="6" w:space="0" w:color="000000"/>
              <w:right w:val="nil"/>
            </w:tcBorders>
            <w:shd w:val="clear" w:color="auto" w:fill="auto"/>
            <w:vAlign w:val="center"/>
            <w:hideMark/>
          </w:tcPr>
          <w:p w14:paraId="3CE7A894"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tc>
        <w:tc>
          <w:tcPr>
            <w:tcW w:w="325" w:type="dxa"/>
            <w:gridSpan w:val="2"/>
            <w:tcBorders>
              <w:top w:val="nil"/>
              <w:left w:val="nil"/>
              <w:bottom w:val="nil"/>
              <w:right w:val="nil"/>
            </w:tcBorders>
            <w:shd w:val="clear" w:color="auto" w:fill="auto"/>
            <w:hideMark/>
          </w:tcPr>
          <w:p w14:paraId="1E3AFF1F"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r>
      <w:tr w:rsidR="002A1C6F" w:rsidRPr="002A1C6F" w14:paraId="25270F28" w14:textId="77777777" w:rsidTr="00406619">
        <w:trPr>
          <w:trHeight w:val="570"/>
        </w:trPr>
        <w:tc>
          <w:tcPr>
            <w:tcW w:w="1129" w:type="dxa"/>
            <w:gridSpan w:val="2"/>
            <w:tcBorders>
              <w:top w:val="nil"/>
              <w:left w:val="single" w:sz="6" w:space="0" w:color="000000"/>
              <w:bottom w:val="single" w:sz="6" w:space="0" w:color="000000"/>
              <w:right w:val="single" w:sz="6" w:space="0" w:color="000000"/>
            </w:tcBorders>
            <w:shd w:val="clear" w:color="auto" w:fill="auto"/>
            <w:vAlign w:val="center"/>
            <w:hideMark/>
          </w:tcPr>
          <w:p w14:paraId="13DB3CA1" w14:textId="77777777" w:rsidR="002A1C6F" w:rsidRPr="002A1C6F" w:rsidRDefault="002A1C6F" w:rsidP="002A1C6F">
            <w:pPr>
              <w:suppressAutoHyphens w:val="0"/>
              <w:autoSpaceDN/>
              <w:rPr>
                <w:sz w:val="24"/>
                <w:szCs w:val="24"/>
                <w:lang w:eastAsia="en-GB"/>
              </w:rPr>
            </w:pPr>
            <w:r w:rsidRPr="002A1C6F">
              <w:rPr>
                <w:rFonts w:ascii="Arial Narrow" w:hAnsi="Arial Narrow"/>
                <w:b/>
                <w:bCs/>
                <w:lang w:eastAsia="en-GB"/>
              </w:rPr>
              <w:t>Date Received</w:t>
            </w:r>
            <w:r w:rsidRPr="002A1C6F">
              <w:rPr>
                <w:rFonts w:ascii="Arial Narrow" w:hAnsi="Arial Narrow"/>
                <w:lang w:eastAsia="en-GB"/>
              </w:rPr>
              <w:t> </w:t>
            </w:r>
          </w:p>
        </w:tc>
        <w:tc>
          <w:tcPr>
            <w:tcW w:w="1215" w:type="dxa"/>
            <w:gridSpan w:val="2"/>
            <w:tcBorders>
              <w:top w:val="nil"/>
              <w:left w:val="nil"/>
              <w:bottom w:val="single" w:sz="6" w:space="0" w:color="000000"/>
              <w:right w:val="single" w:sz="6" w:space="0" w:color="000000"/>
            </w:tcBorders>
            <w:shd w:val="clear" w:color="auto" w:fill="auto"/>
            <w:vAlign w:val="center"/>
            <w:hideMark/>
          </w:tcPr>
          <w:p w14:paraId="5CB1B504" w14:textId="77777777" w:rsidR="002A1C6F" w:rsidRPr="002A1C6F" w:rsidRDefault="002A1C6F" w:rsidP="002A1C6F">
            <w:pPr>
              <w:suppressAutoHyphens w:val="0"/>
              <w:autoSpaceDN/>
              <w:jc w:val="center"/>
              <w:rPr>
                <w:sz w:val="24"/>
                <w:szCs w:val="24"/>
                <w:lang w:eastAsia="en-GB"/>
              </w:rPr>
            </w:pPr>
            <w:r w:rsidRPr="002A1C6F">
              <w:rPr>
                <w:rFonts w:ascii="Arial Narrow" w:hAnsi="Arial Narrow"/>
                <w:b/>
                <w:bCs/>
                <w:lang w:eastAsia="en-GB"/>
              </w:rPr>
              <w:t>Application Number</w:t>
            </w:r>
            <w:r w:rsidRPr="002A1C6F">
              <w:rPr>
                <w:rFonts w:ascii="Arial Narrow" w:hAnsi="Arial Narrow"/>
                <w:lang w:eastAsia="en-GB"/>
              </w:rPr>
              <w:t> </w:t>
            </w:r>
          </w:p>
        </w:tc>
        <w:tc>
          <w:tcPr>
            <w:tcW w:w="1267" w:type="dxa"/>
            <w:gridSpan w:val="3"/>
            <w:tcBorders>
              <w:top w:val="nil"/>
              <w:left w:val="nil"/>
              <w:bottom w:val="single" w:sz="6" w:space="0" w:color="000000"/>
              <w:right w:val="single" w:sz="6" w:space="0" w:color="000000"/>
            </w:tcBorders>
            <w:shd w:val="clear" w:color="auto" w:fill="auto"/>
            <w:vAlign w:val="center"/>
            <w:hideMark/>
          </w:tcPr>
          <w:p w14:paraId="287A5410" w14:textId="77777777" w:rsidR="002A1C6F" w:rsidRPr="002A1C6F" w:rsidRDefault="002A1C6F" w:rsidP="002A1C6F">
            <w:pPr>
              <w:suppressAutoHyphens w:val="0"/>
              <w:autoSpaceDN/>
              <w:jc w:val="center"/>
              <w:rPr>
                <w:sz w:val="24"/>
                <w:szCs w:val="24"/>
                <w:lang w:eastAsia="en-GB"/>
              </w:rPr>
            </w:pPr>
            <w:r w:rsidRPr="002A1C6F">
              <w:rPr>
                <w:rFonts w:ascii="Arial Narrow" w:hAnsi="Arial Narrow"/>
                <w:b/>
                <w:bCs/>
                <w:lang w:eastAsia="en-GB"/>
              </w:rPr>
              <w:t>Applicant</w:t>
            </w:r>
            <w:r w:rsidRPr="002A1C6F">
              <w:rPr>
                <w:rFonts w:ascii="Arial Narrow" w:hAnsi="Arial Narrow"/>
                <w:lang w:eastAsia="en-GB"/>
              </w:rPr>
              <w:t> </w:t>
            </w:r>
          </w:p>
        </w:tc>
        <w:tc>
          <w:tcPr>
            <w:tcW w:w="1606" w:type="dxa"/>
            <w:gridSpan w:val="2"/>
            <w:tcBorders>
              <w:top w:val="nil"/>
              <w:left w:val="nil"/>
              <w:bottom w:val="single" w:sz="6" w:space="0" w:color="000000"/>
              <w:right w:val="nil"/>
            </w:tcBorders>
            <w:shd w:val="clear" w:color="auto" w:fill="auto"/>
            <w:vAlign w:val="center"/>
            <w:hideMark/>
          </w:tcPr>
          <w:p w14:paraId="77F7BC15" w14:textId="77777777" w:rsidR="002A1C6F" w:rsidRPr="002A1C6F" w:rsidRDefault="002A1C6F" w:rsidP="002A1C6F">
            <w:pPr>
              <w:suppressAutoHyphens w:val="0"/>
              <w:autoSpaceDN/>
              <w:jc w:val="center"/>
              <w:rPr>
                <w:sz w:val="24"/>
                <w:szCs w:val="24"/>
                <w:lang w:eastAsia="en-GB"/>
              </w:rPr>
            </w:pPr>
            <w:r w:rsidRPr="002A1C6F">
              <w:rPr>
                <w:rFonts w:ascii="Arial Narrow" w:hAnsi="Arial Narrow"/>
                <w:b/>
                <w:bCs/>
                <w:lang w:eastAsia="en-GB"/>
              </w:rPr>
              <w:t>Site Address</w:t>
            </w:r>
            <w:r w:rsidRPr="002A1C6F">
              <w:rPr>
                <w:rFonts w:ascii="Arial Narrow" w:hAnsi="Arial Narrow"/>
                <w:lang w:eastAsia="en-GB"/>
              </w:rPr>
              <w:t> </w:t>
            </w:r>
          </w:p>
        </w:tc>
        <w:tc>
          <w:tcPr>
            <w:tcW w:w="2934" w:type="dxa"/>
            <w:gridSpan w:val="2"/>
            <w:tcBorders>
              <w:top w:val="nil"/>
              <w:left w:val="single" w:sz="6" w:space="0" w:color="000000"/>
              <w:bottom w:val="single" w:sz="6" w:space="0" w:color="000000"/>
              <w:right w:val="nil"/>
            </w:tcBorders>
            <w:shd w:val="clear" w:color="auto" w:fill="auto"/>
            <w:vAlign w:val="center"/>
            <w:hideMark/>
          </w:tcPr>
          <w:p w14:paraId="75F75C66" w14:textId="77777777" w:rsidR="002A1C6F" w:rsidRPr="002A1C6F" w:rsidRDefault="002A1C6F" w:rsidP="002A1C6F">
            <w:pPr>
              <w:suppressAutoHyphens w:val="0"/>
              <w:autoSpaceDN/>
              <w:jc w:val="center"/>
              <w:rPr>
                <w:sz w:val="24"/>
                <w:szCs w:val="24"/>
                <w:lang w:eastAsia="en-GB"/>
              </w:rPr>
            </w:pPr>
            <w:r w:rsidRPr="002A1C6F">
              <w:rPr>
                <w:rFonts w:ascii="Arial Narrow" w:hAnsi="Arial Narrow"/>
                <w:b/>
                <w:bCs/>
                <w:lang w:eastAsia="en-GB"/>
              </w:rPr>
              <w:t>Details of Application</w:t>
            </w:r>
            <w:r w:rsidRPr="002A1C6F">
              <w:rPr>
                <w:rFonts w:ascii="Arial Narrow" w:hAnsi="Arial Narrow"/>
                <w:lang w:eastAsia="en-GB"/>
              </w:rPr>
              <w:t> </w:t>
            </w:r>
          </w:p>
        </w:tc>
        <w:tc>
          <w:tcPr>
            <w:tcW w:w="1219" w:type="dxa"/>
            <w:gridSpan w:val="2"/>
            <w:tcBorders>
              <w:top w:val="nil"/>
              <w:left w:val="single" w:sz="6" w:space="0" w:color="000000"/>
              <w:bottom w:val="single" w:sz="6" w:space="0" w:color="000000"/>
              <w:right w:val="nil"/>
            </w:tcBorders>
            <w:shd w:val="clear" w:color="auto" w:fill="auto"/>
            <w:vAlign w:val="center"/>
            <w:hideMark/>
          </w:tcPr>
          <w:p w14:paraId="2DA0AF1D" w14:textId="77777777" w:rsidR="002A1C6F" w:rsidRPr="002A1C6F" w:rsidRDefault="002A1C6F" w:rsidP="002A1C6F">
            <w:pPr>
              <w:suppressAutoHyphens w:val="0"/>
              <w:autoSpaceDN/>
              <w:jc w:val="center"/>
              <w:rPr>
                <w:sz w:val="24"/>
                <w:szCs w:val="24"/>
                <w:lang w:eastAsia="en-GB"/>
              </w:rPr>
            </w:pPr>
            <w:r w:rsidRPr="002A1C6F">
              <w:rPr>
                <w:rFonts w:ascii="Arial Narrow" w:hAnsi="Arial Narrow"/>
                <w:b/>
                <w:bCs/>
                <w:sz w:val="18"/>
                <w:szCs w:val="18"/>
                <w:lang w:eastAsia="en-GB"/>
              </w:rPr>
              <w:t>Parish Council Response</w:t>
            </w:r>
            <w:r w:rsidRPr="002A1C6F">
              <w:rPr>
                <w:rFonts w:ascii="Arial Narrow" w:hAnsi="Arial Narrow"/>
                <w:sz w:val="18"/>
                <w:szCs w:val="18"/>
                <w:lang w:eastAsia="en-GB"/>
              </w:rPr>
              <w:t> </w:t>
            </w:r>
          </w:p>
        </w:tc>
        <w:tc>
          <w:tcPr>
            <w:tcW w:w="972" w:type="dxa"/>
            <w:tcBorders>
              <w:top w:val="nil"/>
              <w:left w:val="single" w:sz="6" w:space="0" w:color="000000"/>
              <w:bottom w:val="single" w:sz="6" w:space="0" w:color="000000"/>
              <w:right w:val="single" w:sz="6" w:space="0" w:color="000000"/>
            </w:tcBorders>
            <w:shd w:val="clear" w:color="auto" w:fill="auto"/>
            <w:vAlign w:val="center"/>
            <w:hideMark/>
          </w:tcPr>
          <w:p w14:paraId="086AC155" w14:textId="77777777" w:rsidR="002A1C6F" w:rsidRPr="002A1C6F" w:rsidRDefault="002A1C6F" w:rsidP="002A1C6F">
            <w:pPr>
              <w:suppressAutoHyphens w:val="0"/>
              <w:autoSpaceDN/>
              <w:jc w:val="center"/>
              <w:rPr>
                <w:sz w:val="24"/>
                <w:szCs w:val="24"/>
                <w:lang w:eastAsia="en-GB"/>
              </w:rPr>
            </w:pPr>
            <w:r w:rsidRPr="002A1C6F">
              <w:rPr>
                <w:rFonts w:ascii="Arial Narrow" w:hAnsi="Arial Narrow"/>
                <w:b/>
                <w:bCs/>
                <w:lang w:eastAsia="en-GB"/>
              </w:rPr>
              <w:t>BC Decision</w:t>
            </w:r>
            <w:r w:rsidRPr="002A1C6F">
              <w:rPr>
                <w:rFonts w:ascii="Arial Narrow" w:hAnsi="Arial Narrow"/>
                <w:lang w:eastAsia="en-GB"/>
              </w:rPr>
              <w:t> </w:t>
            </w:r>
          </w:p>
        </w:tc>
        <w:tc>
          <w:tcPr>
            <w:tcW w:w="325" w:type="dxa"/>
            <w:gridSpan w:val="2"/>
            <w:tcBorders>
              <w:top w:val="nil"/>
              <w:left w:val="nil"/>
              <w:bottom w:val="nil"/>
              <w:right w:val="nil"/>
            </w:tcBorders>
            <w:shd w:val="clear" w:color="auto" w:fill="auto"/>
            <w:hideMark/>
          </w:tcPr>
          <w:p w14:paraId="02878C89" w14:textId="77777777" w:rsidR="002A1C6F" w:rsidRPr="002A1C6F" w:rsidRDefault="002A1C6F" w:rsidP="002A1C6F">
            <w:pPr>
              <w:suppressAutoHyphens w:val="0"/>
              <w:autoSpaceDN/>
              <w:jc w:val="center"/>
              <w:rPr>
                <w:sz w:val="24"/>
                <w:szCs w:val="24"/>
                <w:lang w:eastAsia="en-GB"/>
              </w:rPr>
            </w:pPr>
            <w:r w:rsidRPr="002A1C6F">
              <w:rPr>
                <w:rFonts w:ascii="Arial Narrow" w:hAnsi="Arial Narrow"/>
                <w:lang w:eastAsia="en-GB"/>
              </w:rPr>
              <w:t> </w:t>
            </w:r>
          </w:p>
        </w:tc>
      </w:tr>
      <w:tr w:rsidR="002A1C6F" w:rsidRPr="002A1C6F" w14:paraId="58231F5C" w14:textId="77777777" w:rsidTr="00406619">
        <w:trPr>
          <w:trHeight w:val="255"/>
        </w:trPr>
        <w:tc>
          <w:tcPr>
            <w:tcW w:w="3611" w:type="dxa"/>
            <w:gridSpan w:val="7"/>
            <w:tcBorders>
              <w:top w:val="single" w:sz="6" w:space="0" w:color="000000"/>
              <w:left w:val="nil"/>
              <w:bottom w:val="single" w:sz="6" w:space="0" w:color="000000"/>
              <w:right w:val="nil"/>
            </w:tcBorders>
            <w:shd w:val="clear" w:color="auto" w:fill="auto"/>
            <w:vAlign w:val="bottom"/>
            <w:hideMark/>
          </w:tcPr>
          <w:p w14:paraId="667D2B87"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c>
          <w:tcPr>
            <w:tcW w:w="1606" w:type="dxa"/>
            <w:gridSpan w:val="2"/>
            <w:tcBorders>
              <w:top w:val="nil"/>
              <w:left w:val="nil"/>
              <w:bottom w:val="single" w:sz="6" w:space="0" w:color="000000"/>
              <w:right w:val="nil"/>
            </w:tcBorders>
            <w:shd w:val="clear" w:color="auto" w:fill="auto"/>
            <w:vAlign w:val="bottom"/>
            <w:hideMark/>
          </w:tcPr>
          <w:p w14:paraId="6AFBBB26"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tc>
        <w:tc>
          <w:tcPr>
            <w:tcW w:w="2934" w:type="dxa"/>
            <w:gridSpan w:val="2"/>
            <w:tcBorders>
              <w:top w:val="nil"/>
              <w:left w:val="nil"/>
              <w:bottom w:val="single" w:sz="6" w:space="0" w:color="000000"/>
              <w:right w:val="nil"/>
            </w:tcBorders>
            <w:shd w:val="clear" w:color="auto" w:fill="auto"/>
            <w:vAlign w:val="bottom"/>
            <w:hideMark/>
          </w:tcPr>
          <w:p w14:paraId="56478A3A"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tc>
        <w:tc>
          <w:tcPr>
            <w:tcW w:w="1219" w:type="dxa"/>
            <w:gridSpan w:val="2"/>
            <w:tcBorders>
              <w:top w:val="nil"/>
              <w:left w:val="nil"/>
              <w:bottom w:val="single" w:sz="6" w:space="0" w:color="000000"/>
              <w:right w:val="nil"/>
            </w:tcBorders>
            <w:shd w:val="clear" w:color="auto" w:fill="auto"/>
            <w:vAlign w:val="bottom"/>
            <w:hideMark/>
          </w:tcPr>
          <w:p w14:paraId="118EC2CB"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tc>
        <w:tc>
          <w:tcPr>
            <w:tcW w:w="972" w:type="dxa"/>
            <w:tcBorders>
              <w:top w:val="nil"/>
              <w:left w:val="nil"/>
              <w:bottom w:val="single" w:sz="6" w:space="0" w:color="000000"/>
              <w:right w:val="nil"/>
            </w:tcBorders>
            <w:shd w:val="clear" w:color="auto" w:fill="auto"/>
            <w:vAlign w:val="bottom"/>
            <w:hideMark/>
          </w:tcPr>
          <w:p w14:paraId="2CD3928E"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tc>
        <w:tc>
          <w:tcPr>
            <w:tcW w:w="325" w:type="dxa"/>
            <w:gridSpan w:val="2"/>
            <w:tcBorders>
              <w:top w:val="nil"/>
              <w:left w:val="nil"/>
              <w:bottom w:val="nil"/>
              <w:right w:val="nil"/>
            </w:tcBorders>
            <w:shd w:val="clear" w:color="auto" w:fill="auto"/>
            <w:hideMark/>
          </w:tcPr>
          <w:p w14:paraId="4BAA1CE3"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r>
      <w:tr w:rsidR="002A1C6F" w:rsidRPr="002A1C6F" w14:paraId="4802F248" w14:textId="77777777" w:rsidTr="00406619">
        <w:trPr>
          <w:trHeight w:val="255"/>
        </w:trPr>
        <w:tc>
          <w:tcPr>
            <w:tcW w:w="3611" w:type="dxa"/>
            <w:gridSpan w:val="7"/>
            <w:tcBorders>
              <w:top w:val="single" w:sz="6" w:space="0" w:color="000000"/>
              <w:left w:val="nil"/>
              <w:bottom w:val="single" w:sz="6" w:space="0" w:color="000000"/>
              <w:right w:val="nil"/>
            </w:tcBorders>
            <w:shd w:val="clear" w:color="auto" w:fill="auto"/>
            <w:vAlign w:val="bottom"/>
            <w:hideMark/>
          </w:tcPr>
          <w:p w14:paraId="5676DFAB" w14:textId="77777777" w:rsidR="002A1C6F" w:rsidRPr="002A1C6F" w:rsidRDefault="002A1C6F" w:rsidP="002A1C6F">
            <w:pPr>
              <w:suppressAutoHyphens w:val="0"/>
              <w:autoSpaceDN/>
              <w:rPr>
                <w:sz w:val="24"/>
                <w:szCs w:val="24"/>
                <w:lang w:eastAsia="en-GB"/>
              </w:rPr>
            </w:pPr>
            <w:r w:rsidRPr="002A1C6F">
              <w:rPr>
                <w:rFonts w:ascii="Arial Narrow" w:hAnsi="Arial Narrow"/>
                <w:b/>
                <w:bCs/>
                <w:lang w:eastAsia="en-GB"/>
              </w:rPr>
              <w:t>Determined</w:t>
            </w:r>
            <w:r w:rsidRPr="002A1C6F">
              <w:rPr>
                <w:rFonts w:ascii="Arial Narrow" w:hAnsi="Arial Narrow"/>
                <w:lang w:eastAsia="en-GB"/>
              </w:rPr>
              <w:t> </w:t>
            </w:r>
          </w:p>
        </w:tc>
        <w:tc>
          <w:tcPr>
            <w:tcW w:w="1606" w:type="dxa"/>
            <w:gridSpan w:val="2"/>
            <w:tcBorders>
              <w:top w:val="nil"/>
              <w:left w:val="nil"/>
              <w:bottom w:val="single" w:sz="6" w:space="0" w:color="000000"/>
              <w:right w:val="nil"/>
            </w:tcBorders>
            <w:shd w:val="clear" w:color="auto" w:fill="auto"/>
            <w:vAlign w:val="bottom"/>
            <w:hideMark/>
          </w:tcPr>
          <w:p w14:paraId="296F7565"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p w14:paraId="33F7681A"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c>
          <w:tcPr>
            <w:tcW w:w="2934" w:type="dxa"/>
            <w:gridSpan w:val="2"/>
            <w:tcBorders>
              <w:top w:val="nil"/>
              <w:left w:val="nil"/>
              <w:bottom w:val="single" w:sz="6" w:space="0" w:color="000000"/>
              <w:right w:val="nil"/>
            </w:tcBorders>
            <w:shd w:val="clear" w:color="auto" w:fill="auto"/>
            <w:vAlign w:val="bottom"/>
            <w:hideMark/>
          </w:tcPr>
          <w:p w14:paraId="35618111"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tc>
        <w:tc>
          <w:tcPr>
            <w:tcW w:w="1219" w:type="dxa"/>
            <w:gridSpan w:val="2"/>
            <w:tcBorders>
              <w:top w:val="nil"/>
              <w:left w:val="nil"/>
              <w:bottom w:val="single" w:sz="6" w:space="0" w:color="000000"/>
              <w:right w:val="nil"/>
            </w:tcBorders>
            <w:shd w:val="clear" w:color="auto" w:fill="auto"/>
            <w:vAlign w:val="bottom"/>
            <w:hideMark/>
          </w:tcPr>
          <w:p w14:paraId="78A137EC"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tc>
        <w:tc>
          <w:tcPr>
            <w:tcW w:w="972" w:type="dxa"/>
            <w:tcBorders>
              <w:top w:val="nil"/>
              <w:left w:val="nil"/>
              <w:bottom w:val="single" w:sz="6" w:space="0" w:color="000000"/>
              <w:right w:val="nil"/>
            </w:tcBorders>
            <w:shd w:val="clear" w:color="auto" w:fill="auto"/>
            <w:vAlign w:val="bottom"/>
            <w:hideMark/>
          </w:tcPr>
          <w:p w14:paraId="5BEB5544" w14:textId="77777777" w:rsidR="002A1C6F" w:rsidRPr="002A1C6F" w:rsidRDefault="002A1C6F" w:rsidP="002A1C6F">
            <w:pPr>
              <w:suppressAutoHyphens w:val="0"/>
              <w:autoSpaceDN/>
              <w:rPr>
                <w:sz w:val="24"/>
                <w:szCs w:val="24"/>
                <w:lang w:eastAsia="en-GB"/>
              </w:rPr>
            </w:pPr>
            <w:r w:rsidRPr="002A1C6F">
              <w:rPr>
                <w:rFonts w:ascii="Arial" w:hAnsi="Arial" w:cs="Arial"/>
                <w:b/>
                <w:bCs/>
                <w:lang w:eastAsia="en-GB"/>
              </w:rPr>
              <w:t> </w:t>
            </w:r>
            <w:r w:rsidRPr="002A1C6F">
              <w:rPr>
                <w:rFonts w:ascii="Arial Narrow" w:hAnsi="Arial Narrow"/>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32E758" w14:textId="77777777" w:rsidR="002A1C6F" w:rsidRPr="002A1C6F" w:rsidRDefault="002A1C6F" w:rsidP="002A1C6F">
            <w:pPr>
              <w:suppressAutoHyphens w:val="0"/>
              <w:autoSpaceDN/>
              <w:textAlignment w:val="auto"/>
              <w:rPr>
                <w:sz w:val="24"/>
                <w:szCs w:val="24"/>
                <w:lang w:eastAsia="en-GB"/>
              </w:rPr>
            </w:pPr>
            <w:r w:rsidRPr="002A1C6F">
              <w:rPr>
                <w:sz w:val="24"/>
                <w:szCs w:val="24"/>
                <w:lang w:eastAsia="en-GB"/>
              </w:rPr>
              <w:t> </w:t>
            </w:r>
          </w:p>
        </w:tc>
        <w:tc>
          <w:tcPr>
            <w:tcW w:w="0" w:type="auto"/>
            <w:shd w:val="clear" w:color="auto" w:fill="auto"/>
            <w:vAlign w:val="center"/>
            <w:hideMark/>
          </w:tcPr>
          <w:p w14:paraId="31E20C69" w14:textId="77777777" w:rsidR="002A1C6F" w:rsidRPr="002A1C6F" w:rsidRDefault="002A1C6F" w:rsidP="002A1C6F">
            <w:pPr>
              <w:suppressAutoHyphens w:val="0"/>
              <w:autoSpaceDN/>
              <w:textAlignment w:val="auto"/>
              <w:rPr>
                <w:lang w:eastAsia="en-GB"/>
              </w:rPr>
            </w:pPr>
          </w:p>
        </w:tc>
      </w:tr>
      <w:tr w:rsidR="002A1C6F" w:rsidRPr="002A1C6F" w14:paraId="588FD32D"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70AD47"/>
            <w:hideMark/>
          </w:tcPr>
          <w:p w14:paraId="3415A1B4"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p w14:paraId="3CE93F4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25/3/24 </w:t>
            </w:r>
          </w:p>
        </w:tc>
        <w:tc>
          <w:tcPr>
            <w:tcW w:w="1407" w:type="dxa"/>
            <w:gridSpan w:val="4"/>
            <w:tcBorders>
              <w:top w:val="single" w:sz="6" w:space="0" w:color="000000"/>
              <w:left w:val="nil"/>
              <w:bottom w:val="single" w:sz="6" w:space="0" w:color="000000"/>
              <w:right w:val="single" w:sz="6" w:space="0" w:color="000000"/>
            </w:tcBorders>
            <w:shd w:val="clear" w:color="auto" w:fill="70AD47"/>
            <w:hideMark/>
          </w:tcPr>
          <w:p w14:paraId="5B2E165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24/00746/APP </w:t>
            </w:r>
          </w:p>
          <w:p w14:paraId="121B9EE9"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Shelley Ghazi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48AC16ED" w14:textId="77777777" w:rsidR="002A1C6F" w:rsidRPr="002A1C6F" w:rsidRDefault="002A1C6F" w:rsidP="002A1C6F">
            <w:pPr>
              <w:suppressAutoHyphens w:val="0"/>
              <w:autoSpaceDN/>
              <w:rPr>
                <w:sz w:val="24"/>
                <w:szCs w:val="24"/>
                <w:lang w:eastAsia="en-GB"/>
              </w:rPr>
            </w:pPr>
            <w:r w:rsidRPr="002A1C6F">
              <w:rPr>
                <w:rFonts w:ascii="Arial Narrow" w:hAnsi="Arial Narrow"/>
                <w:color w:val="333333"/>
                <w:sz w:val="18"/>
                <w:szCs w:val="18"/>
                <w:shd w:val="clear" w:color="auto" w:fill="FFFFFF"/>
                <w:lang w:eastAsia="en-GB"/>
              </w:rPr>
              <w:t>Stuart Parker</w:t>
            </w:r>
            <w:r w:rsidRPr="002A1C6F">
              <w:rPr>
                <w:rFonts w:ascii="Arial Narrow" w:hAnsi="Arial Narrow"/>
                <w:color w:val="333333"/>
                <w:sz w:val="18"/>
                <w:szCs w:val="18"/>
                <w:lang w:eastAsia="en-GB"/>
              </w:rPr>
              <w:t>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0CF86A7A"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Paddock View 15C Little Horwood Road Great Horwood Buckinghamshire </w:t>
            </w:r>
          </w:p>
          <w:p w14:paraId="31197EC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MK17 0QE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3A212B1A"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Householder application for one and half storey rear extension and a side roof </w:t>
            </w:r>
          </w:p>
          <w:p w14:paraId="257F4EA0" w14:textId="77777777" w:rsidR="002A1C6F" w:rsidRPr="002A1C6F" w:rsidRDefault="002A1C6F" w:rsidP="002A1C6F">
            <w:pPr>
              <w:shd w:val="clear" w:color="auto" w:fill="FFFFFF"/>
              <w:suppressAutoHyphens w:val="0"/>
              <w:autoSpaceDN/>
              <w:rPr>
                <w:sz w:val="24"/>
                <w:szCs w:val="24"/>
                <w:lang w:eastAsia="en-GB"/>
              </w:rPr>
            </w:pPr>
            <w:r w:rsidRPr="002A1C6F">
              <w:rPr>
                <w:rFonts w:ascii="Arial Narrow" w:hAnsi="Arial Narrow"/>
                <w:sz w:val="18"/>
                <w:szCs w:val="18"/>
                <w:lang w:eastAsia="en-GB"/>
              </w:rPr>
              <w:t>dormer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1FF82339"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No 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0D6C060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Approved 18/6/24  </w:t>
            </w:r>
          </w:p>
        </w:tc>
        <w:tc>
          <w:tcPr>
            <w:tcW w:w="325" w:type="dxa"/>
            <w:gridSpan w:val="2"/>
            <w:tcBorders>
              <w:top w:val="nil"/>
              <w:left w:val="nil"/>
              <w:bottom w:val="nil"/>
              <w:right w:val="nil"/>
            </w:tcBorders>
            <w:shd w:val="clear" w:color="auto" w:fill="auto"/>
            <w:hideMark/>
          </w:tcPr>
          <w:p w14:paraId="0430A0A7"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7C7AA585"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70AD47"/>
            <w:hideMark/>
          </w:tcPr>
          <w:p w14:paraId="20A53B2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22/4/24 </w:t>
            </w:r>
          </w:p>
        </w:tc>
        <w:tc>
          <w:tcPr>
            <w:tcW w:w="1407" w:type="dxa"/>
            <w:gridSpan w:val="4"/>
            <w:tcBorders>
              <w:top w:val="single" w:sz="6" w:space="0" w:color="000000"/>
              <w:left w:val="nil"/>
              <w:bottom w:val="single" w:sz="6" w:space="0" w:color="000000"/>
              <w:right w:val="single" w:sz="6" w:space="0" w:color="000000"/>
            </w:tcBorders>
            <w:shd w:val="clear" w:color="auto" w:fill="70AD47"/>
            <w:hideMark/>
          </w:tcPr>
          <w:p w14:paraId="7DDAAD1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24/01213/APP </w:t>
            </w:r>
          </w:p>
          <w:p w14:paraId="492F437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Faye Hudson </w:t>
            </w:r>
          </w:p>
          <w:p w14:paraId="353C0CAA"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5BBEA6D4" w14:textId="77777777" w:rsidR="002A1C6F" w:rsidRPr="002A1C6F" w:rsidRDefault="002A1C6F" w:rsidP="002A1C6F">
            <w:pPr>
              <w:suppressAutoHyphens w:val="0"/>
              <w:autoSpaceDN/>
              <w:rPr>
                <w:sz w:val="24"/>
                <w:szCs w:val="24"/>
                <w:lang w:eastAsia="en-GB"/>
              </w:rPr>
            </w:pPr>
            <w:r w:rsidRPr="002A1C6F">
              <w:rPr>
                <w:rFonts w:ascii="Arial Narrow" w:hAnsi="Arial Narrow"/>
                <w:color w:val="333333"/>
                <w:sz w:val="18"/>
                <w:szCs w:val="18"/>
                <w:shd w:val="clear" w:color="auto" w:fill="FFFFFF"/>
                <w:lang w:eastAsia="en-GB"/>
              </w:rPr>
              <w:t>Mr and Mrs G Clay</w:t>
            </w:r>
            <w:r w:rsidRPr="002A1C6F">
              <w:rPr>
                <w:rFonts w:ascii="Arial Narrow" w:hAnsi="Arial Narrow"/>
                <w:color w:val="333333"/>
                <w:sz w:val="18"/>
                <w:szCs w:val="18"/>
                <w:lang w:eastAsia="en-GB"/>
              </w:rPr>
              <w:t>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3C130163"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The Firs Spring Lane Great Horwood Buckinghamshire MK17 0QW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4028FBC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Householder application for demolition of conservatory and erection of single </w:t>
            </w:r>
          </w:p>
          <w:p w14:paraId="7F5089D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storey rear extension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4FC5CB6F"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No 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721A4DBE"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Approved </w:t>
            </w:r>
          </w:p>
          <w:p w14:paraId="76256BD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38/6/24 </w:t>
            </w:r>
          </w:p>
        </w:tc>
        <w:tc>
          <w:tcPr>
            <w:tcW w:w="325" w:type="dxa"/>
            <w:gridSpan w:val="2"/>
            <w:tcBorders>
              <w:top w:val="nil"/>
              <w:left w:val="nil"/>
              <w:bottom w:val="nil"/>
              <w:right w:val="nil"/>
            </w:tcBorders>
            <w:shd w:val="clear" w:color="auto" w:fill="auto"/>
            <w:hideMark/>
          </w:tcPr>
          <w:p w14:paraId="14A797E3"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3CD2A4EB" w14:textId="77777777" w:rsidTr="00406619">
        <w:trPr>
          <w:trHeight w:val="255"/>
        </w:trPr>
        <w:tc>
          <w:tcPr>
            <w:tcW w:w="3611" w:type="dxa"/>
            <w:gridSpan w:val="7"/>
            <w:tcBorders>
              <w:top w:val="single" w:sz="6" w:space="0" w:color="000000"/>
              <w:left w:val="nil"/>
              <w:bottom w:val="single" w:sz="6" w:space="0" w:color="000000"/>
              <w:right w:val="nil"/>
            </w:tcBorders>
            <w:shd w:val="clear" w:color="auto" w:fill="FFFFFF"/>
            <w:vAlign w:val="bottom"/>
            <w:hideMark/>
          </w:tcPr>
          <w:p w14:paraId="082CD927"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c>
          <w:tcPr>
            <w:tcW w:w="1606" w:type="dxa"/>
            <w:gridSpan w:val="2"/>
            <w:tcBorders>
              <w:top w:val="nil"/>
              <w:left w:val="nil"/>
              <w:bottom w:val="single" w:sz="6" w:space="0" w:color="000000"/>
              <w:right w:val="nil"/>
            </w:tcBorders>
            <w:shd w:val="clear" w:color="auto" w:fill="FFFFFF"/>
            <w:vAlign w:val="bottom"/>
            <w:hideMark/>
          </w:tcPr>
          <w:p w14:paraId="3B936E22"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c>
          <w:tcPr>
            <w:tcW w:w="2934" w:type="dxa"/>
            <w:gridSpan w:val="2"/>
            <w:tcBorders>
              <w:top w:val="nil"/>
              <w:left w:val="nil"/>
              <w:bottom w:val="single" w:sz="6" w:space="0" w:color="000000"/>
              <w:right w:val="nil"/>
            </w:tcBorders>
            <w:shd w:val="clear" w:color="auto" w:fill="auto"/>
            <w:vAlign w:val="bottom"/>
            <w:hideMark/>
          </w:tcPr>
          <w:p w14:paraId="21F4D456"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c>
          <w:tcPr>
            <w:tcW w:w="1219" w:type="dxa"/>
            <w:gridSpan w:val="2"/>
            <w:tcBorders>
              <w:top w:val="nil"/>
              <w:left w:val="nil"/>
              <w:bottom w:val="single" w:sz="6" w:space="0" w:color="000000"/>
              <w:right w:val="nil"/>
            </w:tcBorders>
            <w:shd w:val="clear" w:color="auto" w:fill="auto"/>
            <w:vAlign w:val="bottom"/>
            <w:hideMark/>
          </w:tcPr>
          <w:p w14:paraId="4882B3BE"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c>
          <w:tcPr>
            <w:tcW w:w="972" w:type="dxa"/>
            <w:tcBorders>
              <w:top w:val="nil"/>
              <w:left w:val="nil"/>
              <w:bottom w:val="single" w:sz="6" w:space="0" w:color="000000"/>
              <w:right w:val="nil"/>
            </w:tcBorders>
            <w:shd w:val="clear" w:color="auto" w:fill="auto"/>
            <w:vAlign w:val="bottom"/>
            <w:hideMark/>
          </w:tcPr>
          <w:p w14:paraId="59366B52"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c>
          <w:tcPr>
            <w:tcW w:w="325" w:type="dxa"/>
            <w:gridSpan w:val="2"/>
            <w:tcBorders>
              <w:top w:val="nil"/>
              <w:left w:val="nil"/>
              <w:bottom w:val="nil"/>
              <w:right w:val="nil"/>
            </w:tcBorders>
            <w:shd w:val="clear" w:color="auto" w:fill="auto"/>
            <w:hideMark/>
          </w:tcPr>
          <w:p w14:paraId="17C006D4" w14:textId="77777777" w:rsidR="002A1C6F" w:rsidRPr="002A1C6F" w:rsidRDefault="002A1C6F" w:rsidP="002A1C6F">
            <w:pPr>
              <w:suppressAutoHyphens w:val="0"/>
              <w:autoSpaceDN/>
              <w:rPr>
                <w:sz w:val="24"/>
                <w:szCs w:val="24"/>
                <w:lang w:eastAsia="en-GB"/>
              </w:rPr>
            </w:pPr>
            <w:r w:rsidRPr="002A1C6F">
              <w:rPr>
                <w:rFonts w:ascii="Arial Narrow" w:hAnsi="Arial Narrow"/>
                <w:lang w:eastAsia="en-GB"/>
              </w:rPr>
              <w:t> </w:t>
            </w:r>
          </w:p>
        </w:tc>
      </w:tr>
      <w:tr w:rsidR="002A1C6F" w:rsidRPr="002A1C6F" w14:paraId="1178F236"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780DA428" w14:textId="77777777" w:rsidR="002A1C6F" w:rsidRPr="002A1C6F" w:rsidRDefault="002A1C6F" w:rsidP="002A1C6F">
            <w:pPr>
              <w:suppressAutoHyphens w:val="0"/>
              <w:autoSpaceDN/>
              <w:rPr>
                <w:sz w:val="24"/>
                <w:szCs w:val="24"/>
                <w:lang w:eastAsia="en-GB"/>
              </w:rPr>
            </w:pPr>
            <w:r w:rsidRPr="002A1C6F">
              <w:rPr>
                <w:rFonts w:ascii="Arial Narrow" w:hAnsi="Arial Narrow"/>
                <w:b/>
                <w:bCs/>
                <w:sz w:val="18"/>
                <w:szCs w:val="18"/>
                <w:lang w:eastAsia="en-GB"/>
              </w:rPr>
              <w:t>21/01/2021</w:t>
            </w:r>
            <w:r w:rsidRPr="002A1C6F">
              <w:rPr>
                <w:rFonts w:ascii="Arial Narrow" w:hAnsi="Arial Narrow"/>
                <w:sz w:val="18"/>
                <w:szCs w:val="18"/>
                <w:lang w:eastAsia="en-GB"/>
              </w:rPr>
              <w:t> </w:t>
            </w:r>
          </w:p>
        </w:tc>
        <w:tc>
          <w:tcPr>
            <w:tcW w:w="1407" w:type="dxa"/>
            <w:gridSpan w:val="4"/>
            <w:tcBorders>
              <w:top w:val="single" w:sz="6" w:space="0" w:color="000000"/>
              <w:left w:val="nil"/>
              <w:bottom w:val="single" w:sz="6" w:space="0" w:color="000000"/>
              <w:right w:val="single" w:sz="6" w:space="0" w:color="000000"/>
            </w:tcBorders>
            <w:shd w:val="clear" w:color="auto" w:fill="BDD6EE"/>
            <w:hideMark/>
          </w:tcPr>
          <w:p w14:paraId="3E5F9C1A" w14:textId="77777777" w:rsidR="002A1C6F" w:rsidRPr="002A1C6F" w:rsidRDefault="002A1C6F" w:rsidP="002A1C6F">
            <w:pPr>
              <w:suppressAutoHyphens w:val="0"/>
              <w:autoSpaceDN/>
              <w:rPr>
                <w:sz w:val="24"/>
                <w:szCs w:val="24"/>
                <w:lang w:eastAsia="en-GB"/>
              </w:rPr>
            </w:pPr>
            <w:r w:rsidRPr="002A1C6F">
              <w:rPr>
                <w:rFonts w:ascii="Arial Narrow" w:hAnsi="Arial Narrow"/>
                <w:b/>
                <w:bCs/>
                <w:sz w:val="18"/>
                <w:szCs w:val="18"/>
                <w:lang w:eastAsia="en-GB"/>
              </w:rPr>
              <w:t>21/00221/APP</w:t>
            </w:r>
            <w:r w:rsidRPr="002A1C6F">
              <w:rPr>
                <w:rFonts w:ascii="Arial Narrow" w:hAnsi="Arial Narrow"/>
                <w:sz w:val="18"/>
                <w:szCs w:val="18"/>
                <w:lang w:eastAsia="en-GB"/>
              </w:rPr>
              <w:t> </w:t>
            </w:r>
          </w:p>
          <w:p w14:paraId="74F457CD"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Kirsty Elliott  </w:t>
            </w:r>
          </w:p>
          <w:p w14:paraId="5CD942D1"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1105" w:type="dxa"/>
            <w:gridSpan w:val="2"/>
            <w:tcBorders>
              <w:top w:val="single" w:sz="6" w:space="0" w:color="000000"/>
              <w:left w:val="nil"/>
              <w:bottom w:val="single" w:sz="6" w:space="0" w:color="000000"/>
              <w:right w:val="single" w:sz="6" w:space="0" w:color="000000"/>
            </w:tcBorders>
            <w:shd w:val="clear" w:color="auto" w:fill="auto"/>
            <w:vAlign w:val="center"/>
            <w:hideMark/>
          </w:tcPr>
          <w:p w14:paraId="15E522C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J Hanson &amp; Son </w:t>
            </w:r>
          </w:p>
        </w:tc>
        <w:tc>
          <w:tcPr>
            <w:tcW w:w="1606" w:type="dxa"/>
            <w:gridSpan w:val="2"/>
            <w:tcBorders>
              <w:top w:val="single" w:sz="6" w:space="0" w:color="000000"/>
              <w:left w:val="nil"/>
              <w:bottom w:val="single" w:sz="6" w:space="0" w:color="000000"/>
              <w:right w:val="single" w:sz="6" w:space="0" w:color="000000"/>
            </w:tcBorders>
            <w:shd w:val="clear" w:color="auto" w:fill="auto"/>
            <w:vAlign w:val="center"/>
            <w:hideMark/>
          </w:tcPr>
          <w:p w14:paraId="1273A70D"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Home Farm, 4 Winslow Road, Great Horwood MK17 0QN </w:t>
            </w:r>
          </w:p>
        </w:tc>
        <w:tc>
          <w:tcPr>
            <w:tcW w:w="2934" w:type="dxa"/>
            <w:gridSpan w:val="2"/>
            <w:tcBorders>
              <w:top w:val="single" w:sz="6" w:space="0" w:color="000000"/>
              <w:left w:val="nil"/>
              <w:bottom w:val="single" w:sz="6" w:space="0" w:color="000000"/>
              <w:right w:val="single" w:sz="6" w:space="0" w:color="000000"/>
            </w:tcBorders>
            <w:shd w:val="clear" w:color="auto" w:fill="auto"/>
            <w:vAlign w:val="center"/>
            <w:hideMark/>
          </w:tcPr>
          <w:p w14:paraId="79DC5C22"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Erection of 16 new residential dwellings and the refurbishment and extension of the existing farmhouse, with associated access landscape and parking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15C79052"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23F858F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09796734"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6B0CADAB"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67F0BD8F" w14:textId="77777777" w:rsidR="002A1C6F" w:rsidRPr="002A1C6F" w:rsidRDefault="002A1C6F" w:rsidP="002A1C6F">
            <w:pPr>
              <w:suppressAutoHyphens w:val="0"/>
              <w:autoSpaceDN/>
              <w:rPr>
                <w:sz w:val="24"/>
                <w:szCs w:val="24"/>
                <w:lang w:eastAsia="en-GB"/>
              </w:rPr>
            </w:pPr>
            <w:r w:rsidRPr="002A1C6F">
              <w:rPr>
                <w:rFonts w:ascii="Arial Narrow" w:hAnsi="Arial Narrow"/>
                <w:b/>
                <w:bCs/>
                <w:sz w:val="18"/>
                <w:szCs w:val="18"/>
                <w:lang w:eastAsia="en-GB"/>
              </w:rPr>
              <w:t>21/01/2021</w:t>
            </w:r>
            <w:r w:rsidRPr="002A1C6F">
              <w:rPr>
                <w:rFonts w:ascii="Arial Narrow" w:hAnsi="Arial Narrow"/>
                <w:sz w:val="18"/>
                <w:szCs w:val="18"/>
                <w:lang w:eastAsia="en-GB"/>
              </w:rPr>
              <w:t> </w:t>
            </w:r>
          </w:p>
        </w:tc>
        <w:tc>
          <w:tcPr>
            <w:tcW w:w="1407" w:type="dxa"/>
            <w:gridSpan w:val="4"/>
            <w:tcBorders>
              <w:top w:val="single" w:sz="6" w:space="0" w:color="000000"/>
              <w:left w:val="nil"/>
              <w:bottom w:val="single" w:sz="6" w:space="0" w:color="000000"/>
              <w:right w:val="single" w:sz="6" w:space="0" w:color="000000"/>
            </w:tcBorders>
            <w:shd w:val="clear" w:color="auto" w:fill="BDD6EE"/>
            <w:hideMark/>
          </w:tcPr>
          <w:p w14:paraId="19A4FCC8" w14:textId="77777777" w:rsidR="002A1C6F" w:rsidRPr="002A1C6F" w:rsidRDefault="002A1C6F" w:rsidP="002A1C6F">
            <w:pPr>
              <w:suppressAutoHyphens w:val="0"/>
              <w:autoSpaceDN/>
              <w:rPr>
                <w:sz w:val="24"/>
                <w:szCs w:val="24"/>
                <w:lang w:eastAsia="en-GB"/>
              </w:rPr>
            </w:pPr>
            <w:r w:rsidRPr="002A1C6F">
              <w:rPr>
                <w:rFonts w:ascii="Arial Narrow" w:hAnsi="Arial Narrow"/>
                <w:b/>
                <w:bCs/>
                <w:sz w:val="18"/>
                <w:szCs w:val="18"/>
                <w:lang w:eastAsia="en-GB"/>
              </w:rPr>
              <w:t>21/00222/ALB</w:t>
            </w:r>
            <w:r w:rsidRPr="002A1C6F">
              <w:rPr>
                <w:rFonts w:ascii="Arial Narrow" w:hAnsi="Arial Narrow"/>
                <w:sz w:val="18"/>
                <w:szCs w:val="18"/>
                <w:lang w:eastAsia="en-GB"/>
              </w:rPr>
              <w:t> </w:t>
            </w:r>
          </w:p>
          <w:p w14:paraId="6982325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Kirsty Elliott  </w:t>
            </w:r>
          </w:p>
          <w:p w14:paraId="42D2EBF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1105" w:type="dxa"/>
            <w:gridSpan w:val="2"/>
            <w:tcBorders>
              <w:top w:val="single" w:sz="6" w:space="0" w:color="000000"/>
              <w:left w:val="nil"/>
              <w:bottom w:val="single" w:sz="6" w:space="0" w:color="000000"/>
              <w:right w:val="single" w:sz="6" w:space="0" w:color="000000"/>
            </w:tcBorders>
            <w:shd w:val="clear" w:color="auto" w:fill="auto"/>
            <w:vAlign w:val="center"/>
            <w:hideMark/>
          </w:tcPr>
          <w:p w14:paraId="30B3DFFD"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J Hanson &amp; Son </w:t>
            </w:r>
          </w:p>
        </w:tc>
        <w:tc>
          <w:tcPr>
            <w:tcW w:w="1606" w:type="dxa"/>
            <w:gridSpan w:val="2"/>
            <w:tcBorders>
              <w:top w:val="single" w:sz="6" w:space="0" w:color="000000"/>
              <w:left w:val="nil"/>
              <w:bottom w:val="single" w:sz="6" w:space="0" w:color="000000"/>
              <w:right w:val="single" w:sz="6" w:space="0" w:color="000000"/>
            </w:tcBorders>
            <w:shd w:val="clear" w:color="auto" w:fill="auto"/>
            <w:vAlign w:val="center"/>
            <w:hideMark/>
          </w:tcPr>
          <w:p w14:paraId="7FA4C4A6"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Home Farm, 4 Winslow Road, Great Horwood MK17 0QN </w:t>
            </w:r>
          </w:p>
        </w:tc>
        <w:tc>
          <w:tcPr>
            <w:tcW w:w="2934" w:type="dxa"/>
            <w:gridSpan w:val="2"/>
            <w:tcBorders>
              <w:top w:val="single" w:sz="6" w:space="0" w:color="000000"/>
              <w:left w:val="nil"/>
              <w:bottom w:val="single" w:sz="6" w:space="0" w:color="000000"/>
              <w:right w:val="single" w:sz="6" w:space="0" w:color="000000"/>
            </w:tcBorders>
            <w:shd w:val="clear" w:color="auto" w:fill="auto"/>
            <w:vAlign w:val="center"/>
            <w:hideMark/>
          </w:tcPr>
          <w:p w14:paraId="6F19090A"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Erection of 16 new residential dwellings and the refurbishment and extension of the existing farmhouse, with associated access landscape and parking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2E7CC4D6"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0398177E"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7CC9F6C4"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4D675E9C"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606F6BAF" w14:textId="77777777" w:rsidR="002A1C6F" w:rsidRPr="002A1C6F" w:rsidRDefault="002A1C6F" w:rsidP="002A1C6F">
            <w:pPr>
              <w:suppressAutoHyphens w:val="0"/>
              <w:autoSpaceDN/>
              <w:rPr>
                <w:sz w:val="24"/>
                <w:szCs w:val="24"/>
                <w:lang w:eastAsia="en-GB"/>
              </w:rPr>
            </w:pPr>
            <w:r w:rsidRPr="002A1C6F">
              <w:rPr>
                <w:rFonts w:ascii="Arial Narrow" w:hAnsi="Arial Narrow"/>
                <w:b/>
                <w:bCs/>
                <w:sz w:val="18"/>
                <w:szCs w:val="18"/>
                <w:lang w:eastAsia="en-GB"/>
              </w:rPr>
              <w:lastRenderedPageBreak/>
              <w:t>09/08/2022</w:t>
            </w:r>
            <w:r w:rsidRPr="002A1C6F">
              <w:rPr>
                <w:rFonts w:ascii="Arial Narrow" w:hAnsi="Arial Narrow"/>
                <w:sz w:val="18"/>
                <w:szCs w:val="18"/>
                <w:lang w:eastAsia="en-GB"/>
              </w:rPr>
              <w:t> </w:t>
            </w:r>
          </w:p>
        </w:tc>
        <w:tc>
          <w:tcPr>
            <w:tcW w:w="1407" w:type="dxa"/>
            <w:gridSpan w:val="4"/>
            <w:tcBorders>
              <w:top w:val="single" w:sz="6" w:space="0" w:color="000000"/>
              <w:left w:val="nil"/>
              <w:bottom w:val="single" w:sz="6" w:space="0" w:color="000000"/>
              <w:right w:val="single" w:sz="6" w:space="0" w:color="000000"/>
            </w:tcBorders>
            <w:shd w:val="clear" w:color="auto" w:fill="FFE599"/>
            <w:hideMark/>
          </w:tcPr>
          <w:p w14:paraId="2D830E70" w14:textId="77777777" w:rsidR="002A1C6F" w:rsidRPr="002A1C6F" w:rsidRDefault="002A1C6F" w:rsidP="002A1C6F">
            <w:pPr>
              <w:suppressAutoHyphens w:val="0"/>
              <w:autoSpaceDN/>
              <w:rPr>
                <w:sz w:val="24"/>
                <w:szCs w:val="24"/>
                <w:lang w:eastAsia="en-GB"/>
              </w:rPr>
            </w:pPr>
            <w:r w:rsidRPr="002A1C6F">
              <w:rPr>
                <w:rFonts w:ascii="Arial Narrow" w:hAnsi="Arial Narrow"/>
                <w:b/>
                <w:bCs/>
                <w:sz w:val="18"/>
                <w:szCs w:val="18"/>
                <w:lang w:eastAsia="en-GB"/>
              </w:rPr>
              <w:t>22/02490/APP</w:t>
            </w:r>
            <w:r w:rsidRPr="002A1C6F">
              <w:rPr>
                <w:rFonts w:ascii="Arial Narrow" w:hAnsi="Arial Narrow"/>
                <w:sz w:val="18"/>
                <w:szCs w:val="18"/>
                <w:lang w:eastAsia="en-GB"/>
              </w:rPr>
              <w:t> </w:t>
            </w:r>
          </w:p>
          <w:p w14:paraId="17CDADD1"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Emma Mumby </w:t>
            </w:r>
          </w:p>
          <w:p w14:paraId="4891D73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1105" w:type="dxa"/>
            <w:gridSpan w:val="2"/>
            <w:tcBorders>
              <w:top w:val="single" w:sz="6" w:space="0" w:color="000000"/>
              <w:left w:val="nil"/>
              <w:bottom w:val="single" w:sz="6" w:space="0" w:color="000000"/>
              <w:right w:val="single" w:sz="6" w:space="0" w:color="000000"/>
            </w:tcBorders>
            <w:shd w:val="clear" w:color="auto" w:fill="auto"/>
            <w:vAlign w:val="center"/>
            <w:hideMark/>
          </w:tcPr>
          <w:p w14:paraId="1DF9F382"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Mr F Engel </w:t>
            </w:r>
          </w:p>
        </w:tc>
        <w:tc>
          <w:tcPr>
            <w:tcW w:w="1606" w:type="dxa"/>
            <w:gridSpan w:val="2"/>
            <w:tcBorders>
              <w:top w:val="single" w:sz="6" w:space="0" w:color="000000"/>
              <w:left w:val="nil"/>
              <w:bottom w:val="single" w:sz="6" w:space="0" w:color="000000"/>
              <w:right w:val="single" w:sz="6" w:space="0" w:color="000000"/>
            </w:tcBorders>
            <w:shd w:val="clear" w:color="auto" w:fill="FFFFFF"/>
            <w:vAlign w:val="center"/>
            <w:hideMark/>
          </w:tcPr>
          <w:p w14:paraId="18FF813E"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The Crown Public House, 1 The Green, Great Horwood  </w:t>
            </w:r>
          </w:p>
          <w:p w14:paraId="1D0DF826"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MK17 0RH </w:t>
            </w:r>
          </w:p>
        </w:tc>
        <w:tc>
          <w:tcPr>
            <w:tcW w:w="2934" w:type="dxa"/>
            <w:gridSpan w:val="2"/>
            <w:tcBorders>
              <w:top w:val="single" w:sz="6" w:space="0" w:color="000000"/>
              <w:left w:val="nil"/>
              <w:bottom w:val="single" w:sz="6" w:space="0" w:color="000000"/>
              <w:right w:val="single" w:sz="6" w:space="0" w:color="000000"/>
            </w:tcBorders>
            <w:shd w:val="clear" w:color="auto" w:fill="auto"/>
            <w:vAlign w:val="center"/>
            <w:hideMark/>
          </w:tcPr>
          <w:p w14:paraId="3BF58E5D" w14:textId="77777777" w:rsidR="002A1C6F" w:rsidRPr="002A1C6F" w:rsidRDefault="002A1C6F" w:rsidP="002A1C6F">
            <w:pPr>
              <w:shd w:val="clear" w:color="auto" w:fill="FFFFFF"/>
              <w:suppressAutoHyphens w:val="0"/>
              <w:autoSpaceDN/>
              <w:rPr>
                <w:sz w:val="24"/>
                <w:szCs w:val="24"/>
                <w:lang w:eastAsia="en-GB"/>
              </w:rPr>
            </w:pPr>
            <w:r w:rsidRPr="002A1C6F">
              <w:rPr>
                <w:rFonts w:ascii="Arial Narrow" w:hAnsi="Arial Narrow"/>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5663675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3E80617A"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5E285C3C"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7F258DF9"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FE599"/>
            <w:vAlign w:val="center"/>
            <w:hideMark/>
          </w:tcPr>
          <w:p w14:paraId="11A56755" w14:textId="77777777" w:rsidR="002A1C6F" w:rsidRPr="002A1C6F" w:rsidRDefault="002A1C6F" w:rsidP="002A1C6F">
            <w:pPr>
              <w:suppressAutoHyphens w:val="0"/>
              <w:autoSpaceDN/>
              <w:rPr>
                <w:sz w:val="24"/>
                <w:szCs w:val="24"/>
                <w:lang w:eastAsia="en-GB"/>
              </w:rPr>
            </w:pPr>
            <w:r w:rsidRPr="002A1C6F">
              <w:rPr>
                <w:rFonts w:ascii="Arial Narrow" w:hAnsi="Arial Narrow"/>
                <w:b/>
                <w:bCs/>
                <w:sz w:val="18"/>
                <w:szCs w:val="18"/>
                <w:lang w:eastAsia="en-GB"/>
              </w:rPr>
              <w:t>09/08/2022</w:t>
            </w:r>
            <w:r w:rsidRPr="002A1C6F">
              <w:rPr>
                <w:rFonts w:ascii="Arial Narrow" w:hAnsi="Arial Narrow"/>
                <w:sz w:val="18"/>
                <w:szCs w:val="18"/>
                <w:lang w:eastAsia="en-GB"/>
              </w:rPr>
              <w:t> </w:t>
            </w:r>
          </w:p>
        </w:tc>
        <w:tc>
          <w:tcPr>
            <w:tcW w:w="1407" w:type="dxa"/>
            <w:gridSpan w:val="4"/>
            <w:tcBorders>
              <w:top w:val="single" w:sz="6" w:space="0" w:color="000000"/>
              <w:left w:val="nil"/>
              <w:bottom w:val="single" w:sz="6" w:space="0" w:color="000000"/>
              <w:right w:val="single" w:sz="6" w:space="0" w:color="000000"/>
            </w:tcBorders>
            <w:shd w:val="clear" w:color="auto" w:fill="FFE599"/>
            <w:hideMark/>
          </w:tcPr>
          <w:p w14:paraId="1179E77F" w14:textId="77777777" w:rsidR="002A1C6F" w:rsidRPr="002A1C6F" w:rsidRDefault="002A1C6F" w:rsidP="002A1C6F">
            <w:pPr>
              <w:suppressAutoHyphens w:val="0"/>
              <w:autoSpaceDN/>
              <w:rPr>
                <w:sz w:val="24"/>
                <w:szCs w:val="24"/>
                <w:lang w:eastAsia="en-GB"/>
              </w:rPr>
            </w:pPr>
            <w:r w:rsidRPr="002A1C6F">
              <w:rPr>
                <w:rFonts w:ascii="Arial Narrow" w:hAnsi="Arial Narrow"/>
                <w:b/>
                <w:bCs/>
                <w:sz w:val="18"/>
                <w:szCs w:val="18"/>
                <w:lang w:eastAsia="en-GB"/>
              </w:rPr>
              <w:t>22/02491/ALB</w:t>
            </w:r>
            <w:r w:rsidRPr="002A1C6F">
              <w:rPr>
                <w:rFonts w:ascii="Arial Narrow" w:hAnsi="Arial Narrow"/>
                <w:sz w:val="18"/>
                <w:szCs w:val="18"/>
                <w:lang w:eastAsia="en-GB"/>
              </w:rPr>
              <w:t> </w:t>
            </w:r>
          </w:p>
          <w:p w14:paraId="0CB2AEC8"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Emma Mumby </w:t>
            </w:r>
          </w:p>
          <w:p w14:paraId="3DE7F89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1105" w:type="dxa"/>
            <w:gridSpan w:val="2"/>
            <w:tcBorders>
              <w:top w:val="single" w:sz="6" w:space="0" w:color="000000"/>
              <w:left w:val="nil"/>
              <w:bottom w:val="single" w:sz="6" w:space="0" w:color="000000"/>
              <w:right w:val="single" w:sz="6" w:space="0" w:color="000000"/>
            </w:tcBorders>
            <w:shd w:val="clear" w:color="auto" w:fill="auto"/>
            <w:vAlign w:val="center"/>
            <w:hideMark/>
          </w:tcPr>
          <w:p w14:paraId="07395D3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Mr F Engel </w:t>
            </w:r>
          </w:p>
        </w:tc>
        <w:tc>
          <w:tcPr>
            <w:tcW w:w="1606" w:type="dxa"/>
            <w:gridSpan w:val="2"/>
            <w:tcBorders>
              <w:top w:val="single" w:sz="6" w:space="0" w:color="000000"/>
              <w:left w:val="nil"/>
              <w:bottom w:val="single" w:sz="6" w:space="0" w:color="000000"/>
              <w:right w:val="single" w:sz="6" w:space="0" w:color="000000"/>
            </w:tcBorders>
            <w:shd w:val="clear" w:color="auto" w:fill="auto"/>
            <w:vAlign w:val="center"/>
            <w:hideMark/>
          </w:tcPr>
          <w:p w14:paraId="3EBA4AC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The Crown Public House, 1 The Green, </w:t>
            </w:r>
          </w:p>
          <w:p w14:paraId="0BD33319"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Great Horwood </w:t>
            </w:r>
          </w:p>
          <w:p w14:paraId="405BFD28"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MK17 0RH </w:t>
            </w:r>
          </w:p>
        </w:tc>
        <w:tc>
          <w:tcPr>
            <w:tcW w:w="2934" w:type="dxa"/>
            <w:gridSpan w:val="2"/>
            <w:tcBorders>
              <w:top w:val="single" w:sz="6" w:space="0" w:color="000000"/>
              <w:left w:val="nil"/>
              <w:bottom w:val="single" w:sz="6" w:space="0" w:color="000000"/>
              <w:right w:val="single" w:sz="6" w:space="0" w:color="000000"/>
            </w:tcBorders>
            <w:shd w:val="clear" w:color="auto" w:fill="auto"/>
            <w:vAlign w:val="center"/>
            <w:hideMark/>
          </w:tcPr>
          <w:p w14:paraId="240BAE6A" w14:textId="77777777" w:rsidR="002A1C6F" w:rsidRPr="002A1C6F" w:rsidRDefault="002A1C6F" w:rsidP="002A1C6F">
            <w:pPr>
              <w:shd w:val="clear" w:color="auto" w:fill="FFFFFF"/>
              <w:suppressAutoHyphens w:val="0"/>
              <w:autoSpaceDN/>
              <w:rPr>
                <w:sz w:val="24"/>
                <w:szCs w:val="24"/>
                <w:lang w:eastAsia="en-GB"/>
              </w:rPr>
            </w:pPr>
            <w:r w:rsidRPr="002A1C6F">
              <w:rPr>
                <w:rFonts w:ascii="Arial Narrow" w:hAnsi="Arial Narrow"/>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6F2EEBE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761CDD1F"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4C5BF728"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25DC9011"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EF81DD"/>
            <w:hideMark/>
          </w:tcPr>
          <w:p w14:paraId="5EC47E7E" w14:textId="77777777" w:rsidR="002A1C6F" w:rsidRPr="002A1C6F" w:rsidRDefault="002A1C6F" w:rsidP="002A1C6F">
            <w:pPr>
              <w:suppressAutoHyphens w:val="0"/>
              <w:autoSpaceDN/>
              <w:rPr>
                <w:sz w:val="24"/>
                <w:szCs w:val="24"/>
                <w:lang w:eastAsia="en-GB"/>
              </w:rPr>
            </w:pPr>
            <w:r w:rsidRPr="002A1C6F">
              <w:rPr>
                <w:rFonts w:ascii="Arial Narrow" w:hAnsi="Arial Narrow"/>
                <w:b/>
                <w:bCs/>
                <w:sz w:val="18"/>
                <w:szCs w:val="18"/>
                <w:lang w:eastAsia="en-GB"/>
              </w:rPr>
              <w:t>6/12/23</w:t>
            </w:r>
            <w:r w:rsidRPr="002A1C6F">
              <w:rPr>
                <w:rFonts w:ascii="Arial Narrow" w:hAnsi="Arial Narrow"/>
                <w:sz w:val="18"/>
                <w:szCs w:val="18"/>
                <w:lang w:eastAsia="en-GB"/>
              </w:rPr>
              <w:t> </w:t>
            </w:r>
          </w:p>
        </w:tc>
        <w:tc>
          <w:tcPr>
            <w:tcW w:w="1407" w:type="dxa"/>
            <w:gridSpan w:val="4"/>
            <w:tcBorders>
              <w:top w:val="single" w:sz="6" w:space="0" w:color="000000"/>
              <w:left w:val="nil"/>
              <w:bottom w:val="single" w:sz="6" w:space="0" w:color="000000"/>
              <w:right w:val="single" w:sz="6" w:space="0" w:color="000000"/>
            </w:tcBorders>
            <w:shd w:val="clear" w:color="auto" w:fill="EF81DD"/>
            <w:hideMark/>
          </w:tcPr>
          <w:p w14:paraId="33359D7D" w14:textId="77777777" w:rsidR="002A1C6F" w:rsidRPr="002A1C6F" w:rsidRDefault="002A1C6F" w:rsidP="002A1C6F">
            <w:pPr>
              <w:suppressAutoHyphens w:val="0"/>
              <w:autoSpaceDN/>
              <w:rPr>
                <w:sz w:val="24"/>
                <w:szCs w:val="24"/>
                <w:lang w:eastAsia="en-GB"/>
              </w:rPr>
            </w:pPr>
            <w:r w:rsidRPr="002A1C6F">
              <w:rPr>
                <w:rFonts w:ascii="Arial Narrow" w:hAnsi="Arial Narrow"/>
                <w:b/>
                <w:bCs/>
                <w:sz w:val="18"/>
                <w:szCs w:val="18"/>
                <w:lang w:eastAsia="en-GB"/>
              </w:rPr>
              <w:t>23/03802/CPE</w:t>
            </w:r>
            <w:r w:rsidRPr="002A1C6F">
              <w:rPr>
                <w:rFonts w:ascii="Arial Narrow" w:hAnsi="Arial Narrow"/>
                <w:sz w:val="18"/>
                <w:szCs w:val="18"/>
                <w:lang w:eastAsia="en-GB"/>
              </w:rPr>
              <w:t> </w:t>
            </w:r>
          </w:p>
          <w:p w14:paraId="2AE78599"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Danika Hird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0EFD1979" w14:textId="77777777" w:rsidR="002A1C6F" w:rsidRPr="002A1C6F" w:rsidRDefault="002A1C6F" w:rsidP="002A1C6F">
            <w:pPr>
              <w:suppressAutoHyphens w:val="0"/>
              <w:autoSpaceDN/>
              <w:rPr>
                <w:sz w:val="24"/>
                <w:szCs w:val="24"/>
                <w:lang w:eastAsia="en-GB"/>
              </w:rPr>
            </w:pPr>
            <w:r w:rsidRPr="002A1C6F">
              <w:rPr>
                <w:rFonts w:ascii="Arial Narrow" w:hAnsi="Arial Narrow"/>
                <w:color w:val="333333"/>
                <w:sz w:val="18"/>
                <w:szCs w:val="18"/>
                <w:shd w:val="clear" w:color="auto" w:fill="FFFFFF"/>
                <w:lang w:eastAsia="en-GB"/>
              </w:rPr>
              <w:t>Mr &amp; Mrs P Pearce</w:t>
            </w:r>
            <w:r w:rsidRPr="002A1C6F">
              <w:rPr>
                <w:rFonts w:ascii="Arial Narrow" w:hAnsi="Arial Narrow"/>
                <w:color w:val="333333"/>
                <w:sz w:val="18"/>
                <w:szCs w:val="18"/>
                <w:lang w:eastAsia="en-GB"/>
              </w:rPr>
              <w:t>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1EC6F719"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Spring Hill Farm Little Horwood Road Great Horwood Buckinghamshire </w:t>
            </w:r>
          </w:p>
          <w:p w14:paraId="52024024"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MK17 0NZ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3B63788D"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Certificate of lawful existing use for the non-compliance with conditions 3 and </w:t>
            </w:r>
          </w:p>
          <w:p w14:paraId="72147A08"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 </w:t>
            </w:r>
          </w:p>
          <w:p w14:paraId="169A89AF"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or a widow or widower of such a person (4) The accommodation to be provided in the buildings hereby permitted shall be occupied as a single unit of private residential accommodation, and storage of caravans and construction of riding arena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41A0ACF4"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No 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4C17F730"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4E72D184"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2C4AC111"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4B083"/>
            <w:hideMark/>
          </w:tcPr>
          <w:p w14:paraId="198FB139"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12/1/24 </w:t>
            </w:r>
          </w:p>
        </w:tc>
        <w:tc>
          <w:tcPr>
            <w:tcW w:w="1407" w:type="dxa"/>
            <w:gridSpan w:val="4"/>
            <w:tcBorders>
              <w:top w:val="single" w:sz="6" w:space="0" w:color="000000"/>
              <w:left w:val="nil"/>
              <w:bottom w:val="single" w:sz="6" w:space="0" w:color="000000"/>
              <w:right w:val="single" w:sz="6" w:space="0" w:color="000000"/>
            </w:tcBorders>
            <w:shd w:val="clear" w:color="auto" w:fill="F4B083"/>
            <w:hideMark/>
          </w:tcPr>
          <w:p w14:paraId="388E916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22/03218/APP </w:t>
            </w:r>
          </w:p>
          <w:p w14:paraId="506CF103"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Emma Mumby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7E66DCB3" w14:textId="77777777" w:rsidR="002A1C6F" w:rsidRPr="002A1C6F" w:rsidRDefault="002A1C6F" w:rsidP="002A1C6F">
            <w:pPr>
              <w:suppressAutoHyphens w:val="0"/>
              <w:autoSpaceDN/>
              <w:rPr>
                <w:sz w:val="24"/>
                <w:szCs w:val="24"/>
                <w:lang w:eastAsia="en-GB"/>
              </w:rPr>
            </w:pPr>
            <w:r w:rsidRPr="002A1C6F">
              <w:rPr>
                <w:rFonts w:ascii="Arial Narrow" w:hAnsi="Arial Narrow"/>
                <w:color w:val="333333"/>
                <w:sz w:val="18"/>
                <w:szCs w:val="18"/>
                <w:shd w:val="clear" w:color="auto" w:fill="FFFFFF"/>
                <w:lang w:eastAsia="en-GB"/>
              </w:rPr>
              <w:t>Mr Octavian Negrea</w:t>
            </w:r>
            <w:r w:rsidRPr="002A1C6F">
              <w:rPr>
                <w:rFonts w:ascii="Arial Narrow" w:hAnsi="Arial Narrow"/>
                <w:color w:val="333333"/>
                <w:sz w:val="18"/>
                <w:szCs w:val="18"/>
                <w:lang w:eastAsia="en-GB"/>
              </w:rPr>
              <w:t>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4B2DAC59"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xml:space="preserve">Land To Rear </w:t>
            </w:r>
            <w:proofErr w:type="gramStart"/>
            <w:r w:rsidRPr="002A1C6F">
              <w:rPr>
                <w:rFonts w:ascii="Arial Narrow" w:hAnsi="Arial Narrow"/>
                <w:sz w:val="18"/>
                <w:szCs w:val="18"/>
                <w:lang w:eastAsia="en-GB"/>
              </w:rPr>
              <w:t>Of</w:t>
            </w:r>
            <w:proofErr w:type="gramEnd"/>
            <w:r w:rsidRPr="002A1C6F">
              <w:rPr>
                <w:rFonts w:ascii="Arial Narrow" w:hAnsi="Arial Narrow"/>
                <w:sz w:val="18"/>
                <w:szCs w:val="18"/>
                <w:lang w:eastAsia="en-GB"/>
              </w:rPr>
              <w:t xml:space="preserve"> Vine Cottage 3 Little Horwood Road Great Horwood </w:t>
            </w:r>
          </w:p>
          <w:p w14:paraId="3239ACC6"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Buckinghamshire MK17 0QE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69A5E49F"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Erection of 3 dwellings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1C40868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72767A14"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46364D92"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1FA4C3DF"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4B083"/>
            <w:hideMark/>
          </w:tcPr>
          <w:p w14:paraId="4ADD79A6"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4/4/24 </w:t>
            </w:r>
          </w:p>
        </w:tc>
        <w:tc>
          <w:tcPr>
            <w:tcW w:w="1407" w:type="dxa"/>
            <w:gridSpan w:val="4"/>
            <w:tcBorders>
              <w:top w:val="single" w:sz="6" w:space="0" w:color="000000"/>
              <w:left w:val="nil"/>
              <w:bottom w:val="single" w:sz="6" w:space="0" w:color="000000"/>
              <w:right w:val="single" w:sz="6" w:space="0" w:color="000000"/>
            </w:tcBorders>
            <w:shd w:val="clear" w:color="auto" w:fill="F4B083"/>
            <w:hideMark/>
          </w:tcPr>
          <w:p w14:paraId="2D90B24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24/00952/APP </w:t>
            </w:r>
          </w:p>
          <w:p w14:paraId="2314AAAF"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Emma Mumby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6AE4C15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Mr Connors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64D9B7D6"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3 Nash Park Winslow Road Nash Buckinghamshire  </w:t>
            </w:r>
          </w:p>
          <w:p w14:paraId="0F6E848E"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MK17 0FD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1DE00013"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Change of use of land from a 1 pitch Caravan Site to a 2 pitch Caravan Site (2 </w:t>
            </w:r>
          </w:p>
          <w:p w14:paraId="356F8D21"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Static Caravans &amp; 2 Touring Caravans) alongside the retention and </w:t>
            </w:r>
          </w:p>
          <w:p w14:paraId="1385F59F"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conversion of Stables to Dayroom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152C84F2"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No 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67F4E38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38C95A94"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63460A8E"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4B083"/>
            <w:hideMark/>
          </w:tcPr>
          <w:p w14:paraId="0EFB0F44"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26/5/24 </w:t>
            </w:r>
          </w:p>
        </w:tc>
        <w:tc>
          <w:tcPr>
            <w:tcW w:w="1407" w:type="dxa"/>
            <w:gridSpan w:val="4"/>
            <w:tcBorders>
              <w:top w:val="single" w:sz="6" w:space="0" w:color="000000"/>
              <w:left w:val="nil"/>
              <w:bottom w:val="single" w:sz="6" w:space="0" w:color="000000"/>
              <w:right w:val="single" w:sz="6" w:space="0" w:color="000000"/>
            </w:tcBorders>
            <w:shd w:val="clear" w:color="auto" w:fill="F4B083"/>
            <w:hideMark/>
          </w:tcPr>
          <w:p w14:paraId="50856198"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24/01245/APP </w:t>
            </w:r>
          </w:p>
          <w:p w14:paraId="27FDDF69"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Anna Shah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517074C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Mr James Maddock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623D6BAE"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Park Lodge Singleborough Lane Singleborough Great Horwood </w:t>
            </w:r>
          </w:p>
          <w:p w14:paraId="6958ED8A"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Buckinghamshire MK17 0RF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139DC69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Householder application for Installation of a 15.2kWp ground-mounted solar </w:t>
            </w:r>
          </w:p>
          <w:p w14:paraId="26D84136"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array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514A6A7D"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No 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2EE42E41"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02CF3C39"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40E66505"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4B083"/>
            <w:hideMark/>
          </w:tcPr>
          <w:p w14:paraId="110FDE1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14/5/24 </w:t>
            </w:r>
          </w:p>
        </w:tc>
        <w:tc>
          <w:tcPr>
            <w:tcW w:w="1407" w:type="dxa"/>
            <w:gridSpan w:val="4"/>
            <w:tcBorders>
              <w:top w:val="single" w:sz="6" w:space="0" w:color="000000"/>
              <w:left w:val="nil"/>
              <w:bottom w:val="single" w:sz="6" w:space="0" w:color="000000"/>
              <w:right w:val="single" w:sz="6" w:space="0" w:color="000000"/>
            </w:tcBorders>
            <w:shd w:val="clear" w:color="auto" w:fill="F4B083"/>
            <w:hideMark/>
          </w:tcPr>
          <w:p w14:paraId="28C8673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24/01442/APP </w:t>
            </w:r>
          </w:p>
          <w:p w14:paraId="2B2D2FD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Anna Souter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7F90B958"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Mr Phil Ledger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6E23634C" w14:textId="77777777" w:rsidR="002A1C6F" w:rsidRPr="002A1C6F" w:rsidRDefault="002A1C6F" w:rsidP="002A1C6F">
            <w:pPr>
              <w:suppressAutoHyphens w:val="0"/>
              <w:autoSpaceDN/>
              <w:rPr>
                <w:sz w:val="24"/>
                <w:szCs w:val="24"/>
                <w:lang w:eastAsia="en-GB"/>
              </w:rPr>
            </w:pPr>
            <w:proofErr w:type="spellStart"/>
            <w:r w:rsidRPr="002A1C6F">
              <w:rPr>
                <w:rFonts w:ascii="Arial Narrow" w:hAnsi="Arial Narrow"/>
                <w:sz w:val="18"/>
                <w:szCs w:val="18"/>
                <w:lang w:eastAsia="en-GB"/>
              </w:rPr>
              <w:t>Candleford</w:t>
            </w:r>
            <w:proofErr w:type="spellEnd"/>
            <w:r w:rsidRPr="002A1C6F">
              <w:rPr>
                <w:rFonts w:ascii="Arial Narrow" w:hAnsi="Arial Narrow"/>
                <w:sz w:val="18"/>
                <w:szCs w:val="18"/>
                <w:lang w:eastAsia="en-GB"/>
              </w:rPr>
              <w:t xml:space="preserve"> Singleborough Lane Singleborough Great Horwood Buckinghamshire MK17 0RF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5EA53E0A"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Householder application for erection of two storey rear extension and retrospective application for erection of car port and boot room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0449E0F9"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No 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2148740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73989DB0"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78099D11"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4B083"/>
            <w:hideMark/>
          </w:tcPr>
          <w:p w14:paraId="61BE42D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21/5/24 </w:t>
            </w:r>
          </w:p>
        </w:tc>
        <w:tc>
          <w:tcPr>
            <w:tcW w:w="1407" w:type="dxa"/>
            <w:gridSpan w:val="4"/>
            <w:tcBorders>
              <w:top w:val="single" w:sz="6" w:space="0" w:color="000000"/>
              <w:left w:val="nil"/>
              <w:bottom w:val="single" w:sz="6" w:space="0" w:color="000000"/>
              <w:right w:val="single" w:sz="6" w:space="0" w:color="000000"/>
            </w:tcBorders>
            <w:shd w:val="clear" w:color="auto" w:fill="F4B083"/>
            <w:hideMark/>
          </w:tcPr>
          <w:p w14:paraId="5B17EE2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24/01525/CPE </w:t>
            </w:r>
          </w:p>
          <w:p w14:paraId="40182E2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Rebecca Jarratt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7AAF5BCA"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xml:space="preserve">Mr Farokh </w:t>
            </w:r>
            <w:proofErr w:type="spellStart"/>
            <w:r w:rsidRPr="002A1C6F">
              <w:rPr>
                <w:rFonts w:ascii="Arial Narrow" w:hAnsi="Arial Narrow"/>
                <w:sz w:val="18"/>
                <w:szCs w:val="18"/>
                <w:lang w:eastAsia="en-GB"/>
              </w:rPr>
              <w:t>Khorooshi</w:t>
            </w:r>
            <w:proofErr w:type="spellEnd"/>
            <w:r w:rsidRPr="002A1C6F">
              <w:rPr>
                <w:rFonts w:ascii="Arial Narrow" w:hAnsi="Arial Narrow"/>
                <w:sz w:val="18"/>
                <w:szCs w:val="18"/>
                <w:lang w:eastAsia="en-GB"/>
              </w:rPr>
              <w:t>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34615B7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Bywater Meadow Pilch Lane Great Horwood Buckinghamshire MK17 0NX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15FF4458"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Certificate of lawfulness application for agricultural building not erected in </w:t>
            </w:r>
          </w:p>
          <w:p w14:paraId="7CEDA27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accordance with the approved drawings in that it has larger eaves, amended </w:t>
            </w:r>
          </w:p>
          <w:p w14:paraId="437E4F13"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door openings, rooflights and different roof materials.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5FAC6D62"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74ED2E80"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4A1DE5E7"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2C9F3400"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4B083"/>
            <w:hideMark/>
          </w:tcPr>
          <w:p w14:paraId="23DB8053"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29/5/24 </w:t>
            </w:r>
          </w:p>
        </w:tc>
        <w:tc>
          <w:tcPr>
            <w:tcW w:w="1407" w:type="dxa"/>
            <w:gridSpan w:val="4"/>
            <w:tcBorders>
              <w:top w:val="single" w:sz="6" w:space="0" w:color="000000"/>
              <w:left w:val="nil"/>
              <w:bottom w:val="single" w:sz="6" w:space="0" w:color="000000"/>
              <w:right w:val="single" w:sz="6" w:space="0" w:color="000000"/>
            </w:tcBorders>
            <w:shd w:val="clear" w:color="auto" w:fill="F4B083"/>
            <w:hideMark/>
          </w:tcPr>
          <w:p w14:paraId="36D6C06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24/01606/APP </w:t>
            </w:r>
          </w:p>
          <w:p w14:paraId="679FF77F"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Kerby MacInnis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7EE6B94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Mr &amp; Mrs Cook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745F839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Singleborough Stud Bletchley Road Great Horwood Buckinghamshire MK17 </w:t>
            </w:r>
          </w:p>
          <w:p w14:paraId="0F48B9D6"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0RB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740E0933"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Householder application for single storey rear extension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5983EE26"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No 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35541520"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75BB46FC"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67A60843"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4B083"/>
            <w:hideMark/>
          </w:tcPr>
          <w:p w14:paraId="729AA09D"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31/5/24 </w:t>
            </w:r>
          </w:p>
        </w:tc>
        <w:tc>
          <w:tcPr>
            <w:tcW w:w="1407" w:type="dxa"/>
            <w:gridSpan w:val="4"/>
            <w:tcBorders>
              <w:top w:val="single" w:sz="6" w:space="0" w:color="000000"/>
              <w:left w:val="nil"/>
              <w:bottom w:val="single" w:sz="6" w:space="0" w:color="000000"/>
              <w:right w:val="single" w:sz="6" w:space="0" w:color="000000"/>
            </w:tcBorders>
            <w:shd w:val="clear" w:color="auto" w:fill="F4B083"/>
            <w:hideMark/>
          </w:tcPr>
          <w:p w14:paraId="3110A53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24/01562/VRC </w:t>
            </w:r>
          </w:p>
          <w:p w14:paraId="669F0452"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Emma Mumby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7D75B9B8"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Mr And Mrs H Elliott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2862B252"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Spring Cottage 28 Spring Lane Great Horwood Buckinghamshire MK17 0QW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6D5FAB9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Variation of condition 2 (plans) 12 (parking) relating to application </w:t>
            </w:r>
          </w:p>
          <w:p w14:paraId="0A4765E1"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22/03413/APP (Demolition of the existing dwelling and the erection of a </w:t>
            </w:r>
          </w:p>
          <w:p w14:paraId="701C12E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lastRenderedPageBreak/>
              <w:t>detached dwelling with access, parking and amenity space)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000ECBB1"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lastRenderedPageBreak/>
              <w:t>No 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52A904C4"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Awaiting decision </w:t>
            </w:r>
          </w:p>
        </w:tc>
        <w:tc>
          <w:tcPr>
            <w:tcW w:w="325" w:type="dxa"/>
            <w:gridSpan w:val="2"/>
            <w:tcBorders>
              <w:top w:val="nil"/>
              <w:left w:val="nil"/>
              <w:bottom w:val="nil"/>
              <w:right w:val="nil"/>
            </w:tcBorders>
            <w:shd w:val="clear" w:color="auto" w:fill="auto"/>
            <w:hideMark/>
          </w:tcPr>
          <w:p w14:paraId="3928A746"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1B24BCE4"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4B083"/>
            <w:hideMark/>
          </w:tcPr>
          <w:p w14:paraId="6797D864"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18/06/24 </w:t>
            </w:r>
          </w:p>
        </w:tc>
        <w:tc>
          <w:tcPr>
            <w:tcW w:w="1407" w:type="dxa"/>
            <w:gridSpan w:val="4"/>
            <w:tcBorders>
              <w:top w:val="single" w:sz="6" w:space="0" w:color="000000"/>
              <w:left w:val="nil"/>
              <w:bottom w:val="single" w:sz="6" w:space="0" w:color="000000"/>
              <w:right w:val="single" w:sz="6" w:space="0" w:color="000000"/>
            </w:tcBorders>
            <w:shd w:val="clear" w:color="auto" w:fill="F4B083"/>
            <w:hideMark/>
          </w:tcPr>
          <w:p w14:paraId="47555D4D"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24/01794/APP </w:t>
            </w:r>
          </w:p>
          <w:p w14:paraId="30E93F2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Danika Hird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7F29398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Mr William McDonaugh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6B91A36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Plot 1 Nash Park Winslow Road Nash Buckinghamshire MK17 0FD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4D365D7D"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Creation of a 2nd pitch on an existing 1 pitch caravan site to provide 2 static </w:t>
            </w:r>
          </w:p>
          <w:p w14:paraId="39AD71B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caravans and 2 touring caravans and erection of a dayroom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4DF0ED4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2ECC58B3"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325" w:type="dxa"/>
            <w:gridSpan w:val="2"/>
            <w:tcBorders>
              <w:top w:val="nil"/>
              <w:left w:val="nil"/>
              <w:bottom w:val="nil"/>
              <w:right w:val="nil"/>
            </w:tcBorders>
            <w:shd w:val="clear" w:color="auto" w:fill="auto"/>
            <w:hideMark/>
          </w:tcPr>
          <w:p w14:paraId="70738791"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150E74B6"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4B083"/>
            <w:hideMark/>
          </w:tcPr>
          <w:p w14:paraId="6B6F2A00"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28/6/24 </w:t>
            </w:r>
          </w:p>
        </w:tc>
        <w:tc>
          <w:tcPr>
            <w:tcW w:w="1407" w:type="dxa"/>
            <w:gridSpan w:val="4"/>
            <w:tcBorders>
              <w:top w:val="single" w:sz="6" w:space="0" w:color="000000"/>
              <w:left w:val="nil"/>
              <w:bottom w:val="single" w:sz="6" w:space="0" w:color="000000"/>
              <w:right w:val="single" w:sz="6" w:space="0" w:color="000000"/>
            </w:tcBorders>
            <w:shd w:val="clear" w:color="auto" w:fill="F4B083"/>
            <w:hideMark/>
          </w:tcPr>
          <w:p w14:paraId="22AB4487"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24/01844/APP </w:t>
            </w:r>
          </w:p>
          <w:p w14:paraId="1F70B2B5"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Rebecca Jarratt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41847E0E"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xml:space="preserve">Mr Farokh </w:t>
            </w:r>
            <w:proofErr w:type="spellStart"/>
            <w:r w:rsidRPr="002A1C6F">
              <w:rPr>
                <w:rFonts w:ascii="Arial Narrow" w:hAnsi="Arial Narrow"/>
                <w:sz w:val="18"/>
                <w:szCs w:val="18"/>
                <w:lang w:eastAsia="en-GB"/>
              </w:rPr>
              <w:t>Khorooshi</w:t>
            </w:r>
            <w:proofErr w:type="spellEnd"/>
            <w:r w:rsidRPr="002A1C6F">
              <w:rPr>
                <w:rFonts w:ascii="Arial Narrow" w:hAnsi="Arial Narrow"/>
                <w:sz w:val="18"/>
                <w:szCs w:val="18"/>
                <w:lang w:eastAsia="en-GB"/>
              </w:rPr>
              <w:t>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12E4B0B0"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Bywater Meadow Pilch Lane Great Horwood Buckinghamshire MK17 0NX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6A5AFBFE"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Bywater Meadow Pilch Lane Great Horwood Buckinghamshire MK17 0NX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3F8237F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Objection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01AA89EE"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325" w:type="dxa"/>
            <w:gridSpan w:val="2"/>
            <w:tcBorders>
              <w:top w:val="nil"/>
              <w:left w:val="nil"/>
              <w:bottom w:val="nil"/>
              <w:right w:val="nil"/>
            </w:tcBorders>
            <w:shd w:val="clear" w:color="auto" w:fill="auto"/>
            <w:hideMark/>
          </w:tcPr>
          <w:p w14:paraId="067A189A"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r w:rsidR="002A1C6F" w:rsidRPr="002A1C6F" w14:paraId="1081431C" w14:textId="77777777" w:rsidTr="00406619">
        <w:trPr>
          <w:trHeight w:val="675"/>
        </w:trPr>
        <w:tc>
          <w:tcPr>
            <w:tcW w:w="1099" w:type="dxa"/>
            <w:tcBorders>
              <w:top w:val="single" w:sz="6" w:space="0" w:color="000000"/>
              <w:left w:val="single" w:sz="6" w:space="0" w:color="000000"/>
              <w:bottom w:val="single" w:sz="6" w:space="0" w:color="000000"/>
              <w:right w:val="single" w:sz="6" w:space="0" w:color="000000"/>
            </w:tcBorders>
            <w:shd w:val="clear" w:color="auto" w:fill="F4B083"/>
            <w:hideMark/>
          </w:tcPr>
          <w:p w14:paraId="66A02D64"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8/7/24 </w:t>
            </w:r>
          </w:p>
        </w:tc>
        <w:tc>
          <w:tcPr>
            <w:tcW w:w="1407" w:type="dxa"/>
            <w:gridSpan w:val="4"/>
            <w:tcBorders>
              <w:top w:val="single" w:sz="6" w:space="0" w:color="000000"/>
              <w:left w:val="nil"/>
              <w:bottom w:val="single" w:sz="6" w:space="0" w:color="000000"/>
              <w:right w:val="single" w:sz="6" w:space="0" w:color="000000"/>
            </w:tcBorders>
            <w:shd w:val="clear" w:color="auto" w:fill="F4B083"/>
            <w:hideMark/>
          </w:tcPr>
          <w:p w14:paraId="29FA4AA1"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24/01868/APP </w:t>
            </w:r>
          </w:p>
          <w:p w14:paraId="020DD6DD"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Kerby MacInnis </w:t>
            </w:r>
          </w:p>
          <w:p w14:paraId="67F87DA0"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1105" w:type="dxa"/>
            <w:gridSpan w:val="2"/>
            <w:tcBorders>
              <w:top w:val="single" w:sz="6" w:space="0" w:color="000000"/>
              <w:left w:val="nil"/>
              <w:bottom w:val="single" w:sz="6" w:space="0" w:color="000000"/>
              <w:right w:val="single" w:sz="6" w:space="0" w:color="000000"/>
            </w:tcBorders>
            <w:shd w:val="clear" w:color="auto" w:fill="auto"/>
            <w:hideMark/>
          </w:tcPr>
          <w:p w14:paraId="42F85CD0"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Mr and Mrs Chris Lewis-Evans </w:t>
            </w:r>
          </w:p>
        </w:tc>
        <w:tc>
          <w:tcPr>
            <w:tcW w:w="1606" w:type="dxa"/>
            <w:gridSpan w:val="2"/>
            <w:tcBorders>
              <w:top w:val="single" w:sz="6" w:space="0" w:color="000000"/>
              <w:left w:val="nil"/>
              <w:bottom w:val="single" w:sz="6" w:space="0" w:color="000000"/>
              <w:right w:val="single" w:sz="6" w:space="0" w:color="000000"/>
            </w:tcBorders>
            <w:shd w:val="clear" w:color="auto" w:fill="auto"/>
            <w:hideMark/>
          </w:tcPr>
          <w:p w14:paraId="4D0D6171"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xml:space="preserve">Land Adjacent </w:t>
            </w:r>
            <w:proofErr w:type="gramStart"/>
            <w:r w:rsidRPr="002A1C6F">
              <w:rPr>
                <w:rFonts w:ascii="Arial Narrow" w:hAnsi="Arial Narrow"/>
                <w:sz w:val="18"/>
                <w:szCs w:val="18"/>
                <w:lang w:eastAsia="en-GB"/>
              </w:rPr>
              <w:t>To</w:t>
            </w:r>
            <w:proofErr w:type="gramEnd"/>
            <w:r w:rsidRPr="002A1C6F">
              <w:rPr>
                <w:rFonts w:ascii="Arial Narrow" w:hAnsi="Arial Narrow"/>
                <w:sz w:val="18"/>
                <w:szCs w:val="18"/>
                <w:lang w:eastAsia="en-GB"/>
              </w:rPr>
              <w:t xml:space="preserve"> </w:t>
            </w:r>
            <w:proofErr w:type="spellStart"/>
            <w:r w:rsidRPr="002A1C6F">
              <w:rPr>
                <w:rFonts w:ascii="Arial Narrow" w:hAnsi="Arial Narrow"/>
                <w:sz w:val="18"/>
                <w:szCs w:val="18"/>
                <w:lang w:eastAsia="en-GB"/>
              </w:rPr>
              <w:t>Cakeford</w:t>
            </w:r>
            <w:proofErr w:type="spellEnd"/>
            <w:r w:rsidRPr="002A1C6F">
              <w:rPr>
                <w:rFonts w:ascii="Arial Narrow" w:hAnsi="Arial Narrow"/>
                <w:sz w:val="18"/>
                <w:szCs w:val="18"/>
                <w:lang w:eastAsia="en-GB"/>
              </w:rPr>
              <w:t xml:space="preserve"> Little Horwood Road Great Horwood </w:t>
            </w:r>
          </w:p>
          <w:p w14:paraId="156009A4"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Buckinghamshire MK17 0NZ </w:t>
            </w:r>
          </w:p>
        </w:tc>
        <w:tc>
          <w:tcPr>
            <w:tcW w:w="2934" w:type="dxa"/>
            <w:gridSpan w:val="2"/>
            <w:tcBorders>
              <w:top w:val="single" w:sz="6" w:space="0" w:color="000000"/>
              <w:left w:val="nil"/>
              <w:bottom w:val="single" w:sz="6" w:space="0" w:color="000000"/>
              <w:right w:val="single" w:sz="6" w:space="0" w:color="000000"/>
            </w:tcBorders>
            <w:shd w:val="clear" w:color="auto" w:fill="auto"/>
            <w:hideMark/>
          </w:tcPr>
          <w:p w14:paraId="205E8709"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Demolition of building and erection of single storey side extension to existing </w:t>
            </w:r>
          </w:p>
          <w:p w14:paraId="656F2F6C"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commercial building </w:t>
            </w:r>
          </w:p>
        </w:tc>
        <w:tc>
          <w:tcPr>
            <w:tcW w:w="1219" w:type="dxa"/>
            <w:gridSpan w:val="2"/>
            <w:tcBorders>
              <w:top w:val="single" w:sz="6" w:space="0" w:color="000000"/>
              <w:left w:val="nil"/>
              <w:bottom w:val="single" w:sz="6" w:space="0" w:color="000000"/>
              <w:right w:val="single" w:sz="6" w:space="0" w:color="000000"/>
            </w:tcBorders>
            <w:shd w:val="clear" w:color="auto" w:fill="auto"/>
            <w:vAlign w:val="center"/>
            <w:hideMark/>
          </w:tcPr>
          <w:p w14:paraId="757B2330"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972" w:type="dxa"/>
            <w:tcBorders>
              <w:top w:val="single" w:sz="6" w:space="0" w:color="000000"/>
              <w:left w:val="nil"/>
              <w:bottom w:val="single" w:sz="6" w:space="0" w:color="000000"/>
              <w:right w:val="single" w:sz="6" w:space="0" w:color="000000"/>
            </w:tcBorders>
            <w:shd w:val="clear" w:color="auto" w:fill="auto"/>
            <w:vAlign w:val="center"/>
            <w:hideMark/>
          </w:tcPr>
          <w:p w14:paraId="1001EA4B" w14:textId="77777777" w:rsidR="002A1C6F" w:rsidRPr="002A1C6F" w:rsidRDefault="002A1C6F" w:rsidP="002A1C6F">
            <w:pPr>
              <w:suppressAutoHyphens w:val="0"/>
              <w:autoSpaceDN/>
              <w:rPr>
                <w:sz w:val="24"/>
                <w:szCs w:val="24"/>
                <w:lang w:eastAsia="en-GB"/>
              </w:rPr>
            </w:pPr>
            <w:r w:rsidRPr="002A1C6F">
              <w:rPr>
                <w:rFonts w:ascii="Arial Narrow" w:hAnsi="Arial Narrow"/>
                <w:sz w:val="18"/>
                <w:szCs w:val="18"/>
                <w:lang w:eastAsia="en-GB"/>
              </w:rPr>
              <w:t> </w:t>
            </w:r>
          </w:p>
        </w:tc>
        <w:tc>
          <w:tcPr>
            <w:tcW w:w="325" w:type="dxa"/>
            <w:gridSpan w:val="2"/>
            <w:tcBorders>
              <w:top w:val="nil"/>
              <w:left w:val="nil"/>
              <w:bottom w:val="nil"/>
              <w:right w:val="nil"/>
            </w:tcBorders>
            <w:shd w:val="clear" w:color="auto" w:fill="auto"/>
            <w:hideMark/>
          </w:tcPr>
          <w:p w14:paraId="3485EA7B" w14:textId="77777777" w:rsidR="002A1C6F" w:rsidRPr="002A1C6F" w:rsidRDefault="002A1C6F" w:rsidP="002A1C6F">
            <w:pPr>
              <w:suppressAutoHyphens w:val="0"/>
              <w:autoSpaceDN/>
              <w:jc w:val="center"/>
              <w:rPr>
                <w:sz w:val="24"/>
                <w:szCs w:val="24"/>
                <w:lang w:eastAsia="en-GB"/>
              </w:rPr>
            </w:pPr>
            <w:r w:rsidRPr="002A1C6F">
              <w:rPr>
                <w:rFonts w:ascii="Arial Narrow" w:hAnsi="Arial Narrow"/>
                <w:sz w:val="18"/>
                <w:szCs w:val="18"/>
                <w:lang w:eastAsia="en-GB"/>
              </w:rPr>
              <w:t> </w:t>
            </w:r>
          </w:p>
        </w:tc>
      </w:tr>
    </w:tbl>
    <w:p w14:paraId="49F83528" w14:textId="77777777" w:rsidR="002A1C6F" w:rsidRPr="002A1C6F" w:rsidRDefault="002A1C6F" w:rsidP="002A1C6F">
      <w:pPr>
        <w:suppressAutoHyphens w:val="0"/>
        <w:autoSpaceDN/>
        <w:rPr>
          <w:rFonts w:ascii="Segoe UI" w:hAnsi="Segoe UI" w:cs="Segoe UI"/>
          <w:sz w:val="18"/>
          <w:szCs w:val="18"/>
          <w:lang w:eastAsia="en-GB"/>
        </w:rPr>
      </w:pPr>
      <w:r w:rsidRPr="002A1C6F">
        <w:rPr>
          <w:rFonts w:ascii="Arial Narrow" w:hAnsi="Arial Narrow" w:cs="Segoe UI"/>
          <w:sz w:val="18"/>
          <w:szCs w:val="18"/>
          <w:lang w:eastAsia="en-GB"/>
        </w:rPr>
        <w:t> </w:t>
      </w:r>
    </w:p>
    <w:p w14:paraId="521C0AE9" w14:textId="77777777" w:rsidR="002A1C6F" w:rsidRPr="002A1C6F" w:rsidRDefault="002A1C6F" w:rsidP="002A1C6F">
      <w:pPr>
        <w:suppressAutoHyphens w:val="0"/>
        <w:autoSpaceDN/>
        <w:rPr>
          <w:rFonts w:ascii="Segoe UI" w:hAnsi="Segoe UI" w:cs="Segoe UI"/>
          <w:sz w:val="18"/>
          <w:szCs w:val="18"/>
          <w:lang w:eastAsia="en-GB"/>
        </w:rPr>
      </w:pPr>
      <w:r w:rsidRPr="002A1C6F">
        <w:rPr>
          <w:rFonts w:ascii="Arial Narrow" w:hAnsi="Arial Narrow" w:cs="Segoe UI"/>
          <w:sz w:val="18"/>
          <w:szCs w:val="18"/>
          <w:lang w:eastAsia="en-GB"/>
        </w:rPr>
        <w:t> </w:t>
      </w:r>
    </w:p>
    <w:p w14:paraId="18DB5C25" w14:textId="77777777" w:rsidR="002A1C6F" w:rsidRPr="002A1C6F" w:rsidRDefault="002A1C6F" w:rsidP="002A1C6F">
      <w:pPr>
        <w:suppressAutoHyphens w:val="0"/>
        <w:autoSpaceDN/>
        <w:rPr>
          <w:rFonts w:ascii="Segoe UI" w:hAnsi="Segoe UI" w:cs="Segoe UI"/>
          <w:sz w:val="18"/>
          <w:szCs w:val="18"/>
          <w:lang w:eastAsia="en-GB"/>
        </w:rPr>
      </w:pPr>
      <w:r w:rsidRPr="002A1C6F">
        <w:rPr>
          <w:rFonts w:ascii="Arial Narrow" w:hAnsi="Arial Narrow" w:cs="Segoe UI"/>
          <w:sz w:val="18"/>
          <w:szCs w:val="18"/>
          <w:lang w:eastAsia="en-GB"/>
        </w:rPr>
        <w:t>Key –  </w:t>
      </w:r>
    </w:p>
    <w:p w14:paraId="326AC691" w14:textId="77777777" w:rsidR="002A1C6F" w:rsidRPr="002A1C6F" w:rsidRDefault="002A1C6F" w:rsidP="002A1C6F">
      <w:pPr>
        <w:suppressAutoHyphens w:val="0"/>
        <w:autoSpaceDN/>
        <w:rPr>
          <w:rFonts w:ascii="Segoe UI" w:hAnsi="Segoe UI" w:cs="Segoe UI"/>
          <w:sz w:val="18"/>
          <w:szCs w:val="18"/>
          <w:lang w:eastAsia="en-GB"/>
        </w:rPr>
      </w:pPr>
      <w:r w:rsidRPr="002A1C6F">
        <w:rPr>
          <w:rFonts w:ascii="Arial Narrow" w:hAnsi="Arial Narrow" w:cs="Segoe UI"/>
          <w:sz w:val="18"/>
          <w:szCs w:val="18"/>
          <w:lang w:eastAsia="en-GB"/>
        </w:rPr>
        <w:t>Colours  </w:t>
      </w:r>
    </w:p>
    <w:p w14:paraId="45507B52" w14:textId="77777777" w:rsidR="002A1C6F" w:rsidRPr="002A1C6F" w:rsidRDefault="002A1C6F" w:rsidP="002A1C6F">
      <w:pPr>
        <w:suppressAutoHyphens w:val="0"/>
        <w:autoSpaceDN/>
        <w:rPr>
          <w:rFonts w:ascii="Segoe UI" w:hAnsi="Segoe UI" w:cs="Segoe UI"/>
          <w:sz w:val="18"/>
          <w:szCs w:val="18"/>
          <w:lang w:eastAsia="en-GB"/>
        </w:rPr>
      </w:pPr>
      <w:r w:rsidRPr="002A1C6F">
        <w:rPr>
          <w:rFonts w:ascii="Arial Narrow" w:hAnsi="Arial Narrow" w:cs="Segoe UI"/>
          <w:sz w:val="18"/>
          <w:szCs w:val="18"/>
          <w:lang w:eastAsia="en-GB"/>
        </w:rPr>
        <w:t>Green = applications determined since last report </w:t>
      </w:r>
    </w:p>
    <w:p w14:paraId="3B97E00A" w14:textId="77777777" w:rsidR="002A1C6F" w:rsidRPr="002A1C6F" w:rsidRDefault="002A1C6F" w:rsidP="002A1C6F">
      <w:pPr>
        <w:suppressAutoHyphens w:val="0"/>
        <w:autoSpaceDN/>
        <w:rPr>
          <w:rFonts w:ascii="Segoe UI" w:hAnsi="Segoe UI" w:cs="Segoe UI"/>
          <w:sz w:val="18"/>
          <w:szCs w:val="18"/>
          <w:lang w:eastAsia="en-GB"/>
        </w:rPr>
      </w:pPr>
      <w:r w:rsidRPr="002A1C6F">
        <w:rPr>
          <w:rFonts w:ascii="Arial Narrow" w:hAnsi="Arial Narrow" w:cs="Segoe UI"/>
          <w:sz w:val="18"/>
          <w:szCs w:val="18"/>
          <w:lang w:eastAsia="en-GB"/>
        </w:rPr>
        <w:t>Light blue = applications received in 2021 </w:t>
      </w:r>
    </w:p>
    <w:p w14:paraId="4C7AC503" w14:textId="77777777" w:rsidR="002A1C6F" w:rsidRPr="002A1C6F" w:rsidRDefault="002A1C6F" w:rsidP="002A1C6F">
      <w:pPr>
        <w:suppressAutoHyphens w:val="0"/>
        <w:autoSpaceDN/>
        <w:rPr>
          <w:rFonts w:ascii="Segoe UI" w:hAnsi="Segoe UI" w:cs="Segoe UI"/>
          <w:sz w:val="18"/>
          <w:szCs w:val="18"/>
          <w:lang w:eastAsia="en-GB"/>
        </w:rPr>
      </w:pPr>
      <w:r w:rsidRPr="002A1C6F">
        <w:rPr>
          <w:rFonts w:ascii="Arial Narrow" w:hAnsi="Arial Narrow" w:cs="Segoe UI"/>
          <w:sz w:val="18"/>
          <w:szCs w:val="18"/>
          <w:lang w:eastAsia="en-GB"/>
        </w:rPr>
        <w:t>Yellow = applications received in 2022 </w:t>
      </w:r>
    </w:p>
    <w:p w14:paraId="1CE4D4B7" w14:textId="77777777" w:rsidR="002A1C6F" w:rsidRPr="002A1C6F" w:rsidRDefault="002A1C6F" w:rsidP="002A1C6F">
      <w:pPr>
        <w:suppressAutoHyphens w:val="0"/>
        <w:autoSpaceDN/>
        <w:rPr>
          <w:rFonts w:ascii="Segoe UI" w:hAnsi="Segoe UI" w:cs="Segoe UI"/>
          <w:sz w:val="18"/>
          <w:szCs w:val="18"/>
          <w:lang w:eastAsia="en-GB"/>
        </w:rPr>
      </w:pPr>
      <w:r w:rsidRPr="002A1C6F">
        <w:rPr>
          <w:rFonts w:ascii="Arial Narrow" w:hAnsi="Arial Narrow" w:cs="Segoe UI"/>
          <w:sz w:val="18"/>
          <w:szCs w:val="18"/>
          <w:lang w:eastAsia="en-GB"/>
        </w:rPr>
        <w:t>Pink = applications received in 2023 </w:t>
      </w:r>
    </w:p>
    <w:p w14:paraId="11C1350B" w14:textId="77777777" w:rsidR="002A1C6F" w:rsidRPr="002A1C6F" w:rsidRDefault="002A1C6F" w:rsidP="002A1C6F">
      <w:pPr>
        <w:suppressAutoHyphens w:val="0"/>
        <w:autoSpaceDN/>
        <w:rPr>
          <w:rFonts w:ascii="Segoe UI" w:hAnsi="Segoe UI" w:cs="Segoe UI"/>
          <w:sz w:val="18"/>
          <w:szCs w:val="18"/>
          <w:lang w:eastAsia="en-GB"/>
        </w:rPr>
      </w:pPr>
      <w:r w:rsidRPr="002A1C6F">
        <w:rPr>
          <w:rFonts w:ascii="Arial Narrow" w:hAnsi="Arial Narrow" w:cs="Segoe UI"/>
          <w:sz w:val="18"/>
          <w:szCs w:val="18"/>
          <w:lang w:eastAsia="en-GB"/>
        </w:rPr>
        <w:t>Orange = applications received in 2024 </w:t>
      </w:r>
    </w:p>
    <w:p w14:paraId="3C1CA231" w14:textId="77777777" w:rsidR="002A1C6F" w:rsidRPr="002A1C6F" w:rsidRDefault="002A1C6F" w:rsidP="002A1C6F">
      <w:pPr>
        <w:suppressAutoHyphens w:val="0"/>
        <w:autoSpaceDN/>
        <w:rPr>
          <w:rFonts w:ascii="Segoe UI" w:hAnsi="Segoe UI" w:cs="Segoe UI"/>
          <w:sz w:val="18"/>
          <w:szCs w:val="18"/>
          <w:lang w:eastAsia="en-GB"/>
        </w:rPr>
      </w:pPr>
      <w:r w:rsidRPr="002A1C6F">
        <w:rPr>
          <w:rFonts w:ascii="Arial Narrow" w:hAnsi="Arial Narrow" w:cs="Segoe UI"/>
          <w:sz w:val="18"/>
          <w:szCs w:val="18"/>
          <w:lang w:eastAsia="en-GB"/>
        </w:rPr>
        <w:t>Names are those of the Bucks application case officer </w:t>
      </w:r>
    </w:p>
    <w:sectPr w:rsidR="002A1C6F" w:rsidRPr="002A1C6F" w:rsidSect="00EC0B12">
      <w:headerReference w:type="default" r:id="rId9"/>
      <w:footerReference w:type="default" r:id="rId10"/>
      <w:pgSz w:w="11906" w:h="16838"/>
      <w:pgMar w:top="567" w:right="567" w:bottom="567" w:left="567" w:header="720" w:footer="720" w:gutter="0"/>
      <w:pgNumType w:start="1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9389D" w14:textId="77777777" w:rsidR="000C4DCE" w:rsidRDefault="000C4DCE">
      <w:r>
        <w:separator/>
      </w:r>
    </w:p>
  </w:endnote>
  <w:endnote w:type="continuationSeparator" w:id="0">
    <w:p w14:paraId="706A2A7E" w14:textId="77777777" w:rsidR="000C4DCE" w:rsidRDefault="000C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797053"/>
      <w:docPartObj>
        <w:docPartGallery w:val="Page Numbers (Bottom of Page)"/>
        <w:docPartUnique/>
      </w:docPartObj>
    </w:sdtPr>
    <w:sdtEndPr>
      <w:rPr>
        <w:noProof/>
      </w:rPr>
    </w:sdtEndPr>
    <w:sdtContent>
      <w:p w14:paraId="0D57EC50" w14:textId="64945F15"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p>
    </w:sdtContent>
  </w:sdt>
  <w:p w14:paraId="449BDC6F" w14:textId="35BF179E"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F539C" w14:textId="77777777" w:rsidR="000C4DCE" w:rsidRDefault="000C4DCE">
      <w:r>
        <w:rPr>
          <w:color w:val="000000"/>
        </w:rPr>
        <w:separator/>
      </w:r>
    </w:p>
  </w:footnote>
  <w:footnote w:type="continuationSeparator" w:id="0">
    <w:p w14:paraId="0A6FAF1E" w14:textId="77777777" w:rsidR="000C4DCE" w:rsidRDefault="000C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8D04B3"/>
    <w:multiLevelType w:val="multilevel"/>
    <w:tmpl w:val="0462A496"/>
    <w:lvl w:ilvl="0">
      <w:start w:val="1"/>
      <w:numFmt w:val="decimal"/>
      <w:lvlText w:val="%1."/>
      <w:lvlJc w:val="left"/>
      <w:pPr>
        <w:ind w:left="785"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4"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6"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757870095">
    <w:abstractNumId w:val="5"/>
  </w:num>
  <w:num w:numId="2" w16cid:durableId="1046485759">
    <w:abstractNumId w:val="3"/>
  </w:num>
  <w:num w:numId="3" w16cid:durableId="949506593">
    <w:abstractNumId w:val="4"/>
  </w:num>
  <w:num w:numId="4" w16cid:durableId="242495345">
    <w:abstractNumId w:val="0"/>
  </w:num>
  <w:num w:numId="5" w16cid:durableId="479226767">
    <w:abstractNumId w:val="2"/>
  </w:num>
  <w:num w:numId="6" w16cid:durableId="956564621">
    <w:abstractNumId w:val="6"/>
  </w:num>
  <w:num w:numId="7" w16cid:durableId="21047635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B13"/>
    <w:rsid w:val="00000EA3"/>
    <w:rsid w:val="00001E5C"/>
    <w:rsid w:val="0000216C"/>
    <w:rsid w:val="0000296A"/>
    <w:rsid w:val="00003A5A"/>
    <w:rsid w:val="00003BDC"/>
    <w:rsid w:val="00003D96"/>
    <w:rsid w:val="00004263"/>
    <w:rsid w:val="0000468A"/>
    <w:rsid w:val="00004924"/>
    <w:rsid w:val="000052D2"/>
    <w:rsid w:val="00005C26"/>
    <w:rsid w:val="00006D2C"/>
    <w:rsid w:val="00006DD1"/>
    <w:rsid w:val="00006FA9"/>
    <w:rsid w:val="00006FEB"/>
    <w:rsid w:val="000074A1"/>
    <w:rsid w:val="00010637"/>
    <w:rsid w:val="00010962"/>
    <w:rsid w:val="00013A4D"/>
    <w:rsid w:val="00014043"/>
    <w:rsid w:val="000141AC"/>
    <w:rsid w:val="000141E2"/>
    <w:rsid w:val="00014339"/>
    <w:rsid w:val="000146FE"/>
    <w:rsid w:val="00014D3F"/>
    <w:rsid w:val="000150F7"/>
    <w:rsid w:val="000159AB"/>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71BC"/>
    <w:rsid w:val="00037823"/>
    <w:rsid w:val="000378BF"/>
    <w:rsid w:val="000379A4"/>
    <w:rsid w:val="00041E3F"/>
    <w:rsid w:val="00041F96"/>
    <w:rsid w:val="00041FCA"/>
    <w:rsid w:val="00042D77"/>
    <w:rsid w:val="00043C0D"/>
    <w:rsid w:val="00043E3B"/>
    <w:rsid w:val="00044EE2"/>
    <w:rsid w:val="00047D18"/>
    <w:rsid w:val="0005025E"/>
    <w:rsid w:val="00050F12"/>
    <w:rsid w:val="00051836"/>
    <w:rsid w:val="00052759"/>
    <w:rsid w:val="00053399"/>
    <w:rsid w:val="0005341E"/>
    <w:rsid w:val="00053B22"/>
    <w:rsid w:val="00053C8A"/>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A6C"/>
    <w:rsid w:val="000830F4"/>
    <w:rsid w:val="0008342C"/>
    <w:rsid w:val="000835DF"/>
    <w:rsid w:val="00087B25"/>
    <w:rsid w:val="000902C8"/>
    <w:rsid w:val="000908C6"/>
    <w:rsid w:val="00090C31"/>
    <w:rsid w:val="00090CC1"/>
    <w:rsid w:val="000917FA"/>
    <w:rsid w:val="0009222D"/>
    <w:rsid w:val="0009263D"/>
    <w:rsid w:val="00094319"/>
    <w:rsid w:val="00094715"/>
    <w:rsid w:val="0009489C"/>
    <w:rsid w:val="00094C72"/>
    <w:rsid w:val="00094FB5"/>
    <w:rsid w:val="00097442"/>
    <w:rsid w:val="000A0BA5"/>
    <w:rsid w:val="000A10CE"/>
    <w:rsid w:val="000A12AC"/>
    <w:rsid w:val="000A14F8"/>
    <w:rsid w:val="000A1C3E"/>
    <w:rsid w:val="000A33F8"/>
    <w:rsid w:val="000A5C9A"/>
    <w:rsid w:val="000A5F82"/>
    <w:rsid w:val="000A69F1"/>
    <w:rsid w:val="000A6D7C"/>
    <w:rsid w:val="000B0CBF"/>
    <w:rsid w:val="000B16B2"/>
    <w:rsid w:val="000B29B9"/>
    <w:rsid w:val="000B2C04"/>
    <w:rsid w:val="000B57FE"/>
    <w:rsid w:val="000B6060"/>
    <w:rsid w:val="000B7475"/>
    <w:rsid w:val="000C1082"/>
    <w:rsid w:val="000C2E4D"/>
    <w:rsid w:val="000C3A5D"/>
    <w:rsid w:val="000C4352"/>
    <w:rsid w:val="000C4DCE"/>
    <w:rsid w:val="000C5430"/>
    <w:rsid w:val="000C5612"/>
    <w:rsid w:val="000C5CBA"/>
    <w:rsid w:val="000C7C83"/>
    <w:rsid w:val="000D0C97"/>
    <w:rsid w:val="000D162A"/>
    <w:rsid w:val="000D1FD7"/>
    <w:rsid w:val="000D1FEC"/>
    <w:rsid w:val="000D27E5"/>
    <w:rsid w:val="000D28CB"/>
    <w:rsid w:val="000D2938"/>
    <w:rsid w:val="000D3086"/>
    <w:rsid w:val="000D36A3"/>
    <w:rsid w:val="000D3E1E"/>
    <w:rsid w:val="000D68A8"/>
    <w:rsid w:val="000D68F1"/>
    <w:rsid w:val="000D69DE"/>
    <w:rsid w:val="000D6B66"/>
    <w:rsid w:val="000D6EAA"/>
    <w:rsid w:val="000D7A2D"/>
    <w:rsid w:val="000E09B2"/>
    <w:rsid w:val="000E132A"/>
    <w:rsid w:val="000E2180"/>
    <w:rsid w:val="000E2203"/>
    <w:rsid w:val="000E297C"/>
    <w:rsid w:val="000E2BBC"/>
    <w:rsid w:val="000E4651"/>
    <w:rsid w:val="000E6234"/>
    <w:rsid w:val="000E6B51"/>
    <w:rsid w:val="000E70A9"/>
    <w:rsid w:val="000E7270"/>
    <w:rsid w:val="000E74F8"/>
    <w:rsid w:val="000F0C85"/>
    <w:rsid w:val="000F1229"/>
    <w:rsid w:val="000F1D3C"/>
    <w:rsid w:val="000F1D3E"/>
    <w:rsid w:val="000F264C"/>
    <w:rsid w:val="000F5848"/>
    <w:rsid w:val="000F7058"/>
    <w:rsid w:val="000F767B"/>
    <w:rsid w:val="00100541"/>
    <w:rsid w:val="001015FF"/>
    <w:rsid w:val="001025E7"/>
    <w:rsid w:val="0010415F"/>
    <w:rsid w:val="00107314"/>
    <w:rsid w:val="0010739D"/>
    <w:rsid w:val="00107785"/>
    <w:rsid w:val="00107806"/>
    <w:rsid w:val="00110F2B"/>
    <w:rsid w:val="00111775"/>
    <w:rsid w:val="00112E9C"/>
    <w:rsid w:val="00114270"/>
    <w:rsid w:val="0011514A"/>
    <w:rsid w:val="00115A95"/>
    <w:rsid w:val="00116D82"/>
    <w:rsid w:val="00117A40"/>
    <w:rsid w:val="00120288"/>
    <w:rsid w:val="001214C8"/>
    <w:rsid w:val="0012166A"/>
    <w:rsid w:val="00121A90"/>
    <w:rsid w:val="00121D55"/>
    <w:rsid w:val="0012365C"/>
    <w:rsid w:val="00123B89"/>
    <w:rsid w:val="001240DC"/>
    <w:rsid w:val="00124779"/>
    <w:rsid w:val="00124E4A"/>
    <w:rsid w:val="0012505E"/>
    <w:rsid w:val="001251F6"/>
    <w:rsid w:val="00125B39"/>
    <w:rsid w:val="0012635F"/>
    <w:rsid w:val="00126641"/>
    <w:rsid w:val="00126F64"/>
    <w:rsid w:val="00126F99"/>
    <w:rsid w:val="00127D0A"/>
    <w:rsid w:val="00130428"/>
    <w:rsid w:val="00130B0F"/>
    <w:rsid w:val="00131769"/>
    <w:rsid w:val="00131D3F"/>
    <w:rsid w:val="001320DA"/>
    <w:rsid w:val="001324E7"/>
    <w:rsid w:val="0013250E"/>
    <w:rsid w:val="0013272C"/>
    <w:rsid w:val="0013316C"/>
    <w:rsid w:val="00133B2B"/>
    <w:rsid w:val="0013431E"/>
    <w:rsid w:val="00135B02"/>
    <w:rsid w:val="00135EFB"/>
    <w:rsid w:val="00136783"/>
    <w:rsid w:val="00136938"/>
    <w:rsid w:val="00136B4F"/>
    <w:rsid w:val="00136E6B"/>
    <w:rsid w:val="00136E8E"/>
    <w:rsid w:val="0013760B"/>
    <w:rsid w:val="00137EAF"/>
    <w:rsid w:val="0014029B"/>
    <w:rsid w:val="001408D2"/>
    <w:rsid w:val="001424BB"/>
    <w:rsid w:val="001430DB"/>
    <w:rsid w:val="0014346E"/>
    <w:rsid w:val="00144176"/>
    <w:rsid w:val="00144242"/>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7027"/>
    <w:rsid w:val="0015753A"/>
    <w:rsid w:val="00160B5F"/>
    <w:rsid w:val="00160D65"/>
    <w:rsid w:val="00161625"/>
    <w:rsid w:val="001618E5"/>
    <w:rsid w:val="0016231C"/>
    <w:rsid w:val="0016286A"/>
    <w:rsid w:val="00162F20"/>
    <w:rsid w:val="00164055"/>
    <w:rsid w:val="00164ACE"/>
    <w:rsid w:val="00165172"/>
    <w:rsid w:val="001666D2"/>
    <w:rsid w:val="001667AE"/>
    <w:rsid w:val="00166E47"/>
    <w:rsid w:val="00166F94"/>
    <w:rsid w:val="001670CC"/>
    <w:rsid w:val="001674F0"/>
    <w:rsid w:val="00167FD4"/>
    <w:rsid w:val="001700AE"/>
    <w:rsid w:val="00171220"/>
    <w:rsid w:val="00171320"/>
    <w:rsid w:val="00171911"/>
    <w:rsid w:val="00171951"/>
    <w:rsid w:val="00171A14"/>
    <w:rsid w:val="00171EC1"/>
    <w:rsid w:val="0017397E"/>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87889"/>
    <w:rsid w:val="001905CF"/>
    <w:rsid w:val="00190964"/>
    <w:rsid w:val="00190AC5"/>
    <w:rsid w:val="00190FCE"/>
    <w:rsid w:val="00191571"/>
    <w:rsid w:val="0019208E"/>
    <w:rsid w:val="001920ED"/>
    <w:rsid w:val="00192912"/>
    <w:rsid w:val="001931D9"/>
    <w:rsid w:val="001933E9"/>
    <w:rsid w:val="00193698"/>
    <w:rsid w:val="00194867"/>
    <w:rsid w:val="0019533D"/>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D02"/>
    <w:rsid w:val="001B130C"/>
    <w:rsid w:val="001B14B0"/>
    <w:rsid w:val="001B243E"/>
    <w:rsid w:val="001B2D07"/>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4483"/>
    <w:rsid w:val="001C56A9"/>
    <w:rsid w:val="001C5B02"/>
    <w:rsid w:val="001C7218"/>
    <w:rsid w:val="001D1955"/>
    <w:rsid w:val="001D1AB4"/>
    <w:rsid w:val="001D219B"/>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975"/>
    <w:rsid w:val="001F5ADE"/>
    <w:rsid w:val="001F71D1"/>
    <w:rsid w:val="00200DA0"/>
    <w:rsid w:val="00201217"/>
    <w:rsid w:val="00201767"/>
    <w:rsid w:val="002033FE"/>
    <w:rsid w:val="002049D5"/>
    <w:rsid w:val="00205221"/>
    <w:rsid w:val="00205346"/>
    <w:rsid w:val="00205F50"/>
    <w:rsid w:val="00206551"/>
    <w:rsid w:val="00206C97"/>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470D6"/>
    <w:rsid w:val="002503E2"/>
    <w:rsid w:val="0025055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BD0"/>
    <w:rsid w:val="002651F3"/>
    <w:rsid w:val="00265715"/>
    <w:rsid w:val="00266098"/>
    <w:rsid w:val="00270860"/>
    <w:rsid w:val="00270BEE"/>
    <w:rsid w:val="002736C0"/>
    <w:rsid w:val="00274808"/>
    <w:rsid w:val="0027509A"/>
    <w:rsid w:val="002764DE"/>
    <w:rsid w:val="00280089"/>
    <w:rsid w:val="00280823"/>
    <w:rsid w:val="002810A5"/>
    <w:rsid w:val="0028134E"/>
    <w:rsid w:val="0028145C"/>
    <w:rsid w:val="00281A4B"/>
    <w:rsid w:val="00281CAA"/>
    <w:rsid w:val="002820C1"/>
    <w:rsid w:val="00283015"/>
    <w:rsid w:val="00283B66"/>
    <w:rsid w:val="00285164"/>
    <w:rsid w:val="002854A8"/>
    <w:rsid w:val="00285968"/>
    <w:rsid w:val="00285D6E"/>
    <w:rsid w:val="002861BE"/>
    <w:rsid w:val="00286DEF"/>
    <w:rsid w:val="0028789C"/>
    <w:rsid w:val="0029025A"/>
    <w:rsid w:val="00291482"/>
    <w:rsid w:val="00291A24"/>
    <w:rsid w:val="00291F70"/>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AD8"/>
    <w:rsid w:val="002A37F2"/>
    <w:rsid w:val="002A38D1"/>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987"/>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514"/>
    <w:rsid w:val="002E5A49"/>
    <w:rsid w:val="002E69B5"/>
    <w:rsid w:val="002E7942"/>
    <w:rsid w:val="002F0FC2"/>
    <w:rsid w:val="002F1BFA"/>
    <w:rsid w:val="002F1F14"/>
    <w:rsid w:val="002F22D3"/>
    <w:rsid w:val="002F34A5"/>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5181"/>
    <w:rsid w:val="00325D9F"/>
    <w:rsid w:val="003260A3"/>
    <w:rsid w:val="003260B5"/>
    <w:rsid w:val="0032671A"/>
    <w:rsid w:val="003270C3"/>
    <w:rsid w:val="00327487"/>
    <w:rsid w:val="003277C3"/>
    <w:rsid w:val="00327AC0"/>
    <w:rsid w:val="00330649"/>
    <w:rsid w:val="0033087E"/>
    <w:rsid w:val="00330B5B"/>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949"/>
    <w:rsid w:val="00340AE4"/>
    <w:rsid w:val="00341775"/>
    <w:rsid w:val="00342EA1"/>
    <w:rsid w:val="003435D6"/>
    <w:rsid w:val="00343799"/>
    <w:rsid w:val="00343E26"/>
    <w:rsid w:val="00344139"/>
    <w:rsid w:val="003445F8"/>
    <w:rsid w:val="00345619"/>
    <w:rsid w:val="00345EF7"/>
    <w:rsid w:val="003460F3"/>
    <w:rsid w:val="003464A8"/>
    <w:rsid w:val="003466CF"/>
    <w:rsid w:val="00346FE4"/>
    <w:rsid w:val="0035089F"/>
    <w:rsid w:val="00350C6C"/>
    <w:rsid w:val="003525EA"/>
    <w:rsid w:val="003527E1"/>
    <w:rsid w:val="003534EC"/>
    <w:rsid w:val="003540B4"/>
    <w:rsid w:val="00354243"/>
    <w:rsid w:val="00355867"/>
    <w:rsid w:val="00355E4B"/>
    <w:rsid w:val="0035645E"/>
    <w:rsid w:val="003571BB"/>
    <w:rsid w:val="0036018E"/>
    <w:rsid w:val="003610A1"/>
    <w:rsid w:val="00361274"/>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2F73"/>
    <w:rsid w:val="003A35EA"/>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62B"/>
    <w:rsid w:val="003C5269"/>
    <w:rsid w:val="003C75B7"/>
    <w:rsid w:val="003D0935"/>
    <w:rsid w:val="003D1A06"/>
    <w:rsid w:val="003D1ED1"/>
    <w:rsid w:val="003D3184"/>
    <w:rsid w:val="003D5460"/>
    <w:rsid w:val="003D5D0D"/>
    <w:rsid w:val="003D72D3"/>
    <w:rsid w:val="003D73B5"/>
    <w:rsid w:val="003E043C"/>
    <w:rsid w:val="003E12BD"/>
    <w:rsid w:val="003E21A9"/>
    <w:rsid w:val="003E2CCD"/>
    <w:rsid w:val="003E324E"/>
    <w:rsid w:val="003E35D8"/>
    <w:rsid w:val="003E4E80"/>
    <w:rsid w:val="003E7373"/>
    <w:rsid w:val="003E784F"/>
    <w:rsid w:val="003F0067"/>
    <w:rsid w:val="003F01B9"/>
    <w:rsid w:val="003F10DF"/>
    <w:rsid w:val="003F1738"/>
    <w:rsid w:val="003F176F"/>
    <w:rsid w:val="003F217D"/>
    <w:rsid w:val="003F23F4"/>
    <w:rsid w:val="003F2E4C"/>
    <w:rsid w:val="003F3197"/>
    <w:rsid w:val="003F3BF3"/>
    <w:rsid w:val="003F6622"/>
    <w:rsid w:val="004010E2"/>
    <w:rsid w:val="00401A22"/>
    <w:rsid w:val="00401D11"/>
    <w:rsid w:val="00402E0A"/>
    <w:rsid w:val="00403249"/>
    <w:rsid w:val="00404499"/>
    <w:rsid w:val="00405576"/>
    <w:rsid w:val="00405606"/>
    <w:rsid w:val="00406619"/>
    <w:rsid w:val="00407943"/>
    <w:rsid w:val="004100BF"/>
    <w:rsid w:val="00410250"/>
    <w:rsid w:val="00411E2A"/>
    <w:rsid w:val="0041289C"/>
    <w:rsid w:val="00412D8B"/>
    <w:rsid w:val="00415291"/>
    <w:rsid w:val="004155BA"/>
    <w:rsid w:val="0041603C"/>
    <w:rsid w:val="00416A26"/>
    <w:rsid w:val="00416CAD"/>
    <w:rsid w:val="004172B4"/>
    <w:rsid w:val="00417317"/>
    <w:rsid w:val="004204B6"/>
    <w:rsid w:val="0042121A"/>
    <w:rsid w:val="004224AE"/>
    <w:rsid w:val="00423500"/>
    <w:rsid w:val="0042412F"/>
    <w:rsid w:val="00424836"/>
    <w:rsid w:val="00424B37"/>
    <w:rsid w:val="00427BCC"/>
    <w:rsid w:val="00427E18"/>
    <w:rsid w:val="004305BE"/>
    <w:rsid w:val="004306F9"/>
    <w:rsid w:val="004310E9"/>
    <w:rsid w:val="00432A7B"/>
    <w:rsid w:val="0043390C"/>
    <w:rsid w:val="0043482C"/>
    <w:rsid w:val="0043498F"/>
    <w:rsid w:val="004352D5"/>
    <w:rsid w:val="00435BEF"/>
    <w:rsid w:val="00436370"/>
    <w:rsid w:val="00436647"/>
    <w:rsid w:val="004401D6"/>
    <w:rsid w:val="00440F20"/>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1464"/>
    <w:rsid w:val="00452443"/>
    <w:rsid w:val="00452468"/>
    <w:rsid w:val="004528A3"/>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267A"/>
    <w:rsid w:val="00463F3F"/>
    <w:rsid w:val="00464339"/>
    <w:rsid w:val="00464ED9"/>
    <w:rsid w:val="00465941"/>
    <w:rsid w:val="004660BB"/>
    <w:rsid w:val="00466685"/>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33CA"/>
    <w:rsid w:val="00483661"/>
    <w:rsid w:val="00483C5A"/>
    <w:rsid w:val="00484046"/>
    <w:rsid w:val="00484C80"/>
    <w:rsid w:val="004859B8"/>
    <w:rsid w:val="00485D5F"/>
    <w:rsid w:val="00486F68"/>
    <w:rsid w:val="00487382"/>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2C7C"/>
    <w:rsid w:val="004B32B4"/>
    <w:rsid w:val="004B51E6"/>
    <w:rsid w:val="004B653C"/>
    <w:rsid w:val="004B7D69"/>
    <w:rsid w:val="004B7ECF"/>
    <w:rsid w:val="004C1495"/>
    <w:rsid w:val="004C25ED"/>
    <w:rsid w:val="004C2C92"/>
    <w:rsid w:val="004C2EE3"/>
    <w:rsid w:val="004C322D"/>
    <w:rsid w:val="004C324D"/>
    <w:rsid w:val="004C36A2"/>
    <w:rsid w:val="004C47E7"/>
    <w:rsid w:val="004C6315"/>
    <w:rsid w:val="004C6DB4"/>
    <w:rsid w:val="004C78A9"/>
    <w:rsid w:val="004C7C46"/>
    <w:rsid w:val="004D1029"/>
    <w:rsid w:val="004D126F"/>
    <w:rsid w:val="004D27E7"/>
    <w:rsid w:val="004D3059"/>
    <w:rsid w:val="004D306F"/>
    <w:rsid w:val="004D3D87"/>
    <w:rsid w:val="004D4F0E"/>
    <w:rsid w:val="004D5FAA"/>
    <w:rsid w:val="004D6623"/>
    <w:rsid w:val="004D74D4"/>
    <w:rsid w:val="004D79C1"/>
    <w:rsid w:val="004D7D4F"/>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8AE"/>
    <w:rsid w:val="00502A01"/>
    <w:rsid w:val="00502A46"/>
    <w:rsid w:val="005037B3"/>
    <w:rsid w:val="00504574"/>
    <w:rsid w:val="00505EBA"/>
    <w:rsid w:val="00506C70"/>
    <w:rsid w:val="0050779B"/>
    <w:rsid w:val="0051010A"/>
    <w:rsid w:val="00510274"/>
    <w:rsid w:val="005103EB"/>
    <w:rsid w:val="00510D95"/>
    <w:rsid w:val="00510E4A"/>
    <w:rsid w:val="00511393"/>
    <w:rsid w:val="00512AB2"/>
    <w:rsid w:val="00512C48"/>
    <w:rsid w:val="00512F3B"/>
    <w:rsid w:val="00513522"/>
    <w:rsid w:val="005138D8"/>
    <w:rsid w:val="00514DAC"/>
    <w:rsid w:val="0051586D"/>
    <w:rsid w:val="00515E14"/>
    <w:rsid w:val="00516500"/>
    <w:rsid w:val="00516B22"/>
    <w:rsid w:val="00516E68"/>
    <w:rsid w:val="005171E7"/>
    <w:rsid w:val="00517AB9"/>
    <w:rsid w:val="00520F96"/>
    <w:rsid w:val="005216DA"/>
    <w:rsid w:val="00521CB8"/>
    <w:rsid w:val="005220F3"/>
    <w:rsid w:val="005232B5"/>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0F"/>
    <w:rsid w:val="00595FE8"/>
    <w:rsid w:val="005967B2"/>
    <w:rsid w:val="00597034"/>
    <w:rsid w:val="00597E25"/>
    <w:rsid w:val="005A0EF8"/>
    <w:rsid w:val="005A250A"/>
    <w:rsid w:val="005A25D9"/>
    <w:rsid w:val="005A2E7D"/>
    <w:rsid w:val="005A34D3"/>
    <w:rsid w:val="005A383D"/>
    <w:rsid w:val="005A4343"/>
    <w:rsid w:val="005A4561"/>
    <w:rsid w:val="005A46D0"/>
    <w:rsid w:val="005A4FC5"/>
    <w:rsid w:val="005A6359"/>
    <w:rsid w:val="005A68B4"/>
    <w:rsid w:val="005A6FD9"/>
    <w:rsid w:val="005A7CA9"/>
    <w:rsid w:val="005B1D72"/>
    <w:rsid w:val="005B2166"/>
    <w:rsid w:val="005B3451"/>
    <w:rsid w:val="005B513F"/>
    <w:rsid w:val="005B546E"/>
    <w:rsid w:val="005B56BE"/>
    <w:rsid w:val="005B5B13"/>
    <w:rsid w:val="005C0354"/>
    <w:rsid w:val="005C0FC1"/>
    <w:rsid w:val="005C1377"/>
    <w:rsid w:val="005C139A"/>
    <w:rsid w:val="005C148E"/>
    <w:rsid w:val="005C14D4"/>
    <w:rsid w:val="005C1B51"/>
    <w:rsid w:val="005C3623"/>
    <w:rsid w:val="005C3908"/>
    <w:rsid w:val="005C43AC"/>
    <w:rsid w:val="005C57C5"/>
    <w:rsid w:val="005C6629"/>
    <w:rsid w:val="005C6A07"/>
    <w:rsid w:val="005C70E8"/>
    <w:rsid w:val="005C7395"/>
    <w:rsid w:val="005C7A32"/>
    <w:rsid w:val="005C7E0F"/>
    <w:rsid w:val="005C7F0F"/>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F0B5E"/>
    <w:rsid w:val="005F14E4"/>
    <w:rsid w:val="005F15F0"/>
    <w:rsid w:val="005F176D"/>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7742"/>
    <w:rsid w:val="00637C3A"/>
    <w:rsid w:val="00637CF7"/>
    <w:rsid w:val="006404F1"/>
    <w:rsid w:val="00641467"/>
    <w:rsid w:val="006426BB"/>
    <w:rsid w:val="00642F88"/>
    <w:rsid w:val="0064355F"/>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7005"/>
    <w:rsid w:val="006611FF"/>
    <w:rsid w:val="00661735"/>
    <w:rsid w:val="00661962"/>
    <w:rsid w:val="006626C3"/>
    <w:rsid w:val="00663E22"/>
    <w:rsid w:val="006645FD"/>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919"/>
    <w:rsid w:val="00676AB9"/>
    <w:rsid w:val="00677B7B"/>
    <w:rsid w:val="00677D60"/>
    <w:rsid w:val="0068036C"/>
    <w:rsid w:val="0068085A"/>
    <w:rsid w:val="00680E4E"/>
    <w:rsid w:val="00680F32"/>
    <w:rsid w:val="0068258B"/>
    <w:rsid w:val="00682F8F"/>
    <w:rsid w:val="00683BD8"/>
    <w:rsid w:val="00683EF6"/>
    <w:rsid w:val="0068446C"/>
    <w:rsid w:val="00684E54"/>
    <w:rsid w:val="00685267"/>
    <w:rsid w:val="006854A7"/>
    <w:rsid w:val="006855DD"/>
    <w:rsid w:val="00685789"/>
    <w:rsid w:val="00685C90"/>
    <w:rsid w:val="00686BC6"/>
    <w:rsid w:val="0068772F"/>
    <w:rsid w:val="00687743"/>
    <w:rsid w:val="00687B96"/>
    <w:rsid w:val="00687F5E"/>
    <w:rsid w:val="006902A2"/>
    <w:rsid w:val="006905C7"/>
    <w:rsid w:val="006914F4"/>
    <w:rsid w:val="0069178D"/>
    <w:rsid w:val="00691A84"/>
    <w:rsid w:val="00692ABF"/>
    <w:rsid w:val="00692C49"/>
    <w:rsid w:val="00693741"/>
    <w:rsid w:val="0069387C"/>
    <w:rsid w:val="006939A6"/>
    <w:rsid w:val="00694865"/>
    <w:rsid w:val="00694CBB"/>
    <w:rsid w:val="00696DB3"/>
    <w:rsid w:val="00697876"/>
    <w:rsid w:val="00697BC4"/>
    <w:rsid w:val="006A03A4"/>
    <w:rsid w:val="006A1807"/>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FB1"/>
    <w:rsid w:val="006C5345"/>
    <w:rsid w:val="006C6486"/>
    <w:rsid w:val="006C66BA"/>
    <w:rsid w:val="006C6BF8"/>
    <w:rsid w:val="006C792E"/>
    <w:rsid w:val="006D0390"/>
    <w:rsid w:val="006D0510"/>
    <w:rsid w:val="006D05BB"/>
    <w:rsid w:val="006D0816"/>
    <w:rsid w:val="006D08C5"/>
    <w:rsid w:val="006D1DA3"/>
    <w:rsid w:val="006D2C6A"/>
    <w:rsid w:val="006D3D9D"/>
    <w:rsid w:val="006D5072"/>
    <w:rsid w:val="006D5228"/>
    <w:rsid w:val="006D5760"/>
    <w:rsid w:val="006D71E3"/>
    <w:rsid w:val="006D7D2A"/>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700543"/>
    <w:rsid w:val="007009C3"/>
    <w:rsid w:val="00700C3D"/>
    <w:rsid w:val="00702B93"/>
    <w:rsid w:val="00702C19"/>
    <w:rsid w:val="0070354F"/>
    <w:rsid w:val="00704670"/>
    <w:rsid w:val="00704E2F"/>
    <w:rsid w:val="00705409"/>
    <w:rsid w:val="007057CF"/>
    <w:rsid w:val="0070597C"/>
    <w:rsid w:val="00705E70"/>
    <w:rsid w:val="0070679B"/>
    <w:rsid w:val="007077CC"/>
    <w:rsid w:val="0071026E"/>
    <w:rsid w:val="00710A0E"/>
    <w:rsid w:val="007116D9"/>
    <w:rsid w:val="00712403"/>
    <w:rsid w:val="007129AF"/>
    <w:rsid w:val="00713744"/>
    <w:rsid w:val="00713E0C"/>
    <w:rsid w:val="00715603"/>
    <w:rsid w:val="00716047"/>
    <w:rsid w:val="00716C5F"/>
    <w:rsid w:val="00717985"/>
    <w:rsid w:val="00717C4D"/>
    <w:rsid w:val="007205EA"/>
    <w:rsid w:val="00720B36"/>
    <w:rsid w:val="007211C0"/>
    <w:rsid w:val="0072121F"/>
    <w:rsid w:val="00722C1F"/>
    <w:rsid w:val="00722EB3"/>
    <w:rsid w:val="0072554A"/>
    <w:rsid w:val="00725D28"/>
    <w:rsid w:val="00726328"/>
    <w:rsid w:val="00726692"/>
    <w:rsid w:val="0072716F"/>
    <w:rsid w:val="007302CB"/>
    <w:rsid w:val="00732288"/>
    <w:rsid w:val="00732403"/>
    <w:rsid w:val="007329CA"/>
    <w:rsid w:val="00732A47"/>
    <w:rsid w:val="00732AD3"/>
    <w:rsid w:val="0073415D"/>
    <w:rsid w:val="007343BE"/>
    <w:rsid w:val="00734543"/>
    <w:rsid w:val="007353CA"/>
    <w:rsid w:val="00735835"/>
    <w:rsid w:val="00735F27"/>
    <w:rsid w:val="0073664A"/>
    <w:rsid w:val="007372AE"/>
    <w:rsid w:val="0073745C"/>
    <w:rsid w:val="0073788B"/>
    <w:rsid w:val="007404EC"/>
    <w:rsid w:val="00741D62"/>
    <w:rsid w:val="0074338B"/>
    <w:rsid w:val="00744BA0"/>
    <w:rsid w:val="00744F6C"/>
    <w:rsid w:val="0074535A"/>
    <w:rsid w:val="007460D0"/>
    <w:rsid w:val="00746299"/>
    <w:rsid w:val="00746507"/>
    <w:rsid w:val="00746569"/>
    <w:rsid w:val="00746E92"/>
    <w:rsid w:val="007471A4"/>
    <w:rsid w:val="00747F4A"/>
    <w:rsid w:val="007501A8"/>
    <w:rsid w:val="00751BD4"/>
    <w:rsid w:val="00752C3B"/>
    <w:rsid w:val="007541CB"/>
    <w:rsid w:val="00754A1C"/>
    <w:rsid w:val="00756752"/>
    <w:rsid w:val="00760ABE"/>
    <w:rsid w:val="007612C3"/>
    <w:rsid w:val="00761700"/>
    <w:rsid w:val="00761B1D"/>
    <w:rsid w:val="00762147"/>
    <w:rsid w:val="007621BB"/>
    <w:rsid w:val="00763066"/>
    <w:rsid w:val="007633D8"/>
    <w:rsid w:val="00763A73"/>
    <w:rsid w:val="00764DDF"/>
    <w:rsid w:val="00765051"/>
    <w:rsid w:val="007667FF"/>
    <w:rsid w:val="00766850"/>
    <w:rsid w:val="0076694C"/>
    <w:rsid w:val="0076707D"/>
    <w:rsid w:val="007714CC"/>
    <w:rsid w:val="007734AB"/>
    <w:rsid w:val="007737EF"/>
    <w:rsid w:val="00774249"/>
    <w:rsid w:val="00774B75"/>
    <w:rsid w:val="00774F7B"/>
    <w:rsid w:val="007751FA"/>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AF9"/>
    <w:rsid w:val="007A2255"/>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29FA"/>
    <w:rsid w:val="007F2CF0"/>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439A"/>
    <w:rsid w:val="0081538F"/>
    <w:rsid w:val="008162A8"/>
    <w:rsid w:val="00816AA3"/>
    <w:rsid w:val="00816C23"/>
    <w:rsid w:val="00816F5F"/>
    <w:rsid w:val="00817DA9"/>
    <w:rsid w:val="00820926"/>
    <w:rsid w:val="00820F53"/>
    <w:rsid w:val="00821B71"/>
    <w:rsid w:val="0082290D"/>
    <w:rsid w:val="0082292F"/>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E4F"/>
    <w:rsid w:val="00833395"/>
    <w:rsid w:val="008344C1"/>
    <w:rsid w:val="00835995"/>
    <w:rsid w:val="00835B42"/>
    <w:rsid w:val="008364E1"/>
    <w:rsid w:val="00836A9C"/>
    <w:rsid w:val="00840F5F"/>
    <w:rsid w:val="008412FF"/>
    <w:rsid w:val="00841A17"/>
    <w:rsid w:val="008425CF"/>
    <w:rsid w:val="0084271D"/>
    <w:rsid w:val="00842845"/>
    <w:rsid w:val="0084355A"/>
    <w:rsid w:val="00843938"/>
    <w:rsid w:val="0084409F"/>
    <w:rsid w:val="008454A1"/>
    <w:rsid w:val="00845786"/>
    <w:rsid w:val="00845982"/>
    <w:rsid w:val="008477E7"/>
    <w:rsid w:val="00850A48"/>
    <w:rsid w:val="00850E2F"/>
    <w:rsid w:val="0085124C"/>
    <w:rsid w:val="00852B8D"/>
    <w:rsid w:val="00852DFE"/>
    <w:rsid w:val="00854786"/>
    <w:rsid w:val="008547E2"/>
    <w:rsid w:val="00854E3F"/>
    <w:rsid w:val="008567A8"/>
    <w:rsid w:val="008569D6"/>
    <w:rsid w:val="00856ACB"/>
    <w:rsid w:val="008574E0"/>
    <w:rsid w:val="00857F0C"/>
    <w:rsid w:val="00860621"/>
    <w:rsid w:val="00860E0F"/>
    <w:rsid w:val="00861059"/>
    <w:rsid w:val="0086136E"/>
    <w:rsid w:val="00862D84"/>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6B7A"/>
    <w:rsid w:val="008771EA"/>
    <w:rsid w:val="008776FC"/>
    <w:rsid w:val="00877B93"/>
    <w:rsid w:val="0088011A"/>
    <w:rsid w:val="00880415"/>
    <w:rsid w:val="008806AC"/>
    <w:rsid w:val="00882F88"/>
    <w:rsid w:val="008832E7"/>
    <w:rsid w:val="008839D9"/>
    <w:rsid w:val="00883D16"/>
    <w:rsid w:val="0088410C"/>
    <w:rsid w:val="0088779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7493"/>
    <w:rsid w:val="008B7510"/>
    <w:rsid w:val="008B7B99"/>
    <w:rsid w:val="008B7DD0"/>
    <w:rsid w:val="008B7DDC"/>
    <w:rsid w:val="008C1ABA"/>
    <w:rsid w:val="008C1FE5"/>
    <w:rsid w:val="008C2FE1"/>
    <w:rsid w:val="008C38FF"/>
    <w:rsid w:val="008C5002"/>
    <w:rsid w:val="008C5996"/>
    <w:rsid w:val="008C5A8C"/>
    <w:rsid w:val="008C6943"/>
    <w:rsid w:val="008C6C91"/>
    <w:rsid w:val="008C6F60"/>
    <w:rsid w:val="008D06ED"/>
    <w:rsid w:val="008D177E"/>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BD8"/>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31A"/>
    <w:rsid w:val="009415A2"/>
    <w:rsid w:val="009418FF"/>
    <w:rsid w:val="0094462C"/>
    <w:rsid w:val="00944995"/>
    <w:rsid w:val="00945B85"/>
    <w:rsid w:val="0094657F"/>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5A76"/>
    <w:rsid w:val="009566E1"/>
    <w:rsid w:val="00956953"/>
    <w:rsid w:val="00957026"/>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903C5"/>
    <w:rsid w:val="00991AF7"/>
    <w:rsid w:val="0099376C"/>
    <w:rsid w:val="00993CA3"/>
    <w:rsid w:val="00993DA8"/>
    <w:rsid w:val="00994242"/>
    <w:rsid w:val="009943C3"/>
    <w:rsid w:val="00994630"/>
    <w:rsid w:val="009949BB"/>
    <w:rsid w:val="00995610"/>
    <w:rsid w:val="009964EE"/>
    <w:rsid w:val="00996F6A"/>
    <w:rsid w:val="00997653"/>
    <w:rsid w:val="00997718"/>
    <w:rsid w:val="009A1077"/>
    <w:rsid w:val="009A1311"/>
    <w:rsid w:val="009A2E60"/>
    <w:rsid w:val="009A2E69"/>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D9B"/>
    <w:rsid w:val="009B5ECF"/>
    <w:rsid w:val="009B60D8"/>
    <w:rsid w:val="009B61E3"/>
    <w:rsid w:val="009B7656"/>
    <w:rsid w:val="009C0CDD"/>
    <w:rsid w:val="009C1F6A"/>
    <w:rsid w:val="009C2476"/>
    <w:rsid w:val="009C2DBB"/>
    <w:rsid w:val="009C38B1"/>
    <w:rsid w:val="009C3DF6"/>
    <w:rsid w:val="009C42ED"/>
    <w:rsid w:val="009C441E"/>
    <w:rsid w:val="009C45AF"/>
    <w:rsid w:val="009C4F3F"/>
    <w:rsid w:val="009C58A7"/>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D6C24"/>
    <w:rsid w:val="009D6FA0"/>
    <w:rsid w:val="009E10C5"/>
    <w:rsid w:val="009E1235"/>
    <w:rsid w:val="009E1FFB"/>
    <w:rsid w:val="009E2624"/>
    <w:rsid w:val="009E2774"/>
    <w:rsid w:val="009E472F"/>
    <w:rsid w:val="009E51A9"/>
    <w:rsid w:val="009E5747"/>
    <w:rsid w:val="009E5753"/>
    <w:rsid w:val="009E5E02"/>
    <w:rsid w:val="009E6825"/>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764A"/>
    <w:rsid w:val="00A10657"/>
    <w:rsid w:val="00A10D73"/>
    <w:rsid w:val="00A111A3"/>
    <w:rsid w:val="00A111B6"/>
    <w:rsid w:val="00A1172A"/>
    <w:rsid w:val="00A12437"/>
    <w:rsid w:val="00A12A26"/>
    <w:rsid w:val="00A131BC"/>
    <w:rsid w:val="00A1330D"/>
    <w:rsid w:val="00A14E8B"/>
    <w:rsid w:val="00A1670A"/>
    <w:rsid w:val="00A169BD"/>
    <w:rsid w:val="00A16DAD"/>
    <w:rsid w:val="00A17777"/>
    <w:rsid w:val="00A20779"/>
    <w:rsid w:val="00A21180"/>
    <w:rsid w:val="00A21800"/>
    <w:rsid w:val="00A21D74"/>
    <w:rsid w:val="00A23061"/>
    <w:rsid w:val="00A230E1"/>
    <w:rsid w:val="00A23169"/>
    <w:rsid w:val="00A23300"/>
    <w:rsid w:val="00A24B7B"/>
    <w:rsid w:val="00A253E8"/>
    <w:rsid w:val="00A255EC"/>
    <w:rsid w:val="00A25A8F"/>
    <w:rsid w:val="00A262CC"/>
    <w:rsid w:val="00A264D5"/>
    <w:rsid w:val="00A2657F"/>
    <w:rsid w:val="00A27045"/>
    <w:rsid w:val="00A27183"/>
    <w:rsid w:val="00A27B23"/>
    <w:rsid w:val="00A30FF7"/>
    <w:rsid w:val="00A31B52"/>
    <w:rsid w:val="00A328B4"/>
    <w:rsid w:val="00A34559"/>
    <w:rsid w:val="00A345E6"/>
    <w:rsid w:val="00A34A95"/>
    <w:rsid w:val="00A35B8F"/>
    <w:rsid w:val="00A36B24"/>
    <w:rsid w:val="00A36B67"/>
    <w:rsid w:val="00A37522"/>
    <w:rsid w:val="00A37658"/>
    <w:rsid w:val="00A403D6"/>
    <w:rsid w:val="00A40A38"/>
    <w:rsid w:val="00A40AE2"/>
    <w:rsid w:val="00A41E78"/>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6E3"/>
    <w:rsid w:val="00A774E0"/>
    <w:rsid w:val="00A77CE5"/>
    <w:rsid w:val="00A8001A"/>
    <w:rsid w:val="00A80834"/>
    <w:rsid w:val="00A8213C"/>
    <w:rsid w:val="00A8250B"/>
    <w:rsid w:val="00A82564"/>
    <w:rsid w:val="00A825FD"/>
    <w:rsid w:val="00A82648"/>
    <w:rsid w:val="00A83FBA"/>
    <w:rsid w:val="00A8500E"/>
    <w:rsid w:val="00A85567"/>
    <w:rsid w:val="00A86132"/>
    <w:rsid w:val="00A90F06"/>
    <w:rsid w:val="00A91E79"/>
    <w:rsid w:val="00A922AE"/>
    <w:rsid w:val="00A9455A"/>
    <w:rsid w:val="00A9460F"/>
    <w:rsid w:val="00A94AC3"/>
    <w:rsid w:val="00A95ADB"/>
    <w:rsid w:val="00A95E77"/>
    <w:rsid w:val="00A95FCB"/>
    <w:rsid w:val="00A967A0"/>
    <w:rsid w:val="00A96E1E"/>
    <w:rsid w:val="00A97479"/>
    <w:rsid w:val="00A97BB1"/>
    <w:rsid w:val="00AA0FCA"/>
    <w:rsid w:val="00AA110B"/>
    <w:rsid w:val="00AA2599"/>
    <w:rsid w:val="00AA2F0A"/>
    <w:rsid w:val="00AA3CEF"/>
    <w:rsid w:val="00AA4034"/>
    <w:rsid w:val="00AA46EB"/>
    <w:rsid w:val="00AA4B79"/>
    <w:rsid w:val="00AB00CB"/>
    <w:rsid w:val="00AB00F8"/>
    <w:rsid w:val="00AB3974"/>
    <w:rsid w:val="00AB3CF6"/>
    <w:rsid w:val="00AB44D2"/>
    <w:rsid w:val="00AB482A"/>
    <w:rsid w:val="00AB4E6F"/>
    <w:rsid w:val="00AB57C3"/>
    <w:rsid w:val="00AB6B3F"/>
    <w:rsid w:val="00AB6B73"/>
    <w:rsid w:val="00AC11D4"/>
    <w:rsid w:val="00AC1B37"/>
    <w:rsid w:val="00AC3CF1"/>
    <w:rsid w:val="00AC4090"/>
    <w:rsid w:val="00AC494D"/>
    <w:rsid w:val="00AC5BF8"/>
    <w:rsid w:val="00AC5C45"/>
    <w:rsid w:val="00AC73D7"/>
    <w:rsid w:val="00AC750E"/>
    <w:rsid w:val="00AD0070"/>
    <w:rsid w:val="00AD039D"/>
    <w:rsid w:val="00AD0D52"/>
    <w:rsid w:val="00AD0E54"/>
    <w:rsid w:val="00AD0E68"/>
    <w:rsid w:val="00AD174E"/>
    <w:rsid w:val="00AD1E32"/>
    <w:rsid w:val="00AD285C"/>
    <w:rsid w:val="00AD2F46"/>
    <w:rsid w:val="00AD3A2C"/>
    <w:rsid w:val="00AD3E76"/>
    <w:rsid w:val="00AD47D1"/>
    <w:rsid w:val="00AD5497"/>
    <w:rsid w:val="00AD6CCE"/>
    <w:rsid w:val="00AE179F"/>
    <w:rsid w:val="00AE1F8F"/>
    <w:rsid w:val="00AE20E6"/>
    <w:rsid w:val="00AE2F75"/>
    <w:rsid w:val="00AE323B"/>
    <w:rsid w:val="00AE3C03"/>
    <w:rsid w:val="00AE4317"/>
    <w:rsid w:val="00AE44D9"/>
    <w:rsid w:val="00AE5219"/>
    <w:rsid w:val="00AE5A63"/>
    <w:rsid w:val="00AE7558"/>
    <w:rsid w:val="00AE7E1C"/>
    <w:rsid w:val="00AF3E48"/>
    <w:rsid w:val="00AF3E87"/>
    <w:rsid w:val="00AF3FCF"/>
    <w:rsid w:val="00AF4729"/>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CE0"/>
    <w:rsid w:val="00B437C3"/>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54B2"/>
    <w:rsid w:val="00B65C91"/>
    <w:rsid w:val="00B6618F"/>
    <w:rsid w:val="00B6798B"/>
    <w:rsid w:val="00B72917"/>
    <w:rsid w:val="00B72C22"/>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A02E6"/>
    <w:rsid w:val="00BA09EF"/>
    <w:rsid w:val="00BA165D"/>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5325"/>
    <w:rsid w:val="00BB5BF1"/>
    <w:rsid w:val="00BB7190"/>
    <w:rsid w:val="00BC0FF3"/>
    <w:rsid w:val="00BC3643"/>
    <w:rsid w:val="00BC3DF0"/>
    <w:rsid w:val="00BC40D9"/>
    <w:rsid w:val="00BC4269"/>
    <w:rsid w:val="00BC4300"/>
    <w:rsid w:val="00BC6117"/>
    <w:rsid w:val="00BD04A0"/>
    <w:rsid w:val="00BD0CB1"/>
    <w:rsid w:val="00BD0EE9"/>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E83"/>
    <w:rsid w:val="00BE0C7E"/>
    <w:rsid w:val="00BE0E13"/>
    <w:rsid w:val="00BE115C"/>
    <w:rsid w:val="00BE155F"/>
    <w:rsid w:val="00BE1778"/>
    <w:rsid w:val="00BE1AA9"/>
    <w:rsid w:val="00BE1FDD"/>
    <w:rsid w:val="00BE387C"/>
    <w:rsid w:val="00BE4FF9"/>
    <w:rsid w:val="00BF1D14"/>
    <w:rsid w:val="00BF1DE7"/>
    <w:rsid w:val="00BF2BF9"/>
    <w:rsid w:val="00BF40FA"/>
    <w:rsid w:val="00BF4249"/>
    <w:rsid w:val="00BF5A12"/>
    <w:rsid w:val="00BF5BE0"/>
    <w:rsid w:val="00BF7A7C"/>
    <w:rsid w:val="00C01451"/>
    <w:rsid w:val="00C02001"/>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4D59"/>
    <w:rsid w:val="00C350DC"/>
    <w:rsid w:val="00C35AB1"/>
    <w:rsid w:val="00C363BB"/>
    <w:rsid w:val="00C37729"/>
    <w:rsid w:val="00C405A7"/>
    <w:rsid w:val="00C40AC3"/>
    <w:rsid w:val="00C41642"/>
    <w:rsid w:val="00C418B8"/>
    <w:rsid w:val="00C435AE"/>
    <w:rsid w:val="00C43630"/>
    <w:rsid w:val="00C43C22"/>
    <w:rsid w:val="00C44EFE"/>
    <w:rsid w:val="00C45195"/>
    <w:rsid w:val="00C459F8"/>
    <w:rsid w:val="00C45DD4"/>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2EA5"/>
    <w:rsid w:val="00C6308A"/>
    <w:rsid w:val="00C65036"/>
    <w:rsid w:val="00C65228"/>
    <w:rsid w:val="00C6551B"/>
    <w:rsid w:val="00C65981"/>
    <w:rsid w:val="00C707A4"/>
    <w:rsid w:val="00C71396"/>
    <w:rsid w:val="00C742BA"/>
    <w:rsid w:val="00C75A68"/>
    <w:rsid w:val="00C7713C"/>
    <w:rsid w:val="00C80175"/>
    <w:rsid w:val="00C8079B"/>
    <w:rsid w:val="00C80914"/>
    <w:rsid w:val="00C814B7"/>
    <w:rsid w:val="00C81656"/>
    <w:rsid w:val="00C81C61"/>
    <w:rsid w:val="00C81D89"/>
    <w:rsid w:val="00C82B2C"/>
    <w:rsid w:val="00C85791"/>
    <w:rsid w:val="00C87F85"/>
    <w:rsid w:val="00C903A1"/>
    <w:rsid w:val="00C908AD"/>
    <w:rsid w:val="00C91544"/>
    <w:rsid w:val="00C9200D"/>
    <w:rsid w:val="00C931C9"/>
    <w:rsid w:val="00C94E0F"/>
    <w:rsid w:val="00C95524"/>
    <w:rsid w:val="00C96206"/>
    <w:rsid w:val="00C9652D"/>
    <w:rsid w:val="00C968C9"/>
    <w:rsid w:val="00C96A39"/>
    <w:rsid w:val="00C97070"/>
    <w:rsid w:val="00C976B9"/>
    <w:rsid w:val="00CA00CF"/>
    <w:rsid w:val="00CA1982"/>
    <w:rsid w:val="00CA1B3C"/>
    <w:rsid w:val="00CA248A"/>
    <w:rsid w:val="00CA3C11"/>
    <w:rsid w:val="00CA50AB"/>
    <w:rsid w:val="00CA5D6E"/>
    <w:rsid w:val="00CA5DE0"/>
    <w:rsid w:val="00CA6205"/>
    <w:rsid w:val="00CA7060"/>
    <w:rsid w:val="00CA734C"/>
    <w:rsid w:val="00CA76C0"/>
    <w:rsid w:val="00CA7F31"/>
    <w:rsid w:val="00CB00A6"/>
    <w:rsid w:val="00CB184A"/>
    <w:rsid w:val="00CB2C32"/>
    <w:rsid w:val="00CB4523"/>
    <w:rsid w:val="00CB4960"/>
    <w:rsid w:val="00CB512E"/>
    <w:rsid w:val="00CB54BD"/>
    <w:rsid w:val="00CB568B"/>
    <w:rsid w:val="00CB6A66"/>
    <w:rsid w:val="00CB7350"/>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E1247"/>
    <w:rsid w:val="00CE28B9"/>
    <w:rsid w:val="00CE2F61"/>
    <w:rsid w:val="00CE3AA6"/>
    <w:rsid w:val="00CE3FEE"/>
    <w:rsid w:val="00CE4E13"/>
    <w:rsid w:val="00CE5841"/>
    <w:rsid w:val="00CE5F52"/>
    <w:rsid w:val="00CE6505"/>
    <w:rsid w:val="00CE6CEA"/>
    <w:rsid w:val="00CF0646"/>
    <w:rsid w:val="00CF09A0"/>
    <w:rsid w:val="00CF19AD"/>
    <w:rsid w:val="00CF3C25"/>
    <w:rsid w:val="00CF4178"/>
    <w:rsid w:val="00CF4A93"/>
    <w:rsid w:val="00CF4F0B"/>
    <w:rsid w:val="00CF50E4"/>
    <w:rsid w:val="00CF7039"/>
    <w:rsid w:val="00CF71E7"/>
    <w:rsid w:val="00D00096"/>
    <w:rsid w:val="00D00AC7"/>
    <w:rsid w:val="00D01307"/>
    <w:rsid w:val="00D02327"/>
    <w:rsid w:val="00D02B85"/>
    <w:rsid w:val="00D02F3C"/>
    <w:rsid w:val="00D04302"/>
    <w:rsid w:val="00D103B8"/>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988"/>
    <w:rsid w:val="00D24962"/>
    <w:rsid w:val="00D26334"/>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50F"/>
    <w:rsid w:val="00D41B0C"/>
    <w:rsid w:val="00D41BAF"/>
    <w:rsid w:val="00D4269E"/>
    <w:rsid w:val="00D426B9"/>
    <w:rsid w:val="00D43049"/>
    <w:rsid w:val="00D442F6"/>
    <w:rsid w:val="00D44874"/>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51B"/>
    <w:rsid w:val="00D738F6"/>
    <w:rsid w:val="00D76611"/>
    <w:rsid w:val="00D76973"/>
    <w:rsid w:val="00D770EC"/>
    <w:rsid w:val="00D77B30"/>
    <w:rsid w:val="00D80E3F"/>
    <w:rsid w:val="00D81AB0"/>
    <w:rsid w:val="00D81B92"/>
    <w:rsid w:val="00D8360F"/>
    <w:rsid w:val="00D85209"/>
    <w:rsid w:val="00D8617F"/>
    <w:rsid w:val="00D869A2"/>
    <w:rsid w:val="00D870F6"/>
    <w:rsid w:val="00D871C9"/>
    <w:rsid w:val="00D879B0"/>
    <w:rsid w:val="00D87DFD"/>
    <w:rsid w:val="00D909F0"/>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374E"/>
    <w:rsid w:val="00DB3A5C"/>
    <w:rsid w:val="00DB422A"/>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E686B"/>
    <w:rsid w:val="00DF0830"/>
    <w:rsid w:val="00DF25DA"/>
    <w:rsid w:val="00DF337F"/>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F23"/>
    <w:rsid w:val="00E054C9"/>
    <w:rsid w:val="00E06ED9"/>
    <w:rsid w:val="00E0747F"/>
    <w:rsid w:val="00E07E65"/>
    <w:rsid w:val="00E07F88"/>
    <w:rsid w:val="00E108DE"/>
    <w:rsid w:val="00E10EDA"/>
    <w:rsid w:val="00E111DA"/>
    <w:rsid w:val="00E11A6F"/>
    <w:rsid w:val="00E12124"/>
    <w:rsid w:val="00E1318D"/>
    <w:rsid w:val="00E1344E"/>
    <w:rsid w:val="00E1433D"/>
    <w:rsid w:val="00E144AE"/>
    <w:rsid w:val="00E146B5"/>
    <w:rsid w:val="00E14751"/>
    <w:rsid w:val="00E158F8"/>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1075"/>
    <w:rsid w:val="00E3108A"/>
    <w:rsid w:val="00E31E98"/>
    <w:rsid w:val="00E3228B"/>
    <w:rsid w:val="00E32764"/>
    <w:rsid w:val="00E32C2D"/>
    <w:rsid w:val="00E33515"/>
    <w:rsid w:val="00E343EC"/>
    <w:rsid w:val="00E346F7"/>
    <w:rsid w:val="00E34CF0"/>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69CE"/>
    <w:rsid w:val="00E573C2"/>
    <w:rsid w:val="00E5765A"/>
    <w:rsid w:val="00E57847"/>
    <w:rsid w:val="00E57AF7"/>
    <w:rsid w:val="00E613CC"/>
    <w:rsid w:val="00E6157D"/>
    <w:rsid w:val="00E62901"/>
    <w:rsid w:val="00E634AD"/>
    <w:rsid w:val="00E64417"/>
    <w:rsid w:val="00E649C5"/>
    <w:rsid w:val="00E649DB"/>
    <w:rsid w:val="00E64C5B"/>
    <w:rsid w:val="00E65500"/>
    <w:rsid w:val="00E65CA4"/>
    <w:rsid w:val="00E6625C"/>
    <w:rsid w:val="00E67222"/>
    <w:rsid w:val="00E67488"/>
    <w:rsid w:val="00E67F1E"/>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3B6"/>
    <w:rsid w:val="00E91430"/>
    <w:rsid w:val="00E916CB"/>
    <w:rsid w:val="00E9179E"/>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713B"/>
    <w:rsid w:val="00EA71A8"/>
    <w:rsid w:val="00EA7342"/>
    <w:rsid w:val="00EB076B"/>
    <w:rsid w:val="00EB1881"/>
    <w:rsid w:val="00EB1C2E"/>
    <w:rsid w:val="00EB2FCB"/>
    <w:rsid w:val="00EB32B8"/>
    <w:rsid w:val="00EB35E6"/>
    <w:rsid w:val="00EB3F31"/>
    <w:rsid w:val="00EB4209"/>
    <w:rsid w:val="00EB4E6B"/>
    <w:rsid w:val="00EB51F9"/>
    <w:rsid w:val="00EB6A14"/>
    <w:rsid w:val="00EB6D53"/>
    <w:rsid w:val="00EB6E2A"/>
    <w:rsid w:val="00EC0218"/>
    <w:rsid w:val="00EC02A3"/>
    <w:rsid w:val="00EC0766"/>
    <w:rsid w:val="00EC0AEC"/>
    <w:rsid w:val="00EC0B12"/>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7EA2"/>
    <w:rsid w:val="00EE0597"/>
    <w:rsid w:val="00EE2606"/>
    <w:rsid w:val="00EE51C0"/>
    <w:rsid w:val="00EE5449"/>
    <w:rsid w:val="00EE6304"/>
    <w:rsid w:val="00EE67EE"/>
    <w:rsid w:val="00EE6C77"/>
    <w:rsid w:val="00EE7B0A"/>
    <w:rsid w:val="00EE7D8D"/>
    <w:rsid w:val="00EE7E4D"/>
    <w:rsid w:val="00EF03BD"/>
    <w:rsid w:val="00EF0994"/>
    <w:rsid w:val="00EF0F56"/>
    <w:rsid w:val="00EF15CA"/>
    <w:rsid w:val="00EF1E66"/>
    <w:rsid w:val="00EF2FD2"/>
    <w:rsid w:val="00EF36F5"/>
    <w:rsid w:val="00EF3DA0"/>
    <w:rsid w:val="00EF418D"/>
    <w:rsid w:val="00EF650B"/>
    <w:rsid w:val="00EF71FD"/>
    <w:rsid w:val="00EF767B"/>
    <w:rsid w:val="00F02818"/>
    <w:rsid w:val="00F03F9A"/>
    <w:rsid w:val="00F04721"/>
    <w:rsid w:val="00F04B07"/>
    <w:rsid w:val="00F06169"/>
    <w:rsid w:val="00F061E9"/>
    <w:rsid w:val="00F07203"/>
    <w:rsid w:val="00F103DD"/>
    <w:rsid w:val="00F10788"/>
    <w:rsid w:val="00F1305B"/>
    <w:rsid w:val="00F13117"/>
    <w:rsid w:val="00F142E3"/>
    <w:rsid w:val="00F16E2A"/>
    <w:rsid w:val="00F16E92"/>
    <w:rsid w:val="00F17EDD"/>
    <w:rsid w:val="00F20DAC"/>
    <w:rsid w:val="00F216EE"/>
    <w:rsid w:val="00F21B73"/>
    <w:rsid w:val="00F21F46"/>
    <w:rsid w:val="00F2219F"/>
    <w:rsid w:val="00F22BA9"/>
    <w:rsid w:val="00F23740"/>
    <w:rsid w:val="00F23A14"/>
    <w:rsid w:val="00F2656B"/>
    <w:rsid w:val="00F2791C"/>
    <w:rsid w:val="00F2796B"/>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9FD"/>
    <w:rsid w:val="00F37E41"/>
    <w:rsid w:val="00F40019"/>
    <w:rsid w:val="00F408F0"/>
    <w:rsid w:val="00F40CE6"/>
    <w:rsid w:val="00F41C26"/>
    <w:rsid w:val="00F43D24"/>
    <w:rsid w:val="00F45355"/>
    <w:rsid w:val="00F46838"/>
    <w:rsid w:val="00F4723C"/>
    <w:rsid w:val="00F4731C"/>
    <w:rsid w:val="00F47AC7"/>
    <w:rsid w:val="00F511C1"/>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48D4"/>
    <w:rsid w:val="00F64A8A"/>
    <w:rsid w:val="00F661B9"/>
    <w:rsid w:val="00F700C8"/>
    <w:rsid w:val="00F71388"/>
    <w:rsid w:val="00F71AD5"/>
    <w:rsid w:val="00F73993"/>
    <w:rsid w:val="00F74052"/>
    <w:rsid w:val="00F7559B"/>
    <w:rsid w:val="00F761A1"/>
    <w:rsid w:val="00F761AC"/>
    <w:rsid w:val="00F772F3"/>
    <w:rsid w:val="00F8039B"/>
    <w:rsid w:val="00F80D91"/>
    <w:rsid w:val="00F811DC"/>
    <w:rsid w:val="00F81794"/>
    <w:rsid w:val="00F81998"/>
    <w:rsid w:val="00F826EA"/>
    <w:rsid w:val="00F82CB5"/>
    <w:rsid w:val="00F82E1D"/>
    <w:rsid w:val="00F8320E"/>
    <w:rsid w:val="00F83755"/>
    <w:rsid w:val="00F83A30"/>
    <w:rsid w:val="00F84ED0"/>
    <w:rsid w:val="00F856A8"/>
    <w:rsid w:val="00F858A7"/>
    <w:rsid w:val="00F86986"/>
    <w:rsid w:val="00F86B31"/>
    <w:rsid w:val="00F8704A"/>
    <w:rsid w:val="00F87919"/>
    <w:rsid w:val="00F87EC4"/>
    <w:rsid w:val="00F9026A"/>
    <w:rsid w:val="00F90498"/>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0E74"/>
    <w:rsid w:val="00FB1BEB"/>
    <w:rsid w:val="00FB22D1"/>
    <w:rsid w:val="00FB26E2"/>
    <w:rsid w:val="00FB35BE"/>
    <w:rsid w:val="00FB4930"/>
    <w:rsid w:val="00FB499B"/>
    <w:rsid w:val="00FB4C74"/>
    <w:rsid w:val="00FB6370"/>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40E"/>
    <w:rsid w:val="00FC7817"/>
    <w:rsid w:val="00FD074C"/>
    <w:rsid w:val="00FD0FC9"/>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F3"/>
    <w:rsid w:val="00FF08AB"/>
    <w:rsid w:val="00FF0DF8"/>
    <w:rsid w:val="00FF0F36"/>
    <w:rsid w:val="00FF16CA"/>
    <w:rsid w:val="00FF1BB1"/>
    <w:rsid w:val="00FF26BC"/>
    <w:rsid w:val="00FF2CCF"/>
    <w:rsid w:val="00FF3437"/>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3</cp:revision>
  <cp:lastPrinted>2024-07-22T09:53:00Z</cp:lastPrinted>
  <dcterms:created xsi:type="dcterms:W3CDTF">2024-07-22T09:48:00Z</dcterms:created>
  <dcterms:modified xsi:type="dcterms:W3CDTF">2024-07-22T12:52:00Z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