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CAC236" w14:textId="60C19B45" w:rsidR="004C3163" w:rsidRDefault="004C3163" w:rsidP="006B23C0">
      <w:pPr>
        <w:rPr>
          <w:rFonts w:ascii="Arial" w:hAnsi="Arial" w:cs="Arial"/>
          <w:color w:val="000000" w:themeColor="text1"/>
        </w:rPr>
      </w:pPr>
    </w:p>
    <w:tbl>
      <w:tblPr>
        <w:tblW w:w="10640" w:type="dxa"/>
        <w:tblInd w:w="-643" w:type="dxa"/>
        <w:tblLook w:val="04A0" w:firstRow="1" w:lastRow="0" w:firstColumn="1" w:lastColumn="0" w:noHBand="0" w:noVBand="1"/>
      </w:tblPr>
      <w:tblGrid>
        <w:gridCol w:w="2160"/>
        <w:gridCol w:w="3020"/>
        <w:gridCol w:w="2540"/>
        <w:gridCol w:w="1320"/>
        <w:gridCol w:w="1600"/>
      </w:tblGrid>
      <w:tr w:rsidR="00727F97" w:rsidRPr="00727F97" w14:paraId="4E917E86" w14:textId="77777777" w:rsidTr="00727F97">
        <w:trPr>
          <w:trHeight w:val="288"/>
        </w:trPr>
        <w:tc>
          <w:tcPr>
            <w:tcW w:w="5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16663" w14:textId="5014EA48" w:rsidR="006E1824" w:rsidRDefault="006E1824" w:rsidP="00727F97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color w:val="000000" w:themeColor="text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lang w:eastAsia="en-GB"/>
              </w:rPr>
              <w:t xml:space="preserve">GREAT HORWOOD </w:t>
            </w:r>
          </w:p>
          <w:p w14:paraId="5CE9BBA8" w14:textId="76E4C89F" w:rsidR="00727F97" w:rsidRPr="00727F97" w:rsidRDefault="00727F97" w:rsidP="00727F97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color w:val="000000"/>
                <w:lang w:val="en-GB" w:eastAsia="en-GB"/>
              </w:rPr>
            </w:pPr>
            <w:r w:rsidRPr="00727F97">
              <w:rPr>
                <w:rFonts w:ascii="Arial" w:eastAsia="Times New Roman" w:hAnsi="Arial" w:cs="Arial"/>
                <w:b/>
                <w:bCs/>
                <w:color w:val="000000" w:themeColor="text1"/>
                <w:lang w:eastAsia="en-GB"/>
              </w:rPr>
              <w:t>DRAFT MODEL ACTION PLAN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0F4F9" w14:textId="77777777" w:rsidR="00727F97" w:rsidRPr="00727F97" w:rsidRDefault="00727F97" w:rsidP="00727F97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color w:val="000000"/>
                <w:lang w:val="en-GB"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2BF3D" w14:textId="77777777" w:rsidR="00727F97" w:rsidRPr="00727F97" w:rsidRDefault="00727F97" w:rsidP="00727F9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F4547" w14:textId="77777777" w:rsidR="00727F97" w:rsidRPr="00727F97" w:rsidRDefault="00727F97" w:rsidP="00727F9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727F97" w:rsidRPr="00727F97" w14:paraId="5DF37E9E" w14:textId="77777777" w:rsidTr="00727F97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FAA54" w14:textId="77777777" w:rsidR="00727F97" w:rsidRPr="00727F97" w:rsidRDefault="00727F97" w:rsidP="00727F9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63593" w14:textId="77777777" w:rsidR="00727F97" w:rsidRPr="00727F97" w:rsidRDefault="00727F97" w:rsidP="00727F97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2392B" w14:textId="77777777" w:rsidR="00727F97" w:rsidRPr="00727F97" w:rsidRDefault="00727F97" w:rsidP="00727F9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80EB3" w14:textId="77777777" w:rsidR="00727F97" w:rsidRPr="00727F97" w:rsidRDefault="00727F97" w:rsidP="00727F9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8A80B" w14:textId="77777777" w:rsidR="00727F97" w:rsidRPr="00727F97" w:rsidRDefault="00727F97" w:rsidP="00727F9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727F97" w:rsidRPr="00727F97" w14:paraId="1C75430A" w14:textId="77777777" w:rsidTr="00727F97">
        <w:trPr>
          <w:trHeight w:val="276"/>
        </w:trPr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E7E6E6"/>
            <w:vAlign w:val="center"/>
            <w:hideMark/>
          </w:tcPr>
          <w:p w14:paraId="614D5E52" w14:textId="77777777" w:rsidR="00727F97" w:rsidRPr="00727F97" w:rsidRDefault="00727F97" w:rsidP="00727F97">
            <w:pPr>
              <w:widowControl/>
              <w:autoSpaceDE/>
              <w:autoSpaceDN/>
              <w:rPr>
                <w:rFonts w:ascii="Arial Nova" w:eastAsia="Times New Roman" w:hAnsi="Arial Nova" w:cs="Calibri"/>
                <w:b/>
                <w:bCs/>
                <w:color w:val="000000"/>
                <w:lang w:val="en-GB" w:eastAsia="en-GB"/>
              </w:rPr>
            </w:pPr>
            <w:r w:rsidRPr="00727F97">
              <w:rPr>
                <w:rFonts w:ascii="Arial Nova" w:eastAsia="Times New Roman" w:hAnsi="Arial Nova" w:cs="Calibri"/>
                <w:b/>
                <w:bCs/>
                <w:color w:val="000000" w:themeColor="text1"/>
                <w:lang w:eastAsia="en-GB"/>
              </w:rPr>
              <w:t>SITE / OBJECTIVE</w:t>
            </w:r>
          </w:p>
        </w:tc>
        <w:tc>
          <w:tcPr>
            <w:tcW w:w="3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E7E6E6"/>
            <w:vAlign w:val="center"/>
            <w:hideMark/>
          </w:tcPr>
          <w:p w14:paraId="70285158" w14:textId="77777777" w:rsidR="00727F97" w:rsidRPr="00727F97" w:rsidRDefault="00727F97" w:rsidP="00727F97">
            <w:pPr>
              <w:widowControl/>
              <w:autoSpaceDE/>
              <w:autoSpaceDN/>
              <w:rPr>
                <w:rFonts w:ascii="Arial Nova" w:eastAsia="Times New Roman" w:hAnsi="Arial Nova" w:cs="Calibri"/>
                <w:b/>
                <w:bCs/>
                <w:color w:val="000000"/>
                <w:lang w:val="en-GB" w:eastAsia="en-GB"/>
              </w:rPr>
            </w:pPr>
            <w:r w:rsidRPr="00727F97">
              <w:rPr>
                <w:rFonts w:ascii="Arial Nova" w:eastAsia="Times New Roman" w:hAnsi="Arial Nova" w:cs="Calibri"/>
                <w:b/>
                <w:bCs/>
                <w:color w:val="000000" w:themeColor="text1"/>
                <w:lang w:eastAsia="en-GB"/>
              </w:rPr>
              <w:t>ACTION</w:t>
            </w:r>
          </w:p>
        </w:tc>
        <w:tc>
          <w:tcPr>
            <w:tcW w:w="254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E7E6E6"/>
            <w:vAlign w:val="center"/>
            <w:hideMark/>
          </w:tcPr>
          <w:p w14:paraId="55C589D7" w14:textId="77777777" w:rsidR="00727F97" w:rsidRPr="00727F97" w:rsidRDefault="00727F97" w:rsidP="00727F97">
            <w:pPr>
              <w:widowControl/>
              <w:autoSpaceDE/>
              <w:autoSpaceDN/>
              <w:rPr>
                <w:rFonts w:ascii="Arial Nova" w:eastAsia="Times New Roman" w:hAnsi="Arial Nova" w:cs="Calibri"/>
                <w:b/>
                <w:bCs/>
                <w:color w:val="000000"/>
                <w:lang w:val="en-GB" w:eastAsia="en-GB"/>
              </w:rPr>
            </w:pPr>
            <w:r w:rsidRPr="00727F97">
              <w:rPr>
                <w:rFonts w:ascii="Arial Nova" w:eastAsia="Times New Roman" w:hAnsi="Arial Nova" w:cs="Calibri"/>
                <w:b/>
                <w:bCs/>
                <w:color w:val="000000" w:themeColor="text1"/>
                <w:lang w:eastAsia="en-GB"/>
              </w:rPr>
              <w:t>OUTCOME</w:t>
            </w:r>
          </w:p>
        </w:tc>
        <w:tc>
          <w:tcPr>
            <w:tcW w:w="13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E7E6E6"/>
            <w:vAlign w:val="center"/>
            <w:hideMark/>
          </w:tcPr>
          <w:p w14:paraId="1645D41A" w14:textId="77777777" w:rsidR="00727F97" w:rsidRPr="00727F97" w:rsidRDefault="00727F97" w:rsidP="00727F97">
            <w:pPr>
              <w:widowControl/>
              <w:autoSpaceDE/>
              <w:autoSpaceDN/>
              <w:rPr>
                <w:rFonts w:ascii="Arial Nova" w:eastAsia="Times New Roman" w:hAnsi="Arial Nova" w:cs="Calibri"/>
                <w:b/>
                <w:bCs/>
                <w:color w:val="000000"/>
                <w:lang w:val="en-GB" w:eastAsia="en-GB"/>
              </w:rPr>
            </w:pPr>
            <w:r w:rsidRPr="00727F97">
              <w:rPr>
                <w:rFonts w:ascii="Arial Nova" w:eastAsia="Times New Roman" w:hAnsi="Arial Nova" w:cs="Calibri"/>
                <w:b/>
                <w:bCs/>
                <w:color w:val="000000" w:themeColor="text1"/>
                <w:lang w:eastAsia="en-GB"/>
              </w:rPr>
              <w:t>TARGET</w:t>
            </w:r>
          </w:p>
        </w:tc>
        <w:tc>
          <w:tcPr>
            <w:tcW w:w="160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E7E6E6"/>
            <w:vAlign w:val="center"/>
            <w:hideMark/>
          </w:tcPr>
          <w:p w14:paraId="0FE69881" w14:textId="77777777" w:rsidR="00727F97" w:rsidRPr="00727F97" w:rsidRDefault="00727F97" w:rsidP="00727F97">
            <w:pPr>
              <w:widowControl/>
              <w:autoSpaceDE/>
              <w:autoSpaceDN/>
              <w:rPr>
                <w:rFonts w:ascii="Arial Nova" w:eastAsia="Times New Roman" w:hAnsi="Arial Nova" w:cs="Calibri"/>
                <w:b/>
                <w:bCs/>
                <w:color w:val="000000"/>
                <w:lang w:val="en-GB" w:eastAsia="en-GB"/>
              </w:rPr>
            </w:pPr>
            <w:r w:rsidRPr="00727F97">
              <w:rPr>
                <w:rFonts w:ascii="Arial Nova" w:eastAsia="Times New Roman" w:hAnsi="Arial Nova" w:cs="Calibri"/>
                <w:b/>
                <w:bCs/>
                <w:color w:val="000000" w:themeColor="text1"/>
                <w:lang w:eastAsia="en-GB"/>
              </w:rPr>
              <w:t>REPORTING</w:t>
            </w:r>
          </w:p>
        </w:tc>
      </w:tr>
      <w:tr w:rsidR="00727F97" w:rsidRPr="00727F97" w14:paraId="47AB064D" w14:textId="77777777" w:rsidTr="00727F97">
        <w:trPr>
          <w:trHeight w:val="288"/>
        </w:trPr>
        <w:tc>
          <w:tcPr>
            <w:tcW w:w="21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E7E6E6"/>
            <w:vAlign w:val="center"/>
            <w:hideMark/>
          </w:tcPr>
          <w:p w14:paraId="5999969F" w14:textId="77777777" w:rsidR="00727F97" w:rsidRPr="00727F97" w:rsidRDefault="00727F97" w:rsidP="00727F97">
            <w:pPr>
              <w:widowControl/>
              <w:autoSpaceDE/>
              <w:autoSpaceDN/>
              <w:rPr>
                <w:rFonts w:ascii="Arial Nova" w:eastAsia="Times New Roman" w:hAnsi="Arial Nova" w:cs="Calibri"/>
                <w:b/>
                <w:bCs/>
                <w:color w:val="000000"/>
                <w:lang w:val="en-GB" w:eastAsia="en-GB"/>
              </w:rPr>
            </w:pPr>
            <w:r w:rsidRPr="00727F97">
              <w:rPr>
                <w:rFonts w:ascii="Arial Nova" w:eastAsia="Times New Roman" w:hAnsi="Arial Nova" w:cs="Calibri"/>
                <w:b/>
                <w:bCs/>
                <w:color w:val="000000"/>
                <w:lang w:val="en-GB" w:eastAsia="en-GB"/>
              </w:rPr>
              <w:t> 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7E6E6"/>
            <w:vAlign w:val="center"/>
            <w:hideMark/>
          </w:tcPr>
          <w:p w14:paraId="7434303E" w14:textId="77777777" w:rsidR="00727F97" w:rsidRPr="00727F97" w:rsidRDefault="00727F97" w:rsidP="00727F97">
            <w:pPr>
              <w:widowControl/>
              <w:autoSpaceDE/>
              <w:autoSpaceDN/>
              <w:rPr>
                <w:rFonts w:ascii="Arial Nova" w:eastAsia="Times New Roman" w:hAnsi="Arial Nova" w:cs="Calibri"/>
                <w:b/>
                <w:bCs/>
                <w:color w:val="000000"/>
                <w:lang w:val="en-GB" w:eastAsia="en-GB"/>
              </w:rPr>
            </w:pPr>
            <w:r w:rsidRPr="00727F97">
              <w:rPr>
                <w:rFonts w:ascii="Arial Nova" w:eastAsia="Times New Roman" w:hAnsi="Arial Nova" w:cs="Calibri"/>
                <w:b/>
                <w:bCs/>
                <w:color w:val="000000"/>
                <w:lang w:val="en-GB" w:eastAsia="en-GB"/>
              </w:rPr>
              <w:t> 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7E6E6"/>
            <w:vAlign w:val="center"/>
            <w:hideMark/>
          </w:tcPr>
          <w:p w14:paraId="112BBC9A" w14:textId="77777777" w:rsidR="00727F97" w:rsidRPr="00727F97" w:rsidRDefault="00727F97" w:rsidP="00727F97">
            <w:pPr>
              <w:widowControl/>
              <w:autoSpaceDE/>
              <w:autoSpaceDN/>
              <w:rPr>
                <w:rFonts w:ascii="Arial Nova" w:eastAsia="Times New Roman" w:hAnsi="Arial Nova" w:cs="Calibri"/>
                <w:b/>
                <w:bCs/>
                <w:color w:val="000000"/>
                <w:lang w:val="en-GB" w:eastAsia="en-GB"/>
              </w:rPr>
            </w:pPr>
            <w:r w:rsidRPr="00727F97">
              <w:rPr>
                <w:rFonts w:ascii="Arial Nova" w:eastAsia="Times New Roman" w:hAnsi="Arial Nova" w:cs="Calibri"/>
                <w:b/>
                <w:bCs/>
                <w:color w:val="000000"/>
                <w:lang w:val="en-GB" w:eastAsia="en-GB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7E6E6"/>
            <w:vAlign w:val="center"/>
            <w:hideMark/>
          </w:tcPr>
          <w:p w14:paraId="55EF2002" w14:textId="77777777" w:rsidR="00727F97" w:rsidRPr="00727F97" w:rsidRDefault="00727F97" w:rsidP="00727F97">
            <w:pPr>
              <w:widowControl/>
              <w:autoSpaceDE/>
              <w:autoSpaceDN/>
              <w:rPr>
                <w:rFonts w:ascii="Arial Nova" w:eastAsia="Times New Roman" w:hAnsi="Arial Nova" w:cs="Calibri"/>
                <w:b/>
                <w:bCs/>
                <w:color w:val="000000"/>
                <w:lang w:val="en-GB" w:eastAsia="en-GB"/>
              </w:rPr>
            </w:pPr>
            <w:r w:rsidRPr="00727F97">
              <w:rPr>
                <w:rFonts w:ascii="Arial Nova" w:eastAsia="Times New Roman" w:hAnsi="Arial Nova" w:cs="Calibri"/>
                <w:b/>
                <w:bCs/>
                <w:color w:val="000000" w:themeColor="text1"/>
                <w:lang w:eastAsia="en-GB"/>
              </w:rPr>
              <w:t>(Years)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7E6E6"/>
            <w:vAlign w:val="center"/>
            <w:hideMark/>
          </w:tcPr>
          <w:p w14:paraId="51ABD22E" w14:textId="77777777" w:rsidR="00727F97" w:rsidRPr="00727F97" w:rsidRDefault="00727F97" w:rsidP="00727F97">
            <w:pPr>
              <w:widowControl/>
              <w:autoSpaceDE/>
              <w:autoSpaceDN/>
              <w:rPr>
                <w:rFonts w:ascii="Arial Nova" w:eastAsia="Times New Roman" w:hAnsi="Arial Nova" w:cs="Calibri"/>
                <w:b/>
                <w:bCs/>
                <w:color w:val="000000"/>
                <w:lang w:val="en-GB" w:eastAsia="en-GB"/>
              </w:rPr>
            </w:pPr>
            <w:r w:rsidRPr="00727F97">
              <w:rPr>
                <w:rFonts w:ascii="Arial Nova" w:eastAsia="Times New Roman" w:hAnsi="Arial Nova" w:cs="Calibri"/>
                <w:b/>
                <w:bCs/>
                <w:color w:val="000000" w:themeColor="text1"/>
                <w:lang w:eastAsia="en-GB"/>
              </w:rPr>
              <w:t>/ PUBLICITY</w:t>
            </w:r>
          </w:p>
        </w:tc>
      </w:tr>
      <w:tr w:rsidR="00727F97" w:rsidRPr="00727F97" w14:paraId="034BE963" w14:textId="77777777" w:rsidTr="00727F97">
        <w:trPr>
          <w:trHeight w:val="840"/>
        </w:trPr>
        <w:tc>
          <w:tcPr>
            <w:tcW w:w="21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1D9EC7" w14:textId="77777777" w:rsidR="00727F97" w:rsidRPr="00727F97" w:rsidRDefault="00727F97" w:rsidP="00727F9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727F97">
              <w:rPr>
                <w:rFonts w:ascii="Arial" w:eastAsia="Times New Roman" w:hAnsi="Arial" w:cs="Arial"/>
                <w:color w:val="000000" w:themeColor="text1"/>
                <w:spacing w:val="-2"/>
                <w:lang w:eastAsia="en-GB"/>
              </w:rPr>
              <w:t>Parish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60F3DD" w14:textId="77777777" w:rsidR="00727F97" w:rsidRPr="00727F97" w:rsidRDefault="00727F97" w:rsidP="00727F9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727F97">
              <w:rPr>
                <w:rFonts w:ascii="Arial" w:eastAsia="Times New Roman" w:hAnsi="Arial" w:cs="Arial"/>
                <w:color w:val="000000" w:themeColor="text1"/>
                <w:lang w:eastAsia="en-GB"/>
              </w:rPr>
              <w:t>Raise awareness of biodiversity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782846" w14:textId="77777777" w:rsidR="00727F97" w:rsidRPr="00727F97" w:rsidRDefault="00727F97" w:rsidP="00727F9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727F97"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Gain local support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ADC7BE" w14:textId="77777777" w:rsidR="00727F97" w:rsidRPr="00727F97" w:rsidRDefault="00727F97" w:rsidP="00727F9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727F97">
              <w:rPr>
                <w:rFonts w:ascii="Arial" w:eastAsia="Times New Roman" w:hAnsi="Arial" w:cs="Arial"/>
                <w:color w:val="000000" w:themeColor="text1"/>
                <w:lang w:eastAsia="en-GB"/>
              </w:rPr>
              <w:t>Ongoing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D49458" w14:textId="77777777" w:rsidR="00727F97" w:rsidRPr="00727F97" w:rsidRDefault="00727F97" w:rsidP="00727F9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727F97">
              <w:rPr>
                <w:rFonts w:ascii="Arial" w:eastAsia="Times New Roman" w:hAnsi="Arial" w:cs="Arial"/>
                <w:color w:val="000000" w:themeColor="text1"/>
                <w:lang w:eastAsia="en-GB"/>
              </w:rPr>
              <w:t>Newsletter, social media, website</w:t>
            </w:r>
          </w:p>
        </w:tc>
      </w:tr>
      <w:tr w:rsidR="00727F97" w:rsidRPr="00727F97" w14:paraId="22753792" w14:textId="77777777" w:rsidTr="00727F97">
        <w:trPr>
          <w:trHeight w:val="840"/>
        </w:trPr>
        <w:tc>
          <w:tcPr>
            <w:tcW w:w="21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45205B" w14:textId="77777777" w:rsidR="00727F97" w:rsidRPr="00727F97" w:rsidRDefault="00727F97" w:rsidP="00727F9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727F97">
              <w:rPr>
                <w:rFonts w:ascii="Arial" w:eastAsia="Times New Roman" w:hAnsi="Arial" w:cs="Arial"/>
                <w:color w:val="000000" w:themeColor="text1"/>
                <w:lang w:eastAsia="en-GB"/>
              </w:rPr>
              <w:t>Protect and support biodiversity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F70F0B" w14:textId="77777777" w:rsidR="00727F97" w:rsidRPr="00727F97" w:rsidRDefault="00727F97" w:rsidP="00727F9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727F97">
              <w:rPr>
                <w:rFonts w:ascii="Arial" w:eastAsia="Times New Roman" w:hAnsi="Arial" w:cs="Arial"/>
                <w:color w:val="000000" w:themeColor="text1"/>
                <w:lang w:eastAsia="en-GB"/>
              </w:rPr>
              <w:t>Encourage suitable planting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08C428" w14:textId="77777777" w:rsidR="00727F97" w:rsidRPr="00727F97" w:rsidRDefault="00727F97" w:rsidP="00727F9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727F97">
              <w:rPr>
                <w:rFonts w:ascii="Arial" w:eastAsia="Times New Roman" w:hAnsi="Arial" w:cs="Arial"/>
                <w:color w:val="000000" w:themeColor="text1"/>
                <w:lang w:eastAsia="en-GB"/>
              </w:rPr>
              <w:t>Connect &amp; diversify habitats for variety of wildlife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59FDFC" w14:textId="77777777" w:rsidR="00727F97" w:rsidRPr="00727F97" w:rsidRDefault="00727F97" w:rsidP="00727F9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727F97">
              <w:rPr>
                <w:rFonts w:ascii="Arial" w:eastAsia="Times New Roman" w:hAnsi="Arial" w:cs="Arial"/>
                <w:color w:val="000000" w:themeColor="text1"/>
                <w:lang w:eastAsia="en-GB"/>
              </w:rPr>
              <w:t>Ongoing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718E84" w14:textId="77777777" w:rsidR="00727F97" w:rsidRPr="00727F97" w:rsidRDefault="00727F97" w:rsidP="00727F9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727F97">
              <w:rPr>
                <w:rFonts w:ascii="Arial" w:eastAsia="Times New Roman" w:hAnsi="Arial" w:cs="Arial"/>
                <w:color w:val="000000" w:themeColor="text1"/>
                <w:lang w:eastAsia="en-GB"/>
              </w:rPr>
              <w:t>Mapping</w:t>
            </w:r>
          </w:p>
        </w:tc>
      </w:tr>
      <w:tr w:rsidR="00727F97" w:rsidRPr="00727F97" w14:paraId="15D32A9C" w14:textId="77777777" w:rsidTr="00727F97">
        <w:trPr>
          <w:trHeight w:val="804"/>
        </w:trPr>
        <w:tc>
          <w:tcPr>
            <w:tcW w:w="2160" w:type="dxa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E198CF" w14:textId="77777777" w:rsidR="00727F97" w:rsidRPr="00727F97" w:rsidRDefault="00727F97" w:rsidP="00727F9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727F97">
              <w:rPr>
                <w:rFonts w:ascii="Arial" w:eastAsia="Times New Roman" w:hAnsi="Arial" w:cs="Arial"/>
                <w:color w:val="000000" w:themeColor="text1"/>
                <w:lang w:eastAsia="en-GB"/>
              </w:rPr>
              <w:t>Horwode Pece</w:t>
            </w: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AFFC97" w14:textId="77777777" w:rsidR="00727F97" w:rsidRPr="00727F97" w:rsidRDefault="00727F97" w:rsidP="00727F9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727F97">
              <w:rPr>
                <w:rFonts w:ascii="Arial" w:eastAsia="Times New Roman" w:hAnsi="Arial" w:cs="Arial"/>
                <w:color w:val="000000" w:themeColor="text1"/>
                <w:lang w:eastAsia="en-GB"/>
              </w:rPr>
              <w:t>Sympathetically maintain hedging.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79F9F6" w14:textId="77777777" w:rsidR="00727F97" w:rsidRPr="00727F97" w:rsidRDefault="00727F97" w:rsidP="00727F9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727F97">
              <w:rPr>
                <w:rFonts w:ascii="Arial" w:eastAsia="Times New Roman" w:hAnsi="Arial" w:cs="Arial"/>
                <w:color w:val="000000"/>
                <w:lang w:val="en-GB" w:eastAsia="en-GB"/>
              </w:rPr>
              <w:t>Encourage insects</w:t>
            </w:r>
          </w:p>
        </w:tc>
        <w:tc>
          <w:tcPr>
            <w:tcW w:w="13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770252" w14:textId="77777777" w:rsidR="00727F97" w:rsidRPr="00727F97" w:rsidRDefault="00727F97" w:rsidP="00727F9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727F97">
              <w:rPr>
                <w:rFonts w:ascii="Arial" w:eastAsia="Times New Roman" w:hAnsi="Arial" w:cs="Arial"/>
                <w:color w:val="000000" w:themeColor="text1"/>
                <w:lang w:eastAsia="en-GB"/>
              </w:rPr>
              <w:t>Ongoing</w:t>
            </w:r>
          </w:p>
        </w:tc>
        <w:tc>
          <w:tcPr>
            <w:tcW w:w="160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A0E737" w14:textId="77777777" w:rsidR="00727F97" w:rsidRPr="00727F97" w:rsidRDefault="00727F97" w:rsidP="00727F9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727F97"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Newsletter, social media, website </w:t>
            </w:r>
          </w:p>
        </w:tc>
      </w:tr>
      <w:tr w:rsidR="00727F97" w:rsidRPr="00727F97" w14:paraId="6BAA0695" w14:textId="77777777" w:rsidTr="00727F97">
        <w:trPr>
          <w:trHeight w:val="804"/>
        </w:trPr>
        <w:tc>
          <w:tcPr>
            <w:tcW w:w="21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165F70" w14:textId="77777777" w:rsidR="00727F97" w:rsidRPr="00727F97" w:rsidRDefault="00727F97" w:rsidP="00727F9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727F97">
              <w:rPr>
                <w:rFonts w:ascii="Arial" w:eastAsia="Times New Roman" w:hAnsi="Arial" w:cs="Arial"/>
                <w:color w:val="000000"/>
                <w:lang w:val="en-GB" w:eastAsia="en-GB"/>
              </w:rPr>
              <w:t> 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583171" w14:textId="77777777" w:rsidR="00727F97" w:rsidRPr="00727F97" w:rsidRDefault="00727F97" w:rsidP="00727F9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727F97">
              <w:rPr>
                <w:rFonts w:ascii="Arial" w:eastAsia="Times New Roman" w:hAnsi="Arial" w:cs="Arial"/>
                <w:color w:val="000000"/>
                <w:lang w:val="en-GB" w:eastAsia="en-GB"/>
              </w:rPr>
              <w:t>Leave some areas un-mowed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6D8926" w14:textId="77777777" w:rsidR="00727F97" w:rsidRPr="00727F97" w:rsidRDefault="00727F97" w:rsidP="00727F9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727F97">
              <w:rPr>
                <w:rFonts w:ascii="Arial" w:eastAsia="Times New Roman" w:hAnsi="Arial" w:cs="Arial"/>
                <w:color w:val="000000"/>
                <w:lang w:val="en-GB" w:eastAsia="en-GB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33737D" w14:textId="77777777" w:rsidR="00727F97" w:rsidRPr="00727F97" w:rsidRDefault="00727F97" w:rsidP="00727F9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727F97">
              <w:rPr>
                <w:rFonts w:ascii="Arial" w:eastAsia="Times New Roman" w:hAnsi="Arial" w:cs="Arial"/>
                <w:color w:val="000000"/>
                <w:lang w:val="en-GB" w:eastAsia="en-GB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E23F79" w14:textId="77777777" w:rsidR="00727F97" w:rsidRPr="00727F97" w:rsidRDefault="00727F97" w:rsidP="00727F9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727F97">
              <w:rPr>
                <w:rFonts w:ascii="Arial" w:eastAsia="Times New Roman" w:hAnsi="Arial" w:cs="Arial"/>
                <w:color w:val="000000"/>
                <w:lang w:val="en-GB" w:eastAsia="en-GB"/>
              </w:rPr>
              <w:t> </w:t>
            </w:r>
          </w:p>
        </w:tc>
      </w:tr>
      <w:tr w:rsidR="00727F97" w:rsidRPr="00727F97" w14:paraId="6B2FC9A4" w14:textId="77777777" w:rsidTr="00727F97">
        <w:trPr>
          <w:trHeight w:val="552"/>
        </w:trPr>
        <w:tc>
          <w:tcPr>
            <w:tcW w:w="21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CB6542" w14:textId="77777777" w:rsidR="00727F97" w:rsidRPr="00727F97" w:rsidRDefault="00727F97" w:rsidP="00727F9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727F97">
              <w:rPr>
                <w:rFonts w:ascii="Arial" w:eastAsia="Times New Roman" w:hAnsi="Arial" w:cs="Arial"/>
                <w:color w:val="000000" w:themeColor="text1"/>
                <w:lang w:eastAsia="en-GB"/>
              </w:rPr>
              <w:t> 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F87ACE" w14:textId="77777777" w:rsidR="00727F97" w:rsidRPr="00727F97" w:rsidRDefault="00727F97" w:rsidP="00727F9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727F97"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Encourage litter removal by users 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8C04FC" w14:textId="77777777" w:rsidR="00727F97" w:rsidRPr="00727F97" w:rsidRDefault="00727F97" w:rsidP="00727F9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727F97">
              <w:rPr>
                <w:rFonts w:ascii="Arial" w:eastAsia="Times New Roman" w:hAnsi="Arial" w:cs="Arial"/>
                <w:color w:val="000000" w:themeColor="text1"/>
                <w:lang w:eastAsia="en-GB"/>
              </w:rPr>
              <w:t>Sustain and enhance natural habitats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A7EA58" w14:textId="77777777" w:rsidR="00727F97" w:rsidRPr="00727F97" w:rsidRDefault="00727F97" w:rsidP="00727F9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727F97">
              <w:rPr>
                <w:rFonts w:ascii="Arial" w:eastAsia="Times New Roman" w:hAnsi="Arial" w:cs="Arial"/>
                <w:color w:val="000000"/>
                <w:lang w:val="en-GB" w:eastAsia="en-GB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D63804" w14:textId="77777777" w:rsidR="00727F97" w:rsidRPr="00727F97" w:rsidRDefault="00727F97" w:rsidP="00727F9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727F97">
              <w:rPr>
                <w:rFonts w:ascii="Arial" w:eastAsia="Times New Roman" w:hAnsi="Arial" w:cs="Arial"/>
                <w:color w:val="000000"/>
                <w:lang w:val="en-GB" w:eastAsia="en-GB"/>
              </w:rPr>
              <w:t> </w:t>
            </w:r>
          </w:p>
        </w:tc>
      </w:tr>
      <w:tr w:rsidR="00727F97" w:rsidRPr="00727F97" w14:paraId="236622F5" w14:textId="77777777" w:rsidTr="00727F97">
        <w:trPr>
          <w:trHeight w:val="564"/>
        </w:trPr>
        <w:tc>
          <w:tcPr>
            <w:tcW w:w="21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5790C4" w14:textId="77777777" w:rsidR="00727F97" w:rsidRPr="00727F97" w:rsidRDefault="00727F97" w:rsidP="00727F9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727F97">
              <w:rPr>
                <w:rFonts w:ascii="Arial" w:eastAsia="Times New Roman" w:hAnsi="Arial" w:cs="Arial"/>
                <w:color w:val="000000" w:themeColor="text1"/>
                <w:lang w:eastAsia="en-GB"/>
              </w:rPr>
              <w:t> 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59702A" w14:textId="77777777" w:rsidR="00727F97" w:rsidRPr="00727F97" w:rsidRDefault="00727F97" w:rsidP="00727F9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727F97">
              <w:rPr>
                <w:rFonts w:ascii="Arial" w:eastAsia="Times New Roman" w:hAnsi="Arial" w:cs="Arial"/>
                <w:color w:val="000000" w:themeColor="text1"/>
                <w:lang w:eastAsia="en-GB"/>
              </w:rPr>
              <w:t>Minimise chemical use and only deploy in ideal weather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30E79C" w14:textId="77777777" w:rsidR="00727F97" w:rsidRPr="00727F97" w:rsidRDefault="00727F97" w:rsidP="00727F9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727F97">
              <w:rPr>
                <w:rFonts w:ascii="Arial" w:eastAsia="Times New Roman" w:hAnsi="Arial" w:cs="Arial"/>
                <w:color w:val="000000" w:themeColor="text1"/>
                <w:lang w:eastAsia="en-GB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31F1F5" w14:textId="77777777" w:rsidR="00727F97" w:rsidRPr="00727F97" w:rsidRDefault="00727F97" w:rsidP="00727F9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727F97">
              <w:rPr>
                <w:rFonts w:ascii="Arial" w:eastAsia="Times New Roman" w:hAnsi="Arial" w:cs="Arial"/>
                <w:color w:val="000000"/>
                <w:lang w:val="en-GB" w:eastAsia="en-GB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1C3D3D" w14:textId="77777777" w:rsidR="00727F97" w:rsidRPr="00727F97" w:rsidRDefault="00727F97" w:rsidP="00727F9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727F97">
              <w:rPr>
                <w:rFonts w:ascii="Arial" w:eastAsia="Times New Roman" w:hAnsi="Arial" w:cs="Arial"/>
                <w:color w:val="000000"/>
                <w:lang w:val="en-GB" w:eastAsia="en-GB"/>
              </w:rPr>
              <w:t> </w:t>
            </w:r>
          </w:p>
        </w:tc>
      </w:tr>
      <w:tr w:rsidR="00727F97" w:rsidRPr="00727F97" w14:paraId="6D1C4EE7" w14:textId="77777777" w:rsidTr="00727F97">
        <w:trPr>
          <w:trHeight w:val="552"/>
        </w:trPr>
        <w:tc>
          <w:tcPr>
            <w:tcW w:w="21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57C3A8" w14:textId="77777777" w:rsidR="00727F97" w:rsidRPr="00727F97" w:rsidRDefault="00727F97" w:rsidP="00727F9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727F97">
              <w:rPr>
                <w:rFonts w:ascii="Arial" w:eastAsia="Times New Roman" w:hAnsi="Arial" w:cs="Arial"/>
                <w:color w:val="000000" w:themeColor="text1"/>
                <w:lang w:eastAsia="en-GB"/>
              </w:rPr>
              <w:t>Other Open Spaces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F9D5C7" w14:textId="77777777" w:rsidR="00727F97" w:rsidRPr="00727F97" w:rsidRDefault="00727F97" w:rsidP="00727F9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727F97">
              <w:rPr>
                <w:rFonts w:ascii="Arial" w:eastAsia="Times New Roman" w:hAnsi="Arial" w:cs="Arial"/>
                <w:color w:val="000000" w:themeColor="text1"/>
                <w:lang w:eastAsia="en-GB"/>
              </w:rPr>
              <w:t>Adopt a management plan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8B13A7" w14:textId="77777777" w:rsidR="00727F97" w:rsidRPr="00727F97" w:rsidRDefault="00727F97" w:rsidP="00727F9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727F97">
              <w:rPr>
                <w:rFonts w:ascii="Arial" w:eastAsia="Times New Roman" w:hAnsi="Arial" w:cs="Arial"/>
                <w:color w:val="000000" w:themeColor="text1"/>
                <w:lang w:eastAsia="en-GB"/>
              </w:rPr>
              <w:t>Sustain and enhance natural habitats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7DB7C6" w14:textId="77777777" w:rsidR="00727F97" w:rsidRPr="00727F97" w:rsidRDefault="00727F97" w:rsidP="00727F9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727F97">
              <w:rPr>
                <w:rFonts w:ascii="Arial" w:eastAsia="Times New Roman" w:hAnsi="Arial" w:cs="Arial"/>
                <w:color w:val="000000" w:themeColor="text1"/>
                <w:lang w:eastAsia="en-GB"/>
              </w:rPr>
              <w:t>Ongoing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FFF30E" w14:textId="77777777" w:rsidR="00727F97" w:rsidRPr="00727F97" w:rsidRDefault="00727F97" w:rsidP="00727F9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727F97"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Newsletter, social media, website </w:t>
            </w:r>
          </w:p>
        </w:tc>
      </w:tr>
      <w:tr w:rsidR="00727F97" w:rsidRPr="00727F97" w14:paraId="660C2A51" w14:textId="77777777" w:rsidTr="00727F97">
        <w:trPr>
          <w:trHeight w:val="828"/>
        </w:trPr>
        <w:tc>
          <w:tcPr>
            <w:tcW w:w="21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0BE68E" w14:textId="77777777" w:rsidR="00727F97" w:rsidRPr="00727F97" w:rsidRDefault="00727F97" w:rsidP="00727F9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727F97">
              <w:rPr>
                <w:rFonts w:ascii="Arial" w:eastAsia="Times New Roman" w:hAnsi="Arial" w:cs="Arial"/>
                <w:color w:val="000000"/>
                <w:lang w:val="en-GB" w:eastAsia="en-GB"/>
              </w:rPr>
              <w:t> 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98D27E" w14:textId="77777777" w:rsidR="00727F97" w:rsidRPr="00727F97" w:rsidRDefault="00727F97" w:rsidP="00727F9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727F97">
              <w:rPr>
                <w:rFonts w:ascii="Arial" w:eastAsia="Times New Roman" w:hAnsi="Arial" w:cs="Arial"/>
                <w:color w:val="000000" w:themeColor="text1"/>
                <w:lang w:eastAsia="en-GB"/>
              </w:rPr>
              <w:t>Encourage residents to remove litter and pick up after their dogs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CFFDD1" w14:textId="77777777" w:rsidR="00727F97" w:rsidRPr="00727F97" w:rsidRDefault="00727F97" w:rsidP="00727F9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727F97">
              <w:rPr>
                <w:rFonts w:ascii="Arial" w:eastAsia="Times New Roman" w:hAnsi="Arial" w:cs="Arial"/>
                <w:color w:val="000000" w:themeColor="text1"/>
                <w:lang w:eastAsia="en-GB"/>
              </w:rPr>
              <w:t>Protecting habitats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493729" w14:textId="77777777" w:rsidR="00727F97" w:rsidRPr="00727F97" w:rsidRDefault="00727F97" w:rsidP="00727F9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727F97">
              <w:rPr>
                <w:rFonts w:ascii="Arial" w:eastAsia="Times New Roman" w:hAnsi="Arial" w:cs="Arial"/>
                <w:color w:val="000000"/>
                <w:lang w:val="en-GB" w:eastAsia="en-GB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D5D9AA" w14:textId="77777777" w:rsidR="00727F97" w:rsidRPr="00727F97" w:rsidRDefault="00727F97" w:rsidP="00727F9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727F97">
              <w:rPr>
                <w:rFonts w:ascii="Arial" w:eastAsia="Times New Roman" w:hAnsi="Arial" w:cs="Arial"/>
                <w:color w:val="000000"/>
                <w:lang w:val="en-GB" w:eastAsia="en-GB"/>
              </w:rPr>
              <w:t> </w:t>
            </w:r>
          </w:p>
        </w:tc>
      </w:tr>
      <w:tr w:rsidR="00727F97" w:rsidRPr="00727F97" w14:paraId="165992BE" w14:textId="77777777" w:rsidTr="00727F97">
        <w:trPr>
          <w:trHeight w:val="288"/>
        </w:trPr>
        <w:tc>
          <w:tcPr>
            <w:tcW w:w="21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C06447" w14:textId="77777777" w:rsidR="00727F97" w:rsidRPr="00727F97" w:rsidRDefault="00727F97" w:rsidP="00727F9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727F97">
              <w:rPr>
                <w:rFonts w:ascii="Arial" w:eastAsia="Times New Roman" w:hAnsi="Arial" w:cs="Arial"/>
                <w:color w:val="000000"/>
                <w:lang w:val="en-GB" w:eastAsia="en-GB"/>
              </w:rPr>
              <w:t> 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D3E57E" w14:textId="77777777" w:rsidR="00727F97" w:rsidRPr="00727F97" w:rsidRDefault="00727F97" w:rsidP="00727F9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727F97">
              <w:rPr>
                <w:rFonts w:ascii="Arial" w:eastAsia="Times New Roman" w:hAnsi="Arial" w:cs="Arial"/>
                <w:color w:val="000000"/>
                <w:lang w:val="en-GB" w:eastAsia="en-GB"/>
              </w:rPr>
              <w:t xml:space="preserve">Manage green spaces 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17C341" w14:textId="77777777" w:rsidR="00727F97" w:rsidRPr="00727F97" w:rsidRDefault="00727F97" w:rsidP="00727F9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727F97">
              <w:rPr>
                <w:rFonts w:ascii="Arial" w:eastAsia="Times New Roman" w:hAnsi="Arial" w:cs="Arial"/>
                <w:color w:val="000000"/>
                <w:lang w:val="en-GB" w:eastAsia="en-GB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AA5C19" w14:textId="77777777" w:rsidR="00727F97" w:rsidRPr="00727F97" w:rsidRDefault="00727F97" w:rsidP="00727F9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727F97">
              <w:rPr>
                <w:rFonts w:ascii="Arial" w:eastAsia="Times New Roman" w:hAnsi="Arial" w:cs="Arial"/>
                <w:color w:val="000000"/>
                <w:lang w:val="en-GB" w:eastAsia="en-GB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9BE980" w14:textId="77777777" w:rsidR="00727F97" w:rsidRPr="00727F97" w:rsidRDefault="00727F97" w:rsidP="00727F9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727F97">
              <w:rPr>
                <w:rFonts w:ascii="Arial" w:eastAsia="Times New Roman" w:hAnsi="Arial" w:cs="Arial"/>
                <w:color w:val="000000"/>
                <w:lang w:val="en-GB" w:eastAsia="en-GB"/>
              </w:rPr>
              <w:t> </w:t>
            </w:r>
          </w:p>
        </w:tc>
      </w:tr>
      <w:tr w:rsidR="00727F97" w:rsidRPr="00727F97" w14:paraId="6BD82EE8" w14:textId="77777777" w:rsidTr="00727F97">
        <w:trPr>
          <w:trHeight w:val="300"/>
        </w:trPr>
        <w:tc>
          <w:tcPr>
            <w:tcW w:w="21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5F4231" w14:textId="77777777" w:rsidR="00727F97" w:rsidRPr="00727F97" w:rsidRDefault="00727F97" w:rsidP="00727F9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727F97">
              <w:rPr>
                <w:rFonts w:ascii="Arial" w:eastAsia="Times New Roman" w:hAnsi="Arial" w:cs="Arial"/>
                <w:color w:val="000000"/>
                <w:lang w:val="en-GB" w:eastAsia="en-GB"/>
              </w:rPr>
              <w:t> 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7B0A00" w14:textId="77777777" w:rsidR="00727F97" w:rsidRPr="00727F97" w:rsidRDefault="00727F97" w:rsidP="00727F9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727F97">
              <w:rPr>
                <w:rFonts w:ascii="Arial" w:eastAsia="Times New Roman" w:hAnsi="Arial" w:cs="Arial"/>
                <w:color w:val="000000"/>
                <w:lang w:val="en-GB" w:eastAsia="en-GB"/>
              </w:rPr>
              <w:t> 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3B5E51" w14:textId="77777777" w:rsidR="00727F97" w:rsidRPr="00727F97" w:rsidRDefault="00727F97" w:rsidP="00727F9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727F97">
              <w:rPr>
                <w:rFonts w:ascii="Arial" w:eastAsia="Times New Roman" w:hAnsi="Arial" w:cs="Arial"/>
                <w:color w:val="000000" w:themeColor="text1"/>
                <w:lang w:eastAsia="en-GB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9E2BBB" w14:textId="77777777" w:rsidR="00727F97" w:rsidRPr="00727F97" w:rsidRDefault="00727F97" w:rsidP="00727F9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727F97">
              <w:rPr>
                <w:rFonts w:ascii="Arial" w:eastAsia="Times New Roman" w:hAnsi="Arial" w:cs="Arial"/>
                <w:color w:val="000000"/>
                <w:lang w:val="en-GB" w:eastAsia="en-GB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008AC2" w14:textId="77777777" w:rsidR="00727F97" w:rsidRPr="00727F97" w:rsidRDefault="00727F97" w:rsidP="00727F9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727F97">
              <w:rPr>
                <w:rFonts w:ascii="Arial" w:eastAsia="Times New Roman" w:hAnsi="Arial" w:cs="Arial"/>
                <w:color w:val="000000"/>
                <w:lang w:val="en-GB" w:eastAsia="en-GB"/>
              </w:rPr>
              <w:t> </w:t>
            </w:r>
          </w:p>
        </w:tc>
      </w:tr>
      <w:tr w:rsidR="00727F97" w:rsidRPr="00727F97" w14:paraId="77531E86" w14:textId="77777777" w:rsidTr="00727F97">
        <w:trPr>
          <w:trHeight w:val="840"/>
        </w:trPr>
        <w:tc>
          <w:tcPr>
            <w:tcW w:w="2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8C72FD" w14:textId="77777777" w:rsidR="00727F97" w:rsidRPr="00727F97" w:rsidRDefault="00727F97" w:rsidP="00727F9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727F97">
              <w:rPr>
                <w:rFonts w:ascii="Arial" w:eastAsia="Times New Roman" w:hAnsi="Arial" w:cs="Arial"/>
                <w:color w:val="000000" w:themeColor="text1"/>
                <w:lang w:eastAsia="en-GB"/>
              </w:rPr>
              <w:t>The Built Landscape</w:t>
            </w:r>
          </w:p>
        </w:tc>
        <w:tc>
          <w:tcPr>
            <w:tcW w:w="3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2445BA" w14:textId="77777777" w:rsidR="00727F97" w:rsidRPr="00727F97" w:rsidRDefault="00727F97" w:rsidP="00727F9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727F97">
              <w:rPr>
                <w:rFonts w:ascii="Arial" w:eastAsia="Times New Roman" w:hAnsi="Arial" w:cs="Arial"/>
                <w:color w:val="000000" w:themeColor="text1"/>
                <w:lang w:eastAsia="en-GB"/>
              </w:rPr>
              <w:t>Ensure that planning consultations consider biodiversity</w:t>
            </w:r>
          </w:p>
        </w:tc>
        <w:tc>
          <w:tcPr>
            <w:tcW w:w="2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93C70A" w14:textId="77777777" w:rsidR="00727F97" w:rsidRPr="00727F97" w:rsidRDefault="00727F97" w:rsidP="00727F9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727F97">
              <w:rPr>
                <w:rFonts w:ascii="Arial" w:eastAsia="Times New Roman" w:hAnsi="Arial" w:cs="Arial"/>
                <w:color w:val="000000" w:themeColor="text1"/>
                <w:lang w:eastAsia="en-GB"/>
              </w:rPr>
              <w:t>Sustain, Protect and enhancing habitats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4795A2" w14:textId="77777777" w:rsidR="00727F97" w:rsidRPr="00727F97" w:rsidRDefault="00727F97" w:rsidP="00727F9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727F97">
              <w:rPr>
                <w:rFonts w:ascii="Arial" w:eastAsia="Times New Roman" w:hAnsi="Arial" w:cs="Arial"/>
                <w:color w:val="000000" w:themeColor="text1"/>
                <w:lang w:eastAsia="en-GB"/>
              </w:rPr>
              <w:t>Ongoing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44613C" w14:textId="77777777" w:rsidR="00727F97" w:rsidRPr="00727F97" w:rsidRDefault="00727F97" w:rsidP="00727F9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727F97"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Newsletter, social media, website </w:t>
            </w:r>
          </w:p>
        </w:tc>
      </w:tr>
      <w:tr w:rsidR="00727F97" w:rsidRPr="00727F97" w14:paraId="745B1F3C" w14:textId="77777777" w:rsidTr="00727F97">
        <w:trPr>
          <w:trHeight w:val="828"/>
        </w:trPr>
        <w:tc>
          <w:tcPr>
            <w:tcW w:w="21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C6F1D1" w14:textId="77777777" w:rsidR="00727F97" w:rsidRPr="00727F97" w:rsidRDefault="00727F97" w:rsidP="00727F9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727F97">
              <w:rPr>
                <w:rFonts w:ascii="Arial" w:eastAsia="Times New Roman" w:hAnsi="Arial" w:cs="Arial"/>
                <w:color w:val="000000" w:themeColor="text1"/>
                <w:lang w:eastAsia="en-GB"/>
              </w:rPr>
              <w:t>Increase Community awareness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37B192" w14:textId="77777777" w:rsidR="00727F97" w:rsidRPr="00727F97" w:rsidRDefault="00727F97" w:rsidP="00727F9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727F97"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Ask residents for their views 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A4154A" w14:textId="77777777" w:rsidR="00727F97" w:rsidRPr="00727F97" w:rsidRDefault="00727F97" w:rsidP="00727F9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727F97">
              <w:rPr>
                <w:rFonts w:ascii="Arial" w:eastAsia="Times New Roman" w:hAnsi="Arial" w:cs="Arial"/>
                <w:color w:val="000000" w:themeColor="text1"/>
                <w:lang w:eastAsia="en-GB"/>
              </w:rPr>
              <w:t>Engagement/ownership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D19D42" w14:textId="77777777" w:rsidR="00727F97" w:rsidRPr="00727F97" w:rsidRDefault="00727F97" w:rsidP="00727F9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727F97">
              <w:rPr>
                <w:rFonts w:ascii="Arial" w:eastAsia="Times New Roman" w:hAnsi="Arial" w:cs="Arial"/>
                <w:color w:val="000000" w:themeColor="text1"/>
                <w:lang w:eastAsia="en-GB"/>
              </w:rPr>
              <w:t>Ongoing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8AE40A" w14:textId="77777777" w:rsidR="00727F97" w:rsidRPr="00727F97" w:rsidRDefault="00727F97" w:rsidP="00727F9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727F97">
              <w:rPr>
                <w:rFonts w:ascii="Arial" w:eastAsia="Times New Roman" w:hAnsi="Arial" w:cs="Arial"/>
                <w:color w:val="000000"/>
                <w:lang w:val="en-GB" w:eastAsia="en-GB"/>
              </w:rPr>
              <w:t>Newsletter, social media, website</w:t>
            </w:r>
          </w:p>
        </w:tc>
      </w:tr>
      <w:tr w:rsidR="00727F97" w:rsidRPr="00727F97" w14:paraId="2CAFFF7F" w14:textId="77777777" w:rsidTr="00727F97">
        <w:trPr>
          <w:trHeight w:val="552"/>
        </w:trPr>
        <w:tc>
          <w:tcPr>
            <w:tcW w:w="21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CA2533" w14:textId="77777777" w:rsidR="00727F97" w:rsidRPr="00727F97" w:rsidRDefault="00727F97" w:rsidP="00727F9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727F97">
              <w:rPr>
                <w:rFonts w:ascii="Arial" w:eastAsia="Times New Roman" w:hAnsi="Arial" w:cs="Arial"/>
                <w:color w:val="000000" w:themeColor="text1"/>
                <w:lang w:eastAsia="en-GB"/>
              </w:rPr>
              <w:t> 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01FEA6" w14:textId="77777777" w:rsidR="00727F97" w:rsidRPr="00727F97" w:rsidRDefault="00727F97" w:rsidP="00727F9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727F97">
              <w:rPr>
                <w:rFonts w:ascii="Arial" w:eastAsia="Times New Roman" w:hAnsi="Arial" w:cs="Arial"/>
                <w:color w:val="000000" w:themeColor="text1"/>
                <w:lang w:eastAsia="en-GB"/>
              </w:rPr>
              <w:t>Raise awareness of the importance of gardens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932071" w14:textId="77777777" w:rsidR="00727F97" w:rsidRPr="00727F97" w:rsidRDefault="00727F97" w:rsidP="00727F9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727F97">
              <w:rPr>
                <w:rFonts w:ascii="Arial" w:eastAsia="Times New Roman" w:hAnsi="Arial" w:cs="Arial"/>
                <w:color w:val="000000" w:themeColor="text1"/>
                <w:lang w:eastAsia="en-GB"/>
              </w:rPr>
              <w:t>Promote biodiversity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504587" w14:textId="77777777" w:rsidR="00727F97" w:rsidRPr="00727F97" w:rsidRDefault="00727F97" w:rsidP="00727F9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727F97">
              <w:rPr>
                <w:rFonts w:ascii="Arial" w:eastAsia="Times New Roman" w:hAnsi="Arial" w:cs="Arial"/>
                <w:color w:val="000000" w:themeColor="text1"/>
                <w:lang w:eastAsia="en-GB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88018A" w14:textId="77777777" w:rsidR="00727F97" w:rsidRPr="00727F97" w:rsidRDefault="00727F97" w:rsidP="00727F9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727F97">
              <w:rPr>
                <w:rFonts w:ascii="Arial" w:eastAsia="Times New Roman" w:hAnsi="Arial" w:cs="Arial"/>
                <w:color w:val="000000"/>
                <w:lang w:val="en-GB" w:eastAsia="en-GB"/>
              </w:rPr>
              <w:t> </w:t>
            </w:r>
          </w:p>
        </w:tc>
      </w:tr>
      <w:tr w:rsidR="00727F97" w:rsidRPr="00727F97" w14:paraId="3DC6180A" w14:textId="77777777" w:rsidTr="00727F97">
        <w:trPr>
          <w:trHeight w:val="912"/>
        </w:trPr>
        <w:tc>
          <w:tcPr>
            <w:tcW w:w="21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E9886B" w14:textId="77777777" w:rsidR="00727F97" w:rsidRPr="00727F97" w:rsidRDefault="00727F97" w:rsidP="00727F9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727F97">
              <w:rPr>
                <w:rFonts w:ascii="Arial" w:eastAsia="Times New Roman" w:hAnsi="Arial" w:cs="Arial"/>
                <w:color w:val="000000" w:themeColor="text1"/>
                <w:lang w:eastAsia="en-GB"/>
              </w:rPr>
              <w:t> 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23768A" w14:textId="77777777" w:rsidR="00727F97" w:rsidRPr="00727F97" w:rsidRDefault="00727F97" w:rsidP="00727F9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727F97">
              <w:rPr>
                <w:rFonts w:ascii="Arial" w:eastAsia="Times New Roman" w:hAnsi="Arial" w:cs="Arial"/>
                <w:color w:val="000000" w:themeColor="text1"/>
                <w:lang w:eastAsia="en-GB"/>
              </w:rPr>
              <w:t>Encourage local farmers/businesses to contribute.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878E23" w14:textId="77777777" w:rsidR="00727F97" w:rsidRPr="00727F97" w:rsidRDefault="00727F97" w:rsidP="00727F9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727F97">
              <w:rPr>
                <w:rFonts w:ascii="Arial" w:eastAsia="Times New Roman" w:hAnsi="Arial" w:cs="Arial"/>
                <w:color w:val="000000" w:themeColor="text1"/>
                <w:lang w:eastAsia="en-GB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648DE4" w14:textId="77777777" w:rsidR="00727F97" w:rsidRPr="00727F97" w:rsidRDefault="00727F97" w:rsidP="00727F9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727F97">
              <w:rPr>
                <w:rFonts w:ascii="Arial" w:eastAsia="Times New Roman" w:hAnsi="Arial" w:cs="Arial"/>
                <w:color w:val="000000" w:themeColor="text1"/>
                <w:lang w:eastAsia="en-GB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A407A4" w14:textId="77777777" w:rsidR="00727F97" w:rsidRPr="00727F97" w:rsidRDefault="00727F97" w:rsidP="00727F9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727F97">
              <w:rPr>
                <w:rFonts w:ascii="Arial" w:eastAsia="Times New Roman" w:hAnsi="Arial" w:cs="Arial"/>
                <w:color w:val="000000" w:themeColor="text1"/>
                <w:lang w:eastAsia="en-GB"/>
              </w:rPr>
              <w:t> </w:t>
            </w:r>
          </w:p>
        </w:tc>
      </w:tr>
      <w:tr w:rsidR="00727F97" w:rsidRPr="00727F97" w14:paraId="5863B822" w14:textId="77777777" w:rsidTr="00727F97">
        <w:trPr>
          <w:trHeight w:val="288"/>
        </w:trPr>
        <w:tc>
          <w:tcPr>
            <w:tcW w:w="21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51BEE4" w14:textId="77777777" w:rsidR="00727F97" w:rsidRPr="00727F97" w:rsidRDefault="00727F97" w:rsidP="00727F9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727F97">
              <w:rPr>
                <w:rFonts w:ascii="Arial" w:eastAsia="Times New Roman" w:hAnsi="Arial" w:cs="Arial"/>
                <w:color w:val="000000" w:themeColor="text1"/>
                <w:lang w:eastAsia="en-GB"/>
              </w:rPr>
              <w:t> 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14FB9B" w14:textId="1A8AC606" w:rsidR="00727F97" w:rsidRPr="00727F97" w:rsidRDefault="00727F97" w:rsidP="00727F9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727F97">
              <w:rPr>
                <w:rFonts w:ascii="Arial" w:eastAsia="Times New Roman" w:hAnsi="Arial" w:cs="Arial"/>
                <w:color w:val="000000" w:themeColor="text1"/>
                <w:lang w:eastAsia="en-GB"/>
              </w:rPr>
              <w:t>Discourage floodlighting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054DC9" w14:textId="77777777" w:rsidR="00727F97" w:rsidRPr="00727F97" w:rsidRDefault="00727F97" w:rsidP="00727F9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727F97">
              <w:rPr>
                <w:rFonts w:ascii="Arial" w:eastAsia="Times New Roman" w:hAnsi="Arial" w:cs="Arial"/>
                <w:color w:val="000000"/>
                <w:lang w:val="en-GB" w:eastAsia="en-GB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86081D" w14:textId="77777777" w:rsidR="00727F97" w:rsidRPr="00727F97" w:rsidRDefault="00727F97" w:rsidP="00727F9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727F97">
              <w:rPr>
                <w:rFonts w:ascii="Arial" w:eastAsia="Times New Roman" w:hAnsi="Arial" w:cs="Arial"/>
                <w:color w:val="000000" w:themeColor="text1"/>
                <w:lang w:eastAsia="en-GB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F2102F" w14:textId="77777777" w:rsidR="00727F97" w:rsidRPr="00727F97" w:rsidRDefault="00727F97" w:rsidP="00727F9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727F97">
              <w:rPr>
                <w:rFonts w:ascii="Arial" w:eastAsia="Times New Roman" w:hAnsi="Arial" w:cs="Arial"/>
                <w:color w:val="000000" w:themeColor="text1"/>
                <w:lang w:eastAsia="en-GB"/>
              </w:rPr>
              <w:t> </w:t>
            </w:r>
          </w:p>
        </w:tc>
      </w:tr>
      <w:tr w:rsidR="00727F97" w:rsidRPr="00727F97" w14:paraId="60E283A1" w14:textId="77777777" w:rsidTr="00727F97">
        <w:trPr>
          <w:trHeight w:val="672"/>
        </w:trPr>
        <w:tc>
          <w:tcPr>
            <w:tcW w:w="21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9BE11F" w14:textId="77777777" w:rsidR="00727F97" w:rsidRPr="00727F97" w:rsidRDefault="00727F97" w:rsidP="00727F9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727F97">
              <w:rPr>
                <w:rFonts w:ascii="Arial" w:eastAsia="Times New Roman" w:hAnsi="Arial" w:cs="Arial"/>
                <w:color w:val="000000" w:themeColor="text1"/>
                <w:lang w:eastAsia="en-GB"/>
              </w:rPr>
              <w:t> 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1823E6" w14:textId="77777777" w:rsidR="00727F97" w:rsidRPr="00727F97" w:rsidRDefault="00727F97" w:rsidP="00727F9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727F97">
              <w:rPr>
                <w:rFonts w:ascii="Arial" w:eastAsia="Times New Roman" w:hAnsi="Arial" w:cs="Arial"/>
                <w:color w:val="000000" w:themeColor="text1"/>
                <w:lang w:eastAsia="en-GB"/>
              </w:rPr>
              <w:t>Regular articles in Focus newsletter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260CE4" w14:textId="77777777" w:rsidR="00727F97" w:rsidRPr="00727F97" w:rsidRDefault="00727F97" w:rsidP="00727F9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727F97">
              <w:rPr>
                <w:rFonts w:ascii="Arial" w:eastAsia="Times New Roman" w:hAnsi="Arial" w:cs="Arial"/>
                <w:color w:val="000000"/>
                <w:lang w:val="en-GB" w:eastAsia="en-GB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C954AF" w14:textId="77777777" w:rsidR="00727F97" w:rsidRPr="00727F97" w:rsidRDefault="00727F97" w:rsidP="00727F9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727F97">
              <w:rPr>
                <w:rFonts w:ascii="Arial" w:eastAsia="Times New Roman" w:hAnsi="Arial" w:cs="Arial"/>
                <w:color w:val="000000" w:themeColor="text1"/>
                <w:lang w:eastAsia="en-GB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C2667B" w14:textId="77777777" w:rsidR="00727F97" w:rsidRPr="00727F97" w:rsidRDefault="00727F97" w:rsidP="00727F9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727F97">
              <w:rPr>
                <w:rFonts w:ascii="Arial" w:eastAsia="Times New Roman" w:hAnsi="Arial" w:cs="Arial"/>
                <w:color w:val="000000" w:themeColor="text1"/>
                <w:lang w:eastAsia="en-GB"/>
              </w:rPr>
              <w:t> </w:t>
            </w:r>
          </w:p>
        </w:tc>
      </w:tr>
      <w:tr w:rsidR="00727F97" w:rsidRPr="00727F97" w14:paraId="6950E51C" w14:textId="77777777" w:rsidTr="00727F97">
        <w:trPr>
          <w:trHeight w:val="840"/>
        </w:trPr>
        <w:tc>
          <w:tcPr>
            <w:tcW w:w="21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E09692" w14:textId="77777777" w:rsidR="00727F97" w:rsidRPr="00727F97" w:rsidRDefault="00727F97" w:rsidP="00727F9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727F97">
              <w:rPr>
                <w:rFonts w:ascii="Arial" w:eastAsia="Times New Roman" w:hAnsi="Arial" w:cs="Arial"/>
                <w:color w:val="000000" w:themeColor="text1"/>
                <w:lang w:eastAsia="en-GB"/>
              </w:rPr>
              <w:t>Support Community Projects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FD4C22" w14:textId="77777777" w:rsidR="00727F97" w:rsidRPr="00727F97" w:rsidRDefault="00727F97" w:rsidP="00727F9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727F97">
              <w:rPr>
                <w:rFonts w:ascii="Arial" w:eastAsia="Times New Roman" w:hAnsi="Arial" w:cs="Arial"/>
                <w:color w:val="000000" w:themeColor="text1"/>
                <w:lang w:eastAsia="en-GB"/>
              </w:rPr>
              <w:t>Support planting projects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5EA02C" w14:textId="77777777" w:rsidR="00727F97" w:rsidRPr="00727F97" w:rsidRDefault="00727F97" w:rsidP="00727F9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727F97">
              <w:rPr>
                <w:rFonts w:ascii="Arial" w:eastAsia="Times New Roman" w:hAnsi="Arial" w:cs="Arial"/>
                <w:color w:val="000000" w:themeColor="text1"/>
                <w:lang w:eastAsia="en-GB"/>
              </w:rPr>
              <w:t>Extend habitats and promote biodiversity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33A083" w14:textId="77777777" w:rsidR="00727F97" w:rsidRPr="00727F97" w:rsidRDefault="00727F97" w:rsidP="00727F9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727F97">
              <w:rPr>
                <w:rFonts w:ascii="Arial" w:eastAsia="Times New Roman" w:hAnsi="Arial" w:cs="Arial"/>
                <w:color w:val="000000" w:themeColor="text1"/>
                <w:lang w:eastAsia="en-GB"/>
              </w:rPr>
              <w:t>Ongoing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A183F9" w14:textId="77777777" w:rsidR="00727F97" w:rsidRPr="00727F97" w:rsidRDefault="00727F97" w:rsidP="00727F9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727F97"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Newsletter, social media, website </w:t>
            </w:r>
          </w:p>
        </w:tc>
      </w:tr>
      <w:tr w:rsidR="00727F97" w:rsidRPr="00727F97" w14:paraId="4AB15A17" w14:textId="77777777" w:rsidTr="00727F97">
        <w:trPr>
          <w:trHeight w:val="1116"/>
        </w:trPr>
        <w:tc>
          <w:tcPr>
            <w:tcW w:w="21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627B5DE2" w14:textId="77777777" w:rsidR="00727F97" w:rsidRPr="00727F97" w:rsidRDefault="00727F97" w:rsidP="00727F97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27F97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CD8896" w14:textId="77777777" w:rsidR="00727F97" w:rsidRPr="00727F97" w:rsidRDefault="00727F97" w:rsidP="00727F9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727F97">
              <w:rPr>
                <w:rFonts w:ascii="Arial" w:eastAsia="Times New Roman" w:hAnsi="Arial" w:cs="Arial"/>
                <w:color w:val="000000" w:themeColor="text1"/>
                <w:lang w:eastAsia="en-GB"/>
              </w:rPr>
              <w:t>Consider events and offer volunteering opportunities to support biodiversity, working with local organisations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34FDA208" w14:textId="77777777" w:rsidR="00727F97" w:rsidRPr="00727F97" w:rsidRDefault="00727F97" w:rsidP="00727F97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27F97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3DE7F3" w14:textId="77777777" w:rsidR="00727F97" w:rsidRPr="00727F97" w:rsidRDefault="00727F97" w:rsidP="00727F9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727F97">
              <w:rPr>
                <w:rFonts w:ascii="Arial" w:eastAsia="Times New Roman" w:hAnsi="Arial" w:cs="Arial"/>
                <w:color w:val="000000"/>
                <w:lang w:val="en-GB" w:eastAsia="en-GB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F7FCFD" w14:textId="77777777" w:rsidR="00727F97" w:rsidRPr="00727F97" w:rsidRDefault="00727F97" w:rsidP="00727F9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727F97">
              <w:rPr>
                <w:rFonts w:ascii="Arial" w:eastAsia="Times New Roman" w:hAnsi="Arial" w:cs="Arial"/>
                <w:color w:val="000000"/>
                <w:lang w:val="en-GB" w:eastAsia="en-GB"/>
              </w:rPr>
              <w:t> </w:t>
            </w:r>
          </w:p>
        </w:tc>
      </w:tr>
    </w:tbl>
    <w:p w14:paraId="77DBBBA1" w14:textId="77777777" w:rsidR="00727F97" w:rsidRDefault="00727F97" w:rsidP="006B23C0">
      <w:pPr>
        <w:rPr>
          <w:rFonts w:ascii="Arial" w:hAnsi="Arial" w:cs="Arial"/>
          <w:color w:val="000000" w:themeColor="text1"/>
        </w:rPr>
      </w:pPr>
    </w:p>
    <w:sectPr w:rsidR="00727F97" w:rsidSect="008979E3">
      <w:pgSz w:w="11910" w:h="16850"/>
      <w:pgMar w:top="640" w:right="1137" w:bottom="280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FED660" w14:textId="77777777" w:rsidR="000C4322" w:rsidRDefault="000C4322" w:rsidP="00CD379A">
      <w:r>
        <w:separator/>
      </w:r>
    </w:p>
  </w:endnote>
  <w:endnote w:type="continuationSeparator" w:id="0">
    <w:p w14:paraId="1D0FA972" w14:textId="77777777" w:rsidR="000C4322" w:rsidRDefault="000C4322" w:rsidP="00CD379A">
      <w:r>
        <w:continuationSeparator/>
      </w:r>
    </w:p>
  </w:endnote>
  <w:endnote w:type="continuationNotice" w:id="1">
    <w:p w14:paraId="5C114F59" w14:textId="77777777" w:rsidR="000C4322" w:rsidRDefault="000C4322" w:rsidP="00CD379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530173" w14:textId="77777777" w:rsidR="000C4322" w:rsidRDefault="000C4322" w:rsidP="00CD379A">
      <w:r>
        <w:separator/>
      </w:r>
    </w:p>
  </w:footnote>
  <w:footnote w:type="continuationSeparator" w:id="0">
    <w:p w14:paraId="75160932" w14:textId="77777777" w:rsidR="000C4322" w:rsidRDefault="000C4322" w:rsidP="00CD379A">
      <w:r>
        <w:continuationSeparator/>
      </w:r>
    </w:p>
  </w:footnote>
  <w:footnote w:type="continuationNotice" w:id="1">
    <w:p w14:paraId="66BF987B" w14:textId="77777777" w:rsidR="000C4322" w:rsidRDefault="000C4322" w:rsidP="00CD379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10B59"/>
    <w:multiLevelType w:val="hybridMultilevel"/>
    <w:tmpl w:val="2D5EF9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732DDD"/>
    <w:multiLevelType w:val="hybridMultilevel"/>
    <w:tmpl w:val="0B528FF0"/>
    <w:lvl w:ilvl="0" w:tplc="74CE6FC6">
      <w:numFmt w:val="bullet"/>
      <w:pStyle w:val="ListParagraph"/>
      <w:lvlText w:val=""/>
      <w:lvlJc w:val="left"/>
      <w:pPr>
        <w:ind w:left="478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6"/>
        <w:szCs w:val="26"/>
        <w:lang w:val="en-US" w:eastAsia="en-US" w:bidi="ar-SA"/>
      </w:rPr>
    </w:lvl>
    <w:lvl w:ilvl="1" w:tplc="B5122658">
      <w:numFmt w:val="bullet"/>
      <w:lvlText w:val="•"/>
      <w:lvlJc w:val="left"/>
      <w:pPr>
        <w:ind w:left="1342" w:hanging="360"/>
      </w:pPr>
      <w:rPr>
        <w:rFonts w:hint="default"/>
        <w:lang w:val="en-US" w:eastAsia="en-US" w:bidi="ar-SA"/>
      </w:rPr>
    </w:lvl>
    <w:lvl w:ilvl="2" w:tplc="4F26BADA">
      <w:numFmt w:val="bullet"/>
      <w:lvlText w:val="•"/>
      <w:lvlJc w:val="left"/>
      <w:pPr>
        <w:ind w:left="2205" w:hanging="360"/>
      </w:pPr>
      <w:rPr>
        <w:rFonts w:hint="default"/>
        <w:lang w:val="en-US" w:eastAsia="en-US" w:bidi="ar-SA"/>
      </w:rPr>
    </w:lvl>
    <w:lvl w:ilvl="3" w:tplc="BDAA99AE">
      <w:numFmt w:val="bullet"/>
      <w:lvlText w:val="•"/>
      <w:lvlJc w:val="left"/>
      <w:pPr>
        <w:ind w:left="3067" w:hanging="360"/>
      </w:pPr>
      <w:rPr>
        <w:rFonts w:hint="default"/>
        <w:lang w:val="en-US" w:eastAsia="en-US" w:bidi="ar-SA"/>
      </w:rPr>
    </w:lvl>
    <w:lvl w:ilvl="4" w:tplc="53B48782">
      <w:numFmt w:val="bullet"/>
      <w:lvlText w:val="•"/>
      <w:lvlJc w:val="left"/>
      <w:pPr>
        <w:ind w:left="3930" w:hanging="360"/>
      </w:pPr>
      <w:rPr>
        <w:rFonts w:hint="default"/>
        <w:lang w:val="en-US" w:eastAsia="en-US" w:bidi="ar-SA"/>
      </w:rPr>
    </w:lvl>
    <w:lvl w:ilvl="5" w:tplc="E8C8FA90">
      <w:numFmt w:val="bullet"/>
      <w:lvlText w:val="•"/>
      <w:lvlJc w:val="left"/>
      <w:pPr>
        <w:ind w:left="4793" w:hanging="360"/>
      </w:pPr>
      <w:rPr>
        <w:rFonts w:hint="default"/>
        <w:lang w:val="en-US" w:eastAsia="en-US" w:bidi="ar-SA"/>
      </w:rPr>
    </w:lvl>
    <w:lvl w:ilvl="6" w:tplc="04B4DD08">
      <w:numFmt w:val="bullet"/>
      <w:lvlText w:val="•"/>
      <w:lvlJc w:val="left"/>
      <w:pPr>
        <w:ind w:left="5655" w:hanging="360"/>
      </w:pPr>
      <w:rPr>
        <w:rFonts w:hint="default"/>
        <w:lang w:val="en-US" w:eastAsia="en-US" w:bidi="ar-SA"/>
      </w:rPr>
    </w:lvl>
    <w:lvl w:ilvl="7" w:tplc="12768132">
      <w:numFmt w:val="bullet"/>
      <w:lvlText w:val="•"/>
      <w:lvlJc w:val="left"/>
      <w:pPr>
        <w:ind w:left="6518" w:hanging="360"/>
      </w:pPr>
      <w:rPr>
        <w:rFonts w:hint="default"/>
        <w:lang w:val="en-US" w:eastAsia="en-US" w:bidi="ar-SA"/>
      </w:rPr>
    </w:lvl>
    <w:lvl w:ilvl="8" w:tplc="B9E87860">
      <w:numFmt w:val="bullet"/>
      <w:lvlText w:val="•"/>
      <w:lvlJc w:val="left"/>
      <w:pPr>
        <w:ind w:left="7381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56EA074A"/>
    <w:multiLevelType w:val="hybridMultilevel"/>
    <w:tmpl w:val="849A7774"/>
    <w:lvl w:ilvl="0" w:tplc="40DC83C2">
      <w:numFmt w:val="bullet"/>
      <w:lvlText w:val=""/>
      <w:lvlJc w:val="left"/>
      <w:pPr>
        <w:ind w:left="1262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0CA16FA">
      <w:numFmt w:val="bullet"/>
      <w:lvlText w:val="•"/>
      <w:lvlJc w:val="left"/>
      <w:pPr>
        <w:ind w:left="2293" w:hanging="361"/>
      </w:pPr>
      <w:rPr>
        <w:rFonts w:hint="default"/>
        <w:lang w:val="en-US" w:eastAsia="en-US" w:bidi="ar-SA"/>
      </w:rPr>
    </w:lvl>
    <w:lvl w:ilvl="2" w:tplc="FA8EBF58">
      <w:numFmt w:val="bullet"/>
      <w:lvlText w:val="•"/>
      <w:lvlJc w:val="left"/>
      <w:pPr>
        <w:ind w:left="3326" w:hanging="361"/>
      </w:pPr>
      <w:rPr>
        <w:rFonts w:hint="default"/>
        <w:lang w:val="en-US" w:eastAsia="en-US" w:bidi="ar-SA"/>
      </w:rPr>
    </w:lvl>
    <w:lvl w:ilvl="3" w:tplc="0E90E9FC">
      <w:numFmt w:val="bullet"/>
      <w:lvlText w:val="•"/>
      <w:lvlJc w:val="left"/>
      <w:pPr>
        <w:ind w:left="4359" w:hanging="361"/>
      </w:pPr>
      <w:rPr>
        <w:rFonts w:hint="default"/>
        <w:lang w:val="en-US" w:eastAsia="en-US" w:bidi="ar-SA"/>
      </w:rPr>
    </w:lvl>
    <w:lvl w:ilvl="4" w:tplc="F8569AE6">
      <w:numFmt w:val="bullet"/>
      <w:lvlText w:val="•"/>
      <w:lvlJc w:val="left"/>
      <w:pPr>
        <w:ind w:left="5392" w:hanging="361"/>
      </w:pPr>
      <w:rPr>
        <w:rFonts w:hint="default"/>
        <w:lang w:val="en-US" w:eastAsia="en-US" w:bidi="ar-SA"/>
      </w:rPr>
    </w:lvl>
    <w:lvl w:ilvl="5" w:tplc="F126F032">
      <w:numFmt w:val="bullet"/>
      <w:lvlText w:val="•"/>
      <w:lvlJc w:val="left"/>
      <w:pPr>
        <w:ind w:left="6425" w:hanging="361"/>
      </w:pPr>
      <w:rPr>
        <w:rFonts w:hint="default"/>
        <w:lang w:val="en-US" w:eastAsia="en-US" w:bidi="ar-SA"/>
      </w:rPr>
    </w:lvl>
    <w:lvl w:ilvl="6" w:tplc="42CCE322">
      <w:numFmt w:val="bullet"/>
      <w:lvlText w:val="•"/>
      <w:lvlJc w:val="left"/>
      <w:pPr>
        <w:ind w:left="7458" w:hanging="361"/>
      </w:pPr>
      <w:rPr>
        <w:rFonts w:hint="default"/>
        <w:lang w:val="en-US" w:eastAsia="en-US" w:bidi="ar-SA"/>
      </w:rPr>
    </w:lvl>
    <w:lvl w:ilvl="7" w:tplc="2B6C28C2">
      <w:numFmt w:val="bullet"/>
      <w:lvlText w:val="•"/>
      <w:lvlJc w:val="left"/>
      <w:pPr>
        <w:ind w:left="8491" w:hanging="361"/>
      </w:pPr>
      <w:rPr>
        <w:rFonts w:hint="default"/>
        <w:lang w:val="en-US" w:eastAsia="en-US" w:bidi="ar-SA"/>
      </w:rPr>
    </w:lvl>
    <w:lvl w:ilvl="8" w:tplc="E214CC54">
      <w:numFmt w:val="bullet"/>
      <w:lvlText w:val="•"/>
      <w:lvlJc w:val="left"/>
      <w:pPr>
        <w:ind w:left="9524" w:hanging="361"/>
      </w:pPr>
      <w:rPr>
        <w:rFonts w:hint="default"/>
        <w:lang w:val="en-US" w:eastAsia="en-US" w:bidi="ar-SA"/>
      </w:rPr>
    </w:lvl>
  </w:abstractNum>
  <w:num w:numId="1" w16cid:durableId="2128228938">
    <w:abstractNumId w:val="1"/>
  </w:num>
  <w:num w:numId="2" w16cid:durableId="1227836304">
    <w:abstractNumId w:val="2"/>
  </w:num>
  <w:num w:numId="3" w16cid:durableId="15174267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696"/>
    <w:rsid w:val="00016E59"/>
    <w:rsid w:val="00035E75"/>
    <w:rsid w:val="000448EA"/>
    <w:rsid w:val="0005360F"/>
    <w:rsid w:val="000A09A4"/>
    <w:rsid w:val="000C4322"/>
    <w:rsid w:val="0021444A"/>
    <w:rsid w:val="00295B18"/>
    <w:rsid w:val="002A49FB"/>
    <w:rsid w:val="002B1FF4"/>
    <w:rsid w:val="002E6407"/>
    <w:rsid w:val="003922FF"/>
    <w:rsid w:val="0042628F"/>
    <w:rsid w:val="004C3163"/>
    <w:rsid w:val="005404F3"/>
    <w:rsid w:val="005452DB"/>
    <w:rsid w:val="005A2292"/>
    <w:rsid w:val="005F265B"/>
    <w:rsid w:val="005F671C"/>
    <w:rsid w:val="00623534"/>
    <w:rsid w:val="006408A2"/>
    <w:rsid w:val="0069347B"/>
    <w:rsid w:val="00697799"/>
    <w:rsid w:val="006A4764"/>
    <w:rsid w:val="006A7B67"/>
    <w:rsid w:val="006A7C8C"/>
    <w:rsid w:val="006B23C0"/>
    <w:rsid w:val="006C1A0E"/>
    <w:rsid w:val="006D15D9"/>
    <w:rsid w:val="006E1824"/>
    <w:rsid w:val="006E7A99"/>
    <w:rsid w:val="007028FE"/>
    <w:rsid w:val="007261DA"/>
    <w:rsid w:val="00727F97"/>
    <w:rsid w:val="00734286"/>
    <w:rsid w:val="00767C1F"/>
    <w:rsid w:val="007B1B13"/>
    <w:rsid w:val="007B5190"/>
    <w:rsid w:val="007B62D8"/>
    <w:rsid w:val="007E25B1"/>
    <w:rsid w:val="007F6274"/>
    <w:rsid w:val="00822696"/>
    <w:rsid w:val="00847EEE"/>
    <w:rsid w:val="008979E3"/>
    <w:rsid w:val="008C5FBC"/>
    <w:rsid w:val="00957C8F"/>
    <w:rsid w:val="00967B63"/>
    <w:rsid w:val="009A7E5B"/>
    <w:rsid w:val="009B436E"/>
    <w:rsid w:val="009C1133"/>
    <w:rsid w:val="009D4A84"/>
    <w:rsid w:val="009E3698"/>
    <w:rsid w:val="009F11BD"/>
    <w:rsid w:val="009F2DD8"/>
    <w:rsid w:val="00A279E3"/>
    <w:rsid w:val="00AC4A7F"/>
    <w:rsid w:val="00B130C0"/>
    <w:rsid w:val="00BD3EB9"/>
    <w:rsid w:val="00BD61C4"/>
    <w:rsid w:val="00BE5E2A"/>
    <w:rsid w:val="00C03AD8"/>
    <w:rsid w:val="00C215AC"/>
    <w:rsid w:val="00C223A3"/>
    <w:rsid w:val="00C42290"/>
    <w:rsid w:val="00C47FEF"/>
    <w:rsid w:val="00C64D9D"/>
    <w:rsid w:val="00C70CC8"/>
    <w:rsid w:val="00C928A5"/>
    <w:rsid w:val="00C97A75"/>
    <w:rsid w:val="00CD379A"/>
    <w:rsid w:val="00D05606"/>
    <w:rsid w:val="00DE578E"/>
    <w:rsid w:val="00E038E5"/>
    <w:rsid w:val="00E73724"/>
    <w:rsid w:val="00ED742C"/>
    <w:rsid w:val="00EF527E"/>
    <w:rsid w:val="00F129D7"/>
    <w:rsid w:val="00F13F91"/>
    <w:rsid w:val="00F610F4"/>
    <w:rsid w:val="00F639FF"/>
    <w:rsid w:val="00FC2DDA"/>
    <w:rsid w:val="0E5D23F0"/>
    <w:rsid w:val="1468CDEC"/>
    <w:rsid w:val="33035D1B"/>
    <w:rsid w:val="354C8FFF"/>
    <w:rsid w:val="388430C1"/>
    <w:rsid w:val="3ACFFC16"/>
    <w:rsid w:val="3EB8F419"/>
    <w:rsid w:val="466777AF"/>
    <w:rsid w:val="4811F93B"/>
    <w:rsid w:val="4B2689BD"/>
    <w:rsid w:val="4F118395"/>
    <w:rsid w:val="4F822022"/>
    <w:rsid w:val="50AD53F6"/>
    <w:rsid w:val="64D5B318"/>
    <w:rsid w:val="6B0A7670"/>
    <w:rsid w:val="6D352BE2"/>
    <w:rsid w:val="7179B7F4"/>
    <w:rsid w:val="78AAA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49C7CD"/>
  <w15:docId w15:val="{23C4303E-3323-4365-8935-4A97C0641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379A"/>
    <w:rPr>
      <w:rFonts w:ascii="Poppins" w:eastAsia="Arial" w:hAnsi="Poppins" w:cs="Poppins"/>
    </w:rPr>
  </w:style>
  <w:style w:type="paragraph" w:styleId="Heading1">
    <w:name w:val="heading 1"/>
    <w:basedOn w:val="Normal"/>
    <w:link w:val="Heading1Char"/>
    <w:uiPriority w:val="9"/>
    <w:qFormat/>
    <w:rsid w:val="00C215AC"/>
    <w:pPr>
      <w:jc w:val="both"/>
      <w:outlineLvl w:val="0"/>
    </w:pPr>
    <w:rPr>
      <w:b/>
      <w:bCs/>
      <w:sz w:val="26"/>
      <w:szCs w:val="2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9347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404F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035E75"/>
    <w:pPr>
      <w:ind w:left="118" w:right="109"/>
      <w:jc w:val="both"/>
    </w:pPr>
    <w:rPr>
      <w:rFonts w:ascii="Verdana" w:hAnsi="Verdana"/>
    </w:rPr>
  </w:style>
  <w:style w:type="paragraph" w:styleId="Title">
    <w:name w:val="Title"/>
    <w:basedOn w:val="Normal"/>
    <w:uiPriority w:val="10"/>
    <w:qFormat/>
    <w:pPr>
      <w:spacing w:before="79"/>
      <w:ind w:left="275"/>
    </w:pPr>
    <w:rPr>
      <w:b/>
      <w:bCs/>
      <w:sz w:val="27"/>
      <w:szCs w:val="27"/>
    </w:rPr>
  </w:style>
  <w:style w:type="paragraph" w:styleId="ListParagraph">
    <w:name w:val="List Paragraph"/>
    <w:basedOn w:val="Normal"/>
    <w:uiPriority w:val="1"/>
    <w:qFormat/>
    <w:rsid w:val="009B436E"/>
    <w:pPr>
      <w:numPr>
        <w:numId w:val="1"/>
      </w:numPr>
      <w:tabs>
        <w:tab w:val="left" w:pos="477"/>
        <w:tab w:val="left" w:pos="478"/>
      </w:tabs>
      <w:spacing w:before="1" w:line="316" w:lineRule="exact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1Char">
    <w:name w:val="Heading 1 Char"/>
    <w:basedOn w:val="DefaultParagraphFont"/>
    <w:link w:val="Heading1"/>
    <w:uiPriority w:val="9"/>
    <w:rsid w:val="00C215AC"/>
    <w:rPr>
      <w:rFonts w:ascii="Poppins" w:eastAsia="Arial" w:hAnsi="Poppins" w:cs="Poppins"/>
      <w:b/>
      <w:bCs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7F627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F6274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7F627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6274"/>
    <w:rPr>
      <w:rFonts w:ascii="Arial" w:eastAsia="Arial" w:hAnsi="Arial" w:cs="Arial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69347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69347B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9347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5404F3"/>
    <w:rPr>
      <w:rFonts w:ascii="Poppins" w:eastAsia="Arial" w:hAnsi="Poppins" w:cs="Poppins"/>
    </w:rPr>
  </w:style>
  <w:style w:type="character" w:customStyle="1" w:styleId="Heading3Char">
    <w:name w:val="Heading 3 Char"/>
    <w:basedOn w:val="DefaultParagraphFont"/>
    <w:link w:val="Heading3"/>
    <w:uiPriority w:val="9"/>
    <w:rsid w:val="005404F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885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77E8F2E9481649ACD0F0D65C0C16F4" ma:contentTypeVersion="14" ma:contentTypeDescription="Create a new document." ma:contentTypeScope="" ma:versionID="fb52e2f41a33e230a15d905d0ce9c09b">
  <xsd:schema xmlns:xsd="http://www.w3.org/2001/XMLSchema" xmlns:xs="http://www.w3.org/2001/XMLSchema" xmlns:p="http://schemas.microsoft.com/office/2006/metadata/properties" xmlns:ns2="8f582062-c6e8-4bf5-909c-3a7788e8ce3c" xmlns:ns3="6dfd8b45-8ad5-4963-b73e-ecbd801e6297" targetNamespace="http://schemas.microsoft.com/office/2006/metadata/properties" ma:root="true" ma:fieldsID="b281920574e2b242728afc7afb10be9e" ns2:_="" ns3:_="">
    <xsd:import namespace="8f582062-c6e8-4bf5-909c-3a7788e8ce3c"/>
    <xsd:import namespace="6dfd8b45-8ad5-4963-b73e-ecbd801e629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582062-c6e8-4bf5-909c-3a7788e8ce3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e6b46afa-fa00-4b31-a05d-bbf77a7633e9}" ma:internalName="TaxCatchAll" ma:showField="CatchAllData" ma:web="8f582062-c6e8-4bf5-909c-3a7788e8ce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fd8b45-8ad5-4963-b73e-ecbd801e62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5b4d032c-db19-4194-870d-d175fb5cbb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f582062-c6e8-4bf5-909c-3a7788e8ce3c" xsi:nil="true"/>
    <lcf76f155ced4ddcb4097134ff3c332f xmlns="6dfd8b45-8ad5-4963-b73e-ecbd801e6297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B11C4C-B363-4055-8ABB-3320421DE95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BF99EBA-3DFF-4F3B-8B64-73E8326426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582062-c6e8-4bf5-909c-3a7788e8ce3c"/>
    <ds:schemaRef ds:uri="6dfd8b45-8ad5-4963-b73e-ecbd801e62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0B8F7D0-9C16-41F8-B744-C151336B75FD}">
  <ds:schemaRefs>
    <ds:schemaRef ds:uri="http://schemas.microsoft.com/office/2006/metadata/properties"/>
    <ds:schemaRef ds:uri="http://schemas.microsoft.com/office/infopath/2007/PartnerControls"/>
    <ds:schemaRef ds:uri="8f582062-c6e8-4bf5-909c-3a7788e8ce3c"/>
    <ds:schemaRef ds:uri="6dfd8b45-8ad5-4963-b73e-ecbd801e6297"/>
  </ds:schemaRefs>
</ds:datastoreItem>
</file>

<file path=customXml/itemProps4.xml><?xml version="1.0" encoding="utf-8"?>
<ds:datastoreItem xmlns:ds="http://schemas.openxmlformats.org/officeDocument/2006/customXml" ds:itemID="{5DE2CC47-E90A-4C52-BB28-F538EC1FA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BMKALC Letterhead draft</vt:lpstr>
    </vt:vector>
  </TitlesOfParts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BMKALC Letterhead draft</dc:title>
  <dc:subject/>
  <dc:creator>Lorraine Morton</dc:creator>
  <cp:keywords>DAFUkXAYPZ4,BAENwfh0bbg</cp:keywords>
  <cp:lastModifiedBy>Sue Brazier</cp:lastModifiedBy>
  <cp:revision>2</cp:revision>
  <dcterms:created xsi:type="dcterms:W3CDTF">2025-02-13T10:43:00Z</dcterms:created>
  <dcterms:modified xsi:type="dcterms:W3CDTF">2025-02-13T10:43:00Z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2023-01-04T00:00:00Z</vt:filetime>
  </property>
  <property fmtid="{D5CDD505-2E9C-101B-9397-08002B2CF9AE}" pid="3" name="Creator">
    <vt:lpwstr>Canva</vt:lpwstr>
  </property>
  <property fmtid="{D5CDD505-2E9C-101B-9397-08002B2CF9AE}" pid="4" name="Producer">
    <vt:lpwstr>Canva</vt:lpwstr>
  </property>
  <property fmtid="{D5CDD505-2E9C-101B-9397-08002B2CF9AE}" pid="5" name="LastSaved">
    <vt:filetime>2023-01-04T00:00:00Z</vt:filetime>
  </property>
  <property fmtid="{D5CDD505-2E9C-101B-9397-08002B2CF9AE}" pid="6" name="ContentTypeId">
    <vt:lpwstr>0x0101000E77E8F2E9481649ACD0F0D65C0C16F4</vt:lpwstr>
  </property>
  <property fmtid="{D5CDD505-2E9C-101B-9397-08002B2CF9AE}" pid="7" name="MediaServiceImageTags">
    <vt:lpwstr/>
  </property>
</Properties>
</file>