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C236" w14:textId="60C19B45" w:rsidR="004C3163" w:rsidRDefault="004C3163" w:rsidP="006B23C0">
      <w:pPr>
        <w:rPr>
          <w:rFonts w:ascii="Arial" w:hAnsi="Arial" w:cs="Arial"/>
          <w:color w:val="000000" w:themeColor="text1"/>
        </w:rPr>
      </w:pPr>
    </w:p>
    <w:tbl>
      <w:tblPr>
        <w:tblW w:w="10640" w:type="dxa"/>
        <w:tblInd w:w="-643" w:type="dxa"/>
        <w:tblLook w:val="04A0" w:firstRow="1" w:lastRow="0" w:firstColumn="1" w:lastColumn="0" w:noHBand="0" w:noVBand="1"/>
      </w:tblPr>
      <w:tblGrid>
        <w:gridCol w:w="2160"/>
        <w:gridCol w:w="3020"/>
        <w:gridCol w:w="2540"/>
        <w:gridCol w:w="1320"/>
        <w:gridCol w:w="1600"/>
      </w:tblGrid>
      <w:tr w:rsidR="00727F97" w:rsidRPr="00727F97" w14:paraId="4E917E86" w14:textId="77777777" w:rsidTr="00727F97">
        <w:trPr>
          <w:trHeight w:val="288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6663" w14:textId="5014EA48" w:rsidR="006E1824" w:rsidRDefault="006E1824" w:rsidP="00727F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GREAT HORWOOD </w:t>
            </w:r>
          </w:p>
          <w:p w14:paraId="5CE9BBA8" w14:textId="76E4C89F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DRAFT MODEL ACTION PLAN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F4F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BF3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454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7F97" w:rsidRPr="00727F97" w14:paraId="5DF37E9E" w14:textId="77777777" w:rsidTr="00727F9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AA5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3593" w14:textId="77777777" w:rsidR="00727F97" w:rsidRPr="00727F97" w:rsidRDefault="00727F97" w:rsidP="00727F9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392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0EB3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80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7F97" w:rsidRPr="00727F97" w14:paraId="1C75430A" w14:textId="77777777" w:rsidTr="00727F97">
        <w:trPr>
          <w:trHeight w:val="27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14D5E5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SITE / OBJECTIVE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028515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ACTION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5C589D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OUTCOME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645D41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TARGET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FE6988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REPORTING</w:t>
            </w:r>
          </w:p>
        </w:tc>
      </w:tr>
      <w:tr w:rsidR="00727F97" w:rsidRPr="00727F97" w14:paraId="47AB064D" w14:textId="77777777" w:rsidTr="00727F97">
        <w:trPr>
          <w:trHeight w:val="288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999969F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434303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12BBC9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5EF200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(Years)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1ABD22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 Nova" w:eastAsia="Times New Roman" w:hAnsi="Arial Nova" w:cs="Calibri"/>
                <w:b/>
                <w:bCs/>
                <w:color w:val="000000"/>
                <w:lang w:val="en-GB" w:eastAsia="en-GB"/>
              </w:rPr>
            </w:pPr>
            <w:r w:rsidRPr="00727F97">
              <w:rPr>
                <w:rFonts w:ascii="Arial Nova" w:eastAsia="Times New Roman" w:hAnsi="Arial Nova" w:cs="Calibri"/>
                <w:b/>
                <w:bCs/>
                <w:color w:val="000000" w:themeColor="text1"/>
                <w:lang w:eastAsia="en-GB"/>
              </w:rPr>
              <w:t>/ PUBLICITY</w:t>
            </w:r>
          </w:p>
        </w:tc>
      </w:tr>
      <w:tr w:rsidR="00727F97" w:rsidRPr="00727F97" w14:paraId="034BE963" w14:textId="77777777" w:rsidTr="00727F97">
        <w:trPr>
          <w:trHeight w:val="84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D9EC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spacing w:val="-2"/>
                <w:lang w:eastAsia="en-GB"/>
              </w:rPr>
              <w:t>Parish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0F3D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Raise awareness of biodiversity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8284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Gain local support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C7B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945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Newsletter, social media, website</w:t>
            </w:r>
          </w:p>
        </w:tc>
      </w:tr>
      <w:tr w:rsidR="00727F97" w:rsidRPr="00727F97" w14:paraId="22753792" w14:textId="77777777" w:rsidTr="00727F97">
        <w:trPr>
          <w:trHeight w:val="840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205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Protect and support biodiversity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70F0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Encourage suitable planting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8C42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Connect &amp; diversify habitats for variety of wildlife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9FDFC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18E8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Mapping</w:t>
            </w:r>
          </w:p>
        </w:tc>
      </w:tr>
      <w:tr w:rsidR="00727F97" w:rsidRPr="00727F97" w14:paraId="15D32A9C" w14:textId="77777777" w:rsidTr="00727F97">
        <w:trPr>
          <w:trHeight w:val="804"/>
        </w:trPr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198CF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Horwode Pece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FFC9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Sympathetically maintain hedging.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F9F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Encourage insects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7025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0E73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Newsletter, social media, website </w:t>
            </w:r>
          </w:p>
        </w:tc>
      </w:tr>
      <w:tr w:rsidR="00727F97" w:rsidRPr="00727F97" w14:paraId="6BAA0695" w14:textId="77777777" w:rsidTr="00727F97">
        <w:trPr>
          <w:trHeight w:val="804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65F70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8317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Leave some areas un-mowed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D892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3737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23F7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6B2FC9A4" w14:textId="77777777" w:rsidTr="00727F97">
        <w:trPr>
          <w:trHeight w:val="552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B654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87AC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Encourage litter removal by users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C04FC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Sustain and enhance natural habitats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7EA5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6380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236622F5" w14:textId="77777777" w:rsidTr="00727F97">
        <w:trPr>
          <w:trHeight w:val="564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790C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9702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Minimise chemical use and only deploy in ideal weather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0E79C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1F1F5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C3D3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6D1C4EE7" w14:textId="77777777" w:rsidTr="00727F97">
        <w:trPr>
          <w:trHeight w:val="552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7C3A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Other Open Spaces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9D5C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Adopt a management plan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B13A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Sustain and enhance natural habitats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DB7C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FF30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Newsletter, social media, website </w:t>
            </w:r>
          </w:p>
        </w:tc>
      </w:tr>
      <w:tr w:rsidR="00727F97" w:rsidRPr="00727F97" w14:paraId="660C2A51" w14:textId="77777777" w:rsidTr="00727F97">
        <w:trPr>
          <w:trHeight w:val="828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BE68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8D27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Encourage residents to remove litter and pick up after their dogs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FFDD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Protecting habitats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9372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5D9A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165992BE" w14:textId="77777777" w:rsidTr="00727F97">
        <w:trPr>
          <w:trHeight w:val="288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0644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3E57E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Manage green spaces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7C34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A5C1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BE980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6BD82EE8" w14:textId="77777777" w:rsidTr="00727F97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F423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B0A00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B5E5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E2BB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08AC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77531E86" w14:textId="77777777" w:rsidTr="00727F97">
        <w:trPr>
          <w:trHeight w:val="8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72F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Built Landscape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445B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Ensure that planning consultations consider biodiversity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3C70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Sustain, Protect and enhancing habitats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95A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613C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Newsletter, social media, website </w:t>
            </w:r>
          </w:p>
        </w:tc>
      </w:tr>
      <w:tr w:rsidR="00727F97" w:rsidRPr="00727F97" w14:paraId="745B1F3C" w14:textId="77777777" w:rsidTr="00727F97">
        <w:trPr>
          <w:trHeight w:val="828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6F1D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Increase Community awareness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7B19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Ask residents for their views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4154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Engagement/ownership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19D4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AE40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Newsletter, social media, website</w:t>
            </w:r>
          </w:p>
        </w:tc>
      </w:tr>
      <w:tr w:rsidR="00727F97" w:rsidRPr="00727F97" w14:paraId="2CAFFF7F" w14:textId="77777777" w:rsidTr="00727F97">
        <w:trPr>
          <w:trHeight w:val="552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2533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1FEA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Raise awareness of the importance of gardens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32071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Promote biodiversity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04587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8018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27F97" w:rsidRPr="00727F97" w14:paraId="3DC6180A" w14:textId="77777777" w:rsidTr="00727F97">
        <w:trPr>
          <w:trHeight w:val="912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9886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3768A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Encourage local farmers/businesses to contribute.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78E23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48DE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07A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727F97" w:rsidRPr="00727F97" w14:paraId="5863B822" w14:textId="77777777" w:rsidTr="00727F97">
        <w:trPr>
          <w:trHeight w:val="288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1BEE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FB9B" w14:textId="1A8AC606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Discourage floodlighting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54DC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6081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2102F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727F97" w:rsidRPr="00727F97" w14:paraId="60E283A1" w14:textId="77777777" w:rsidTr="00727F97">
        <w:trPr>
          <w:trHeight w:val="672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BE11F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823E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Regular articles in Focus newsletter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60CE4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954AF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2667B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727F97" w:rsidRPr="00727F97" w14:paraId="6950E51C" w14:textId="77777777" w:rsidTr="00727F97">
        <w:trPr>
          <w:trHeight w:val="840"/>
        </w:trPr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0969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Support Community Projects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D4C2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Support planting projects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EA02C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Extend habitats and promote biodiversity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3A083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Ongoing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183F9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Newsletter, social media, website </w:t>
            </w:r>
          </w:p>
        </w:tc>
      </w:tr>
      <w:tr w:rsidR="00727F97" w:rsidRPr="00727F97" w14:paraId="4AB15A17" w14:textId="77777777" w:rsidTr="00727F97">
        <w:trPr>
          <w:trHeight w:val="1116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7B5DE2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7F97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D8896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 w:themeColor="text1"/>
                <w:lang w:eastAsia="en-GB"/>
              </w:rPr>
              <w:t>Consider events and offer volunteering opportunities to support biodiversity, working with local organisations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FDA208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7F97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DE7F3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7FCFD" w14:textId="77777777" w:rsidR="00727F97" w:rsidRPr="00727F97" w:rsidRDefault="00727F97" w:rsidP="00727F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27F97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77DBBBA1" w14:textId="77777777" w:rsidR="00727F97" w:rsidRDefault="00727F97" w:rsidP="006B23C0">
      <w:pPr>
        <w:rPr>
          <w:rFonts w:ascii="Arial" w:hAnsi="Arial" w:cs="Arial"/>
          <w:color w:val="000000" w:themeColor="text1"/>
        </w:rPr>
      </w:pPr>
    </w:p>
    <w:sectPr w:rsidR="00727F97" w:rsidSect="008979E3">
      <w:pgSz w:w="11910" w:h="16850"/>
      <w:pgMar w:top="640" w:right="113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D660" w14:textId="77777777" w:rsidR="000C4322" w:rsidRDefault="000C4322" w:rsidP="00CD379A">
      <w:r>
        <w:separator/>
      </w:r>
    </w:p>
  </w:endnote>
  <w:endnote w:type="continuationSeparator" w:id="0">
    <w:p w14:paraId="1D0FA972" w14:textId="77777777" w:rsidR="000C4322" w:rsidRDefault="000C4322" w:rsidP="00CD379A">
      <w:r>
        <w:continuationSeparator/>
      </w:r>
    </w:p>
  </w:endnote>
  <w:endnote w:type="continuationNotice" w:id="1">
    <w:p w14:paraId="5C114F59" w14:textId="77777777" w:rsidR="000C4322" w:rsidRDefault="000C4322" w:rsidP="00CD3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0173" w14:textId="77777777" w:rsidR="000C4322" w:rsidRDefault="000C4322" w:rsidP="00CD379A">
      <w:r>
        <w:separator/>
      </w:r>
    </w:p>
  </w:footnote>
  <w:footnote w:type="continuationSeparator" w:id="0">
    <w:p w14:paraId="75160932" w14:textId="77777777" w:rsidR="000C4322" w:rsidRDefault="000C4322" w:rsidP="00CD379A">
      <w:r>
        <w:continuationSeparator/>
      </w:r>
    </w:p>
  </w:footnote>
  <w:footnote w:type="continuationNotice" w:id="1">
    <w:p w14:paraId="66BF987B" w14:textId="77777777" w:rsidR="000C4322" w:rsidRDefault="000C4322" w:rsidP="00CD3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B59"/>
    <w:multiLevelType w:val="hybridMultilevel"/>
    <w:tmpl w:val="2D5E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DDD"/>
    <w:multiLevelType w:val="hybridMultilevel"/>
    <w:tmpl w:val="0B528FF0"/>
    <w:lvl w:ilvl="0" w:tplc="74CE6FC6">
      <w:numFmt w:val="bullet"/>
      <w:pStyle w:val="ListParagraph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B512265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4F26BAD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3" w:tplc="BDAA99AE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4" w:tplc="53B4878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5" w:tplc="E8C8FA90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 w:tplc="04B4DD0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7" w:tplc="12768132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8" w:tplc="B9E87860">
      <w:numFmt w:val="bullet"/>
      <w:lvlText w:val="•"/>
      <w:lvlJc w:val="left"/>
      <w:pPr>
        <w:ind w:left="73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EA074A"/>
    <w:multiLevelType w:val="hybridMultilevel"/>
    <w:tmpl w:val="849A7774"/>
    <w:lvl w:ilvl="0" w:tplc="40DC83C2">
      <w:numFmt w:val="bullet"/>
      <w:lvlText w:val=""/>
      <w:lvlJc w:val="left"/>
      <w:pPr>
        <w:ind w:left="12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CA16FA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2" w:tplc="FA8EBF58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ar-SA"/>
      </w:rPr>
    </w:lvl>
    <w:lvl w:ilvl="3" w:tplc="0E90E9FC">
      <w:numFmt w:val="bullet"/>
      <w:lvlText w:val="•"/>
      <w:lvlJc w:val="left"/>
      <w:pPr>
        <w:ind w:left="4359" w:hanging="361"/>
      </w:pPr>
      <w:rPr>
        <w:rFonts w:hint="default"/>
        <w:lang w:val="en-US" w:eastAsia="en-US" w:bidi="ar-SA"/>
      </w:rPr>
    </w:lvl>
    <w:lvl w:ilvl="4" w:tplc="F8569AE6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5" w:tplc="F126F032">
      <w:numFmt w:val="bullet"/>
      <w:lvlText w:val="•"/>
      <w:lvlJc w:val="left"/>
      <w:pPr>
        <w:ind w:left="6425" w:hanging="361"/>
      </w:pPr>
      <w:rPr>
        <w:rFonts w:hint="default"/>
        <w:lang w:val="en-US" w:eastAsia="en-US" w:bidi="ar-SA"/>
      </w:rPr>
    </w:lvl>
    <w:lvl w:ilvl="6" w:tplc="42CCE322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7" w:tplc="2B6C28C2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  <w:lvl w:ilvl="8" w:tplc="E214CC54">
      <w:numFmt w:val="bullet"/>
      <w:lvlText w:val="•"/>
      <w:lvlJc w:val="left"/>
      <w:pPr>
        <w:ind w:left="9524" w:hanging="361"/>
      </w:pPr>
      <w:rPr>
        <w:rFonts w:hint="default"/>
        <w:lang w:val="en-US" w:eastAsia="en-US" w:bidi="ar-SA"/>
      </w:rPr>
    </w:lvl>
  </w:abstractNum>
  <w:num w:numId="1" w16cid:durableId="2128228938">
    <w:abstractNumId w:val="1"/>
  </w:num>
  <w:num w:numId="2" w16cid:durableId="1227836304">
    <w:abstractNumId w:val="2"/>
  </w:num>
  <w:num w:numId="3" w16cid:durableId="15174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96"/>
    <w:rsid w:val="00016E59"/>
    <w:rsid w:val="00035E75"/>
    <w:rsid w:val="000448EA"/>
    <w:rsid w:val="0005360F"/>
    <w:rsid w:val="000A09A4"/>
    <w:rsid w:val="000C4322"/>
    <w:rsid w:val="0021444A"/>
    <w:rsid w:val="00295B18"/>
    <w:rsid w:val="002A49FB"/>
    <w:rsid w:val="002B1FF4"/>
    <w:rsid w:val="002E6407"/>
    <w:rsid w:val="003922FF"/>
    <w:rsid w:val="0042628F"/>
    <w:rsid w:val="004C3163"/>
    <w:rsid w:val="005404F3"/>
    <w:rsid w:val="005452DB"/>
    <w:rsid w:val="005A2292"/>
    <w:rsid w:val="005F265B"/>
    <w:rsid w:val="005F671C"/>
    <w:rsid w:val="00623534"/>
    <w:rsid w:val="006408A2"/>
    <w:rsid w:val="0069347B"/>
    <w:rsid w:val="00697799"/>
    <w:rsid w:val="006A4764"/>
    <w:rsid w:val="006A7B67"/>
    <w:rsid w:val="006A7C8C"/>
    <w:rsid w:val="006B23C0"/>
    <w:rsid w:val="006C1A0E"/>
    <w:rsid w:val="006D15D9"/>
    <w:rsid w:val="006E1824"/>
    <w:rsid w:val="006E7A99"/>
    <w:rsid w:val="007028FE"/>
    <w:rsid w:val="007261DA"/>
    <w:rsid w:val="00727F97"/>
    <w:rsid w:val="00734286"/>
    <w:rsid w:val="00767C1F"/>
    <w:rsid w:val="007B1B13"/>
    <w:rsid w:val="007B5190"/>
    <w:rsid w:val="007B62D8"/>
    <w:rsid w:val="007E25B1"/>
    <w:rsid w:val="007F6274"/>
    <w:rsid w:val="00822696"/>
    <w:rsid w:val="00847EEE"/>
    <w:rsid w:val="008979E3"/>
    <w:rsid w:val="008C5FBC"/>
    <w:rsid w:val="00957C8F"/>
    <w:rsid w:val="00967B63"/>
    <w:rsid w:val="009A7E5B"/>
    <w:rsid w:val="009B436E"/>
    <w:rsid w:val="009C1133"/>
    <w:rsid w:val="009D4A84"/>
    <w:rsid w:val="009E3698"/>
    <w:rsid w:val="009F11BD"/>
    <w:rsid w:val="009F2DD8"/>
    <w:rsid w:val="00A279E3"/>
    <w:rsid w:val="00AC4A7F"/>
    <w:rsid w:val="00B130C0"/>
    <w:rsid w:val="00BD3EB9"/>
    <w:rsid w:val="00BD61C4"/>
    <w:rsid w:val="00BE5E2A"/>
    <w:rsid w:val="00C03AD8"/>
    <w:rsid w:val="00C215AC"/>
    <w:rsid w:val="00C223A3"/>
    <w:rsid w:val="00C42290"/>
    <w:rsid w:val="00C47FEF"/>
    <w:rsid w:val="00C64D9D"/>
    <w:rsid w:val="00C70CC8"/>
    <w:rsid w:val="00C928A5"/>
    <w:rsid w:val="00C97A75"/>
    <w:rsid w:val="00CD379A"/>
    <w:rsid w:val="00D05606"/>
    <w:rsid w:val="00DE578E"/>
    <w:rsid w:val="00E038E5"/>
    <w:rsid w:val="00E73724"/>
    <w:rsid w:val="00ED742C"/>
    <w:rsid w:val="00EF527E"/>
    <w:rsid w:val="00F129D7"/>
    <w:rsid w:val="00F13F91"/>
    <w:rsid w:val="00F610F4"/>
    <w:rsid w:val="00F639FF"/>
    <w:rsid w:val="00FC2DDA"/>
    <w:rsid w:val="0E5D23F0"/>
    <w:rsid w:val="1468CDEC"/>
    <w:rsid w:val="33035D1B"/>
    <w:rsid w:val="354C8FFF"/>
    <w:rsid w:val="388430C1"/>
    <w:rsid w:val="3ACFFC16"/>
    <w:rsid w:val="3EB8F419"/>
    <w:rsid w:val="466777AF"/>
    <w:rsid w:val="4811F93B"/>
    <w:rsid w:val="4B2689BD"/>
    <w:rsid w:val="4F118395"/>
    <w:rsid w:val="4F822022"/>
    <w:rsid w:val="50AD53F6"/>
    <w:rsid w:val="64D5B318"/>
    <w:rsid w:val="6B0A7670"/>
    <w:rsid w:val="6D352BE2"/>
    <w:rsid w:val="7179B7F4"/>
    <w:rsid w:val="78AAA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C7CD"/>
  <w15:docId w15:val="{23C4303E-3323-4365-8935-4A97C064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9A"/>
    <w:rPr>
      <w:rFonts w:ascii="Poppins" w:eastAsia="Arial" w:hAnsi="Poppins" w:cs="Poppins"/>
    </w:rPr>
  </w:style>
  <w:style w:type="paragraph" w:styleId="Heading1">
    <w:name w:val="heading 1"/>
    <w:basedOn w:val="Normal"/>
    <w:link w:val="Heading1Char"/>
    <w:uiPriority w:val="9"/>
    <w:qFormat/>
    <w:rsid w:val="00C215AC"/>
    <w:pPr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5E75"/>
    <w:pPr>
      <w:ind w:left="118" w:right="109"/>
      <w:jc w:val="both"/>
    </w:pPr>
    <w:rPr>
      <w:rFonts w:ascii="Verdana" w:hAnsi="Verdana"/>
    </w:rPr>
  </w:style>
  <w:style w:type="paragraph" w:styleId="Title">
    <w:name w:val="Title"/>
    <w:basedOn w:val="Normal"/>
    <w:uiPriority w:val="10"/>
    <w:qFormat/>
    <w:pPr>
      <w:spacing w:before="79"/>
      <w:ind w:left="275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9B436E"/>
    <w:pPr>
      <w:numPr>
        <w:numId w:val="1"/>
      </w:numPr>
      <w:tabs>
        <w:tab w:val="left" w:pos="477"/>
        <w:tab w:val="left" w:pos="478"/>
      </w:tabs>
      <w:spacing w:before="1" w:line="316" w:lineRule="exact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215AC"/>
    <w:rPr>
      <w:rFonts w:ascii="Poppins" w:eastAsia="Arial" w:hAnsi="Poppins" w:cs="Poppins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6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6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7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4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4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04F3"/>
    <w:rPr>
      <w:rFonts w:ascii="Poppins" w:eastAsia="Arial" w:hAnsi="Poppins" w:cs="Poppins"/>
    </w:rPr>
  </w:style>
  <w:style w:type="character" w:customStyle="1" w:styleId="Heading3Char">
    <w:name w:val="Heading 3 Char"/>
    <w:basedOn w:val="DefaultParagraphFont"/>
    <w:link w:val="Heading3"/>
    <w:uiPriority w:val="9"/>
    <w:rsid w:val="00540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7E8F2E9481649ACD0F0D65C0C16F4" ma:contentTypeVersion="14" ma:contentTypeDescription="Create a new document." ma:contentTypeScope="" ma:versionID="fb52e2f41a33e230a15d905d0ce9c09b">
  <xsd:schema xmlns:xsd="http://www.w3.org/2001/XMLSchema" xmlns:xs="http://www.w3.org/2001/XMLSchema" xmlns:p="http://schemas.microsoft.com/office/2006/metadata/properties" xmlns:ns2="8f582062-c6e8-4bf5-909c-3a7788e8ce3c" xmlns:ns3="6dfd8b45-8ad5-4963-b73e-ecbd801e6297" targetNamespace="http://schemas.microsoft.com/office/2006/metadata/properties" ma:root="true" ma:fieldsID="b281920574e2b242728afc7afb10be9e" ns2:_="" ns3:_="">
    <xsd:import namespace="8f582062-c6e8-4bf5-909c-3a7788e8ce3c"/>
    <xsd:import namespace="6dfd8b45-8ad5-4963-b73e-ecbd801e62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82062-c6e8-4bf5-909c-3a7788e8c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b46afa-fa00-4b31-a05d-bbf77a7633e9}" ma:internalName="TaxCatchAll" ma:showField="CatchAllData" ma:web="8f582062-c6e8-4bf5-909c-3a7788e8c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8b45-8ad5-4963-b73e-ecbd801e6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82062-c6e8-4bf5-909c-3a7788e8ce3c" xsi:nil="true"/>
    <lcf76f155ced4ddcb4097134ff3c332f xmlns="6dfd8b45-8ad5-4963-b73e-ecbd801e62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1C4C-B363-4055-8ABB-3320421DE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99EBA-3DFF-4F3B-8B64-73E832642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82062-c6e8-4bf5-909c-3a7788e8ce3c"/>
    <ds:schemaRef ds:uri="6dfd8b45-8ad5-4963-b73e-ecbd801e6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8F7D0-9C16-41F8-B744-C151336B75FD}">
  <ds:schemaRefs>
    <ds:schemaRef ds:uri="http://schemas.microsoft.com/office/2006/metadata/properties"/>
    <ds:schemaRef ds:uri="http://schemas.microsoft.com/office/infopath/2007/PartnerControls"/>
    <ds:schemaRef ds:uri="8f582062-c6e8-4bf5-909c-3a7788e8ce3c"/>
    <ds:schemaRef ds:uri="6dfd8b45-8ad5-4963-b73e-ecbd801e6297"/>
  </ds:schemaRefs>
</ds:datastoreItem>
</file>

<file path=customXml/itemProps4.xml><?xml version="1.0" encoding="utf-8"?>
<ds:datastoreItem xmlns:ds="http://schemas.openxmlformats.org/officeDocument/2006/customXml" ds:itemID="{5DE2CC47-E90A-4C52-BB28-F538EC1F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BMKALC Letterhead draft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BMKALC Letterhead draft</dc:title>
  <dc:subject/>
  <dc:creator>Lorraine Morton</dc:creator>
  <cp:keywords>DAFUkXAYPZ4,BAENwfh0bbg</cp:keywords>
  <cp:lastModifiedBy>Sue Brazier</cp:lastModifiedBy>
  <cp:revision>2</cp:revision>
  <dcterms:created xsi:type="dcterms:W3CDTF">2025-02-13T10:43:00Z</dcterms:created>
  <dcterms:modified xsi:type="dcterms:W3CDTF">2025-02-13T10:43:00Z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2023-01-04T00:00:00Z</vt:filetime>
  </property>
  <property fmtid="{D5CDD505-2E9C-101B-9397-08002B2CF9AE}" pid="6" name="ContentTypeId">
    <vt:lpwstr>0x0101000E77E8F2E9481649ACD0F0D65C0C16F4</vt:lpwstr>
  </property>
  <property fmtid="{D5CDD505-2E9C-101B-9397-08002B2CF9AE}" pid="7" name="MediaServiceImageTags">
    <vt:lpwstr/>
  </property>
</Properties>
</file>