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1B7A" w14:textId="18E15DC7" w:rsidR="00AF6D78" w:rsidRPr="004E24B9" w:rsidRDefault="0018488F" w:rsidP="0018488F">
      <w:pPr>
        <w:rPr>
          <w:rFonts w:cstheme="minorHAnsi"/>
          <w:b/>
          <w:bCs/>
          <w:sz w:val="36"/>
          <w:szCs w:val="36"/>
        </w:rPr>
      </w:pPr>
      <w:r w:rsidRPr="004E24B9">
        <w:rPr>
          <w:rFonts w:cstheme="minorHAnsi"/>
          <w:b/>
          <w:bCs/>
          <w:sz w:val="36"/>
          <w:szCs w:val="36"/>
        </w:rPr>
        <w:t>RISK ASSESSMENT</w:t>
      </w:r>
      <w:r w:rsidR="004E24B9" w:rsidRPr="004E24B9">
        <w:rPr>
          <w:rFonts w:cstheme="minorHAnsi"/>
          <w:b/>
          <w:bCs/>
          <w:sz w:val="36"/>
          <w:szCs w:val="36"/>
        </w:rPr>
        <w:t xml:space="preserve">: </w:t>
      </w:r>
      <w:r w:rsidR="00AF6D78" w:rsidRPr="004E24B9">
        <w:rPr>
          <w:rFonts w:cstheme="minorHAnsi"/>
          <w:b/>
          <w:bCs/>
          <w:sz w:val="36"/>
          <w:szCs w:val="36"/>
        </w:rPr>
        <w:t xml:space="preserve">Work Sessions at </w:t>
      </w:r>
      <w:r w:rsidRPr="004E24B9">
        <w:rPr>
          <w:rFonts w:cstheme="minorHAnsi"/>
          <w:b/>
          <w:bCs/>
          <w:sz w:val="36"/>
          <w:szCs w:val="36"/>
        </w:rPr>
        <w:t xml:space="preserve">Loxley Cemetery </w:t>
      </w:r>
      <w:r w:rsidR="00F23737">
        <w:rPr>
          <w:noProof/>
        </w:rPr>
        <w:drawing>
          <wp:anchor distT="0" distB="0" distL="114300" distR="114300" simplePos="0" relativeHeight="251658240" behindDoc="0" locked="0" layoutInCell="1" allowOverlap="1" wp14:anchorId="245E5472" wp14:editId="70C6B03E">
            <wp:simplePos x="0" y="0"/>
            <wp:positionH relativeFrom="column">
              <wp:posOffset>7315200</wp:posOffset>
            </wp:positionH>
            <wp:positionV relativeFrom="paragraph">
              <wp:posOffset>0</wp:posOffset>
            </wp:positionV>
            <wp:extent cx="1429200" cy="1429200"/>
            <wp:effectExtent l="0" t="0" r="0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686F3" w14:textId="77045D53" w:rsidR="00FA2F14" w:rsidRPr="00FA2F14" w:rsidRDefault="00E44E17" w:rsidP="0018488F">
      <w:pPr>
        <w:rPr>
          <w:rFonts w:cstheme="minorHAnsi"/>
          <w:b/>
          <w:bCs/>
          <w:sz w:val="36"/>
          <w:szCs w:val="36"/>
        </w:rPr>
      </w:pPr>
      <w:r w:rsidRPr="00FA2F14">
        <w:rPr>
          <w:rFonts w:cstheme="minorHAnsi"/>
          <w:b/>
          <w:bCs/>
          <w:sz w:val="32"/>
          <w:szCs w:val="32"/>
        </w:rPr>
        <w:t>Asse</w:t>
      </w:r>
      <w:r w:rsidR="0018488F" w:rsidRPr="00FA2F14">
        <w:rPr>
          <w:rFonts w:cstheme="minorHAnsi"/>
          <w:b/>
          <w:bCs/>
          <w:sz w:val="32"/>
          <w:szCs w:val="32"/>
        </w:rPr>
        <w:t>ssment undertaken by</w:t>
      </w:r>
      <w:r w:rsidR="00FA2F14" w:rsidRPr="00FA2F14">
        <w:rPr>
          <w:rFonts w:cstheme="minorHAnsi"/>
          <w:b/>
          <w:bCs/>
          <w:sz w:val="32"/>
          <w:szCs w:val="32"/>
        </w:rPr>
        <w:t>:</w:t>
      </w:r>
      <w:r w:rsidR="00FA2F14" w:rsidRPr="00FA2F14">
        <w:rPr>
          <w:rFonts w:cstheme="minorHAnsi"/>
          <w:b/>
          <w:bCs/>
          <w:sz w:val="36"/>
          <w:szCs w:val="36"/>
        </w:rPr>
        <w:t xml:space="preserve"> </w:t>
      </w:r>
      <w:r w:rsidR="004E24B9" w:rsidRPr="00FA2F14">
        <w:rPr>
          <w:rFonts w:cstheme="minorHAnsi"/>
          <w:b/>
          <w:bCs/>
          <w:sz w:val="36"/>
          <w:szCs w:val="36"/>
        </w:rPr>
        <w:t>_</w:t>
      </w:r>
      <w:r w:rsidR="00FA2F14" w:rsidRPr="00FA2F14">
        <w:rPr>
          <w:rFonts w:cstheme="minorHAnsi"/>
          <w:b/>
          <w:bCs/>
          <w:sz w:val="36"/>
          <w:szCs w:val="36"/>
        </w:rPr>
        <w:t>____________________________</w:t>
      </w:r>
      <w:r w:rsidR="004E24B9" w:rsidRPr="00FA2F14">
        <w:rPr>
          <w:rFonts w:cstheme="minorHAnsi"/>
          <w:b/>
          <w:bCs/>
          <w:sz w:val="36"/>
          <w:szCs w:val="36"/>
        </w:rPr>
        <w:t>____________</w:t>
      </w:r>
    </w:p>
    <w:p w14:paraId="4592E676" w14:textId="7801811E" w:rsidR="00F23737" w:rsidRPr="00FA2F14" w:rsidRDefault="00FA2F14" w:rsidP="00F23737">
      <w:pPr>
        <w:spacing w:after="240"/>
        <w:rPr>
          <w:rFonts w:cstheme="minorHAnsi"/>
          <w:b/>
          <w:bCs/>
          <w:sz w:val="32"/>
          <w:szCs w:val="32"/>
        </w:rPr>
      </w:pPr>
      <w:r w:rsidRPr="00FA2F14">
        <w:rPr>
          <w:rFonts w:cstheme="minorHAnsi"/>
          <w:b/>
          <w:bCs/>
          <w:sz w:val="32"/>
          <w:szCs w:val="32"/>
        </w:rPr>
        <w:t xml:space="preserve">Date: </w:t>
      </w:r>
      <w:r w:rsidR="004E24B9" w:rsidRPr="00FA2F14">
        <w:rPr>
          <w:rFonts w:cstheme="minorHAnsi"/>
          <w:b/>
          <w:bCs/>
          <w:sz w:val="32"/>
          <w:szCs w:val="32"/>
        </w:rPr>
        <w:t>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E628BB" w:rsidRPr="004E24B9" w14:paraId="58F42829" w14:textId="77777777" w:rsidTr="00E628BB">
        <w:tc>
          <w:tcPr>
            <w:tcW w:w="6974" w:type="dxa"/>
          </w:tcPr>
          <w:p w14:paraId="281B6B84" w14:textId="54CD91EB" w:rsidR="00E628BB" w:rsidRPr="004E24B9" w:rsidRDefault="00C0314A" w:rsidP="0018488F">
            <w:pPr>
              <w:rPr>
                <w:rFonts w:cstheme="minorHAnsi"/>
                <w:sz w:val="36"/>
                <w:szCs w:val="36"/>
              </w:rPr>
            </w:pPr>
            <w:r w:rsidRPr="004E24B9">
              <w:rPr>
                <w:rFonts w:cstheme="minorHAnsi"/>
                <w:b/>
                <w:bCs/>
                <w:sz w:val="36"/>
                <w:szCs w:val="36"/>
              </w:rPr>
              <w:t>Hazard</w:t>
            </w:r>
          </w:p>
        </w:tc>
        <w:tc>
          <w:tcPr>
            <w:tcW w:w="6974" w:type="dxa"/>
          </w:tcPr>
          <w:p w14:paraId="3EF85C27" w14:textId="25170E0D" w:rsidR="00E628BB" w:rsidRPr="004E24B9" w:rsidRDefault="000E7B88" w:rsidP="0018488F">
            <w:pPr>
              <w:rPr>
                <w:rFonts w:cstheme="minorHAnsi"/>
                <w:sz w:val="36"/>
                <w:szCs w:val="36"/>
              </w:rPr>
            </w:pPr>
            <w:r w:rsidRPr="004E24B9">
              <w:rPr>
                <w:rFonts w:cstheme="minorHAnsi"/>
                <w:b/>
                <w:bCs/>
                <w:sz w:val="36"/>
                <w:szCs w:val="36"/>
              </w:rPr>
              <w:t xml:space="preserve">Action to reduce </w:t>
            </w:r>
            <w:r w:rsidR="00710522" w:rsidRPr="004E24B9">
              <w:rPr>
                <w:rFonts w:cstheme="minorHAnsi"/>
                <w:b/>
                <w:bCs/>
                <w:sz w:val="36"/>
                <w:szCs w:val="36"/>
              </w:rPr>
              <w:t>hazard</w:t>
            </w:r>
          </w:p>
        </w:tc>
      </w:tr>
      <w:tr w:rsidR="00E628BB" w:rsidRPr="004E24B9" w14:paraId="54110A0F" w14:textId="77777777" w:rsidTr="00F23737">
        <w:trPr>
          <w:trHeight w:val="1828"/>
        </w:trPr>
        <w:tc>
          <w:tcPr>
            <w:tcW w:w="6974" w:type="dxa"/>
          </w:tcPr>
          <w:p w14:paraId="343C3290" w14:textId="77777777" w:rsidR="003227FD" w:rsidRPr="00FA2F14" w:rsidRDefault="003227FD" w:rsidP="009328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C866937" w14:textId="21F0F6E3" w:rsidR="00A547A1" w:rsidRPr="00FA2F14" w:rsidRDefault="00491630" w:rsidP="009328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A2F14">
              <w:rPr>
                <w:rFonts w:cstheme="minorHAnsi"/>
                <w:b/>
                <w:bCs/>
                <w:sz w:val="24"/>
                <w:szCs w:val="24"/>
              </w:rPr>
              <w:t>1. Emergency</w:t>
            </w:r>
          </w:p>
          <w:p w14:paraId="29B582EA" w14:textId="400F599F" w:rsidR="00E628BB" w:rsidRPr="00FA2F14" w:rsidRDefault="00E628BB" w:rsidP="00A54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615B654" w14:textId="77777777" w:rsidR="003227FD" w:rsidRPr="00FA2F14" w:rsidRDefault="003227FD" w:rsidP="001A7CFF">
            <w:pPr>
              <w:rPr>
                <w:rFonts w:cstheme="minorHAnsi"/>
                <w:sz w:val="24"/>
                <w:szCs w:val="24"/>
              </w:rPr>
            </w:pPr>
          </w:p>
          <w:p w14:paraId="361566BE" w14:textId="77777777" w:rsidR="00E628BB" w:rsidRDefault="00A64F4E" w:rsidP="00472630">
            <w:pPr>
              <w:rPr>
                <w:rFonts w:cstheme="minorHAnsi"/>
                <w:sz w:val="24"/>
                <w:szCs w:val="24"/>
              </w:rPr>
            </w:pPr>
            <w:r w:rsidRPr="00FA2F14">
              <w:rPr>
                <w:rFonts w:cstheme="minorHAnsi"/>
                <w:sz w:val="24"/>
                <w:szCs w:val="24"/>
              </w:rPr>
              <w:t xml:space="preserve">Identified activity leader and first aider.  </w:t>
            </w:r>
            <w:r w:rsidR="002867A9" w:rsidRPr="00FA2F14">
              <w:rPr>
                <w:rFonts w:cstheme="minorHAnsi"/>
                <w:sz w:val="24"/>
                <w:szCs w:val="24"/>
              </w:rPr>
              <w:t>First aid equipment on site.</w:t>
            </w:r>
            <w:r w:rsidR="007314E1" w:rsidRPr="00FA2F14">
              <w:rPr>
                <w:rFonts w:cstheme="minorHAnsi"/>
                <w:sz w:val="24"/>
                <w:szCs w:val="24"/>
              </w:rPr>
              <w:t xml:space="preserve">  Fully charged mobile phone available.  </w:t>
            </w:r>
            <w:r w:rsidR="00CE78F0" w:rsidRPr="00FA2F14">
              <w:rPr>
                <w:rFonts w:cstheme="minorHAnsi"/>
                <w:sz w:val="24"/>
                <w:szCs w:val="24"/>
              </w:rPr>
              <w:t>C</w:t>
            </w:r>
            <w:r w:rsidR="007B4EFB" w:rsidRPr="00FA2F14">
              <w:rPr>
                <w:rFonts w:cstheme="minorHAnsi"/>
                <w:sz w:val="24"/>
                <w:szCs w:val="24"/>
              </w:rPr>
              <w:t xml:space="preserve">lear site access for emergency </w:t>
            </w:r>
            <w:r w:rsidR="0008508F" w:rsidRPr="00FA2F14">
              <w:rPr>
                <w:rFonts w:cstheme="minorHAnsi"/>
                <w:sz w:val="24"/>
                <w:szCs w:val="24"/>
              </w:rPr>
              <w:t>vehicles</w:t>
            </w:r>
            <w:r w:rsidR="00D55D8A" w:rsidRPr="00FA2F14">
              <w:rPr>
                <w:rFonts w:cstheme="minorHAnsi"/>
                <w:sz w:val="24"/>
                <w:szCs w:val="24"/>
              </w:rPr>
              <w:t>.</w:t>
            </w:r>
            <w:r w:rsidR="00AD5A4F" w:rsidRPr="00FA2F14">
              <w:rPr>
                <w:rFonts w:cstheme="minorHAnsi"/>
                <w:sz w:val="24"/>
                <w:szCs w:val="24"/>
              </w:rPr>
              <w:t xml:space="preserve">  Volunteer attendance sheet with emergency contacts listed</w:t>
            </w:r>
            <w:r w:rsidR="002C448D" w:rsidRPr="00FA2F14">
              <w:rPr>
                <w:rFonts w:cstheme="minorHAnsi"/>
                <w:sz w:val="24"/>
                <w:szCs w:val="24"/>
              </w:rPr>
              <w:t>.  Accident</w:t>
            </w:r>
            <w:r w:rsidR="003227FD" w:rsidRPr="00FA2F14">
              <w:rPr>
                <w:rFonts w:cstheme="minorHAnsi"/>
                <w:sz w:val="24"/>
                <w:szCs w:val="24"/>
              </w:rPr>
              <w:t xml:space="preserve"> reporting</w:t>
            </w:r>
            <w:r w:rsidR="004E24B9" w:rsidRPr="00FA2F14">
              <w:rPr>
                <w:rFonts w:cstheme="minorHAnsi"/>
                <w:sz w:val="24"/>
                <w:szCs w:val="24"/>
              </w:rPr>
              <w:t>.</w:t>
            </w:r>
          </w:p>
          <w:p w14:paraId="336C1291" w14:textId="36FB7102" w:rsidR="00F23737" w:rsidRPr="00FA2F14" w:rsidRDefault="00F23737" w:rsidP="004726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28BB" w:rsidRPr="004E24B9" w14:paraId="2CC46CD3" w14:textId="77777777" w:rsidTr="00E628BB">
        <w:tc>
          <w:tcPr>
            <w:tcW w:w="6974" w:type="dxa"/>
          </w:tcPr>
          <w:p w14:paraId="24C2AFA2" w14:textId="77777777" w:rsidR="007E32B0" w:rsidRPr="00FA2F14" w:rsidRDefault="007E32B0" w:rsidP="0047263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297F60" w14:textId="5A1D4507" w:rsidR="00472630" w:rsidRPr="00FA2F14" w:rsidRDefault="00472630" w:rsidP="0047263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A2F14">
              <w:rPr>
                <w:rFonts w:cstheme="minorHAnsi"/>
                <w:b/>
                <w:bCs/>
                <w:sz w:val="24"/>
                <w:szCs w:val="24"/>
              </w:rPr>
              <w:t>2. Friends of Loxley Cemetery have no assurance of the structural safety of the chapel building</w:t>
            </w:r>
          </w:p>
          <w:p w14:paraId="6908493C" w14:textId="77777777" w:rsidR="00472630" w:rsidRPr="00FA2F14" w:rsidRDefault="00472630" w:rsidP="0047263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BBC2EF" w14:textId="6160D24E" w:rsidR="00073D1A" w:rsidRPr="00FA2F14" w:rsidRDefault="00073D1A" w:rsidP="008619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21F2E3C" w14:textId="77777777" w:rsidR="007E32B0" w:rsidRPr="00FA2F14" w:rsidRDefault="007E32B0" w:rsidP="00472630">
            <w:pPr>
              <w:rPr>
                <w:rFonts w:cstheme="minorHAnsi"/>
                <w:sz w:val="24"/>
                <w:szCs w:val="24"/>
              </w:rPr>
            </w:pPr>
          </w:p>
          <w:p w14:paraId="4456A57F" w14:textId="5BD8AAD9" w:rsidR="00472630" w:rsidRPr="00FA2F14" w:rsidRDefault="00472630" w:rsidP="00472630">
            <w:pPr>
              <w:rPr>
                <w:rFonts w:cstheme="minorHAnsi"/>
                <w:sz w:val="24"/>
                <w:szCs w:val="24"/>
              </w:rPr>
            </w:pPr>
            <w:r w:rsidRPr="00FA2F14">
              <w:rPr>
                <w:rFonts w:cstheme="minorHAnsi"/>
                <w:sz w:val="24"/>
                <w:szCs w:val="24"/>
              </w:rPr>
              <w:t xml:space="preserve">The area surrounding the Chapel is cordoned off.  </w:t>
            </w:r>
          </w:p>
          <w:p w14:paraId="4B17DEF7" w14:textId="77777777" w:rsidR="00472630" w:rsidRPr="00FA2F14" w:rsidRDefault="00472630" w:rsidP="00472630">
            <w:pPr>
              <w:rPr>
                <w:rFonts w:cstheme="minorHAnsi"/>
                <w:sz w:val="24"/>
                <w:szCs w:val="24"/>
              </w:rPr>
            </w:pPr>
          </w:p>
          <w:p w14:paraId="6DD17DCC" w14:textId="77777777" w:rsidR="00472630" w:rsidRPr="00FA2F14" w:rsidRDefault="00472630" w:rsidP="00472630">
            <w:pPr>
              <w:rPr>
                <w:rFonts w:cstheme="minorHAnsi"/>
                <w:sz w:val="24"/>
                <w:szCs w:val="24"/>
              </w:rPr>
            </w:pPr>
            <w:r w:rsidRPr="00FA2F14">
              <w:rPr>
                <w:rFonts w:cstheme="minorHAnsi"/>
                <w:sz w:val="24"/>
                <w:szCs w:val="24"/>
              </w:rPr>
              <w:t>Activity leader to undertake a visual check of this area prior to work session to ensure cordon in place.</w:t>
            </w:r>
          </w:p>
          <w:p w14:paraId="3A320A5D" w14:textId="77777777" w:rsidR="00E628BB" w:rsidRPr="00FA2F14" w:rsidRDefault="00E628BB" w:rsidP="001848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28BB" w:rsidRPr="004E24B9" w14:paraId="13BD58F9" w14:textId="77777777" w:rsidTr="00E628BB">
        <w:tc>
          <w:tcPr>
            <w:tcW w:w="6974" w:type="dxa"/>
          </w:tcPr>
          <w:p w14:paraId="61E31565" w14:textId="77777777" w:rsidR="008278D7" w:rsidRPr="00FA2F14" w:rsidRDefault="008278D7" w:rsidP="008278D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DA28AE" w14:textId="4BFBA1CC" w:rsidR="008278D7" w:rsidRPr="00FA2F14" w:rsidRDefault="008278D7" w:rsidP="008278D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A2F1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3.</w:t>
            </w:r>
            <w:r w:rsidR="00D86A56" w:rsidRPr="00FA2F1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C2FAB" w:rsidRPr="00FA2F14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FA2F14">
              <w:rPr>
                <w:rFonts w:cstheme="minorHAnsi"/>
                <w:b/>
                <w:bCs/>
                <w:sz w:val="24"/>
                <w:szCs w:val="24"/>
              </w:rPr>
              <w:t xml:space="preserve">nstable head stones, monuments, </w:t>
            </w:r>
            <w:r w:rsidR="00CA09C6" w:rsidRPr="00FA2F14">
              <w:rPr>
                <w:rFonts w:cstheme="minorHAnsi"/>
                <w:b/>
                <w:bCs/>
                <w:sz w:val="24"/>
                <w:szCs w:val="24"/>
              </w:rPr>
              <w:t xml:space="preserve">retaining and boundary </w:t>
            </w:r>
            <w:r w:rsidRPr="00FA2F14">
              <w:rPr>
                <w:rFonts w:cstheme="minorHAnsi"/>
                <w:b/>
                <w:bCs/>
                <w:sz w:val="24"/>
                <w:szCs w:val="24"/>
              </w:rPr>
              <w:t>walls</w:t>
            </w:r>
          </w:p>
          <w:p w14:paraId="068FA8BB" w14:textId="77777777" w:rsidR="00E628BB" w:rsidRPr="00FA2F14" w:rsidRDefault="00E628BB" w:rsidP="001848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4BEA4C6" w14:textId="77777777" w:rsidR="0004468B" w:rsidRPr="00FA2F14" w:rsidRDefault="0004468B" w:rsidP="0004468B">
            <w:pPr>
              <w:rPr>
                <w:rFonts w:cstheme="minorHAnsi"/>
                <w:sz w:val="24"/>
                <w:szCs w:val="24"/>
              </w:rPr>
            </w:pPr>
          </w:p>
          <w:p w14:paraId="3B46B773" w14:textId="77777777" w:rsidR="00FA2F14" w:rsidRDefault="0004468B" w:rsidP="004E24B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A2F14">
              <w:rPr>
                <w:rFonts w:cstheme="minorHAnsi"/>
                <w:sz w:val="24"/>
                <w:szCs w:val="24"/>
              </w:rPr>
              <w:lastRenderedPageBreak/>
              <w:t xml:space="preserve">Survey own work area </w:t>
            </w:r>
            <w:r w:rsidR="0099504A" w:rsidRPr="00FA2F14">
              <w:rPr>
                <w:rFonts w:cstheme="minorHAnsi"/>
                <w:sz w:val="24"/>
                <w:szCs w:val="24"/>
              </w:rPr>
              <w:t xml:space="preserve">using a safe approach </w:t>
            </w:r>
            <w:r w:rsidR="006F2146" w:rsidRPr="00FA2F14">
              <w:rPr>
                <w:rFonts w:cstheme="minorHAnsi"/>
                <w:sz w:val="24"/>
                <w:szCs w:val="24"/>
              </w:rPr>
              <w:t xml:space="preserve">at </w:t>
            </w:r>
            <w:r w:rsidRPr="00FA2F14">
              <w:rPr>
                <w:rFonts w:cstheme="minorHAnsi"/>
                <w:sz w:val="24"/>
                <w:szCs w:val="24"/>
              </w:rPr>
              <w:t>time of activity</w:t>
            </w:r>
            <w:r w:rsidR="00F326E9" w:rsidRPr="00FA2F14">
              <w:rPr>
                <w:rFonts w:cstheme="minorHAnsi"/>
                <w:sz w:val="24"/>
                <w:szCs w:val="24"/>
              </w:rPr>
              <w:t xml:space="preserve">.  </w:t>
            </w:r>
            <w:r w:rsidR="0099504A" w:rsidRPr="00FA2F14">
              <w:rPr>
                <w:rFonts w:cstheme="minorHAnsi"/>
                <w:sz w:val="24"/>
                <w:szCs w:val="24"/>
              </w:rPr>
              <w:t>I</w:t>
            </w:r>
            <w:r w:rsidR="00AB1CA4" w:rsidRPr="00FA2F14">
              <w:rPr>
                <w:rFonts w:cstheme="minorHAnsi"/>
                <w:sz w:val="24"/>
                <w:szCs w:val="24"/>
              </w:rPr>
              <w:t xml:space="preserve">nform activity leader </w:t>
            </w:r>
            <w:r w:rsidR="000C6A0D" w:rsidRPr="00FA2F14">
              <w:rPr>
                <w:rFonts w:cstheme="minorHAnsi"/>
                <w:sz w:val="24"/>
                <w:szCs w:val="24"/>
              </w:rPr>
              <w:t xml:space="preserve">if structures found to be </w:t>
            </w:r>
            <w:r w:rsidR="0099504A" w:rsidRPr="00FA2F14">
              <w:rPr>
                <w:rFonts w:cstheme="minorHAnsi"/>
                <w:sz w:val="24"/>
                <w:szCs w:val="24"/>
              </w:rPr>
              <w:t>unstable</w:t>
            </w:r>
            <w:r w:rsidR="009405CC" w:rsidRPr="00FA2F14">
              <w:rPr>
                <w:rFonts w:cstheme="minorHAnsi"/>
                <w:sz w:val="24"/>
                <w:szCs w:val="24"/>
              </w:rPr>
              <w:t xml:space="preserve"> so cordons can be put in place</w:t>
            </w:r>
            <w:r w:rsidR="003A7268" w:rsidRPr="00FA2F14">
              <w:rPr>
                <w:rFonts w:cstheme="minorHAnsi"/>
                <w:sz w:val="24"/>
                <w:szCs w:val="24"/>
              </w:rPr>
              <w:t>.</w:t>
            </w:r>
            <w:r w:rsidR="009405CC" w:rsidRPr="00FA2F14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795667F6" w14:textId="77777777" w:rsidR="00C856C0" w:rsidRDefault="00381D73" w:rsidP="00F23737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A2F14">
              <w:rPr>
                <w:rFonts w:cstheme="minorHAnsi"/>
                <w:sz w:val="24"/>
                <w:szCs w:val="24"/>
              </w:rPr>
              <w:t>Remain standing when working around memorials with clear space behind you to step back.</w:t>
            </w:r>
            <w:r w:rsidR="007F1C2E" w:rsidRPr="00FA2F14">
              <w:rPr>
                <w:rFonts w:cstheme="minorHAnsi"/>
                <w:sz w:val="24"/>
                <w:szCs w:val="24"/>
              </w:rPr>
              <w:t xml:space="preserve">  </w:t>
            </w:r>
            <w:r w:rsidRPr="00FA2F14">
              <w:rPr>
                <w:rFonts w:cstheme="minorHAnsi"/>
                <w:sz w:val="24"/>
                <w:szCs w:val="24"/>
              </w:rPr>
              <w:t>Do not tug at vegetation to clear.</w:t>
            </w:r>
          </w:p>
          <w:p w14:paraId="5048CBC0" w14:textId="71E77E4D" w:rsidR="00F23737" w:rsidRPr="00FA2F14" w:rsidRDefault="00F23737" w:rsidP="00F2373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E628BB" w:rsidRPr="004E24B9" w14:paraId="3DDF8D58" w14:textId="77777777" w:rsidTr="00E628BB">
        <w:tc>
          <w:tcPr>
            <w:tcW w:w="6974" w:type="dxa"/>
          </w:tcPr>
          <w:p w14:paraId="4AE3EF29" w14:textId="77777777" w:rsidR="00657ED1" w:rsidRPr="004E24B9" w:rsidRDefault="00657ED1" w:rsidP="00BB156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D0C3CA6" w14:textId="6117033C" w:rsidR="00BB1568" w:rsidRPr="004E24B9" w:rsidRDefault="00657ED1" w:rsidP="00BB156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24B9">
              <w:rPr>
                <w:rFonts w:cstheme="minorHAnsi"/>
                <w:b/>
                <w:bCs/>
                <w:sz w:val="24"/>
                <w:szCs w:val="24"/>
              </w:rPr>
              <w:t xml:space="preserve">4.  </w:t>
            </w:r>
            <w:r w:rsidR="00BB1568" w:rsidRPr="004E24B9">
              <w:rPr>
                <w:rFonts w:cstheme="minorHAnsi"/>
                <w:b/>
                <w:bCs/>
                <w:sz w:val="24"/>
                <w:szCs w:val="24"/>
              </w:rPr>
              <w:t>Injuries from slips, trips, falls:</w:t>
            </w:r>
          </w:p>
          <w:p w14:paraId="297F69AC" w14:textId="77777777" w:rsidR="00BB1568" w:rsidRPr="004E24B9" w:rsidRDefault="00BB1568" w:rsidP="00BB156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>Uneven terrain</w:t>
            </w:r>
          </w:p>
          <w:p w14:paraId="1805BC43" w14:textId="77777777" w:rsidR="00BB1568" w:rsidRPr="004E24B9" w:rsidRDefault="00BB1568" w:rsidP="00BB156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>Slippery paths especially after rain</w:t>
            </w:r>
          </w:p>
          <w:p w14:paraId="2F140279" w14:textId="3762C908" w:rsidR="00BB1568" w:rsidRPr="004E24B9" w:rsidRDefault="00BB1568" w:rsidP="00BB156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 xml:space="preserve">Brambles, </w:t>
            </w:r>
            <w:r w:rsidR="004E24B9" w:rsidRPr="004E24B9">
              <w:rPr>
                <w:rFonts w:cstheme="minorHAnsi"/>
                <w:sz w:val="24"/>
                <w:szCs w:val="24"/>
              </w:rPr>
              <w:t>ivy</w:t>
            </w:r>
            <w:r w:rsidRPr="004E24B9">
              <w:rPr>
                <w:rFonts w:cstheme="minorHAnsi"/>
                <w:sz w:val="24"/>
                <w:szCs w:val="24"/>
              </w:rPr>
              <w:t>, undergrowth, and tree roots</w:t>
            </w:r>
          </w:p>
          <w:p w14:paraId="2DAFB546" w14:textId="77777777" w:rsidR="00BB1568" w:rsidRPr="004E24B9" w:rsidRDefault="00BB1568" w:rsidP="00BB156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 xml:space="preserve">Kerb stones </w:t>
            </w:r>
          </w:p>
          <w:p w14:paraId="50B0F72A" w14:textId="735A4F39" w:rsidR="00BB1568" w:rsidRPr="004E24B9" w:rsidRDefault="00BB1568" w:rsidP="00BB156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 xml:space="preserve">Holes in ground  </w:t>
            </w:r>
          </w:p>
          <w:p w14:paraId="620B023A" w14:textId="77777777" w:rsidR="00E628BB" w:rsidRPr="004E24B9" w:rsidRDefault="00E628BB" w:rsidP="0018488F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6974" w:type="dxa"/>
          </w:tcPr>
          <w:p w14:paraId="679D3321" w14:textId="77777777" w:rsidR="00E628BB" w:rsidRPr="00FA2F14" w:rsidRDefault="00E628BB" w:rsidP="0018488F">
            <w:pPr>
              <w:rPr>
                <w:rFonts w:cstheme="minorHAnsi"/>
                <w:sz w:val="24"/>
                <w:szCs w:val="24"/>
              </w:rPr>
            </w:pPr>
          </w:p>
          <w:p w14:paraId="7C28B81F" w14:textId="28EBD620" w:rsidR="007E15B3" w:rsidRDefault="007E15B3" w:rsidP="007E15B3">
            <w:pPr>
              <w:rPr>
                <w:rFonts w:cstheme="minorHAnsi"/>
                <w:sz w:val="24"/>
                <w:szCs w:val="24"/>
              </w:rPr>
            </w:pPr>
            <w:r w:rsidRPr="00FA2F14">
              <w:rPr>
                <w:rFonts w:cstheme="minorHAnsi"/>
                <w:sz w:val="24"/>
                <w:szCs w:val="24"/>
              </w:rPr>
              <w:t>Wear suitable sturdy footwear with ankle support.</w:t>
            </w:r>
            <w:r w:rsidR="005D7E4B" w:rsidRPr="00FA2F14">
              <w:rPr>
                <w:rFonts w:cstheme="minorHAnsi"/>
                <w:sz w:val="24"/>
                <w:szCs w:val="24"/>
              </w:rPr>
              <w:t xml:space="preserve">  </w:t>
            </w:r>
            <w:r w:rsidRPr="00FA2F14">
              <w:rPr>
                <w:rFonts w:cstheme="minorHAnsi"/>
                <w:sz w:val="24"/>
                <w:szCs w:val="24"/>
              </w:rPr>
              <w:t>Survey own work area at time of activity to familiarise self with terrain and hazards.</w:t>
            </w:r>
          </w:p>
          <w:p w14:paraId="48F96896" w14:textId="77777777" w:rsidR="00FA2F14" w:rsidRPr="00FA2F14" w:rsidRDefault="00FA2F14" w:rsidP="007E15B3">
            <w:pPr>
              <w:rPr>
                <w:rFonts w:cstheme="minorHAnsi"/>
                <w:sz w:val="24"/>
                <w:szCs w:val="24"/>
              </w:rPr>
            </w:pPr>
          </w:p>
          <w:p w14:paraId="5B6146A2" w14:textId="3F0F8AB2" w:rsidR="007E15B3" w:rsidRPr="00FA2F14" w:rsidRDefault="004E24B9" w:rsidP="0018488F">
            <w:pPr>
              <w:rPr>
                <w:rFonts w:cstheme="minorHAnsi"/>
                <w:sz w:val="24"/>
                <w:szCs w:val="24"/>
              </w:rPr>
            </w:pPr>
            <w:r w:rsidRPr="00FA2F14">
              <w:rPr>
                <w:rFonts w:cstheme="minorHAnsi"/>
                <w:sz w:val="24"/>
                <w:szCs w:val="24"/>
              </w:rPr>
              <w:t>Report any hazard</w:t>
            </w:r>
            <w:r w:rsidR="00FA2F14">
              <w:rPr>
                <w:rFonts w:cstheme="minorHAnsi"/>
                <w:sz w:val="24"/>
                <w:szCs w:val="24"/>
              </w:rPr>
              <w:t xml:space="preserve"> to team leader.</w:t>
            </w:r>
            <w:r w:rsidRPr="00FA2F1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628BB" w:rsidRPr="004E24B9" w14:paraId="5F8AA968" w14:textId="77777777" w:rsidTr="00E628BB">
        <w:tc>
          <w:tcPr>
            <w:tcW w:w="6974" w:type="dxa"/>
          </w:tcPr>
          <w:p w14:paraId="0132FEE1" w14:textId="77777777" w:rsidR="00991AAD" w:rsidRPr="004E24B9" w:rsidRDefault="00991AAD" w:rsidP="00991AAD">
            <w:pPr>
              <w:pStyle w:val="NoSpacing"/>
              <w:rPr>
                <w:rFonts w:asciiTheme="minorHAnsi" w:hAnsiTheme="minorHAnsi" w:cstheme="minorHAnsi"/>
                <w:b/>
                <w:sz w:val="24"/>
              </w:rPr>
            </w:pPr>
          </w:p>
          <w:p w14:paraId="4CBCF717" w14:textId="68847B7D" w:rsidR="00991AAD" w:rsidRPr="004E24B9" w:rsidRDefault="00991AAD" w:rsidP="00991AAD">
            <w:pPr>
              <w:pStyle w:val="NoSpacing"/>
              <w:rPr>
                <w:rFonts w:asciiTheme="minorHAnsi" w:hAnsiTheme="minorHAnsi" w:cstheme="minorHAnsi"/>
                <w:bCs/>
                <w:sz w:val="24"/>
              </w:rPr>
            </w:pPr>
            <w:r w:rsidRPr="004E24B9">
              <w:rPr>
                <w:rFonts w:asciiTheme="minorHAnsi" w:hAnsiTheme="minorHAnsi" w:cstheme="minorHAnsi"/>
                <w:b/>
                <w:sz w:val="24"/>
              </w:rPr>
              <w:t xml:space="preserve">5. </w:t>
            </w:r>
            <w:r w:rsidR="00D267E2" w:rsidRPr="004E24B9">
              <w:rPr>
                <w:rFonts w:asciiTheme="minorHAnsi" w:hAnsiTheme="minorHAnsi" w:cstheme="minorHAnsi"/>
                <w:b/>
                <w:sz w:val="24"/>
              </w:rPr>
              <w:t>M</w:t>
            </w:r>
            <w:r w:rsidRPr="004E24B9">
              <w:rPr>
                <w:rFonts w:asciiTheme="minorHAnsi" w:hAnsiTheme="minorHAnsi" w:cstheme="minorHAnsi"/>
                <w:b/>
                <w:sz w:val="24"/>
              </w:rPr>
              <w:t>usculoskeletal injury</w:t>
            </w:r>
            <w:r w:rsidR="008A1CBE" w:rsidRPr="004E24B9">
              <w:rPr>
                <w:rFonts w:asciiTheme="minorHAnsi" w:hAnsiTheme="minorHAnsi" w:cstheme="minorHAnsi"/>
                <w:b/>
                <w:sz w:val="24"/>
              </w:rPr>
              <w:t>, over exertion</w:t>
            </w:r>
          </w:p>
          <w:p w14:paraId="08601DAD" w14:textId="77777777" w:rsidR="00991AAD" w:rsidRPr="004E24B9" w:rsidRDefault="00991AAD" w:rsidP="00991AAD">
            <w:pPr>
              <w:pStyle w:val="NoSpacing"/>
              <w:rPr>
                <w:rFonts w:asciiTheme="minorHAnsi" w:hAnsiTheme="minorHAnsi" w:cstheme="minorHAnsi"/>
                <w:bCs/>
                <w:sz w:val="24"/>
              </w:rPr>
            </w:pPr>
          </w:p>
          <w:p w14:paraId="115DBE3B" w14:textId="6D7332B8" w:rsidR="00991AAD" w:rsidRPr="004E24B9" w:rsidRDefault="00991AAD" w:rsidP="00991AAD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43E304D" w14:textId="77777777" w:rsidR="00E628BB" w:rsidRPr="004E24B9" w:rsidRDefault="00E628BB" w:rsidP="0018488F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6974" w:type="dxa"/>
          </w:tcPr>
          <w:p w14:paraId="4DC84BA6" w14:textId="77777777" w:rsidR="008A1CBE" w:rsidRPr="004E24B9" w:rsidRDefault="008A1CBE" w:rsidP="008A1CBE">
            <w:pPr>
              <w:rPr>
                <w:rFonts w:cstheme="minorHAnsi"/>
                <w:sz w:val="24"/>
                <w:szCs w:val="24"/>
              </w:rPr>
            </w:pPr>
          </w:p>
          <w:p w14:paraId="2E6212A1" w14:textId="2F5E5C11" w:rsidR="00E628BB" w:rsidRPr="004E24B9" w:rsidRDefault="00883189" w:rsidP="00062AA6">
            <w:p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 xml:space="preserve">Work safely within own limitations.  </w:t>
            </w:r>
            <w:r w:rsidR="008A1CBE" w:rsidRPr="004E24B9">
              <w:rPr>
                <w:rFonts w:cstheme="minorHAnsi"/>
                <w:sz w:val="24"/>
                <w:szCs w:val="24"/>
              </w:rPr>
              <w:t xml:space="preserve">Correct and safe use of </w:t>
            </w:r>
            <w:r w:rsidR="000906A5" w:rsidRPr="004E24B9">
              <w:rPr>
                <w:rFonts w:cstheme="minorHAnsi"/>
                <w:sz w:val="24"/>
                <w:szCs w:val="24"/>
              </w:rPr>
              <w:t xml:space="preserve">own </w:t>
            </w:r>
            <w:r w:rsidR="00F70B50" w:rsidRPr="004E24B9">
              <w:rPr>
                <w:rFonts w:cstheme="minorHAnsi"/>
                <w:sz w:val="24"/>
                <w:szCs w:val="24"/>
              </w:rPr>
              <w:t>well</w:t>
            </w:r>
            <w:r w:rsidR="001674BE" w:rsidRPr="004E24B9">
              <w:rPr>
                <w:rFonts w:cstheme="minorHAnsi"/>
                <w:sz w:val="24"/>
                <w:szCs w:val="24"/>
              </w:rPr>
              <w:t xml:space="preserve">-maintained </w:t>
            </w:r>
            <w:r w:rsidR="008A1CBE" w:rsidRPr="004E24B9">
              <w:rPr>
                <w:rFonts w:cstheme="minorHAnsi"/>
                <w:sz w:val="24"/>
                <w:szCs w:val="24"/>
              </w:rPr>
              <w:t>hand tools</w:t>
            </w:r>
            <w:r w:rsidR="00A40BAD" w:rsidRPr="004E24B9">
              <w:rPr>
                <w:rFonts w:cstheme="minorHAnsi"/>
                <w:sz w:val="24"/>
                <w:szCs w:val="24"/>
              </w:rPr>
              <w:t>.</w:t>
            </w:r>
            <w:r w:rsidR="001674BE" w:rsidRPr="004E24B9">
              <w:rPr>
                <w:rFonts w:cstheme="minorHAnsi"/>
                <w:sz w:val="24"/>
                <w:szCs w:val="24"/>
              </w:rPr>
              <w:t xml:space="preserve">  </w:t>
            </w:r>
            <w:r w:rsidR="008A1CBE" w:rsidRPr="004E24B9">
              <w:rPr>
                <w:rFonts w:cstheme="minorHAnsi"/>
                <w:sz w:val="24"/>
                <w:szCs w:val="24"/>
              </w:rPr>
              <w:t>Safe moving and handling practice</w:t>
            </w:r>
            <w:r w:rsidR="00A40BAD" w:rsidRPr="004E24B9">
              <w:rPr>
                <w:rFonts w:cstheme="minorHAnsi"/>
                <w:sz w:val="24"/>
                <w:szCs w:val="24"/>
              </w:rPr>
              <w:t xml:space="preserve">.  </w:t>
            </w:r>
            <w:r w:rsidR="008A1CBE" w:rsidRPr="004E24B9">
              <w:rPr>
                <w:rFonts w:cstheme="minorHAnsi"/>
                <w:sz w:val="24"/>
                <w:szCs w:val="24"/>
              </w:rPr>
              <w:t>Rotation of tasks</w:t>
            </w:r>
            <w:r w:rsidR="001674BE" w:rsidRPr="004E24B9">
              <w:rPr>
                <w:rFonts w:cstheme="minorHAnsi"/>
                <w:sz w:val="24"/>
                <w:szCs w:val="24"/>
              </w:rPr>
              <w:t xml:space="preserve">.  </w:t>
            </w:r>
            <w:r w:rsidR="008A1CBE" w:rsidRPr="004E24B9">
              <w:rPr>
                <w:rFonts w:cstheme="minorHAnsi"/>
                <w:sz w:val="24"/>
                <w:szCs w:val="24"/>
              </w:rPr>
              <w:t>Rest breaks</w:t>
            </w:r>
          </w:p>
          <w:p w14:paraId="20CFD0D1" w14:textId="36B08EC6" w:rsidR="00062AA6" w:rsidRPr="004E24B9" w:rsidRDefault="00062AA6" w:rsidP="00062AA6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574926" w:rsidRPr="004E24B9" w14:paraId="611744C0" w14:textId="77777777" w:rsidTr="00E628BB">
        <w:tc>
          <w:tcPr>
            <w:tcW w:w="6974" w:type="dxa"/>
          </w:tcPr>
          <w:p w14:paraId="667E0B39" w14:textId="77777777" w:rsidR="00574926" w:rsidRPr="004E24B9" w:rsidRDefault="00574926" w:rsidP="005749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24B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1F297FD" w14:textId="77777777" w:rsidR="00574926" w:rsidRPr="004E24B9" w:rsidRDefault="00574926" w:rsidP="005749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24B9">
              <w:rPr>
                <w:rFonts w:cstheme="minorHAnsi"/>
                <w:b/>
                <w:bCs/>
                <w:sz w:val="24"/>
                <w:szCs w:val="24"/>
              </w:rPr>
              <w:t>6.  Risk of injury to bystander by those using own brush cutter or strimmer</w:t>
            </w:r>
          </w:p>
          <w:p w14:paraId="6591DF8F" w14:textId="16353302" w:rsidR="00574926" w:rsidRPr="004E24B9" w:rsidRDefault="00574926" w:rsidP="00574926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6974" w:type="dxa"/>
          </w:tcPr>
          <w:p w14:paraId="1032B158" w14:textId="77777777" w:rsidR="00574926" w:rsidRPr="004E24B9" w:rsidRDefault="00574926" w:rsidP="00574926">
            <w:pPr>
              <w:rPr>
                <w:rFonts w:cstheme="minorHAnsi"/>
                <w:sz w:val="24"/>
                <w:szCs w:val="24"/>
              </w:rPr>
            </w:pPr>
          </w:p>
          <w:p w14:paraId="4300E9EE" w14:textId="54F9AF4E" w:rsidR="00574926" w:rsidRPr="004E24B9" w:rsidRDefault="00574926" w:rsidP="00574926">
            <w:p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>Notices/banners to be displayed at both entrances to inform public of additional risks whilst work taking place.</w:t>
            </w:r>
            <w:r w:rsidR="00944FC1" w:rsidRPr="004E24B9">
              <w:rPr>
                <w:rFonts w:cstheme="minorHAnsi"/>
                <w:sz w:val="24"/>
                <w:szCs w:val="24"/>
              </w:rPr>
              <w:t xml:space="preserve">  </w:t>
            </w:r>
            <w:r w:rsidRPr="004E24B9">
              <w:rPr>
                <w:rFonts w:cstheme="minorHAnsi"/>
                <w:sz w:val="24"/>
                <w:szCs w:val="24"/>
              </w:rPr>
              <w:t>15m distance from bystanders maintained to avoid injury by flying objects</w:t>
            </w:r>
            <w:r w:rsidR="00944FC1" w:rsidRPr="004E24B9">
              <w:rPr>
                <w:rFonts w:cstheme="minorHAnsi"/>
                <w:sz w:val="24"/>
                <w:szCs w:val="24"/>
              </w:rPr>
              <w:t xml:space="preserve">.  Activity </w:t>
            </w:r>
            <w:r w:rsidRPr="004E24B9">
              <w:rPr>
                <w:rFonts w:cstheme="minorHAnsi"/>
                <w:sz w:val="24"/>
                <w:szCs w:val="24"/>
              </w:rPr>
              <w:t>leader to ensure correct use of PPE (Impact resistant face shield, ear defenders, safety helmet, safety boots, gloves)</w:t>
            </w:r>
            <w:r w:rsidR="00DB763E" w:rsidRPr="004E24B9">
              <w:rPr>
                <w:rFonts w:cstheme="minorHAnsi"/>
                <w:sz w:val="24"/>
                <w:szCs w:val="24"/>
              </w:rPr>
              <w:t xml:space="preserve">.  Activity </w:t>
            </w:r>
            <w:r w:rsidRPr="004E24B9"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  <w:t>leader to undertake assessment of required task, terrain, persons competence/ability to carry out the task safely</w:t>
            </w:r>
            <w:r w:rsidRPr="004E24B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51B378A" w14:textId="77777777" w:rsidR="00574926" w:rsidRPr="004E24B9" w:rsidRDefault="00574926" w:rsidP="00574926">
            <w:pPr>
              <w:rPr>
                <w:rFonts w:cstheme="minorHAnsi"/>
                <w:sz w:val="24"/>
                <w:szCs w:val="24"/>
              </w:rPr>
            </w:pPr>
          </w:p>
          <w:p w14:paraId="1F5B6A8F" w14:textId="316CB621" w:rsidR="00574926" w:rsidRDefault="00574926" w:rsidP="00FA2F14">
            <w:pPr>
              <w:spacing w:after="240"/>
              <w:textAlignment w:val="baseline"/>
              <w:rPr>
                <w:rFonts w:cstheme="minorHAnsi"/>
                <w:color w:val="111111"/>
                <w:sz w:val="24"/>
                <w:szCs w:val="24"/>
              </w:rPr>
            </w:pPr>
            <w:r w:rsidRPr="004E24B9">
              <w:rPr>
                <w:rFonts w:cstheme="minorHAnsi"/>
                <w:color w:val="111111"/>
                <w:sz w:val="24"/>
                <w:szCs w:val="24"/>
              </w:rPr>
              <w:t>No use of chain flail/non-standard cutting attachments on brush cutters.</w:t>
            </w:r>
          </w:p>
          <w:p w14:paraId="6C36E173" w14:textId="77777777" w:rsidR="00FA2F14" w:rsidRPr="004E24B9" w:rsidRDefault="00FA2F14" w:rsidP="00FA2F14">
            <w:pPr>
              <w:spacing w:after="240"/>
              <w:textAlignment w:val="baseline"/>
              <w:rPr>
                <w:rFonts w:cstheme="minorHAnsi"/>
                <w:sz w:val="24"/>
                <w:szCs w:val="24"/>
              </w:rPr>
            </w:pPr>
          </w:p>
          <w:p w14:paraId="1113B8A2" w14:textId="77777777" w:rsidR="00574926" w:rsidRPr="004E24B9" w:rsidRDefault="00574926" w:rsidP="00574926">
            <w:pPr>
              <w:rPr>
                <w:rFonts w:cstheme="minorHAnsi"/>
                <w:sz w:val="24"/>
                <w:szCs w:val="24"/>
              </w:rPr>
            </w:pPr>
          </w:p>
          <w:p w14:paraId="283A568E" w14:textId="77777777" w:rsidR="00574926" w:rsidRPr="004E24B9" w:rsidRDefault="00574926" w:rsidP="00574926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EB5DB8" w:rsidRPr="004E24B9" w14:paraId="2AE6B88C" w14:textId="77777777" w:rsidTr="00E628BB">
        <w:tc>
          <w:tcPr>
            <w:tcW w:w="6974" w:type="dxa"/>
          </w:tcPr>
          <w:p w14:paraId="3F656EAE" w14:textId="77777777" w:rsidR="00EB5DB8" w:rsidRPr="004E24B9" w:rsidRDefault="00EB5DB8" w:rsidP="00EB5DB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40A30E" w14:textId="4941E00D" w:rsidR="00EB5DB8" w:rsidRPr="004E24B9" w:rsidRDefault="00EB5DB8" w:rsidP="00EB5DB8">
            <w:p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b/>
                <w:bCs/>
                <w:sz w:val="24"/>
                <w:szCs w:val="24"/>
              </w:rPr>
              <w:t xml:space="preserve">7. Injury or harm caused through adverse weather conditions.  </w:t>
            </w:r>
          </w:p>
          <w:p w14:paraId="53BC0642" w14:textId="77777777" w:rsidR="00EB5DB8" w:rsidRPr="004E24B9" w:rsidRDefault="00EB5DB8" w:rsidP="00EB5DB8">
            <w:pPr>
              <w:rPr>
                <w:rFonts w:cstheme="minorHAnsi"/>
                <w:sz w:val="24"/>
                <w:szCs w:val="24"/>
              </w:rPr>
            </w:pPr>
          </w:p>
          <w:p w14:paraId="54B5584F" w14:textId="77777777" w:rsidR="00EB5DB8" w:rsidRPr="004E24B9" w:rsidRDefault="00EB5DB8" w:rsidP="00EB5DB8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6974" w:type="dxa"/>
          </w:tcPr>
          <w:p w14:paraId="0EC36013" w14:textId="77777777" w:rsidR="00EB5DB8" w:rsidRPr="004E24B9" w:rsidRDefault="00EB5DB8" w:rsidP="00EB5DB8">
            <w:pPr>
              <w:rPr>
                <w:rFonts w:cstheme="minorHAnsi"/>
                <w:sz w:val="24"/>
                <w:szCs w:val="24"/>
              </w:rPr>
            </w:pPr>
          </w:p>
          <w:p w14:paraId="53A2DA8F" w14:textId="09214D12" w:rsidR="00EB5DB8" w:rsidRPr="004E24B9" w:rsidRDefault="00EB5DB8" w:rsidP="00EB5DB8">
            <w:p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>Activity leader to be aware of weather forecast and activities cancelled if adverse weather predicted.</w:t>
            </w:r>
            <w:r w:rsidR="001501FE" w:rsidRPr="004E24B9">
              <w:rPr>
                <w:rFonts w:cstheme="minorHAnsi"/>
                <w:sz w:val="24"/>
                <w:szCs w:val="24"/>
              </w:rPr>
              <w:t xml:space="preserve">  </w:t>
            </w:r>
            <w:r w:rsidR="00CA07D6" w:rsidRPr="004E24B9">
              <w:rPr>
                <w:rFonts w:cstheme="minorHAnsi"/>
                <w:sz w:val="24"/>
                <w:szCs w:val="24"/>
              </w:rPr>
              <w:t xml:space="preserve">Site check </w:t>
            </w:r>
            <w:r w:rsidR="0043559D" w:rsidRPr="004E24B9">
              <w:rPr>
                <w:rFonts w:cstheme="minorHAnsi"/>
                <w:sz w:val="24"/>
                <w:szCs w:val="24"/>
              </w:rPr>
              <w:t>for hazards</w:t>
            </w:r>
            <w:r w:rsidR="00960745" w:rsidRPr="004E24B9">
              <w:rPr>
                <w:rFonts w:cstheme="minorHAnsi"/>
                <w:sz w:val="24"/>
                <w:szCs w:val="24"/>
              </w:rPr>
              <w:t xml:space="preserve"> before work session</w:t>
            </w:r>
            <w:r w:rsidR="0043559D" w:rsidRPr="004E24B9">
              <w:rPr>
                <w:rFonts w:cstheme="minorHAnsi"/>
                <w:sz w:val="24"/>
                <w:szCs w:val="24"/>
              </w:rPr>
              <w:t xml:space="preserve"> </w:t>
            </w:r>
            <w:r w:rsidR="00CA07D6" w:rsidRPr="004E24B9">
              <w:rPr>
                <w:rFonts w:cstheme="minorHAnsi"/>
                <w:sz w:val="24"/>
                <w:szCs w:val="24"/>
              </w:rPr>
              <w:t xml:space="preserve">following </w:t>
            </w:r>
            <w:r w:rsidR="00B77C08" w:rsidRPr="004E24B9">
              <w:rPr>
                <w:rFonts w:cstheme="minorHAnsi"/>
                <w:sz w:val="24"/>
                <w:szCs w:val="24"/>
              </w:rPr>
              <w:t>high winds</w:t>
            </w:r>
            <w:r w:rsidR="00960745" w:rsidRPr="004E24B9">
              <w:rPr>
                <w:rFonts w:cstheme="minorHAnsi"/>
                <w:sz w:val="24"/>
                <w:szCs w:val="24"/>
              </w:rPr>
              <w:t>.</w:t>
            </w:r>
            <w:r w:rsidR="001F4E88" w:rsidRPr="004E24B9">
              <w:rPr>
                <w:rFonts w:cstheme="minorHAnsi"/>
                <w:sz w:val="24"/>
                <w:szCs w:val="24"/>
              </w:rPr>
              <w:t xml:space="preserve">  Be fire aware during periods of hot dry weather.</w:t>
            </w:r>
            <w:r w:rsidR="000A3FB6" w:rsidRPr="004E24B9">
              <w:rPr>
                <w:rFonts w:cstheme="minorHAnsi"/>
                <w:sz w:val="24"/>
                <w:szCs w:val="24"/>
              </w:rPr>
              <w:t xml:space="preserve">  </w:t>
            </w:r>
            <w:r w:rsidR="00B77C08" w:rsidRPr="004E24B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9A78567" w14:textId="77777777" w:rsidR="00EB5DB8" w:rsidRPr="004E24B9" w:rsidRDefault="00EB5DB8" w:rsidP="00EB5DB8">
            <w:pPr>
              <w:rPr>
                <w:rFonts w:cstheme="minorHAnsi"/>
                <w:sz w:val="24"/>
                <w:szCs w:val="24"/>
              </w:rPr>
            </w:pPr>
          </w:p>
          <w:p w14:paraId="564AFBF9" w14:textId="33636B34" w:rsidR="00EB5DB8" w:rsidRPr="004E24B9" w:rsidRDefault="00EB5DB8" w:rsidP="00EB5DB8">
            <w:p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>Suitable clothing for climate and weather conditions.</w:t>
            </w:r>
            <w:r w:rsidR="004D26A5" w:rsidRPr="004E24B9">
              <w:rPr>
                <w:rFonts w:cstheme="minorHAnsi"/>
                <w:sz w:val="24"/>
                <w:szCs w:val="24"/>
              </w:rPr>
              <w:t xml:space="preserve">  </w:t>
            </w:r>
            <w:r w:rsidRPr="004E24B9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15B168CF" w14:textId="77777777" w:rsidR="00EB5DB8" w:rsidRPr="004E24B9" w:rsidRDefault="00EB5DB8" w:rsidP="00EB5DB8">
            <w:pPr>
              <w:rPr>
                <w:rFonts w:cstheme="minorHAnsi"/>
                <w:sz w:val="24"/>
                <w:szCs w:val="24"/>
              </w:rPr>
            </w:pPr>
          </w:p>
          <w:p w14:paraId="13DAAA71" w14:textId="3208BB31" w:rsidR="00CD399D" w:rsidRPr="004E24B9" w:rsidRDefault="00EB5DB8" w:rsidP="00EB5DB8">
            <w:p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>Adequate refreshments and breaks within an allocated exclusion zone which provides shelter and shade</w:t>
            </w:r>
            <w:r w:rsidR="00AA4786" w:rsidRPr="004E24B9">
              <w:rPr>
                <w:rFonts w:cstheme="minorHAnsi"/>
                <w:sz w:val="24"/>
                <w:szCs w:val="24"/>
              </w:rPr>
              <w:t xml:space="preserve">.  Monitor one another’s </w:t>
            </w:r>
            <w:proofErr w:type="spellStart"/>
            <w:r w:rsidR="00AA4786" w:rsidRPr="004E24B9">
              <w:rPr>
                <w:rFonts w:cstheme="minorHAnsi"/>
                <w:sz w:val="24"/>
                <w:szCs w:val="24"/>
              </w:rPr>
              <w:t>well being</w:t>
            </w:r>
            <w:proofErr w:type="spellEnd"/>
            <w:r w:rsidR="00F23737">
              <w:rPr>
                <w:rFonts w:cstheme="minorHAnsi"/>
                <w:sz w:val="24"/>
                <w:szCs w:val="24"/>
              </w:rPr>
              <w:t>.</w:t>
            </w:r>
          </w:p>
          <w:p w14:paraId="4C09B161" w14:textId="77777777" w:rsidR="00EB5DB8" w:rsidRPr="004E24B9" w:rsidRDefault="00EB5DB8" w:rsidP="00EB5DB8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453DE2" w:rsidRPr="004E24B9" w14:paraId="6B69B30D" w14:textId="77777777" w:rsidTr="00E628BB">
        <w:tc>
          <w:tcPr>
            <w:tcW w:w="6974" w:type="dxa"/>
          </w:tcPr>
          <w:p w14:paraId="3DA28AD5" w14:textId="77777777" w:rsidR="00453DE2" w:rsidRPr="004E24B9" w:rsidRDefault="00453DE2" w:rsidP="00453DE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2424E6" w14:textId="1780A765" w:rsidR="00453DE2" w:rsidRPr="004E24B9" w:rsidRDefault="00453DE2" w:rsidP="00453DE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24B9">
              <w:rPr>
                <w:rFonts w:cstheme="minorHAnsi"/>
                <w:b/>
                <w:bCs/>
                <w:sz w:val="24"/>
                <w:szCs w:val="24"/>
              </w:rPr>
              <w:t>8.  Allergic reactions, skin irritation from contact with plants, insect bites or stings</w:t>
            </w:r>
          </w:p>
          <w:p w14:paraId="70429252" w14:textId="77F6B96C" w:rsidR="00453DE2" w:rsidRPr="004E24B9" w:rsidRDefault="00453DE2" w:rsidP="00453DE2">
            <w:pPr>
              <w:rPr>
                <w:rFonts w:cstheme="minorHAnsi"/>
                <w:sz w:val="36"/>
                <w:szCs w:val="36"/>
              </w:rPr>
            </w:pPr>
            <w:r w:rsidRPr="004E24B9">
              <w:rPr>
                <w:rFonts w:cstheme="minorHAnsi"/>
                <w:sz w:val="36"/>
                <w:szCs w:val="36"/>
              </w:rPr>
              <w:t xml:space="preserve"> </w:t>
            </w:r>
          </w:p>
        </w:tc>
        <w:tc>
          <w:tcPr>
            <w:tcW w:w="6974" w:type="dxa"/>
          </w:tcPr>
          <w:p w14:paraId="69E40565" w14:textId="77777777" w:rsidR="00453DE2" w:rsidRPr="004E24B9" w:rsidRDefault="00453DE2" w:rsidP="00453DE2">
            <w:pPr>
              <w:rPr>
                <w:rFonts w:cstheme="minorHAnsi"/>
                <w:sz w:val="24"/>
                <w:szCs w:val="24"/>
              </w:rPr>
            </w:pPr>
          </w:p>
          <w:p w14:paraId="3C8BD0DE" w14:textId="1073E042" w:rsidR="00453DE2" w:rsidRPr="004E24B9" w:rsidRDefault="00453DE2" w:rsidP="00453DE2">
            <w:p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>Wear gloves, long sleeve tops, long legged trousers during activities.</w:t>
            </w:r>
            <w:r w:rsidR="00AC6E94" w:rsidRPr="004E24B9">
              <w:rPr>
                <w:rFonts w:cstheme="minorHAnsi"/>
                <w:sz w:val="24"/>
                <w:szCs w:val="24"/>
              </w:rPr>
              <w:t xml:space="preserve">  </w:t>
            </w:r>
            <w:r w:rsidRPr="004E24B9">
              <w:rPr>
                <w:rFonts w:cstheme="minorHAnsi"/>
                <w:sz w:val="24"/>
                <w:szCs w:val="24"/>
              </w:rPr>
              <w:t>Carry own antihistamine/sting ease ointments with you for comfort</w:t>
            </w:r>
            <w:r w:rsidR="00FA2F14">
              <w:rPr>
                <w:rFonts w:cstheme="minorHAnsi"/>
                <w:sz w:val="24"/>
                <w:szCs w:val="24"/>
              </w:rPr>
              <w:t>.</w:t>
            </w:r>
            <w:r w:rsidRPr="004E24B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AD8BB26" w14:textId="77777777" w:rsidR="00453DE2" w:rsidRPr="004E24B9" w:rsidRDefault="00453DE2" w:rsidP="00453DE2">
            <w:pPr>
              <w:rPr>
                <w:rFonts w:cstheme="minorHAnsi"/>
                <w:sz w:val="24"/>
                <w:szCs w:val="24"/>
              </w:rPr>
            </w:pPr>
          </w:p>
          <w:p w14:paraId="1E28D0BD" w14:textId="581896CA" w:rsidR="00147CBF" w:rsidRPr="004E24B9" w:rsidRDefault="00453DE2" w:rsidP="00453DE2">
            <w:p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 xml:space="preserve">If known to be </w:t>
            </w:r>
            <w:r w:rsidR="00FA2F14">
              <w:rPr>
                <w:rFonts w:cstheme="minorHAnsi"/>
                <w:sz w:val="24"/>
                <w:szCs w:val="24"/>
              </w:rPr>
              <w:t xml:space="preserve">seriously </w:t>
            </w:r>
            <w:r w:rsidRPr="004E24B9">
              <w:rPr>
                <w:rFonts w:cstheme="minorHAnsi"/>
                <w:sz w:val="24"/>
                <w:szCs w:val="24"/>
              </w:rPr>
              <w:t>allergic carry prescribed medications/EpiPen with you</w:t>
            </w:r>
            <w:r w:rsidR="00FA2F14">
              <w:rPr>
                <w:rFonts w:cstheme="minorHAnsi"/>
                <w:sz w:val="24"/>
                <w:szCs w:val="24"/>
              </w:rPr>
              <w:t xml:space="preserve"> and inform team leader.</w:t>
            </w:r>
          </w:p>
          <w:p w14:paraId="44F44E39" w14:textId="77777777" w:rsidR="00453DE2" w:rsidRPr="004E24B9" w:rsidRDefault="00453DE2" w:rsidP="00453DE2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453DE2" w:rsidRPr="004E24B9" w14:paraId="1095ABCD" w14:textId="77777777" w:rsidTr="00E628BB">
        <w:tc>
          <w:tcPr>
            <w:tcW w:w="6974" w:type="dxa"/>
          </w:tcPr>
          <w:p w14:paraId="01A3B399" w14:textId="77777777" w:rsidR="00771152" w:rsidRPr="004E24B9" w:rsidRDefault="00771152" w:rsidP="00771152">
            <w:pPr>
              <w:pStyle w:val="NoSpacing"/>
              <w:rPr>
                <w:rFonts w:asciiTheme="minorHAnsi" w:hAnsiTheme="minorHAnsi" w:cstheme="minorHAnsi"/>
                <w:b/>
                <w:sz w:val="24"/>
              </w:rPr>
            </w:pPr>
          </w:p>
          <w:p w14:paraId="151637FF" w14:textId="04851205" w:rsidR="00771152" w:rsidRPr="004E24B9" w:rsidRDefault="001D0E01" w:rsidP="00771152">
            <w:pPr>
              <w:pStyle w:val="NoSpacing"/>
              <w:rPr>
                <w:rFonts w:asciiTheme="minorHAnsi" w:hAnsiTheme="minorHAnsi" w:cstheme="minorHAnsi"/>
                <w:b/>
                <w:sz w:val="24"/>
              </w:rPr>
            </w:pPr>
            <w:r w:rsidRPr="004E24B9">
              <w:rPr>
                <w:rFonts w:asciiTheme="minorHAnsi" w:hAnsiTheme="minorHAnsi" w:cstheme="minorHAnsi"/>
                <w:b/>
                <w:sz w:val="24"/>
              </w:rPr>
              <w:t>9</w:t>
            </w:r>
            <w:r w:rsidR="00771152" w:rsidRPr="004E24B9">
              <w:rPr>
                <w:rFonts w:asciiTheme="minorHAnsi" w:hAnsiTheme="minorHAnsi" w:cstheme="minorHAnsi"/>
                <w:b/>
                <w:sz w:val="24"/>
              </w:rPr>
              <w:t xml:space="preserve">. </w:t>
            </w:r>
            <w:r w:rsidRPr="004E24B9">
              <w:rPr>
                <w:rFonts w:asciiTheme="minorHAnsi" w:hAnsiTheme="minorHAnsi" w:cstheme="minorHAnsi"/>
                <w:b/>
                <w:sz w:val="24"/>
              </w:rPr>
              <w:t xml:space="preserve">Injury </w:t>
            </w:r>
            <w:r w:rsidR="006A5EAD" w:rsidRPr="004E24B9">
              <w:rPr>
                <w:rFonts w:asciiTheme="minorHAnsi" w:hAnsiTheme="minorHAnsi" w:cstheme="minorHAnsi"/>
                <w:b/>
                <w:sz w:val="24"/>
              </w:rPr>
              <w:t>from hazardous litter</w:t>
            </w:r>
          </w:p>
          <w:p w14:paraId="610C5477" w14:textId="77777777" w:rsidR="00734BA2" w:rsidRPr="004E24B9" w:rsidRDefault="00734BA2" w:rsidP="00771152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5106EB77" w14:textId="29CD86B4" w:rsidR="00453DE2" w:rsidRPr="004E24B9" w:rsidRDefault="00734BA2" w:rsidP="00B122B1">
            <w:pPr>
              <w:pStyle w:val="NoSpacing"/>
              <w:rPr>
                <w:rFonts w:asciiTheme="minorHAnsi" w:hAnsiTheme="minorHAnsi" w:cstheme="minorHAnsi"/>
                <w:sz w:val="36"/>
                <w:szCs w:val="36"/>
              </w:rPr>
            </w:pPr>
            <w:r w:rsidRPr="004E24B9">
              <w:rPr>
                <w:rFonts w:asciiTheme="minorHAnsi" w:hAnsiTheme="minorHAnsi" w:cstheme="minorHAnsi"/>
                <w:sz w:val="24"/>
              </w:rPr>
              <w:t>Glass, metal</w:t>
            </w:r>
            <w:r w:rsidR="00B122B1" w:rsidRPr="004E24B9">
              <w:rPr>
                <w:rFonts w:asciiTheme="minorHAnsi" w:hAnsiTheme="minorHAnsi" w:cstheme="minorHAnsi"/>
                <w:sz w:val="24"/>
              </w:rPr>
              <w:t>, discarded needles</w:t>
            </w:r>
          </w:p>
        </w:tc>
        <w:tc>
          <w:tcPr>
            <w:tcW w:w="6974" w:type="dxa"/>
          </w:tcPr>
          <w:p w14:paraId="034E9D7D" w14:textId="77777777" w:rsidR="00A676CA" w:rsidRPr="004E24B9" w:rsidRDefault="00A676CA" w:rsidP="0033679B">
            <w:pPr>
              <w:rPr>
                <w:rFonts w:cstheme="minorHAnsi"/>
                <w:sz w:val="24"/>
                <w:szCs w:val="24"/>
              </w:rPr>
            </w:pPr>
          </w:p>
          <w:p w14:paraId="79F3A31E" w14:textId="4601B3F4" w:rsidR="004367B8" w:rsidRPr="004E24B9" w:rsidRDefault="00662F26" w:rsidP="004367B8">
            <w:p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>Survey own work area using a safe approach at time of activity.</w:t>
            </w:r>
            <w:r w:rsidR="00076E56" w:rsidRPr="004E24B9">
              <w:rPr>
                <w:rFonts w:cstheme="minorHAnsi"/>
                <w:sz w:val="24"/>
                <w:szCs w:val="24"/>
              </w:rPr>
              <w:t xml:space="preserve">  </w:t>
            </w:r>
            <w:r w:rsidRPr="004E24B9">
              <w:rPr>
                <w:rFonts w:cstheme="minorHAnsi"/>
                <w:sz w:val="24"/>
                <w:szCs w:val="24"/>
              </w:rPr>
              <w:t>Visible hazardous litter removed</w:t>
            </w:r>
            <w:r w:rsidR="00593AE6" w:rsidRPr="004E24B9">
              <w:rPr>
                <w:rFonts w:cstheme="minorHAnsi"/>
                <w:sz w:val="24"/>
                <w:szCs w:val="24"/>
              </w:rPr>
              <w:t xml:space="preserve">.  </w:t>
            </w:r>
            <w:r w:rsidR="00141473" w:rsidRPr="004E24B9">
              <w:rPr>
                <w:rFonts w:cstheme="minorHAnsi"/>
                <w:sz w:val="24"/>
                <w:szCs w:val="24"/>
              </w:rPr>
              <w:t>Available waste storage for sharps/broken glass found that is retrievable.</w:t>
            </w:r>
            <w:r w:rsidR="004367B8" w:rsidRPr="004E24B9">
              <w:rPr>
                <w:rFonts w:cstheme="minorHAnsi"/>
                <w:sz w:val="24"/>
                <w:szCs w:val="24"/>
              </w:rPr>
              <w:t xml:space="preserve"> Inform 101 of location of used needles [do not touch these if not safe to do so].</w:t>
            </w:r>
          </w:p>
          <w:p w14:paraId="7BEA023E" w14:textId="77777777" w:rsidR="004367B8" w:rsidRPr="004E24B9" w:rsidRDefault="004367B8" w:rsidP="0033679B">
            <w:pPr>
              <w:rPr>
                <w:rFonts w:cstheme="minorHAnsi"/>
                <w:sz w:val="24"/>
                <w:szCs w:val="24"/>
              </w:rPr>
            </w:pPr>
          </w:p>
          <w:p w14:paraId="00FF97DC" w14:textId="63CA2EEE" w:rsidR="00D72591" w:rsidRPr="004E24B9" w:rsidRDefault="0033679B" w:rsidP="00E56CFF">
            <w:p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>Bottle of water alongside first aid kit to be available for bleeding and cleansing wounds.</w:t>
            </w:r>
            <w:r w:rsidR="00E56CFF" w:rsidRPr="004E24B9">
              <w:rPr>
                <w:rFonts w:cstheme="minorHAnsi"/>
                <w:sz w:val="24"/>
                <w:szCs w:val="24"/>
              </w:rPr>
              <w:t xml:space="preserve">  </w:t>
            </w:r>
            <w:r w:rsidRPr="004E24B9">
              <w:rPr>
                <w:rFonts w:cstheme="minorHAnsi"/>
                <w:sz w:val="24"/>
                <w:szCs w:val="24"/>
              </w:rPr>
              <w:t>Refer to 111 for needlestick, tetanus or antibiotic booster advice</w:t>
            </w:r>
          </w:p>
          <w:p w14:paraId="118403E2" w14:textId="3AFDEC69" w:rsidR="00D13147" w:rsidRPr="004E24B9" w:rsidRDefault="00D13147" w:rsidP="00E56CFF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453DE2" w:rsidRPr="004E24B9" w14:paraId="049A9F37" w14:textId="77777777" w:rsidTr="00E628BB">
        <w:tc>
          <w:tcPr>
            <w:tcW w:w="6974" w:type="dxa"/>
          </w:tcPr>
          <w:p w14:paraId="41905A24" w14:textId="77777777" w:rsidR="00D13147" w:rsidRPr="004E24B9" w:rsidRDefault="00D13147" w:rsidP="00941EB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EA9240C" w14:textId="4A79E699" w:rsidR="00453DE2" w:rsidRPr="004E24B9" w:rsidRDefault="00B97A0C" w:rsidP="00941EB2">
            <w:pPr>
              <w:rPr>
                <w:rFonts w:cstheme="minorHAnsi"/>
                <w:b/>
                <w:sz w:val="24"/>
                <w:szCs w:val="24"/>
              </w:rPr>
            </w:pPr>
            <w:r w:rsidRPr="004E24B9">
              <w:rPr>
                <w:rFonts w:cstheme="minorHAnsi"/>
                <w:b/>
                <w:sz w:val="24"/>
                <w:szCs w:val="24"/>
              </w:rPr>
              <w:t xml:space="preserve">10. </w:t>
            </w:r>
            <w:r w:rsidR="009A6CFB" w:rsidRPr="004E24B9">
              <w:rPr>
                <w:rFonts w:cstheme="minorHAnsi"/>
                <w:b/>
                <w:sz w:val="24"/>
                <w:szCs w:val="24"/>
              </w:rPr>
              <w:t>I</w:t>
            </w:r>
            <w:r w:rsidRPr="004E24B9">
              <w:rPr>
                <w:rFonts w:cstheme="minorHAnsi"/>
                <w:b/>
                <w:sz w:val="24"/>
                <w:szCs w:val="24"/>
              </w:rPr>
              <w:t xml:space="preserve">nfection from </w:t>
            </w:r>
            <w:r w:rsidR="009A6CFB" w:rsidRPr="004E24B9">
              <w:rPr>
                <w:rFonts w:cstheme="minorHAnsi"/>
                <w:b/>
                <w:sz w:val="24"/>
                <w:szCs w:val="24"/>
              </w:rPr>
              <w:t>soil</w:t>
            </w:r>
            <w:r w:rsidR="00A61423" w:rsidRPr="004E24B9">
              <w:rPr>
                <w:rFonts w:cstheme="minorHAnsi"/>
                <w:b/>
                <w:sz w:val="24"/>
                <w:szCs w:val="24"/>
              </w:rPr>
              <w:t>, vegetation</w:t>
            </w:r>
            <w:r w:rsidR="00BA6626" w:rsidRPr="004E24B9">
              <w:rPr>
                <w:rFonts w:cstheme="minorHAnsi"/>
                <w:b/>
                <w:sz w:val="24"/>
                <w:szCs w:val="24"/>
              </w:rPr>
              <w:t xml:space="preserve"> or water </w:t>
            </w:r>
            <w:r w:rsidR="00F141BD" w:rsidRPr="004E24B9">
              <w:rPr>
                <w:rFonts w:cstheme="minorHAnsi"/>
                <w:b/>
                <w:sz w:val="24"/>
                <w:szCs w:val="24"/>
              </w:rPr>
              <w:t xml:space="preserve">contaminated </w:t>
            </w:r>
            <w:r w:rsidR="00941EB2" w:rsidRPr="004E24B9">
              <w:rPr>
                <w:rFonts w:cstheme="minorHAnsi"/>
                <w:b/>
                <w:sz w:val="24"/>
                <w:szCs w:val="24"/>
              </w:rPr>
              <w:t xml:space="preserve">by </w:t>
            </w:r>
            <w:r w:rsidR="009A6CFB" w:rsidRPr="004E24B9">
              <w:rPr>
                <w:rFonts w:cstheme="minorHAnsi"/>
                <w:b/>
                <w:sz w:val="24"/>
                <w:szCs w:val="24"/>
              </w:rPr>
              <w:t>animal faeces</w:t>
            </w:r>
            <w:r w:rsidR="00C01A86" w:rsidRPr="004E24B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41EB2" w:rsidRPr="004E24B9">
              <w:rPr>
                <w:rFonts w:cstheme="minorHAnsi"/>
                <w:b/>
                <w:sz w:val="24"/>
                <w:szCs w:val="24"/>
              </w:rPr>
              <w:t>and/</w:t>
            </w:r>
            <w:r w:rsidR="00C01A86" w:rsidRPr="004E24B9">
              <w:rPr>
                <w:rFonts w:cstheme="minorHAnsi"/>
                <w:b/>
                <w:sz w:val="24"/>
                <w:szCs w:val="24"/>
              </w:rPr>
              <w:t>or urine</w:t>
            </w:r>
            <w:r w:rsidR="00AA606E" w:rsidRPr="004E24B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8ECA1E0" w14:textId="726DF050" w:rsidR="00941EB2" w:rsidRPr="004E24B9" w:rsidRDefault="00941EB2" w:rsidP="00941EB2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6974" w:type="dxa"/>
          </w:tcPr>
          <w:p w14:paraId="4CD4FF60" w14:textId="77777777" w:rsidR="00D13147" w:rsidRPr="004E24B9" w:rsidRDefault="00D13147" w:rsidP="001B385D">
            <w:pPr>
              <w:rPr>
                <w:rFonts w:cstheme="minorHAnsi"/>
                <w:sz w:val="24"/>
                <w:szCs w:val="24"/>
              </w:rPr>
            </w:pPr>
          </w:p>
          <w:p w14:paraId="07BABBF1" w14:textId="5007371B" w:rsidR="001B385D" w:rsidRPr="004E24B9" w:rsidRDefault="001B385D" w:rsidP="001B385D">
            <w:p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>Hand hygiene.</w:t>
            </w:r>
            <w:r w:rsidR="001A6ACB" w:rsidRPr="004E24B9">
              <w:rPr>
                <w:rFonts w:cstheme="minorHAnsi"/>
                <w:sz w:val="24"/>
                <w:szCs w:val="24"/>
              </w:rPr>
              <w:t xml:space="preserve">  </w:t>
            </w:r>
            <w:r w:rsidR="005A2C8C" w:rsidRPr="004E24B9">
              <w:rPr>
                <w:rFonts w:cstheme="minorHAnsi"/>
                <w:sz w:val="24"/>
                <w:szCs w:val="24"/>
              </w:rPr>
              <w:t xml:space="preserve">Cover cuts with waterproof </w:t>
            </w:r>
            <w:r w:rsidR="00FE1170" w:rsidRPr="004E24B9">
              <w:rPr>
                <w:rFonts w:cstheme="minorHAnsi"/>
                <w:sz w:val="24"/>
                <w:szCs w:val="24"/>
              </w:rPr>
              <w:t xml:space="preserve">dressings.  </w:t>
            </w:r>
            <w:r w:rsidRPr="004E24B9">
              <w:rPr>
                <w:rFonts w:cstheme="minorHAnsi"/>
                <w:sz w:val="24"/>
                <w:szCs w:val="24"/>
              </w:rPr>
              <w:t>Wear work gloves, long sleeved tops, and full legged trousers during activities.</w:t>
            </w:r>
          </w:p>
          <w:p w14:paraId="21C8CA38" w14:textId="77777777" w:rsidR="001B385D" w:rsidRPr="004E24B9" w:rsidRDefault="001B385D" w:rsidP="001B385D">
            <w:pPr>
              <w:rPr>
                <w:rFonts w:cstheme="minorHAnsi"/>
                <w:sz w:val="24"/>
                <w:szCs w:val="24"/>
              </w:rPr>
            </w:pPr>
          </w:p>
          <w:p w14:paraId="2F028CA1" w14:textId="5C6B9684" w:rsidR="001B385D" w:rsidRPr="004E24B9" w:rsidRDefault="001B385D" w:rsidP="001B385D">
            <w:p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>If become unwell with flu like symptoms make assessing health care professional aware that you undertake conservation work</w:t>
            </w:r>
            <w:r w:rsidR="00FA2F14">
              <w:rPr>
                <w:rFonts w:cstheme="minorHAnsi"/>
                <w:sz w:val="24"/>
                <w:szCs w:val="24"/>
              </w:rPr>
              <w:t xml:space="preserve"> outdoors.</w:t>
            </w:r>
            <w:r w:rsidRPr="004E24B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90AF661" w14:textId="77777777" w:rsidR="00453DE2" w:rsidRPr="004E24B9" w:rsidRDefault="00453DE2" w:rsidP="00453DE2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453DE2" w:rsidRPr="004E24B9" w14:paraId="14C90558" w14:textId="77777777" w:rsidTr="00E628BB">
        <w:tc>
          <w:tcPr>
            <w:tcW w:w="6974" w:type="dxa"/>
          </w:tcPr>
          <w:p w14:paraId="0E92570F" w14:textId="77777777" w:rsidR="00FF5DD0" w:rsidRPr="004E24B9" w:rsidRDefault="00FF5DD0" w:rsidP="00FF5D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4390123" w14:textId="77777777" w:rsidR="005E5D85" w:rsidRPr="004E24B9" w:rsidRDefault="00AC2D99" w:rsidP="00FF5D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24B9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 w:rsidR="00FF5DD0" w:rsidRPr="004E24B9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Pr="004E24B9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E83933" w:rsidRPr="004E24B9">
              <w:rPr>
                <w:rFonts w:cstheme="minorHAnsi"/>
                <w:b/>
                <w:bCs/>
                <w:sz w:val="24"/>
                <w:szCs w:val="24"/>
              </w:rPr>
              <w:t xml:space="preserve">isturbance of habitat and </w:t>
            </w:r>
            <w:r w:rsidR="00D72CD0" w:rsidRPr="004E24B9">
              <w:rPr>
                <w:rFonts w:cstheme="minorHAnsi"/>
                <w:b/>
                <w:bCs/>
                <w:sz w:val="24"/>
                <w:szCs w:val="24"/>
              </w:rPr>
              <w:t>injury to wildlife within cemetery</w:t>
            </w:r>
          </w:p>
          <w:p w14:paraId="5DC2E1A7" w14:textId="2A60C04F" w:rsidR="00FF5DD0" w:rsidRPr="004E24B9" w:rsidRDefault="00AA5A0B" w:rsidP="00FF5DD0">
            <w:p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 xml:space="preserve">Mammals, nesting birds, </w:t>
            </w:r>
            <w:r w:rsidR="00184909" w:rsidRPr="004E24B9">
              <w:rPr>
                <w:rFonts w:cstheme="minorHAnsi"/>
                <w:sz w:val="24"/>
                <w:szCs w:val="24"/>
              </w:rPr>
              <w:t>insects,</w:t>
            </w:r>
            <w:r w:rsidRPr="004E24B9">
              <w:rPr>
                <w:rFonts w:cstheme="minorHAnsi"/>
                <w:sz w:val="24"/>
                <w:szCs w:val="24"/>
              </w:rPr>
              <w:t xml:space="preserve"> and wildflowers </w:t>
            </w:r>
            <w:r w:rsidR="00AC2D99" w:rsidRPr="004E24B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ADAA865" w14:textId="77777777" w:rsidR="00453DE2" w:rsidRPr="004E24B9" w:rsidRDefault="00453DE2" w:rsidP="00453DE2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6974" w:type="dxa"/>
          </w:tcPr>
          <w:p w14:paraId="4D577DC1" w14:textId="77777777" w:rsidR="001915E4" w:rsidRPr="004E24B9" w:rsidRDefault="001915E4" w:rsidP="001915E4">
            <w:pPr>
              <w:rPr>
                <w:rFonts w:cstheme="minorHAnsi"/>
                <w:sz w:val="24"/>
                <w:szCs w:val="24"/>
              </w:rPr>
            </w:pPr>
          </w:p>
          <w:p w14:paraId="77023A7B" w14:textId="573C89A5" w:rsidR="001915E4" w:rsidRPr="004E24B9" w:rsidRDefault="001915E4" w:rsidP="001915E4">
            <w:p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lastRenderedPageBreak/>
              <w:t xml:space="preserve">A </w:t>
            </w:r>
            <w:r w:rsidR="00C47C9C" w:rsidRPr="004E24B9">
              <w:rPr>
                <w:rFonts w:cstheme="minorHAnsi"/>
                <w:sz w:val="24"/>
                <w:szCs w:val="24"/>
              </w:rPr>
              <w:t xml:space="preserve">planned and </w:t>
            </w:r>
            <w:r w:rsidRPr="004E24B9">
              <w:rPr>
                <w:rFonts w:cstheme="minorHAnsi"/>
                <w:sz w:val="24"/>
                <w:szCs w:val="24"/>
              </w:rPr>
              <w:t>holistic approach to management of the cemetery.</w:t>
            </w:r>
            <w:r w:rsidR="00D86C44" w:rsidRPr="004E24B9">
              <w:rPr>
                <w:rFonts w:cstheme="minorHAnsi"/>
                <w:sz w:val="24"/>
                <w:szCs w:val="24"/>
              </w:rPr>
              <w:t xml:space="preserve">  </w:t>
            </w:r>
            <w:r w:rsidR="00FA2F14">
              <w:rPr>
                <w:rFonts w:cstheme="minorHAnsi"/>
                <w:sz w:val="24"/>
                <w:szCs w:val="24"/>
              </w:rPr>
              <w:t>Be aware of safe practice e.g. no felling of trees during nesting season.</w:t>
            </w:r>
            <w:r w:rsidR="00EC59DA" w:rsidRPr="004E24B9">
              <w:rPr>
                <w:rFonts w:cstheme="minorHAnsi"/>
                <w:sz w:val="24"/>
                <w:szCs w:val="24"/>
              </w:rPr>
              <w:t xml:space="preserve"> </w:t>
            </w:r>
            <w:r w:rsidR="00FA2F14">
              <w:rPr>
                <w:rFonts w:cstheme="minorHAnsi"/>
                <w:sz w:val="24"/>
                <w:szCs w:val="24"/>
              </w:rPr>
              <w:t>A</w:t>
            </w:r>
            <w:r w:rsidR="00EC59DA" w:rsidRPr="004E24B9">
              <w:rPr>
                <w:rFonts w:cstheme="minorHAnsi"/>
                <w:sz w:val="24"/>
                <w:szCs w:val="24"/>
              </w:rPr>
              <w:t xml:space="preserve">ctivities </w:t>
            </w:r>
            <w:r w:rsidR="00FA2F14">
              <w:rPr>
                <w:rFonts w:cstheme="minorHAnsi"/>
                <w:sz w:val="24"/>
                <w:szCs w:val="24"/>
              </w:rPr>
              <w:t xml:space="preserve">can be </w:t>
            </w:r>
            <w:r w:rsidR="00EC59DA" w:rsidRPr="004E24B9">
              <w:rPr>
                <w:rFonts w:cstheme="minorHAnsi"/>
                <w:sz w:val="24"/>
                <w:szCs w:val="24"/>
              </w:rPr>
              <w:t>offset</w:t>
            </w:r>
            <w:r w:rsidR="004463B5" w:rsidRPr="004E24B9">
              <w:rPr>
                <w:rFonts w:cstheme="minorHAnsi"/>
                <w:sz w:val="24"/>
                <w:szCs w:val="24"/>
              </w:rPr>
              <w:t xml:space="preserve"> by provision of safe habitats</w:t>
            </w:r>
            <w:r w:rsidR="004115B9" w:rsidRPr="004E24B9">
              <w:rPr>
                <w:rFonts w:cstheme="minorHAnsi"/>
                <w:sz w:val="24"/>
                <w:szCs w:val="24"/>
              </w:rPr>
              <w:t>.</w:t>
            </w:r>
            <w:r w:rsidR="00D86C44" w:rsidRPr="004E24B9">
              <w:rPr>
                <w:rFonts w:cstheme="minorHAnsi"/>
                <w:sz w:val="24"/>
                <w:szCs w:val="24"/>
              </w:rPr>
              <w:t xml:space="preserve"> </w:t>
            </w:r>
            <w:r w:rsidRPr="004E24B9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2B8A786C" w14:textId="77777777" w:rsidR="001915E4" w:rsidRPr="004E24B9" w:rsidRDefault="001915E4" w:rsidP="001915E4">
            <w:pPr>
              <w:rPr>
                <w:rFonts w:cstheme="minorHAnsi"/>
                <w:sz w:val="24"/>
                <w:szCs w:val="24"/>
              </w:rPr>
            </w:pPr>
          </w:p>
          <w:p w14:paraId="11053C8B" w14:textId="719D8A58" w:rsidR="00147CBF" w:rsidRPr="004E24B9" w:rsidRDefault="005B7BD9" w:rsidP="005B7BD9">
            <w:pPr>
              <w:rPr>
                <w:rFonts w:cstheme="minorHAnsi"/>
                <w:sz w:val="24"/>
                <w:szCs w:val="24"/>
              </w:rPr>
            </w:pPr>
            <w:r w:rsidRPr="004E24B9">
              <w:rPr>
                <w:rFonts w:cstheme="minorHAnsi"/>
                <w:sz w:val="24"/>
                <w:szCs w:val="24"/>
              </w:rPr>
              <w:t>Survey own work area at time of activities to avoid harm to wildlife</w:t>
            </w:r>
            <w:r w:rsidR="00FA2F14">
              <w:rPr>
                <w:rFonts w:cstheme="minorHAnsi"/>
                <w:sz w:val="24"/>
                <w:szCs w:val="24"/>
              </w:rPr>
              <w:t>.</w:t>
            </w:r>
          </w:p>
          <w:p w14:paraId="6FC3BE43" w14:textId="77777777" w:rsidR="00147CBF" w:rsidRPr="004E24B9" w:rsidRDefault="00147CBF" w:rsidP="005B7BD9">
            <w:pPr>
              <w:rPr>
                <w:rFonts w:cstheme="minorHAnsi"/>
                <w:sz w:val="24"/>
                <w:szCs w:val="24"/>
              </w:rPr>
            </w:pPr>
          </w:p>
          <w:p w14:paraId="717AF2FF" w14:textId="77777777" w:rsidR="00453DE2" w:rsidRPr="004E24B9" w:rsidRDefault="00453DE2" w:rsidP="00453DE2">
            <w:pPr>
              <w:rPr>
                <w:rFonts w:cstheme="minorHAnsi"/>
                <w:sz w:val="36"/>
                <w:szCs w:val="36"/>
              </w:rPr>
            </w:pPr>
          </w:p>
        </w:tc>
      </w:tr>
    </w:tbl>
    <w:p w14:paraId="4FE1273C" w14:textId="77777777" w:rsidR="0020733E" w:rsidRPr="004E24B9" w:rsidRDefault="0020733E" w:rsidP="00162D93">
      <w:pPr>
        <w:rPr>
          <w:rFonts w:cstheme="minorHAnsi"/>
        </w:rPr>
      </w:pPr>
    </w:p>
    <w:sectPr w:rsidR="0020733E" w:rsidRPr="004E24B9" w:rsidSect="008A4EBC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3C34" w14:textId="77777777" w:rsidR="005F17BD" w:rsidRDefault="005F17BD" w:rsidP="004E313F">
      <w:pPr>
        <w:spacing w:after="0" w:line="240" w:lineRule="auto"/>
      </w:pPr>
      <w:r>
        <w:separator/>
      </w:r>
    </w:p>
  </w:endnote>
  <w:endnote w:type="continuationSeparator" w:id="0">
    <w:p w14:paraId="726C88A3" w14:textId="77777777" w:rsidR="005F17BD" w:rsidRDefault="005F17BD" w:rsidP="004E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691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18715" w14:textId="5E285C83" w:rsidR="00FA2F14" w:rsidRDefault="00FA2F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4469B0" w14:textId="77777777" w:rsidR="00FA2F14" w:rsidRDefault="00FA2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EC42" w14:textId="77777777" w:rsidR="005F17BD" w:rsidRDefault="005F17BD" w:rsidP="004E313F">
      <w:pPr>
        <w:spacing w:after="0" w:line="240" w:lineRule="auto"/>
      </w:pPr>
      <w:r>
        <w:separator/>
      </w:r>
    </w:p>
  </w:footnote>
  <w:footnote w:type="continuationSeparator" w:id="0">
    <w:p w14:paraId="59818998" w14:textId="77777777" w:rsidR="005F17BD" w:rsidRDefault="005F17BD" w:rsidP="004E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22DE5"/>
    <w:multiLevelType w:val="hybridMultilevel"/>
    <w:tmpl w:val="350A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B783E"/>
    <w:multiLevelType w:val="hybridMultilevel"/>
    <w:tmpl w:val="7E1C79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B914347"/>
    <w:multiLevelType w:val="hybridMultilevel"/>
    <w:tmpl w:val="269EE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66220">
    <w:abstractNumId w:val="0"/>
  </w:num>
  <w:num w:numId="2" w16cid:durableId="1537933324">
    <w:abstractNumId w:val="2"/>
  </w:num>
  <w:num w:numId="3" w16cid:durableId="449671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BC"/>
    <w:rsid w:val="000024EC"/>
    <w:rsid w:val="00003DDB"/>
    <w:rsid w:val="0004468B"/>
    <w:rsid w:val="00062AA6"/>
    <w:rsid w:val="00071477"/>
    <w:rsid w:val="00073D1A"/>
    <w:rsid w:val="00076E56"/>
    <w:rsid w:val="0008508F"/>
    <w:rsid w:val="000906A5"/>
    <w:rsid w:val="00092EFB"/>
    <w:rsid w:val="000A3FB6"/>
    <w:rsid w:val="000B223A"/>
    <w:rsid w:val="000C6A0D"/>
    <w:rsid w:val="000E7B88"/>
    <w:rsid w:val="000F047B"/>
    <w:rsid w:val="000F1F55"/>
    <w:rsid w:val="00133FC5"/>
    <w:rsid w:val="00141473"/>
    <w:rsid w:val="00147CBF"/>
    <w:rsid w:val="001501FE"/>
    <w:rsid w:val="00156D08"/>
    <w:rsid w:val="00162D93"/>
    <w:rsid w:val="001674BE"/>
    <w:rsid w:val="001703AA"/>
    <w:rsid w:val="00175629"/>
    <w:rsid w:val="0018488F"/>
    <w:rsid w:val="00184909"/>
    <w:rsid w:val="001915E4"/>
    <w:rsid w:val="001A6ACB"/>
    <w:rsid w:val="001A7CFF"/>
    <w:rsid w:val="001B385D"/>
    <w:rsid w:val="001D0E01"/>
    <w:rsid w:val="001F4E88"/>
    <w:rsid w:val="0020733E"/>
    <w:rsid w:val="002624EB"/>
    <w:rsid w:val="002830F4"/>
    <w:rsid w:val="002867A9"/>
    <w:rsid w:val="002C448D"/>
    <w:rsid w:val="00305C8C"/>
    <w:rsid w:val="003227FD"/>
    <w:rsid w:val="0033679B"/>
    <w:rsid w:val="00355B48"/>
    <w:rsid w:val="00381D73"/>
    <w:rsid w:val="003A3F5A"/>
    <w:rsid w:val="003A7268"/>
    <w:rsid w:val="003D71C4"/>
    <w:rsid w:val="004115B9"/>
    <w:rsid w:val="0043559D"/>
    <w:rsid w:val="004367B8"/>
    <w:rsid w:val="004463B5"/>
    <w:rsid w:val="00446D4A"/>
    <w:rsid w:val="00453DE2"/>
    <w:rsid w:val="00455FD4"/>
    <w:rsid w:val="00462A28"/>
    <w:rsid w:val="00472630"/>
    <w:rsid w:val="00491630"/>
    <w:rsid w:val="004D26A5"/>
    <w:rsid w:val="004E24B9"/>
    <w:rsid w:val="004E313F"/>
    <w:rsid w:val="005033D7"/>
    <w:rsid w:val="00505F24"/>
    <w:rsid w:val="00512A0C"/>
    <w:rsid w:val="00550A3B"/>
    <w:rsid w:val="00572A2A"/>
    <w:rsid w:val="00574926"/>
    <w:rsid w:val="00593AE6"/>
    <w:rsid w:val="005A2C8C"/>
    <w:rsid w:val="005A50F4"/>
    <w:rsid w:val="005A7A57"/>
    <w:rsid w:val="005B410C"/>
    <w:rsid w:val="005B7BD9"/>
    <w:rsid w:val="005C2FAB"/>
    <w:rsid w:val="005D7E4B"/>
    <w:rsid w:val="005E5D85"/>
    <w:rsid w:val="005F17BD"/>
    <w:rsid w:val="005F4521"/>
    <w:rsid w:val="00637DD6"/>
    <w:rsid w:val="00657ED1"/>
    <w:rsid w:val="00662F26"/>
    <w:rsid w:val="00692A9D"/>
    <w:rsid w:val="006A5EAD"/>
    <w:rsid w:val="006B35FA"/>
    <w:rsid w:val="006B61B0"/>
    <w:rsid w:val="006D1274"/>
    <w:rsid w:val="006F2146"/>
    <w:rsid w:val="00706E8C"/>
    <w:rsid w:val="00710522"/>
    <w:rsid w:val="00721872"/>
    <w:rsid w:val="007314E1"/>
    <w:rsid w:val="00734BA2"/>
    <w:rsid w:val="00771152"/>
    <w:rsid w:val="007B4EFB"/>
    <w:rsid w:val="007E15B3"/>
    <w:rsid w:val="007E32B0"/>
    <w:rsid w:val="007F1C2E"/>
    <w:rsid w:val="007F4C29"/>
    <w:rsid w:val="007F5134"/>
    <w:rsid w:val="00801D8B"/>
    <w:rsid w:val="00810929"/>
    <w:rsid w:val="008259FE"/>
    <w:rsid w:val="008278D7"/>
    <w:rsid w:val="008619B8"/>
    <w:rsid w:val="00883189"/>
    <w:rsid w:val="00886FD0"/>
    <w:rsid w:val="00897F86"/>
    <w:rsid w:val="008A1CBE"/>
    <w:rsid w:val="008A4EBC"/>
    <w:rsid w:val="008B0B50"/>
    <w:rsid w:val="008B3072"/>
    <w:rsid w:val="008B589C"/>
    <w:rsid w:val="0093083C"/>
    <w:rsid w:val="00932825"/>
    <w:rsid w:val="009331C1"/>
    <w:rsid w:val="009405CC"/>
    <w:rsid w:val="00941EB2"/>
    <w:rsid w:val="00944FC1"/>
    <w:rsid w:val="00955735"/>
    <w:rsid w:val="00960745"/>
    <w:rsid w:val="00991AAD"/>
    <w:rsid w:val="0099504A"/>
    <w:rsid w:val="009A6CFB"/>
    <w:rsid w:val="009B52DD"/>
    <w:rsid w:val="009C1D59"/>
    <w:rsid w:val="009E6179"/>
    <w:rsid w:val="00A40BAD"/>
    <w:rsid w:val="00A547A1"/>
    <w:rsid w:val="00A61423"/>
    <w:rsid w:val="00A64F4E"/>
    <w:rsid w:val="00A676CA"/>
    <w:rsid w:val="00A76311"/>
    <w:rsid w:val="00A86E38"/>
    <w:rsid w:val="00AA4786"/>
    <w:rsid w:val="00AA5A0B"/>
    <w:rsid w:val="00AA606E"/>
    <w:rsid w:val="00AB1CA4"/>
    <w:rsid w:val="00AC2D99"/>
    <w:rsid w:val="00AC6E94"/>
    <w:rsid w:val="00AD5A4F"/>
    <w:rsid w:val="00AE3C33"/>
    <w:rsid w:val="00AF6D78"/>
    <w:rsid w:val="00B122B1"/>
    <w:rsid w:val="00B430FB"/>
    <w:rsid w:val="00B47016"/>
    <w:rsid w:val="00B56316"/>
    <w:rsid w:val="00B56ACC"/>
    <w:rsid w:val="00B77C08"/>
    <w:rsid w:val="00B97A0C"/>
    <w:rsid w:val="00BA6626"/>
    <w:rsid w:val="00BB1568"/>
    <w:rsid w:val="00C01A86"/>
    <w:rsid w:val="00C02BCE"/>
    <w:rsid w:val="00C02ECC"/>
    <w:rsid w:val="00C0314A"/>
    <w:rsid w:val="00C06E6B"/>
    <w:rsid w:val="00C46E81"/>
    <w:rsid w:val="00C47C9C"/>
    <w:rsid w:val="00C7746A"/>
    <w:rsid w:val="00C856C0"/>
    <w:rsid w:val="00C87477"/>
    <w:rsid w:val="00CA07D6"/>
    <w:rsid w:val="00CA09C6"/>
    <w:rsid w:val="00CA6624"/>
    <w:rsid w:val="00CD399D"/>
    <w:rsid w:val="00CE78F0"/>
    <w:rsid w:val="00D047F8"/>
    <w:rsid w:val="00D13147"/>
    <w:rsid w:val="00D23E93"/>
    <w:rsid w:val="00D267E2"/>
    <w:rsid w:val="00D55D8A"/>
    <w:rsid w:val="00D72591"/>
    <w:rsid w:val="00D72CD0"/>
    <w:rsid w:val="00D86973"/>
    <w:rsid w:val="00D86A56"/>
    <w:rsid w:val="00D86C44"/>
    <w:rsid w:val="00DA0F12"/>
    <w:rsid w:val="00DB763E"/>
    <w:rsid w:val="00DF5C32"/>
    <w:rsid w:val="00DF7682"/>
    <w:rsid w:val="00E04EAD"/>
    <w:rsid w:val="00E44E17"/>
    <w:rsid w:val="00E549A4"/>
    <w:rsid w:val="00E56CFF"/>
    <w:rsid w:val="00E628BB"/>
    <w:rsid w:val="00E83933"/>
    <w:rsid w:val="00EB5DB8"/>
    <w:rsid w:val="00EC59DA"/>
    <w:rsid w:val="00ED2463"/>
    <w:rsid w:val="00EE1A80"/>
    <w:rsid w:val="00EE7EA9"/>
    <w:rsid w:val="00EF050C"/>
    <w:rsid w:val="00F141BD"/>
    <w:rsid w:val="00F23737"/>
    <w:rsid w:val="00F326E9"/>
    <w:rsid w:val="00F70B50"/>
    <w:rsid w:val="00F87D5D"/>
    <w:rsid w:val="00F961CA"/>
    <w:rsid w:val="00FA2F14"/>
    <w:rsid w:val="00FE1170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3E52"/>
  <w15:chartTrackingRefBased/>
  <w15:docId w15:val="{145CD729-2448-48C5-BE67-0788AFCD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1A80"/>
    <w:pPr>
      <w:ind w:left="720"/>
      <w:contextualSpacing/>
    </w:pPr>
  </w:style>
  <w:style w:type="paragraph" w:styleId="NoSpacing">
    <w:name w:val="No Spacing"/>
    <w:aliases w:val="Table"/>
    <w:uiPriority w:val="1"/>
    <w:qFormat/>
    <w:rsid w:val="00991AAD"/>
    <w:pPr>
      <w:spacing w:after="0" w:line="240" w:lineRule="auto"/>
    </w:pPr>
    <w:rPr>
      <w:rFonts w:ascii="Helvetica" w:eastAsiaTheme="minorEastAsia" w:hAnsi="Helvetica"/>
      <w:szCs w:val="24"/>
    </w:rPr>
  </w:style>
  <w:style w:type="paragraph" w:styleId="Header">
    <w:name w:val="header"/>
    <w:basedOn w:val="Normal"/>
    <w:link w:val="HeaderChar"/>
    <w:uiPriority w:val="99"/>
    <w:unhideWhenUsed/>
    <w:rsid w:val="004E3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13F"/>
  </w:style>
  <w:style w:type="paragraph" w:styleId="Footer">
    <w:name w:val="footer"/>
    <w:basedOn w:val="Normal"/>
    <w:link w:val="FooterChar"/>
    <w:uiPriority w:val="99"/>
    <w:unhideWhenUsed/>
    <w:rsid w:val="004E3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CB7A7A036C742A28F857B94A9C53E" ma:contentTypeVersion="3" ma:contentTypeDescription="Create a new document." ma:contentTypeScope="" ma:versionID="e74830d76ffedb1098b3a5fea0264f6b">
  <xsd:schema xmlns:xsd="http://www.w3.org/2001/XMLSchema" xmlns:xs="http://www.w3.org/2001/XMLSchema" xmlns:p="http://schemas.microsoft.com/office/2006/metadata/properties" xmlns:ns3="f2122da8-31ad-4f89-a68a-5d25b68d2393" targetNamespace="http://schemas.microsoft.com/office/2006/metadata/properties" ma:root="true" ma:fieldsID="8420c42076ef3e3f4dbb6ee4bce33d24" ns3:_="">
    <xsd:import namespace="f2122da8-31ad-4f89-a68a-5d25b68d23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22da8-31ad-4f89-a68a-5d25b68d2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E1D855-8207-4990-8141-BDFC69119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22da8-31ad-4f89-a68a-5d25b68d2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A2F1A-128C-4C94-93D7-7E1050A25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007BB-B8C9-4B75-9B05-342BA883245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2122da8-31ad-4f89-a68a-5d25b68d239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WILLIAMS</dc:creator>
  <cp:keywords/>
  <dc:description/>
  <cp:lastModifiedBy>E V Brack</cp:lastModifiedBy>
  <cp:revision>2</cp:revision>
  <dcterms:created xsi:type="dcterms:W3CDTF">2024-02-19T18:01:00Z</dcterms:created>
  <dcterms:modified xsi:type="dcterms:W3CDTF">2024-02-19T18:01:00Z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0x010100F8CCB7A7A036C742A28F857B94A9C53E</vt:lpwstr>
  </property>
</Properties>
</file>