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E96CF" w14:textId="77777777" w:rsidR="004C56E3" w:rsidRDefault="00117DF0">
      <w:pPr>
        <w:pStyle w:val="Title"/>
      </w:pPr>
      <w:r>
        <w:t>Bowland Forest Higher Division Parish Council</w:t>
      </w:r>
    </w:p>
    <w:p w14:paraId="462C73D1" w14:textId="77777777" w:rsidR="004C56E3" w:rsidRDefault="00117DF0">
      <w:pPr>
        <w:pStyle w:val="Heading1"/>
      </w:pPr>
      <w:r>
        <w:t>Minutes of the Meeting</w:t>
      </w:r>
    </w:p>
    <w:p w14:paraId="3263F2FE" w14:textId="12B47644" w:rsidR="004C56E3" w:rsidRDefault="00117DF0">
      <w:r>
        <w:t>Date</w:t>
      </w:r>
      <w:r w:rsidR="006A1BDB">
        <w:t xml:space="preserve"> and time</w:t>
      </w:r>
      <w:r>
        <w:t xml:space="preserve">: Tuesday </w:t>
      </w:r>
      <w:r w:rsidR="008002C0">
        <w:t>19</w:t>
      </w:r>
      <w:r>
        <w:t xml:space="preserve">th </w:t>
      </w:r>
      <w:r w:rsidR="008002C0">
        <w:t>May</w:t>
      </w:r>
      <w:r>
        <w:t xml:space="preserve"> 202</w:t>
      </w:r>
      <w:r w:rsidR="008002C0">
        <w:t>6</w:t>
      </w:r>
      <w:r w:rsidR="006A1BDB">
        <w:t xml:space="preserve"> at 7.30pm</w:t>
      </w:r>
    </w:p>
    <w:p w14:paraId="3F6DBA7D" w14:textId="158C984B" w:rsidR="004C56E3" w:rsidRDefault="00117DF0">
      <w:r>
        <w:t xml:space="preserve">Location: </w:t>
      </w:r>
      <w:proofErr w:type="spellStart"/>
      <w:r w:rsidR="006A1BDB">
        <w:t>Dunsop</w:t>
      </w:r>
      <w:proofErr w:type="spellEnd"/>
      <w:r w:rsidR="006A1BDB">
        <w:t xml:space="preserve"> Bridge Village Hall</w:t>
      </w:r>
    </w:p>
    <w:p w14:paraId="6F981A6F" w14:textId="77777777" w:rsidR="004C56E3" w:rsidRDefault="00117DF0">
      <w:r>
        <w:t>Chair: Cllr John Whitney</w:t>
      </w:r>
    </w:p>
    <w:p w14:paraId="393B0A0A" w14:textId="77777777" w:rsidR="004C56E3" w:rsidRDefault="00117DF0">
      <w:pPr>
        <w:pStyle w:val="Heading2"/>
      </w:pPr>
      <w:r>
        <w:t>Attendance</w:t>
      </w:r>
    </w:p>
    <w:p w14:paraId="28FCE2E6" w14:textId="152FAD7F" w:rsidR="004C56E3" w:rsidRDefault="00117DF0">
      <w:r>
        <w:t xml:space="preserve">Present: Cllr Whitney, Cllr Bennett, Cllr Williams, </w:t>
      </w:r>
      <w:r w:rsidR="00574DC9">
        <w:t xml:space="preserve">Cllr Powney, </w:t>
      </w:r>
      <w:r>
        <w:t>Cllr Hardman</w:t>
      </w:r>
      <w:r w:rsidR="00DA7BC6">
        <w:t xml:space="preserve">, </w:t>
      </w:r>
      <w:r w:rsidR="000E2E3D">
        <w:t>Parish Clerk</w:t>
      </w:r>
      <w:r w:rsidR="00574DC9">
        <w:t xml:space="preserve"> and </w:t>
      </w:r>
      <w:r w:rsidR="00574DC9">
        <w:t>Duchy of Lancaster representative</w:t>
      </w:r>
      <w:r w:rsidR="00574DC9">
        <w:t>.</w:t>
      </w:r>
    </w:p>
    <w:p w14:paraId="08994D0D" w14:textId="4C41299A" w:rsidR="004C56E3" w:rsidRDefault="00117DF0">
      <w:r>
        <w:t>Apologies: Cllr Hor</w:t>
      </w:r>
      <w:r w:rsidR="00DA7BC6">
        <w:t>e</w:t>
      </w:r>
      <w:r>
        <w:t>, Cllr Duxbury</w:t>
      </w:r>
      <w:r w:rsidR="00574DC9">
        <w:t>.</w:t>
      </w:r>
    </w:p>
    <w:p w14:paraId="7C2DA7BD" w14:textId="77777777" w:rsidR="004C56E3" w:rsidRDefault="00117DF0">
      <w:pPr>
        <w:pStyle w:val="Heading2"/>
      </w:pPr>
      <w:r>
        <w:t>AGM</w:t>
      </w:r>
    </w:p>
    <w:p w14:paraId="7E88EA74" w14:textId="2EEB693E" w:rsidR="004C56E3" w:rsidRDefault="00117DF0">
      <w:r>
        <w:t xml:space="preserve">Cllr </w:t>
      </w:r>
      <w:r w:rsidR="00574DC9">
        <w:t>Williams</w:t>
      </w:r>
      <w:r>
        <w:t xml:space="preserve"> proposed John Whitney as Chair. Cllr </w:t>
      </w:r>
      <w:r w:rsidR="00574DC9">
        <w:t>Powney</w:t>
      </w:r>
      <w:r>
        <w:t xml:space="preserve"> seconded the election of Cllr Whitney.</w:t>
      </w:r>
    </w:p>
    <w:p w14:paraId="65975A73" w14:textId="05D919D4" w:rsidR="004C56E3" w:rsidRDefault="00117DF0">
      <w:r>
        <w:t xml:space="preserve">Cllr Whitney proposed Cllr Bennett as </w:t>
      </w:r>
      <w:r w:rsidR="00574DC9">
        <w:t>Vice</w:t>
      </w:r>
      <w:r>
        <w:t xml:space="preserve"> Chair. Cllr </w:t>
      </w:r>
      <w:r w:rsidR="00574DC9">
        <w:t>Hardman</w:t>
      </w:r>
      <w:r>
        <w:t xml:space="preserve"> seconded Cllr Bennett.</w:t>
      </w:r>
      <w:r w:rsidR="00574DC9">
        <w:t xml:space="preserve"> Accounts were reported on by the parish clerk and there was only one comment from Cllr Hardman who noticed that there was a miscalculation in the balance sheet which the clerk corrected. </w:t>
      </w:r>
    </w:p>
    <w:p w14:paraId="7A75E6C9" w14:textId="34BD8742" w:rsidR="004C56E3" w:rsidRDefault="00117DF0">
      <w:r>
        <w:t>AGM closed at 7.</w:t>
      </w:r>
      <w:r w:rsidR="00574DC9">
        <w:t>35</w:t>
      </w:r>
      <w:r>
        <w:t xml:space="preserve"> pm.</w:t>
      </w:r>
    </w:p>
    <w:p w14:paraId="6EDFC5E3" w14:textId="0A620784" w:rsidR="00574DC9" w:rsidRDefault="00574DC9">
      <w:r>
        <w:t xml:space="preserve">Minutes from the previous meeting were read by Cllr Whitney and were approved with no amends. </w:t>
      </w:r>
    </w:p>
    <w:p w14:paraId="18239446" w14:textId="77777777" w:rsidR="004C56E3" w:rsidRDefault="00117DF0">
      <w:pPr>
        <w:pStyle w:val="Heading2"/>
      </w:pPr>
      <w:r>
        <w:t>Matters Arising</w:t>
      </w:r>
    </w:p>
    <w:p w14:paraId="58CA6362" w14:textId="0AE6B580" w:rsidR="002D5F04" w:rsidRDefault="00117DF0" w:rsidP="002D5F04">
      <w:r>
        <w:t xml:space="preserve">• Cllr Whitney reported </w:t>
      </w:r>
      <w:r w:rsidR="00574DC9">
        <w:t xml:space="preserve">that we were no further ahead with transferring the money from the reserve account to the current account with </w:t>
      </w:r>
      <w:proofErr w:type="spellStart"/>
      <w:r w:rsidR="00574DC9">
        <w:t>Natwest</w:t>
      </w:r>
      <w:proofErr w:type="spellEnd"/>
      <w:r w:rsidR="00574DC9">
        <w:t xml:space="preserve">. Cllr Hardman mentioned that she can assist Cllr Whitney with this task and that she could speak to her corporate </w:t>
      </w:r>
      <w:proofErr w:type="spellStart"/>
      <w:r w:rsidR="00574DC9">
        <w:t>Natwest</w:t>
      </w:r>
      <w:proofErr w:type="spellEnd"/>
      <w:r w:rsidR="00574DC9">
        <w:t xml:space="preserve"> bank manager about the issue which is also at the Blackburn brand of </w:t>
      </w:r>
      <w:proofErr w:type="spellStart"/>
      <w:r w:rsidR="00574DC9">
        <w:t>Natwest</w:t>
      </w:r>
      <w:proofErr w:type="spellEnd"/>
      <w:r w:rsidR="00574DC9">
        <w:t xml:space="preserve">. </w:t>
      </w:r>
    </w:p>
    <w:p w14:paraId="76A4CBCA" w14:textId="16A5DC63" w:rsidR="002D5F04" w:rsidRDefault="002D5F04" w:rsidP="002D5F04">
      <w:r>
        <w:t>• Cl</w:t>
      </w:r>
      <w:r>
        <w:t xml:space="preserve">erk reported that he had consulted the public liability insurance and was confident that any issues arising from mole catching on the community playing field would be covered. Clerk has instructed Josh Bridges to carry out the mole catching on behalf of the parish council. </w:t>
      </w:r>
    </w:p>
    <w:p w14:paraId="139F3630" w14:textId="77777777" w:rsidR="000D72B0" w:rsidRDefault="000D72B0" w:rsidP="002D5F04"/>
    <w:p w14:paraId="24314E0B" w14:textId="66D8581B" w:rsidR="000D72B0" w:rsidRDefault="000D72B0" w:rsidP="000D72B0">
      <w:pPr>
        <w:pStyle w:val="Heading2"/>
      </w:pPr>
      <w:r>
        <w:lastRenderedPageBreak/>
        <w:t>Duchy of Lancaster updates</w:t>
      </w:r>
    </w:p>
    <w:p w14:paraId="09A9E60A" w14:textId="224AA1E3" w:rsidR="004C56E3" w:rsidRDefault="00117DF0">
      <w:r>
        <w:t xml:space="preserve">• </w:t>
      </w:r>
      <w:r w:rsidR="005B526D">
        <w:t xml:space="preserve">Duchy of Lancaster reported on updates with regards to the closure of the Iron Bridge having raised the closure with United Utilities. The Duchy of Lancaster are keen for a safe bridge to be open to </w:t>
      </w:r>
      <w:r w:rsidR="002D5F04">
        <w:t>connect</w:t>
      </w:r>
      <w:r w:rsidR="005B526D">
        <w:t xml:space="preserve"> the public footpath and permissive footpath, however UU have deemed the current bridge unsafe </w:t>
      </w:r>
      <w:r w:rsidR="002D5F04">
        <w:t>and have also mentioned that this bridge is not intended for public use, as its predominant purposes is a pipe maintenance bridge and there are no plans to reopen the bridge to the general public. To be continued.</w:t>
      </w:r>
    </w:p>
    <w:p w14:paraId="55EAD231" w14:textId="327F395B" w:rsidR="004C56E3" w:rsidRDefault="00117DF0" w:rsidP="002D5F04">
      <w:r>
        <w:t xml:space="preserve">• </w:t>
      </w:r>
      <w:r w:rsidR="002D5F04">
        <w:t xml:space="preserve">Duchy of Lancaster reported on progress with the </w:t>
      </w:r>
      <w:proofErr w:type="gramStart"/>
      <w:r w:rsidR="002D5F04">
        <w:t>arboretum</w:t>
      </w:r>
      <w:proofErr w:type="gramEnd"/>
      <w:r w:rsidR="002D5F04">
        <w:t xml:space="preserve"> which was progressing </w:t>
      </w:r>
      <w:r w:rsidR="000D72B0">
        <w:t>well,</w:t>
      </w:r>
      <w:r w:rsidR="002D5F04">
        <w:t xml:space="preserve"> and the larger landscaping elements and a possible pond would be constructed to improve the biodiversity of the land. Work on this is expected to be completed by September 2026 which is when the public will be able to access the site. </w:t>
      </w:r>
    </w:p>
    <w:p w14:paraId="2C8E835C" w14:textId="19BC84E1" w:rsidR="004C56E3" w:rsidRDefault="00117DF0">
      <w:r>
        <w:t xml:space="preserve">• </w:t>
      </w:r>
      <w:r w:rsidR="002D5F04">
        <w:t xml:space="preserve">The Duchy of Lancaster reported on delays to the building of the village café and shop. The designs of the building </w:t>
      </w:r>
      <w:r w:rsidR="000D72B0">
        <w:t>have been redesigned slightly to reduce the cost of the development to include a timber cladding finish instead of stone. The king is due to approve designs in June with a view to begin the work in August 2026. Work on the site is due to end in early 2028.</w:t>
      </w:r>
    </w:p>
    <w:p w14:paraId="725226ED" w14:textId="3E47A831" w:rsidR="004C56E3" w:rsidRDefault="00117DF0">
      <w:r>
        <w:t xml:space="preserve">• </w:t>
      </w:r>
      <w:r w:rsidR="000D72B0">
        <w:t xml:space="preserve">Duchy of Lancaster also reported on the root farm development and that there were advanced discussions with two businesses who were planning on relocating to the village. </w:t>
      </w:r>
    </w:p>
    <w:p w14:paraId="58FA77BB" w14:textId="24667B4B" w:rsidR="00474CC9" w:rsidRDefault="00474CC9" w:rsidP="00474CC9">
      <w:pPr>
        <w:pStyle w:val="Heading2"/>
      </w:pPr>
      <w:r>
        <w:t>Benches</w:t>
      </w:r>
    </w:p>
    <w:p w14:paraId="06412588" w14:textId="6821BC3D" w:rsidR="00474CC9" w:rsidRDefault="00474CC9" w:rsidP="00474CC9">
      <w:r>
        <w:t>•</w:t>
      </w:r>
      <w:r>
        <w:t xml:space="preserve"> The Duchy of Lancaster have voiced a preference for any new benches in the village to have a natural oak and stone finish. The Duchy of Lancaster may be able to fund bench replacements as part of the budget for the arboretum. Future discussions regarding the management of the village green would be taken up with RVBC. </w:t>
      </w:r>
    </w:p>
    <w:p w14:paraId="6BFC761A" w14:textId="73B0A67B" w:rsidR="00474CC9" w:rsidRDefault="00474CC9" w:rsidP="00474CC9">
      <w:pPr>
        <w:pStyle w:val="ListParagraph"/>
        <w:numPr>
          <w:ilvl w:val="0"/>
          <w:numId w:val="13"/>
        </w:numPr>
      </w:pPr>
      <w:r w:rsidRPr="00474CC9">
        <w:rPr>
          <w:b/>
          <w:bCs/>
        </w:rPr>
        <w:t>Action</w:t>
      </w:r>
      <w:r>
        <w:t xml:space="preserve">: Clerk to contact Mark Beverage at RVBC about removing unsafe benches. </w:t>
      </w:r>
    </w:p>
    <w:p w14:paraId="0E5FE623" w14:textId="5B889B94" w:rsidR="00474CC9" w:rsidRDefault="00474CC9" w:rsidP="00474CC9">
      <w:pPr>
        <w:pStyle w:val="Heading2"/>
      </w:pPr>
      <w:r>
        <w:t>Bunting</w:t>
      </w:r>
    </w:p>
    <w:p w14:paraId="4C647FF7" w14:textId="23B0D107" w:rsidR="00474CC9" w:rsidRDefault="00474CC9" w:rsidP="00474CC9">
      <w:r>
        <w:t xml:space="preserve">Cllr Hardman mentioned that the bunting which </w:t>
      </w:r>
      <w:r w:rsidR="00A56894">
        <w:t>w</w:t>
      </w:r>
      <w:r>
        <w:t xml:space="preserve">as left out last year as part of the King’s visit may need some repairs from the </w:t>
      </w:r>
      <w:proofErr w:type="spellStart"/>
      <w:r>
        <w:t>Dunsop</w:t>
      </w:r>
      <w:proofErr w:type="spellEnd"/>
      <w:r>
        <w:t xml:space="preserve"> Bridge sewing group. </w:t>
      </w:r>
    </w:p>
    <w:p w14:paraId="09BD5148" w14:textId="0A497AF5" w:rsidR="00474CC9" w:rsidRDefault="00474CC9" w:rsidP="00474CC9">
      <w:pPr>
        <w:pStyle w:val="ListParagraph"/>
        <w:numPr>
          <w:ilvl w:val="0"/>
          <w:numId w:val="13"/>
        </w:numPr>
      </w:pPr>
      <w:r w:rsidRPr="00474CC9">
        <w:rPr>
          <w:b/>
          <w:bCs/>
        </w:rPr>
        <w:t>Action</w:t>
      </w:r>
      <w:r>
        <w:t xml:space="preserve">: Cllr Hardman to contact the sewing group to discuss this. </w:t>
      </w:r>
    </w:p>
    <w:p w14:paraId="4DCA2A00" w14:textId="193425D8" w:rsidR="00474CC9" w:rsidRDefault="00474CC9" w:rsidP="00474CC9">
      <w:pPr>
        <w:pStyle w:val="Heading2"/>
      </w:pPr>
      <w:r>
        <w:t>Tour de France</w:t>
      </w:r>
    </w:p>
    <w:p w14:paraId="2631A101" w14:textId="4DE22373" w:rsidR="00474CC9" w:rsidRDefault="00474CC9">
      <w:r>
        <w:t>Cllr Whitney would like to see if we can have some yellow bikes decorating the village for next year’s event. Clerk mentioned that he contacts Breaking Cycles a local cycling charity to see if any old bikes can be seconded for this purpose.</w:t>
      </w:r>
    </w:p>
    <w:p w14:paraId="2732316E" w14:textId="533D66E9" w:rsidR="00474CC9" w:rsidRPr="00474CC9" w:rsidRDefault="00474CC9" w:rsidP="00474CC9">
      <w:pPr>
        <w:pStyle w:val="ListParagraph"/>
        <w:numPr>
          <w:ilvl w:val="0"/>
          <w:numId w:val="13"/>
        </w:numPr>
        <w:rPr>
          <w:b/>
          <w:bCs/>
        </w:rPr>
      </w:pPr>
      <w:r w:rsidRPr="00474CC9">
        <w:rPr>
          <w:b/>
          <w:bCs/>
        </w:rPr>
        <w:t>Action</w:t>
      </w:r>
      <w:r>
        <w:rPr>
          <w:b/>
          <w:bCs/>
        </w:rPr>
        <w:t xml:space="preserve">: </w:t>
      </w:r>
      <w:r>
        <w:t xml:space="preserve">Cllr Whitney to investigate further. </w:t>
      </w:r>
    </w:p>
    <w:p w14:paraId="21DE3257" w14:textId="792694A1" w:rsidR="00474CC9" w:rsidRDefault="00474CC9" w:rsidP="00474CC9">
      <w:pPr>
        <w:pStyle w:val="Heading2"/>
      </w:pPr>
      <w:r>
        <w:lastRenderedPageBreak/>
        <w:t>Roads</w:t>
      </w:r>
    </w:p>
    <w:p w14:paraId="02B297E0" w14:textId="12CB89E0" w:rsidR="00474CC9" w:rsidRDefault="00411505" w:rsidP="00474CC9">
      <w:r>
        <w:t>•</w:t>
      </w:r>
      <w:r>
        <w:t xml:space="preserve"> </w:t>
      </w:r>
      <w:r w:rsidR="00474CC9">
        <w:t xml:space="preserve">Clerk reported that Highways has been in touch about a 3-week trough road closure in August to repair road damage near Sykes farm. PC agreed to notify residents closer to the time. </w:t>
      </w:r>
    </w:p>
    <w:p w14:paraId="15136CDD" w14:textId="43CB922E" w:rsidR="00411505" w:rsidRPr="00474CC9" w:rsidRDefault="00411505" w:rsidP="00474CC9">
      <w:r>
        <w:t>•</w:t>
      </w:r>
      <w:r>
        <w:t xml:space="preserve"> PC also discussed recent complaint made by a member of the electorate about the state of the road between the public toilets and </w:t>
      </w:r>
      <w:r w:rsidR="00A56894">
        <w:t>Woodend</w:t>
      </w:r>
      <w:r>
        <w:t xml:space="preserve"> farm. Clerk mentioned that the email had been acknowledged and an update about road resurfacing this year from Cllr Duxbury was sent to the member of the electorate. </w:t>
      </w:r>
    </w:p>
    <w:p w14:paraId="6E778C61" w14:textId="3B0FDB02" w:rsidR="00596E27" w:rsidRDefault="00596E27" w:rsidP="00596E27">
      <w:pPr>
        <w:pStyle w:val="Heading2"/>
      </w:pPr>
      <w:r>
        <w:t>Insurance</w:t>
      </w:r>
    </w:p>
    <w:p w14:paraId="5DF1DB40" w14:textId="6F724A25" w:rsidR="00474CC9" w:rsidRDefault="00596E27" w:rsidP="00474CC9">
      <w:r>
        <w:t xml:space="preserve">It was agreed that the PC would renew with Zurich insurance as the cost has stayed the same as last year. </w:t>
      </w:r>
    </w:p>
    <w:p w14:paraId="4A151B1B" w14:textId="65E34416" w:rsidR="00596E27" w:rsidRDefault="00596E27" w:rsidP="00596E27">
      <w:pPr>
        <w:pStyle w:val="Heading2"/>
      </w:pPr>
      <w:r>
        <w:t>Police Survey</w:t>
      </w:r>
      <w:r>
        <w:tab/>
      </w:r>
    </w:p>
    <w:p w14:paraId="5F3737FB" w14:textId="5EB22051" w:rsidR="00596E27" w:rsidRDefault="00596E27" w:rsidP="00596E27">
      <w:r>
        <w:t>Cllr Whitney mentioned you would respond to the police survey on behalf of the parish council.</w:t>
      </w:r>
    </w:p>
    <w:p w14:paraId="7B7A6D3F" w14:textId="7C200871" w:rsidR="00596E27" w:rsidRDefault="00596E27" w:rsidP="00596E27">
      <w:pPr>
        <w:pStyle w:val="Heading2"/>
      </w:pPr>
      <w:r>
        <w:t>LCC Showcase</w:t>
      </w:r>
    </w:p>
    <w:p w14:paraId="79A856C1" w14:textId="462B8FDC" w:rsidR="00596E27" w:rsidRPr="00596E27" w:rsidRDefault="00596E27" w:rsidP="00474CC9">
      <w:r>
        <w:t xml:space="preserve">Cllr Powney mentioned that he would mention this to the playground committee to see if they would be interested in submitting a “good news story” for inclusion for the LCC showcase. </w:t>
      </w:r>
    </w:p>
    <w:p w14:paraId="4D797CBC" w14:textId="77777777" w:rsidR="004C56E3" w:rsidRDefault="00117DF0">
      <w:pPr>
        <w:pStyle w:val="Heading2"/>
      </w:pPr>
      <w:r>
        <w:t>Any Other Business</w:t>
      </w:r>
    </w:p>
    <w:p w14:paraId="48B315BB" w14:textId="095F2F93" w:rsidR="004C56E3" w:rsidRDefault="00117DF0">
      <w:r>
        <w:t xml:space="preserve">• </w:t>
      </w:r>
      <w:r w:rsidR="00596E27">
        <w:t xml:space="preserve">Cllr Williams and Cllr Whitney discussed the possibility of purchasing a “Lancashire Flag” for the village </w:t>
      </w:r>
      <w:r w:rsidR="00A56894">
        <w:t xml:space="preserve">once the NatWest reserve account money had been transferred to the current account. </w:t>
      </w:r>
    </w:p>
    <w:p w14:paraId="4185400A" w14:textId="637CFD85" w:rsidR="00A56894" w:rsidRDefault="00A56894">
      <w:r>
        <w:t>Meeting concluded at 9.10pm.</w:t>
      </w:r>
    </w:p>
    <w:p w14:paraId="1955942F" w14:textId="420AD36C" w:rsidR="004C56E3" w:rsidRDefault="00117DF0">
      <w:pPr>
        <w:pStyle w:val="Heading2"/>
      </w:pPr>
      <w:r>
        <w:t>Date of Next Meeting</w:t>
      </w:r>
    </w:p>
    <w:p w14:paraId="03227C1C" w14:textId="3F7F9255" w:rsidR="004C56E3" w:rsidRDefault="00117DF0">
      <w:r>
        <w:t>• Tuesday 1</w:t>
      </w:r>
      <w:r w:rsidR="00A56894">
        <w:t>4</w:t>
      </w:r>
      <w:r>
        <w:t xml:space="preserve">th </w:t>
      </w:r>
      <w:r w:rsidR="00A56894">
        <w:t>July</w:t>
      </w:r>
      <w:r>
        <w:t xml:space="preserve"> 20</w:t>
      </w:r>
      <w:r w:rsidR="00A56894">
        <w:t>26</w:t>
      </w:r>
    </w:p>
    <w:sectPr w:rsidR="004C56E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D006C17"/>
    <w:multiLevelType w:val="hybridMultilevel"/>
    <w:tmpl w:val="3E0E1876"/>
    <w:lvl w:ilvl="0" w:tplc="86EEE5B6">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3D272F"/>
    <w:multiLevelType w:val="hybridMultilevel"/>
    <w:tmpl w:val="76CABDF8"/>
    <w:lvl w:ilvl="0" w:tplc="3D6A6768">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6626AF"/>
    <w:multiLevelType w:val="hybridMultilevel"/>
    <w:tmpl w:val="84CE595C"/>
    <w:lvl w:ilvl="0" w:tplc="FFACF4A8">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C86CD5"/>
    <w:multiLevelType w:val="hybridMultilevel"/>
    <w:tmpl w:val="9EFA8AFA"/>
    <w:lvl w:ilvl="0" w:tplc="99862FD0">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6649042">
    <w:abstractNumId w:val="8"/>
  </w:num>
  <w:num w:numId="2" w16cid:durableId="1325160857">
    <w:abstractNumId w:val="6"/>
  </w:num>
  <w:num w:numId="3" w16cid:durableId="1981298671">
    <w:abstractNumId w:val="5"/>
  </w:num>
  <w:num w:numId="4" w16cid:durableId="125780491">
    <w:abstractNumId w:val="4"/>
  </w:num>
  <w:num w:numId="5" w16cid:durableId="654577032">
    <w:abstractNumId w:val="7"/>
  </w:num>
  <w:num w:numId="6" w16cid:durableId="1057509281">
    <w:abstractNumId w:val="3"/>
  </w:num>
  <w:num w:numId="7" w16cid:durableId="1544557157">
    <w:abstractNumId w:val="2"/>
  </w:num>
  <w:num w:numId="8" w16cid:durableId="610938138">
    <w:abstractNumId w:val="1"/>
  </w:num>
  <w:num w:numId="9" w16cid:durableId="1805807701">
    <w:abstractNumId w:val="0"/>
  </w:num>
  <w:num w:numId="10" w16cid:durableId="719861042">
    <w:abstractNumId w:val="11"/>
  </w:num>
  <w:num w:numId="11" w16cid:durableId="1271934159">
    <w:abstractNumId w:val="12"/>
  </w:num>
  <w:num w:numId="12" w16cid:durableId="1110666854">
    <w:abstractNumId w:val="10"/>
  </w:num>
  <w:num w:numId="13" w16cid:durableId="15370413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72B0"/>
    <w:rsid w:val="000E2E3D"/>
    <w:rsid w:val="00117DF0"/>
    <w:rsid w:val="0015074B"/>
    <w:rsid w:val="0029639D"/>
    <w:rsid w:val="002D5F04"/>
    <w:rsid w:val="0032442A"/>
    <w:rsid w:val="00326F90"/>
    <w:rsid w:val="00355393"/>
    <w:rsid w:val="003C4D33"/>
    <w:rsid w:val="00411505"/>
    <w:rsid w:val="00474CC9"/>
    <w:rsid w:val="004C56E3"/>
    <w:rsid w:val="00574DC9"/>
    <w:rsid w:val="00596E27"/>
    <w:rsid w:val="005B526D"/>
    <w:rsid w:val="005E5934"/>
    <w:rsid w:val="006A1BDB"/>
    <w:rsid w:val="006A4521"/>
    <w:rsid w:val="008002C0"/>
    <w:rsid w:val="00801884"/>
    <w:rsid w:val="0086430C"/>
    <w:rsid w:val="00A56894"/>
    <w:rsid w:val="00A61A84"/>
    <w:rsid w:val="00AA1D8D"/>
    <w:rsid w:val="00AD7837"/>
    <w:rsid w:val="00B47730"/>
    <w:rsid w:val="00CB0664"/>
    <w:rsid w:val="00DA7BC6"/>
    <w:rsid w:val="00E2624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2C94DE"/>
  <w14:defaultImageDpi w14:val="300"/>
  <w15:docId w15:val="{D2BAE850-F329-FA4C-8C84-E05C2EF9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834</Words>
  <Characters>4224</Characters>
  <Application>Microsoft Office Word</Application>
  <DocSecurity>0</DocSecurity>
  <Lines>108</Lines>
  <Paragraphs>73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Charlie Stephenson</cp:lastModifiedBy>
  <cp:revision>5</cp:revision>
  <dcterms:created xsi:type="dcterms:W3CDTF">2026-05-24T18:00:00Z</dcterms:created>
  <dcterms:modified xsi:type="dcterms:W3CDTF">2026-05-24T19:08:00Z</dcterms:modified>
  <cp:category/>
</cp:coreProperties>
</file>