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8590" w14:textId="568EA497" w:rsidR="006B35A4" w:rsidRDefault="006F43D1">
      <w:pPr>
        <w:rPr>
          <w:rFonts w:ascii="Arial" w:hAnsi="Arial" w:cs="Arial"/>
          <w:b/>
        </w:rPr>
      </w:pPr>
      <w:r>
        <w:rPr>
          <w:noProof/>
        </w:rPr>
        <w:drawing>
          <wp:anchor distT="0" distB="0" distL="114300" distR="114300" simplePos="0" relativeHeight="251657728" behindDoc="0" locked="0" layoutInCell="1" allowOverlap="1" wp14:anchorId="4EF8F766" wp14:editId="5A4014D1">
            <wp:simplePos x="0" y="0"/>
            <wp:positionH relativeFrom="margin">
              <wp:posOffset>4541520</wp:posOffset>
            </wp:positionH>
            <wp:positionV relativeFrom="paragraph">
              <wp:posOffset>-465455</wp:posOffset>
            </wp:positionV>
            <wp:extent cx="1562100" cy="1175432"/>
            <wp:effectExtent l="0" t="0" r="0" b="5715"/>
            <wp:wrapNone/>
            <wp:docPr id="2" name="Picture 2" descr="logoBAP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APP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175432"/>
                    </a:xfrm>
                    <a:prstGeom prst="rect">
                      <a:avLst/>
                    </a:prstGeom>
                    <a:noFill/>
                  </pic:spPr>
                </pic:pic>
              </a:graphicData>
            </a:graphic>
            <wp14:sizeRelH relativeFrom="page">
              <wp14:pctWidth>0</wp14:pctWidth>
            </wp14:sizeRelH>
            <wp14:sizeRelV relativeFrom="page">
              <wp14:pctHeight>0</wp14:pctHeight>
            </wp14:sizeRelV>
          </wp:anchor>
        </w:drawing>
      </w:r>
      <w:r w:rsidR="00DD7615">
        <w:rPr>
          <w:rFonts w:ascii="Arial" w:hAnsi="Arial" w:cs="Arial"/>
          <w:b/>
        </w:rPr>
        <w:t xml:space="preserve">COMMUNITY </w:t>
      </w:r>
      <w:r w:rsidR="00B92D74" w:rsidRPr="00B92D74">
        <w:rPr>
          <w:rFonts w:ascii="Arial" w:hAnsi="Arial" w:cs="Arial"/>
          <w:b/>
        </w:rPr>
        <w:t>PLAY SUPPORT WORKER JOB DESCRIPTION</w:t>
      </w:r>
    </w:p>
    <w:p w14:paraId="06CA9DF6" w14:textId="77777777" w:rsidR="00B92D74" w:rsidRDefault="00B92D74">
      <w:pPr>
        <w:rPr>
          <w:rFonts w:ascii="Arial" w:hAnsi="Arial" w:cs="Arial"/>
          <w:b/>
        </w:rPr>
      </w:pPr>
    </w:p>
    <w:p w14:paraId="261AA622" w14:textId="77777777" w:rsidR="00B92D74" w:rsidRPr="008436AC" w:rsidRDefault="00B92D74" w:rsidP="00B92D74">
      <w:pPr>
        <w:autoSpaceDE w:val="0"/>
        <w:autoSpaceDN w:val="0"/>
        <w:adjustRightInd w:val="0"/>
        <w:rPr>
          <w:rFonts w:ascii="Arial" w:hAnsi="Arial" w:cs="Arial"/>
          <w:b/>
          <w:bCs/>
        </w:rPr>
      </w:pPr>
      <w:r w:rsidRPr="008436AC">
        <w:rPr>
          <w:rFonts w:ascii="Arial" w:hAnsi="Arial" w:cs="Arial"/>
          <w:b/>
          <w:bCs/>
        </w:rPr>
        <w:t>Job Title:</w:t>
      </w:r>
      <w:r w:rsidRPr="008436AC">
        <w:rPr>
          <w:rFonts w:ascii="Arial" w:hAnsi="Arial" w:cs="Arial"/>
          <w:b/>
          <w:bCs/>
        </w:rPr>
        <w:tab/>
      </w:r>
      <w:r w:rsidRPr="008436AC">
        <w:rPr>
          <w:rFonts w:ascii="Arial" w:hAnsi="Arial" w:cs="Arial"/>
          <w:b/>
          <w:bCs/>
        </w:rPr>
        <w:tab/>
      </w:r>
      <w:r w:rsidR="00287BD6">
        <w:rPr>
          <w:rFonts w:ascii="Arial" w:hAnsi="Arial" w:cs="Arial"/>
          <w:b/>
          <w:bCs/>
        </w:rPr>
        <w:t xml:space="preserve">Community </w:t>
      </w:r>
      <w:r>
        <w:rPr>
          <w:rFonts w:ascii="Arial" w:hAnsi="Arial" w:cs="Arial"/>
          <w:b/>
          <w:bCs/>
        </w:rPr>
        <w:t>Play Support Worker</w:t>
      </w:r>
    </w:p>
    <w:p w14:paraId="67642FEE" w14:textId="77777777" w:rsidR="00B92D74" w:rsidRPr="008436AC" w:rsidRDefault="00AF55B3" w:rsidP="00B92D74">
      <w:pPr>
        <w:autoSpaceDE w:val="0"/>
        <w:autoSpaceDN w:val="0"/>
        <w:adjustRightInd w:val="0"/>
        <w:rPr>
          <w:rFonts w:ascii="Arial" w:hAnsi="Arial" w:cs="Arial"/>
          <w:b/>
          <w:bCs/>
        </w:rPr>
      </w:pPr>
      <w:r>
        <w:rPr>
          <w:rFonts w:ascii="Arial" w:hAnsi="Arial" w:cs="Arial"/>
          <w:b/>
          <w:bCs/>
        </w:rPr>
        <w:t>Responsible for:</w:t>
      </w:r>
      <w:r>
        <w:rPr>
          <w:rFonts w:ascii="Arial" w:hAnsi="Arial" w:cs="Arial"/>
          <w:b/>
          <w:bCs/>
        </w:rPr>
        <w:tab/>
        <w:t>No staff</w:t>
      </w:r>
      <w:r w:rsidR="00B92D74" w:rsidRPr="008436AC">
        <w:rPr>
          <w:rFonts w:ascii="Arial" w:hAnsi="Arial" w:cs="Arial"/>
          <w:b/>
          <w:bCs/>
        </w:rPr>
        <w:t>; volunteers</w:t>
      </w:r>
    </w:p>
    <w:p w14:paraId="098FA58A" w14:textId="77777777" w:rsidR="00B92D74" w:rsidRPr="008436AC" w:rsidRDefault="00B92D74" w:rsidP="00B92D74">
      <w:pPr>
        <w:autoSpaceDE w:val="0"/>
        <w:autoSpaceDN w:val="0"/>
        <w:adjustRightInd w:val="0"/>
        <w:ind w:left="2160" w:hanging="2160"/>
        <w:rPr>
          <w:rFonts w:ascii="Arial" w:hAnsi="Arial" w:cs="Arial"/>
          <w:b/>
          <w:bCs/>
        </w:rPr>
      </w:pPr>
      <w:r w:rsidRPr="008436AC">
        <w:rPr>
          <w:rFonts w:ascii="Arial" w:hAnsi="Arial" w:cs="Arial"/>
          <w:b/>
          <w:bCs/>
        </w:rPr>
        <w:t>Responsible t</w:t>
      </w:r>
      <w:r w:rsidR="00A432B0">
        <w:rPr>
          <w:rFonts w:ascii="Arial" w:hAnsi="Arial" w:cs="Arial"/>
          <w:b/>
          <w:bCs/>
        </w:rPr>
        <w:t>o:</w:t>
      </w:r>
      <w:r w:rsidR="00A432B0">
        <w:rPr>
          <w:rFonts w:ascii="Arial" w:hAnsi="Arial" w:cs="Arial"/>
          <w:b/>
          <w:bCs/>
        </w:rPr>
        <w:tab/>
        <w:t>Play Service Manager</w:t>
      </w:r>
      <w:r w:rsidR="001A2FB4">
        <w:rPr>
          <w:rFonts w:ascii="Arial" w:hAnsi="Arial" w:cs="Arial"/>
          <w:b/>
          <w:bCs/>
        </w:rPr>
        <w:t>/ Direc</w:t>
      </w:r>
      <w:r w:rsidRPr="008436AC">
        <w:rPr>
          <w:rFonts w:ascii="Arial" w:hAnsi="Arial" w:cs="Arial"/>
          <w:b/>
          <w:bCs/>
        </w:rPr>
        <w:t>tor and Trustees</w:t>
      </w:r>
    </w:p>
    <w:p w14:paraId="66CE5E12" w14:textId="1ED19B93" w:rsidR="00B92D74" w:rsidRPr="008436AC" w:rsidRDefault="00B92D74" w:rsidP="001542F6">
      <w:pPr>
        <w:autoSpaceDE w:val="0"/>
        <w:autoSpaceDN w:val="0"/>
        <w:adjustRightInd w:val="0"/>
        <w:ind w:left="2160" w:hanging="2160"/>
        <w:rPr>
          <w:rFonts w:ascii="Arial" w:hAnsi="Arial" w:cs="Arial"/>
          <w:b/>
          <w:bCs/>
        </w:rPr>
      </w:pPr>
      <w:r>
        <w:rPr>
          <w:rFonts w:ascii="Arial" w:hAnsi="Arial" w:cs="Arial"/>
          <w:b/>
          <w:bCs/>
        </w:rPr>
        <w:t>Hours of work:</w:t>
      </w:r>
      <w:r>
        <w:rPr>
          <w:rFonts w:ascii="Arial" w:hAnsi="Arial" w:cs="Arial"/>
          <w:b/>
          <w:bCs/>
        </w:rPr>
        <w:tab/>
      </w:r>
      <w:r w:rsidR="001F4BA2">
        <w:rPr>
          <w:rFonts w:ascii="Arial" w:hAnsi="Arial" w:cs="Arial"/>
          <w:b/>
          <w:bCs/>
        </w:rPr>
        <w:t>24</w:t>
      </w:r>
      <w:r w:rsidR="00887747">
        <w:rPr>
          <w:rFonts w:ascii="Arial" w:hAnsi="Arial" w:cs="Arial"/>
          <w:b/>
          <w:bCs/>
        </w:rPr>
        <w:t xml:space="preserve"> hours</w:t>
      </w:r>
      <w:r w:rsidR="00DD7615">
        <w:rPr>
          <w:rFonts w:ascii="Arial" w:hAnsi="Arial" w:cs="Arial"/>
          <w:b/>
          <w:bCs/>
        </w:rPr>
        <w:t xml:space="preserve"> </w:t>
      </w:r>
      <w:r w:rsidRPr="008436AC">
        <w:rPr>
          <w:rFonts w:ascii="Arial" w:hAnsi="Arial" w:cs="Arial"/>
          <w:b/>
          <w:bCs/>
        </w:rPr>
        <w:t>per week</w:t>
      </w:r>
      <w:r w:rsidR="00ED6A68">
        <w:rPr>
          <w:rFonts w:ascii="Arial" w:hAnsi="Arial" w:cs="Arial"/>
          <w:b/>
          <w:bCs/>
        </w:rPr>
        <w:t xml:space="preserve"> on a Monday</w:t>
      </w:r>
      <w:r w:rsidR="00C158B0">
        <w:rPr>
          <w:rFonts w:ascii="Arial" w:hAnsi="Arial" w:cs="Arial"/>
          <w:b/>
          <w:bCs/>
        </w:rPr>
        <w:t xml:space="preserve"> &amp; </w:t>
      </w:r>
      <w:r w:rsidR="001542F6">
        <w:rPr>
          <w:rFonts w:ascii="Arial" w:hAnsi="Arial" w:cs="Arial"/>
          <w:b/>
          <w:bCs/>
        </w:rPr>
        <w:t xml:space="preserve">Tuesday </w:t>
      </w:r>
      <w:r w:rsidR="00C158B0">
        <w:rPr>
          <w:rFonts w:ascii="Arial" w:hAnsi="Arial" w:cs="Arial"/>
          <w:b/>
          <w:bCs/>
        </w:rPr>
        <w:t>and</w:t>
      </w:r>
      <w:r w:rsidR="001542F6">
        <w:rPr>
          <w:rFonts w:ascii="Arial" w:hAnsi="Arial" w:cs="Arial"/>
          <w:b/>
          <w:bCs/>
        </w:rPr>
        <w:t xml:space="preserve"> Thursday </w:t>
      </w:r>
    </w:p>
    <w:p w14:paraId="15FBC88F" w14:textId="0805C823" w:rsidR="00B92D74" w:rsidRPr="008436AC" w:rsidRDefault="00B92D74" w:rsidP="00B92D74">
      <w:pPr>
        <w:autoSpaceDE w:val="0"/>
        <w:autoSpaceDN w:val="0"/>
        <w:adjustRightInd w:val="0"/>
        <w:rPr>
          <w:rFonts w:ascii="Arial" w:hAnsi="Arial" w:cs="Arial"/>
          <w:b/>
          <w:bCs/>
        </w:rPr>
      </w:pPr>
      <w:r>
        <w:rPr>
          <w:rFonts w:ascii="Arial" w:hAnsi="Arial" w:cs="Arial"/>
          <w:b/>
          <w:bCs/>
        </w:rPr>
        <w:t>Annual Leave:</w:t>
      </w:r>
      <w:r>
        <w:rPr>
          <w:rFonts w:ascii="Arial" w:hAnsi="Arial" w:cs="Arial"/>
          <w:b/>
          <w:bCs/>
        </w:rPr>
        <w:tab/>
      </w:r>
      <w:r w:rsidR="00ED6A68">
        <w:rPr>
          <w:rFonts w:ascii="Arial" w:hAnsi="Arial" w:cs="Arial"/>
          <w:b/>
          <w:bCs/>
        </w:rPr>
        <w:t>25</w:t>
      </w:r>
      <w:r w:rsidRPr="008436AC">
        <w:rPr>
          <w:rFonts w:ascii="Arial" w:hAnsi="Arial" w:cs="Arial"/>
          <w:b/>
          <w:bCs/>
        </w:rPr>
        <w:t xml:space="preserve"> days / year</w:t>
      </w:r>
      <w:r w:rsidR="00FD5DEA">
        <w:rPr>
          <w:rFonts w:ascii="Arial" w:hAnsi="Arial" w:cs="Arial"/>
          <w:b/>
          <w:bCs/>
        </w:rPr>
        <w:t xml:space="preserve"> + 8 stat days</w:t>
      </w:r>
      <w:r w:rsidRPr="008436AC">
        <w:rPr>
          <w:rFonts w:ascii="Arial" w:hAnsi="Arial" w:cs="Arial"/>
          <w:b/>
          <w:bCs/>
        </w:rPr>
        <w:t xml:space="preserve"> pro-rata</w:t>
      </w:r>
    </w:p>
    <w:p w14:paraId="7749DEA0" w14:textId="3ADCA7CC" w:rsidR="00B92D74" w:rsidRPr="008436AC" w:rsidRDefault="00B92D74" w:rsidP="00B92D74">
      <w:pPr>
        <w:autoSpaceDE w:val="0"/>
        <w:autoSpaceDN w:val="0"/>
        <w:adjustRightInd w:val="0"/>
        <w:rPr>
          <w:rFonts w:ascii="Arial" w:hAnsi="Arial" w:cs="Arial"/>
          <w:b/>
          <w:bCs/>
        </w:rPr>
      </w:pPr>
      <w:r>
        <w:rPr>
          <w:rFonts w:ascii="Arial" w:hAnsi="Arial" w:cs="Arial"/>
          <w:b/>
          <w:bCs/>
        </w:rPr>
        <w:t>Salary:</w:t>
      </w:r>
      <w:r>
        <w:rPr>
          <w:rFonts w:ascii="Arial" w:hAnsi="Arial" w:cs="Arial"/>
          <w:b/>
          <w:bCs/>
        </w:rPr>
        <w:tab/>
      </w:r>
      <w:r>
        <w:rPr>
          <w:rFonts w:ascii="Arial" w:hAnsi="Arial" w:cs="Arial"/>
          <w:b/>
          <w:bCs/>
        </w:rPr>
        <w:tab/>
      </w:r>
      <w:r w:rsidR="00B74094">
        <w:rPr>
          <w:rFonts w:ascii="Arial" w:hAnsi="Arial" w:cs="Arial"/>
          <w:b/>
          <w:bCs/>
        </w:rPr>
        <w:t>£</w:t>
      </w:r>
      <w:r w:rsidR="00F5113A">
        <w:rPr>
          <w:rFonts w:ascii="Arial" w:hAnsi="Arial" w:cs="Arial"/>
          <w:b/>
          <w:bCs/>
        </w:rPr>
        <w:t>22,059</w:t>
      </w:r>
      <w:r w:rsidR="003A6157">
        <w:rPr>
          <w:rFonts w:ascii="Arial" w:hAnsi="Arial" w:cs="Arial"/>
          <w:b/>
          <w:bCs/>
        </w:rPr>
        <w:t xml:space="preserve"> – £24,</w:t>
      </w:r>
      <w:r w:rsidR="00F5113A">
        <w:rPr>
          <w:rFonts w:ascii="Arial" w:hAnsi="Arial" w:cs="Arial"/>
          <w:b/>
          <w:bCs/>
        </w:rPr>
        <w:t>569</w:t>
      </w:r>
      <w:r w:rsidRPr="008436AC">
        <w:rPr>
          <w:rFonts w:ascii="Arial" w:hAnsi="Arial" w:cs="Arial"/>
          <w:b/>
          <w:bCs/>
        </w:rPr>
        <w:t xml:space="preserve"> pro-rata</w:t>
      </w:r>
      <w:r w:rsidR="006764F7">
        <w:rPr>
          <w:rFonts w:ascii="Arial" w:hAnsi="Arial" w:cs="Arial"/>
          <w:b/>
          <w:bCs/>
        </w:rPr>
        <w:t xml:space="preserve"> </w:t>
      </w:r>
    </w:p>
    <w:p w14:paraId="67EEA7AB" w14:textId="77777777" w:rsidR="00E63DF8" w:rsidRDefault="00E63DF8" w:rsidP="00E63DF8">
      <w:pPr>
        <w:rPr>
          <w:rFonts w:ascii="Arial" w:hAnsi="Arial" w:cs="Arial"/>
          <w:b/>
          <w:bCs/>
        </w:rPr>
      </w:pPr>
    </w:p>
    <w:p w14:paraId="49A33B97" w14:textId="77777777" w:rsidR="003278DF" w:rsidRPr="00E63DF8" w:rsidRDefault="00B92D74" w:rsidP="003278DF">
      <w:pPr>
        <w:ind w:right="-1054"/>
        <w:rPr>
          <w:rFonts w:ascii="Arial" w:hAnsi="Arial" w:cs="Arial"/>
        </w:rPr>
      </w:pPr>
      <w:r w:rsidRPr="008436AC">
        <w:rPr>
          <w:rFonts w:ascii="Arial" w:hAnsi="Arial" w:cs="Arial"/>
          <w:b/>
          <w:bCs/>
        </w:rPr>
        <w:t>Main purpose of Job:</w:t>
      </w:r>
      <w:r w:rsidR="00E63DF8">
        <w:rPr>
          <w:rFonts w:ascii="Arial" w:hAnsi="Arial" w:cs="Arial"/>
          <w:b/>
          <w:bCs/>
        </w:rPr>
        <w:t xml:space="preserve">  </w:t>
      </w:r>
      <w:r w:rsidR="00E63DF8" w:rsidRPr="00E63DF8">
        <w:rPr>
          <w:rFonts w:ascii="Arial" w:hAnsi="Arial" w:cs="Arial"/>
        </w:rPr>
        <w:t>To work in c</w:t>
      </w:r>
      <w:r w:rsidR="00E63DF8">
        <w:rPr>
          <w:rFonts w:ascii="Arial" w:hAnsi="Arial" w:cs="Arial"/>
        </w:rPr>
        <w:t xml:space="preserve">onjunction with the </w:t>
      </w:r>
      <w:r w:rsidR="003278DF">
        <w:rPr>
          <w:rFonts w:ascii="Arial" w:hAnsi="Arial" w:cs="Arial"/>
        </w:rPr>
        <w:t>Play Service Manager &amp;Director</w:t>
      </w:r>
    </w:p>
    <w:p w14:paraId="1631DBFC" w14:textId="5BEAC4A6" w:rsidR="00E63DF8" w:rsidRPr="00E63DF8" w:rsidRDefault="00E63DF8" w:rsidP="00281362">
      <w:pPr>
        <w:ind w:left="2550" w:right="-1054" w:firstLine="60"/>
        <w:rPr>
          <w:rFonts w:ascii="Arial" w:hAnsi="Arial" w:cs="Arial"/>
        </w:rPr>
      </w:pPr>
      <w:r w:rsidRPr="00E63DF8">
        <w:rPr>
          <w:rFonts w:ascii="Arial" w:hAnsi="Arial" w:cs="Arial"/>
        </w:rPr>
        <w:t>to plan an agreed work</w:t>
      </w:r>
      <w:r>
        <w:rPr>
          <w:rFonts w:ascii="Arial" w:hAnsi="Arial" w:cs="Arial"/>
        </w:rPr>
        <w:t xml:space="preserve"> </w:t>
      </w:r>
      <w:r w:rsidRPr="00E63DF8">
        <w:rPr>
          <w:rFonts w:ascii="Arial" w:hAnsi="Arial" w:cs="Arial"/>
        </w:rPr>
        <w:t xml:space="preserve">programme for </w:t>
      </w:r>
      <w:r w:rsidR="003278DF">
        <w:rPr>
          <w:rFonts w:ascii="Arial" w:hAnsi="Arial" w:cs="Arial"/>
        </w:rPr>
        <w:t>child</w:t>
      </w:r>
      <w:r w:rsidR="00BA00FC">
        <w:rPr>
          <w:rFonts w:ascii="Arial" w:hAnsi="Arial" w:cs="Arial"/>
        </w:rPr>
        <w:t>ren in</w:t>
      </w:r>
      <w:r w:rsidR="00F14D13">
        <w:rPr>
          <w:rFonts w:ascii="Arial" w:hAnsi="Arial" w:cs="Arial"/>
        </w:rPr>
        <w:t xml:space="preserve"> Nurture</w:t>
      </w:r>
      <w:r w:rsidR="00BA00FC">
        <w:rPr>
          <w:rFonts w:ascii="Arial" w:hAnsi="Arial" w:cs="Arial"/>
        </w:rPr>
        <w:t xml:space="preserve"> groups or</w:t>
      </w:r>
      <w:r w:rsidR="00B717DF">
        <w:rPr>
          <w:rFonts w:ascii="Arial" w:hAnsi="Arial" w:cs="Arial"/>
        </w:rPr>
        <w:t xml:space="preserve"> </w:t>
      </w:r>
      <w:r w:rsidR="00C37EE7">
        <w:rPr>
          <w:rFonts w:ascii="Arial" w:hAnsi="Arial" w:cs="Arial"/>
        </w:rPr>
        <w:t xml:space="preserve">individual play support with </w:t>
      </w:r>
      <w:r w:rsidR="00B717DF">
        <w:rPr>
          <w:rFonts w:ascii="Arial" w:hAnsi="Arial" w:cs="Arial"/>
        </w:rPr>
        <w:t>children</w:t>
      </w:r>
      <w:r w:rsidR="001B6872">
        <w:rPr>
          <w:rFonts w:ascii="Arial" w:hAnsi="Arial" w:cs="Arial"/>
        </w:rPr>
        <w:t xml:space="preserve"> &amp; families</w:t>
      </w:r>
    </w:p>
    <w:p w14:paraId="11D11B01" w14:textId="77777777" w:rsidR="00B70DE9" w:rsidRDefault="00B70DE9" w:rsidP="00E63DF8">
      <w:pPr>
        <w:autoSpaceDE w:val="0"/>
        <w:autoSpaceDN w:val="0"/>
        <w:adjustRightInd w:val="0"/>
        <w:ind w:left="1830" w:right="-1054" w:firstLine="720"/>
        <w:rPr>
          <w:rFonts w:ascii="Arial" w:hAnsi="Arial" w:cs="Arial"/>
          <w:bCs/>
        </w:rPr>
      </w:pPr>
    </w:p>
    <w:p w14:paraId="1E05C1A5" w14:textId="23A1C46F" w:rsidR="00E63DF8" w:rsidRPr="00E63DF8" w:rsidRDefault="00E63DF8" w:rsidP="00E63DF8">
      <w:pPr>
        <w:autoSpaceDE w:val="0"/>
        <w:autoSpaceDN w:val="0"/>
        <w:adjustRightInd w:val="0"/>
        <w:ind w:left="1830" w:right="-1054" w:firstLine="720"/>
        <w:rPr>
          <w:rFonts w:ascii="Arial" w:hAnsi="Arial" w:cs="Arial"/>
          <w:bCs/>
        </w:rPr>
      </w:pPr>
      <w:r w:rsidRPr="00E63DF8">
        <w:rPr>
          <w:rFonts w:ascii="Arial" w:hAnsi="Arial" w:cs="Arial"/>
          <w:bCs/>
        </w:rPr>
        <w:t>To facilitate</w:t>
      </w:r>
      <w:r w:rsidR="00F5113A">
        <w:rPr>
          <w:rFonts w:ascii="Arial" w:hAnsi="Arial" w:cs="Arial"/>
          <w:bCs/>
        </w:rPr>
        <w:t>, nurture</w:t>
      </w:r>
      <w:r w:rsidRPr="00E63DF8">
        <w:rPr>
          <w:rFonts w:ascii="Arial" w:hAnsi="Arial" w:cs="Arial"/>
          <w:bCs/>
        </w:rPr>
        <w:t xml:space="preserve"> and support children’s play with individual                   </w:t>
      </w:r>
    </w:p>
    <w:p w14:paraId="5DE286F8" w14:textId="77777777" w:rsidR="00E63DF8" w:rsidRPr="00E63DF8" w:rsidRDefault="00261EA6" w:rsidP="00E63DF8">
      <w:pPr>
        <w:ind w:left="2550" w:right="-1054"/>
        <w:rPr>
          <w:rFonts w:ascii="Arial" w:hAnsi="Arial" w:cs="Arial"/>
          <w:bCs/>
        </w:rPr>
      </w:pPr>
      <w:r>
        <w:rPr>
          <w:rFonts w:ascii="Arial" w:hAnsi="Arial" w:cs="Arial"/>
          <w:bCs/>
        </w:rPr>
        <w:t>children or</w:t>
      </w:r>
      <w:r w:rsidR="00E63DF8" w:rsidRPr="00E63DF8">
        <w:rPr>
          <w:rFonts w:ascii="Arial" w:hAnsi="Arial" w:cs="Arial"/>
          <w:bCs/>
        </w:rPr>
        <w:t xml:space="preserve"> </w:t>
      </w:r>
      <w:r w:rsidR="003278DF">
        <w:rPr>
          <w:rFonts w:ascii="Arial" w:hAnsi="Arial" w:cs="Arial"/>
          <w:bCs/>
        </w:rPr>
        <w:t xml:space="preserve">siblings </w:t>
      </w:r>
      <w:r w:rsidR="00E63DF8" w:rsidRPr="00E63DF8">
        <w:rPr>
          <w:rFonts w:ascii="Arial" w:hAnsi="Arial" w:cs="Arial"/>
          <w:bCs/>
        </w:rPr>
        <w:t>and work to an agreed set of outcomes</w:t>
      </w:r>
      <w:r w:rsidR="0011320B">
        <w:rPr>
          <w:rFonts w:ascii="Arial" w:hAnsi="Arial" w:cs="Arial"/>
          <w:bCs/>
        </w:rPr>
        <w:t xml:space="preserve"> agreed with the child and </w:t>
      </w:r>
      <w:proofErr w:type="gramStart"/>
      <w:r w:rsidR="0011320B">
        <w:rPr>
          <w:rFonts w:ascii="Arial" w:hAnsi="Arial" w:cs="Arial"/>
          <w:bCs/>
        </w:rPr>
        <w:t>family</w:t>
      </w:r>
      <w:proofErr w:type="gramEnd"/>
    </w:p>
    <w:p w14:paraId="5660C27E" w14:textId="77777777" w:rsidR="00B70DE9" w:rsidRDefault="00B70DE9" w:rsidP="00E63DF8">
      <w:pPr>
        <w:ind w:left="2550" w:right="-1054"/>
        <w:rPr>
          <w:rFonts w:ascii="Arial" w:hAnsi="Arial" w:cs="Arial"/>
        </w:rPr>
      </w:pPr>
    </w:p>
    <w:p w14:paraId="591232EA" w14:textId="61A68BB0" w:rsidR="00E63DF8" w:rsidRDefault="00E63DF8" w:rsidP="00E63DF8">
      <w:pPr>
        <w:ind w:left="2550" w:right="-1054"/>
        <w:rPr>
          <w:rFonts w:ascii="Arial" w:hAnsi="Arial" w:cs="Arial"/>
        </w:rPr>
      </w:pPr>
      <w:r w:rsidRPr="00E63DF8">
        <w:rPr>
          <w:rFonts w:ascii="Arial" w:hAnsi="Arial" w:cs="Arial"/>
        </w:rPr>
        <w:t xml:space="preserve">To work with other staff </w:t>
      </w:r>
      <w:r w:rsidR="00DD7615">
        <w:rPr>
          <w:rFonts w:ascii="Arial" w:hAnsi="Arial" w:cs="Arial"/>
        </w:rPr>
        <w:t>at play events</w:t>
      </w:r>
      <w:r w:rsidR="008161D2">
        <w:rPr>
          <w:rFonts w:ascii="Arial" w:hAnsi="Arial" w:cs="Arial"/>
        </w:rPr>
        <w:t xml:space="preserve"> during school holidays</w:t>
      </w:r>
      <w:r w:rsidR="00DD7615">
        <w:rPr>
          <w:rFonts w:ascii="Arial" w:hAnsi="Arial" w:cs="Arial"/>
        </w:rPr>
        <w:t xml:space="preserve"> </w:t>
      </w:r>
      <w:r w:rsidRPr="00E63DF8">
        <w:rPr>
          <w:rFonts w:ascii="Arial" w:hAnsi="Arial" w:cs="Arial"/>
        </w:rPr>
        <w:t>and provide cover for Community Play sessions for holiday and sickness as well as additional capacity</w:t>
      </w:r>
      <w:r w:rsidR="001B6872">
        <w:rPr>
          <w:rFonts w:ascii="Arial" w:hAnsi="Arial" w:cs="Arial"/>
        </w:rPr>
        <w:t xml:space="preserve"> as </w:t>
      </w:r>
      <w:proofErr w:type="gramStart"/>
      <w:r w:rsidR="001B6872">
        <w:rPr>
          <w:rFonts w:ascii="Arial" w:hAnsi="Arial" w:cs="Arial"/>
        </w:rPr>
        <w:t>needed</w:t>
      </w:r>
      <w:proofErr w:type="gramEnd"/>
    </w:p>
    <w:p w14:paraId="2A381E5D" w14:textId="77777777" w:rsidR="00E63DF8" w:rsidRDefault="00E63DF8" w:rsidP="00E63DF8">
      <w:pPr>
        <w:ind w:right="-1054"/>
        <w:rPr>
          <w:rFonts w:ascii="Arial" w:hAnsi="Arial" w:cs="Arial"/>
        </w:rPr>
      </w:pPr>
    </w:p>
    <w:p w14:paraId="45F1AA14" w14:textId="77777777" w:rsidR="00E63DF8" w:rsidRDefault="00E63DF8" w:rsidP="00E63DF8">
      <w:pPr>
        <w:ind w:right="-1054"/>
        <w:rPr>
          <w:rFonts w:ascii="Arial" w:hAnsi="Arial" w:cs="Arial"/>
          <w:b/>
        </w:rPr>
      </w:pPr>
      <w:r w:rsidRPr="00E63DF8">
        <w:rPr>
          <w:rFonts w:ascii="Arial" w:hAnsi="Arial" w:cs="Arial"/>
          <w:b/>
        </w:rPr>
        <w:t>Main responsibilities</w:t>
      </w:r>
      <w:r>
        <w:rPr>
          <w:rFonts w:ascii="Arial" w:hAnsi="Arial" w:cs="Arial"/>
          <w:b/>
        </w:rPr>
        <w:t>:</w:t>
      </w:r>
    </w:p>
    <w:p w14:paraId="6316A85D" w14:textId="1A8A6697" w:rsidR="00C346DD" w:rsidRDefault="00E63DF8" w:rsidP="00E63DF8">
      <w:pPr>
        <w:numPr>
          <w:ilvl w:val="0"/>
          <w:numId w:val="1"/>
        </w:numPr>
        <w:ind w:right="-1054"/>
        <w:rPr>
          <w:rFonts w:ascii="Arial" w:hAnsi="Arial" w:cs="Arial"/>
        </w:rPr>
      </w:pPr>
      <w:r>
        <w:rPr>
          <w:rFonts w:ascii="Arial" w:hAnsi="Arial" w:cs="Arial"/>
        </w:rPr>
        <w:t>To</w:t>
      </w:r>
      <w:r w:rsidR="00FC0045">
        <w:rPr>
          <w:rFonts w:ascii="Arial" w:hAnsi="Arial" w:cs="Arial"/>
        </w:rPr>
        <w:t xml:space="preserve"> facilitate and lead </w:t>
      </w:r>
      <w:r w:rsidR="00C346DD">
        <w:rPr>
          <w:rFonts w:ascii="Arial" w:hAnsi="Arial" w:cs="Arial"/>
        </w:rPr>
        <w:t xml:space="preserve">weekly term time Nurture Group </w:t>
      </w:r>
      <w:r>
        <w:rPr>
          <w:rFonts w:ascii="Arial" w:hAnsi="Arial" w:cs="Arial"/>
        </w:rPr>
        <w:t>sessions</w:t>
      </w:r>
      <w:r w:rsidR="00C346DD">
        <w:rPr>
          <w:rFonts w:ascii="Arial" w:hAnsi="Arial" w:cs="Arial"/>
        </w:rPr>
        <w:t>, keyworking 2</w:t>
      </w:r>
      <w:r w:rsidR="009D1A87">
        <w:rPr>
          <w:rFonts w:ascii="Arial" w:hAnsi="Arial" w:cs="Arial"/>
        </w:rPr>
        <w:t>/3</w:t>
      </w:r>
      <w:r w:rsidR="00C346DD">
        <w:rPr>
          <w:rFonts w:ascii="Arial" w:hAnsi="Arial" w:cs="Arial"/>
        </w:rPr>
        <w:t xml:space="preserve"> children per </w:t>
      </w:r>
      <w:proofErr w:type="gramStart"/>
      <w:r w:rsidR="00C346DD">
        <w:rPr>
          <w:rFonts w:ascii="Arial" w:hAnsi="Arial" w:cs="Arial"/>
        </w:rPr>
        <w:t>Group</w:t>
      </w:r>
      <w:proofErr w:type="gramEnd"/>
    </w:p>
    <w:p w14:paraId="7745F596" w14:textId="225067FA" w:rsidR="004921CA" w:rsidRDefault="00C346DD" w:rsidP="00E63DF8">
      <w:pPr>
        <w:numPr>
          <w:ilvl w:val="0"/>
          <w:numId w:val="1"/>
        </w:numPr>
        <w:ind w:right="-1054"/>
        <w:rPr>
          <w:rFonts w:ascii="Arial" w:hAnsi="Arial" w:cs="Arial"/>
        </w:rPr>
      </w:pPr>
      <w:r>
        <w:rPr>
          <w:rFonts w:ascii="Arial" w:hAnsi="Arial" w:cs="Arial"/>
        </w:rPr>
        <w:t xml:space="preserve">Working as part of a team facilitating Family Play Hubs </w:t>
      </w:r>
      <w:r w:rsidR="00E63DF8">
        <w:rPr>
          <w:rFonts w:ascii="Arial" w:hAnsi="Arial" w:cs="Arial"/>
        </w:rPr>
        <w:t>either in the local community</w:t>
      </w:r>
      <w:r w:rsidR="00F14D13">
        <w:rPr>
          <w:rFonts w:ascii="Arial" w:hAnsi="Arial" w:cs="Arial"/>
        </w:rPr>
        <w:t xml:space="preserve"> after school</w:t>
      </w:r>
      <w:r w:rsidR="004921CA">
        <w:rPr>
          <w:rFonts w:ascii="Arial" w:hAnsi="Arial" w:cs="Arial"/>
        </w:rPr>
        <w:t xml:space="preserve"> or </w:t>
      </w:r>
      <w:r w:rsidR="00523114">
        <w:rPr>
          <w:rFonts w:ascii="Arial" w:hAnsi="Arial" w:cs="Arial"/>
        </w:rPr>
        <w:t xml:space="preserve">with families in </w:t>
      </w:r>
      <w:r w:rsidR="004921CA">
        <w:rPr>
          <w:rFonts w:ascii="Arial" w:hAnsi="Arial" w:cs="Arial"/>
        </w:rPr>
        <w:t>the home</w:t>
      </w:r>
      <w:r w:rsidR="00F41913">
        <w:rPr>
          <w:rFonts w:ascii="Arial" w:hAnsi="Arial" w:cs="Arial"/>
        </w:rPr>
        <w:t xml:space="preserve"> </w:t>
      </w:r>
      <w:r>
        <w:rPr>
          <w:rFonts w:ascii="Arial" w:hAnsi="Arial" w:cs="Arial"/>
        </w:rPr>
        <w:t xml:space="preserve">where </w:t>
      </w:r>
      <w:r w:rsidR="00F41913">
        <w:rPr>
          <w:rFonts w:ascii="Arial" w:hAnsi="Arial" w:cs="Arial"/>
        </w:rPr>
        <w:t xml:space="preserve">individual support is more </w:t>
      </w:r>
      <w:proofErr w:type="gramStart"/>
      <w:r w:rsidR="0009449B">
        <w:rPr>
          <w:rFonts w:ascii="Arial" w:hAnsi="Arial" w:cs="Arial"/>
        </w:rPr>
        <w:t>appropriate</w:t>
      </w:r>
      <w:proofErr w:type="gramEnd"/>
    </w:p>
    <w:p w14:paraId="442A97C9" w14:textId="76CDABF6" w:rsidR="0009449B" w:rsidRDefault="0009449B" w:rsidP="00E63DF8">
      <w:pPr>
        <w:numPr>
          <w:ilvl w:val="0"/>
          <w:numId w:val="1"/>
        </w:numPr>
        <w:ind w:right="-1054"/>
        <w:rPr>
          <w:rFonts w:ascii="Arial" w:hAnsi="Arial" w:cs="Arial"/>
        </w:rPr>
      </w:pPr>
      <w:r>
        <w:rPr>
          <w:rFonts w:ascii="Arial" w:hAnsi="Arial" w:cs="Arial"/>
        </w:rPr>
        <w:t>Supporting individual children</w:t>
      </w:r>
      <w:r w:rsidR="00523114">
        <w:rPr>
          <w:rFonts w:ascii="Arial" w:hAnsi="Arial" w:cs="Arial"/>
        </w:rPr>
        <w:t xml:space="preserve"> </w:t>
      </w:r>
      <w:r w:rsidR="007B27E0">
        <w:rPr>
          <w:rFonts w:ascii="Arial" w:hAnsi="Arial" w:cs="Arial"/>
        </w:rPr>
        <w:t>in play support sessions</w:t>
      </w:r>
      <w:r w:rsidR="00887747">
        <w:rPr>
          <w:rFonts w:ascii="Arial" w:hAnsi="Arial" w:cs="Arial"/>
        </w:rPr>
        <w:t xml:space="preserve"> in school, at home or the community</w:t>
      </w:r>
    </w:p>
    <w:p w14:paraId="51EB7AB8" w14:textId="77777777" w:rsidR="00E63DF8" w:rsidRDefault="004921CA" w:rsidP="00E63DF8">
      <w:pPr>
        <w:numPr>
          <w:ilvl w:val="0"/>
          <w:numId w:val="1"/>
        </w:numPr>
        <w:ind w:right="-1054"/>
        <w:rPr>
          <w:rFonts w:ascii="Arial" w:hAnsi="Arial" w:cs="Arial"/>
        </w:rPr>
      </w:pPr>
      <w:r>
        <w:rPr>
          <w:rFonts w:ascii="Arial" w:hAnsi="Arial" w:cs="Arial"/>
        </w:rPr>
        <w:t>B</w:t>
      </w:r>
      <w:r w:rsidR="00FC0045">
        <w:rPr>
          <w:rFonts w:ascii="Arial" w:hAnsi="Arial" w:cs="Arial"/>
        </w:rPr>
        <w:t xml:space="preserve">eing part of the team </w:t>
      </w:r>
      <w:r>
        <w:rPr>
          <w:rFonts w:ascii="Arial" w:hAnsi="Arial" w:cs="Arial"/>
        </w:rPr>
        <w:t>at community playdays and other programmes</w:t>
      </w:r>
      <w:r w:rsidR="00FC0045">
        <w:rPr>
          <w:rFonts w:ascii="Arial" w:hAnsi="Arial" w:cs="Arial"/>
        </w:rPr>
        <w:t xml:space="preserve"> during the main school holidays</w:t>
      </w:r>
    </w:p>
    <w:p w14:paraId="51CFCF2B" w14:textId="77777777" w:rsidR="00E63DF8" w:rsidRDefault="00E63DF8" w:rsidP="00E63DF8">
      <w:pPr>
        <w:numPr>
          <w:ilvl w:val="0"/>
          <w:numId w:val="1"/>
        </w:numPr>
        <w:ind w:right="-1054"/>
        <w:rPr>
          <w:rFonts w:ascii="Arial" w:hAnsi="Arial" w:cs="Arial"/>
        </w:rPr>
      </w:pPr>
      <w:r>
        <w:rPr>
          <w:rFonts w:ascii="Arial" w:hAnsi="Arial" w:cs="Arial"/>
        </w:rPr>
        <w:t>In conjunction with the</w:t>
      </w:r>
      <w:r w:rsidR="003278DF">
        <w:rPr>
          <w:rFonts w:ascii="Arial" w:hAnsi="Arial" w:cs="Arial"/>
        </w:rPr>
        <w:t xml:space="preserve"> Play Service Manager</w:t>
      </w:r>
      <w:r w:rsidR="00AD2F63">
        <w:rPr>
          <w:rFonts w:ascii="Arial" w:hAnsi="Arial" w:cs="Arial"/>
        </w:rPr>
        <w:t xml:space="preserve">, </w:t>
      </w:r>
      <w:r w:rsidR="004921CA">
        <w:rPr>
          <w:rFonts w:ascii="Arial" w:hAnsi="Arial" w:cs="Arial"/>
        </w:rPr>
        <w:t>after receipt of a referral</w:t>
      </w:r>
      <w:r w:rsidR="00FC0045">
        <w:rPr>
          <w:rFonts w:ascii="Arial" w:hAnsi="Arial" w:cs="Arial"/>
        </w:rPr>
        <w:t xml:space="preserve"> for support, </w:t>
      </w:r>
      <w:r w:rsidR="00AD2F63">
        <w:rPr>
          <w:rFonts w:ascii="Arial" w:hAnsi="Arial" w:cs="Arial"/>
        </w:rPr>
        <w:t>to plan a wor</w:t>
      </w:r>
      <w:r w:rsidR="00DD7615">
        <w:rPr>
          <w:rFonts w:ascii="Arial" w:hAnsi="Arial" w:cs="Arial"/>
        </w:rPr>
        <w:t>k</w:t>
      </w:r>
      <w:r>
        <w:rPr>
          <w:rFonts w:ascii="Arial" w:hAnsi="Arial" w:cs="Arial"/>
        </w:rPr>
        <w:t xml:space="preserve"> programme for individual children</w:t>
      </w:r>
      <w:r w:rsidR="004921CA">
        <w:rPr>
          <w:rFonts w:ascii="Arial" w:hAnsi="Arial" w:cs="Arial"/>
        </w:rPr>
        <w:t xml:space="preserve"> and their family</w:t>
      </w:r>
      <w:r>
        <w:rPr>
          <w:rFonts w:ascii="Arial" w:hAnsi="Arial" w:cs="Arial"/>
        </w:rPr>
        <w:t xml:space="preserve"> to </w:t>
      </w:r>
      <w:r w:rsidR="00207F95">
        <w:rPr>
          <w:rFonts w:ascii="Arial" w:hAnsi="Arial" w:cs="Arial"/>
        </w:rPr>
        <w:t xml:space="preserve">work towards </w:t>
      </w:r>
      <w:r w:rsidR="00FC0045">
        <w:rPr>
          <w:rFonts w:ascii="Arial" w:hAnsi="Arial" w:cs="Arial"/>
        </w:rPr>
        <w:t xml:space="preserve">agreeing and </w:t>
      </w:r>
      <w:r w:rsidR="00207F95">
        <w:rPr>
          <w:rFonts w:ascii="Arial" w:hAnsi="Arial" w:cs="Arial"/>
        </w:rPr>
        <w:t>improving outcomes for the child</w:t>
      </w:r>
      <w:r w:rsidR="004921CA">
        <w:rPr>
          <w:rFonts w:ascii="Arial" w:hAnsi="Arial" w:cs="Arial"/>
        </w:rPr>
        <w:t xml:space="preserve"> and/or </w:t>
      </w:r>
      <w:proofErr w:type="gramStart"/>
      <w:r w:rsidR="004921CA">
        <w:rPr>
          <w:rFonts w:ascii="Arial" w:hAnsi="Arial" w:cs="Arial"/>
        </w:rPr>
        <w:t>family</w:t>
      </w:r>
      <w:proofErr w:type="gramEnd"/>
    </w:p>
    <w:p w14:paraId="2C4B74CC" w14:textId="77777777" w:rsidR="00207F95" w:rsidRDefault="00207F95" w:rsidP="00E63DF8">
      <w:pPr>
        <w:numPr>
          <w:ilvl w:val="0"/>
          <w:numId w:val="1"/>
        </w:numPr>
        <w:ind w:right="-1054"/>
        <w:rPr>
          <w:rFonts w:ascii="Arial" w:hAnsi="Arial" w:cs="Arial"/>
        </w:rPr>
      </w:pPr>
      <w:r>
        <w:rPr>
          <w:rFonts w:ascii="Arial" w:hAnsi="Arial" w:cs="Arial"/>
        </w:rPr>
        <w:t>To understand play cues and work within the play frame using appropriate intervention</w:t>
      </w:r>
    </w:p>
    <w:p w14:paraId="65CC7738" w14:textId="77777777" w:rsidR="001F2FEA" w:rsidRDefault="001F2FEA" w:rsidP="00E63DF8">
      <w:pPr>
        <w:numPr>
          <w:ilvl w:val="0"/>
          <w:numId w:val="1"/>
        </w:numPr>
        <w:ind w:right="-1054"/>
        <w:rPr>
          <w:rFonts w:ascii="Arial" w:hAnsi="Arial" w:cs="Arial"/>
        </w:rPr>
      </w:pPr>
      <w:r>
        <w:rPr>
          <w:rFonts w:ascii="Arial" w:hAnsi="Arial" w:cs="Arial"/>
        </w:rPr>
        <w:t xml:space="preserve">To facilitate a range of play opportunities with the individual child at the centre of the process, using good understanding of child development and play types to ensure that achievable targets are set in relation to outcomes for the </w:t>
      </w:r>
      <w:proofErr w:type="gramStart"/>
      <w:r>
        <w:rPr>
          <w:rFonts w:ascii="Arial" w:hAnsi="Arial" w:cs="Arial"/>
        </w:rPr>
        <w:t>child</w:t>
      </w:r>
      <w:proofErr w:type="gramEnd"/>
    </w:p>
    <w:p w14:paraId="700699A0" w14:textId="77777777" w:rsidR="00FC0045" w:rsidRDefault="00FC0045" w:rsidP="00E63DF8">
      <w:pPr>
        <w:numPr>
          <w:ilvl w:val="0"/>
          <w:numId w:val="1"/>
        </w:numPr>
        <w:ind w:right="-1054"/>
        <w:rPr>
          <w:rFonts w:ascii="Arial" w:hAnsi="Arial" w:cs="Arial"/>
        </w:rPr>
      </w:pPr>
      <w:r>
        <w:rPr>
          <w:rFonts w:ascii="Arial" w:hAnsi="Arial" w:cs="Arial"/>
        </w:rPr>
        <w:t>To partnership work with the child’s family to support and enable positive change</w:t>
      </w:r>
    </w:p>
    <w:p w14:paraId="484079BF" w14:textId="77777777" w:rsidR="00207F95" w:rsidRDefault="00207F95" w:rsidP="00E63DF8">
      <w:pPr>
        <w:numPr>
          <w:ilvl w:val="0"/>
          <w:numId w:val="1"/>
        </w:numPr>
        <w:ind w:right="-1054"/>
        <w:rPr>
          <w:rFonts w:ascii="Arial" w:hAnsi="Arial" w:cs="Arial"/>
        </w:rPr>
      </w:pPr>
      <w:r>
        <w:rPr>
          <w:rFonts w:ascii="Arial" w:hAnsi="Arial" w:cs="Arial"/>
        </w:rPr>
        <w:t>To manage unacceptable behaviour and implement behaviour strategies to support the child’s achievement of successful change</w:t>
      </w:r>
      <w:r w:rsidR="00DD7615">
        <w:rPr>
          <w:rFonts w:ascii="Arial" w:hAnsi="Arial" w:cs="Arial"/>
        </w:rPr>
        <w:t xml:space="preserve"> and support other adults to do </w:t>
      </w:r>
      <w:proofErr w:type="gramStart"/>
      <w:r w:rsidR="00DD7615">
        <w:rPr>
          <w:rFonts w:ascii="Arial" w:hAnsi="Arial" w:cs="Arial"/>
        </w:rPr>
        <w:t>this</w:t>
      </w:r>
      <w:proofErr w:type="gramEnd"/>
    </w:p>
    <w:p w14:paraId="6C8B8081" w14:textId="0E1E9AC7" w:rsidR="00207F95" w:rsidRDefault="00207F95" w:rsidP="00E63DF8">
      <w:pPr>
        <w:numPr>
          <w:ilvl w:val="0"/>
          <w:numId w:val="1"/>
        </w:numPr>
        <w:ind w:right="-1054"/>
        <w:rPr>
          <w:rFonts w:ascii="Arial" w:hAnsi="Arial" w:cs="Arial"/>
        </w:rPr>
      </w:pPr>
      <w:r>
        <w:rPr>
          <w:rFonts w:ascii="Arial" w:hAnsi="Arial" w:cs="Arial"/>
        </w:rPr>
        <w:t xml:space="preserve">To complete </w:t>
      </w:r>
      <w:r w:rsidR="004921CA">
        <w:rPr>
          <w:rFonts w:ascii="Arial" w:hAnsi="Arial" w:cs="Arial"/>
        </w:rPr>
        <w:t xml:space="preserve">records including use of a Database and Outcome </w:t>
      </w:r>
      <w:r w:rsidR="001B6872">
        <w:rPr>
          <w:rFonts w:ascii="Arial" w:hAnsi="Arial" w:cs="Arial"/>
        </w:rPr>
        <w:t xml:space="preserve">Framework </w:t>
      </w:r>
      <w:proofErr w:type="gramStart"/>
      <w:r w:rsidR="001B6872">
        <w:rPr>
          <w:rFonts w:ascii="Arial" w:hAnsi="Arial" w:cs="Arial"/>
        </w:rPr>
        <w:t>tool</w:t>
      </w:r>
      <w:r w:rsidR="004921CA">
        <w:rPr>
          <w:rFonts w:ascii="Arial" w:hAnsi="Arial" w:cs="Arial"/>
        </w:rPr>
        <w:t xml:space="preserve"> </w:t>
      </w:r>
      <w:r>
        <w:rPr>
          <w:rFonts w:ascii="Arial" w:hAnsi="Arial" w:cs="Arial"/>
        </w:rPr>
        <w:t xml:space="preserve"> used</w:t>
      </w:r>
      <w:proofErr w:type="gramEnd"/>
      <w:r>
        <w:rPr>
          <w:rFonts w:ascii="Arial" w:hAnsi="Arial" w:cs="Arial"/>
        </w:rPr>
        <w:t xml:space="preserve"> in evidencing the benefits of the service for the child</w:t>
      </w:r>
      <w:r w:rsidR="00DD7615">
        <w:rPr>
          <w:rFonts w:ascii="Arial" w:hAnsi="Arial" w:cs="Arial"/>
        </w:rPr>
        <w:t xml:space="preserve"> and as a mechanism for developing reflective practice</w:t>
      </w:r>
    </w:p>
    <w:p w14:paraId="3ECDD930" w14:textId="77777777" w:rsidR="0011320B" w:rsidRDefault="00207F95" w:rsidP="00E63DF8">
      <w:pPr>
        <w:numPr>
          <w:ilvl w:val="0"/>
          <w:numId w:val="1"/>
        </w:numPr>
        <w:ind w:right="-1054"/>
        <w:rPr>
          <w:rFonts w:ascii="Arial" w:hAnsi="Arial" w:cs="Arial"/>
        </w:rPr>
      </w:pPr>
      <w:r>
        <w:rPr>
          <w:rFonts w:ascii="Arial" w:hAnsi="Arial" w:cs="Arial"/>
        </w:rPr>
        <w:t>To attend and contribute to monthly Planning and review sessions</w:t>
      </w:r>
      <w:r w:rsidR="0011320B">
        <w:rPr>
          <w:rFonts w:ascii="Arial" w:hAnsi="Arial" w:cs="Arial"/>
        </w:rPr>
        <w:t xml:space="preserve">, Team Meetings, Monitoring for funders and </w:t>
      </w:r>
      <w:r w:rsidR="00FC0045">
        <w:rPr>
          <w:rFonts w:ascii="Arial" w:hAnsi="Arial" w:cs="Arial"/>
        </w:rPr>
        <w:t xml:space="preserve">Management </w:t>
      </w:r>
      <w:proofErr w:type="gramStart"/>
      <w:r w:rsidR="00FC0045">
        <w:rPr>
          <w:rFonts w:ascii="Arial" w:hAnsi="Arial" w:cs="Arial"/>
        </w:rPr>
        <w:t>reporting</w:t>
      </w:r>
      <w:proofErr w:type="gramEnd"/>
      <w:r>
        <w:rPr>
          <w:rFonts w:ascii="Arial" w:hAnsi="Arial" w:cs="Arial"/>
        </w:rPr>
        <w:t xml:space="preserve"> </w:t>
      </w:r>
    </w:p>
    <w:p w14:paraId="7A11D7E2" w14:textId="15C44DFF" w:rsidR="00207F95" w:rsidRDefault="0011320B" w:rsidP="00E63DF8">
      <w:pPr>
        <w:numPr>
          <w:ilvl w:val="0"/>
          <w:numId w:val="1"/>
        </w:numPr>
        <w:ind w:right="-1054"/>
        <w:rPr>
          <w:rFonts w:ascii="Arial" w:hAnsi="Arial" w:cs="Arial"/>
        </w:rPr>
      </w:pPr>
      <w:r>
        <w:rPr>
          <w:rFonts w:ascii="Arial" w:hAnsi="Arial" w:cs="Arial"/>
        </w:rPr>
        <w:t>To enable children and families to contribute to the impact measurement of the service using</w:t>
      </w:r>
      <w:r w:rsidR="004921CA">
        <w:rPr>
          <w:rFonts w:ascii="Arial" w:hAnsi="Arial" w:cs="Arial"/>
        </w:rPr>
        <w:t xml:space="preserve"> Outcome</w:t>
      </w:r>
      <w:r w:rsidR="00981641">
        <w:rPr>
          <w:rFonts w:ascii="Arial" w:hAnsi="Arial" w:cs="Arial"/>
        </w:rPr>
        <w:t xml:space="preserve"> framework</w:t>
      </w:r>
      <w:r>
        <w:rPr>
          <w:rFonts w:ascii="Arial" w:hAnsi="Arial" w:cs="Arial"/>
        </w:rPr>
        <w:t xml:space="preserve">, focus groups and collection of </w:t>
      </w:r>
      <w:proofErr w:type="gramStart"/>
      <w:r>
        <w:rPr>
          <w:rFonts w:ascii="Arial" w:hAnsi="Arial" w:cs="Arial"/>
        </w:rPr>
        <w:t>feedback</w:t>
      </w:r>
      <w:proofErr w:type="gramEnd"/>
    </w:p>
    <w:p w14:paraId="1993E3F4" w14:textId="77777777" w:rsidR="00DD7615" w:rsidRDefault="00DD7615" w:rsidP="00E63DF8">
      <w:pPr>
        <w:numPr>
          <w:ilvl w:val="0"/>
          <w:numId w:val="1"/>
        </w:numPr>
        <w:ind w:right="-1054"/>
        <w:rPr>
          <w:rFonts w:ascii="Arial" w:hAnsi="Arial" w:cs="Arial"/>
        </w:rPr>
      </w:pPr>
      <w:r>
        <w:rPr>
          <w:rFonts w:ascii="Arial" w:hAnsi="Arial" w:cs="Arial"/>
        </w:rPr>
        <w:t xml:space="preserve">To attend multi-agency meetings as required and act as a Lead professional where </w:t>
      </w:r>
      <w:proofErr w:type="gramStart"/>
      <w:r>
        <w:rPr>
          <w:rFonts w:ascii="Arial" w:hAnsi="Arial" w:cs="Arial"/>
        </w:rPr>
        <w:t>appropriate</w:t>
      </w:r>
      <w:proofErr w:type="gramEnd"/>
    </w:p>
    <w:p w14:paraId="599CBC04" w14:textId="77777777" w:rsidR="00207F95" w:rsidRDefault="00207F95" w:rsidP="00E63DF8">
      <w:pPr>
        <w:numPr>
          <w:ilvl w:val="0"/>
          <w:numId w:val="1"/>
        </w:numPr>
        <w:ind w:right="-1054"/>
        <w:rPr>
          <w:rFonts w:ascii="Arial" w:hAnsi="Arial" w:cs="Arial"/>
        </w:rPr>
      </w:pPr>
      <w:r>
        <w:rPr>
          <w:rFonts w:ascii="Arial" w:hAnsi="Arial" w:cs="Arial"/>
        </w:rPr>
        <w:lastRenderedPageBreak/>
        <w:t xml:space="preserve">To work as part of a team with </w:t>
      </w:r>
      <w:r w:rsidR="00261EA6">
        <w:rPr>
          <w:rFonts w:ascii="Arial" w:hAnsi="Arial" w:cs="Arial"/>
        </w:rPr>
        <w:t xml:space="preserve">other </w:t>
      </w:r>
      <w:r>
        <w:rPr>
          <w:rFonts w:ascii="Arial" w:hAnsi="Arial" w:cs="Arial"/>
        </w:rPr>
        <w:t>Community Play</w:t>
      </w:r>
      <w:r w:rsidR="00261EA6">
        <w:rPr>
          <w:rFonts w:ascii="Arial" w:hAnsi="Arial" w:cs="Arial"/>
        </w:rPr>
        <w:t xml:space="preserve"> Support Workers</w:t>
      </w:r>
      <w:r>
        <w:rPr>
          <w:rFonts w:ascii="Arial" w:hAnsi="Arial" w:cs="Arial"/>
        </w:rPr>
        <w:t>, providing cover for staff sickness and holidays and to</w:t>
      </w:r>
      <w:r w:rsidR="001F2FEA">
        <w:rPr>
          <w:rFonts w:ascii="Arial" w:hAnsi="Arial" w:cs="Arial"/>
        </w:rPr>
        <w:t xml:space="preserve"> provide additional staff where </w:t>
      </w:r>
      <w:proofErr w:type="gramStart"/>
      <w:r w:rsidR="001F2FEA">
        <w:rPr>
          <w:rFonts w:ascii="Arial" w:hAnsi="Arial" w:cs="Arial"/>
        </w:rPr>
        <w:t>required</w:t>
      </w:r>
      <w:proofErr w:type="gramEnd"/>
    </w:p>
    <w:p w14:paraId="6CE5BE04" w14:textId="77777777" w:rsidR="00261EA6" w:rsidRDefault="00DD7615" w:rsidP="00261EA6">
      <w:pPr>
        <w:autoSpaceDE w:val="0"/>
        <w:autoSpaceDN w:val="0"/>
        <w:adjustRightInd w:val="0"/>
        <w:ind w:left="720" w:hanging="360"/>
        <w:rPr>
          <w:rFonts w:ascii="Arial" w:hAnsi="Arial" w:cs="Arial"/>
        </w:rPr>
      </w:pPr>
      <w:r>
        <w:rPr>
          <w:rFonts w:ascii="Arial" w:hAnsi="Arial" w:cs="Arial"/>
        </w:rPr>
        <w:t xml:space="preserve">10. </w:t>
      </w:r>
      <w:r w:rsidR="001F2FEA">
        <w:rPr>
          <w:rFonts w:ascii="Arial" w:hAnsi="Arial" w:cs="Arial"/>
        </w:rPr>
        <w:t>Risk assess every aspect of the job in line with Health &amp; Safety    requirements and balancing the need to provide challenging and risky play opportunities for children</w:t>
      </w:r>
      <w:r w:rsidR="001F2FEA" w:rsidRPr="008436AC">
        <w:rPr>
          <w:rFonts w:ascii="Arial" w:hAnsi="Arial" w:cs="Arial"/>
        </w:rPr>
        <w:t>.</w:t>
      </w:r>
    </w:p>
    <w:p w14:paraId="44B7941E" w14:textId="77777777" w:rsidR="00261EA6" w:rsidRDefault="00261EA6" w:rsidP="00261EA6">
      <w:pPr>
        <w:autoSpaceDE w:val="0"/>
        <w:autoSpaceDN w:val="0"/>
        <w:adjustRightInd w:val="0"/>
        <w:ind w:left="720" w:hanging="360"/>
        <w:rPr>
          <w:rFonts w:ascii="Arial" w:hAnsi="Arial" w:cs="Arial"/>
        </w:rPr>
      </w:pPr>
      <w:r>
        <w:rPr>
          <w:rFonts w:ascii="Arial" w:hAnsi="Arial" w:cs="Arial"/>
        </w:rPr>
        <w:t xml:space="preserve">11. To </w:t>
      </w:r>
      <w:proofErr w:type="gramStart"/>
      <w:r>
        <w:rPr>
          <w:rFonts w:ascii="Arial" w:hAnsi="Arial" w:cs="Arial"/>
        </w:rPr>
        <w:t>safeguard children at all times</w:t>
      </w:r>
      <w:proofErr w:type="gramEnd"/>
      <w:r>
        <w:rPr>
          <w:rFonts w:ascii="Arial" w:hAnsi="Arial" w:cs="Arial"/>
        </w:rPr>
        <w:t>, through appropriate provision, keeping children safe from harm and contributing to multi-agency meetings in relation to child protection as needed</w:t>
      </w:r>
    </w:p>
    <w:p w14:paraId="18D2326E" w14:textId="52E56AF8" w:rsidR="00887747" w:rsidRDefault="00261EA6" w:rsidP="00887747">
      <w:pPr>
        <w:autoSpaceDE w:val="0"/>
        <w:autoSpaceDN w:val="0"/>
        <w:adjustRightInd w:val="0"/>
        <w:ind w:left="720" w:hanging="360"/>
        <w:rPr>
          <w:rFonts w:ascii="Arial" w:hAnsi="Arial" w:cs="Arial"/>
        </w:rPr>
      </w:pPr>
      <w:r>
        <w:rPr>
          <w:rFonts w:ascii="Arial" w:hAnsi="Arial" w:cs="Arial"/>
        </w:rPr>
        <w:t>12</w:t>
      </w:r>
      <w:r w:rsidR="00B70DE9">
        <w:rPr>
          <w:rFonts w:ascii="Arial" w:hAnsi="Arial" w:cs="Arial"/>
        </w:rPr>
        <w:t xml:space="preserve">. Follow work protocols for lone working and ensure that end alerts are used after sessions </w:t>
      </w:r>
    </w:p>
    <w:p w14:paraId="4A36A878" w14:textId="2DE9DBF0" w:rsidR="002539E4" w:rsidRDefault="00925BD2" w:rsidP="002539E4">
      <w:pPr>
        <w:autoSpaceDE w:val="0"/>
        <w:autoSpaceDN w:val="0"/>
        <w:adjustRightInd w:val="0"/>
        <w:ind w:left="720" w:hanging="360"/>
        <w:rPr>
          <w:rFonts w:ascii="Arial" w:hAnsi="Arial" w:cs="Arial"/>
        </w:rPr>
      </w:pPr>
      <w:r>
        <w:rPr>
          <w:rFonts w:ascii="Arial" w:hAnsi="Arial" w:cs="Arial"/>
        </w:rPr>
        <w:t xml:space="preserve">13. </w:t>
      </w:r>
      <w:r w:rsidR="001F2FEA" w:rsidRPr="00925BD2">
        <w:rPr>
          <w:rFonts w:ascii="Arial" w:hAnsi="Arial" w:cs="Arial"/>
        </w:rPr>
        <w:t>Regularly record and evaluate young people’s responses to the project    in order that the project can continually meet their needs.</w:t>
      </w:r>
      <w:r w:rsidRPr="00925BD2">
        <w:rPr>
          <w:rFonts w:ascii="Arial" w:hAnsi="Arial" w:cs="Arial"/>
        </w:rPr>
        <w:t xml:space="preserve"> and encourage appropriate levels of </w:t>
      </w:r>
      <w:proofErr w:type="gramStart"/>
      <w:r w:rsidRPr="00925BD2">
        <w:rPr>
          <w:rFonts w:ascii="Arial" w:hAnsi="Arial" w:cs="Arial"/>
        </w:rPr>
        <w:t>participation</w:t>
      </w:r>
      <w:proofErr w:type="gramEnd"/>
    </w:p>
    <w:p w14:paraId="0C54C48D" w14:textId="46459119" w:rsidR="001F2FEA" w:rsidRDefault="00925BD2" w:rsidP="00925BD2">
      <w:pPr>
        <w:autoSpaceDE w:val="0"/>
        <w:autoSpaceDN w:val="0"/>
        <w:adjustRightInd w:val="0"/>
        <w:ind w:left="720" w:hanging="360"/>
        <w:rPr>
          <w:rFonts w:ascii="Arial" w:hAnsi="Arial" w:cs="Arial"/>
        </w:rPr>
      </w:pPr>
      <w:r>
        <w:rPr>
          <w:rFonts w:ascii="Arial" w:hAnsi="Arial" w:cs="Arial"/>
        </w:rPr>
        <w:t xml:space="preserve">14, </w:t>
      </w:r>
      <w:r w:rsidR="001F2FEA" w:rsidRPr="008436AC">
        <w:rPr>
          <w:rFonts w:ascii="Arial" w:hAnsi="Arial" w:cs="Arial"/>
        </w:rPr>
        <w:t xml:space="preserve">Ensure all policies and procedures including Safeguarding Children </w:t>
      </w:r>
      <w:r w:rsidR="001F2FEA">
        <w:rPr>
          <w:rFonts w:ascii="Arial" w:hAnsi="Arial" w:cs="Arial"/>
        </w:rPr>
        <w:t xml:space="preserve">  </w:t>
      </w:r>
      <w:r w:rsidR="001F2FEA" w:rsidRPr="008436AC">
        <w:rPr>
          <w:rFonts w:ascii="Arial" w:hAnsi="Arial" w:cs="Arial"/>
        </w:rPr>
        <w:t xml:space="preserve">policies and procedures are </w:t>
      </w:r>
      <w:proofErr w:type="gramStart"/>
      <w:r w:rsidR="001F2FEA" w:rsidRPr="008436AC">
        <w:rPr>
          <w:rFonts w:ascii="Arial" w:hAnsi="Arial" w:cs="Arial"/>
        </w:rPr>
        <w:t>followed at all times</w:t>
      </w:r>
      <w:proofErr w:type="gramEnd"/>
    </w:p>
    <w:p w14:paraId="75DC4039" w14:textId="3344353A" w:rsidR="00887747" w:rsidRPr="00887747" w:rsidRDefault="00887747" w:rsidP="00887747">
      <w:pPr>
        <w:pStyle w:val="ListParagraph"/>
        <w:numPr>
          <w:ilvl w:val="0"/>
          <w:numId w:val="1"/>
        </w:numPr>
        <w:autoSpaceDE w:val="0"/>
        <w:autoSpaceDN w:val="0"/>
        <w:adjustRightInd w:val="0"/>
        <w:spacing w:after="0"/>
        <w:rPr>
          <w:rFonts w:ascii="Arial" w:hAnsi="Arial" w:cs="Arial"/>
          <w:sz w:val="24"/>
          <w:szCs w:val="24"/>
        </w:rPr>
      </w:pPr>
      <w:r w:rsidRPr="00887747">
        <w:rPr>
          <w:rFonts w:ascii="Arial" w:hAnsi="Arial" w:cs="Arial"/>
          <w:sz w:val="24"/>
          <w:szCs w:val="24"/>
        </w:rPr>
        <w:t xml:space="preserve">To </w:t>
      </w:r>
      <w:r>
        <w:rPr>
          <w:rFonts w:ascii="Arial" w:hAnsi="Arial" w:cs="Arial"/>
          <w:sz w:val="24"/>
          <w:szCs w:val="24"/>
        </w:rPr>
        <w:t>follow all required cleaning and hygiene regulations including disinfecting shared resources, cleaning touchpoints and surfaces as well as toilets and sinks after use to ensure that we can remain Covid secure at work and in the work environments where you are based.</w:t>
      </w:r>
    </w:p>
    <w:p w14:paraId="740372CC" w14:textId="2A61D2E8" w:rsidR="002539E4" w:rsidRDefault="002539E4" w:rsidP="002539E4">
      <w:pPr>
        <w:numPr>
          <w:ilvl w:val="0"/>
          <w:numId w:val="1"/>
        </w:numPr>
        <w:autoSpaceDE w:val="0"/>
        <w:autoSpaceDN w:val="0"/>
        <w:adjustRightInd w:val="0"/>
        <w:rPr>
          <w:rFonts w:ascii="Arial" w:hAnsi="Arial" w:cs="Arial"/>
        </w:rPr>
      </w:pPr>
      <w:r>
        <w:rPr>
          <w:rFonts w:ascii="Arial" w:hAnsi="Arial" w:cs="Arial"/>
        </w:rPr>
        <w:t>To complete any other task relevant to the work of Bath Area Play Project</w:t>
      </w:r>
    </w:p>
    <w:p w14:paraId="4E3F1636" w14:textId="715ECD49" w:rsidR="002539E4" w:rsidRDefault="002539E4" w:rsidP="002539E4">
      <w:pPr>
        <w:autoSpaceDE w:val="0"/>
        <w:autoSpaceDN w:val="0"/>
        <w:adjustRightInd w:val="0"/>
        <w:ind w:left="720"/>
        <w:rPr>
          <w:rFonts w:ascii="Arial" w:hAnsi="Arial" w:cs="Arial"/>
        </w:rPr>
      </w:pPr>
    </w:p>
    <w:p w14:paraId="79E99B2E" w14:textId="77777777" w:rsidR="00B70DE9" w:rsidRDefault="00B70DE9" w:rsidP="001F2FEA">
      <w:pPr>
        <w:autoSpaceDE w:val="0"/>
        <w:autoSpaceDN w:val="0"/>
        <w:adjustRightInd w:val="0"/>
        <w:rPr>
          <w:rFonts w:ascii="Arial" w:hAnsi="Arial" w:cs="Arial"/>
          <w:b/>
        </w:rPr>
      </w:pPr>
    </w:p>
    <w:p w14:paraId="11F334AA" w14:textId="77777777" w:rsidR="001F2FEA" w:rsidRPr="00F12F06" w:rsidRDefault="001F2FEA" w:rsidP="001F2FEA">
      <w:pPr>
        <w:autoSpaceDE w:val="0"/>
        <w:autoSpaceDN w:val="0"/>
        <w:adjustRightInd w:val="0"/>
        <w:rPr>
          <w:rFonts w:ascii="Arial" w:hAnsi="Arial" w:cs="Arial"/>
          <w:b/>
        </w:rPr>
      </w:pPr>
      <w:r w:rsidRPr="00F12F06">
        <w:rPr>
          <w:rFonts w:ascii="Arial" w:hAnsi="Arial" w:cs="Arial"/>
          <w:b/>
        </w:rPr>
        <w:t>General Responsibilities</w:t>
      </w:r>
    </w:p>
    <w:p w14:paraId="447416C7" w14:textId="24290360" w:rsidR="00F14D13" w:rsidRPr="008436AC" w:rsidRDefault="001F2FEA" w:rsidP="001F2FEA">
      <w:pPr>
        <w:autoSpaceDE w:val="0"/>
        <w:autoSpaceDN w:val="0"/>
        <w:adjustRightInd w:val="0"/>
        <w:rPr>
          <w:rFonts w:ascii="Arial" w:hAnsi="Arial" w:cs="Arial"/>
        </w:rPr>
      </w:pPr>
      <w:r>
        <w:rPr>
          <w:rFonts w:ascii="Arial" w:hAnsi="Arial" w:cs="Arial"/>
        </w:rPr>
        <w:t>1. Support and encourage</w:t>
      </w:r>
      <w:r w:rsidRPr="008436AC">
        <w:rPr>
          <w:rFonts w:ascii="Arial" w:hAnsi="Arial" w:cs="Arial"/>
        </w:rPr>
        <w:t xml:space="preserve"> </w:t>
      </w:r>
      <w:r w:rsidR="00F14D13">
        <w:rPr>
          <w:rFonts w:ascii="Arial" w:hAnsi="Arial" w:cs="Arial"/>
        </w:rPr>
        <w:t xml:space="preserve">participation, actively involving children and </w:t>
      </w:r>
      <w:r w:rsidR="00DD7615">
        <w:rPr>
          <w:rFonts w:ascii="Arial" w:hAnsi="Arial" w:cs="Arial"/>
        </w:rPr>
        <w:t>parents to</w:t>
      </w:r>
      <w:r w:rsidR="00FC0045">
        <w:rPr>
          <w:rFonts w:ascii="Arial" w:hAnsi="Arial" w:cs="Arial"/>
        </w:rPr>
        <w:t xml:space="preserve"> understand and</w:t>
      </w:r>
      <w:r w:rsidR="00DD7615">
        <w:rPr>
          <w:rFonts w:ascii="Arial" w:hAnsi="Arial" w:cs="Arial"/>
        </w:rPr>
        <w:t xml:space="preserve"> be</w:t>
      </w:r>
      <w:r>
        <w:rPr>
          <w:rFonts w:ascii="Arial" w:hAnsi="Arial" w:cs="Arial"/>
        </w:rPr>
        <w:t xml:space="preserve"> involved</w:t>
      </w:r>
      <w:r w:rsidR="00FC0045">
        <w:rPr>
          <w:rFonts w:ascii="Arial" w:hAnsi="Arial" w:cs="Arial"/>
        </w:rPr>
        <w:t xml:space="preserve"> in the whole process of support</w:t>
      </w:r>
    </w:p>
    <w:p w14:paraId="17751461" w14:textId="77777777" w:rsidR="001F2FEA" w:rsidRPr="008436AC" w:rsidRDefault="001F2FEA" w:rsidP="001F2FEA">
      <w:pPr>
        <w:autoSpaceDE w:val="0"/>
        <w:autoSpaceDN w:val="0"/>
        <w:adjustRightInd w:val="0"/>
        <w:rPr>
          <w:rFonts w:ascii="Arial" w:hAnsi="Arial" w:cs="Arial"/>
        </w:rPr>
      </w:pPr>
      <w:r>
        <w:rPr>
          <w:rFonts w:ascii="Arial" w:hAnsi="Arial" w:cs="Arial"/>
        </w:rPr>
        <w:t>2</w:t>
      </w:r>
      <w:r w:rsidRPr="008436AC">
        <w:rPr>
          <w:rFonts w:ascii="Arial" w:hAnsi="Arial" w:cs="Arial"/>
        </w:rPr>
        <w:t>. Raise a</w:t>
      </w:r>
      <w:r>
        <w:rPr>
          <w:rFonts w:ascii="Arial" w:hAnsi="Arial" w:cs="Arial"/>
        </w:rPr>
        <w:t xml:space="preserve">wareness and promote </w:t>
      </w:r>
      <w:r w:rsidR="00DD7615">
        <w:rPr>
          <w:rFonts w:ascii="Arial" w:hAnsi="Arial" w:cs="Arial"/>
        </w:rPr>
        <w:t xml:space="preserve">the importance of </w:t>
      </w:r>
      <w:r>
        <w:rPr>
          <w:rFonts w:ascii="Arial" w:hAnsi="Arial" w:cs="Arial"/>
        </w:rPr>
        <w:t>play</w:t>
      </w:r>
      <w:r w:rsidRPr="008436AC">
        <w:rPr>
          <w:rFonts w:ascii="Arial" w:hAnsi="Arial" w:cs="Arial"/>
        </w:rPr>
        <w:t xml:space="preserve"> to young people, </w:t>
      </w:r>
      <w:proofErr w:type="gramStart"/>
      <w:r w:rsidRPr="008436AC">
        <w:rPr>
          <w:rFonts w:ascii="Arial" w:hAnsi="Arial" w:cs="Arial"/>
        </w:rPr>
        <w:t>families</w:t>
      </w:r>
      <w:proofErr w:type="gramEnd"/>
      <w:r w:rsidRPr="008436AC">
        <w:rPr>
          <w:rFonts w:ascii="Arial" w:hAnsi="Arial" w:cs="Arial"/>
        </w:rPr>
        <w:t xml:space="preserve"> and the communities in which they live.</w:t>
      </w:r>
    </w:p>
    <w:p w14:paraId="019B9B18" w14:textId="77777777" w:rsidR="001F2FEA" w:rsidRPr="008436AC" w:rsidRDefault="001F2FEA" w:rsidP="001F2FEA">
      <w:pPr>
        <w:autoSpaceDE w:val="0"/>
        <w:autoSpaceDN w:val="0"/>
        <w:adjustRightInd w:val="0"/>
        <w:rPr>
          <w:rFonts w:ascii="Arial" w:hAnsi="Arial" w:cs="Arial"/>
        </w:rPr>
      </w:pPr>
      <w:r>
        <w:rPr>
          <w:rFonts w:ascii="Arial" w:hAnsi="Arial" w:cs="Arial"/>
        </w:rPr>
        <w:t>3</w:t>
      </w:r>
      <w:r w:rsidRPr="008436AC">
        <w:rPr>
          <w:rFonts w:ascii="Arial" w:hAnsi="Arial" w:cs="Arial"/>
        </w:rPr>
        <w:t xml:space="preserve">. Assist with the planning and delivery of </w:t>
      </w:r>
      <w:r w:rsidR="00DD7615">
        <w:rPr>
          <w:rFonts w:ascii="Arial" w:hAnsi="Arial" w:cs="Arial"/>
        </w:rPr>
        <w:t>holiday Play Days and other</w:t>
      </w:r>
      <w:r w:rsidR="00261EA6">
        <w:rPr>
          <w:rFonts w:ascii="Arial" w:hAnsi="Arial" w:cs="Arial"/>
        </w:rPr>
        <w:t xml:space="preserve"> group planning </w:t>
      </w:r>
      <w:proofErr w:type="gramStart"/>
      <w:r w:rsidR="00261EA6">
        <w:rPr>
          <w:rFonts w:ascii="Arial" w:hAnsi="Arial" w:cs="Arial"/>
        </w:rPr>
        <w:t>taking into account</w:t>
      </w:r>
      <w:proofErr w:type="gramEnd"/>
      <w:r w:rsidR="00261EA6">
        <w:rPr>
          <w:rFonts w:ascii="Arial" w:hAnsi="Arial" w:cs="Arial"/>
        </w:rPr>
        <w:t xml:space="preserve"> individual children’s needs</w:t>
      </w:r>
      <w:r w:rsidR="00DD7615">
        <w:rPr>
          <w:rFonts w:ascii="Arial" w:hAnsi="Arial" w:cs="Arial"/>
        </w:rPr>
        <w:t>.</w:t>
      </w:r>
    </w:p>
    <w:p w14:paraId="499990A1" w14:textId="77777777" w:rsidR="001F2FEA" w:rsidRPr="008436AC" w:rsidRDefault="001F2FEA" w:rsidP="001F2FEA">
      <w:pPr>
        <w:autoSpaceDE w:val="0"/>
        <w:autoSpaceDN w:val="0"/>
        <w:adjustRightInd w:val="0"/>
        <w:rPr>
          <w:rFonts w:ascii="Arial" w:hAnsi="Arial" w:cs="Arial"/>
        </w:rPr>
      </w:pPr>
      <w:r>
        <w:rPr>
          <w:rFonts w:ascii="Arial" w:hAnsi="Arial" w:cs="Arial"/>
        </w:rPr>
        <w:t>4</w:t>
      </w:r>
      <w:r w:rsidRPr="008436AC">
        <w:rPr>
          <w:rFonts w:ascii="Arial" w:hAnsi="Arial" w:cs="Arial"/>
        </w:rPr>
        <w:t>. Attend training sessions as required.</w:t>
      </w:r>
    </w:p>
    <w:p w14:paraId="234E5113" w14:textId="77777777" w:rsidR="001F2FEA" w:rsidRPr="008436AC" w:rsidRDefault="001F2FEA" w:rsidP="001F2FEA">
      <w:pPr>
        <w:autoSpaceDE w:val="0"/>
        <w:autoSpaceDN w:val="0"/>
        <w:adjustRightInd w:val="0"/>
        <w:rPr>
          <w:rFonts w:ascii="Arial" w:hAnsi="Arial" w:cs="Arial"/>
        </w:rPr>
      </w:pPr>
      <w:r>
        <w:rPr>
          <w:rFonts w:ascii="Arial" w:hAnsi="Arial" w:cs="Arial"/>
        </w:rPr>
        <w:t>5</w:t>
      </w:r>
      <w:r w:rsidRPr="008436AC">
        <w:rPr>
          <w:rFonts w:ascii="Arial" w:hAnsi="Arial" w:cs="Arial"/>
        </w:rPr>
        <w:t>. Attend meetings as required including Trustees meetings</w:t>
      </w:r>
      <w:r>
        <w:rPr>
          <w:rFonts w:ascii="Arial" w:hAnsi="Arial" w:cs="Arial"/>
        </w:rPr>
        <w:t xml:space="preserve"> and team meetings</w:t>
      </w:r>
    </w:p>
    <w:p w14:paraId="0E890A04" w14:textId="77777777" w:rsidR="001F2FEA" w:rsidRPr="008436AC" w:rsidRDefault="001F2FEA" w:rsidP="001F2FEA">
      <w:pPr>
        <w:autoSpaceDE w:val="0"/>
        <w:autoSpaceDN w:val="0"/>
        <w:adjustRightInd w:val="0"/>
        <w:rPr>
          <w:rFonts w:ascii="Arial" w:hAnsi="Arial" w:cs="Arial"/>
        </w:rPr>
      </w:pPr>
      <w:r>
        <w:rPr>
          <w:rFonts w:ascii="Arial" w:hAnsi="Arial" w:cs="Arial"/>
        </w:rPr>
        <w:t>6</w:t>
      </w:r>
      <w:r w:rsidRPr="008436AC">
        <w:rPr>
          <w:rFonts w:ascii="Arial" w:hAnsi="Arial" w:cs="Arial"/>
        </w:rPr>
        <w:t xml:space="preserve">. Compile regular work reports for Trustees as well as </w:t>
      </w:r>
      <w:r w:rsidR="004921CA">
        <w:rPr>
          <w:rFonts w:ascii="Arial" w:hAnsi="Arial" w:cs="Arial"/>
        </w:rPr>
        <w:t>completing reports</w:t>
      </w:r>
      <w:r w:rsidRPr="008436AC">
        <w:rPr>
          <w:rFonts w:ascii="Arial" w:hAnsi="Arial" w:cs="Arial"/>
        </w:rPr>
        <w:t xml:space="preserve"> for Monitoring purposes for funders</w:t>
      </w:r>
    </w:p>
    <w:p w14:paraId="3A51F333" w14:textId="77777777" w:rsidR="00DD7615" w:rsidRDefault="001F2FEA" w:rsidP="001F2FEA">
      <w:pPr>
        <w:autoSpaceDE w:val="0"/>
        <w:autoSpaceDN w:val="0"/>
        <w:adjustRightInd w:val="0"/>
        <w:rPr>
          <w:rFonts w:ascii="Arial" w:hAnsi="Arial" w:cs="Arial"/>
        </w:rPr>
      </w:pPr>
      <w:r>
        <w:rPr>
          <w:rFonts w:ascii="Arial" w:hAnsi="Arial" w:cs="Arial"/>
        </w:rPr>
        <w:t>7</w:t>
      </w:r>
      <w:r w:rsidRPr="008436AC">
        <w:rPr>
          <w:rFonts w:ascii="Arial" w:hAnsi="Arial" w:cs="Arial"/>
        </w:rPr>
        <w:t xml:space="preserve">. Work in a non-discriminatory way </w:t>
      </w:r>
      <w:proofErr w:type="gramStart"/>
      <w:r w:rsidRPr="008436AC">
        <w:rPr>
          <w:rFonts w:ascii="Arial" w:hAnsi="Arial" w:cs="Arial"/>
        </w:rPr>
        <w:t>at all times</w:t>
      </w:r>
      <w:proofErr w:type="gramEnd"/>
      <w:r w:rsidRPr="008436AC">
        <w:rPr>
          <w:rFonts w:ascii="Arial" w:hAnsi="Arial" w:cs="Arial"/>
        </w:rPr>
        <w:t xml:space="preserve"> and ensure that consideration is given to the wider inclusion of all children in play opportunities, school and community events and play</w:t>
      </w:r>
      <w:r>
        <w:rPr>
          <w:rFonts w:ascii="Arial" w:hAnsi="Arial" w:cs="Arial"/>
        </w:rPr>
        <w:t xml:space="preserve"> </w:t>
      </w:r>
      <w:r w:rsidRPr="008436AC">
        <w:rPr>
          <w:rFonts w:ascii="Arial" w:hAnsi="Arial" w:cs="Arial"/>
        </w:rPr>
        <w:t>days</w:t>
      </w:r>
    </w:p>
    <w:p w14:paraId="74EBCAC2" w14:textId="77777777" w:rsidR="001F2FEA" w:rsidRDefault="001F2FEA" w:rsidP="001F2FEA">
      <w:pPr>
        <w:autoSpaceDE w:val="0"/>
        <w:autoSpaceDN w:val="0"/>
        <w:adjustRightInd w:val="0"/>
        <w:rPr>
          <w:rFonts w:ascii="Arial" w:hAnsi="Arial" w:cs="Arial"/>
        </w:rPr>
      </w:pPr>
      <w:r>
        <w:rPr>
          <w:rFonts w:ascii="Arial" w:hAnsi="Arial" w:cs="Arial"/>
        </w:rPr>
        <w:t>8. Using family work principles consider the needs of more vulnerable children and provide support through home visits and targeted intervention as appropriate</w:t>
      </w:r>
    </w:p>
    <w:p w14:paraId="14CE6F83" w14:textId="77777777" w:rsidR="001F2FEA" w:rsidRDefault="001F2FEA" w:rsidP="001F2FEA">
      <w:pPr>
        <w:autoSpaceDE w:val="0"/>
        <w:autoSpaceDN w:val="0"/>
        <w:adjustRightInd w:val="0"/>
        <w:rPr>
          <w:rFonts w:ascii="Arial" w:hAnsi="Arial" w:cs="Arial"/>
        </w:rPr>
      </w:pPr>
      <w:r>
        <w:rPr>
          <w:rFonts w:ascii="Arial" w:hAnsi="Arial" w:cs="Arial"/>
        </w:rPr>
        <w:t>9. To evaluate the project involving children and the local community</w:t>
      </w:r>
    </w:p>
    <w:p w14:paraId="4E98B1F5" w14:textId="77777777" w:rsidR="00DD7615" w:rsidRDefault="00DD7615" w:rsidP="001F2FEA">
      <w:pPr>
        <w:autoSpaceDE w:val="0"/>
        <w:autoSpaceDN w:val="0"/>
        <w:adjustRightInd w:val="0"/>
        <w:rPr>
          <w:rFonts w:ascii="Arial" w:hAnsi="Arial" w:cs="Arial"/>
        </w:rPr>
      </w:pPr>
      <w:r>
        <w:rPr>
          <w:rFonts w:ascii="Arial" w:hAnsi="Arial" w:cs="Arial"/>
        </w:rPr>
        <w:t xml:space="preserve">10. Safeguard children </w:t>
      </w:r>
      <w:proofErr w:type="gramStart"/>
      <w:r>
        <w:rPr>
          <w:rFonts w:ascii="Arial" w:hAnsi="Arial" w:cs="Arial"/>
        </w:rPr>
        <w:t>at all times</w:t>
      </w:r>
      <w:proofErr w:type="gramEnd"/>
      <w:r>
        <w:rPr>
          <w:rFonts w:ascii="Arial" w:hAnsi="Arial" w:cs="Arial"/>
        </w:rPr>
        <w:t>, undertaking a duty of care for children under your responsibility and liaise with the named Safeguarding Officer for BAPP with any concerns</w:t>
      </w:r>
    </w:p>
    <w:p w14:paraId="178F8EF4" w14:textId="77777777" w:rsidR="001542F6" w:rsidRDefault="001542F6" w:rsidP="001F2FEA">
      <w:pPr>
        <w:autoSpaceDE w:val="0"/>
        <w:autoSpaceDN w:val="0"/>
        <w:adjustRightInd w:val="0"/>
        <w:rPr>
          <w:rFonts w:ascii="Arial" w:hAnsi="Arial" w:cs="Arial"/>
          <w:b/>
        </w:rPr>
      </w:pPr>
    </w:p>
    <w:p w14:paraId="27D226B3" w14:textId="5463E686" w:rsidR="00B70DE9" w:rsidRPr="00B70DE9" w:rsidRDefault="00B70DE9" w:rsidP="001F2FEA">
      <w:pPr>
        <w:autoSpaceDE w:val="0"/>
        <w:autoSpaceDN w:val="0"/>
        <w:adjustRightInd w:val="0"/>
        <w:rPr>
          <w:rFonts w:ascii="Arial" w:hAnsi="Arial" w:cs="Arial"/>
          <w:b/>
        </w:rPr>
      </w:pPr>
      <w:r>
        <w:rPr>
          <w:rFonts w:ascii="Arial" w:hAnsi="Arial" w:cs="Arial"/>
          <w:b/>
        </w:rPr>
        <w:t>Person</w:t>
      </w:r>
      <w:r w:rsidRPr="00B70DE9">
        <w:rPr>
          <w:rFonts w:ascii="Arial" w:hAnsi="Arial" w:cs="Arial"/>
          <w:b/>
        </w:rPr>
        <w:t xml:space="preserve"> Specification</w:t>
      </w:r>
    </w:p>
    <w:p w14:paraId="44236849" w14:textId="1E1E3868" w:rsidR="00B70DE9" w:rsidRDefault="001F4BA2" w:rsidP="00B70DE9">
      <w:pPr>
        <w:numPr>
          <w:ilvl w:val="0"/>
          <w:numId w:val="2"/>
        </w:numPr>
        <w:rPr>
          <w:rFonts w:ascii="Arial" w:hAnsi="Arial" w:cs="Arial"/>
        </w:rPr>
      </w:pPr>
      <w:r>
        <w:rPr>
          <w:rFonts w:ascii="Arial" w:hAnsi="Arial" w:cs="Arial"/>
        </w:rPr>
        <w:t>Ideally h</w:t>
      </w:r>
      <w:r w:rsidR="00B70DE9">
        <w:rPr>
          <w:rFonts w:ascii="Arial" w:hAnsi="Arial" w:cs="Arial"/>
        </w:rPr>
        <w:t>old a Level 3 qualification in Playwork</w:t>
      </w:r>
      <w:r w:rsidR="00667BA7">
        <w:rPr>
          <w:rFonts w:ascii="Arial" w:hAnsi="Arial" w:cs="Arial"/>
        </w:rPr>
        <w:t xml:space="preserve"> or equivalent</w:t>
      </w:r>
      <w:r w:rsidR="002A0B71">
        <w:rPr>
          <w:rFonts w:ascii="Arial" w:hAnsi="Arial" w:cs="Arial"/>
        </w:rPr>
        <w:t xml:space="preserve"> </w:t>
      </w:r>
      <w:r w:rsidR="00C346DD">
        <w:rPr>
          <w:rFonts w:ascii="Arial" w:hAnsi="Arial" w:cs="Arial"/>
        </w:rPr>
        <w:t>working with children</w:t>
      </w:r>
    </w:p>
    <w:p w14:paraId="0384B2DB" w14:textId="01E10101" w:rsidR="00981641" w:rsidRDefault="00D02EA6" w:rsidP="00B70DE9">
      <w:pPr>
        <w:numPr>
          <w:ilvl w:val="0"/>
          <w:numId w:val="2"/>
        </w:numPr>
        <w:rPr>
          <w:rFonts w:ascii="Arial" w:hAnsi="Arial" w:cs="Arial"/>
        </w:rPr>
      </w:pPr>
      <w:r>
        <w:rPr>
          <w:rFonts w:ascii="Arial" w:hAnsi="Arial" w:cs="Arial"/>
        </w:rPr>
        <w:t xml:space="preserve">Hold a current clean full driving licence as the role requires driving the BAPP </w:t>
      </w:r>
      <w:r w:rsidR="005A1B15">
        <w:rPr>
          <w:rFonts w:ascii="Arial" w:hAnsi="Arial" w:cs="Arial"/>
        </w:rPr>
        <w:t xml:space="preserve">van to and from groups and </w:t>
      </w:r>
      <w:proofErr w:type="gramStart"/>
      <w:r w:rsidR="005A1B15">
        <w:rPr>
          <w:rFonts w:ascii="Arial" w:hAnsi="Arial" w:cs="Arial"/>
        </w:rPr>
        <w:t>activities</w:t>
      </w:r>
      <w:proofErr w:type="gramEnd"/>
    </w:p>
    <w:p w14:paraId="1D648865" w14:textId="77777777" w:rsidR="002A0B71" w:rsidRPr="00B70DE9" w:rsidRDefault="002A0B71" w:rsidP="00B70DE9">
      <w:pPr>
        <w:numPr>
          <w:ilvl w:val="0"/>
          <w:numId w:val="2"/>
        </w:numPr>
        <w:rPr>
          <w:rFonts w:ascii="Arial" w:hAnsi="Arial" w:cs="Arial"/>
        </w:rPr>
      </w:pPr>
      <w:r>
        <w:rPr>
          <w:rFonts w:ascii="Arial" w:hAnsi="Arial" w:cs="Arial"/>
        </w:rPr>
        <w:t>Have completed or be willing to complete relevant level Safeguarding training</w:t>
      </w:r>
      <w:r w:rsidR="00C62346">
        <w:rPr>
          <w:rFonts w:ascii="Arial" w:hAnsi="Arial" w:cs="Arial"/>
        </w:rPr>
        <w:t xml:space="preserve">, CAF/TAC/TAF </w:t>
      </w:r>
      <w:proofErr w:type="gramStart"/>
      <w:r w:rsidR="00C62346">
        <w:rPr>
          <w:rFonts w:ascii="Arial" w:hAnsi="Arial" w:cs="Arial"/>
        </w:rPr>
        <w:t>training</w:t>
      </w:r>
      <w:proofErr w:type="gramEnd"/>
    </w:p>
    <w:p w14:paraId="34D1564C" w14:textId="77777777" w:rsidR="001F2FEA" w:rsidRDefault="00B70DE9" w:rsidP="00B70DE9">
      <w:pPr>
        <w:numPr>
          <w:ilvl w:val="0"/>
          <w:numId w:val="2"/>
        </w:numPr>
        <w:ind w:right="-1054"/>
        <w:rPr>
          <w:rFonts w:ascii="Arial" w:hAnsi="Arial" w:cs="Arial"/>
        </w:rPr>
      </w:pPr>
      <w:r>
        <w:rPr>
          <w:rFonts w:ascii="Arial" w:hAnsi="Arial" w:cs="Arial"/>
        </w:rPr>
        <w:t>Hold or be willing to train in Paediatric First Aid</w:t>
      </w:r>
    </w:p>
    <w:p w14:paraId="5DE85FA6" w14:textId="77777777" w:rsidR="00130E33" w:rsidRDefault="00130E33" w:rsidP="00B70DE9">
      <w:pPr>
        <w:numPr>
          <w:ilvl w:val="0"/>
          <w:numId w:val="2"/>
        </w:numPr>
        <w:ind w:right="-1054"/>
        <w:rPr>
          <w:rFonts w:ascii="Arial" w:hAnsi="Arial" w:cs="Arial"/>
        </w:rPr>
      </w:pPr>
      <w:r>
        <w:rPr>
          <w:rFonts w:ascii="Arial" w:hAnsi="Arial" w:cs="Arial"/>
        </w:rPr>
        <w:t>At least 2 years practical playwork experience in a community setting</w:t>
      </w:r>
    </w:p>
    <w:p w14:paraId="36AA4C6E" w14:textId="77777777" w:rsidR="002A0B71" w:rsidRDefault="002A0B71" w:rsidP="00B70DE9">
      <w:pPr>
        <w:numPr>
          <w:ilvl w:val="0"/>
          <w:numId w:val="2"/>
        </w:numPr>
        <w:ind w:right="-1054"/>
        <w:rPr>
          <w:rFonts w:ascii="Arial" w:hAnsi="Arial" w:cs="Arial"/>
        </w:rPr>
      </w:pPr>
      <w:r>
        <w:rPr>
          <w:rFonts w:ascii="Arial" w:hAnsi="Arial" w:cs="Arial"/>
        </w:rPr>
        <w:t xml:space="preserve">Experience of working in partnership with parents to support </w:t>
      </w:r>
      <w:proofErr w:type="gramStart"/>
      <w:r>
        <w:rPr>
          <w:rFonts w:ascii="Arial" w:hAnsi="Arial" w:cs="Arial"/>
        </w:rPr>
        <w:t>children</w:t>
      </w:r>
      <w:proofErr w:type="gramEnd"/>
    </w:p>
    <w:p w14:paraId="3E42EBBB" w14:textId="77777777" w:rsidR="00130E33" w:rsidRDefault="00130E33" w:rsidP="00B70DE9">
      <w:pPr>
        <w:numPr>
          <w:ilvl w:val="0"/>
          <w:numId w:val="2"/>
        </w:numPr>
        <w:ind w:right="-1054"/>
        <w:rPr>
          <w:rFonts w:ascii="Arial" w:hAnsi="Arial" w:cs="Arial"/>
        </w:rPr>
      </w:pPr>
      <w:r>
        <w:rPr>
          <w:rFonts w:ascii="Arial" w:hAnsi="Arial" w:cs="Arial"/>
        </w:rPr>
        <w:t xml:space="preserve">Experience of working with school-age children in a non-school environment </w:t>
      </w:r>
    </w:p>
    <w:p w14:paraId="285A419F" w14:textId="77777777" w:rsidR="00B70DE9" w:rsidRDefault="00B70DE9" w:rsidP="00B70DE9">
      <w:pPr>
        <w:numPr>
          <w:ilvl w:val="0"/>
          <w:numId w:val="2"/>
        </w:numPr>
        <w:rPr>
          <w:rFonts w:ascii="Arial" w:hAnsi="Arial" w:cs="Arial"/>
        </w:rPr>
      </w:pPr>
      <w:r>
        <w:rPr>
          <w:rFonts w:ascii="Arial" w:hAnsi="Arial" w:cs="Arial"/>
        </w:rPr>
        <w:t>Understanding of play cues, the play frame and appropriate intervention</w:t>
      </w:r>
    </w:p>
    <w:p w14:paraId="29943EB0" w14:textId="77777777" w:rsidR="00B70DE9" w:rsidRDefault="00B70DE9" w:rsidP="00B70DE9">
      <w:pPr>
        <w:numPr>
          <w:ilvl w:val="0"/>
          <w:numId w:val="2"/>
        </w:numPr>
        <w:rPr>
          <w:rFonts w:ascii="Arial" w:hAnsi="Arial" w:cs="Arial"/>
        </w:rPr>
      </w:pPr>
      <w:r>
        <w:rPr>
          <w:rFonts w:ascii="Arial" w:hAnsi="Arial" w:cs="Arial"/>
        </w:rPr>
        <w:t>Good working knowledge of behaviour management strategies and experience of implementation</w:t>
      </w:r>
    </w:p>
    <w:p w14:paraId="3735BC2E" w14:textId="77777777" w:rsidR="00B70DE9" w:rsidRDefault="00B70DE9" w:rsidP="00B70DE9">
      <w:pPr>
        <w:numPr>
          <w:ilvl w:val="0"/>
          <w:numId w:val="2"/>
        </w:numPr>
        <w:rPr>
          <w:rFonts w:ascii="Arial" w:hAnsi="Arial" w:cs="Arial"/>
        </w:rPr>
      </w:pPr>
      <w:r>
        <w:rPr>
          <w:rFonts w:ascii="Arial" w:hAnsi="Arial" w:cs="Arial"/>
        </w:rPr>
        <w:t xml:space="preserve">Good working knowledge of anti-discriminatory practice </w:t>
      </w:r>
    </w:p>
    <w:p w14:paraId="23810D2D" w14:textId="77777777" w:rsidR="00B70DE9" w:rsidRDefault="00B70DE9" w:rsidP="00B70DE9">
      <w:pPr>
        <w:numPr>
          <w:ilvl w:val="0"/>
          <w:numId w:val="2"/>
        </w:numPr>
        <w:rPr>
          <w:rFonts w:ascii="Arial" w:hAnsi="Arial" w:cs="Arial"/>
        </w:rPr>
      </w:pPr>
      <w:r>
        <w:rPr>
          <w:rFonts w:ascii="Arial" w:hAnsi="Arial" w:cs="Arial"/>
        </w:rPr>
        <w:t xml:space="preserve">Understanding of some of the issues faced by disabled and socially isolated children and young </w:t>
      </w:r>
      <w:proofErr w:type="gramStart"/>
      <w:r>
        <w:rPr>
          <w:rFonts w:ascii="Arial" w:hAnsi="Arial" w:cs="Arial"/>
        </w:rPr>
        <w:t>people</w:t>
      </w:r>
      <w:proofErr w:type="gramEnd"/>
    </w:p>
    <w:p w14:paraId="28E3305F" w14:textId="77777777" w:rsidR="004B23A2" w:rsidRDefault="004B23A2" w:rsidP="00B70DE9">
      <w:pPr>
        <w:numPr>
          <w:ilvl w:val="0"/>
          <w:numId w:val="2"/>
        </w:numPr>
        <w:rPr>
          <w:rFonts w:ascii="Arial" w:hAnsi="Arial" w:cs="Arial"/>
        </w:rPr>
      </w:pPr>
      <w:r>
        <w:rPr>
          <w:rFonts w:ascii="Arial" w:hAnsi="Arial" w:cs="Arial"/>
        </w:rPr>
        <w:t xml:space="preserve">Ability to safeguard children and understand responsibility of </w:t>
      </w:r>
      <w:proofErr w:type="gramStart"/>
      <w:r>
        <w:rPr>
          <w:rFonts w:ascii="Arial" w:hAnsi="Arial" w:cs="Arial"/>
        </w:rPr>
        <w:t>care</w:t>
      </w:r>
      <w:proofErr w:type="gramEnd"/>
    </w:p>
    <w:p w14:paraId="2EC368C1" w14:textId="77777777" w:rsidR="004921CA" w:rsidRDefault="004921CA" w:rsidP="00B70DE9">
      <w:pPr>
        <w:numPr>
          <w:ilvl w:val="0"/>
          <w:numId w:val="2"/>
        </w:numPr>
        <w:rPr>
          <w:rFonts w:ascii="Arial" w:hAnsi="Arial" w:cs="Arial"/>
        </w:rPr>
      </w:pPr>
      <w:r>
        <w:rPr>
          <w:rFonts w:ascii="Arial" w:hAnsi="Arial" w:cs="Arial"/>
        </w:rPr>
        <w:t xml:space="preserve">Good IT skills as most recording is done </w:t>
      </w:r>
      <w:proofErr w:type="gramStart"/>
      <w:r>
        <w:rPr>
          <w:rFonts w:ascii="Arial" w:hAnsi="Arial" w:cs="Arial"/>
        </w:rPr>
        <w:t>electronically</w:t>
      </w:r>
      <w:proofErr w:type="gramEnd"/>
      <w:r>
        <w:rPr>
          <w:rFonts w:ascii="Arial" w:hAnsi="Arial" w:cs="Arial"/>
        </w:rPr>
        <w:t xml:space="preserve"> </w:t>
      </w:r>
    </w:p>
    <w:p w14:paraId="19968F74" w14:textId="77777777" w:rsidR="00B70DE9" w:rsidRDefault="00B70DE9" w:rsidP="00B70DE9">
      <w:pPr>
        <w:numPr>
          <w:ilvl w:val="0"/>
          <w:numId w:val="2"/>
        </w:numPr>
        <w:rPr>
          <w:rFonts w:ascii="Arial" w:hAnsi="Arial" w:cs="Arial"/>
        </w:rPr>
      </w:pPr>
      <w:r>
        <w:rPr>
          <w:rFonts w:ascii="Arial" w:hAnsi="Arial" w:cs="Arial"/>
        </w:rPr>
        <w:t xml:space="preserve">Good initiative and ability to manage your own </w:t>
      </w:r>
      <w:proofErr w:type="gramStart"/>
      <w:r>
        <w:rPr>
          <w:rFonts w:ascii="Arial" w:hAnsi="Arial" w:cs="Arial"/>
        </w:rPr>
        <w:t>workload</w:t>
      </w:r>
      <w:proofErr w:type="gramEnd"/>
    </w:p>
    <w:p w14:paraId="400A18BA" w14:textId="77777777" w:rsidR="00B70DE9" w:rsidRDefault="00B70DE9" w:rsidP="00B70DE9">
      <w:pPr>
        <w:numPr>
          <w:ilvl w:val="0"/>
          <w:numId w:val="2"/>
        </w:numPr>
        <w:rPr>
          <w:rFonts w:ascii="Arial" w:hAnsi="Arial" w:cs="Arial"/>
        </w:rPr>
      </w:pPr>
      <w:r>
        <w:rPr>
          <w:rFonts w:ascii="Arial" w:hAnsi="Arial" w:cs="Arial"/>
        </w:rPr>
        <w:t>Good communicator and listener</w:t>
      </w:r>
    </w:p>
    <w:p w14:paraId="5E636B44" w14:textId="77777777" w:rsidR="00B70DE9" w:rsidRDefault="00B70DE9" w:rsidP="00B70DE9">
      <w:pPr>
        <w:numPr>
          <w:ilvl w:val="0"/>
          <w:numId w:val="2"/>
        </w:numPr>
        <w:rPr>
          <w:rFonts w:ascii="Arial" w:hAnsi="Arial" w:cs="Arial"/>
        </w:rPr>
      </w:pPr>
      <w:r>
        <w:rPr>
          <w:rFonts w:ascii="Arial" w:hAnsi="Arial" w:cs="Arial"/>
        </w:rPr>
        <w:t>Flexible</w:t>
      </w:r>
    </w:p>
    <w:p w14:paraId="2716E56C" w14:textId="77777777" w:rsidR="00B70DE9" w:rsidRDefault="00B70DE9" w:rsidP="00B70DE9">
      <w:pPr>
        <w:numPr>
          <w:ilvl w:val="0"/>
          <w:numId w:val="2"/>
        </w:numPr>
        <w:rPr>
          <w:rFonts w:ascii="Arial" w:hAnsi="Arial" w:cs="Arial"/>
        </w:rPr>
      </w:pPr>
      <w:r>
        <w:rPr>
          <w:rFonts w:ascii="Arial" w:hAnsi="Arial" w:cs="Arial"/>
        </w:rPr>
        <w:t>Confidence in working alone in line with our Lone Working Policy</w:t>
      </w:r>
    </w:p>
    <w:p w14:paraId="346C3248" w14:textId="77777777" w:rsidR="00B70DE9" w:rsidRDefault="00B70DE9" w:rsidP="00E63DF8">
      <w:pPr>
        <w:ind w:right="-1054"/>
        <w:rPr>
          <w:rFonts w:ascii="Arial" w:hAnsi="Arial" w:cs="Arial"/>
        </w:rPr>
      </w:pPr>
    </w:p>
    <w:p w14:paraId="35D1CA06" w14:textId="77777777" w:rsidR="00B70DE9" w:rsidRDefault="00925F93" w:rsidP="00E63DF8">
      <w:pPr>
        <w:ind w:right="-1054"/>
        <w:rPr>
          <w:rFonts w:ascii="Arial" w:hAnsi="Arial" w:cs="Arial"/>
          <w:b/>
        </w:rPr>
      </w:pPr>
      <w:r>
        <w:rPr>
          <w:rFonts w:ascii="Arial" w:hAnsi="Arial" w:cs="Arial"/>
          <w:b/>
        </w:rPr>
        <w:t>Hours and days of week</w:t>
      </w:r>
    </w:p>
    <w:p w14:paraId="4C40282A" w14:textId="77777777" w:rsidR="00925F93" w:rsidRDefault="00925F93" w:rsidP="00E63DF8">
      <w:pPr>
        <w:ind w:right="-1054"/>
        <w:rPr>
          <w:rFonts w:ascii="Arial" w:hAnsi="Arial" w:cs="Arial"/>
          <w:b/>
        </w:rPr>
      </w:pPr>
    </w:p>
    <w:p w14:paraId="5451A0E2" w14:textId="45FAC5ED" w:rsidR="00F759D3" w:rsidRDefault="001F4BA2" w:rsidP="00E63DF8">
      <w:pPr>
        <w:ind w:right="-1054"/>
        <w:rPr>
          <w:rFonts w:ascii="Arial" w:hAnsi="Arial" w:cs="Arial"/>
        </w:rPr>
      </w:pPr>
      <w:r>
        <w:rPr>
          <w:rFonts w:ascii="Arial" w:hAnsi="Arial" w:cs="Arial"/>
        </w:rPr>
        <w:t>24</w:t>
      </w:r>
      <w:r w:rsidR="005A1B15">
        <w:rPr>
          <w:rFonts w:ascii="Arial" w:hAnsi="Arial" w:cs="Arial"/>
        </w:rPr>
        <w:t xml:space="preserve"> hours - </w:t>
      </w:r>
      <w:r>
        <w:rPr>
          <w:rFonts w:ascii="Arial" w:hAnsi="Arial" w:cs="Arial"/>
        </w:rPr>
        <w:t>3</w:t>
      </w:r>
      <w:r w:rsidR="00F759D3">
        <w:rPr>
          <w:rFonts w:ascii="Arial" w:hAnsi="Arial" w:cs="Arial"/>
        </w:rPr>
        <w:t xml:space="preserve"> x 8 hour day</w:t>
      </w:r>
      <w:r w:rsidR="00F14D13">
        <w:rPr>
          <w:rFonts w:ascii="Arial" w:hAnsi="Arial" w:cs="Arial"/>
        </w:rPr>
        <w:t xml:space="preserve">s on </w:t>
      </w:r>
      <w:r w:rsidR="006764F7">
        <w:rPr>
          <w:rFonts w:ascii="Arial" w:hAnsi="Arial" w:cs="Arial"/>
        </w:rPr>
        <w:t>Monday</w:t>
      </w:r>
      <w:r w:rsidR="00ED6A68">
        <w:rPr>
          <w:rFonts w:ascii="Arial" w:hAnsi="Arial" w:cs="Arial"/>
        </w:rPr>
        <w:t>s</w:t>
      </w:r>
      <w:r w:rsidR="005A1B15">
        <w:rPr>
          <w:rFonts w:ascii="Arial" w:hAnsi="Arial" w:cs="Arial"/>
        </w:rPr>
        <w:t xml:space="preserve"> and</w:t>
      </w:r>
      <w:r w:rsidR="00ED6A68">
        <w:rPr>
          <w:rFonts w:ascii="Arial" w:hAnsi="Arial" w:cs="Arial"/>
        </w:rPr>
        <w:t xml:space="preserve"> </w:t>
      </w:r>
      <w:r w:rsidR="001542F6">
        <w:rPr>
          <w:rFonts w:ascii="Arial" w:hAnsi="Arial" w:cs="Arial"/>
        </w:rPr>
        <w:t xml:space="preserve">Tuesdays </w:t>
      </w:r>
      <w:r w:rsidR="005A1B15">
        <w:rPr>
          <w:rFonts w:ascii="Arial" w:hAnsi="Arial" w:cs="Arial"/>
        </w:rPr>
        <w:t xml:space="preserve">and </w:t>
      </w:r>
      <w:r w:rsidR="001542F6">
        <w:rPr>
          <w:rFonts w:ascii="Arial" w:hAnsi="Arial" w:cs="Arial"/>
        </w:rPr>
        <w:t xml:space="preserve">Thursdays </w:t>
      </w:r>
      <w:r w:rsidR="00ED6A68">
        <w:rPr>
          <w:rFonts w:ascii="Arial" w:hAnsi="Arial" w:cs="Arial"/>
        </w:rPr>
        <w:t xml:space="preserve">based in BAPP office, school and community space </w:t>
      </w:r>
      <w:r w:rsidR="00F759D3">
        <w:rPr>
          <w:rFonts w:ascii="Arial" w:hAnsi="Arial" w:cs="Arial"/>
        </w:rPr>
        <w:t>but with flexibility outside of</w:t>
      </w:r>
      <w:r w:rsidR="00887747">
        <w:rPr>
          <w:rFonts w:ascii="Arial" w:hAnsi="Arial" w:cs="Arial"/>
        </w:rPr>
        <w:t xml:space="preserve"> stated and agreed</w:t>
      </w:r>
      <w:r w:rsidR="00F759D3">
        <w:rPr>
          <w:rFonts w:ascii="Arial" w:hAnsi="Arial" w:cs="Arial"/>
        </w:rPr>
        <w:t xml:space="preserve"> contact times</w:t>
      </w:r>
      <w:r w:rsidR="00887747">
        <w:rPr>
          <w:rFonts w:ascii="Arial" w:hAnsi="Arial" w:cs="Arial"/>
        </w:rPr>
        <w:t xml:space="preserve"> with children &amp; families</w:t>
      </w:r>
      <w:r w:rsidR="00F759D3">
        <w:rPr>
          <w:rFonts w:ascii="Arial" w:hAnsi="Arial" w:cs="Arial"/>
        </w:rPr>
        <w:t>.</w:t>
      </w:r>
    </w:p>
    <w:p w14:paraId="607E9F27" w14:textId="4D825118" w:rsidR="002539E4" w:rsidRDefault="002539E4" w:rsidP="00E63DF8">
      <w:pPr>
        <w:ind w:right="-1054"/>
        <w:rPr>
          <w:rFonts w:ascii="Arial" w:hAnsi="Arial" w:cs="Arial"/>
        </w:rPr>
      </w:pPr>
      <w:r>
        <w:rPr>
          <w:rFonts w:ascii="Arial" w:hAnsi="Arial" w:cs="Arial"/>
        </w:rPr>
        <w:t xml:space="preserve">On </w:t>
      </w:r>
      <w:r w:rsidR="006764F7">
        <w:rPr>
          <w:rFonts w:ascii="Arial" w:hAnsi="Arial" w:cs="Arial"/>
        </w:rPr>
        <w:t>each</w:t>
      </w:r>
      <w:r>
        <w:rPr>
          <w:rFonts w:ascii="Arial" w:hAnsi="Arial" w:cs="Arial"/>
        </w:rPr>
        <w:t xml:space="preserve"> working day, there will be one Nurture Group in </w:t>
      </w:r>
      <w:r w:rsidR="00ED6A68">
        <w:rPr>
          <w:rFonts w:ascii="Arial" w:hAnsi="Arial" w:cs="Arial"/>
        </w:rPr>
        <w:t xml:space="preserve">a </w:t>
      </w:r>
      <w:r>
        <w:rPr>
          <w:rFonts w:ascii="Arial" w:hAnsi="Arial" w:cs="Arial"/>
        </w:rPr>
        <w:t>different school</w:t>
      </w:r>
      <w:r w:rsidR="00ED6A68">
        <w:rPr>
          <w:rFonts w:ascii="Arial" w:hAnsi="Arial" w:cs="Arial"/>
        </w:rPr>
        <w:t xml:space="preserve"> each term</w:t>
      </w:r>
      <w:r>
        <w:rPr>
          <w:rFonts w:ascii="Arial" w:hAnsi="Arial" w:cs="Arial"/>
        </w:rPr>
        <w:t xml:space="preserve"> and either some individual support work with a child and family or a Family Play Hub, after school.</w:t>
      </w:r>
    </w:p>
    <w:p w14:paraId="5A95DED5" w14:textId="0677A663" w:rsidR="00C346DD" w:rsidRDefault="00C346DD" w:rsidP="00E63DF8">
      <w:pPr>
        <w:ind w:right="-1054"/>
        <w:rPr>
          <w:rFonts w:ascii="Arial" w:hAnsi="Arial" w:cs="Arial"/>
        </w:rPr>
      </w:pPr>
      <w:r>
        <w:rPr>
          <w:rFonts w:ascii="Arial" w:hAnsi="Arial" w:cs="Arial"/>
        </w:rPr>
        <w:t>Nurture Groups</w:t>
      </w:r>
      <w:r w:rsidR="002539E4">
        <w:rPr>
          <w:rFonts w:ascii="Arial" w:hAnsi="Arial" w:cs="Arial"/>
        </w:rPr>
        <w:t xml:space="preserve"> are planned termly in advance</w:t>
      </w:r>
      <w:r>
        <w:rPr>
          <w:rFonts w:ascii="Arial" w:hAnsi="Arial" w:cs="Arial"/>
        </w:rPr>
        <w:t>;</w:t>
      </w:r>
      <w:r w:rsidR="002539E4">
        <w:rPr>
          <w:rFonts w:ascii="Arial" w:hAnsi="Arial" w:cs="Arial"/>
        </w:rPr>
        <w:t xml:space="preserve"> running</w:t>
      </w:r>
      <w:r>
        <w:rPr>
          <w:rFonts w:ascii="Arial" w:hAnsi="Arial" w:cs="Arial"/>
        </w:rPr>
        <w:t xml:space="preserve"> </w:t>
      </w:r>
      <w:r w:rsidR="00F14D13">
        <w:rPr>
          <w:rFonts w:ascii="Arial" w:hAnsi="Arial" w:cs="Arial"/>
        </w:rPr>
        <w:t>4</w:t>
      </w:r>
      <w:r>
        <w:rPr>
          <w:rFonts w:ascii="Arial" w:hAnsi="Arial" w:cs="Arial"/>
        </w:rPr>
        <w:t xml:space="preserve"> times a week Monday to Thursday, 1.5-2 hours either morning or afternoon so</w:t>
      </w:r>
      <w:r w:rsidR="00925F93">
        <w:rPr>
          <w:rFonts w:ascii="Arial" w:hAnsi="Arial" w:cs="Arial"/>
        </w:rPr>
        <w:t xml:space="preserve"> there needs to be some flexibility.</w:t>
      </w:r>
      <w:r>
        <w:rPr>
          <w:rFonts w:ascii="Arial" w:hAnsi="Arial" w:cs="Arial"/>
        </w:rPr>
        <w:t xml:space="preserve"> The Family Play Hubs are after school</w:t>
      </w:r>
      <w:r w:rsidR="00925F93">
        <w:rPr>
          <w:rFonts w:ascii="Arial" w:hAnsi="Arial" w:cs="Arial"/>
        </w:rPr>
        <w:t xml:space="preserve"> </w:t>
      </w:r>
      <w:r w:rsidR="006764F7">
        <w:rPr>
          <w:rFonts w:ascii="Arial" w:hAnsi="Arial" w:cs="Arial"/>
        </w:rPr>
        <w:t>Mon</w:t>
      </w:r>
      <w:r w:rsidR="00F14D13">
        <w:rPr>
          <w:rFonts w:ascii="Arial" w:hAnsi="Arial" w:cs="Arial"/>
        </w:rPr>
        <w:t>day</w:t>
      </w:r>
      <w:r w:rsidR="005A1B15">
        <w:rPr>
          <w:rFonts w:ascii="Arial" w:hAnsi="Arial" w:cs="Arial"/>
        </w:rPr>
        <w:t xml:space="preserve">, </w:t>
      </w:r>
      <w:r w:rsidR="00ED6A68">
        <w:rPr>
          <w:rFonts w:ascii="Arial" w:hAnsi="Arial" w:cs="Arial"/>
        </w:rPr>
        <w:t>Wedne</w:t>
      </w:r>
      <w:r>
        <w:rPr>
          <w:rFonts w:ascii="Arial" w:hAnsi="Arial" w:cs="Arial"/>
        </w:rPr>
        <w:t>s</w:t>
      </w:r>
      <w:r w:rsidR="00925F93">
        <w:rPr>
          <w:rFonts w:ascii="Arial" w:hAnsi="Arial" w:cs="Arial"/>
        </w:rPr>
        <w:t>day</w:t>
      </w:r>
      <w:r w:rsidR="005A1B15">
        <w:rPr>
          <w:rFonts w:ascii="Arial" w:hAnsi="Arial" w:cs="Arial"/>
        </w:rPr>
        <w:t xml:space="preserve"> &amp; Thursdays</w:t>
      </w:r>
      <w:r w:rsidR="00925F93">
        <w:rPr>
          <w:rFonts w:ascii="Arial" w:hAnsi="Arial" w:cs="Arial"/>
        </w:rPr>
        <w:t xml:space="preserve"> but </w:t>
      </w:r>
      <w:r w:rsidR="003278DF">
        <w:rPr>
          <w:rFonts w:ascii="Arial" w:hAnsi="Arial" w:cs="Arial"/>
        </w:rPr>
        <w:t>can</w:t>
      </w:r>
      <w:r w:rsidR="00925F93">
        <w:rPr>
          <w:rFonts w:ascii="Arial" w:hAnsi="Arial" w:cs="Arial"/>
        </w:rPr>
        <w:t xml:space="preserve"> include some daytime hours, hours after school and possibly </w:t>
      </w:r>
      <w:r w:rsidR="004B23A2">
        <w:rPr>
          <w:rFonts w:ascii="Arial" w:hAnsi="Arial" w:cs="Arial"/>
        </w:rPr>
        <w:t xml:space="preserve">occasional </w:t>
      </w:r>
      <w:r w:rsidR="00925F93">
        <w:rPr>
          <w:rFonts w:ascii="Arial" w:hAnsi="Arial" w:cs="Arial"/>
        </w:rPr>
        <w:t xml:space="preserve">evenings. </w:t>
      </w:r>
      <w:r>
        <w:rPr>
          <w:rFonts w:ascii="Arial" w:hAnsi="Arial" w:cs="Arial"/>
        </w:rPr>
        <w:t>There is also the preparation, debrief and recording for key children and families you are supporting.</w:t>
      </w:r>
    </w:p>
    <w:p w14:paraId="42927E53" w14:textId="77777777" w:rsidR="00925F93" w:rsidRDefault="00925F93" w:rsidP="00E63DF8">
      <w:pPr>
        <w:ind w:right="-1054"/>
        <w:rPr>
          <w:rFonts w:ascii="Arial" w:hAnsi="Arial" w:cs="Arial"/>
        </w:rPr>
      </w:pPr>
      <w:r>
        <w:rPr>
          <w:rFonts w:ascii="Arial" w:hAnsi="Arial" w:cs="Arial"/>
        </w:rPr>
        <w:t xml:space="preserve">The service </w:t>
      </w:r>
      <w:proofErr w:type="gramStart"/>
      <w:r>
        <w:rPr>
          <w:rFonts w:ascii="Arial" w:hAnsi="Arial" w:cs="Arial"/>
        </w:rPr>
        <w:t>has to</w:t>
      </w:r>
      <w:proofErr w:type="gramEnd"/>
      <w:r>
        <w:rPr>
          <w:rFonts w:ascii="Arial" w:hAnsi="Arial" w:cs="Arial"/>
        </w:rPr>
        <w:t xml:space="preserve"> be responsive to the</w:t>
      </w:r>
      <w:r w:rsidR="004921CA">
        <w:rPr>
          <w:rFonts w:ascii="Arial" w:hAnsi="Arial" w:cs="Arial"/>
        </w:rPr>
        <w:t xml:space="preserve"> needs of the children referred which may include support in the home and attendance at</w:t>
      </w:r>
      <w:r w:rsidR="00F759D3">
        <w:rPr>
          <w:rFonts w:ascii="Arial" w:hAnsi="Arial" w:cs="Arial"/>
        </w:rPr>
        <w:t xml:space="preserve"> or contribution to</w:t>
      </w:r>
      <w:r w:rsidR="004921CA">
        <w:rPr>
          <w:rFonts w:ascii="Arial" w:hAnsi="Arial" w:cs="Arial"/>
        </w:rPr>
        <w:t xml:space="preserve"> multi-agency meetings.</w:t>
      </w:r>
    </w:p>
    <w:p w14:paraId="0905140B" w14:textId="443CC15A" w:rsidR="006D5083" w:rsidRDefault="006D5083" w:rsidP="00E63DF8">
      <w:pPr>
        <w:ind w:right="-1054"/>
        <w:rPr>
          <w:rFonts w:ascii="Arial" w:hAnsi="Arial" w:cs="Arial"/>
        </w:rPr>
      </w:pPr>
    </w:p>
    <w:p w14:paraId="22DE8DF7" w14:textId="77777777" w:rsidR="006D5083" w:rsidRPr="00925F93" w:rsidRDefault="006D5083" w:rsidP="00E63DF8">
      <w:pPr>
        <w:ind w:right="-1054"/>
        <w:rPr>
          <w:rFonts w:ascii="Arial" w:hAnsi="Arial" w:cs="Arial"/>
        </w:rPr>
      </w:pPr>
    </w:p>
    <w:sectPr w:rsidR="006D5083" w:rsidRPr="00925F93" w:rsidSect="001F4BA2">
      <w:pgSz w:w="11906" w:h="16838"/>
      <w:pgMar w:top="993"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A68"/>
    <w:multiLevelType w:val="hybridMultilevel"/>
    <w:tmpl w:val="2FB0E5CA"/>
    <w:lvl w:ilvl="0" w:tplc="5EE4DBE2">
      <w:numFmt w:val="bullet"/>
      <w:lvlText w:val="-"/>
      <w:lvlJc w:val="left"/>
      <w:pPr>
        <w:ind w:left="720" w:hanging="360"/>
      </w:pPr>
      <w:rPr>
        <w:rFonts w:ascii="Trebuchet MS" w:eastAsia="Calibri" w:hAnsi="Trebuchet MS"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96C2685"/>
    <w:multiLevelType w:val="hybridMultilevel"/>
    <w:tmpl w:val="8C0403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23F4F72"/>
    <w:multiLevelType w:val="hybridMultilevel"/>
    <w:tmpl w:val="6F882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4E4152"/>
    <w:multiLevelType w:val="hybridMultilevel"/>
    <w:tmpl w:val="6104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5822495">
    <w:abstractNumId w:val="1"/>
  </w:num>
  <w:num w:numId="2" w16cid:durableId="1635141287">
    <w:abstractNumId w:val="2"/>
  </w:num>
  <w:num w:numId="3" w16cid:durableId="3918554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208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74"/>
    <w:rsid w:val="000713F5"/>
    <w:rsid w:val="0009449B"/>
    <w:rsid w:val="000E6A40"/>
    <w:rsid w:val="0011320B"/>
    <w:rsid w:val="00130E33"/>
    <w:rsid w:val="00142016"/>
    <w:rsid w:val="001542F6"/>
    <w:rsid w:val="001A2FB4"/>
    <w:rsid w:val="001B6872"/>
    <w:rsid w:val="001F2FEA"/>
    <w:rsid w:val="001F4BA2"/>
    <w:rsid w:val="00207F95"/>
    <w:rsid w:val="002539E4"/>
    <w:rsid w:val="00261EA6"/>
    <w:rsid w:val="002667DA"/>
    <w:rsid w:val="00281362"/>
    <w:rsid w:val="00287BD6"/>
    <w:rsid w:val="002A0B71"/>
    <w:rsid w:val="003278DF"/>
    <w:rsid w:val="003A6157"/>
    <w:rsid w:val="0045696A"/>
    <w:rsid w:val="0047624E"/>
    <w:rsid w:val="004921CA"/>
    <w:rsid w:val="00492D03"/>
    <w:rsid w:val="004B23A2"/>
    <w:rsid w:val="004F2A50"/>
    <w:rsid w:val="004F449E"/>
    <w:rsid w:val="00523114"/>
    <w:rsid w:val="005A1B15"/>
    <w:rsid w:val="00617A37"/>
    <w:rsid w:val="00667BA7"/>
    <w:rsid w:val="00671262"/>
    <w:rsid w:val="006764F7"/>
    <w:rsid w:val="006B35A4"/>
    <w:rsid w:val="006D5083"/>
    <w:rsid w:val="006F43D1"/>
    <w:rsid w:val="00707343"/>
    <w:rsid w:val="00762CE3"/>
    <w:rsid w:val="007B27E0"/>
    <w:rsid w:val="008161D2"/>
    <w:rsid w:val="00887747"/>
    <w:rsid w:val="00925BD2"/>
    <w:rsid w:val="00925F93"/>
    <w:rsid w:val="0094541E"/>
    <w:rsid w:val="00981641"/>
    <w:rsid w:val="009B23AE"/>
    <w:rsid w:val="009D1A87"/>
    <w:rsid w:val="009E2993"/>
    <w:rsid w:val="00A432B0"/>
    <w:rsid w:val="00AD2F63"/>
    <w:rsid w:val="00AF55B3"/>
    <w:rsid w:val="00B53A0C"/>
    <w:rsid w:val="00B640F9"/>
    <w:rsid w:val="00B70DE9"/>
    <w:rsid w:val="00B717DF"/>
    <w:rsid w:val="00B74094"/>
    <w:rsid w:val="00B74250"/>
    <w:rsid w:val="00B74299"/>
    <w:rsid w:val="00B92D74"/>
    <w:rsid w:val="00BA00FC"/>
    <w:rsid w:val="00C158B0"/>
    <w:rsid w:val="00C346DD"/>
    <w:rsid w:val="00C37EE7"/>
    <w:rsid w:val="00C62346"/>
    <w:rsid w:val="00D02EA6"/>
    <w:rsid w:val="00DD7615"/>
    <w:rsid w:val="00E63DF8"/>
    <w:rsid w:val="00E67886"/>
    <w:rsid w:val="00EC158B"/>
    <w:rsid w:val="00ED6A68"/>
    <w:rsid w:val="00F14D13"/>
    <w:rsid w:val="00F41913"/>
    <w:rsid w:val="00F5113A"/>
    <w:rsid w:val="00F70B20"/>
    <w:rsid w:val="00F759D3"/>
    <w:rsid w:val="00FC0045"/>
    <w:rsid w:val="00FD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FCFE"/>
  <w15:chartTrackingRefBased/>
  <w15:docId w15:val="{77C1227A-E3AB-4A75-9888-30D0E885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D2"/>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9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6BF00F9D10C49BA4B5B56CF5BB6BE" ma:contentTypeVersion="13" ma:contentTypeDescription="Create a new document." ma:contentTypeScope="" ma:versionID="f4a0146822c49d5d74ee868b593e3b69">
  <xsd:schema xmlns:xsd="http://www.w3.org/2001/XMLSchema" xmlns:xs="http://www.w3.org/2001/XMLSchema" xmlns:p="http://schemas.microsoft.com/office/2006/metadata/properties" xmlns:ns3="33de46dd-2077-4b8c-be66-ab0f9f3a7cb5" xmlns:ns4="009fa639-22c9-435c-9cb4-32def65df953" targetNamespace="http://schemas.microsoft.com/office/2006/metadata/properties" ma:root="true" ma:fieldsID="0a85b7f79ab0cc5265a575587d07d1eb" ns3:_="" ns4:_="">
    <xsd:import namespace="33de46dd-2077-4b8c-be66-ab0f9f3a7cb5"/>
    <xsd:import namespace="009fa639-22c9-435c-9cb4-32def65df9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46dd-2077-4b8c-be66-ab0f9f3a7c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fa639-22c9-435c-9cb4-32def65df9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42CAC-92E6-438E-8ECE-330571C5C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46dd-2077-4b8c-be66-ab0f9f3a7cb5"/>
    <ds:schemaRef ds:uri="009fa639-22c9-435c-9cb4-32def65df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ECC5C-14FE-42FC-966F-CC6828ED8298}">
  <ds:schemaRefs>
    <ds:schemaRef ds:uri="http://schemas.microsoft.com/sharepoint/v3/contenttype/forms"/>
  </ds:schemaRefs>
</ds:datastoreItem>
</file>

<file path=customXml/itemProps3.xml><?xml version="1.0" encoding="utf-8"?>
<ds:datastoreItem xmlns:ds="http://schemas.openxmlformats.org/officeDocument/2006/customXml" ds:itemID="{A97B277E-5B54-41DB-BC28-0A8B817085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PLAY SUPPORT WORKER JOB DESCRIPTION</vt:lpstr>
    </vt:vector>
  </TitlesOfParts>
  <Company>Microsoft</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SUPPORT WORKER JOB DESCRIPTION</dc:title>
  <dc:subject/>
  <dc:creator>Caroline</dc:creator>
  <cp:keywords/>
  <cp:lastModifiedBy>Caroline Haworth</cp:lastModifiedBy>
  <cp:revision>12</cp:revision>
  <cp:lastPrinted>2011-07-28T13:32:00Z</cp:lastPrinted>
  <dcterms:created xsi:type="dcterms:W3CDTF">2022-11-07T09:55:00Z</dcterms:created>
  <dcterms:modified xsi:type="dcterms:W3CDTF">2023-07-06T12:19:00Z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0x0101001726BF00F9D10C49BA4B5B56CF5BB6BE</vt:lpwstr>
  </property>
</Properties>
</file>